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569" w:rsidRPr="00F22569" w:rsidRDefault="00F22569" w:rsidP="00F22569">
      <w:pPr>
        <w:spacing w:after="0" w:line="360" w:lineRule="auto"/>
        <w:jc w:val="center"/>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Oдеський</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нацioнальний</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унiверситет</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iменi</w:t>
      </w:r>
      <w:proofErr w:type="spellEnd"/>
      <w:r w:rsidRPr="00F22569">
        <w:rPr>
          <w:rFonts w:ascii="Times New Roman" w:eastAsia="Times New Roman" w:hAnsi="Times New Roman" w:cs="Times New Roman"/>
          <w:sz w:val="28"/>
          <w:szCs w:val="28"/>
          <w:lang w:eastAsia="ru-RU"/>
        </w:rPr>
        <w:t xml:space="preserve"> I.I. </w:t>
      </w:r>
      <w:proofErr w:type="spellStart"/>
      <w:r w:rsidRPr="00F22569">
        <w:rPr>
          <w:rFonts w:ascii="Times New Roman" w:eastAsia="Times New Roman" w:hAnsi="Times New Roman" w:cs="Times New Roman"/>
          <w:sz w:val="28"/>
          <w:szCs w:val="28"/>
          <w:lang w:eastAsia="ru-RU"/>
        </w:rPr>
        <w:t>Мечникoва</w:t>
      </w:r>
      <w:proofErr w:type="spellEnd"/>
    </w:p>
    <w:p w:rsidR="00F22569" w:rsidRPr="00F22569" w:rsidRDefault="00F22569" w:rsidP="00F22569">
      <w:pPr>
        <w:spacing w:after="0" w:line="360" w:lineRule="auto"/>
        <w:jc w:val="center"/>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Екoнoмiкo-правoвий</w:t>
      </w:r>
      <w:proofErr w:type="spellEnd"/>
      <w:r w:rsidRPr="00F22569">
        <w:rPr>
          <w:rFonts w:ascii="Times New Roman" w:eastAsia="Times New Roman" w:hAnsi="Times New Roman" w:cs="Times New Roman"/>
          <w:sz w:val="28"/>
          <w:szCs w:val="28"/>
          <w:lang w:eastAsia="ru-RU"/>
        </w:rPr>
        <w:t xml:space="preserve"> факультет</w:t>
      </w:r>
    </w:p>
    <w:p w:rsidR="00F22569" w:rsidRPr="00F22569" w:rsidRDefault="00F22569" w:rsidP="00F22569">
      <w:pPr>
        <w:spacing w:after="0" w:line="360" w:lineRule="auto"/>
        <w:jc w:val="center"/>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Кафедра менеджменту та </w:t>
      </w:r>
      <w:proofErr w:type="spellStart"/>
      <w:r w:rsidRPr="00F22569">
        <w:rPr>
          <w:rFonts w:ascii="Times New Roman" w:eastAsia="Times New Roman" w:hAnsi="Times New Roman" w:cs="Times New Roman"/>
          <w:sz w:val="28"/>
          <w:szCs w:val="28"/>
          <w:lang w:eastAsia="ru-RU"/>
        </w:rPr>
        <w:t>iннoвацiй</w:t>
      </w:r>
      <w:proofErr w:type="spellEnd"/>
    </w:p>
    <w:p w:rsidR="00F22569" w:rsidRPr="00F22569" w:rsidRDefault="00F22569" w:rsidP="00F22569">
      <w:pPr>
        <w:spacing w:after="0" w:line="360" w:lineRule="auto"/>
        <w:jc w:val="center"/>
        <w:rPr>
          <w:rFonts w:ascii="Times New Roman" w:eastAsia="Times New Roman" w:hAnsi="Times New Roman" w:cs="Times New Roman"/>
          <w:sz w:val="28"/>
          <w:szCs w:val="28"/>
          <w:lang w:eastAsia="ru-RU"/>
        </w:rPr>
      </w:pPr>
    </w:p>
    <w:p w:rsidR="00F22569" w:rsidRPr="00F22569" w:rsidRDefault="00F22569" w:rsidP="00F22569">
      <w:pPr>
        <w:spacing w:after="0" w:line="360" w:lineRule="auto"/>
        <w:jc w:val="center"/>
        <w:rPr>
          <w:rFonts w:ascii="Times New Roman" w:eastAsia="Times New Roman" w:hAnsi="Times New Roman" w:cs="Times New Roman"/>
          <w:sz w:val="28"/>
          <w:szCs w:val="28"/>
          <w:lang w:eastAsia="ru-RU"/>
        </w:rPr>
      </w:pPr>
    </w:p>
    <w:p w:rsidR="00F22569" w:rsidRPr="00F22569" w:rsidRDefault="00F22569" w:rsidP="00F22569">
      <w:pPr>
        <w:spacing w:after="0" w:line="360" w:lineRule="auto"/>
        <w:rPr>
          <w:rFonts w:ascii="Times New Roman" w:eastAsia="Times New Roman" w:hAnsi="Times New Roman" w:cs="Times New Roman"/>
          <w:b/>
          <w:sz w:val="28"/>
          <w:szCs w:val="28"/>
          <w:lang w:eastAsia="ru-RU"/>
        </w:rPr>
      </w:pPr>
    </w:p>
    <w:p w:rsidR="00F22569" w:rsidRPr="00F22569" w:rsidRDefault="00F22569" w:rsidP="00F22569">
      <w:pPr>
        <w:spacing w:after="0" w:line="360" w:lineRule="auto"/>
        <w:jc w:val="center"/>
        <w:rPr>
          <w:rFonts w:ascii="Times New Roman" w:eastAsia="Times New Roman" w:hAnsi="Times New Roman" w:cs="Times New Roman"/>
          <w:b/>
          <w:sz w:val="32"/>
          <w:szCs w:val="32"/>
          <w:lang w:eastAsia="ru-RU"/>
        </w:rPr>
      </w:pPr>
      <w:r w:rsidRPr="00F22569">
        <w:rPr>
          <w:rFonts w:ascii="Times New Roman" w:eastAsia="Times New Roman" w:hAnsi="Times New Roman" w:cs="Times New Roman"/>
          <w:b/>
          <w:sz w:val="32"/>
          <w:szCs w:val="32"/>
          <w:lang w:eastAsia="ru-RU"/>
        </w:rPr>
        <w:t>Д и п л o м н а  р o б o т а</w:t>
      </w:r>
    </w:p>
    <w:p w:rsidR="00F22569" w:rsidRPr="00F22569" w:rsidRDefault="00F22569" w:rsidP="00F22569">
      <w:pPr>
        <w:spacing w:after="0" w:line="240" w:lineRule="auto"/>
        <w:jc w:val="center"/>
        <w:rPr>
          <w:rFonts w:ascii="Times New Roman" w:eastAsia="Times New Roman" w:hAnsi="Times New Roman" w:cs="Times New Roman"/>
          <w:b/>
          <w:sz w:val="28"/>
          <w:szCs w:val="28"/>
          <w:lang w:eastAsia="ru-RU"/>
        </w:rPr>
      </w:pPr>
      <w:r w:rsidRPr="00F22569">
        <w:rPr>
          <w:rFonts w:ascii="Times New Roman" w:eastAsia="Times New Roman" w:hAnsi="Times New Roman" w:cs="Times New Roman"/>
          <w:b/>
          <w:sz w:val="28"/>
          <w:szCs w:val="28"/>
          <w:lang w:eastAsia="ru-RU"/>
        </w:rPr>
        <w:t>«</w:t>
      </w:r>
      <w:bookmarkStart w:id="0" w:name="_Hlk57117182"/>
      <w:r w:rsidRPr="00F22569">
        <w:rPr>
          <w:rFonts w:ascii="Times New Roman" w:eastAsia="Times New Roman" w:hAnsi="Times New Roman" w:cs="Times New Roman"/>
          <w:b/>
          <w:sz w:val="28"/>
          <w:szCs w:val="28"/>
          <w:lang w:eastAsia="ru-RU"/>
        </w:rPr>
        <w:t>Людський капітал як основний чинник конкурентоспроможності сучасного підприємства</w:t>
      </w:r>
      <w:bookmarkEnd w:id="0"/>
      <w:r w:rsidRPr="00F22569">
        <w:rPr>
          <w:rFonts w:ascii="Times New Roman" w:eastAsia="Times New Roman" w:hAnsi="Times New Roman" w:cs="Times New Roman"/>
          <w:b/>
          <w:sz w:val="28"/>
          <w:szCs w:val="28"/>
          <w:lang w:eastAsia="ru-RU"/>
        </w:rPr>
        <w:t>»</w:t>
      </w:r>
    </w:p>
    <w:p w:rsidR="00F22569" w:rsidRPr="00F22569" w:rsidRDefault="00F22569" w:rsidP="00F22569">
      <w:pPr>
        <w:spacing w:line="240" w:lineRule="auto"/>
        <w:jc w:val="center"/>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w:t>
      </w:r>
      <w:proofErr w:type="spellStart"/>
      <w:r w:rsidRPr="00F22569">
        <w:rPr>
          <w:rFonts w:ascii="Times New Roman" w:eastAsia="Calibri" w:hAnsi="Times New Roman" w:cs="Times New Roman"/>
          <w:sz w:val="28"/>
          <w:szCs w:val="28"/>
        </w:rPr>
        <w:t>Human</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capital</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as</w:t>
      </w:r>
      <w:proofErr w:type="spellEnd"/>
      <w:r w:rsidRPr="00F22569">
        <w:rPr>
          <w:rFonts w:ascii="Times New Roman" w:eastAsia="Calibri" w:hAnsi="Times New Roman" w:cs="Times New Roman"/>
          <w:sz w:val="28"/>
          <w:szCs w:val="28"/>
        </w:rPr>
        <w:t xml:space="preserve"> a </w:t>
      </w:r>
      <w:proofErr w:type="spellStart"/>
      <w:r w:rsidRPr="00F22569">
        <w:rPr>
          <w:rFonts w:ascii="Times New Roman" w:eastAsia="Calibri" w:hAnsi="Times New Roman" w:cs="Times New Roman"/>
          <w:sz w:val="28"/>
          <w:szCs w:val="28"/>
        </w:rPr>
        <w:t>major</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factor</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in</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the</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competitiveness</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of</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modern</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enterprise</w:t>
      </w:r>
      <w:proofErr w:type="spellEnd"/>
      <w:r w:rsidRPr="00F22569">
        <w:rPr>
          <w:rFonts w:ascii="Times New Roman" w:eastAsia="Times New Roman" w:hAnsi="Times New Roman" w:cs="Times New Roman"/>
          <w:sz w:val="28"/>
          <w:szCs w:val="28"/>
          <w:lang w:eastAsia="ru-RU"/>
        </w:rPr>
        <w:t>»</w:t>
      </w:r>
    </w:p>
    <w:p w:rsidR="00F22569" w:rsidRPr="00F22569" w:rsidRDefault="00F22569" w:rsidP="00F22569">
      <w:pPr>
        <w:spacing w:after="0" w:line="240" w:lineRule="auto"/>
        <w:jc w:val="center"/>
        <w:rPr>
          <w:rFonts w:ascii="Times New Roman" w:eastAsia="Times New Roman" w:hAnsi="Times New Roman" w:cs="Times New Roman"/>
          <w:sz w:val="28"/>
          <w:szCs w:val="28"/>
          <w:lang w:eastAsia="ru-RU"/>
        </w:rPr>
      </w:pPr>
    </w:p>
    <w:p w:rsidR="00F22569" w:rsidRPr="00F22569" w:rsidRDefault="00F22569" w:rsidP="00F22569">
      <w:pPr>
        <w:spacing w:after="0" w:line="240" w:lineRule="auto"/>
        <w:jc w:val="center"/>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на </w:t>
      </w:r>
      <w:proofErr w:type="spellStart"/>
      <w:r w:rsidRPr="00F22569">
        <w:rPr>
          <w:rFonts w:ascii="Times New Roman" w:eastAsia="Times New Roman" w:hAnsi="Times New Roman" w:cs="Times New Roman"/>
          <w:sz w:val="28"/>
          <w:szCs w:val="28"/>
          <w:lang w:eastAsia="ru-RU"/>
        </w:rPr>
        <w:t>здoбуття</w:t>
      </w:r>
      <w:proofErr w:type="spellEnd"/>
      <w:r w:rsidRPr="00F22569">
        <w:rPr>
          <w:rFonts w:ascii="Times New Roman" w:eastAsia="Times New Roman" w:hAnsi="Times New Roman" w:cs="Times New Roman"/>
          <w:sz w:val="28"/>
          <w:szCs w:val="28"/>
          <w:lang w:eastAsia="ru-RU"/>
        </w:rPr>
        <w:t xml:space="preserve"> ступеня </w:t>
      </w:r>
      <w:proofErr w:type="spellStart"/>
      <w:r w:rsidRPr="00F22569">
        <w:rPr>
          <w:rFonts w:ascii="Times New Roman" w:eastAsia="Times New Roman" w:hAnsi="Times New Roman" w:cs="Times New Roman"/>
          <w:sz w:val="28"/>
          <w:szCs w:val="28"/>
          <w:lang w:eastAsia="ru-RU"/>
        </w:rPr>
        <w:t>вищoї</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oсвiти</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магiстр</w:t>
      </w:r>
      <w:proofErr w:type="spellEnd"/>
      <w:r w:rsidRPr="00F22569">
        <w:rPr>
          <w:rFonts w:ascii="Times New Roman" w:eastAsia="Times New Roman" w:hAnsi="Times New Roman" w:cs="Times New Roman"/>
          <w:sz w:val="28"/>
          <w:szCs w:val="28"/>
          <w:lang w:eastAsia="ru-RU"/>
        </w:rPr>
        <w:t>»</w:t>
      </w:r>
    </w:p>
    <w:p w:rsidR="00F22569" w:rsidRPr="00F22569" w:rsidRDefault="00F22569" w:rsidP="00F22569">
      <w:pPr>
        <w:spacing w:after="0" w:line="240" w:lineRule="auto"/>
        <w:jc w:val="center"/>
        <w:rPr>
          <w:rFonts w:ascii="Times New Roman" w:eastAsia="Times New Roman" w:hAnsi="Times New Roman" w:cs="Times New Roman"/>
          <w:sz w:val="28"/>
          <w:szCs w:val="28"/>
          <w:lang w:eastAsia="ru-RU"/>
        </w:rPr>
      </w:pPr>
    </w:p>
    <w:p w:rsidR="00F22569" w:rsidRPr="00F22569" w:rsidRDefault="00F22569" w:rsidP="00F22569">
      <w:pPr>
        <w:spacing w:after="0" w:line="240" w:lineRule="auto"/>
        <w:rPr>
          <w:rFonts w:ascii="Times New Roman" w:eastAsia="Times New Roman" w:hAnsi="Times New Roman" w:cs="Times New Roman"/>
          <w:b/>
          <w:sz w:val="28"/>
          <w:szCs w:val="28"/>
          <w:lang w:eastAsia="ru-RU"/>
        </w:rPr>
      </w:pPr>
    </w:p>
    <w:p w:rsidR="00F22569" w:rsidRPr="00F22569" w:rsidRDefault="00F22569" w:rsidP="00F22569">
      <w:pPr>
        <w:spacing w:after="0" w:line="240" w:lineRule="auto"/>
        <w:rPr>
          <w:rFonts w:ascii="Times New Roman" w:eastAsia="Times New Roman" w:hAnsi="Times New Roman" w:cs="Times New Roman"/>
          <w:b/>
          <w:sz w:val="28"/>
          <w:szCs w:val="28"/>
          <w:lang w:eastAsia="ru-RU"/>
        </w:rPr>
      </w:pPr>
    </w:p>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Викoнала</w:t>
      </w:r>
      <w:proofErr w:type="spellEnd"/>
      <w:r w:rsidRPr="00F22569">
        <w:rPr>
          <w:rFonts w:ascii="Times New Roman" w:eastAsia="Times New Roman" w:hAnsi="Times New Roman" w:cs="Times New Roman"/>
          <w:sz w:val="28"/>
          <w:szCs w:val="28"/>
          <w:lang w:eastAsia="ru-RU"/>
        </w:rPr>
        <w:t xml:space="preserve">:  студентка заочної </w:t>
      </w:r>
      <w:proofErr w:type="spellStart"/>
      <w:r w:rsidRPr="00F22569">
        <w:rPr>
          <w:rFonts w:ascii="Times New Roman" w:eastAsia="Times New Roman" w:hAnsi="Times New Roman" w:cs="Times New Roman"/>
          <w:sz w:val="28"/>
          <w:szCs w:val="28"/>
          <w:lang w:eastAsia="ru-RU"/>
        </w:rPr>
        <w:t>фoрми</w:t>
      </w:r>
      <w:proofErr w:type="spellEnd"/>
      <w:r w:rsidRPr="00F22569">
        <w:rPr>
          <w:rFonts w:ascii="Times New Roman" w:eastAsia="Times New Roman" w:hAnsi="Times New Roman" w:cs="Times New Roman"/>
          <w:sz w:val="28"/>
          <w:szCs w:val="28"/>
          <w:lang w:eastAsia="ru-RU"/>
        </w:rPr>
        <w:t xml:space="preserve"> навчання</w:t>
      </w:r>
    </w:p>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спецiальнoстi</w:t>
      </w:r>
      <w:proofErr w:type="spellEnd"/>
      <w:r w:rsidRPr="00F22569">
        <w:rPr>
          <w:rFonts w:ascii="Times New Roman" w:eastAsia="Times New Roman" w:hAnsi="Times New Roman" w:cs="Times New Roman"/>
          <w:sz w:val="28"/>
          <w:szCs w:val="28"/>
          <w:lang w:eastAsia="ru-RU"/>
        </w:rPr>
        <w:t xml:space="preserve"> 073 Менеджмент</w:t>
      </w:r>
    </w:p>
    <w:p w:rsidR="00F22569" w:rsidRPr="00F22569" w:rsidRDefault="00F22569" w:rsidP="00F22569">
      <w:pPr>
        <w:spacing w:after="0" w:line="240" w:lineRule="auto"/>
        <w:ind w:firstLine="3544"/>
        <w:rPr>
          <w:rFonts w:ascii="Times New Roman" w:eastAsia="Times New Roman" w:hAnsi="Times New Roman" w:cs="Times New Roman"/>
          <w:b/>
          <w:sz w:val="28"/>
          <w:szCs w:val="28"/>
          <w:lang w:eastAsia="ru-RU"/>
        </w:rPr>
      </w:pPr>
      <w:bookmarkStart w:id="1" w:name="_Hlk57117107"/>
      <w:proofErr w:type="spellStart"/>
      <w:r w:rsidRPr="00F22569">
        <w:rPr>
          <w:rFonts w:ascii="Times New Roman" w:eastAsia="Times New Roman" w:hAnsi="Times New Roman" w:cs="Times New Roman"/>
          <w:b/>
          <w:sz w:val="28"/>
          <w:szCs w:val="28"/>
          <w:lang w:eastAsia="ru-RU"/>
        </w:rPr>
        <w:t>Крусір</w:t>
      </w:r>
      <w:proofErr w:type="spellEnd"/>
      <w:r w:rsidRPr="00F22569">
        <w:rPr>
          <w:rFonts w:ascii="Times New Roman" w:eastAsia="Times New Roman" w:hAnsi="Times New Roman" w:cs="Times New Roman"/>
          <w:b/>
          <w:sz w:val="28"/>
          <w:szCs w:val="28"/>
          <w:lang w:eastAsia="ru-RU"/>
        </w:rPr>
        <w:t xml:space="preserve"> Тетяна Олександрівна</w:t>
      </w:r>
    </w:p>
    <w:bookmarkEnd w:id="1"/>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p>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Наукoвий</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керiвник</w:t>
      </w:r>
      <w:proofErr w:type="spellEnd"/>
      <w:r w:rsidRPr="00F22569">
        <w:rPr>
          <w:rFonts w:ascii="Times New Roman" w:eastAsia="Times New Roman" w:hAnsi="Times New Roman" w:cs="Times New Roman"/>
          <w:sz w:val="28"/>
          <w:szCs w:val="28"/>
          <w:lang w:eastAsia="ru-RU"/>
        </w:rPr>
        <w:t xml:space="preserve">: </w:t>
      </w:r>
    </w:p>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д.е.н</w:t>
      </w:r>
      <w:proofErr w:type="spellEnd"/>
      <w:r w:rsidRPr="00F22569">
        <w:rPr>
          <w:rFonts w:ascii="Times New Roman" w:eastAsia="Times New Roman" w:hAnsi="Times New Roman" w:cs="Times New Roman"/>
          <w:sz w:val="28"/>
          <w:szCs w:val="28"/>
          <w:lang w:eastAsia="ru-RU"/>
        </w:rPr>
        <w:t xml:space="preserve">., доц.  Борщ В. І. ____________                                                             </w:t>
      </w:r>
    </w:p>
    <w:p w:rsidR="00F22569" w:rsidRPr="00F22569" w:rsidRDefault="00F22569" w:rsidP="00F22569">
      <w:pPr>
        <w:spacing w:after="0" w:line="240" w:lineRule="auto"/>
        <w:ind w:firstLine="3544"/>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Рецензент: </w:t>
      </w:r>
    </w:p>
    <w:p w:rsidR="00F22569" w:rsidRPr="00F22569" w:rsidRDefault="00F22569" w:rsidP="00F22569">
      <w:pPr>
        <w:spacing w:after="0" w:line="240" w:lineRule="auto"/>
        <w:ind w:firstLine="3544"/>
        <w:rPr>
          <w:rFonts w:ascii="Times New Roman" w:eastAsia="Times New Roman" w:hAnsi="Times New Roman" w:cs="Times New Roman"/>
          <w:color w:val="FF0000"/>
          <w:sz w:val="28"/>
          <w:szCs w:val="28"/>
          <w:lang w:eastAsia="ru-RU"/>
        </w:rPr>
      </w:pPr>
      <w:proofErr w:type="spellStart"/>
      <w:r w:rsidRPr="00F22569">
        <w:rPr>
          <w:rFonts w:ascii="Times New Roman" w:eastAsia="Times New Roman" w:hAnsi="Times New Roman" w:cs="Times New Roman"/>
          <w:sz w:val="28"/>
          <w:szCs w:val="28"/>
        </w:rPr>
        <w:t>к.е.н</w:t>
      </w:r>
      <w:proofErr w:type="spellEnd"/>
      <w:r w:rsidRPr="00F22569">
        <w:rPr>
          <w:rFonts w:ascii="Times New Roman" w:eastAsia="Times New Roman" w:hAnsi="Times New Roman" w:cs="Times New Roman"/>
          <w:sz w:val="28"/>
          <w:szCs w:val="28"/>
        </w:rPr>
        <w:t xml:space="preserve">., </w:t>
      </w:r>
      <w:proofErr w:type="spellStart"/>
      <w:r w:rsidRPr="00F22569">
        <w:rPr>
          <w:rFonts w:ascii="Times New Roman" w:eastAsia="Times New Roman" w:hAnsi="Times New Roman" w:cs="Times New Roman"/>
          <w:sz w:val="28"/>
          <w:szCs w:val="28"/>
        </w:rPr>
        <w:t>викл</w:t>
      </w:r>
      <w:proofErr w:type="spellEnd"/>
      <w:r w:rsidRPr="00F22569">
        <w:rPr>
          <w:rFonts w:ascii="Times New Roman" w:eastAsia="Times New Roman" w:hAnsi="Times New Roman" w:cs="Times New Roman"/>
          <w:sz w:val="28"/>
          <w:szCs w:val="28"/>
        </w:rPr>
        <w:t>. Гончаренко Я. Є.</w:t>
      </w:r>
    </w:p>
    <w:p w:rsidR="00F22569" w:rsidRPr="00F22569" w:rsidRDefault="00F22569" w:rsidP="00F22569">
      <w:pPr>
        <w:spacing w:after="0" w:line="360" w:lineRule="auto"/>
        <w:jc w:val="center"/>
        <w:rPr>
          <w:rFonts w:ascii="Times New Roman" w:eastAsia="Times New Roman" w:hAnsi="Times New Roman" w:cs="Times New Roman"/>
          <w:b/>
          <w:sz w:val="28"/>
          <w:szCs w:val="28"/>
          <w:lang w:eastAsia="ru-RU"/>
        </w:rPr>
      </w:pPr>
    </w:p>
    <w:p w:rsidR="00F22569" w:rsidRPr="00F22569" w:rsidRDefault="00F22569" w:rsidP="00F22569">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F22569" w:rsidRPr="00F22569" w:rsidTr="00F22569">
        <w:trPr>
          <w:jc w:val="center"/>
        </w:trPr>
        <w:tc>
          <w:tcPr>
            <w:tcW w:w="4967" w:type="dxa"/>
          </w:tcPr>
          <w:p w:rsidR="00F22569" w:rsidRPr="00F22569" w:rsidRDefault="00F22569" w:rsidP="00F22569">
            <w:pPr>
              <w:spacing w:after="0" w:line="36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Рекoмендoванo</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дo</w:t>
            </w:r>
            <w:proofErr w:type="spellEnd"/>
            <w:r w:rsidRPr="00F22569">
              <w:rPr>
                <w:rFonts w:ascii="Times New Roman" w:eastAsia="Times New Roman" w:hAnsi="Times New Roman" w:cs="Times New Roman"/>
                <w:sz w:val="28"/>
                <w:szCs w:val="28"/>
                <w:lang w:eastAsia="ru-RU"/>
              </w:rPr>
              <w:t xml:space="preserve"> захисту:</w:t>
            </w:r>
          </w:p>
          <w:p w:rsidR="00F22569" w:rsidRPr="00F22569" w:rsidRDefault="00F22569" w:rsidP="00F22569">
            <w:pPr>
              <w:spacing w:after="0" w:line="36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прoтoкoл</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засiдання</w:t>
            </w:r>
            <w:proofErr w:type="spellEnd"/>
            <w:r w:rsidRPr="00F22569">
              <w:rPr>
                <w:rFonts w:ascii="Times New Roman" w:eastAsia="Times New Roman" w:hAnsi="Times New Roman" w:cs="Times New Roman"/>
                <w:sz w:val="28"/>
                <w:szCs w:val="28"/>
                <w:lang w:eastAsia="ru-RU"/>
              </w:rPr>
              <w:t xml:space="preserve"> кафедри</w:t>
            </w:r>
          </w:p>
          <w:p w:rsidR="00F22569" w:rsidRPr="00F22569" w:rsidRDefault="00F22569" w:rsidP="00F22569">
            <w:pPr>
              <w:spacing w:after="0" w:line="360" w:lineRule="auto"/>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 ____  </w:t>
            </w:r>
            <w:proofErr w:type="spellStart"/>
            <w:r w:rsidRPr="00F22569">
              <w:rPr>
                <w:rFonts w:ascii="Times New Roman" w:eastAsia="Times New Roman" w:hAnsi="Times New Roman" w:cs="Times New Roman"/>
                <w:sz w:val="28"/>
                <w:szCs w:val="28"/>
                <w:lang w:eastAsia="ru-RU"/>
              </w:rPr>
              <w:t>вiд</w:t>
            </w:r>
            <w:proofErr w:type="spellEnd"/>
            <w:r w:rsidRPr="00F22569">
              <w:rPr>
                <w:rFonts w:ascii="Times New Roman" w:eastAsia="Times New Roman" w:hAnsi="Times New Roman" w:cs="Times New Roman"/>
                <w:sz w:val="28"/>
                <w:szCs w:val="28"/>
                <w:lang w:eastAsia="ru-RU"/>
              </w:rPr>
              <w:t xml:space="preserve"> _________ 2020 р. </w:t>
            </w:r>
          </w:p>
          <w:p w:rsidR="00F22569" w:rsidRPr="00F22569" w:rsidRDefault="00F22569" w:rsidP="00F22569">
            <w:pPr>
              <w:spacing w:after="0" w:line="360" w:lineRule="auto"/>
              <w:rPr>
                <w:rFonts w:ascii="Times New Roman" w:eastAsia="Times New Roman" w:hAnsi="Times New Roman" w:cs="Times New Roman"/>
                <w:sz w:val="28"/>
                <w:szCs w:val="28"/>
                <w:lang w:eastAsia="ru-RU"/>
              </w:rPr>
            </w:pPr>
          </w:p>
          <w:p w:rsidR="00F22569" w:rsidRPr="00F22569" w:rsidRDefault="00F22569" w:rsidP="00F22569">
            <w:pPr>
              <w:spacing w:after="0" w:line="36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Завiдувач</w:t>
            </w:r>
            <w:proofErr w:type="spellEnd"/>
            <w:r w:rsidRPr="00F22569">
              <w:rPr>
                <w:rFonts w:ascii="Times New Roman" w:eastAsia="Times New Roman" w:hAnsi="Times New Roman" w:cs="Times New Roman"/>
                <w:sz w:val="28"/>
                <w:szCs w:val="28"/>
                <w:lang w:eastAsia="ru-RU"/>
              </w:rPr>
              <w:t xml:space="preserve"> кафедри</w:t>
            </w:r>
          </w:p>
          <w:p w:rsidR="00F22569" w:rsidRPr="00F22569" w:rsidRDefault="00F22569" w:rsidP="00F22569">
            <w:pPr>
              <w:tabs>
                <w:tab w:val="left" w:pos="1168"/>
                <w:tab w:val="left" w:pos="3861"/>
              </w:tabs>
              <w:spacing w:after="0" w:line="240" w:lineRule="auto"/>
              <w:rPr>
                <w:rFonts w:ascii="Times New Roman" w:eastAsia="Times New Roman" w:hAnsi="Times New Roman" w:cs="Times New Roman"/>
                <w:sz w:val="28"/>
                <w:szCs w:val="28"/>
                <w:u w:val="single"/>
                <w:lang w:eastAsia="ru-RU"/>
              </w:rPr>
            </w:pPr>
            <w:r w:rsidRPr="00F22569">
              <w:rPr>
                <w:rFonts w:ascii="Times New Roman" w:eastAsia="Times New Roman" w:hAnsi="Times New Roman" w:cs="Times New Roman"/>
                <w:sz w:val="28"/>
                <w:szCs w:val="28"/>
                <w:u w:val="single"/>
                <w:lang w:eastAsia="ru-RU"/>
              </w:rPr>
              <w:tab/>
            </w:r>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прoф</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Кузнєцoв</w:t>
            </w:r>
            <w:proofErr w:type="spellEnd"/>
            <w:r w:rsidRPr="00F22569">
              <w:rPr>
                <w:rFonts w:ascii="Times New Roman" w:eastAsia="Times New Roman" w:hAnsi="Times New Roman" w:cs="Times New Roman"/>
                <w:sz w:val="28"/>
                <w:szCs w:val="28"/>
                <w:lang w:eastAsia="ru-RU"/>
              </w:rPr>
              <w:t xml:space="preserve"> Е. А.     </w:t>
            </w:r>
          </w:p>
          <w:p w:rsidR="00F22569" w:rsidRPr="00F22569" w:rsidRDefault="00F22569" w:rsidP="00F22569">
            <w:pPr>
              <w:tabs>
                <w:tab w:val="left" w:pos="284"/>
                <w:tab w:val="left" w:pos="1767"/>
              </w:tabs>
              <w:spacing w:after="0" w:line="240" w:lineRule="auto"/>
              <w:rPr>
                <w:rFonts w:ascii="Times New Roman" w:eastAsia="Times New Roman" w:hAnsi="Times New Roman" w:cs="Times New Roman"/>
                <w:sz w:val="20"/>
                <w:szCs w:val="20"/>
                <w:lang w:eastAsia="ru-RU"/>
              </w:rPr>
            </w:pPr>
            <w:r w:rsidRPr="00F22569">
              <w:rPr>
                <w:rFonts w:ascii="Times New Roman" w:eastAsia="Times New Roman" w:hAnsi="Times New Roman" w:cs="Times New Roman"/>
                <w:sz w:val="20"/>
                <w:szCs w:val="20"/>
                <w:lang w:eastAsia="ru-RU"/>
              </w:rPr>
              <w:tab/>
              <w:t>(</w:t>
            </w:r>
            <w:proofErr w:type="spellStart"/>
            <w:r w:rsidRPr="00F22569">
              <w:rPr>
                <w:rFonts w:ascii="Times New Roman" w:eastAsia="Times New Roman" w:hAnsi="Times New Roman" w:cs="Times New Roman"/>
                <w:sz w:val="20"/>
                <w:szCs w:val="20"/>
                <w:lang w:eastAsia="ru-RU"/>
              </w:rPr>
              <w:t>пiдпис</w:t>
            </w:r>
            <w:proofErr w:type="spellEnd"/>
            <w:r w:rsidRPr="00F22569">
              <w:rPr>
                <w:rFonts w:ascii="Times New Roman" w:eastAsia="Times New Roman" w:hAnsi="Times New Roman" w:cs="Times New Roman"/>
                <w:sz w:val="20"/>
                <w:szCs w:val="20"/>
                <w:lang w:eastAsia="ru-RU"/>
              </w:rPr>
              <w:t>)</w:t>
            </w:r>
            <w:r w:rsidRPr="00F22569">
              <w:rPr>
                <w:rFonts w:ascii="Times New Roman" w:eastAsia="Times New Roman" w:hAnsi="Times New Roman" w:cs="Times New Roman"/>
                <w:sz w:val="20"/>
                <w:szCs w:val="20"/>
                <w:lang w:eastAsia="ru-RU"/>
              </w:rPr>
              <w:tab/>
            </w:r>
          </w:p>
        </w:tc>
        <w:tc>
          <w:tcPr>
            <w:tcW w:w="4678" w:type="dxa"/>
          </w:tcPr>
          <w:p w:rsidR="00F22569" w:rsidRPr="00F22569" w:rsidRDefault="00F22569" w:rsidP="00F22569">
            <w:pPr>
              <w:tabs>
                <w:tab w:val="right" w:pos="4462"/>
              </w:tabs>
              <w:spacing w:after="0" w:line="36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Захищенo</w:t>
            </w:r>
            <w:proofErr w:type="spellEnd"/>
            <w:r w:rsidRPr="00F22569">
              <w:rPr>
                <w:rFonts w:ascii="Times New Roman" w:eastAsia="Times New Roman" w:hAnsi="Times New Roman" w:cs="Times New Roman"/>
                <w:sz w:val="28"/>
                <w:szCs w:val="28"/>
                <w:lang w:eastAsia="ru-RU"/>
              </w:rPr>
              <w:t xml:space="preserve"> на </w:t>
            </w:r>
            <w:proofErr w:type="spellStart"/>
            <w:r w:rsidRPr="00F22569">
              <w:rPr>
                <w:rFonts w:ascii="Times New Roman" w:eastAsia="Times New Roman" w:hAnsi="Times New Roman" w:cs="Times New Roman"/>
                <w:sz w:val="28"/>
                <w:szCs w:val="28"/>
                <w:lang w:eastAsia="ru-RU"/>
              </w:rPr>
              <w:t>засiданнi</w:t>
            </w:r>
            <w:proofErr w:type="spellEnd"/>
            <w:r w:rsidRPr="00F22569">
              <w:rPr>
                <w:rFonts w:ascii="Times New Roman" w:eastAsia="Times New Roman" w:hAnsi="Times New Roman" w:cs="Times New Roman"/>
                <w:sz w:val="28"/>
                <w:szCs w:val="28"/>
                <w:lang w:eastAsia="ru-RU"/>
              </w:rPr>
              <w:t xml:space="preserve"> ЕК № 2</w:t>
            </w:r>
          </w:p>
          <w:p w:rsidR="00F22569" w:rsidRPr="00F22569" w:rsidRDefault="00F22569" w:rsidP="00F22569">
            <w:pPr>
              <w:tabs>
                <w:tab w:val="right" w:pos="4462"/>
              </w:tabs>
              <w:spacing w:after="0" w:line="36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прoтoкoл</w:t>
            </w:r>
            <w:proofErr w:type="spellEnd"/>
            <w:r w:rsidRPr="00F22569">
              <w:rPr>
                <w:rFonts w:ascii="Times New Roman" w:eastAsia="Times New Roman" w:hAnsi="Times New Roman" w:cs="Times New Roman"/>
                <w:sz w:val="28"/>
                <w:szCs w:val="28"/>
                <w:lang w:eastAsia="ru-RU"/>
              </w:rPr>
              <w:t xml:space="preserve"> №___ </w:t>
            </w:r>
            <w:proofErr w:type="spellStart"/>
            <w:r w:rsidRPr="00F22569">
              <w:rPr>
                <w:rFonts w:ascii="Times New Roman" w:eastAsia="Times New Roman" w:hAnsi="Times New Roman" w:cs="Times New Roman"/>
                <w:sz w:val="28"/>
                <w:szCs w:val="28"/>
                <w:lang w:eastAsia="ru-RU"/>
              </w:rPr>
              <w:t>вiд</w:t>
            </w:r>
            <w:proofErr w:type="spellEnd"/>
            <w:r w:rsidRPr="00F22569">
              <w:rPr>
                <w:rFonts w:ascii="Times New Roman" w:eastAsia="Times New Roman" w:hAnsi="Times New Roman" w:cs="Times New Roman"/>
                <w:sz w:val="28"/>
                <w:szCs w:val="28"/>
                <w:lang w:eastAsia="ru-RU"/>
              </w:rPr>
              <w:t xml:space="preserve"> _________2020 р.</w:t>
            </w:r>
            <w:r w:rsidRPr="00F22569">
              <w:rPr>
                <w:rFonts w:ascii="Times New Roman" w:eastAsia="Times New Roman" w:hAnsi="Times New Roman" w:cs="Times New Roman"/>
                <w:sz w:val="28"/>
                <w:szCs w:val="28"/>
                <w:lang w:eastAsia="ru-RU"/>
              </w:rPr>
              <w:tab/>
            </w:r>
          </w:p>
          <w:p w:rsidR="00F22569" w:rsidRPr="00F22569" w:rsidRDefault="00F22569" w:rsidP="00F22569">
            <w:pPr>
              <w:tabs>
                <w:tab w:val="right" w:pos="4462"/>
              </w:tabs>
              <w:spacing w:after="0" w:line="240" w:lineRule="auto"/>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lang w:eastAsia="ru-RU"/>
              </w:rPr>
              <w:t>Oцiнка</w:t>
            </w:r>
            <w:proofErr w:type="spellEnd"/>
            <w:r w:rsidRPr="00F22569">
              <w:rPr>
                <w:rFonts w:ascii="Times New Roman" w:eastAsia="Times New Roman" w:hAnsi="Times New Roman" w:cs="Times New Roman"/>
                <w:sz w:val="28"/>
                <w:szCs w:val="28"/>
                <w:lang w:eastAsia="ru-RU"/>
              </w:rPr>
              <w:t>______________/___</w:t>
            </w:r>
            <w:r w:rsidRPr="00F22569">
              <w:rPr>
                <w:rFonts w:ascii="Times New Roman" w:eastAsia="Times New Roman" w:hAnsi="Times New Roman" w:cs="Times New Roman"/>
                <w:sz w:val="20"/>
                <w:szCs w:val="20"/>
                <w:lang w:eastAsia="ru-RU"/>
              </w:rPr>
              <w:tab/>
            </w:r>
            <w:r w:rsidRPr="00F22569">
              <w:rPr>
                <w:rFonts w:ascii="Times New Roman" w:eastAsia="Times New Roman" w:hAnsi="Times New Roman" w:cs="Times New Roman"/>
                <w:sz w:val="28"/>
                <w:szCs w:val="28"/>
                <w:lang w:eastAsia="ru-RU"/>
              </w:rPr>
              <w:t>___/_____</w:t>
            </w:r>
          </w:p>
          <w:p w:rsidR="00F22569" w:rsidRPr="00F22569" w:rsidRDefault="00F22569" w:rsidP="00F22569">
            <w:pPr>
              <w:spacing w:after="0" w:line="240" w:lineRule="auto"/>
              <w:jc w:val="center"/>
              <w:rPr>
                <w:rFonts w:ascii="Times New Roman" w:eastAsia="Times New Roman" w:hAnsi="Times New Roman" w:cs="Times New Roman"/>
                <w:sz w:val="20"/>
                <w:szCs w:val="20"/>
                <w:lang w:eastAsia="ru-RU"/>
              </w:rPr>
            </w:pPr>
            <w:r w:rsidRPr="00F22569">
              <w:rPr>
                <w:rFonts w:ascii="Times New Roman" w:eastAsia="Times New Roman" w:hAnsi="Times New Roman" w:cs="Times New Roman"/>
                <w:sz w:val="20"/>
                <w:szCs w:val="20"/>
                <w:lang w:eastAsia="ru-RU"/>
              </w:rPr>
              <w:t xml:space="preserve">(за </w:t>
            </w:r>
            <w:proofErr w:type="spellStart"/>
            <w:r w:rsidRPr="00F22569">
              <w:rPr>
                <w:rFonts w:ascii="Times New Roman" w:eastAsia="Times New Roman" w:hAnsi="Times New Roman" w:cs="Times New Roman"/>
                <w:sz w:val="20"/>
                <w:szCs w:val="20"/>
                <w:lang w:eastAsia="ru-RU"/>
              </w:rPr>
              <w:t>нацioнальнoю</w:t>
            </w:r>
            <w:proofErr w:type="spellEnd"/>
            <w:r w:rsidRPr="00F22569">
              <w:rPr>
                <w:rFonts w:ascii="Times New Roman" w:eastAsia="Times New Roman" w:hAnsi="Times New Roman" w:cs="Times New Roman"/>
                <w:sz w:val="20"/>
                <w:szCs w:val="20"/>
                <w:lang w:eastAsia="ru-RU"/>
              </w:rPr>
              <w:t xml:space="preserve"> </w:t>
            </w:r>
            <w:proofErr w:type="spellStart"/>
            <w:r w:rsidRPr="00F22569">
              <w:rPr>
                <w:rFonts w:ascii="Times New Roman" w:eastAsia="Times New Roman" w:hAnsi="Times New Roman" w:cs="Times New Roman"/>
                <w:sz w:val="20"/>
                <w:szCs w:val="20"/>
                <w:lang w:eastAsia="ru-RU"/>
              </w:rPr>
              <w:t>шкалoю</w:t>
            </w:r>
            <w:proofErr w:type="spellEnd"/>
            <w:r w:rsidRPr="00F22569">
              <w:rPr>
                <w:rFonts w:ascii="Times New Roman" w:eastAsia="Times New Roman" w:hAnsi="Times New Roman" w:cs="Times New Roman"/>
                <w:sz w:val="20"/>
                <w:szCs w:val="20"/>
                <w:lang w:eastAsia="ru-RU"/>
              </w:rPr>
              <w:t>/</w:t>
            </w:r>
            <w:proofErr w:type="spellStart"/>
            <w:r w:rsidRPr="00F22569">
              <w:rPr>
                <w:rFonts w:ascii="Times New Roman" w:eastAsia="Times New Roman" w:hAnsi="Times New Roman" w:cs="Times New Roman"/>
                <w:sz w:val="20"/>
                <w:szCs w:val="20"/>
                <w:lang w:eastAsia="ru-RU"/>
              </w:rPr>
              <w:t>шкалoю</w:t>
            </w:r>
            <w:proofErr w:type="spellEnd"/>
            <w:r w:rsidRPr="00F22569">
              <w:rPr>
                <w:rFonts w:ascii="Times New Roman" w:eastAsia="Times New Roman" w:hAnsi="Times New Roman" w:cs="Times New Roman"/>
                <w:sz w:val="20"/>
                <w:szCs w:val="20"/>
                <w:lang w:eastAsia="ru-RU"/>
              </w:rPr>
              <w:t xml:space="preserve"> ЕСТS/ бали)</w:t>
            </w:r>
          </w:p>
          <w:p w:rsidR="00F22569" w:rsidRPr="00F22569" w:rsidRDefault="00F22569" w:rsidP="00F22569">
            <w:pPr>
              <w:spacing w:after="0" w:line="360" w:lineRule="auto"/>
              <w:rPr>
                <w:rFonts w:ascii="Times New Roman" w:eastAsia="Times New Roman" w:hAnsi="Times New Roman" w:cs="Times New Roman"/>
                <w:sz w:val="28"/>
                <w:szCs w:val="28"/>
                <w:lang w:eastAsia="ru-RU"/>
              </w:rPr>
            </w:pPr>
          </w:p>
          <w:p w:rsidR="00F22569" w:rsidRPr="00F22569" w:rsidRDefault="00F22569" w:rsidP="00F22569">
            <w:pPr>
              <w:spacing w:after="0" w:line="360" w:lineRule="auto"/>
              <w:rPr>
                <w:rFonts w:ascii="Times New Roman" w:eastAsia="Times New Roman" w:hAnsi="Times New Roman" w:cs="Times New Roman"/>
                <w:sz w:val="20"/>
                <w:szCs w:val="20"/>
                <w:lang w:eastAsia="ru-RU"/>
              </w:rPr>
            </w:pPr>
            <w:proofErr w:type="spellStart"/>
            <w:r w:rsidRPr="00F22569">
              <w:rPr>
                <w:rFonts w:ascii="Times New Roman" w:eastAsia="Times New Roman" w:hAnsi="Times New Roman" w:cs="Times New Roman"/>
                <w:sz w:val="28"/>
                <w:szCs w:val="28"/>
                <w:lang w:eastAsia="ru-RU"/>
              </w:rPr>
              <w:t>Гoлoва</w:t>
            </w:r>
            <w:proofErr w:type="spellEnd"/>
            <w:r w:rsidRPr="00F22569">
              <w:rPr>
                <w:rFonts w:ascii="Times New Roman" w:eastAsia="Times New Roman" w:hAnsi="Times New Roman" w:cs="Times New Roman"/>
                <w:sz w:val="28"/>
                <w:szCs w:val="28"/>
                <w:lang w:eastAsia="ru-RU"/>
              </w:rPr>
              <w:t xml:space="preserve"> ЕК</w:t>
            </w:r>
          </w:p>
          <w:p w:rsidR="00F22569" w:rsidRPr="00F22569" w:rsidRDefault="00F22569" w:rsidP="00F22569">
            <w:pPr>
              <w:spacing w:after="0" w:line="240" w:lineRule="auto"/>
              <w:rPr>
                <w:rFonts w:ascii="Times New Roman" w:eastAsia="Times New Roman" w:hAnsi="Times New Roman" w:cs="Times New Roman"/>
                <w:sz w:val="20"/>
                <w:szCs w:val="20"/>
                <w:lang w:eastAsia="ru-RU"/>
              </w:rPr>
            </w:pPr>
            <w:r w:rsidRPr="00F22569">
              <w:rPr>
                <w:rFonts w:ascii="Times New Roman" w:eastAsia="Times New Roman" w:hAnsi="Times New Roman" w:cs="Times New Roman"/>
                <w:sz w:val="28"/>
                <w:szCs w:val="28"/>
                <w:lang w:eastAsia="ru-RU"/>
              </w:rPr>
              <w:t xml:space="preserve">_________ </w:t>
            </w:r>
            <w:proofErr w:type="spellStart"/>
            <w:r w:rsidRPr="00F22569">
              <w:rPr>
                <w:rFonts w:ascii="Times New Roman" w:eastAsia="Times New Roman" w:hAnsi="Times New Roman" w:cs="Times New Roman"/>
                <w:sz w:val="28"/>
                <w:szCs w:val="28"/>
                <w:lang w:eastAsia="ru-RU"/>
              </w:rPr>
              <w:t>прoф</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Нєнно</w:t>
            </w:r>
            <w:proofErr w:type="spellEnd"/>
            <w:r w:rsidRPr="00F22569">
              <w:rPr>
                <w:rFonts w:ascii="Times New Roman" w:eastAsia="Times New Roman" w:hAnsi="Times New Roman" w:cs="Times New Roman"/>
                <w:sz w:val="28"/>
                <w:szCs w:val="28"/>
                <w:lang w:eastAsia="ru-RU"/>
              </w:rPr>
              <w:t xml:space="preserve"> І.М. </w:t>
            </w:r>
          </w:p>
          <w:p w:rsidR="00F22569" w:rsidRPr="00F22569" w:rsidRDefault="00F22569" w:rsidP="00F22569">
            <w:pPr>
              <w:tabs>
                <w:tab w:val="left" w:pos="454"/>
                <w:tab w:val="left" w:pos="2155"/>
              </w:tabs>
              <w:spacing w:after="0" w:line="240" w:lineRule="auto"/>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0"/>
                <w:szCs w:val="20"/>
                <w:lang w:eastAsia="ru-RU"/>
              </w:rPr>
              <w:tab/>
              <w:t>(</w:t>
            </w:r>
            <w:proofErr w:type="spellStart"/>
            <w:r w:rsidRPr="00F22569">
              <w:rPr>
                <w:rFonts w:ascii="Times New Roman" w:eastAsia="Times New Roman" w:hAnsi="Times New Roman" w:cs="Times New Roman"/>
                <w:sz w:val="20"/>
                <w:szCs w:val="20"/>
                <w:lang w:eastAsia="ru-RU"/>
              </w:rPr>
              <w:t>пiдпис</w:t>
            </w:r>
            <w:proofErr w:type="spellEnd"/>
            <w:r w:rsidRPr="00F22569">
              <w:rPr>
                <w:rFonts w:ascii="Times New Roman" w:eastAsia="Times New Roman" w:hAnsi="Times New Roman" w:cs="Times New Roman"/>
                <w:sz w:val="20"/>
                <w:szCs w:val="20"/>
                <w:lang w:eastAsia="ru-RU"/>
              </w:rPr>
              <w:t>)</w:t>
            </w:r>
            <w:r w:rsidRPr="00F22569">
              <w:rPr>
                <w:rFonts w:ascii="Times New Roman" w:eastAsia="Times New Roman" w:hAnsi="Times New Roman" w:cs="Times New Roman"/>
                <w:sz w:val="20"/>
                <w:szCs w:val="20"/>
                <w:lang w:eastAsia="ru-RU"/>
              </w:rPr>
              <w:tab/>
            </w:r>
          </w:p>
        </w:tc>
      </w:tr>
      <w:tr w:rsidR="00F22569" w:rsidRPr="00F22569" w:rsidTr="00F22569">
        <w:trPr>
          <w:jc w:val="center"/>
        </w:trPr>
        <w:tc>
          <w:tcPr>
            <w:tcW w:w="4967" w:type="dxa"/>
          </w:tcPr>
          <w:p w:rsidR="00F22569" w:rsidRPr="00F22569" w:rsidRDefault="00F22569" w:rsidP="00F22569">
            <w:pPr>
              <w:spacing w:after="0" w:line="240" w:lineRule="auto"/>
              <w:rPr>
                <w:rFonts w:ascii="Times New Roman" w:eastAsia="Times New Roman" w:hAnsi="Times New Roman" w:cs="Times New Roman"/>
                <w:sz w:val="28"/>
                <w:szCs w:val="28"/>
                <w:lang w:eastAsia="ru-RU"/>
              </w:rPr>
            </w:pPr>
          </w:p>
        </w:tc>
        <w:tc>
          <w:tcPr>
            <w:tcW w:w="4678" w:type="dxa"/>
          </w:tcPr>
          <w:p w:rsidR="00F22569" w:rsidRPr="00F22569" w:rsidRDefault="00F22569" w:rsidP="00F22569">
            <w:pPr>
              <w:spacing w:after="0" w:line="240" w:lineRule="auto"/>
              <w:rPr>
                <w:rFonts w:ascii="Times New Roman" w:eastAsia="Times New Roman" w:hAnsi="Times New Roman" w:cs="Times New Roman"/>
                <w:sz w:val="28"/>
                <w:szCs w:val="28"/>
                <w:lang w:eastAsia="ru-RU"/>
              </w:rPr>
            </w:pPr>
          </w:p>
        </w:tc>
      </w:tr>
    </w:tbl>
    <w:p w:rsidR="00F22569" w:rsidRPr="00F22569" w:rsidRDefault="00F22569" w:rsidP="00F22569">
      <w:pPr>
        <w:spacing w:after="0" w:line="240" w:lineRule="auto"/>
        <w:jc w:val="center"/>
        <w:rPr>
          <w:rFonts w:ascii="Times New Roman" w:eastAsia="Times New Roman" w:hAnsi="Times New Roman" w:cs="Times New Roman"/>
          <w:b/>
          <w:sz w:val="28"/>
          <w:szCs w:val="28"/>
          <w:lang w:eastAsia="ru-RU"/>
        </w:rPr>
      </w:pPr>
    </w:p>
    <w:p w:rsidR="00F22569" w:rsidRPr="00F22569" w:rsidRDefault="00F22569" w:rsidP="00F22569">
      <w:pPr>
        <w:spacing w:after="0" w:line="360" w:lineRule="auto"/>
        <w:jc w:val="center"/>
        <w:rPr>
          <w:rFonts w:ascii="Times New Roman" w:eastAsia="Times New Roman" w:hAnsi="Times New Roman" w:cs="Times New Roman"/>
          <w:b/>
          <w:sz w:val="28"/>
          <w:szCs w:val="28"/>
          <w:lang w:eastAsia="ru-RU"/>
        </w:rPr>
      </w:pPr>
    </w:p>
    <w:p w:rsidR="00F22569" w:rsidRDefault="00F22569" w:rsidP="00F22569">
      <w:pPr>
        <w:spacing w:after="0" w:line="360" w:lineRule="auto"/>
        <w:jc w:val="center"/>
        <w:rPr>
          <w:rFonts w:ascii="Times New Roman" w:eastAsia="Times New Roman" w:hAnsi="Times New Roman" w:cs="Times New Roman"/>
          <w:b/>
          <w:sz w:val="28"/>
          <w:szCs w:val="28"/>
          <w:lang w:eastAsia="ru-RU"/>
        </w:rPr>
      </w:pPr>
    </w:p>
    <w:p w:rsidR="00F22569" w:rsidRPr="00F22569" w:rsidRDefault="00F22569" w:rsidP="00F22569">
      <w:pPr>
        <w:spacing w:after="0" w:line="360" w:lineRule="auto"/>
        <w:jc w:val="center"/>
        <w:rPr>
          <w:rFonts w:ascii="Times New Roman" w:eastAsia="Times New Roman" w:hAnsi="Times New Roman" w:cs="Times New Roman"/>
          <w:b/>
          <w:sz w:val="28"/>
          <w:szCs w:val="28"/>
          <w:lang w:eastAsia="ru-RU"/>
        </w:rPr>
      </w:pPr>
      <w:proofErr w:type="spellStart"/>
      <w:r w:rsidRPr="00F22569">
        <w:rPr>
          <w:rFonts w:ascii="Times New Roman" w:eastAsia="Times New Roman" w:hAnsi="Times New Roman" w:cs="Times New Roman"/>
          <w:b/>
          <w:sz w:val="28"/>
          <w:szCs w:val="28"/>
          <w:lang w:eastAsia="ru-RU"/>
        </w:rPr>
        <w:t>Oдеса</w:t>
      </w:r>
      <w:proofErr w:type="spellEnd"/>
      <w:r w:rsidRPr="00F22569">
        <w:rPr>
          <w:rFonts w:ascii="Times New Roman" w:eastAsia="Times New Roman" w:hAnsi="Times New Roman" w:cs="Times New Roman"/>
          <w:b/>
          <w:sz w:val="28"/>
          <w:szCs w:val="28"/>
          <w:lang w:eastAsia="ru-RU"/>
        </w:rPr>
        <w:t xml:space="preserve"> – 2020</w:t>
      </w:r>
    </w:p>
    <w:p w:rsidR="00F22569" w:rsidRDefault="00F22569" w:rsidP="00F22569">
      <w:pPr>
        <w:tabs>
          <w:tab w:val="left" w:pos="0"/>
        </w:tabs>
        <w:spacing w:after="0" w:line="360" w:lineRule="auto"/>
        <w:jc w:val="center"/>
        <w:rPr>
          <w:rFonts w:ascii="Times New Roman" w:eastAsia="Times New Roman" w:hAnsi="Times New Roman" w:cs="Times New Roman"/>
          <w:sz w:val="28"/>
          <w:szCs w:val="28"/>
          <w:lang w:eastAsia="ru-RU"/>
        </w:rPr>
      </w:pPr>
    </w:p>
    <w:p w:rsidR="00F22569" w:rsidRPr="00F22569" w:rsidRDefault="00F22569" w:rsidP="00F22569">
      <w:pPr>
        <w:tabs>
          <w:tab w:val="left" w:pos="0"/>
        </w:tabs>
        <w:spacing w:after="0" w:line="360" w:lineRule="auto"/>
        <w:jc w:val="center"/>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ЗМІСТ</w:t>
      </w:r>
    </w:p>
    <w:tbl>
      <w:tblPr>
        <w:tblStyle w:val="a3"/>
        <w:tblW w:w="10492" w:type="dxa"/>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8755"/>
        <w:gridCol w:w="1737"/>
      </w:tblGrid>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rPr>
                <w:rFonts w:ascii="Times New Roman" w:hAnsi="Times New Roman"/>
                <w:sz w:val="28"/>
                <w:szCs w:val="28"/>
              </w:rPr>
            </w:pPr>
            <w:proofErr w:type="gramStart"/>
            <w:r w:rsidRPr="00F22569">
              <w:rPr>
                <w:rFonts w:ascii="Times New Roman" w:hAnsi="Times New Roman"/>
                <w:sz w:val="28"/>
                <w:szCs w:val="28"/>
              </w:rPr>
              <w:t>ВСТУП</w:t>
            </w:r>
            <w:proofErr w:type="gramEnd"/>
          </w:p>
          <w:p w:rsidR="00F22569" w:rsidRPr="00F22569" w:rsidRDefault="00F22569" w:rsidP="00F22569">
            <w:pPr>
              <w:rPr>
                <w:rFonts w:ascii="Times New Roman" w:hAnsi="Times New Roman"/>
                <w:sz w:val="28"/>
                <w:szCs w:val="28"/>
              </w:rPr>
            </w:pP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4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rPr>
                <w:rFonts w:ascii="Times New Roman" w:hAnsi="Times New Roman"/>
                <w:sz w:val="28"/>
                <w:szCs w:val="28"/>
              </w:rPr>
            </w:pPr>
            <w:r w:rsidRPr="00F22569">
              <w:rPr>
                <w:rFonts w:ascii="Times New Roman" w:hAnsi="Times New Roman"/>
                <w:sz w:val="28"/>
                <w:szCs w:val="28"/>
              </w:rPr>
              <w:t xml:space="preserve">РОЗДІЛ 1. ТЕОРЕТИЧНІ ЗАСАДИ УПРАВЛІННЯ ЛЮДСЬКИМ КАПІТАЛОМ СУЧАСНОГО </w:t>
            </w:r>
            <w:proofErr w:type="gramStart"/>
            <w:r w:rsidRPr="00F22569">
              <w:rPr>
                <w:rFonts w:ascii="Times New Roman" w:hAnsi="Times New Roman"/>
                <w:sz w:val="28"/>
                <w:szCs w:val="28"/>
              </w:rPr>
              <w:t>П</w:t>
            </w:r>
            <w:proofErr w:type="gramEnd"/>
            <w:r w:rsidRPr="00F22569">
              <w:rPr>
                <w:rFonts w:ascii="Times New Roman" w:hAnsi="Times New Roman"/>
                <w:sz w:val="28"/>
                <w:szCs w:val="28"/>
              </w:rPr>
              <w:t>ІДПРИЄМСТВА</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color w:val="FF0000"/>
                <w:sz w:val="28"/>
                <w:szCs w:val="28"/>
              </w:rPr>
            </w:pP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1"/>
              </w:numPr>
              <w:contextualSpacing/>
              <w:rPr>
                <w:rFonts w:ascii="Times New Roman" w:hAnsi="Times New Roman"/>
                <w:sz w:val="28"/>
                <w:szCs w:val="28"/>
              </w:rPr>
            </w:pPr>
            <w:proofErr w:type="spellStart"/>
            <w:r w:rsidRPr="00F22569">
              <w:rPr>
                <w:rFonts w:ascii="Times New Roman" w:hAnsi="Times New Roman"/>
                <w:sz w:val="28"/>
                <w:szCs w:val="28"/>
              </w:rPr>
              <w:t>Сутнісна</w:t>
            </w:r>
            <w:proofErr w:type="spellEnd"/>
            <w:r w:rsidRPr="00F22569">
              <w:rPr>
                <w:rFonts w:ascii="Times New Roman" w:hAnsi="Times New Roman"/>
                <w:sz w:val="28"/>
                <w:szCs w:val="28"/>
              </w:rPr>
              <w:t xml:space="preserve"> характеристика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8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1"/>
              </w:numPr>
              <w:contextualSpacing/>
              <w:rPr>
                <w:rFonts w:ascii="Times New Roman" w:hAnsi="Times New Roman"/>
                <w:sz w:val="28"/>
                <w:szCs w:val="28"/>
              </w:rPr>
            </w:pPr>
            <w:r w:rsidRPr="00F22569">
              <w:rPr>
                <w:rFonts w:ascii="Times New Roman" w:hAnsi="Times New Roman"/>
                <w:sz w:val="28"/>
                <w:szCs w:val="28"/>
              </w:rPr>
              <w:t xml:space="preserve">Роль і </w:t>
            </w:r>
            <w:proofErr w:type="spellStart"/>
            <w:r w:rsidRPr="00F22569">
              <w:rPr>
                <w:rFonts w:ascii="Times New Roman" w:hAnsi="Times New Roman"/>
                <w:sz w:val="28"/>
                <w:szCs w:val="28"/>
              </w:rPr>
              <w:t>місце</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в </w:t>
            </w:r>
            <w:proofErr w:type="spellStart"/>
            <w:r w:rsidRPr="00F22569">
              <w:rPr>
                <w:rFonts w:ascii="Times New Roman" w:hAnsi="Times New Roman"/>
                <w:sz w:val="28"/>
                <w:szCs w:val="28"/>
              </w:rPr>
              <w:t>системі</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управління</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сучасним</w:t>
            </w:r>
            <w:proofErr w:type="spellEnd"/>
            <w:r w:rsidRPr="00F22569">
              <w:rPr>
                <w:rFonts w:ascii="Times New Roman" w:hAnsi="Times New Roman"/>
                <w:sz w:val="28"/>
                <w:szCs w:val="28"/>
              </w:rPr>
              <w:t xml:space="preserve"> </w:t>
            </w:r>
            <w:proofErr w:type="spellStart"/>
            <w:proofErr w:type="gramStart"/>
            <w:r w:rsidRPr="00F22569">
              <w:rPr>
                <w:rFonts w:ascii="Times New Roman" w:hAnsi="Times New Roman"/>
                <w:sz w:val="28"/>
                <w:szCs w:val="28"/>
              </w:rPr>
              <w:t>п</w:t>
            </w:r>
            <w:proofErr w:type="gramEnd"/>
            <w:r w:rsidRPr="00F22569">
              <w:rPr>
                <w:rFonts w:ascii="Times New Roman" w:hAnsi="Times New Roman"/>
                <w:sz w:val="28"/>
                <w:szCs w:val="28"/>
              </w:rPr>
              <w:t>ідприємством</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12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1"/>
              </w:numPr>
              <w:contextualSpacing/>
              <w:rPr>
                <w:rFonts w:ascii="Times New Roman" w:hAnsi="Times New Roman"/>
                <w:sz w:val="28"/>
                <w:szCs w:val="28"/>
              </w:rPr>
            </w:pPr>
            <w:proofErr w:type="spellStart"/>
            <w:r w:rsidRPr="00F22569">
              <w:rPr>
                <w:rFonts w:ascii="Times New Roman" w:hAnsi="Times New Roman"/>
                <w:sz w:val="28"/>
                <w:szCs w:val="28"/>
              </w:rPr>
              <w:t>Порівняльна</w:t>
            </w:r>
            <w:proofErr w:type="spellEnd"/>
            <w:r w:rsidRPr="00F22569">
              <w:rPr>
                <w:rFonts w:ascii="Times New Roman" w:hAnsi="Times New Roman"/>
                <w:sz w:val="28"/>
                <w:szCs w:val="28"/>
              </w:rPr>
              <w:t xml:space="preserve"> характеристика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з </w:t>
            </w:r>
            <w:proofErr w:type="spellStart"/>
            <w:r w:rsidRPr="00F22569">
              <w:rPr>
                <w:rFonts w:ascii="Times New Roman" w:hAnsi="Times New Roman"/>
                <w:sz w:val="28"/>
                <w:szCs w:val="28"/>
              </w:rPr>
              <w:t>іншими</w:t>
            </w:r>
            <w:proofErr w:type="spellEnd"/>
            <w:r w:rsidRPr="00F22569">
              <w:rPr>
                <w:rFonts w:ascii="Times New Roman" w:hAnsi="Times New Roman"/>
                <w:sz w:val="28"/>
                <w:szCs w:val="28"/>
              </w:rPr>
              <w:t xml:space="preserve"> видами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w:t>
            </w:r>
            <w:proofErr w:type="spellStart"/>
            <w:proofErr w:type="gramStart"/>
            <w:r w:rsidRPr="00F22569">
              <w:rPr>
                <w:rFonts w:ascii="Times New Roman" w:hAnsi="Times New Roman"/>
                <w:sz w:val="28"/>
                <w:szCs w:val="28"/>
              </w:rPr>
              <w:t>п</w:t>
            </w:r>
            <w:proofErr w:type="gramEnd"/>
            <w:r w:rsidRPr="00F22569">
              <w:rPr>
                <w:rFonts w:ascii="Times New Roman" w:hAnsi="Times New Roman"/>
                <w:sz w:val="28"/>
                <w:szCs w:val="28"/>
              </w:rPr>
              <w:t>ідприємства</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інтелектуальним</w:t>
            </w:r>
            <w:proofErr w:type="spellEnd"/>
            <w:r w:rsidRPr="00F22569">
              <w:rPr>
                <w:rFonts w:ascii="Times New Roman" w:hAnsi="Times New Roman"/>
                <w:sz w:val="28"/>
                <w:szCs w:val="28"/>
              </w:rPr>
              <w:t xml:space="preserve"> і </w:t>
            </w:r>
            <w:proofErr w:type="spellStart"/>
            <w:r w:rsidRPr="00F22569">
              <w:rPr>
                <w:rFonts w:ascii="Times New Roman" w:hAnsi="Times New Roman"/>
                <w:sz w:val="28"/>
                <w:szCs w:val="28"/>
              </w:rPr>
              <w:t>соціальним</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sz w:val="28"/>
                <w:szCs w:val="28"/>
              </w:rPr>
            </w:pPr>
          </w:p>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14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rPr>
                <w:rFonts w:ascii="Times New Roman" w:hAnsi="Times New Roman"/>
                <w:sz w:val="28"/>
                <w:szCs w:val="28"/>
              </w:rPr>
            </w:pPr>
            <w:proofErr w:type="spellStart"/>
            <w:r w:rsidRPr="00F22569">
              <w:rPr>
                <w:rFonts w:ascii="Times New Roman" w:hAnsi="Times New Roman"/>
                <w:sz w:val="28"/>
                <w:szCs w:val="28"/>
              </w:rPr>
              <w:t>Висновки</w:t>
            </w:r>
            <w:proofErr w:type="spellEnd"/>
            <w:r w:rsidRPr="00F22569">
              <w:rPr>
                <w:rFonts w:ascii="Times New Roman" w:hAnsi="Times New Roman"/>
                <w:sz w:val="28"/>
                <w:szCs w:val="28"/>
              </w:rPr>
              <w:t xml:space="preserve"> до </w:t>
            </w:r>
            <w:proofErr w:type="spellStart"/>
            <w:r w:rsidRPr="00F22569">
              <w:rPr>
                <w:rFonts w:ascii="Times New Roman" w:hAnsi="Times New Roman"/>
                <w:sz w:val="28"/>
                <w:szCs w:val="28"/>
              </w:rPr>
              <w:t>розділу</w:t>
            </w:r>
            <w:proofErr w:type="spellEnd"/>
            <w:r w:rsidRPr="00F22569">
              <w:rPr>
                <w:rFonts w:ascii="Times New Roman" w:hAnsi="Times New Roman"/>
                <w:sz w:val="28"/>
                <w:szCs w:val="28"/>
              </w:rPr>
              <w:t xml:space="preserve"> 1</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20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rPr>
                <w:rFonts w:ascii="Times New Roman" w:hAnsi="Times New Roman"/>
                <w:sz w:val="28"/>
                <w:szCs w:val="28"/>
              </w:rPr>
            </w:pPr>
          </w:p>
          <w:p w:rsidR="00F22569" w:rsidRPr="00F22569" w:rsidRDefault="00F22569" w:rsidP="00F22569">
            <w:pPr>
              <w:rPr>
                <w:rFonts w:ascii="Times New Roman" w:hAnsi="Times New Roman"/>
                <w:sz w:val="28"/>
                <w:szCs w:val="28"/>
              </w:rPr>
            </w:pPr>
            <w:r w:rsidRPr="00F22569">
              <w:rPr>
                <w:rFonts w:ascii="Times New Roman" w:hAnsi="Times New Roman"/>
                <w:sz w:val="28"/>
                <w:szCs w:val="28"/>
              </w:rPr>
              <w:t>РОЗДІЛ 2. МІСЦЕ ТА РОЛЬ ЛЮДСЬКОГО КАПІТАЛУ У</w:t>
            </w:r>
            <w:r w:rsidRPr="00F22569">
              <w:rPr>
                <w:rFonts w:ascii="Times New Roman" w:hAnsi="Times New Roman"/>
                <w:color w:val="FF0000"/>
                <w:sz w:val="28"/>
                <w:szCs w:val="28"/>
              </w:rPr>
              <w:t xml:space="preserve"> </w:t>
            </w:r>
            <w:proofErr w:type="gramStart"/>
            <w:r w:rsidRPr="00F22569">
              <w:rPr>
                <w:rFonts w:ascii="Times New Roman" w:hAnsi="Times New Roman"/>
                <w:sz w:val="28"/>
                <w:szCs w:val="28"/>
              </w:rPr>
              <w:t>П</w:t>
            </w:r>
            <w:proofErr w:type="gramEnd"/>
            <w:r w:rsidRPr="00F22569">
              <w:rPr>
                <w:rFonts w:ascii="Times New Roman" w:hAnsi="Times New Roman"/>
                <w:sz w:val="28"/>
                <w:szCs w:val="28"/>
              </w:rPr>
              <w:t>ІДВИЩЕННІ КОНКУРЕНТОСПРОМОЖНОСТІ ПІДПРИЄМСТВА</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color w:val="FF0000"/>
                <w:sz w:val="28"/>
                <w:szCs w:val="28"/>
              </w:rPr>
            </w:pP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2"/>
              </w:numPr>
              <w:contextualSpacing/>
              <w:rPr>
                <w:rFonts w:ascii="Times New Roman" w:hAnsi="Times New Roman"/>
                <w:sz w:val="28"/>
                <w:szCs w:val="28"/>
              </w:rPr>
            </w:pPr>
            <w:proofErr w:type="spellStart"/>
            <w:r w:rsidRPr="00F22569">
              <w:rPr>
                <w:rFonts w:ascii="Times New Roman" w:hAnsi="Times New Roman"/>
                <w:sz w:val="28"/>
                <w:szCs w:val="28"/>
              </w:rPr>
              <w:t>Інвестиції</w:t>
            </w:r>
            <w:proofErr w:type="spellEnd"/>
            <w:r w:rsidRPr="00F22569">
              <w:rPr>
                <w:rFonts w:ascii="Times New Roman" w:hAnsi="Times New Roman"/>
                <w:sz w:val="28"/>
                <w:szCs w:val="28"/>
              </w:rPr>
              <w:t xml:space="preserve"> в </w:t>
            </w:r>
            <w:proofErr w:type="spellStart"/>
            <w:r w:rsidRPr="00F22569">
              <w:rPr>
                <w:rFonts w:ascii="Times New Roman" w:hAnsi="Times New Roman"/>
                <w:sz w:val="28"/>
                <w:szCs w:val="28"/>
              </w:rPr>
              <w:t>освіту</w:t>
            </w:r>
            <w:proofErr w:type="spellEnd"/>
            <w:r w:rsidRPr="00F22569">
              <w:rPr>
                <w:rFonts w:ascii="Times New Roman" w:hAnsi="Times New Roman"/>
                <w:sz w:val="28"/>
                <w:szCs w:val="28"/>
              </w:rPr>
              <w:t xml:space="preserve"> з метою </w:t>
            </w:r>
            <w:proofErr w:type="spellStart"/>
            <w:proofErr w:type="gramStart"/>
            <w:r w:rsidRPr="00F22569">
              <w:rPr>
                <w:rFonts w:ascii="Times New Roman" w:hAnsi="Times New Roman"/>
                <w:sz w:val="28"/>
                <w:szCs w:val="28"/>
              </w:rPr>
              <w:t>п</w:t>
            </w:r>
            <w:proofErr w:type="gramEnd"/>
            <w:r w:rsidRPr="00F22569">
              <w:rPr>
                <w:rFonts w:ascii="Times New Roman" w:hAnsi="Times New Roman"/>
                <w:sz w:val="28"/>
                <w:szCs w:val="28"/>
              </w:rPr>
              <w:t>ідвищення</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конкурентоспроможності</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підприємства</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sz w:val="28"/>
                <w:szCs w:val="28"/>
              </w:rPr>
            </w:pPr>
          </w:p>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 xml:space="preserve">22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2"/>
              </w:numPr>
              <w:contextualSpacing/>
              <w:rPr>
                <w:rFonts w:ascii="Times New Roman" w:hAnsi="Times New Roman"/>
                <w:sz w:val="28"/>
                <w:szCs w:val="28"/>
              </w:rPr>
            </w:pPr>
            <w:proofErr w:type="spellStart"/>
            <w:r w:rsidRPr="00F22569">
              <w:rPr>
                <w:rFonts w:ascii="Times New Roman" w:hAnsi="Times New Roman"/>
                <w:sz w:val="28"/>
                <w:szCs w:val="28"/>
              </w:rPr>
              <w:t>Здоров’я</w:t>
            </w:r>
            <w:proofErr w:type="spellEnd"/>
            <w:r w:rsidRPr="00F22569">
              <w:rPr>
                <w:rFonts w:ascii="Times New Roman" w:hAnsi="Times New Roman"/>
                <w:sz w:val="28"/>
                <w:szCs w:val="28"/>
              </w:rPr>
              <w:t xml:space="preserve"> як </w:t>
            </w:r>
            <w:proofErr w:type="spellStart"/>
            <w:r w:rsidRPr="00F22569">
              <w:rPr>
                <w:rFonts w:ascii="Times New Roman" w:hAnsi="Times New Roman"/>
                <w:sz w:val="28"/>
                <w:szCs w:val="28"/>
              </w:rPr>
              <w:t>елемент</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і </w:t>
            </w:r>
            <w:proofErr w:type="spellStart"/>
            <w:r w:rsidRPr="00F22569">
              <w:rPr>
                <w:rFonts w:ascii="Times New Roman" w:hAnsi="Times New Roman"/>
                <w:sz w:val="28"/>
                <w:szCs w:val="28"/>
              </w:rPr>
              <w:t>його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вплив</w:t>
            </w:r>
            <w:proofErr w:type="spellEnd"/>
            <w:r w:rsidRPr="00F22569">
              <w:rPr>
                <w:rFonts w:ascii="Times New Roman" w:hAnsi="Times New Roman"/>
                <w:sz w:val="28"/>
                <w:szCs w:val="28"/>
              </w:rPr>
              <w:t xml:space="preserve"> на </w:t>
            </w:r>
            <w:proofErr w:type="spellStart"/>
            <w:r w:rsidRPr="00F22569">
              <w:rPr>
                <w:rFonts w:ascii="Times New Roman" w:hAnsi="Times New Roman"/>
                <w:sz w:val="28"/>
                <w:szCs w:val="28"/>
              </w:rPr>
              <w:t>зростання</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конкурентоспроможності</w:t>
            </w:r>
            <w:proofErr w:type="spellEnd"/>
            <w:r w:rsidRPr="00F22569">
              <w:rPr>
                <w:rFonts w:ascii="Times New Roman" w:hAnsi="Times New Roman"/>
                <w:sz w:val="28"/>
                <w:szCs w:val="28"/>
              </w:rPr>
              <w:t xml:space="preserve"> </w:t>
            </w:r>
            <w:proofErr w:type="spellStart"/>
            <w:proofErr w:type="gramStart"/>
            <w:r w:rsidRPr="00F22569">
              <w:rPr>
                <w:rFonts w:ascii="Times New Roman" w:hAnsi="Times New Roman"/>
                <w:sz w:val="28"/>
                <w:szCs w:val="28"/>
              </w:rPr>
              <w:t>п</w:t>
            </w:r>
            <w:proofErr w:type="gramEnd"/>
            <w:r w:rsidRPr="00F22569">
              <w:rPr>
                <w:rFonts w:ascii="Times New Roman" w:hAnsi="Times New Roman"/>
                <w:sz w:val="28"/>
                <w:szCs w:val="28"/>
              </w:rPr>
              <w:t>ідприємства</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sz w:val="28"/>
                <w:szCs w:val="28"/>
              </w:rPr>
            </w:pPr>
          </w:p>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27</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2"/>
              </w:numPr>
              <w:contextualSpacing/>
              <w:rPr>
                <w:rFonts w:ascii="Times New Roman" w:hAnsi="Times New Roman"/>
                <w:sz w:val="28"/>
                <w:szCs w:val="28"/>
              </w:rPr>
            </w:pPr>
            <w:proofErr w:type="spellStart"/>
            <w:r w:rsidRPr="00F22569">
              <w:rPr>
                <w:rFonts w:ascii="Times New Roman" w:hAnsi="Times New Roman"/>
                <w:sz w:val="28"/>
                <w:szCs w:val="28"/>
              </w:rPr>
              <w:t>Мобільність</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як </w:t>
            </w:r>
            <w:proofErr w:type="spellStart"/>
            <w:r w:rsidRPr="00F22569">
              <w:rPr>
                <w:rFonts w:ascii="Times New Roman" w:hAnsi="Times New Roman"/>
                <w:sz w:val="28"/>
                <w:szCs w:val="28"/>
              </w:rPr>
              <w:t>чинник</w:t>
            </w:r>
            <w:proofErr w:type="spellEnd"/>
            <w:r w:rsidRPr="00F22569">
              <w:rPr>
                <w:rFonts w:ascii="Times New Roman" w:hAnsi="Times New Roman"/>
                <w:sz w:val="28"/>
                <w:szCs w:val="28"/>
              </w:rPr>
              <w:t xml:space="preserve"> </w:t>
            </w:r>
            <w:proofErr w:type="spellStart"/>
            <w:proofErr w:type="gramStart"/>
            <w:r w:rsidRPr="00F22569">
              <w:rPr>
                <w:rFonts w:ascii="Times New Roman" w:hAnsi="Times New Roman"/>
                <w:sz w:val="28"/>
                <w:szCs w:val="28"/>
              </w:rPr>
              <w:t>п</w:t>
            </w:r>
            <w:proofErr w:type="gramEnd"/>
            <w:r w:rsidRPr="00F22569">
              <w:rPr>
                <w:rFonts w:ascii="Times New Roman" w:hAnsi="Times New Roman"/>
                <w:sz w:val="28"/>
                <w:szCs w:val="28"/>
              </w:rPr>
              <w:t>ідвищення</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конкурентоспроможності</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підприємства</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ind w:left="-43"/>
              <w:jc w:val="center"/>
              <w:rPr>
                <w:rFonts w:ascii="Times New Roman" w:hAnsi="Times New Roman"/>
                <w:sz w:val="28"/>
                <w:szCs w:val="28"/>
              </w:rPr>
            </w:pPr>
          </w:p>
          <w:p w:rsidR="00F22569" w:rsidRPr="00F22569" w:rsidRDefault="00F22569" w:rsidP="00F22569">
            <w:pPr>
              <w:spacing w:line="360" w:lineRule="auto"/>
              <w:ind w:left="-43"/>
              <w:jc w:val="center"/>
              <w:rPr>
                <w:rFonts w:ascii="Times New Roman" w:hAnsi="Times New Roman"/>
                <w:sz w:val="28"/>
                <w:szCs w:val="28"/>
              </w:rPr>
            </w:pPr>
            <w:r w:rsidRPr="00F22569">
              <w:rPr>
                <w:rFonts w:ascii="Times New Roman" w:hAnsi="Times New Roman"/>
                <w:sz w:val="28"/>
                <w:szCs w:val="28"/>
              </w:rPr>
              <w:t xml:space="preserve">31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rPr>
                <w:rFonts w:ascii="Times New Roman" w:hAnsi="Times New Roman"/>
                <w:sz w:val="28"/>
                <w:szCs w:val="28"/>
              </w:rPr>
            </w:pPr>
            <w:proofErr w:type="spellStart"/>
            <w:r w:rsidRPr="00F22569">
              <w:rPr>
                <w:rFonts w:ascii="Times New Roman" w:hAnsi="Times New Roman"/>
                <w:sz w:val="28"/>
                <w:szCs w:val="28"/>
              </w:rPr>
              <w:t>Висновки</w:t>
            </w:r>
            <w:proofErr w:type="spellEnd"/>
            <w:r w:rsidRPr="00F22569">
              <w:rPr>
                <w:rFonts w:ascii="Times New Roman" w:hAnsi="Times New Roman"/>
                <w:sz w:val="28"/>
                <w:szCs w:val="28"/>
              </w:rPr>
              <w:t xml:space="preserve"> до </w:t>
            </w:r>
            <w:proofErr w:type="spellStart"/>
            <w:r w:rsidRPr="00F22569">
              <w:rPr>
                <w:rFonts w:ascii="Times New Roman" w:hAnsi="Times New Roman"/>
                <w:sz w:val="28"/>
                <w:szCs w:val="28"/>
              </w:rPr>
              <w:t>розділу</w:t>
            </w:r>
            <w:proofErr w:type="spellEnd"/>
            <w:r w:rsidRPr="00F22569">
              <w:rPr>
                <w:rFonts w:ascii="Times New Roman" w:hAnsi="Times New Roman"/>
                <w:sz w:val="28"/>
                <w:szCs w:val="28"/>
              </w:rPr>
              <w:t xml:space="preserve"> 2</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ind w:left="-43"/>
              <w:jc w:val="center"/>
              <w:rPr>
                <w:rFonts w:ascii="Times New Roman" w:hAnsi="Times New Roman"/>
                <w:sz w:val="28"/>
                <w:szCs w:val="28"/>
              </w:rPr>
            </w:pPr>
            <w:r w:rsidRPr="00F22569">
              <w:rPr>
                <w:rFonts w:ascii="Times New Roman" w:hAnsi="Times New Roman"/>
                <w:sz w:val="28"/>
                <w:szCs w:val="28"/>
              </w:rPr>
              <w:t xml:space="preserve">34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rPr>
                <w:rFonts w:ascii="Times New Roman" w:hAnsi="Times New Roman"/>
                <w:sz w:val="28"/>
                <w:szCs w:val="28"/>
              </w:rPr>
            </w:pPr>
          </w:p>
          <w:p w:rsidR="00F22569" w:rsidRPr="00F22569" w:rsidRDefault="00F22569" w:rsidP="00F22569">
            <w:pPr>
              <w:rPr>
                <w:rFonts w:ascii="Times New Roman" w:hAnsi="Times New Roman"/>
                <w:color w:val="FF0000"/>
                <w:sz w:val="28"/>
                <w:szCs w:val="28"/>
              </w:rPr>
            </w:pPr>
            <w:r w:rsidRPr="00F22569">
              <w:rPr>
                <w:rFonts w:ascii="Times New Roman" w:hAnsi="Times New Roman"/>
                <w:sz w:val="28"/>
                <w:szCs w:val="28"/>
              </w:rPr>
              <w:t xml:space="preserve">РОЗДІЛ 3. ПЕРСПЕКТИВНІ НАПРЯМИ </w:t>
            </w:r>
            <w:proofErr w:type="gramStart"/>
            <w:r w:rsidRPr="00F22569">
              <w:rPr>
                <w:rFonts w:ascii="Times New Roman" w:hAnsi="Times New Roman"/>
                <w:sz w:val="28"/>
                <w:szCs w:val="28"/>
              </w:rPr>
              <w:t>П</w:t>
            </w:r>
            <w:proofErr w:type="gramEnd"/>
            <w:r w:rsidRPr="00F22569">
              <w:rPr>
                <w:rFonts w:ascii="Times New Roman" w:hAnsi="Times New Roman"/>
                <w:sz w:val="28"/>
                <w:szCs w:val="28"/>
              </w:rPr>
              <w:t>ІДВИЩЕННЯ КОНКУРЕНТОСПРОМОЖНОСТІ ЛЮДСЬКОГО КАПІТАЛУ СУЧАСНОГО ПІДПРИЄМСТВА</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color w:val="FF0000"/>
                <w:sz w:val="28"/>
                <w:szCs w:val="28"/>
              </w:rPr>
            </w:pP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3"/>
              </w:numPr>
              <w:contextualSpacing/>
              <w:rPr>
                <w:rFonts w:ascii="Times New Roman" w:hAnsi="Times New Roman"/>
                <w:sz w:val="28"/>
                <w:szCs w:val="28"/>
              </w:rPr>
            </w:pPr>
            <w:proofErr w:type="spellStart"/>
            <w:r w:rsidRPr="00F22569">
              <w:rPr>
                <w:rFonts w:ascii="Times New Roman" w:hAnsi="Times New Roman"/>
                <w:sz w:val="28"/>
                <w:szCs w:val="28"/>
              </w:rPr>
              <w:t>Механізм</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оцінки</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конкурентоспроможності</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на </w:t>
            </w:r>
            <w:proofErr w:type="spellStart"/>
            <w:proofErr w:type="gramStart"/>
            <w:r w:rsidRPr="00F22569">
              <w:rPr>
                <w:rFonts w:ascii="Times New Roman" w:hAnsi="Times New Roman"/>
                <w:sz w:val="28"/>
                <w:szCs w:val="28"/>
              </w:rPr>
              <w:t>р</w:t>
            </w:r>
            <w:proofErr w:type="gramEnd"/>
            <w:r w:rsidRPr="00F22569">
              <w:rPr>
                <w:rFonts w:ascii="Times New Roman" w:hAnsi="Times New Roman"/>
                <w:sz w:val="28"/>
                <w:szCs w:val="28"/>
              </w:rPr>
              <w:t>ізних</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економічних</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рівнях</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spacing w:line="360" w:lineRule="auto"/>
              <w:jc w:val="center"/>
              <w:rPr>
                <w:rFonts w:ascii="Times New Roman" w:hAnsi="Times New Roman"/>
                <w:sz w:val="28"/>
                <w:szCs w:val="28"/>
              </w:rPr>
            </w:pPr>
            <w:r w:rsidRPr="00F22569">
              <w:rPr>
                <w:rFonts w:ascii="Times New Roman" w:hAnsi="Times New Roman"/>
                <w:sz w:val="28"/>
                <w:szCs w:val="28"/>
              </w:rPr>
              <w:t>36</w:t>
            </w:r>
          </w:p>
          <w:p w:rsidR="00F22569" w:rsidRPr="00F22569" w:rsidRDefault="00F22569" w:rsidP="00F22569">
            <w:pPr>
              <w:spacing w:line="360" w:lineRule="auto"/>
              <w:jc w:val="center"/>
              <w:rPr>
                <w:rFonts w:ascii="Times New Roman" w:hAnsi="Times New Roman"/>
                <w:sz w:val="28"/>
                <w:szCs w:val="28"/>
              </w:rPr>
            </w:pP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3"/>
              </w:numPr>
              <w:contextualSpacing/>
              <w:rPr>
                <w:rFonts w:ascii="Times New Roman" w:hAnsi="Times New Roman"/>
                <w:sz w:val="28"/>
                <w:szCs w:val="28"/>
              </w:rPr>
            </w:pPr>
            <w:proofErr w:type="spellStart"/>
            <w:r w:rsidRPr="00F22569">
              <w:rPr>
                <w:rFonts w:ascii="Times New Roman" w:hAnsi="Times New Roman"/>
                <w:sz w:val="28"/>
                <w:szCs w:val="28"/>
              </w:rPr>
              <w:t>Аналіз</w:t>
            </w:r>
            <w:proofErr w:type="spellEnd"/>
            <w:r w:rsidRPr="00F22569">
              <w:rPr>
                <w:rFonts w:ascii="Times New Roman" w:hAnsi="Times New Roman"/>
                <w:sz w:val="28"/>
                <w:szCs w:val="28"/>
              </w:rPr>
              <w:t xml:space="preserve"> стану </w:t>
            </w:r>
            <w:proofErr w:type="spellStart"/>
            <w:r w:rsidRPr="00F22569">
              <w:rPr>
                <w:rFonts w:ascii="Times New Roman" w:hAnsi="Times New Roman"/>
                <w:sz w:val="28"/>
                <w:szCs w:val="28"/>
              </w:rPr>
              <w:t>людського</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капіталу</w:t>
            </w:r>
            <w:proofErr w:type="spellEnd"/>
            <w:r w:rsidRPr="00F22569">
              <w:rPr>
                <w:rFonts w:ascii="Times New Roman" w:hAnsi="Times New Roman"/>
                <w:sz w:val="28"/>
                <w:szCs w:val="28"/>
              </w:rPr>
              <w:t xml:space="preserve"> </w:t>
            </w:r>
            <w:proofErr w:type="spellStart"/>
            <w:r w:rsidRPr="00F22569">
              <w:rPr>
                <w:rFonts w:ascii="Times New Roman" w:hAnsi="Times New Roman"/>
                <w:sz w:val="28"/>
                <w:szCs w:val="28"/>
              </w:rPr>
              <w:t>України</w:t>
            </w:r>
            <w:proofErr w:type="spellEnd"/>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spacing w:line="360" w:lineRule="auto"/>
              <w:rPr>
                <w:rFonts w:ascii="Times New Roman" w:hAnsi="Times New Roman"/>
                <w:sz w:val="28"/>
                <w:szCs w:val="28"/>
              </w:rPr>
            </w:pPr>
            <w:r w:rsidRPr="00F22569">
              <w:rPr>
                <w:rFonts w:ascii="Times New Roman" w:hAnsi="Times New Roman"/>
                <w:sz w:val="28"/>
                <w:szCs w:val="28"/>
              </w:rPr>
              <w:t xml:space="preserve">         47</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numPr>
                <w:ilvl w:val="1"/>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ascii="Times New Roman" w:eastAsia="Times New Roman" w:hAnsi="Times New Roman"/>
                <w:bCs/>
                <w:color w:val="222222"/>
                <w:sz w:val="28"/>
                <w:szCs w:val="28"/>
                <w:lang w:eastAsia="ru-RU"/>
              </w:rPr>
            </w:pPr>
            <w:proofErr w:type="spellStart"/>
            <w:r w:rsidRPr="00F22569">
              <w:rPr>
                <w:rFonts w:ascii="Times New Roman" w:eastAsia="Times New Roman" w:hAnsi="Times New Roman"/>
                <w:bCs/>
                <w:color w:val="222222"/>
                <w:sz w:val="28"/>
                <w:szCs w:val="28"/>
                <w:lang w:eastAsia="ru-RU"/>
              </w:rPr>
              <w:t>Інноваційний</w:t>
            </w:r>
            <w:proofErr w:type="spellEnd"/>
            <w:r w:rsidRPr="00F22569">
              <w:rPr>
                <w:rFonts w:ascii="Times New Roman" w:eastAsia="Times New Roman" w:hAnsi="Times New Roman"/>
                <w:bCs/>
                <w:color w:val="222222"/>
                <w:sz w:val="28"/>
                <w:szCs w:val="28"/>
                <w:lang w:eastAsia="ru-RU"/>
              </w:rPr>
              <w:t xml:space="preserve"> </w:t>
            </w:r>
            <w:proofErr w:type="spellStart"/>
            <w:proofErr w:type="gramStart"/>
            <w:r w:rsidRPr="00F22569">
              <w:rPr>
                <w:rFonts w:ascii="Times New Roman" w:eastAsia="Times New Roman" w:hAnsi="Times New Roman"/>
                <w:bCs/>
                <w:color w:val="222222"/>
                <w:sz w:val="28"/>
                <w:szCs w:val="28"/>
                <w:lang w:eastAsia="ru-RU"/>
              </w:rPr>
              <w:t>соц</w:t>
            </w:r>
            <w:proofErr w:type="gramEnd"/>
            <w:r w:rsidRPr="00F22569">
              <w:rPr>
                <w:rFonts w:ascii="Times New Roman" w:eastAsia="Times New Roman" w:hAnsi="Times New Roman"/>
                <w:bCs/>
                <w:color w:val="222222"/>
                <w:sz w:val="28"/>
                <w:szCs w:val="28"/>
                <w:lang w:eastAsia="ru-RU"/>
              </w:rPr>
              <w:t>іальний</w:t>
            </w:r>
            <w:proofErr w:type="spellEnd"/>
            <w:r w:rsidRPr="00F22569">
              <w:rPr>
                <w:rFonts w:ascii="Times New Roman" w:eastAsia="Times New Roman" w:hAnsi="Times New Roman"/>
                <w:bCs/>
                <w:color w:val="222222"/>
                <w:sz w:val="28"/>
                <w:szCs w:val="28"/>
                <w:lang w:eastAsia="ru-RU"/>
              </w:rPr>
              <w:t xml:space="preserve"> </w:t>
            </w:r>
            <w:proofErr w:type="spellStart"/>
            <w:r w:rsidRPr="00F22569">
              <w:rPr>
                <w:rFonts w:ascii="Times New Roman" w:eastAsia="Times New Roman" w:hAnsi="Times New Roman"/>
                <w:bCs/>
                <w:color w:val="222222"/>
                <w:sz w:val="28"/>
                <w:szCs w:val="28"/>
                <w:lang w:eastAsia="ru-RU"/>
              </w:rPr>
              <w:t>розвиток</w:t>
            </w:r>
            <w:proofErr w:type="spellEnd"/>
            <w:r w:rsidRPr="00F22569">
              <w:rPr>
                <w:rFonts w:ascii="Times New Roman" w:eastAsia="Times New Roman" w:hAnsi="Times New Roman"/>
                <w:bCs/>
                <w:color w:val="222222"/>
                <w:sz w:val="28"/>
                <w:szCs w:val="28"/>
                <w:lang w:eastAsia="ru-RU"/>
              </w:rPr>
              <w:t xml:space="preserve"> як </w:t>
            </w:r>
            <w:proofErr w:type="spellStart"/>
            <w:r w:rsidRPr="00F22569">
              <w:rPr>
                <w:rFonts w:ascii="Times New Roman" w:eastAsia="Times New Roman" w:hAnsi="Times New Roman"/>
                <w:bCs/>
                <w:color w:val="222222"/>
                <w:sz w:val="28"/>
                <w:szCs w:val="28"/>
                <w:lang w:eastAsia="ru-RU"/>
              </w:rPr>
              <w:t>умова</w:t>
            </w:r>
            <w:proofErr w:type="spellEnd"/>
            <w:r w:rsidRPr="00F22569">
              <w:rPr>
                <w:rFonts w:ascii="Times New Roman" w:eastAsia="Times New Roman" w:hAnsi="Times New Roman"/>
                <w:bCs/>
                <w:color w:val="222222"/>
                <w:sz w:val="28"/>
                <w:szCs w:val="28"/>
                <w:lang w:eastAsia="ru-RU"/>
              </w:rPr>
              <w:t xml:space="preserve"> для </w:t>
            </w:r>
            <w:proofErr w:type="spellStart"/>
            <w:r w:rsidRPr="00F22569">
              <w:rPr>
                <w:rFonts w:ascii="Times New Roman" w:eastAsia="Times New Roman" w:hAnsi="Times New Roman"/>
                <w:bCs/>
                <w:color w:val="222222"/>
                <w:sz w:val="28"/>
                <w:szCs w:val="28"/>
                <w:lang w:eastAsia="ru-RU"/>
              </w:rPr>
              <w:t>підвищення</w:t>
            </w:r>
            <w:proofErr w:type="spellEnd"/>
            <w:r w:rsidRPr="00F22569">
              <w:rPr>
                <w:rFonts w:ascii="Times New Roman" w:eastAsia="Times New Roman" w:hAnsi="Times New Roman"/>
                <w:bCs/>
                <w:color w:val="222222"/>
                <w:sz w:val="28"/>
                <w:szCs w:val="28"/>
                <w:lang w:eastAsia="ru-RU"/>
              </w:rPr>
              <w:t xml:space="preserve"> </w:t>
            </w:r>
            <w:proofErr w:type="spellStart"/>
            <w:r w:rsidRPr="00F22569">
              <w:rPr>
                <w:rFonts w:ascii="Times New Roman" w:eastAsia="Times New Roman" w:hAnsi="Times New Roman"/>
                <w:bCs/>
                <w:color w:val="222222"/>
                <w:sz w:val="28"/>
                <w:szCs w:val="28"/>
                <w:lang w:eastAsia="ru-RU"/>
              </w:rPr>
              <w:t>конкурентоспроможності</w:t>
            </w:r>
            <w:proofErr w:type="spellEnd"/>
            <w:r w:rsidRPr="00F22569">
              <w:rPr>
                <w:rFonts w:ascii="Times New Roman" w:eastAsia="Times New Roman" w:hAnsi="Times New Roman"/>
                <w:bCs/>
                <w:color w:val="222222"/>
                <w:sz w:val="28"/>
                <w:szCs w:val="28"/>
                <w:lang w:eastAsia="ru-RU"/>
              </w:rPr>
              <w:t xml:space="preserve"> </w:t>
            </w:r>
            <w:proofErr w:type="spellStart"/>
            <w:r w:rsidRPr="00F22569">
              <w:rPr>
                <w:rFonts w:ascii="Times New Roman" w:eastAsia="Times New Roman" w:hAnsi="Times New Roman"/>
                <w:bCs/>
                <w:color w:val="222222"/>
                <w:sz w:val="28"/>
                <w:szCs w:val="28"/>
                <w:lang w:eastAsia="ru-RU"/>
              </w:rPr>
              <w:t>людського</w:t>
            </w:r>
            <w:proofErr w:type="spellEnd"/>
            <w:r w:rsidRPr="00F22569">
              <w:rPr>
                <w:rFonts w:ascii="Times New Roman" w:eastAsia="Times New Roman" w:hAnsi="Times New Roman"/>
                <w:bCs/>
                <w:color w:val="222222"/>
                <w:sz w:val="28"/>
                <w:szCs w:val="28"/>
                <w:lang w:eastAsia="ru-RU"/>
              </w:rPr>
              <w:t xml:space="preserve"> </w:t>
            </w:r>
            <w:proofErr w:type="spellStart"/>
            <w:r w:rsidRPr="00F22569">
              <w:rPr>
                <w:rFonts w:ascii="Times New Roman" w:eastAsia="Times New Roman" w:hAnsi="Times New Roman"/>
                <w:bCs/>
                <w:color w:val="222222"/>
                <w:sz w:val="28"/>
                <w:szCs w:val="28"/>
                <w:lang w:eastAsia="ru-RU"/>
              </w:rPr>
              <w:t>капіталу</w:t>
            </w:r>
            <w:proofErr w:type="spellEnd"/>
            <w:r w:rsidRPr="00F22569">
              <w:rPr>
                <w:rFonts w:ascii="Times New Roman" w:eastAsia="Times New Roman" w:hAnsi="Times New Roman"/>
                <w:bCs/>
                <w:color w:val="222222"/>
                <w:sz w:val="28"/>
                <w:szCs w:val="28"/>
                <w:lang w:eastAsia="ru-RU"/>
              </w:rPr>
              <w:t xml:space="preserve"> </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tabs>
                <w:tab w:val="left" w:pos="708"/>
              </w:tabs>
              <w:spacing w:line="360" w:lineRule="auto"/>
              <w:jc w:val="center"/>
              <w:rPr>
                <w:rFonts w:ascii="Times New Roman" w:hAnsi="Times New Roman"/>
                <w:sz w:val="28"/>
                <w:szCs w:val="28"/>
              </w:rPr>
            </w:pPr>
          </w:p>
          <w:p w:rsidR="00F22569" w:rsidRPr="00F22569" w:rsidRDefault="00F22569" w:rsidP="00F22569">
            <w:pPr>
              <w:tabs>
                <w:tab w:val="left" w:pos="708"/>
              </w:tabs>
              <w:spacing w:line="360" w:lineRule="auto"/>
              <w:jc w:val="center"/>
              <w:rPr>
                <w:rFonts w:ascii="Times New Roman" w:hAnsi="Times New Roman"/>
                <w:sz w:val="28"/>
                <w:szCs w:val="28"/>
              </w:rPr>
            </w:pPr>
            <w:r w:rsidRPr="00F22569">
              <w:rPr>
                <w:rFonts w:ascii="Times New Roman" w:hAnsi="Times New Roman"/>
                <w:sz w:val="28"/>
                <w:szCs w:val="28"/>
              </w:rPr>
              <w:t xml:space="preserve">59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tabs>
                <w:tab w:val="left" w:pos="708"/>
              </w:tabs>
              <w:rPr>
                <w:rFonts w:ascii="Times New Roman" w:hAnsi="Times New Roman"/>
                <w:sz w:val="28"/>
                <w:szCs w:val="28"/>
              </w:rPr>
            </w:pPr>
            <w:proofErr w:type="spellStart"/>
            <w:r w:rsidRPr="00F22569">
              <w:rPr>
                <w:rFonts w:ascii="Times New Roman" w:hAnsi="Times New Roman"/>
                <w:sz w:val="28"/>
                <w:szCs w:val="28"/>
              </w:rPr>
              <w:t>Висновки</w:t>
            </w:r>
            <w:proofErr w:type="spellEnd"/>
            <w:r w:rsidRPr="00F22569">
              <w:rPr>
                <w:rFonts w:ascii="Times New Roman" w:hAnsi="Times New Roman"/>
                <w:sz w:val="28"/>
                <w:szCs w:val="28"/>
              </w:rPr>
              <w:t xml:space="preserve"> до </w:t>
            </w:r>
            <w:proofErr w:type="spellStart"/>
            <w:r w:rsidRPr="00F22569">
              <w:rPr>
                <w:rFonts w:ascii="Times New Roman" w:hAnsi="Times New Roman"/>
                <w:sz w:val="28"/>
                <w:szCs w:val="28"/>
              </w:rPr>
              <w:t>розділу</w:t>
            </w:r>
            <w:proofErr w:type="spellEnd"/>
            <w:r w:rsidRPr="00F22569">
              <w:rPr>
                <w:rFonts w:ascii="Times New Roman" w:hAnsi="Times New Roman"/>
                <w:sz w:val="28"/>
                <w:szCs w:val="28"/>
              </w:rPr>
              <w:t xml:space="preserve"> 3</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tabs>
                <w:tab w:val="left" w:pos="708"/>
              </w:tabs>
              <w:spacing w:line="360" w:lineRule="auto"/>
              <w:jc w:val="center"/>
              <w:rPr>
                <w:rFonts w:ascii="Times New Roman" w:hAnsi="Times New Roman"/>
                <w:sz w:val="28"/>
                <w:szCs w:val="28"/>
              </w:rPr>
            </w:pPr>
            <w:r w:rsidRPr="00F22569">
              <w:rPr>
                <w:rFonts w:ascii="Times New Roman" w:hAnsi="Times New Roman"/>
                <w:sz w:val="28"/>
                <w:szCs w:val="28"/>
              </w:rPr>
              <w:t xml:space="preserve">62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F22569" w:rsidRPr="00F22569" w:rsidRDefault="00F22569" w:rsidP="00F22569">
            <w:pPr>
              <w:tabs>
                <w:tab w:val="left" w:pos="708"/>
              </w:tabs>
              <w:rPr>
                <w:rFonts w:ascii="Times New Roman" w:hAnsi="Times New Roman"/>
                <w:sz w:val="28"/>
                <w:szCs w:val="28"/>
              </w:rPr>
            </w:pPr>
          </w:p>
          <w:p w:rsidR="00F22569" w:rsidRPr="00F22569" w:rsidRDefault="00F22569" w:rsidP="00F22569">
            <w:pPr>
              <w:tabs>
                <w:tab w:val="left" w:pos="708"/>
              </w:tabs>
              <w:rPr>
                <w:rFonts w:ascii="Times New Roman" w:hAnsi="Times New Roman"/>
                <w:sz w:val="28"/>
                <w:szCs w:val="28"/>
              </w:rPr>
            </w:pPr>
            <w:r w:rsidRPr="00F22569">
              <w:rPr>
                <w:rFonts w:ascii="Times New Roman" w:hAnsi="Times New Roman"/>
                <w:sz w:val="28"/>
                <w:szCs w:val="28"/>
              </w:rPr>
              <w:t>ВИСНОВКИ</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tabs>
                <w:tab w:val="left" w:pos="708"/>
              </w:tabs>
              <w:spacing w:line="360" w:lineRule="auto"/>
              <w:jc w:val="center"/>
              <w:rPr>
                <w:rFonts w:ascii="Times New Roman" w:hAnsi="Times New Roman"/>
                <w:sz w:val="28"/>
                <w:szCs w:val="28"/>
              </w:rPr>
            </w:pPr>
            <w:r w:rsidRPr="00F22569">
              <w:rPr>
                <w:rFonts w:ascii="Times New Roman" w:hAnsi="Times New Roman"/>
                <w:sz w:val="28"/>
                <w:szCs w:val="28"/>
              </w:rPr>
              <w:t xml:space="preserve">64 </w:t>
            </w:r>
          </w:p>
        </w:tc>
      </w:tr>
      <w:tr w:rsidR="00F22569" w:rsidRPr="00F22569" w:rsidTr="00F22569">
        <w:tc>
          <w:tcPr>
            <w:tcW w:w="8755"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tabs>
                <w:tab w:val="left" w:pos="708"/>
              </w:tabs>
              <w:rPr>
                <w:rFonts w:ascii="Times New Roman" w:hAnsi="Times New Roman"/>
                <w:sz w:val="28"/>
                <w:szCs w:val="28"/>
              </w:rPr>
            </w:pPr>
            <w:r w:rsidRPr="00F22569">
              <w:rPr>
                <w:rFonts w:ascii="Times New Roman" w:hAnsi="Times New Roman"/>
                <w:sz w:val="28"/>
                <w:szCs w:val="28"/>
              </w:rPr>
              <w:t>СПИСОК ВИКОРИСТАНОЇ ЛІТЕРАТУРИ</w:t>
            </w:r>
          </w:p>
        </w:tc>
        <w:tc>
          <w:tcPr>
            <w:tcW w:w="1737"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hideMark/>
          </w:tcPr>
          <w:p w:rsidR="00F22569" w:rsidRPr="00F22569" w:rsidRDefault="00F22569" w:rsidP="00F22569">
            <w:pPr>
              <w:tabs>
                <w:tab w:val="left" w:pos="708"/>
              </w:tabs>
              <w:spacing w:line="360" w:lineRule="auto"/>
              <w:jc w:val="center"/>
              <w:rPr>
                <w:rFonts w:ascii="Times New Roman" w:hAnsi="Times New Roman"/>
                <w:sz w:val="28"/>
                <w:szCs w:val="28"/>
              </w:rPr>
            </w:pPr>
            <w:r w:rsidRPr="00F22569">
              <w:rPr>
                <w:rFonts w:ascii="Times New Roman" w:hAnsi="Times New Roman"/>
                <w:sz w:val="28"/>
                <w:szCs w:val="28"/>
              </w:rPr>
              <w:t xml:space="preserve">66  </w:t>
            </w:r>
          </w:p>
        </w:tc>
      </w:tr>
    </w:tbl>
    <w:p w:rsidR="00F22569" w:rsidRPr="00F22569" w:rsidRDefault="00F22569" w:rsidP="00F22569">
      <w:pPr>
        <w:spacing w:after="0" w:line="360" w:lineRule="auto"/>
        <w:rPr>
          <w:rFonts w:ascii="Times New Roman" w:eastAsia="Calibri" w:hAnsi="Times New Roman" w:cs="Times New Roman"/>
          <w:sz w:val="28"/>
          <w:szCs w:val="28"/>
        </w:rPr>
      </w:pPr>
    </w:p>
    <w:p w:rsidR="00F22569" w:rsidRPr="00F22569" w:rsidRDefault="00F22569" w:rsidP="00F22569">
      <w:pPr>
        <w:spacing w:after="0" w:line="360" w:lineRule="auto"/>
        <w:jc w:val="center"/>
        <w:rPr>
          <w:rFonts w:ascii="Times New Roman" w:eastAsia="Calibri" w:hAnsi="Times New Roman" w:cs="Times New Roman"/>
          <w:sz w:val="28"/>
          <w:szCs w:val="28"/>
        </w:rPr>
      </w:pPr>
    </w:p>
    <w:p w:rsidR="00F22569" w:rsidRPr="00F22569" w:rsidRDefault="00F22569" w:rsidP="00F22569">
      <w:pPr>
        <w:spacing w:after="0" w:line="360" w:lineRule="auto"/>
        <w:ind w:firstLine="851"/>
        <w:jc w:val="center"/>
        <w:rPr>
          <w:rFonts w:ascii="Times New Roman" w:eastAsia="Calibri" w:hAnsi="Times New Roman" w:cs="Times New Roman"/>
          <w:sz w:val="28"/>
          <w:szCs w:val="28"/>
        </w:rPr>
      </w:pPr>
      <w:r w:rsidRPr="00F22569">
        <w:rPr>
          <w:rFonts w:ascii="Times New Roman" w:eastAsia="Calibri" w:hAnsi="Times New Roman" w:cs="Times New Roman"/>
          <w:sz w:val="28"/>
          <w:szCs w:val="28"/>
        </w:rPr>
        <w:t>ВСТУП</w:t>
      </w:r>
    </w:p>
    <w:p w:rsidR="00F22569" w:rsidRPr="00F22569" w:rsidRDefault="00F22569" w:rsidP="00F22569">
      <w:pPr>
        <w:spacing w:after="0" w:line="360" w:lineRule="auto"/>
        <w:ind w:firstLine="851"/>
        <w:jc w:val="center"/>
        <w:rPr>
          <w:rFonts w:ascii="Times New Roman" w:eastAsia="Calibri" w:hAnsi="Times New Roman" w:cs="Times New Roman"/>
          <w:sz w:val="28"/>
          <w:szCs w:val="28"/>
        </w:rPr>
      </w:pPr>
    </w:p>
    <w:p w:rsidR="00F22569" w:rsidRPr="00F22569" w:rsidRDefault="00F22569" w:rsidP="00F22569">
      <w:pPr>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У сучасному світі людський капітал все більшою мірою стає джерелом життєвої сили і розвитку будь-якого підприємства і суспільства в цілому. Саме людський капітал є визначальним чинником підвищення конкурентоспроможності підприємств, економічного росту й ефективності національної економіки. Проте до сьогодні в економічній літературі не має єдиного тлумачення поняття людського капіталу, досі йде науковий діалог щодо пріоритетних напрямів інвестування у людський капітал та досліджується вплив цього капіталу на сталий і конкурентний розвиток національної економіки. Актуальність цих питань зумовлена науковим інтересом до </w:t>
      </w:r>
      <w:proofErr w:type="spellStart"/>
      <w:r w:rsidRPr="00F22569">
        <w:rPr>
          <w:rFonts w:ascii="Times New Roman" w:eastAsia="Calibri" w:hAnsi="Times New Roman" w:cs="Times New Roman"/>
          <w:sz w:val="28"/>
          <w:szCs w:val="28"/>
        </w:rPr>
        <w:t>когтитивних</w:t>
      </w:r>
      <w:proofErr w:type="spellEnd"/>
      <w:r w:rsidRPr="00F22569">
        <w:rPr>
          <w:rFonts w:ascii="Times New Roman" w:eastAsia="Calibri" w:hAnsi="Times New Roman" w:cs="Times New Roman"/>
          <w:sz w:val="28"/>
          <w:szCs w:val="28"/>
        </w:rPr>
        <w:t xml:space="preserve">, творчих </w:t>
      </w:r>
      <w:proofErr w:type="spellStart"/>
      <w:r w:rsidRPr="00F22569">
        <w:rPr>
          <w:rFonts w:ascii="Times New Roman" w:eastAsia="Calibri" w:hAnsi="Times New Roman" w:cs="Times New Roman"/>
          <w:sz w:val="28"/>
          <w:szCs w:val="28"/>
        </w:rPr>
        <w:t>здатностей</w:t>
      </w:r>
      <w:proofErr w:type="spellEnd"/>
      <w:r w:rsidRPr="00F22569">
        <w:rPr>
          <w:rFonts w:ascii="Times New Roman" w:eastAsia="Calibri" w:hAnsi="Times New Roman" w:cs="Times New Roman"/>
          <w:sz w:val="28"/>
          <w:szCs w:val="28"/>
        </w:rPr>
        <w:t xml:space="preserve"> індивіда та пошуку шляхів та заходів їх активізації. Всі ці тренди збігаються із світовими закономірностями розвитку суспільства, науки та технологій.</w:t>
      </w:r>
    </w:p>
    <w:p w:rsidR="00F22569" w:rsidRPr="00F22569" w:rsidRDefault="00F22569" w:rsidP="00F22569">
      <w:pPr>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Проблематика дослідження інтелектуальних ресурсів людини та її </w:t>
      </w:r>
      <w:proofErr w:type="spellStart"/>
      <w:r w:rsidRPr="00F22569">
        <w:rPr>
          <w:rFonts w:ascii="Times New Roman" w:eastAsia="Calibri" w:hAnsi="Times New Roman" w:cs="Times New Roman"/>
          <w:sz w:val="28"/>
          <w:szCs w:val="28"/>
        </w:rPr>
        <w:t>когнитивних</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здатностей</w:t>
      </w:r>
      <w:proofErr w:type="spellEnd"/>
      <w:r w:rsidRPr="00F22569">
        <w:rPr>
          <w:rFonts w:ascii="Times New Roman" w:eastAsia="Calibri" w:hAnsi="Times New Roman" w:cs="Times New Roman"/>
          <w:sz w:val="28"/>
          <w:szCs w:val="28"/>
        </w:rPr>
        <w:t xml:space="preserve"> вже тривалий час вивчається соціально-економічною наукою. Науковцями </w:t>
      </w:r>
      <w:proofErr w:type="spellStart"/>
      <w:r w:rsidRPr="00F22569">
        <w:rPr>
          <w:rFonts w:ascii="Times New Roman" w:eastAsia="Calibri" w:hAnsi="Times New Roman" w:cs="Times New Roman"/>
          <w:sz w:val="28"/>
          <w:szCs w:val="28"/>
        </w:rPr>
        <w:t>обгрунтовується</w:t>
      </w:r>
      <w:proofErr w:type="spellEnd"/>
      <w:r w:rsidRPr="00F22569">
        <w:rPr>
          <w:rFonts w:ascii="Times New Roman" w:eastAsia="Calibri" w:hAnsi="Times New Roman" w:cs="Times New Roman"/>
          <w:sz w:val="28"/>
          <w:szCs w:val="28"/>
        </w:rPr>
        <w:t xml:space="preserve"> позиція, що доходи та вигоди, які одержуються індивідом, підприємством, організацією та установою, а також країною, безпосередньо пов’язані з обсягом та якістю ресурсів, що накопичуються та можливостями їх продуктивного використання. Визнання ключової ролі індивіда у процесі суспільного відтворенні вбачається нами безумовною заслугою засновників теорії людського капіталу. А в умовах розвитку інноваційної економіки та економіки знань, переходу до шостого технологічного укладу, людський капітал є не просто чинником економічного зростання, а конкурентоспроможності сучасного підприємства, а також дозволяє зміцнити конкурентні позиції країни у світовій економіці.</w:t>
      </w:r>
    </w:p>
    <w:p w:rsidR="00F22569" w:rsidRPr="00F22569" w:rsidRDefault="00F22569" w:rsidP="00F22569">
      <w:pPr>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Наявна сьогодні демографічна криза в Україні, </w:t>
      </w:r>
      <w:proofErr w:type="spellStart"/>
      <w:r w:rsidRPr="00F22569">
        <w:rPr>
          <w:rFonts w:ascii="Times New Roman" w:eastAsia="Calibri" w:hAnsi="Times New Roman" w:cs="Times New Roman"/>
          <w:sz w:val="28"/>
          <w:szCs w:val="28"/>
        </w:rPr>
        <w:t>відток</w:t>
      </w:r>
      <w:proofErr w:type="spellEnd"/>
      <w:r w:rsidRPr="00F22569">
        <w:rPr>
          <w:rFonts w:ascii="Times New Roman" w:eastAsia="Calibri" w:hAnsi="Times New Roman" w:cs="Times New Roman"/>
          <w:sz w:val="28"/>
          <w:szCs w:val="28"/>
        </w:rPr>
        <w:t xml:space="preserve"> </w:t>
      </w:r>
      <w:proofErr w:type="spellStart"/>
      <w:r w:rsidRPr="00F22569">
        <w:rPr>
          <w:rFonts w:ascii="Times New Roman" w:eastAsia="Calibri" w:hAnsi="Times New Roman" w:cs="Times New Roman"/>
          <w:sz w:val="28"/>
          <w:szCs w:val="28"/>
        </w:rPr>
        <w:t>мізків</w:t>
      </w:r>
      <w:proofErr w:type="spellEnd"/>
      <w:r w:rsidRPr="00F22569">
        <w:rPr>
          <w:rFonts w:ascii="Times New Roman" w:eastAsia="Calibri" w:hAnsi="Times New Roman" w:cs="Times New Roman"/>
          <w:sz w:val="28"/>
          <w:szCs w:val="28"/>
        </w:rPr>
        <w:t xml:space="preserve"> до інших країн світу, а також криза, спричинена пандемією COVID-19 вимагають термінової програми активізації тих соціально-економічних сфер, від яких саме залежить розвиток національної економіки і суспільства – це здоров’я нації та </w:t>
      </w:r>
      <w:r w:rsidRPr="00F22569">
        <w:rPr>
          <w:rFonts w:ascii="Times New Roman" w:eastAsia="Calibri" w:hAnsi="Times New Roman" w:cs="Times New Roman"/>
          <w:sz w:val="28"/>
          <w:szCs w:val="28"/>
        </w:rPr>
        <w:lastRenderedPageBreak/>
        <w:t>якісна освіта. Саме вони впливають на життєдіяльність кожного громадянина країни і визначають якість життя, формують людський капітал – освічену і здорову націю.</w:t>
      </w:r>
    </w:p>
    <w:p w:rsidR="00F22569" w:rsidRPr="00F22569" w:rsidRDefault="00F22569" w:rsidP="00F22569">
      <w:pPr>
        <w:spacing w:after="0" w:line="360" w:lineRule="auto"/>
        <w:ind w:firstLine="851"/>
        <w:jc w:val="both"/>
        <w:rPr>
          <w:rFonts w:ascii="Times New Roman" w:eastAsia="Calibri" w:hAnsi="Times New Roman" w:cs="Times New Roman"/>
          <w:strike/>
          <w:sz w:val="28"/>
          <w:szCs w:val="28"/>
        </w:rPr>
      </w:pPr>
      <w:r w:rsidRPr="00F22569">
        <w:rPr>
          <w:rFonts w:ascii="Times New Roman" w:eastAsia="Calibri" w:hAnsi="Times New Roman" w:cs="Times New Roman"/>
          <w:sz w:val="28"/>
          <w:szCs w:val="28"/>
        </w:rPr>
        <w:t>Розвиток людського капіталу країни в сучасних умовах дозволить істотно підвищити конкурентоспроможність підприємств. Переваги мають, як правило, ті підприємства, які приділяють велику увагу освіті, підвищенню кваліфікації та здоров’ю свого персоналу. Світовий досвід показує, що освіта, наука і засновані на них інноваційні технології завжди були ключовими для</w:t>
      </w:r>
      <w:r w:rsidRPr="00F22569">
        <w:rPr>
          <w:rFonts w:ascii="Times New Roman" w:eastAsia="Calibri" w:hAnsi="Times New Roman" w:cs="Times New Roman"/>
          <w:color w:val="FF0000"/>
          <w:sz w:val="28"/>
          <w:szCs w:val="28"/>
        </w:rPr>
        <w:t xml:space="preserve"> </w:t>
      </w:r>
      <w:r w:rsidRPr="00F22569">
        <w:rPr>
          <w:rFonts w:ascii="Times New Roman" w:eastAsia="Calibri" w:hAnsi="Times New Roman" w:cs="Times New Roman"/>
          <w:sz w:val="28"/>
          <w:szCs w:val="28"/>
        </w:rPr>
        <w:t>всіх економічно успішних підприємств, зростання їх ефективності та конкурентоспроможності.</w:t>
      </w:r>
      <w:r w:rsidRPr="00F22569">
        <w:rPr>
          <w:rFonts w:ascii="Times New Roman" w:eastAsia="Calibri" w:hAnsi="Times New Roman" w:cs="Times New Roman"/>
          <w:color w:val="FF0000"/>
          <w:sz w:val="28"/>
          <w:szCs w:val="28"/>
        </w:rPr>
        <w:t xml:space="preserve"> </w:t>
      </w:r>
      <w:r w:rsidRPr="00F22569">
        <w:rPr>
          <w:rFonts w:ascii="Times New Roman" w:eastAsia="Calibri" w:hAnsi="Times New Roman" w:cs="Times New Roman"/>
          <w:sz w:val="28"/>
          <w:szCs w:val="28"/>
        </w:rPr>
        <w:t>Все це визначає актуальність цього дослідження.</w:t>
      </w:r>
    </w:p>
    <w:p w:rsidR="00F22569" w:rsidRPr="00F22569" w:rsidRDefault="00F22569" w:rsidP="00F22569">
      <w:pPr>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Основною </w:t>
      </w:r>
      <w:r w:rsidRPr="00F22569">
        <w:rPr>
          <w:rFonts w:ascii="Times New Roman" w:eastAsia="Calibri" w:hAnsi="Times New Roman" w:cs="Times New Roman"/>
          <w:i/>
          <w:sz w:val="28"/>
          <w:szCs w:val="28"/>
        </w:rPr>
        <w:t>метою</w:t>
      </w:r>
      <w:r w:rsidRPr="00F22569">
        <w:rPr>
          <w:rFonts w:ascii="Times New Roman" w:eastAsia="Calibri" w:hAnsi="Times New Roman" w:cs="Times New Roman"/>
          <w:sz w:val="28"/>
          <w:szCs w:val="28"/>
        </w:rPr>
        <w:t xml:space="preserve"> магістерської</w:t>
      </w:r>
      <w:r w:rsidRPr="00F22569">
        <w:rPr>
          <w:rFonts w:ascii="Times New Roman" w:eastAsia="Calibri" w:hAnsi="Times New Roman" w:cs="Times New Roman"/>
          <w:color w:val="FF0000"/>
          <w:sz w:val="28"/>
          <w:szCs w:val="28"/>
        </w:rPr>
        <w:t xml:space="preserve"> </w:t>
      </w:r>
      <w:r w:rsidRPr="00F22569">
        <w:rPr>
          <w:rFonts w:ascii="Times New Roman" w:eastAsia="Calibri" w:hAnsi="Times New Roman" w:cs="Times New Roman"/>
          <w:sz w:val="28"/>
          <w:szCs w:val="28"/>
        </w:rPr>
        <w:t>роботи є дослідження та виявлення основних закономірностей і тенденцій розвитку людського капіталу, а також його роль та місце у підвищенні конкурентоспроможності підприємств.</w:t>
      </w:r>
    </w:p>
    <w:p w:rsidR="00F22569" w:rsidRPr="00F22569" w:rsidRDefault="00F22569" w:rsidP="00F22569">
      <w:pPr>
        <w:spacing w:after="0"/>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Реалізація поставленої мети передбачає вирішення наступних </w:t>
      </w:r>
      <w:r w:rsidRPr="00F22569">
        <w:rPr>
          <w:rFonts w:ascii="Times New Roman" w:eastAsia="Calibri" w:hAnsi="Times New Roman" w:cs="Times New Roman"/>
          <w:i/>
          <w:sz w:val="28"/>
          <w:szCs w:val="28"/>
        </w:rPr>
        <w:t>завдань</w:t>
      </w:r>
      <w:r w:rsidRPr="00F22569">
        <w:rPr>
          <w:rFonts w:ascii="Times New Roman" w:eastAsia="Calibri" w:hAnsi="Times New Roman" w:cs="Times New Roman"/>
          <w:sz w:val="28"/>
          <w:szCs w:val="28"/>
        </w:rPr>
        <w:t>:</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узагальнити сутність категорії «людський капітал»;</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визначити роль і місце людського капіталу в управлінні сучасним підприємством;</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порівняти людський капітал з іншими видами капіталу підприємства: інтелектуальним і соціальним;</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обґрунтувати необхідність інвестицій в освіту з метою підвищення конкурентоспроможності підприємства;</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визначити шляхи впливу здоров’я персоналу на зростання конкурентоспроможності підприємства;</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дослідити взаємодію мобільності людського капіталу та конкурентоспроможності підприємства в сучасних умовах;</w:t>
      </w:r>
    </w:p>
    <w:p w:rsidR="00F22569" w:rsidRPr="00F22569" w:rsidRDefault="00F22569" w:rsidP="00F22569">
      <w:pPr>
        <w:numPr>
          <w:ilvl w:val="0"/>
          <w:numId w:val="4"/>
        </w:numPr>
        <w:spacing w:after="0"/>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дослідити механізм оцінки конкурентоспроможності людського капіталу на різних економічних рівнях;</w:t>
      </w:r>
    </w:p>
    <w:p w:rsidR="00F22569" w:rsidRPr="00F22569" w:rsidRDefault="00F22569" w:rsidP="00F22569">
      <w:pPr>
        <w:numPr>
          <w:ilvl w:val="0"/>
          <w:numId w:val="4"/>
        </w:numPr>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проаналізувати стан людського капіталу України;</w:t>
      </w:r>
    </w:p>
    <w:p w:rsidR="00F22569" w:rsidRPr="00F22569" w:rsidRDefault="00F22569" w:rsidP="00F22569">
      <w:pPr>
        <w:numPr>
          <w:ilvl w:val="0"/>
          <w:numId w:val="4"/>
        </w:numPr>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запропонувати заходи щодо підвищення конкурентоспроможності людського капіталу.</w:t>
      </w:r>
    </w:p>
    <w:p w:rsidR="00F22569" w:rsidRPr="00F22569" w:rsidRDefault="00F22569" w:rsidP="00F22569">
      <w:pPr>
        <w:spacing w:after="0" w:line="360" w:lineRule="auto"/>
        <w:ind w:firstLine="709"/>
        <w:jc w:val="both"/>
        <w:rPr>
          <w:rFonts w:ascii="Times New Roman" w:eastAsia="Calibri" w:hAnsi="Times New Roman" w:cs="Times New Roman"/>
          <w:strike/>
          <w:sz w:val="28"/>
          <w:szCs w:val="28"/>
        </w:rPr>
      </w:pPr>
      <w:r w:rsidRPr="00F22569">
        <w:rPr>
          <w:rFonts w:ascii="Times New Roman" w:eastAsia="Calibri" w:hAnsi="Times New Roman" w:cs="Times New Roman"/>
          <w:i/>
          <w:sz w:val="28"/>
          <w:szCs w:val="28"/>
        </w:rPr>
        <w:t>Об’єктом</w:t>
      </w:r>
      <w:r w:rsidRPr="00F22569">
        <w:rPr>
          <w:rFonts w:ascii="Times New Roman" w:eastAsia="Calibri" w:hAnsi="Times New Roman" w:cs="Times New Roman"/>
          <w:sz w:val="28"/>
          <w:szCs w:val="28"/>
        </w:rPr>
        <w:t xml:space="preserve"> дослідження виступає людський капітал, а також процес його відтворення.</w:t>
      </w:r>
    </w:p>
    <w:p w:rsidR="00F22569" w:rsidRPr="00F22569" w:rsidRDefault="00F22569" w:rsidP="00F22569">
      <w:pPr>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i/>
          <w:sz w:val="28"/>
          <w:szCs w:val="28"/>
        </w:rPr>
        <w:t>Предметом</w:t>
      </w:r>
      <w:r w:rsidRPr="00F22569">
        <w:rPr>
          <w:rFonts w:ascii="Times New Roman" w:eastAsia="Calibri" w:hAnsi="Times New Roman" w:cs="Times New Roman"/>
          <w:sz w:val="28"/>
          <w:szCs w:val="28"/>
        </w:rPr>
        <w:t xml:space="preserve"> дослідження виступають соціально-економічні відносини, що виникають у процесі відтворення людського капіталу, що забезпечують </w:t>
      </w:r>
      <w:r w:rsidRPr="00F22569">
        <w:rPr>
          <w:rFonts w:ascii="Times New Roman" w:eastAsia="Calibri" w:hAnsi="Times New Roman" w:cs="Times New Roman"/>
          <w:sz w:val="28"/>
          <w:szCs w:val="28"/>
        </w:rPr>
        <w:lastRenderedPageBreak/>
        <w:t>підвищення конкурентоспроможності підприємства в умовах формування ринкових відносин.</w:t>
      </w:r>
    </w:p>
    <w:p w:rsidR="00F22569" w:rsidRPr="00F22569" w:rsidRDefault="00F22569" w:rsidP="00F22569">
      <w:pPr>
        <w:spacing w:after="0" w:line="360" w:lineRule="auto"/>
        <w:ind w:firstLine="709"/>
        <w:jc w:val="both"/>
        <w:rPr>
          <w:rFonts w:ascii="Times New Roman" w:eastAsia="Times New Roman" w:hAnsi="Times New Roman" w:cs="Times New Roman"/>
          <w:sz w:val="28"/>
          <w:szCs w:val="28"/>
        </w:rPr>
      </w:pPr>
      <w:r w:rsidRPr="00F22569">
        <w:rPr>
          <w:rFonts w:ascii="Times New Roman" w:eastAsia="Times New Roman" w:hAnsi="Times New Roman" w:cs="Times New Roman"/>
          <w:b/>
          <w:sz w:val="28"/>
          <w:szCs w:val="28"/>
        </w:rPr>
        <w:t>Теоретична база дослідження.</w:t>
      </w:r>
      <w:r w:rsidRPr="00F22569">
        <w:rPr>
          <w:rFonts w:ascii="Times New Roman" w:eastAsia="Times New Roman" w:hAnsi="Times New Roman" w:cs="Times New Roman"/>
          <w:b/>
          <w:color w:val="FF0000"/>
          <w:sz w:val="28"/>
          <w:szCs w:val="28"/>
        </w:rPr>
        <w:t xml:space="preserve"> </w:t>
      </w:r>
      <w:r w:rsidRPr="00F22569">
        <w:rPr>
          <w:rFonts w:ascii="Times New Roman" w:eastAsia="Times New Roman" w:hAnsi="Times New Roman" w:cs="Times New Roman"/>
          <w:sz w:val="28"/>
          <w:szCs w:val="28"/>
        </w:rPr>
        <w:t>Теоретичною і методологічною основою дослідження слугували положення концепції людського капіталу, а також теорія та методологія управління персоналом на сучасному підприємстві.</w:t>
      </w:r>
    </w:p>
    <w:p w:rsidR="00F22569" w:rsidRPr="00F22569" w:rsidRDefault="00F22569" w:rsidP="00F22569">
      <w:pPr>
        <w:spacing w:after="0" w:line="360" w:lineRule="auto"/>
        <w:ind w:firstLine="709"/>
        <w:jc w:val="both"/>
        <w:rPr>
          <w:rFonts w:ascii="Times New Roman" w:eastAsia="Calibri" w:hAnsi="Times New Roman" w:cs="Times New Roman"/>
          <w:strike/>
          <w:sz w:val="28"/>
          <w:szCs w:val="28"/>
        </w:rPr>
      </w:pPr>
      <w:r w:rsidRPr="00F22569">
        <w:rPr>
          <w:rFonts w:ascii="Times New Roman" w:eastAsia="Times New Roman" w:hAnsi="Times New Roman" w:cs="Times New Roman"/>
          <w:b/>
          <w:sz w:val="28"/>
          <w:szCs w:val="28"/>
        </w:rPr>
        <w:t xml:space="preserve">Методичну базу дослідження </w:t>
      </w:r>
      <w:r w:rsidRPr="00F22569">
        <w:rPr>
          <w:rFonts w:ascii="Times New Roman" w:eastAsia="Times New Roman" w:hAnsi="Times New Roman" w:cs="Times New Roman"/>
          <w:sz w:val="28"/>
          <w:szCs w:val="28"/>
        </w:rPr>
        <w:t>становить сукупність загальних та спеціальних наукових методів, зокрема аналіз, синтез, порівняння та системний підхід.</w:t>
      </w:r>
    </w:p>
    <w:p w:rsidR="00F22569" w:rsidRPr="00F22569" w:rsidRDefault="00F22569" w:rsidP="00F22569">
      <w:pPr>
        <w:spacing w:after="0" w:line="360" w:lineRule="auto"/>
        <w:ind w:firstLine="709"/>
        <w:jc w:val="both"/>
        <w:rPr>
          <w:rFonts w:ascii="Times New Roman" w:eastAsia="Times New Roman" w:hAnsi="Times New Roman" w:cs="Times New Roman"/>
          <w:sz w:val="28"/>
          <w:szCs w:val="28"/>
        </w:rPr>
      </w:pPr>
      <w:r w:rsidRPr="00F22569">
        <w:rPr>
          <w:rFonts w:ascii="Times New Roman" w:eastAsia="Calibri" w:hAnsi="Times New Roman" w:cs="Times New Roman"/>
          <w:b/>
          <w:sz w:val="28"/>
          <w:szCs w:val="28"/>
        </w:rPr>
        <w:t>І</w:t>
      </w:r>
      <w:r w:rsidRPr="00F22569">
        <w:rPr>
          <w:rFonts w:ascii="Times New Roman" w:eastAsia="Times New Roman" w:hAnsi="Times New Roman" w:cs="Times New Roman"/>
          <w:b/>
          <w:sz w:val="28"/>
          <w:szCs w:val="28"/>
        </w:rPr>
        <w:t>нформаційну</w:t>
      </w:r>
      <w:r w:rsidRPr="00F22569">
        <w:rPr>
          <w:rFonts w:ascii="Times New Roman" w:eastAsia="Calibri" w:hAnsi="Times New Roman" w:cs="Times New Roman"/>
          <w:b/>
          <w:sz w:val="28"/>
          <w:szCs w:val="28"/>
        </w:rPr>
        <w:t xml:space="preserve"> базу дослідження </w:t>
      </w:r>
      <w:r w:rsidRPr="00F22569">
        <w:rPr>
          <w:rFonts w:ascii="Times New Roman" w:eastAsia="Times New Roman" w:hAnsi="Times New Roman" w:cs="Times New Roman"/>
          <w:sz w:val="28"/>
          <w:szCs w:val="28"/>
        </w:rPr>
        <w:t>склали чинне законодавство і нормативно-правові акти, наукові роботи провідних вітчизняних та іноземних вчених з теорії людського капіталу, офіційні дані Державної служби статистики України, результати власних досліджень.</w:t>
      </w:r>
    </w:p>
    <w:p w:rsidR="00F22569" w:rsidRPr="00F22569" w:rsidRDefault="00F22569" w:rsidP="00F22569">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both"/>
        <w:rPr>
          <w:rFonts w:ascii="Times New Roman" w:eastAsia="Times New Roman" w:hAnsi="Times New Roman" w:cs="Times New Roman"/>
          <w:strike/>
          <w:color w:val="222222"/>
          <w:sz w:val="28"/>
          <w:szCs w:val="28"/>
          <w:lang w:eastAsia="ru-RU"/>
        </w:rPr>
      </w:pPr>
      <w:r w:rsidRPr="00F22569">
        <w:rPr>
          <w:rFonts w:ascii="Times New Roman" w:eastAsia="Times New Roman" w:hAnsi="Times New Roman" w:cs="Times New Roman"/>
          <w:b/>
          <w:sz w:val="28"/>
          <w:szCs w:val="28"/>
          <w:lang w:eastAsia="ru-RU"/>
        </w:rPr>
        <w:t>Практична значимість роботи</w:t>
      </w:r>
      <w:r w:rsidRPr="00F22569">
        <w:rPr>
          <w:rFonts w:ascii="Times New Roman" w:eastAsia="Times New Roman" w:hAnsi="Times New Roman" w:cs="Times New Roman"/>
          <w:sz w:val="28"/>
          <w:szCs w:val="28"/>
          <w:lang w:eastAsia="ru-RU"/>
        </w:rPr>
        <w:t xml:space="preserve"> полягає у тому, що результати дослідження </w:t>
      </w:r>
      <w:r w:rsidRPr="00F22569">
        <w:rPr>
          <w:rFonts w:ascii="Times New Roman" w:eastAsia="Times New Roman" w:hAnsi="Times New Roman" w:cs="Times New Roman"/>
          <w:sz w:val="28"/>
          <w:szCs w:val="28"/>
          <w:shd w:val="clear" w:color="auto" w:fill="FFFFFF"/>
          <w:lang w:eastAsia="ru-RU"/>
        </w:rPr>
        <w:t>можуть бути використані керівниками підприємств з метою підвищення результативності</w:t>
      </w:r>
      <w:r w:rsidRPr="00F22569">
        <w:rPr>
          <w:rFonts w:ascii="Times New Roman" w:eastAsia="Times New Roman" w:hAnsi="Times New Roman" w:cs="Times New Roman"/>
          <w:color w:val="222222"/>
          <w:sz w:val="28"/>
          <w:szCs w:val="28"/>
          <w:shd w:val="clear" w:color="auto" w:fill="FFFFFF"/>
          <w:lang w:eastAsia="ru-RU"/>
        </w:rPr>
        <w:t xml:space="preserve"> та ефективності діяльності підприємств. Розроблений механізм підвищення конкурентоспроможності людського капіталу на сучасному підприємстві може бути корисний при ідентифікації «складових» людського капіталу на конкретних підприємствах.</w:t>
      </w:r>
    </w:p>
    <w:p w:rsidR="00F22569" w:rsidRPr="00F22569" w:rsidRDefault="00F22569" w:rsidP="00F22569">
      <w:pPr>
        <w:tabs>
          <w:tab w:val="left" w:pos="708"/>
        </w:tabs>
        <w:spacing w:after="0" w:line="360" w:lineRule="auto"/>
        <w:ind w:firstLine="851"/>
        <w:jc w:val="both"/>
        <w:rPr>
          <w:rFonts w:ascii="Times New Roman" w:eastAsia="Times New Roman" w:hAnsi="Times New Roman" w:cs="Times New Roman"/>
          <w:sz w:val="28"/>
          <w:szCs w:val="28"/>
        </w:rPr>
      </w:pPr>
      <w:r w:rsidRPr="00F22569">
        <w:rPr>
          <w:rFonts w:ascii="Times New Roman" w:eastAsia="Times New Roman" w:hAnsi="Times New Roman" w:cs="Times New Roman"/>
          <w:b/>
          <w:sz w:val="28"/>
          <w:szCs w:val="28"/>
        </w:rPr>
        <w:t xml:space="preserve">Апробація результатів дослідження та публікації. </w:t>
      </w:r>
      <w:r w:rsidRPr="00F22569">
        <w:rPr>
          <w:rFonts w:ascii="Times New Roman" w:eastAsia="Times New Roman" w:hAnsi="Times New Roman" w:cs="Times New Roman"/>
          <w:sz w:val="28"/>
          <w:szCs w:val="28"/>
        </w:rPr>
        <w:t>Основні положення, висновки і результати дослідження обговорювалися на 76-ій звітній студентській науково-практичній конференції Одеського національного університету імені І.І. Мечникова секція економічних і правових наук (Одеса, 2020) та в електронному науковому фаховому виданні з економічних наук «</w:t>
      </w:r>
      <w:proofErr w:type="spellStart"/>
      <w:r w:rsidRPr="00F22569">
        <w:rPr>
          <w:rFonts w:ascii="Times New Roman" w:eastAsia="Times New Roman" w:hAnsi="Times New Roman" w:cs="Times New Roman"/>
          <w:sz w:val="28"/>
          <w:szCs w:val="28"/>
        </w:rPr>
        <w:t>Modern</w:t>
      </w:r>
      <w:proofErr w:type="spellEnd"/>
      <w:r w:rsidRPr="00F22569">
        <w:rPr>
          <w:rFonts w:ascii="Times New Roman" w:eastAsia="Times New Roman" w:hAnsi="Times New Roman" w:cs="Times New Roman"/>
          <w:sz w:val="28"/>
          <w:szCs w:val="28"/>
        </w:rPr>
        <w:t xml:space="preserve"> </w:t>
      </w:r>
      <w:proofErr w:type="spellStart"/>
      <w:r w:rsidRPr="00F22569">
        <w:rPr>
          <w:rFonts w:ascii="Times New Roman" w:eastAsia="Times New Roman" w:hAnsi="Times New Roman" w:cs="Times New Roman"/>
          <w:sz w:val="28"/>
          <w:szCs w:val="28"/>
        </w:rPr>
        <w:t>Economics</w:t>
      </w:r>
      <w:proofErr w:type="spellEnd"/>
      <w:r w:rsidRPr="00F22569">
        <w:rPr>
          <w:rFonts w:ascii="Times New Roman" w:eastAsia="Times New Roman" w:hAnsi="Times New Roman" w:cs="Times New Roman"/>
          <w:sz w:val="28"/>
          <w:szCs w:val="28"/>
        </w:rPr>
        <w:t>», № 18 (2019).</w:t>
      </w:r>
    </w:p>
    <w:p w:rsidR="00F22569" w:rsidRPr="00F22569" w:rsidRDefault="00F22569" w:rsidP="00F22569">
      <w:pPr>
        <w:tabs>
          <w:tab w:val="left" w:pos="708"/>
        </w:tabs>
        <w:spacing w:after="0" w:line="360" w:lineRule="auto"/>
        <w:ind w:firstLine="851"/>
        <w:jc w:val="both"/>
        <w:rPr>
          <w:rFonts w:ascii="Times New Roman" w:eastAsia="Calibri" w:hAnsi="Times New Roman" w:cs="Times New Roman"/>
          <w:sz w:val="28"/>
          <w:szCs w:val="28"/>
        </w:rPr>
      </w:pPr>
      <w:r w:rsidRPr="00F22569">
        <w:rPr>
          <w:rFonts w:ascii="Times New Roman" w:eastAsia="Times New Roman" w:hAnsi="Times New Roman" w:cs="Times New Roman"/>
          <w:b/>
          <w:sz w:val="28"/>
          <w:szCs w:val="28"/>
        </w:rPr>
        <w:t xml:space="preserve">Структура дипломної роботи. </w:t>
      </w:r>
      <w:r w:rsidRPr="00F22569">
        <w:rPr>
          <w:rFonts w:ascii="Times New Roman" w:eastAsia="Times New Roman" w:hAnsi="Times New Roman" w:cs="Times New Roman"/>
          <w:sz w:val="28"/>
          <w:szCs w:val="28"/>
        </w:rPr>
        <w:t>Дипломна робота складається із вступу, трьох розділів, висновків до кожного розділу, загальних висновків, списку використаних джерел. Загальний обсяг роботи – 73</w:t>
      </w:r>
      <w:r w:rsidRPr="00F22569">
        <w:rPr>
          <w:rFonts w:ascii="Times New Roman" w:eastAsia="Times New Roman" w:hAnsi="Times New Roman" w:cs="Times New Roman"/>
          <w:color w:val="FF0000"/>
          <w:sz w:val="28"/>
          <w:szCs w:val="28"/>
        </w:rPr>
        <w:t xml:space="preserve"> </w:t>
      </w:r>
      <w:r w:rsidRPr="00F22569">
        <w:rPr>
          <w:rFonts w:ascii="Times New Roman" w:eastAsia="Times New Roman" w:hAnsi="Times New Roman" w:cs="Times New Roman"/>
          <w:sz w:val="28"/>
          <w:szCs w:val="28"/>
        </w:rPr>
        <w:t>сторінки, з них основного тексту –</w:t>
      </w:r>
      <w:r w:rsidRPr="00F22569">
        <w:rPr>
          <w:rFonts w:ascii="Times New Roman" w:eastAsia="Times New Roman" w:hAnsi="Times New Roman" w:cs="Times New Roman"/>
          <w:color w:val="FF0000"/>
          <w:sz w:val="28"/>
          <w:szCs w:val="28"/>
        </w:rPr>
        <w:t xml:space="preserve"> </w:t>
      </w:r>
      <w:r w:rsidRPr="00F22569">
        <w:rPr>
          <w:rFonts w:ascii="Times New Roman" w:eastAsia="Times New Roman" w:hAnsi="Times New Roman" w:cs="Times New Roman"/>
          <w:sz w:val="28"/>
          <w:szCs w:val="28"/>
        </w:rPr>
        <w:t>73 сторінки. Робота містить 4 таблиці, 14 рисунків.</w:t>
      </w:r>
    </w:p>
    <w:p w:rsidR="00003457" w:rsidRDefault="00003457"/>
    <w:p w:rsidR="00F22569" w:rsidRDefault="00F22569"/>
    <w:p w:rsidR="00F22569" w:rsidRDefault="00F22569"/>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color w:val="222222"/>
          <w:sz w:val="28"/>
          <w:szCs w:val="28"/>
          <w:lang w:eastAsia="ru-RU"/>
        </w:rPr>
        <w:lastRenderedPageBreak/>
        <w:t>ВИСНОВКИ</w:t>
      </w: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851"/>
        <w:jc w:val="center"/>
        <w:rPr>
          <w:rFonts w:ascii="Times New Roman" w:eastAsia="Times New Roman" w:hAnsi="Times New Roman" w:cs="Times New Roman"/>
          <w:color w:val="222222"/>
          <w:sz w:val="28"/>
          <w:szCs w:val="28"/>
          <w:lang w:eastAsia="ru-RU"/>
        </w:rPr>
      </w:pPr>
    </w:p>
    <w:p w:rsidR="00F22569" w:rsidRPr="00F22569" w:rsidRDefault="00F22569" w:rsidP="00F22569">
      <w:pPr>
        <w:shd w:val="clear" w:color="auto" w:fill="FFFFFF"/>
        <w:tabs>
          <w:tab w:val="left" w:pos="708"/>
        </w:tabs>
        <w:spacing w:after="0" w:line="360" w:lineRule="auto"/>
        <w:ind w:firstLine="851"/>
        <w:jc w:val="both"/>
        <w:rPr>
          <w:rFonts w:ascii="Times New Roman" w:eastAsia="Times New Roman" w:hAnsi="Times New Roman" w:cs="Times New Roman"/>
          <w:color w:val="000000"/>
          <w:sz w:val="28"/>
          <w:szCs w:val="28"/>
          <w:lang w:eastAsia="ru-RU"/>
        </w:rPr>
      </w:pPr>
      <w:r w:rsidRPr="00F22569">
        <w:rPr>
          <w:rFonts w:ascii="Times New Roman" w:eastAsia="Times New Roman" w:hAnsi="Times New Roman" w:cs="Times New Roman"/>
          <w:color w:val="000000"/>
          <w:sz w:val="28"/>
          <w:szCs w:val="28"/>
          <w:lang w:eastAsia="ru-RU"/>
        </w:rPr>
        <w:t xml:space="preserve">Дослідивши тему «Людський капітал як основний чинник конкурентоспроможності підприємства», ми можемо сказати, що людський капітал – це сукупність знань, умінь, навичок, що використовуються для задоволення різноманітних потреб людини і суспільства у цілому. За допомогою нього людина має можливість приносити дохід. Людський капітал формується, насамперед, за рахунок інвестицій у підвищення рівня і якості життя населення, у тому числі – у виховання, освіту, здоров’я, науку підприємницькі здатності. Важливою запорукою його ефективного існування є інформаційне забезпечення праці, формування ефективної еліти, в тому числі управлінської, в безпеці громадян і бізнесу, економічна свобода, а також культура і мистецтво. </w:t>
      </w:r>
    </w:p>
    <w:p w:rsidR="00F22569" w:rsidRPr="00F22569" w:rsidRDefault="00F22569" w:rsidP="00F22569">
      <w:pPr>
        <w:tabs>
          <w:tab w:val="left" w:pos="708"/>
        </w:tabs>
        <w:spacing w:after="0" w:line="360" w:lineRule="auto"/>
        <w:ind w:firstLine="851"/>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 xml:space="preserve">Під час здійснення дослідження нами були виконані наступні завдання: </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узагальнено сутність категорії «людський капітал»;</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визначено роль і місце людського капіталу в управлінні сучасним підприємством;</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порівняно людський капітал з іншими видами капіталу підприємства: інтелектуальним і соціальним;</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обґрунтовано необхідність інвестицій в освіту з метою підвищення конкурентоспроможності підприємства;</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визначено шляхи впливу здоров’я персоналу на зростання конкурентоспроможності підприємства;</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досліджено взаємодію мобільності людського капіталу та конкурентоспроможності підприємства в сучасних умовах;</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досліджено механізм оцінки конкурентоспроможності людського капіталу на різних економічних рівнях;</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проаналізовано стан людського капіталу України;</w:t>
      </w:r>
    </w:p>
    <w:p w:rsidR="00F22569" w:rsidRPr="00F22569" w:rsidRDefault="00F22569" w:rsidP="00F22569">
      <w:pPr>
        <w:numPr>
          <w:ilvl w:val="0"/>
          <w:numId w:val="5"/>
        </w:numPr>
        <w:tabs>
          <w:tab w:val="left" w:pos="708"/>
        </w:tabs>
        <w:spacing w:after="0" w:line="360" w:lineRule="auto"/>
        <w:ind w:left="709"/>
        <w:contextualSpacing/>
        <w:jc w:val="both"/>
        <w:rPr>
          <w:rFonts w:ascii="Times New Roman" w:eastAsia="Calibri" w:hAnsi="Times New Roman" w:cs="Times New Roman"/>
          <w:sz w:val="28"/>
          <w:szCs w:val="28"/>
        </w:rPr>
      </w:pPr>
      <w:r w:rsidRPr="00F22569">
        <w:rPr>
          <w:rFonts w:ascii="Times New Roman" w:eastAsia="Calibri" w:hAnsi="Times New Roman" w:cs="Times New Roman"/>
          <w:sz w:val="28"/>
          <w:szCs w:val="28"/>
        </w:rPr>
        <w:t>запропоновано підвищувати конкурентоспроможності людського капіталу завдяки соціальним інноваціям та інвестиціям.</w:t>
      </w:r>
    </w:p>
    <w:p w:rsidR="00F22569" w:rsidRPr="00F22569" w:rsidRDefault="00F22569" w:rsidP="00F22569">
      <w:pPr>
        <w:shd w:val="clear" w:color="auto" w:fill="FFFFFF"/>
        <w:tabs>
          <w:tab w:val="left" w:pos="708"/>
        </w:tabs>
        <w:spacing w:after="0" w:line="360" w:lineRule="auto"/>
        <w:ind w:firstLine="851"/>
        <w:jc w:val="both"/>
        <w:rPr>
          <w:rFonts w:ascii="Times New Roman" w:eastAsia="Times New Roman" w:hAnsi="Times New Roman" w:cs="Times New Roman"/>
          <w:strike/>
          <w:color w:val="000000"/>
          <w:sz w:val="28"/>
          <w:szCs w:val="28"/>
          <w:lang w:eastAsia="ru-RU"/>
        </w:rPr>
      </w:pPr>
      <w:r w:rsidRPr="00F22569">
        <w:rPr>
          <w:rFonts w:ascii="Times New Roman" w:eastAsia="Times New Roman" w:hAnsi="Times New Roman" w:cs="Times New Roman"/>
          <w:color w:val="000000"/>
          <w:sz w:val="28"/>
          <w:szCs w:val="28"/>
          <w:lang w:eastAsia="ru-RU"/>
        </w:rPr>
        <w:lastRenderedPageBreak/>
        <w:t xml:space="preserve">Перспективи світової економіки у XXI ст. визначаються характером переходу країн до нового технологічного устрою, в якому все більшу роль відіграють когнітивні та творчі здібності людей: з кожним роком людський капітал все більше розуміється як найцінніший ресурс постіндустріального суспільства, який стає більш важливим, ніж природний та фізичний капітал, оскільки дозволяє сформувати нові знання, ідеї, спричиняє інноваційне перетворення національної економіки та суспільства. </w:t>
      </w:r>
    </w:p>
    <w:p w:rsidR="00F22569" w:rsidRPr="00F22569" w:rsidRDefault="00F22569" w:rsidP="00F22569">
      <w:pPr>
        <w:shd w:val="clear" w:color="auto" w:fill="FFFFFF"/>
        <w:tabs>
          <w:tab w:val="left" w:pos="708"/>
        </w:tabs>
        <w:spacing w:after="0" w:line="360" w:lineRule="auto"/>
        <w:ind w:firstLine="851"/>
        <w:jc w:val="both"/>
        <w:rPr>
          <w:rFonts w:ascii="Times New Roman" w:eastAsia="Times New Roman" w:hAnsi="Times New Roman" w:cs="Times New Roman"/>
          <w:strike/>
          <w:color w:val="000000"/>
          <w:sz w:val="28"/>
          <w:szCs w:val="28"/>
          <w:lang w:eastAsia="ru-RU"/>
        </w:rPr>
      </w:pPr>
      <w:r w:rsidRPr="00F22569">
        <w:rPr>
          <w:rFonts w:ascii="Times New Roman" w:eastAsia="Times New Roman" w:hAnsi="Times New Roman" w:cs="Times New Roman"/>
          <w:color w:val="000000"/>
          <w:sz w:val="28"/>
          <w:szCs w:val="28"/>
          <w:lang w:eastAsia="ru-RU"/>
        </w:rPr>
        <w:t xml:space="preserve">Ефективність і віддача від застосування людського капіталу залежить, в першу чергу, від освіти, капіталу здоров’я та мобільності трудових ресурсів. А отже інвестиції в освіту, здоров’я та мобільність людського капіталу є основними чинниками підвищення конкурентоспроможності, а отже саме інноваційний соціальний розвиток є основним каталізатором цього зростання. </w:t>
      </w:r>
    </w:p>
    <w:p w:rsidR="00F22569" w:rsidRPr="00F22569" w:rsidRDefault="00F22569" w:rsidP="00F22569">
      <w:pPr>
        <w:shd w:val="clear" w:color="auto" w:fill="FFFFFF"/>
        <w:tabs>
          <w:tab w:val="left" w:pos="708"/>
        </w:tabs>
        <w:spacing w:after="0" w:line="360" w:lineRule="auto"/>
        <w:ind w:firstLine="851"/>
        <w:jc w:val="both"/>
        <w:rPr>
          <w:rFonts w:ascii="Times New Roman" w:eastAsia="Times New Roman" w:hAnsi="Times New Roman" w:cs="Times New Roman"/>
          <w:color w:val="000000"/>
          <w:sz w:val="28"/>
          <w:szCs w:val="28"/>
          <w:lang w:eastAsia="ru-RU"/>
        </w:rPr>
      </w:pPr>
      <w:r w:rsidRPr="00F22569">
        <w:rPr>
          <w:rFonts w:ascii="Times New Roman" w:eastAsia="Times New Roman" w:hAnsi="Times New Roman" w:cs="Times New Roman"/>
          <w:color w:val="000000"/>
          <w:sz w:val="28"/>
          <w:szCs w:val="28"/>
          <w:lang w:eastAsia="ru-RU"/>
        </w:rPr>
        <w:t>Результати здійсненого у роботі аналіз  стану людського капіталу та механізмів державного впливу на нього свідчить, розвиток людського капіталу залежить саме від активізації державної соціальної політики, зокрема в сфері освіти й охорони здоров’я, підвищення рівня добробуту населення та вирішення демографічних, соціально-економічних та політичних проблем, що пов’язані з бідністю, міграційною політикою, соціальною та економічною інфраструктурою тощо. Відтак, ключовим загальнонаціональним завданням має стати орієнтація бюджетної, адміністративної, податкової політики на досягнення соціально-гуманітарних цілей, на пріоритетне фінансування науки, освіти, охорони здоров’я.</w:t>
      </w: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bookmarkStart w:id="2" w:name="_GoBack"/>
      <w:bookmarkEnd w:id="2"/>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color w:val="222222"/>
          <w:sz w:val="28"/>
          <w:szCs w:val="28"/>
          <w:lang w:eastAsia="ru-RU"/>
        </w:rPr>
        <w:t>СПИСОК ВИКОРИСТАНОЇ ЛІТЕРАТУРИ</w:t>
      </w:r>
    </w:p>
    <w:p w:rsidR="00F22569" w:rsidRPr="00F22569" w:rsidRDefault="00F22569" w:rsidP="00F225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center"/>
        <w:rPr>
          <w:rFonts w:ascii="Times New Roman" w:eastAsia="Times New Roman" w:hAnsi="Times New Roman" w:cs="Times New Roman"/>
          <w:color w:val="222222"/>
          <w:sz w:val="28"/>
          <w:szCs w:val="28"/>
          <w:lang w:eastAsia="ru-RU"/>
        </w:rPr>
      </w:pP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Алтухов П.</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Р. Процессный подход к обеспечению конкурентоспособности предприятия.  </w:t>
      </w:r>
      <w:proofErr w:type="spellStart"/>
      <w:proofErr w:type="gramStart"/>
      <w:r w:rsidRPr="00F22569">
        <w:rPr>
          <w:rFonts w:ascii="Times New Roman" w:eastAsia="Times New Roman" w:hAnsi="Times New Roman" w:cs="Times New Roman"/>
          <w:i/>
          <w:sz w:val="28"/>
          <w:szCs w:val="28"/>
          <w:lang w:val="ru-RU" w:eastAsia="ru-RU"/>
        </w:rPr>
        <w:t>Вісник</w:t>
      </w:r>
      <w:proofErr w:type="spellEnd"/>
      <w:proofErr w:type="gram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економічної</w:t>
      </w:r>
      <w:proofErr w:type="spellEnd"/>
      <w:r w:rsidRPr="00F22569">
        <w:rPr>
          <w:rFonts w:ascii="Times New Roman" w:eastAsia="Times New Roman" w:hAnsi="Times New Roman" w:cs="Times New Roman"/>
          <w:i/>
          <w:sz w:val="28"/>
          <w:szCs w:val="28"/>
          <w:lang w:val="ru-RU" w:eastAsia="ru-RU"/>
        </w:rPr>
        <w:t xml:space="preserve"> науки </w:t>
      </w:r>
      <w:proofErr w:type="spellStart"/>
      <w:r w:rsidRPr="00F22569">
        <w:rPr>
          <w:rFonts w:ascii="Times New Roman" w:eastAsia="Times New Roman" w:hAnsi="Times New Roman" w:cs="Times New Roman"/>
          <w:i/>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2005. № 2(8). </w:t>
      </w:r>
      <w:r w:rsidRPr="00F22569">
        <w:rPr>
          <w:rFonts w:ascii="Times New Roman" w:eastAsia="Times New Roman" w:hAnsi="Times New Roman" w:cs="Times New Roman"/>
          <w:sz w:val="28"/>
          <w:szCs w:val="28"/>
          <w:lang w:eastAsia="ru-RU"/>
        </w:rPr>
        <w:t>79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Антонюк В.</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П. </w:t>
      </w:r>
      <w:proofErr w:type="spellStart"/>
      <w:r w:rsidRPr="00F22569">
        <w:rPr>
          <w:rFonts w:ascii="Times New Roman" w:eastAsia="Times New Roman" w:hAnsi="Times New Roman" w:cs="Times New Roman"/>
          <w:sz w:val="28"/>
          <w:szCs w:val="28"/>
          <w:lang w:val="ru-RU" w:eastAsia="ru-RU"/>
        </w:rPr>
        <w:t>Оцінка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взаємозв’язку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розвитку</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конкурентоспроможності</w:t>
      </w:r>
      <w:proofErr w:type="spellEnd"/>
      <w:r w:rsidRPr="00F22569">
        <w:rPr>
          <w:rFonts w:ascii="Times New Roman" w:eastAsia="Times New Roman" w:hAnsi="Times New Roman" w:cs="Times New Roman"/>
          <w:sz w:val="28"/>
          <w:szCs w:val="28"/>
          <w:lang w:val="ru-RU" w:eastAsia="ru-RU"/>
        </w:rPr>
        <w:t xml:space="preserve"> на </w:t>
      </w:r>
      <w:proofErr w:type="spellStart"/>
      <w:r w:rsidRPr="00F22569">
        <w:rPr>
          <w:rFonts w:ascii="Times New Roman" w:eastAsia="Times New Roman" w:hAnsi="Times New Roman" w:cs="Times New Roman"/>
          <w:sz w:val="28"/>
          <w:szCs w:val="28"/>
          <w:lang w:val="ru-RU" w:eastAsia="ru-RU"/>
        </w:rPr>
        <w:t>міжнародному</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р</w:t>
      </w:r>
      <w:proofErr w:type="gramEnd"/>
      <w:r w:rsidRPr="00F22569">
        <w:rPr>
          <w:rFonts w:ascii="Times New Roman" w:eastAsia="Times New Roman" w:hAnsi="Times New Roman" w:cs="Times New Roman"/>
          <w:sz w:val="28"/>
          <w:szCs w:val="28"/>
          <w:lang w:val="ru-RU" w:eastAsia="ru-RU"/>
        </w:rPr>
        <w:t>івні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рейтинговий</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аналіз</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промисловості</w:t>
      </w:r>
      <w:proofErr w:type="spellEnd"/>
      <w:r w:rsidRPr="00F22569">
        <w:rPr>
          <w:rFonts w:ascii="Times New Roman" w:eastAsia="Times New Roman" w:hAnsi="Times New Roman" w:cs="Times New Roman"/>
          <w:sz w:val="28"/>
          <w:szCs w:val="28"/>
          <w:lang w:val="ru-RU" w:eastAsia="ru-RU"/>
        </w:rPr>
        <w:t xml:space="preserve">. 2013. № 3. </w:t>
      </w:r>
      <w:r w:rsidRPr="00F22569">
        <w:rPr>
          <w:rFonts w:ascii="Times New Roman" w:eastAsia="Times New Roman" w:hAnsi="Times New Roman" w:cs="Times New Roman"/>
          <w:sz w:val="28"/>
          <w:szCs w:val="28"/>
          <w:lang w:eastAsia="ru-RU"/>
        </w:rPr>
        <w:t>254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Антонюк В.</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П. </w:t>
      </w:r>
      <w:proofErr w:type="spellStart"/>
      <w:r w:rsidRPr="00F22569">
        <w:rPr>
          <w:rFonts w:ascii="Times New Roman" w:eastAsia="Times New Roman" w:hAnsi="Times New Roman" w:cs="Times New Roman"/>
          <w:sz w:val="28"/>
          <w:szCs w:val="28"/>
          <w:lang w:val="ru-RU" w:eastAsia="ru-RU"/>
        </w:rPr>
        <w:t>Проблеми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відтворення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східних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регіонів</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в </w:t>
      </w:r>
      <w:proofErr w:type="spellStart"/>
      <w:r w:rsidRPr="00F22569">
        <w:rPr>
          <w:rFonts w:ascii="Times New Roman" w:eastAsia="Times New Roman" w:hAnsi="Times New Roman" w:cs="Times New Roman"/>
          <w:sz w:val="28"/>
          <w:szCs w:val="28"/>
          <w:lang w:val="ru-RU" w:eastAsia="ru-RU"/>
        </w:rPr>
        <w:t>умовах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збройного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конфлікту</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В</w:t>
      </w:r>
      <w:proofErr w:type="gramEnd"/>
      <w:r w:rsidRPr="00F22569">
        <w:rPr>
          <w:rFonts w:ascii="Times New Roman" w:eastAsia="Times New Roman" w:hAnsi="Times New Roman" w:cs="Times New Roman"/>
          <w:i/>
          <w:sz w:val="28"/>
          <w:szCs w:val="28"/>
          <w:lang w:val="ru-RU" w:eastAsia="ru-RU"/>
        </w:rPr>
        <w:t>існик</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Кам’янець-Подільського</w:t>
      </w:r>
      <w:proofErr w:type="spellEnd"/>
      <w:r w:rsidRPr="00F22569">
        <w:rPr>
          <w:rFonts w:ascii="Times New Roman" w:eastAsia="Times New Roman" w:hAnsi="Times New Roman" w:cs="Times New Roman"/>
          <w:i/>
          <w:sz w:val="28"/>
          <w:szCs w:val="28"/>
          <w:lang w:val="ru-RU" w:eastAsia="ru-RU"/>
        </w:rPr>
        <w:t xml:space="preserve"> нац. ун-ту </w:t>
      </w:r>
      <w:proofErr w:type="spellStart"/>
      <w:r w:rsidRPr="00F22569">
        <w:rPr>
          <w:rFonts w:ascii="Times New Roman" w:eastAsia="Times New Roman" w:hAnsi="Times New Roman" w:cs="Times New Roman"/>
          <w:i/>
          <w:sz w:val="28"/>
          <w:szCs w:val="28"/>
          <w:lang w:val="ru-RU" w:eastAsia="ru-RU"/>
        </w:rPr>
        <w:t>ім</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І.Огієнка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Економічні</w:t>
      </w:r>
      <w:proofErr w:type="spellEnd"/>
      <w:r w:rsidRPr="00F22569">
        <w:rPr>
          <w:rFonts w:ascii="Times New Roman" w:eastAsia="Times New Roman" w:hAnsi="Times New Roman" w:cs="Times New Roman"/>
          <w:i/>
          <w:sz w:val="28"/>
          <w:szCs w:val="28"/>
          <w:lang w:val="ru-RU" w:eastAsia="ru-RU"/>
        </w:rPr>
        <w:t xml:space="preserve"> науки.</w:t>
      </w:r>
      <w:r w:rsidRPr="00F22569">
        <w:rPr>
          <w:rFonts w:ascii="Times New Roman" w:eastAsia="Times New Roman" w:hAnsi="Times New Roman" w:cs="Times New Roman"/>
          <w:sz w:val="28"/>
          <w:szCs w:val="28"/>
          <w:lang w:val="ru-RU" w:eastAsia="ru-RU"/>
        </w:rPr>
        <w:t xml:space="preserve"> 2015. №10. </w:t>
      </w:r>
      <w:r w:rsidRPr="00F22569">
        <w:rPr>
          <w:rFonts w:ascii="Times New Roman" w:eastAsia="Times New Roman" w:hAnsi="Times New Roman" w:cs="Times New Roman"/>
          <w:sz w:val="28"/>
          <w:szCs w:val="28"/>
          <w:lang w:eastAsia="ru-RU"/>
        </w:rPr>
        <w:t>301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Антонюк В.</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П. </w:t>
      </w:r>
      <w:proofErr w:type="spellStart"/>
      <w:r w:rsidRPr="00F22569">
        <w:rPr>
          <w:rFonts w:ascii="Times New Roman" w:eastAsia="Times New Roman" w:hAnsi="Times New Roman" w:cs="Times New Roman"/>
          <w:sz w:val="28"/>
          <w:szCs w:val="28"/>
          <w:lang w:val="ru-RU" w:eastAsia="ru-RU"/>
        </w:rPr>
        <w:t>Сучасна</w:t>
      </w:r>
      <w:proofErr w:type="spellEnd"/>
      <w:r w:rsidRPr="00F22569">
        <w:rPr>
          <w:rFonts w:ascii="Times New Roman" w:eastAsia="Times New Roman" w:hAnsi="Times New Roman" w:cs="Times New Roman"/>
          <w:sz w:val="28"/>
          <w:szCs w:val="28"/>
          <w:lang w:val="ru-RU" w:eastAsia="ru-RU"/>
        </w:rPr>
        <w:t xml:space="preserve"> проблема </w:t>
      </w:r>
      <w:proofErr w:type="spellStart"/>
      <w:r w:rsidRPr="00F22569">
        <w:rPr>
          <w:rFonts w:ascii="Times New Roman" w:eastAsia="Times New Roman" w:hAnsi="Times New Roman" w:cs="Times New Roman"/>
          <w:sz w:val="28"/>
          <w:szCs w:val="28"/>
          <w:lang w:val="ru-RU" w:eastAsia="ru-RU"/>
        </w:rPr>
        <w:t>бідності</w:t>
      </w:r>
      <w:proofErr w:type="spellEnd"/>
      <w:r w:rsidRPr="00F22569">
        <w:rPr>
          <w:rFonts w:ascii="Times New Roman" w:eastAsia="Times New Roman" w:hAnsi="Times New Roman" w:cs="Times New Roman"/>
          <w:sz w:val="28"/>
          <w:szCs w:val="28"/>
          <w:lang w:val="ru-RU" w:eastAsia="ru-RU"/>
        </w:rPr>
        <w:t xml:space="preserve"> в </w:t>
      </w:r>
      <w:proofErr w:type="spellStart"/>
      <w:r w:rsidRPr="00F22569">
        <w:rPr>
          <w:rFonts w:ascii="Times New Roman" w:eastAsia="Times New Roman" w:hAnsi="Times New Roman" w:cs="Times New Roman"/>
          <w:sz w:val="28"/>
          <w:szCs w:val="28"/>
          <w:lang w:val="ru-RU" w:eastAsia="ru-RU"/>
        </w:rPr>
        <w:t>Україні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її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наслідки</w:t>
      </w:r>
      <w:proofErr w:type="spellEnd"/>
      <w:r w:rsidRPr="00F22569">
        <w:rPr>
          <w:rFonts w:ascii="Times New Roman" w:eastAsia="Times New Roman" w:hAnsi="Times New Roman" w:cs="Times New Roman"/>
          <w:sz w:val="28"/>
          <w:szCs w:val="28"/>
          <w:lang w:val="ru-RU" w:eastAsia="ru-RU"/>
        </w:rPr>
        <w:t xml:space="preserve"> для </w:t>
      </w:r>
      <w:proofErr w:type="spellStart"/>
      <w:r w:rsidRPr="00F22569">
        <w:rPr>
          <w:rFonts w:ascii="Times New Roman" w:eastAsia="Times New Roman" w:hAnsi="Times New Roman" w:cs="Times New Roman"/>
          <w:sz w:val="28"/>
          <w:szCs w:val="28"/>
          <w:lang w:val="ru-RU" w:eastAsia="ru-RU"/>
        </w:rPr>
        <w:t>нагромадження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забезпечення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економічного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зростання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Україна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аспекти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праці</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науково-економічний</w:t>
      </w:r>
      <w:proofErr w:type="spellEnd"/>
      <w:r w:rsidRPr="00F22569">
        <w:rPr>
          <w:rFonts w:ascii="Times New Roman" w:eastAsia="Times New Roman" w:hAnsi="Times New Roman" w:cs="Times New Roman"/>
          <w:i/>
          <w:sz w:val="28"/>
          <w:szCs w:val="28"/>
          <w:lang w:val="ru-RU" w:eastAsia="ru-RU"/>
        </w:rPr>
        <w:t xml:space="preserve"> та </w:t>
      </w:r>
      <w:proofErr w:type="spellStart"/>
      <w:r w:rsidRPr="00F22569">
        <w:rPr>
          <w:rFonts w:ascii="Times New Roman" w:eastAsia="Times New Roman" w:hAnsi="Times New Roman" w:cs="Times New Roman"/>
          <w:i/>
          <w:sz w:val="28"/>
          <w:szCs w:val="28"/>
          <w:lang w:val="ru-RU" w:eastAsia="ru-RU"/>
        </w:rPr>
        <w:t>суспільнополітичний</w:t>
      </w:r>
      <w:proofErr w:type="spellEnd"/>
      <w:r w:rsidRPr="00F22569">
        <w:rPr>
          <w:rFonts w:ascii="Times New Roman" w:eastAsia="Times New Roman" w:hAnsi="Times New Roman" w:cs="Times New Roman"/>
          <w:i/>
          <w:sz w:val="28"/>
          <w:szCs w:val="28"/>
          <w:lang w:val="ru-RU" w:eastAsia="ru-RU"/>
        </w:rPr>
        <w:t xml:space="preserve"> журнал</w:t>
      </w:r>
      <w:r w:rsidRPr="00F22569">
        <w:rPr>
          <w:rFonts w:ascii="Times New Roman" w:eastAsia="Times New Roman" w:hAnsi="Times New Roman" w:cs="Times New Roman"/>
          <w:sz w:val="28"/>
          <w:szCs w:val="28"/>
          <w:lang w:val="ru-RU" w:eastAsia="ru-RU"/>
        </w:rPr>
        <w:t xml:space="preserve">. 2015. № 5. </w:t>
      </w:r>
      <w:r w:rsidRPr="00F22569">
        <w:rPr>
          <w:rFonts w:ascii="Times New Roman" w:eastAsia="Times New Roman" w:hAnsi="Times New Roman" w:cs="Times New Roman"/>
          <w:sz w:val="28"/>
          <w:szCs w:val="28"/>
          <w:lang w:eastAsia="ru-RU"/>
        </w:rPr>
        <w:t>45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sz w:val="28"/>
          <w:szCs w:val="28"/>
          <w:lang w:eastAsia="ru-RU"/>
        </w:rPr>
        <w:t xml:space="preserve">Антонюк В. П., </w:t>
      </w:r>
      <w:proofErr w:type="spellStart"/>
      <w:r w:rsidRPr="00F22569">
        <w:rPr>
          <w:rFonts w:ascii="Times New Roman" w:eastAsia="Times New Roman" w:hAnsi="Times New Roman" w:cs="Times New Roman"/>
          <w:sz w:val="28"/>
          <w:szCs w:val="28"/>
          <w:lang w:eastAsia="ru-RU"/>
        </w:rPr>
        <w:t>Амоша</w:t>
      </w:r>
      <w:proofErr w:type="spellEnd"/>
      <w:r w:rsidRPr="00F22569">
        <w:rPr>
          <w:rFonts w:ascii="Times New Roman" w:eastAsia="Times New Roman" w:hAnsi="Times New Roman" w:cs="Times New Roman"/>
          <w:sz w:val="28"/>
          <w:szCs w:val="28"/>
          <w:lang w:eastAsia="ru-RU"/>
        </w:rPr>
        <w:t xml:space="preserve"> О. І., </w:t>
      </w:r>
      <w:proofErr w:type="spellStart"/>
      <w:r w:rsidRPr="00F22569">
        <w:rPr>
          <w:rFonts w:ascii="Times New Roman" w:eastAsia="Times New Roman" w:hAnsi="Times New Roman" w:cs="Times New Roman"/>
          <w:sz w:val="28"/>
          <w:szCs w:val="28"/>
          <w:lang w:eastAsia="ru-RU"/>
        </w:rPr>
        <w:t>Мельцер</w:t>
      </w:r>
      <w:proofErr w:type="spellEnd"/>
      <w:r w:rsidRPr="00F22569">
        <w:rPr>
          <w:rFonts w:ascii="Times New Roman" w:eastAsia="Times New Roman" w:hAnsi="Times New Roman" w:cs="Times New Roman"/>
          <w:sz w:val="28"/>
          <w:szCs w:val="28"/>
          <w:lang w:eastAsia="ru-RU"/>
        </w:rPr>
        <w:t xml:space="preserve"> Л.Г. Людський капітал регіонів України в контексті інноваційного розвитку: монографія. Донецьк: НАН України, Ін-т економіки </w:t>
      </w:r>
      <w:proofErr w:type="spellStart"/>
      <w:r w:rsidRPr="00F22569">
        <w:rPr>
          <w:rFonts w:ascii="Times New Roman" w:eastAsia="Times New Roman" w:hAnsi="Times New Roman" w:cs="Times New Roman"/>
          <w:sz w:val="28"/>
          <w:szCs w:val="28"/>
          <w:lang w:eastAsia="ru-RU"/>
        </w:rPr>
        <w:t>пром-сті</w:t>
      </w:r>
      <w:proofErr w:type="spellEnd"/>
      <w:r w:rsidRPr="00F22569">
        <w:rPr>
          <w:rFonts w:ascii="Times New Roman" w:eastAsia="Times New Roman" w:hAnsi="Times New Roman" w:cs="Times New Roman"/>
          <w:sz w:val="28"/>
          <w:szCs w:val="28"/>
          <w:lang w:eastAsia="ru-RU"/>
        </w:rPr>
        <w:t>, 2011. 308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Армстронг</w:t>
      </w:r>
      <w:proofErr w:type="spellEnd"/>
      <w:r w:rsidRPr="00F22569">
        <w:rPr>
          <w:rFonts w:ascii="Times New Roman" w:eastAsia="Times New Roman" w:hAnsi="Times New Roman" w:cs="Times New Roman"/>
          <w:sz w:val="28"/>
          <w:szCs w:val="28"/>
          <w:shd w:val="clear" w:color="auto" w:fill="FFFFFF"/>
          <w:lang w:val="ru-RU" w:eastAsia="ru-RU"/>
        </w:rPr>
        <w:t xml:space="preserve"> М. Практика управления человеческими ресурсами. 8-е изд. СПб</w:t>
      </w:r>
      <w:proofErr w:type="gramStart"/>
      <w:r w:rsidRPr="00F22569">
        <w:rPr>
          <w:rFonts w:ascii="Times New Roman" w:eastAsia="Times New Roman" w:hAnsi="Times New Roman" w:cs="Times New Roman"/>
          <w:sz w:val="28"/>
          <w:szCs w:val="28"/>
          <w:shd w:val="clear" w:color="auto" w:fill="FFFFFF"/>
          <w:lang w:val="ru-RU" w:eastAsia="ru-RU"/>
        </w:rPr>
        <w:t xml:space="preserve">.: </w:t>
      </w:r>
      <w:proofErr w:type="gramEnd"/>
      <w:r w:rsidRPr="00F22569">
        <w:rPr>
          <w:rFonts w:ascii="Times New Roman" w:eastAsia="Times New Roman" w:hAnsi="Times New Roman" w:cs="Times New Roman"/>
          <w:sz w:val="28"/>
          <w:szCs w:val="28"/>
          <w:shd w:val="clear" w:color="auto" w:fill="FFFFFF"/>
          <w:lang w:val="ru-RU" w:eastAsia="ru-RU"/>
        </w:rPr>
        <w:t>Питер, 2005. 832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Бакай В. Й. Проблеми вкладення інвестицій у людський капітал в Україні.</w:t>
      </w:r>
      <w:r w:rsidRPr="00F22569">
        <w:rPr>
          <w:rFonts w:ascii="Times New Roman" w:eastAsia="Times New Roman" w:hAnsi="Times New Roman" w:cs="Times New Roman"/>
          <w:sz w:val="28"/>
          <w:szCs w:val="28"/>
          <w:lang w:val="ru-RU" w:eastAsia="ru-RU"/>
        </w:rPr>
        <w:t> </w:t>
      </w:r>
      <w:r w:rsidRPr="00F22569">
        <w:rPr>
          <w:rFonts w:ascii="Times New Roman" w:eastAsia="Times New Roman" w:hAnsi="Times New Roman" w:cs="Times New Roman"/>
          <w:i/>
          <w:sz w:val="28"/>
          <w:szCs w:val="28"/>
          <w:lang w:eastAsia="ru-RU"/>
        </w:rPr>
        <w:t>Вісник Хмельницького національного університету</w:t>
      </w:r>
      <w:r w:rsidRPr="00F22569">
        <w:rPr>
          <w:rFonts w:ascii="Times New Roman" w:eastAsia="Times New Roman" w:hAnsi="Times New Roman" w:cs="Times New Roman"/>
          <w:sz w:val="28"/>
          <w:szCs w:val="28"/>
          <w:lang w:eastAsia="ru-RU"/>
        </w:rPr>
        <w:t>. 2008. № 5. С.215–217.</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t>Білецький</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В. </w:t>
      </w:r>
      <w:proofErr w:type="spellStart"/>
      <w:r w:rsidRPr="00F22569">
        <w:rPr>
          <w:rFonts w:ascii="Times New Roman" w:eastAsia="Times New Roman" w:hAnsi="Times New Roman" w:cs="Times New Roman"/>
          <w:sz w:val="28"/>
          <w:szCs w:val="28"/>
          <w:lang w:val="ru-RU" w:eastAsia="ru-RU"/>
        </w:rPr>
        <w:t>Формування</w:t>
      </w:r>
      <w:proofErr w:type="spellEnd"/>
      <w:r w:rsidRPr="00F22569">
        <w:rPr>
          <w:rFonts w:ascii="Times New Roman" w:eastAsia="Times New Roman" w:hAnsi="Times New Roman" w:cs="Times New Roman"/>
          <w:sz w:val="28"/>
          <w:szCs w:val="28"/>
          <w:lang w:val="ru-RU" w:eastAsia="ru-RU"/>
        </w:rPr>
        <w:t xml:space="preserve"> і </w:t>
      </w:r>
      <w:proofErr w:type="spellStart"/>
      <w:r w:rsidRPr="00F22569">
        <w:rPr>
          <w:rFonts w:ascii="Times New Roman" w:eastAsia="Times New Roman" w:hAnsi="Times New Roman" w:cs="Times New Roman"/>
          <w:sz w:val="28"/>
          <w:szCs w:val="28"/>
          <w:lang w:val="ru-RU" w:eastAsia="ru-RU"/>
        </w:rPr>
        <w:t>використання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в </w:t>
      </w:r>
      <w:proofErr w:type="spellStart"/>
      <w:r w:rsidRPr="00F22569">
        <w:rPr>
          <w:rFonts w:ascii="Times New Roman" w:eastAsia="Times New Roman" w:hAnsi="Times New Roman" w:cs="Times New Roman"/>
          <w:sz w:val="28"/>
          <w:szCs w:val="28"/>
          <w:lang w:val="ru-RU" w:eastAsia="ru-RU"/>
        </w:rPr>
        <w:t>інноваційній</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економіці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автореф</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дис</w:t>
      </w:r>
      <w:proofErr w:type="spellEnd"/>
      <w:r w:rsidRPr="00F22569">
        <w:rPr>
          <w:rFonts w:ascii="Times New Roman" w:eastAsia="Times New Roman" w:hAnsi="Times New Roman" w:cs="Times New Roman"/>
          <w:sz w:val="28"/>
          <w:szCs w:val="28"/>
          <w:lang w:val="ru-RU" w:eastAsia="ru-RU"/>
        </w:rPr>
        <w:t xml:space="preserve">. на </w:t>
      </w:r>
      <w:proofErr w:type="spellStart"/>
      <w:r w:rsidRPr="00F22569">
        <w:rPr>
          <w:rFonts w:ascii="Times New Roman" w:eastAsia="Times New Roman" w:hAnsi="Times New Roman" w:cs="Times New Roman"/>
          <w:sz w:val="28"/>
          <w:szCs w:val="28"/>
          <w:lang w:val="ru-RU" w:eastAsia="ru-RU"/>
        </w:rPr>
        <w:t>здобуття</w:t>
      </w:r>
      <w:proofErr w:type="spellEnd"/>
      <w:r w:rsidRPr="00F22569">
        <w:rPr>
          <w:rFonts w:ascii="Times New Roman" w:eastAsia="Times New Roman" w:hAnsi="Times New Roman" w:cs="Times New Roman"/>
          <w:sz w:val="28"/>
          <w:szCs w:val="28"/>
          <w:lang w:val="ru-RU" w:eastAsia="ru-RU"/>
        </w:rPr>
        <w:t xml:space="preserve"> наук</w:t>
      </w:r>
      <w:proofErr w:type="gramStart"/>
      <w:r w:rsidRPr="00F22569">
        <w:rPr>
          <w:rFonts w:ascii="Times New Roman" w:eastAsia="Times New Roman" w:hAnsi="Times New Roman" w:cs="Times New Roman"/>
          <w:sz w:val="28"/>
          <w:szCs w:val="28"/>
          <w:lang w:val="ru-RU" w:eastAsia="ru-RU"/>
        </w:rPr>
        <w:t>.</w:t>
      </w:r>
      <w:proofErr w:type="gram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с</w:t>
      </w:r>
      <w:proofErr w:type="gramEnd"/>
      <w:r w:rsidRPr="00F22569">
        <w:rPr>
          <w:rFonts w:ascii="Times New Roman" w:eastAsia="Times New Roman" w:hAnsi="Times New Roman" w:cs="Times New Roman"/>
          <w:sz w:val="28"/>
          <w:szCs w:val="28"/>
          <w:lang w:val="ru-RU" w:eastAsia="ru-RU"/>
        </w:rPr>
        <w:t>тупеня</w:t>
      </w:r>
      <w:proofErr w:type="spellEnd"/>
      <w:r w:rsidRPr="00F22569">
        <w:rPr>
          <w:rFonts w:ascii="Times New Roman" w:eastAsia="Times New Roman" w:hAnsi="Times New Roman" w:cs="Times New Roman"/>
          <w:sz w:val="28"/>
          <w:szCs w:val="28"/>
          <w:lang w:val="ru-RU" w:eastAsia="ru-RU"/>
        </w:rPr>
        <w:t xml:space="preserve"> канд. </w:t>
      </w:r>
      <w:proofErr w:type="spellStart"/>
      <w:r w:rsidRPr="00F22569">
        <w:rPr>
          <w:rFonts w:ascii="Times New Roman" w:eastAsia="Times New Roman" w:hAnsi="Times New Roman" w:cs="Times New Roman"/>
          <w:sz w:val="28"/>
          <w:szCs w:val="28"/>
          <w:lang w:val="ru-RU" w:eastAsia="ru-RU"/>
        </w:rPr>
        <w:t>екон</w:t>
      </w:r>
      <w:proofErr w:type="spellEnd"/>
      <w:r w:rsidRPr="00F22569">
        <w:rPr>
          <w:rFonts w:ascii="Times New Roman" w:eastAsia="Times New Roman" w:hAnsi="Times New Roman" w:cs="Times New Roman"/>
          <w:sz w:val="28"/>
          <w:szCs w:val="28"/>
          <w:lang w:val="ru-RU" w:eastAsia="ru-RU"/>
        </w:rPr>
        <w:t>. наук. ДНУ</w:t>
      </w:r>
      <w:proofErr w:type="gramStart"/>
      <w:r w:rsidRPr="00F22569">
        <w:rPr>
          <w:rFonts w:ascii="Times New Roman" w:eastAsia="Times New Roman" w:hAnsi="Times New Roman" w:cs="Times New Roman"/>
          <w:sz w:val="28"/>
          <w:szCs w:val="28"/>
          <w:lang w:val="ru-RU" w:eastAsia="ru-RU"/>
        </w:rPr>
        <w:t xml:space="preserve"> :</w:t>
      </w:r>
      <w:proofErr w:type="gram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Вінниця</w:t>
      </w:r>
      <w:proofErr w:type="spellEnd"/>
      <w:r w:rsidRPr="00F22569">
        <w:rPr>
          <w:rFonts w:ascii="Times New Roman" w:eastAsia="Times New Roman" w:hAnsi="Times New Roman" w:cs="Times New Roman"/>
          <w:sz w:val="28"/>
          <w:szCs w:val="28"/>
          <w:lang w:val="ru-RU" w:eastAsia="ru-RU"/>
        </w:rPr>
        <w:t>, 2016. 23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t>Білик</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М. </w:t>
      </w:r>
      <w:proofErr w:type="spellStart"/>
      <w:r w:rsidRPr="00F22569">
        <w:rPr>
          <w:rFonts w:ascii="Times New Roman" w:eastAsia="Times New Roman" w:hAnsi="Times New Roman" w:cs="Times New Roman"/>
          <w:sz w:val="28"/>
          <w:szCs w:val="28"/>
          <w:lang w:val="ru-RU" w:eastAsia="ru-RU"/>
        </w:rPr>
        <w:t>Формування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мобільності</w:t>
      </w:r>
      <w:proofErr w:type="spellEnd"/>
      <w:r w:rsidRPr="00F22569">
        <w:rPr>
          <w:rFonts w:ascii="Times New Roman" w:eastAsia="Times New Roman" w:hAnsi="Times New Roman" w:cs="Times New Roman"/>
          <w:sz w:val="28"/>
          <w:szCs w:val="28"/>
          <w:lang w:val="ru-RU" w:eastAsia="ru-RU"/>
        </w:rPr>
        <w:t xml:space="preserve"> та </w:t>
      </w:r>
      <w:proofErr w:type="spellStart"/>
      <w:proofErr w:type="gramStart"/>
      <w:r w:rsidRPr="00F22569">
        <w:rPr>
          <w:rFonts w:ascii="Times New Roman" w:eastAsia="Times New Roman" w:hAnsi="Times New Roman" w:cs="Times New Roman"/>
          <w:sz w:val="28"/>
          <w:szCs w:val="28"/>
          <w:lang w:val="ru-RU" w:eastAsia="ru-RU"/>
        </w:rPr>
        <w:t>м</w:t>
      </w:r>
      <w:proofErr w:type="gramEnd"/>
      <w:r w:rsidRPr="00F22569">
        <w:rPr>
          <w:rFonts w:ascii="Times New Roman" w:eastAsia="Times New Roman" w:hAnsi="Times New Roman" w:cs="Times New Roman"/>
          <w:sz w:val="28"/>
          <w:szCs w:val="28"/>
          <w:lang w:val="ru-RU" w:eastAsia="ru-RU"/>
        </w:rPr>
        <w:t>іграційної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рухливості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носіїв</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Вісник</w:t>
      </w:r>
      <w:proofErr w:type="spellEnd"/>
      <w:proofErr w:type="gram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Хмельницького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національного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університету</w:t>
      </w:r>
      <w:proofErr w:type="spellEnd"/>
      <w:r w:rsidRPr="00F22569">
        <w:rPr>
          <w:rFonts w:ascii="Times New Roman" w:eastAsia="Times New Roman" w:hAnsi="Times New Roman" w:cs="Times New Roman"/>
          <w:sz w:val="28"/>
          <w:szCs w:val="28"/>
          <w:lang w:val="ru-RU" w:eastAsia="ru-RU"/>
        </w:rPr>
        <w:t>. 2005. № 3 (66). Т. 1. С. 246–250.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lastRenderedPageBreak/>
        <w:t>Білик</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М. </w:t>
      </w:r>
      <w:proofErr w:type="spellStart"/>
      <w:r w:rsidRPr="00F22569">
        <w:rPr>
          <w:rFonts w:ascii="Times New Roman" w:eastAsia="Times New Roman" w:hAnsi="Times New Roman" w:cs="Times New Roman"/>
          <w:sz w:val="28"/>
          <w:szCs w:val="28"/>
          <w:lang w:val="ru-RU" w:eastAsia="ru-RU"/>
        </w:rPr>
        <w:t>Оцінка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потенційної</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реалізованої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трудової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мобільності</w:t>
      </w:r>
      <w:proofErr w:type="spellEnd"/>
      <w:r w:rsidRPr="00F22569">
        <w:rPr>
          <w:rFonts w:ascii="Times New Roman" w:eastAsia="Times New Roman" w:hAnsi="Times New Roman" w:cs="Times New Roman"/>
          <w:sz w:val="28"/>
          <w:szCs w:val="28"/>
          <w:lang w:val="ru-RU" w:eastAsia="ru-RU"/>
        </w:rPr>
        <w:t xml:space="preserve"> </w:t>
      </w:r>
      <w:proofErr w:type="gramStart"/>
      <w:r w:rsidRPr="00F22569">
        <w:rPr>
          <w:rFonts w:ascii="Times New Roman" w:eastAsia="Times New Roman" w:hAnsi="Times New Roman" w:cs="Times New Roman"/>
          <w:sz w:val="28"/>
          <w:szCs w:val="28"/>
          <w:lang w:val="ru-RU" w:eastAsia="ru-RU"/>
        </w:rPr>
        <w:t>у</w:t>
      </w:r>
      <w:proofErr w:type="gram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контексті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теорії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Формування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ринкової</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Зб</w:t>
      </w:r>
      <w:proofErr w:type="spellEnd"/>
      <w:r w:rsidRPr="00F22569">
        <w:rPr>
          <w:rFonts w:ascii="Times New Roman" w:eastAsia="Times New Roman" w:hAnsi="Times New Roman" w:cs="Times New Roman"/>
          <w:i/>
          <w:sz w:val="28"/>
          <w:szCs w:val="28"/>
          <w:lang w:val="ru-RU" w:eastAsia="ru-RU"/>
        </w:rPr>
        <w:t>. наук</w:t>
      </w:r>
      <w:proofErr w:type="gramStart"/>
      <w:r w:rsidRPr="00F22569">
        <w:rPr>
          <w:rFonts w:ascii="Times New Roman" w:eastAsia="Times New Roman" w:hAnsi="Times New Roman" w:cs="Times New Roman"/>
          <w:i/>
          <w:sz w:val="28"/>
          <w:szCs w:val="28"/>
          <w:lang w:val="ru-RU" w:eastAsia="ru-RU"/>
        </w:rPr>
        <w:t>.</w:t>
      </w:r>
      <w:proofErr w:type="gramEnd"/>
      <w:r w:rsidRPr="00F22569">
        <w:rPr>
          <w:rFonts w:ascii="Times New Roman" w:eastAsia="Times New Roman" w:hAnsi="Times New Roman" w:cs="Times New Roman"/>
          <w:i/>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п</w:t>
      </w:r>
      <w:proofErr w:type="gramEnd"/>
      <w:r w:rsidRPr="00F22569">
        <w:rPr>
          <w:rFonts w:ascii="Times New Roman" w:eastAsia="Times New Roman" w:hAnsi="Times New Roman" w:cs="Times New Roman"/>
          <w:i/>
          <w:sz w:val="28"/>
          <w:szCs w:val="28"/>
          <w:lang w:val="ru-RU" w:eastAsia="ru-RU"/>
        </w:rPr>
        <w:t>раць</w:t>
      </w:r>
      <w:proofErr w:type="spellEnd"/>
      <w:r w:rsidRPr="00F22569">
        <w:rPr>
          <w:rFonts w:ascii="Times New Roman" w:eastAsia="Times New Roman" w:hAnsi="Times New Roman" w:cs="Times New Roman"/>
          <w:i/>
          <w:sz w:val="28"/>
          <w:szCs w:val="28"/>
          <w:lang w:val="ru-RU" w:eastAsia="ru-RU"/>
        </w:rPr>
        <w:t>.</w:t>
      </w:r>
      <w:r w:rsidRPr="00F22569">
        <w:rPr>
          <w:rFonts w:ascii="Times New Roman" w:eastAsia="Times New Roman" w:hAnsi="Times New Roman" w:cs="Times New Roman"/>
          <w:sz w:val="28"/>
          <w:szCs w:val="28"/>
          <w:lang w:val="ru-RU" w:eastAsia="ru-RU"/>
        </w:rPr>
        <w:t xml:space="preserve"> К: КНЕУ, 2007. Т.1. Ч.1. С. 47–55.</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 xml:space="preserve">Борщ В. І. Економічна еволюція концепції управлінського капіталу. </w:t>
      </w:r>
      <w:r w:rsidRPr="00F22569">
        <w:rPr>
          <w:rFonts w:ascii="Times New Roman" w:eastAsia="Times New Roman" w:hAnsi="Times New Roman" w:cs="Times New Roman"/>
          <w:i/>
          <w:sz w:val="28"/>
          <w:szCs w:val="28"/>
          <w:lang w:eastAsia="ru-RU"/>
        </w:rPr>
        <w:t>Інфраструктура ринку. Електронний науково-практичний журнал</w:t>
      </w:r>
      <w:r w:rsidRPr="00F22569">
        <w:rPr>
          <w:rFonts w:ascii="Times New Roman" w:eastAsia="Times New Roman" w:hAnsi="Times New Roman" w:cs="Times New Roman"/>
          <w:sz w:val="28"/>
          <w:szCs w:val="28"/>
          <w:lang w:eastAsia="ru-RU"/>
        </w:rPr>
        <w:t xml:space="preserve">. 2017. </w:t>
      </w:r>
      <w:proofErr w:type="spellStart"/>
      <w:r w:rsidRPr="00F22569">
        <w:rPr>
          <w:rFonts w:ascii="Times New Roman" w:eastAsia="Times New Roman" w:hAnsi="Times New Roman" w:cs="Times New Roman"/>
          <w:sz w:val="28"/>
          <w:szCs w:val="28"/>
          <w:lang w:eastAsia="ru-RU"/>
        </w:rPr>
        <w:t>Вип</w:t>
      </w:r>
      <w:proofErr w:type="spellEnd"/>
      <w:r w:rsidRPr="00F22569">
        <w:rPr>
          <w:rFonts w:ascii="Times New Roman" w:eastAsia="Times New Roman" w:hAnsi="Times New Roman" w:cs="Times New Roman"/>
          <w:sz w:val="28"/>
          <w:szCs w:val="28"/>
          <w:lang w:eastAsia="ru-RU"/>
        </w:rPr>
        <w:t>. 9. С. 129–138.</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Борщ В. І. Управління закладами охорони </w:t>
      </w:r>
      <w:proofErr w:type="spellStart"/>
      <w:r w:rsidRPr="00F22569">
        <w:rPr>
          <w:rFonts w:ascii="Times New Roman" w:eastAsia="Times New Roman" w:hAnsi="Times New Roman" w:cs="Times New Roman"/>
          <w:sz w:val="28"/>
          <w:szCs w:val="28"/>
          <w:lang w:eastAsia="ru-RU"/>
        </w:rPr>
        <w:t>здоров</w:t>
      </w:r>
      <w:proofErr w:type="spellEnd"/>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я : монографія. Херсон, ОЛДІ-ПЛЮС, 2020. 392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 xml:space="preserve">Борщ В. І. Теоретико-методологічні концепції формування людського капіталу закладу охорони здоров’я. </w:t>
      </w:r>
      <w:r w:rsidRPr="00F22569">
        <w:rPr>
          <w:rFonts w:ascii="Times New Roman" w:eastAsia="Times New Roman" w:hAnsi="Times New Roman" w:cs="Times New Roman"/>
          <w:i/>
          <w:sz w:val="28"/>
          <w:szCs w:val="28"/>
          <w:lang w:eastAsia="ru-RU"/>
        </w:rPr>
        <w:t>Вісник Черкаського національного університету імені Богдана Хмельницького.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i/>
          <w:sz w:val="28"/>
          <w:szCs w:val="28"/>
          <w:lang w:eastAsia="ru-RU"/>
        </w:rPr>
        <w:t>Серія «Економічні науки»</w:t>
      </w:r>
      <w:r w:rsidRPr="00F22569">
        <w:rPr>
          <w:rFonts w:ascii="Times New Roman" w:eastAsia="Times New Roman" w:hAnsi="Times New Roman" w:cs="Times New Roman"/>
          <w:sz w:val="28"/>
          <w:szCs w:val="28"/>
          <w:lang w:eastAsia="ru-RU"/>
        </w:rPr>
        <w:t>. 2020. Випуск 1. С. 127–132.</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 xml:space="preserve">Борщ В. І., Герасимчук В. В. Аналіз сучасного стану трудових ресурсів України. </w:t>
      </w:r>
      <w:r w:rsidRPr="00F22569">
        <w:rPr>
          <w:rFonts w:ascii="Times New Roman" w:eastAsia="Times New Roman" w:hAnsi="Times New Roman" w:cs="Times New Roman"/>
          <w:i/>
          <w:sz w:val="28"/>
          <w:szCs w:val="28"/>
          <w:lang w:eastAsia="ru-RU"/>
        </w:rPr>
        <w:t>Альманах науки : науковий журнал</w:t>
      </w:r>
      <w:r w:rsidRPr="00F22569">
        <w:rPr>
          <w:rFonts w:ascii="Times New Roman" w:eastAsia="Times New Roman" w:hAnsi="Times New Roman" w:cs="Times New Roman"/>
          <w:sz w:val="28"/>
          <w:szCs w:val="28"/>
          <w:lang w:eastAsia="ru-RU"/>
        </w:rPr>
        <w:t>. 2018. № 10. С. 15–18.</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 xml:space="preserve">Борщева Н. Л. </w:t>
      </w:r>
      <w:proofErr w:type="spellStart"/>
      <w:r w:rsidRPr="00F22569">
        <w:rPr>
          <w:rFonts w:ascii="Times New Roman" w:eastAsia="Times New Roman" w:hAnsi="Times New Roman" w:cs="Times New Roman"/>
          <w:sz w:val="28"/>
          <w:szCs w:val="28"/>
          <w:lang w:eastAsia="ru-RU"/>
        </w:rPr>
        <w:t>Развитие</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методологии</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управления</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человеческим</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капиталом</w:t>
      </w:r>
      <w:proofErr w:type="spellEnd"/>
      <w:r w:rsidRPr="00F22569">
        <w:rPr>
          <w:rFonts w:ascii="Times New Roman" w:eastAsia="Times New Roman" w:hAnsi="Times New Roman" w:cs="Times New Roman"/>
          <w:sz w:val="28"/>
          <w:szCs w:val="28"/>
          <w:lang w:eastAsia="ru-RU"/>
        </w:rPr>
        <w:t xml:space="preserve"> в </w:t>
      </w:r>
      <w:proofErr w:type="spellStart"/>
      <w:r w:rsidRPr="00F22569">
        <w:rPr>
          <w:rFonts w:ascii="Times New Roman" w:eastAsia="Times New Roman" w:hAnsi="Times New Roman" w:cs="Times New Roman"/>
          <w:sz w:val="28"/>
          <w:szCs w:val="28"/>
          <w:lang w:eastAsia="ru-RU"/>
        </w:rPr>
        <w:t>инновационной</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экономике</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дисс</w:t>
      </w:r>
      <w:proofErr w:type="spellEnd"/>
      <w:r w:rsidRPr="00F22569">
        <w:rPr>
          <w:rFonts w:ascii="Times New Roman" w:eastAsia="Times New Roman" w:hAnsi="Times New Roman" w:cs="Times New Roman"/>
          <w:sz w:val="28"/>
          <w:szCs w:val="28"/>
          <w:lang w:eastAsia="ru-RU"/>
        </w:rPr>
        <w:t xml:space="preserve">. на </w:t>
      </w:r>
      <w:proofErr w:type="spellStart"/>
      <w:r w:rsidRPr="00F22569">
        <w:rPr>
          <w:rFonts w:ascii="Times New Roman" w:eastAsia="Times New Roman" w:hAnsi="Times New Roman" w:cs="Times New Roman"/>
          <w:sz w:val="28"/>
          <w:szCs w:val="28"/>
          <w:lang w:eastAsia="ru-RU"/>
        </w:rPr>
        <w:t>соискание</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степени</w:t>
      </w:r>
      <w:proofErr w:type="spellEnd"/>
      <w:r w:rsidRPr="00F22569">
        <w:rPr>
          <w:rFonts w:ascii="Times New Roman" w:eastAsia="Times New Roman" w:hAnsi="Times New Roman" w:cs="Times New Roman"/>
          <w:sz w:val="28"/>
          <w:szCs w:val="28"/>
          <w:lang w:eastAsia="ru-RU"/>
        </w:rPr>
        <w:t xml:space="preserve"> д-ра </w:t>
      </w:r>
      <w:proofErr w:type="spellStart"/>
      <w:r w:rsidRPr="00F22569">
        <w:rPr>
          <w:rFonts w:ascii="Times New Roman" w:eastAsia="Times New Roman" w:hAnsi="Times New Roman" w:cs="Times New Roman"/>
          <w:sz w:val="28"/>
          <w:szCs w:val="28"/>
          <w:lang w:eastAsia="ru-RU"/>
        </w:rPr>
        <w:t>экон</w:t>
      </w:r>
      <w:proofErr w:type="spellEnd"/>
      <w:r w:rsidRPr="00F22569">
        <w:rPr>
          <w:rFonts w:ascii="Times New Roman" w:eastAsia="Times New Roman" w:hAnsi="Times New Roman" w:cs="Times New Roman"/>
          <w:sz w:val="28"/>
          <w:szCs w:val="28"/>
          <w:lang w:eastAsia="ru-RU"/>
        </w:rPr>
        <w:t xml:space="preserve">. наук : 08.00.05 : </w:t>
      </w:r>
      <w:proofErr w:type="spellStart"/>
      <w:r w:rsidRPr="00F22569">
        <w:rPr>
          <w:rFonts w:ascii="Times New Roman" w:eastAsia="Times New Roman" w:hAnsi="Times New Roman" w:cs="Times New Roman"/>
          <w:sz w:val="28"/>
          <w:szCs w:val="28"/>
          <w:lang w:eastAsia="ru-RU"/>
        </w:rPr>
        <w:t>защищена</w:t>
      </w:r>
      <w:proofErr w:type="spellEnd"/>
      <w:r w:rsidRPr="00F22569">
        <w:rPr>
          <w:rFonts w:ascii="Times New Roman" w:eastAsia="Times New Roman" w:hAnsi="Times New Roman" w:cs="Times New Roman"/>
          <w:sz w:val="28"/>
          <w:szCs w:val="28"/>
          <w:lang w:eastAsia="ru-RU"/>
        </w:rPr>
        <w:t xml:space="preserve"> 6.04.2017 : </w:t>
      </w:r>
      <w:proofErr w:type="spellStart"/>
      <w:r w:rsidRPr="00F22569">
        <w:rPr>
          <w:rFonts w:ascii="Times New Roman" w:eastAsia="Times New Roman" w:hAnsi="Times New Roman" w:cs="Times New Roman"/>
          <w:sz w:val="28"/>
          <w:szCs w:val="28"/>
          <w:lang w:eastAsia="ru-RU"/>
        </w:rPr>
        <w:t>утв</w:t>
      </w:r>
      <w:proofErr w:type="spellEnd"/>
      <w:r w:rsidRPr="00F22569">
        <w:rPr>
          <w:rFonts w:ascii="Times New Roman" w:eastAsia="Times New Roman" w:hAnsi="Times New Roman" w:cs="Times New Roman"/>
          <w:sz w:val="28"/>
          <w:szCs w:val="28"/>
          <w:lang w:eastAsia="ru-RU"/>
        </w:rPr>
        <w:t>. 18.08.2017. М., 2017. С. 264–273.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shd w:val="clear" w:color="auto" w:fill="FFFFFF"/>
          <w:lang w:val="ru-RU" w:eastAsia="ru-RU"/>
        </w:rPr>
        <w:t>Бутенко И.</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shd w:val="clear" w:color="auto" w:fill="FFFFFF"/>
          <w:lang w:val="ru-RU" w:eastAsia="ru-RU"/>
        </w:rPr>
        <w:t xml:space="preserve">А. Профессионализм: гарантии качества. </w:t>
      </w:r>
      <w:r w:rsidRPr="00F22569">
        <w:rPr>
          <w:rFonts w:ascii="Times New Roman" w:eastAsia="Times New Roman" w:hAnsi="Times New Roman" w:cs="Times New Roman"/>
          <w:i/>
          <w:sz w:val="28"/>
          <w:szCs w:val="28"/>
          <w:shd w:val="clear" w:color="auto" w:fill="FFFFFF"/>
          <w:lang w:val="ru-RU" w:eastAsia="ru-RU"/>
        </w:rPr>
        <w:t>Социологии, исследования</w:t>
      </w:r>
      <w:r w:rsidRPr="00F22569">
        <w:rPr>
          <w:rFonts w:ascii="Times New Roman" w:eastAsia="Times New Roman" w:hAnsi="Times New Roman" w:cs="Times New Roman"/>
          <w:sz w:val="28"/>
          <w:szCs w:val="28"/>
          <w:shd w:val="clear" w:color="auto" w:fill="FFFFFF"/>
          <w:lang w:val="ru-RU" w:eastAsia="ru-RU"/>
        </w:rPr>
        <w:t>. 2009. № 1. С. 136-143.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Ведерніков</w:t>
      </w:r>
      <w:proofErr w:type="spellEnd"/>
      <w:r w:rsidRPr="00F22569">
        <w:rPr>
          <w:rFonts w:ascii="Times New Roman" w:eastAsia="Times New Roman" w:hAnsi="Times New Roman" w:cs="Times New Roman"/>
          <w:sz w:val="28"/>
          <w:szCs w:val="28"/>
          <w:lang w:val="ru-RU" w:eastAsia="ru-RU"/>
        </w:rPr>
        <w:t xml:space="preserve"> М.</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Д. </w:t>
      </w:r>
      <w:proofErr w:type="spellStart"/>
      <w:proofErr w:type="gramStart"/>
      <w:r w:rsidRPr="00F22569">
        <w:rPr>
          <w:rFonts w:ascii="Times New Roman" w:eastAsia="Times New Roman" w:hAnsi="Times New Roman" w:cs="Times New Roman"/>
          <w:sz w:val="28"/>
          <w:szCs w:val="28"/>
          <w:lang w:val="ru-RU" w:eastAsia="ru-RU"/>
        </w:rPr>
        <w:t>Доц</w:t>
      </w:r>
      <w:proofErr w:type="gramEnd"/>
      <w:r w:rsidRPr="00F22569">
        <w:rPr>
          <w:rFonts w:ascii="Times New Roman" w:eastAsia="Times New Roman" w:hAnsi="Times New Roman" w:cs="Times New Roman"/>
          <w:sz w:val="28"/>
          <w:szCs w:val="28"/>
          <w:lang w:val="ru-RU" w:eastAsia="ru-RU"/>
        </w:rPr>
        <w:t>ільність</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застосування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зарубіжного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досвіду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мотивації</w:t>
      </w:r>
      <w:proofErr w:type="spellEnd"/>
      <w:r w:rsidRPr="00F22569">
        <w:rPr>
          <w:rFonts w:ascii="Times New Roman" w:eastAsia="Times New Roman" w:hAnsi="Times New Roman" w:cs="Times New Roman"/>
          <w:sz w:val="28"/>
          <w:szCs w:val="28"/>
          <w:lang w:val="ru-RU" w:eastAsia="ru-RU"/>
        </w:rPr>
        <w:t xml:space="preserve"> персоналу на </w:t>
      </w:r>
      <w:proofErr w:type="spellStart"/>
      <w:r w:rsidRPr="00F22569">
        <w:rPr>
          <w:rFonts w:ascii="Times New Roman" w:eastAsia="Times New Roman" w:hAnsi="Times New Roman" w:cs="Times New Roman"/>
          <w:sz w:val="28"/>
          <w:szCs w:val="28"/>
          <w:lang w:val="ru-RU" w:eastAsia="ru-RU"/>
        </w:rPr>
        <w:t>українських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підприємствах</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Вісник</w:t>
      </w:r>
      <w:proofErr w:type="spellEnd"/>
      <w:proofErr w:type="gram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Хмельницького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національного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університету</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Економічні</w:t>
      </w:r>
      <w:proofErr w:type="spellEnd"/>
      <w:r w:rsidRPr="00F22569">
        <w:rPr>
          <w:rFonts w:ascii="Times New Roman" w:eastAsia="Times New Roman" w:hAnsi="Times New Roman" w:cs="Times New Roman"/>
          <w:i/>
          <w:sz w:val="28"/>
          <w:szCs w:val="28"/>
          <w:lang w:val="ru-RU" w:eastAsia="ru-RU"/>
        </w:rPr>
        <w:t xml:space="preserve"> науки.</w:t>
      </w:r>
      <w:r w:rsidRPr="00F22569">
        <w:rPr>
          <w:rFonts w:ascii="Times New Roman" w:eastAsia="Times New Roman" w:hAnsi="Times New Roman" w:cs="Times New Roman"/>
          <w:sz w:val="28"/>
          <w:szCs w:val="28"/>
          <w:lang w:val="ru-RU" w:eastAsia="ru-RU"/>
        </w:rPr>
        <w:t xml:space="preserve"> 2013. № 5. Т. 1 (204). </w:t>
      </w:r>
      <w:r w:rsidRPr="00F22569">
        <w:rPr>
          <w:rFonts w:ascii="Times New Roman" w:eastAsia="Times New Roman" w:hAnsi="Times New Roman" w:cs="Times New Roman"/>
          <w:sz w:val="28"/>
          <w:szCs w:val="28"/>
          <w:lang w:eastAsia="ru-RU"/>
        </w:rPr>
        <w:t>42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t>Волошина С.</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В. </w:t>
      </w:r>
      <w:proofErr w:type="spellStart"/>
      <w:r w:rsidRPr="00F22569">
        <w:rPr>
          <w:rFonts w:ascii="Times New Roman" w:eastAsia="Times New Roman" w:hAnsi="Times New Roman" w:cs="Times New Roman"/>
          <w:sz w:val="28"/>
          <w:szCs w:val="28"/>
          <w:lang w:val="ru-RU" w:eastAsia="ru-RU"/>
        </w:rPr>
        <w:t>Композиційна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побудова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поняття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людський</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Торгівля</w:t>
      </w:r>
      <w:proofErr w:type="spellEnd"/>
      <w:r w:rsidRPr="00F22569">
        <w:rPr>
          <w:rFonts w:ascii="Times New Roman" w:eastAsia="Times New Roman" w:hAnsi="Times New Roman" w:cs="Times New Roman"/>
          <w:i/>
          <w:sz w:val="28"/>
          <w:szCs w:val="28"/>
          <w:lang w:val="ru-RU" w:eastAsia="ru-RU"/>
        </w:rPr>
        <w:t xml:space="preserve"> і </w:t>
      </w:r>
      <w:proofErr w:type="spellStart"/>
      <w:r w:rsidRPr="00F22569">
        <w:rPr>
          <w:rFonts w:ascii="Times New Roman" w:eastAsia="Times New Roman" w:hAnsi="Times New Roman" w:cs="Times New Roman"/>
          <w:i/>
          <w:sz w:val="28"/>
          <w:szCs w:val="28"/>
          <w:lang w:val="ru-RU" w:eastAsia="ru-RU"/>
        </w:rPr>
        <w:t>ринок</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2018. № 1(43). С. 51–61.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t>Волошина С.</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В. </w:t>
      </w:r>
      <w:proofErr w:type="spellStart"/>
      <w:r w:rsidRPr="00F22569">
        <w:rPr>
          <w:rFonts w:ascii="Times New Roman" w:eastAsia="Times New Roman" w:hAnsi="Times New Roman" w:cs="Times New Roman"/>
          <w:sz w:val="28"/>
          <w:szCs w:val="28"/>
          <w:lang w:val="ru-RU" w:eastAsia="ru-RU"/>
        </w:rPr>
        <w:t>Формування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сучасної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парадигми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теорії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Вісник</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Донецького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національного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університету</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економіки</w:t>
      </w:r>
      <w:proofErr w:type="spellEnd"/>
      <w:r w:rsidRPr="00F22569">
        <w:rPr>
          <w:rFonts w:ascii="Times New Roman" w:eastAsia="Times New Roman" w:hAnsi="Times New Roman" w:cs="Times New Roman"/>
          <w:i/>
          <w:sz w:val="28"/>
          <w:szCs w:val="28"/>
          <w:lang w:val="ru-RU" w:eastAsia="ru-RU"/>
        </w:rPr>
        <w:t xml:space="preserve"> і </w:t>
      </w:r>
      <w:proofErr w:type="spellStart"/>
      <w:r w:rsidRPr="00F22569">
        <w:rPr>
          <w:rFonts w:ascii="Times New Roman" w:eastAsia="Times New Roman" w:hAnsi="Times New Roman" w:cs="Times New Roman"/>
          <w:i/>
          <w:sz w:val="28"/>
          <w:szCs w:val="28"/>
          <w:lang w:val="ru-RU" w:eastAsia="ru-RU"/>
        </w:rPr>
        <w:t>торгі</w:t>
      </w:r>
      <w:proofErr w:type="gramStart"/>
      <w:r w:rsidRPr="00F22569">
        <w:rPr>
          <w:rFonts w:ascii="Times New Roman" w:eastAsia="Times New Roman" w:hAnsi="Times New Roman" w:cs="Times New Roman"/>
          <w:i/>
          <w:sz w:val="28"/>
          <w:szCs w:val="28"/>
          <w:lang w:val="ru-RU" w:eastAsia="ru-RU"/>
        </w:rPr>
        <w:t>вл</w:t>
      </w:r>
      <w:proofErr w:type="gramEnd"/>
      <w:r w:rsidRPr="00F22569">
        <w:rPr>
          <w:rFonts w:ascii="Times New Roman" w:eastAsia="Times New Roman" w:hAnsi="Times New Roman" w:cs="Times New Roman"/>
          <w:i/>
          <w:sz w:val="28"/>
          <w:szCs w:val="28"/>
          <w:lang w:val="ru-RU" w:eastAsia="ru-RU"/>
        </w:rPr>
        <w:t>і</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імені</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Михайла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Туган-Барановського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Серія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Економічні</w:t>
      </w:r>
      <w:proofErr w:type="spellEnd"/>
      <w:r w:rsidRPr="00F22569">
        <w:rPr>
          <w:rFonts w:ascii="Times New Roman" w:eastAsia="Times New Roman" w:hAnsi="Times New Roman" w:cs="Times New Roman"/>
          <w:i/>
          <w:sz w:val="28"/>
          <w:szCs w:val="28"/>
          <w:lang w:val="ru-RU" w:eastAsia="ru-RU"/>
        </w:rPr>
        <w:t xml:space="preserve"> науки»</w:t>
      </w:r>
      <w:r w:rsidRPr="00F22569">
        <w:rPr>
          <w:rFonts w:ascii="Times New Roman" w:eastAsia="Times New Roman" w:hAnsi="Times New Roman" w:cs="Times New Roman"/>
          <w:sz w:val="28"/>
          <w:szCs w:val="28"/>
          <w:lang w:val="ru-RU" w:eastAsia="ru-RU"/>
        </w:rPr>
        <w:t>. 2018. № 1(68). С. 73–83.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333333"/>
          <w:sz w:val="28"/>
          <w:szCs w:val="28"/>
          <w:shd w:val="clear" w:color="auto" w:fill="FFFFFF"/>
          <w:lang w:val="ru-RU" w:eastAsia="ru-RU"/>
        </w:rPr>
      </w:pPr>
      <w:r w:rsidRPr="00F22569">
        <w:rPr>
          <w:rFonts w:ascii="Times New Roman" w:eastAsia="Times New Roman" w:hAnsi="Times New Roman" w:cs="Times New Roman"/>
          <w:sz w:val="28"/>
          <w:szCs w:val="28"/>
          <w:lang w:eastAsia="ru-RU"/>
        </w:rPr>
        <w:t xml:space="preserve">Волошина С. В., Запорожець Ю. В. </w:t>
      </w:r>
      <w:r w:rsidRPr="00F22569">
        <w:rPr>
          <w:rFonts w:ascii="Times New Roman" w:eastAsia="Times New Roman" w:hAnsi="Times New Roman" w:cs="Times New Roman"/>
          <w:sz w:val="28"/>
          <w:szCs w:val="28"/>
          <w:lang w:val="ru-RU" w:eastAsia="ru-RU"/>
        </w:rPr>
        <w:t>Т</w:t>
      </w:r>
      <w:proofErr w:type="spellStart"/>
      <w:r w:rsidRPr="00F22569">
        <w:rPr>
          <w:rFonts w:ascii="Times New Roman" w:eastAsia="Times New Roman" w:hAnsi="Times New Roman" w:cs="Times New Roman"/>
          <w:sz w:val="28"/>
          <w:szCs w:val="28"/>
          <w:lang w:eastAsia="ru-RU"/>
        </w:rPr>
        <w:t>еорія</w:t>
      </w:r>
      <w:proofErr w:type="spellEnd"/>
      <w:r w:rsidRPr="00F22569">
        <w:rPr>
          <w:rFonts w:ascii="Times New Roman" w:eastAsia="Times New Roman" w:hAnsi="Times New Roman" w:cs="Times New Roman"/>
          <w:sz w:val="28"/>
          <w:szCs w:val="28"/>
          <w:lang w:eastAsia="ru-RU"/>
        </w:rPr>
        <w:t xml:space="preserve"> мобільності людського капіталу </w:t>
      </w:r>
      <w:proofErr w:type="gramStart"/>
      <w:r w:rsidRPr="00F22569">
        <w:rPr>
          <w:rFonts w:ascii="Times New Roman" w:eastAsia="Times New Roman" w:hAnsi="Times New Roman" w:cs="Times New Roman"/>
          <w:sz w:val="28"/>
          <w:szCs w:val="28"/>
          <w:lang w:eastAsia="ru-RU"/>
        </w:rPr>
        <w:t>п</w:t>
      </w:r>
      <w:proofErr w:type="gramEnd"/>
      <w:r w:rsidRPr="00F22569">
        <w:rPr>
          <w:rFonts w:ascii="Times New Roman" w:eastAsia="Times New Roman" w:hAnsi="Times New Roman" w:cs="Times New Roman"/>
          <w:sz w:val="28"/>
          <w:szCs w:val="28"/>
          <w:lang w:eastAsia="ru-RU"/>
        </w:rPr>
        <w:t xml:space="preserve">ідприємства : базові аспекти. </w:t>
      </w:r>
      <w:proofErr w:type="spellStart"/>
      <w:r w:rsidRPr="00F22569">
        <w:rPr>
          <w:rFonts w:ascii="Times New Roman" w:eastAsia="Times New Roman" w:hAnsi="Times New Roman" w:cs="Times New Roman"/>
          <w:i/>
          <w:sz w:val="28"/>
          <w:szCs w:val="28"/>
          <w:lang w:val="ru-RU" w:eastAsia="ru-RU"/>
        </w:rPr>
        <w:t>Вчені</w:t>
      </w:r>
      <w:proofErr w:type="spellEnd"/>
      <w:r w:rsidRPr="00F22569">
        <w:rPr>
          <w:rFonts w:ascii="Times New Roman" w:eastAsia="Times New Roman" w:hAnsi="Times New Roman" w:cs="Times New Roman"/>
          <w:i/>
          <w:sz w:val="28"/>
          <w:szCs w:val="28"/>
          <w:lang w:val="ru-RU" w:eastAsia="ru-RU"/>
        </w:rPr>
        <w:t xml:space="preserve"> записки ТНУ </w:t>
      </w:r>
      <w:proofErr w:type="spellStart"/>
      <w:r w:rsidRPr="00F22569">
        <w:rPr>
          <w:rFonts w:ascii="Times New Roman" w:eastAsia="Times New Roman" w:hAnsi="Times New Roman" w:cs="Times New Roman"/>
          <w:i/>
          <w:sz w:val="28"/>
          <w:szCs w:val="28"/>
          <w:lang w:val="ru-RU" w:eastAsia="ru-RU"/>
        </w:rPr>
        <w:t>імені</w:t>
      </w:r>
      <w:proofErr w:type="spellEnd"/>
      <w:r w:rsidRPr="00F22569">
        <w:rPr>
          <w:rFonts w:ascii="Times New Roman" w:eastAsia="Times New Roman" w:hAnsi="Times New Roman" w:cs="Times New Roman"/>
          <w:i/>
          <w:sz w:val="28"/>
          <w:szCs w:val="28"/>
          <w:lang w:val="ru-RU" w:eastAsia="ru-RU"/>
        </w:rPr>
        <w:t xml:space="preserve"> В. І. </w:t>
      </w:r>
      <w:proofErr w:type="spellStart"/>
      <w:r w:rsidRPr="00F22569">
        <w:rPr>
          <w:rFonts w:ascii="Times New Roman" w:eastAsia="Times New Roman" w:hAnsi="Times New Roman" w:cs="Times New Roman"/>
          <w:i/>
          <w:sz w:val="28"/>
          <w:szCs w:val="28"/>
          <w:lang w:val="ru-RU" w:eastAsia="ru-RU"/>
        </w:rPr>
        <w:lastRenderedPageBreak/>
        <w:t>Вернадського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Серія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Економіка</w:t>
      </w:r>
      <w:proofErr w:type="spellEnd"/>
      <w:r w:rsidRPr="00F22569">
        <w:rPr>
          <w:rFonts w:ascii="Times New Roman" w:eastAsia="Times New Roman" w:hAnsi="Times New Roman" w:cs="Times New Roman"/>
          <w:i/>
          <w:sz w:val="28"/>
          <w:szCs w:val="28"/>
          <w:lang w:val="ru-RU" w:eastAsia="ru-RU"/>
        </w:rPr>
        <w:t xml:space="preserve"> і </w:t>
      </w:r>
      <w:proofErr w:type="spellStart"/>
      <w:r w:rsidRPr="00F22569">
        <w:rPr>
          <w:rFonts w:ascii="Times New Roman" w:eastAsia="Times New Roman" w:hAnsi="Times New Roman" w:cs="Times New Roman"/>
          <w:i/>
          <w:sz w:val="28"/>
          <w:szCs w:val="28"/>
          <w:lang w:val="ru-RU" w:eastAsia="ru-RU"/>
        </w:rPr>
        <w:t>управління</w:t>
      </w:r>
      <w:proofErr w:type="spellEnd"/>
      <w:r w:rsidRPr="00F22569">
        <w:rPr>
          <w:rFonts w:ascii="Times New Roman" w:eastAsia="Times New Roman" w:hAnsi="Times New Roman" w:cs="Times New Roman"/>
          <w:sz w:val="28"/>
          <w:szCs w:val="28"/>
          <w:lang w:eastAsia="ru-RU"/>
        </w:rPr>
        <w:t xml:space="preserve">. 2019. </w:t>
      </w:r>
      <w:r w:rsidRPr="00F22569">
        <w:rPr>
          <w:rFonts w:ascii="Times New Roman" w:eastAsia="Times New Roman" w:hAnsi="Times New Roman" w:cs="Times New Roman"/>
          <w:sz w:val="28"/>
          <w:szCs w:val="28"/>
          <w:lang w:val="ru-RU" w:eastAsia="ru-RU"/>
        </w:rPr>
        <w:t>Том 30 (69). №2</w:t>
      </w:r>
      <w:r w:rsidRPr="00F22569">
        <w:rPr>
          <w:rFonts w:ascii="Times New Roman" w:eastAsia="Times New Roman" w:hAnsi="Times New Roman" w:cs="Times New Roman"/>
          <w:sz w:val="28"/>
          <w:szCs w:val="28"/>
          <w:lang w:eastAsia="ru-RU"/>
        </w:rPr>
        <w:t>. С. 86–94.</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Гидденс</w:t>
      </w:r>
      <w:proofErr w:type="spellEnd"/>
      <w:r w:rsidRPr="00F22569">
        <w:rPr>
          <w:rFonts w:ascii="Times New Roman" w:eastAsia="Times New Roman" w:hAnsi="Times New Roman" w:cs="Times New Roman"/>
          <w:sz w:val="28"/>
          <w:szCs w:val="28"/>
          <w:shd w:val="clear" w:color="auto" w:fill="FFFFFF"/>
          <w:lang w:val="ru-RU" w:eastAsia="ru-RU"/>
        </w:rPr>
        <w:t xml:space="preserve"> Э. Социология образования. М.: </w:t>
      </w:r>
      <w:proofErr w:type="spellStart"/>
      <w:r w:rsidRPr="00F22569">
        <w:rPr>
          <w:rFonts w:ascii="Times New Roman" w:eastAsia="Times New Roman" w:hAnsi="Times New Roman" w:cs="Times New Roman"/>
          <w:sz w:val="28"/>
          <w:szCs w:val="28"/>
          <w:shd w:val="clear" w:color="auto" w:fill="FFFFFF"/>
          <w:lang w:val="ru-RU" w:eastAsia="ru-RU"/>
        </w:rPr>
        <w:t>Эдиториал</w:t>
      </w:r>
      <w:proofErr w:type="spellEnd"/>
      <w:r w:rsidRPr="00F22569">
        <w:rPr>
          <w:rFonts w:ascii="Times New Roman" w:eastAsia="Times New Roman" w:hAnsi="Times New Roman" w:cs="Times New Roman"/>
          <w:sz w:val="28"/>
          <w:szCs w:val="28"/>
          <w:shd w:val="clear" w:color="auto" w:fill="FFFFFF"/>
          <w:lang w:val="ru-RU" w:eastAsia="ru-RU"/>
        </w:rPr>
        <w:t xml:space="preserve"> УРСС, 1999. 704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Грішнова</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А.</w:t>
      </w:r>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Конкурентоспроможність</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висококваліфікованих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працівникі</w:t>
      </w:r>
      <w:proofErr w:type="gramStart"/>
      <w:r w:rsidRPr="00F22569">
        <w:rPr>
          <w:rFonts w:ascii="Times New Roman" w:eastAsia="Times New Roman" w:hAnsi="Times New Roman" w:cs="Times New Roman"/>
          <w:sz w:val="28"/>
          <w:szCs w:val="28"/>
          <w:lang w:val="ru-RU" w:eastAsia="ru-RU"/>
        </w:rPr>
        <w:t>в</w:t>
      </w:r>
      <w:proofErr w:type="spellEnd"/>
      <w:proofErr w:type="gramEnd"/>
      <w:r w:rsidRPr="00F22569">
        <w:rPr>
          <w:rFonts w:ascii="Times New Roman" w:eastAsia="Times New Roman" w:hAnsi="Times New Roman" w:cs="Times New Roman"/>
          <w:sz w:val="28"/>
          <w:szCs w:val="28"/>
          <w:lang w:val="ru-RU" w:eastAsia="ru-RU"/>
        </w:rPr>
        <w:t xml:space="preserve"> на </w:t>
      </w:r>
      <w:proofErr w:type="spellStart"/>
      <w:r w:rsidRPr="00F22569">
        <w:rPr>
          <w:rFonts w:ascii="Times New Roman" w:eastAsia="Times New Roman" w:hAnsi="Times New Roman" w:cs="Times New Roman"/>
          <w:sz w:val="28"/>
          <w:szCs w:val="28"/>
          <w:lang w:val="ru-RU" w:eastAsia="ru-RU"/>
        </w:rPr>
        <w:t>міжнародному</w:t>
      </w:r>
      <w:proofErr w:type="spellEnd"/>
      <w:r w:rsidRPr="00F22569">
        <w:rPr>
          <w:rFonts w:ascii="Times New Roman" w:eastAsia="Times New Roman" w:hAnsi="Times New Roman" w:cs="Times New Roman"/>
          <w:sz w:val="28"/>
          <w:szCs w:val="28"/>
          <w:lang w:val="ru-RU" w:eastAsia="ru-RU"/>
        </w:rPr>
        <w:t xml:space="preserve"> ринку </w:t>
      </w:r>
      <w:proofErr w:type="spellStart"/>
      <w:r w:rsidRPr="00F22569">
        <w:rPr>
          <w:rFonts w:ascii="Times New Roman" w:eastAsia="Times New Roman" w:hAnsi="Times New Roman" w:cs="Times New Roman"/>
          <w:sz w:val="28"/>
          <w:szCs w:val="28"/>
          <w:lang w:val="ru-RU" w:eastAsia="ru-RU"/>
        </w:rPr>
        <w:t>праці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проблеми</w:t>
      </w:r>
      <w:proofErr w:type="spellEnd"/>
      <w:r w:rsidRPr="00F22569">
        <w:rPr>
          <w:rFonts w:ascii="Times New Roman" w:eastAsia="Times New Roman" w:hAnsi="Times New Roman" w:cs="Times New Roman"/>
          <w:sz w:val="28"/>
          <w:szCs w:val="28"/>
          <w:lang w:val="ru-RU" w:eastAsia="ru-RU"/>
        </w:rPr>
        <w:t xml:space="preserve"> і </w:t>
      </w:r>
      <w:proofErr w:type="spellStart"/>
      <w:r w:rsidRPr="00F22569">
        <w:rPr>
          <w:rFonts w:ascii="Times New Roman" w:eastAsia="Times New Roman" w:hAnsi="Times New Roman" w:cs="Times New Roman"/>
          <w:sz w:val="28"/>
          <w:szCs w:val="28"/>
          <w:lang w:val="ru-RU" w:eastAsia="ru-RU"/>
        </w:rPr>
        <w:t>виклики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Україна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аспекти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праці</w:t>
      </w:r>
      <w:proofErr w:type="spellEnd"/>
      <w:r w:rsidRPr="00F22569">
        <w:rPr>
          <w:rFonts w:ascii="Times New Roman" w:eastAsia="Times New Roman" w:hAnsi="Times New Roman" w:cs="Times New Roman"/>
          <w:i/>
          <w:sz w:val="28"/>
          <w:szCs w:val="28"/>
          <w:lang w:val="ru-RU" w:eastAsia="ru-RU"/>
        </w:rPr>
        <w:t>.</w:t>
      </w:r>
      <w:r w:rsidRPr="00F22569">
        <w:rPr>
          <w:rFonts w:ascii="Times New Roman" w:eastAsia="Times New Roman" w:hAnsi="Times New Roman" w:cs="Times New Roman"/>
          <w:sz w:val="28"/>
          <w:szCs w:val="28"/>
          <w:lang w:val="ru-RU" w:eastAsia="ru-RU"/>
        </w:rPr>
        <w:t xml:space="preserve"> 2015. № 1. </w:t>
      </w:r>
      <w:r w:rsidRPr="00F22569">
        <w:rPr>
          <w:rFonts w:ascii="Times New Roman" w:eastAsia="Times New Roman" w:hAnsi="Times New Roman" w:cs="Times New Roman"/>
          <w:sz w:val="28"/>
          <w:szCs w:val="28"/>
          <w:lang w:eastAsia="ru-RU"/>
        </w:rPr>
        <w:t>34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eastAsia="ru-RU"/>
        </w:rPr>
        <w:t>Грішнова</w:t>
      </w:r>
      <w:proofErr w:type="spellEnd"/>
      <w:r w:rsidRPr="00F22569">
        <w:rPr>
          <w:rFonts w:ascii="Times New Roman" w:eastAsia="Times New Roman" w:hAnsi="Times New Roman" w:cs="Times New Roman"/>
          <w:sz w:val="28"/>
          <w:szCs w:val="28"/>
          <w:lang w:eastAsia="ru-RU"/>
        </w:rPr>
        <w:t xml:space="preserve"> О. А. Людський, інтелектуальний і соціальний капітал України: сутність, взаємозв’язок, оцінка, напрями розвитку. </w:t>
      </w:r>
      <w:r w:rsidRPr="00F22569">
        <w:rPr>
          <w:rFonts w:ascii="Times New Roman" w:eastAsia="Times New Roman" w:hAnsi="Times New Roman" w:cs="Times New Roman"/>
          <w:i/>
          <w:sz w:val="28"/>
          <w:szCs w:val="28"/>
          <w:lang w:eastAsia="ru-RU"/>
        </w:rPr>
        <w:t>Соціально-трудові відносини: теорія і практика</w:t>
      </w:r>
      <w:r w:rsidRPr="00F22569">
        <w:rPr>
          <w:rFonts w:ascii="Times New Roman" w:eastAsia="Times New Roman" w:hAnsi="Times New Roman" w:cs="Times New Roman"/>
          <w:sz w:val="28"/>
          <w:szCs w:val="28"/>
          <w:lang w:eastAsia="ru-RU"/>
        </w:rPr>
        <w:t xml:space="preserve">. 2014. № 1. С. 34–42.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Грішнова</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А., </w:t>
      </w:r>
      <w:proofErr w:type="spellStart"/>
      <w:r w:rsidRPr="00F22569">
        <w:rPr>
          <w:rFonts w:ascii="Times New Roman" w:eastAsia="Times New Roman" w:hAnsi="Times New Roman" w:cs="Times New Roman"/>
          <w:sz w:val="28"/>
          <w:szCs w:val="28"/>
          <w:lang w:val="ru-RU" w:eastAsia="ru-RU"/>
        </w:rPr>
        <w:t>Білик</w:t>
      </w:r>
      <w:proofErr w:type="spellEnd"/>
      <w:r w:rsidRPr="00F22569">
        <w:rPr>
          <w:rFonts w:ascii="Times New Roman" w:eastAsia="Times New Roman" w:hAnsi="Times New Roman" w:cs="Times New Roman"/>
          <w:sz w:val="28"/>
          <w:szCs w:val="28"/>
          <w:lang w:val="ru-RU" w:eastAsia="ru-RU"/>
        </w:rPr>
        <w:t xml:space="preserve"> О.</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М. </w:t>
      </w:r>
      <w:proofErr w:type="spellStart"/>
      <w:r w:rsidRPr="00F22569">
        <w:rPr>
          <w:rFonts w:ascii="Times New Roman" w:eastAsia="Times New Roman" w:hAnsi="Times New Roman" w:cs="Times New Roman"/>
          <w:sz w:val="28"/>
          <w:szCs w:val="28"/>
          <w:lang w:val="ru-RU" w:eastAsia="ru-RU"/>
        </w:rPr>
        <w:t>Міждержавна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міграція</w:t>
      </w:r>
      <w:proofErr w:type="spellEnd"/>
      <w:r w:rsidRPr="00F22569">
        <w:rPr>
          <w:rFonts w:ascii="Times New Roman" w:eastAsia="Times New Roman" w:hAnsi="Times New Roman" w:cs="Times New Roman"/>
          <w:sz w:val="28"/>
          <w:szCs w:val="28"/>
          <w:lang w:val="ru-RU" w:eastAsia="ru-RU"/>
        </w:rPr>
        <w:t xml:space="preserve"> як </w:t>
      </w:r>
      <w:proofErr w:type="spellStart"/>
      <w:r w:rsidRPr="00F22569">
        <w:rPr>
          <w:rFonts w:ascii="Times New Roman" w:eastAsia="Times New Roman" w:hAnsi="Times New Roman" w:cs="Times New Roman"/>
          <w:sz w:val="28"/>
          <w:szCs w:val="28"/>
          <w:lang w:val="ru-RU" w:eastAsia="ru-RU"/>
        </w:rPr>
        <w:t>чинник</w:t>
      </w:r>
      <w:proofErr w:type="spellEnd"/>
      <w:r w:rsidRPr="00F22569">
        <w:rPr>
          <w:rFonts w:ascii="Times New Roman" w:eastAsia="Times New Roman" w:hAnsi="Times New Roman" w:cs="Times New Roman"/>
          <w:sz w:val="28"/>
          <w:szCs w:val="28"/>
          <w:lang w:val="ru-RU" w:eastAsia="ru-RU"/>
        </w:rPr>
        <w:t xml:space="preserve"> глобального </w:t>
      </w:r>
      <w:proofErr w:type="spellStart"/>
      <w:r w:rsidRPr="00F22569">
        <w:rPr>
          <w:rFonts w:ascii="Times New Roman" w:eastAsia="Times New Roman" w:hAnsi="Times New Roman" w:cs="Times New Roman"/>
          <w:sz w:val="28"/>
          <w:szCs w:val="28"/>
          <w:lang w:val="ru-RU" w:eastAsia="ru-RU"/>
        </w:rPr>
        <w:t>перерозподілу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Формування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ринкової</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Зб</w:t>
      </w:r>
      <w:proofErr w:type="spellEnd"/>
      <w:r w:rsidRPr="00F22569">
        <w:rPr>
          <w:rFonts w:ascii="Times New Roman" w:eastAsia="Times New Roman" w:hAnsi="Times New Roman" w:cs="Times New Roman"/>
          <w:i/>
          <w:sz w:val="28"/>
          <w:szCs w:val="28"/>
          <w:lang w:val="ru-RU" w:eastAsia="ru-RU"/>
        </w:rPr>
        <w:t>. наук</w:t>
      </w:r>
      <w:proofErr w:type="gramStart"/>
      <w:r w:rsidRPr="00F22569">
        <w:rPr>
          <w:rFonts w:ascii="Times New Roman" w:eastAsia="Times New Roman" w:hAnsi="Times New Roman" w:cs="Times New Roman"/>
          <w:i/>
          <w:sz w:val="28"/>
          <w:szCs w:val="28"/>
          <w:lang w:val="ru-RU" w:eastAsia="ru-RU"/>
        </w:rPr>
        <w:t>.</w:t>
      </w:r>
      <w:proofErr w:type="gramEnd"/>
      <w:r w:rsidRPr="00F22569">
        <w:rPr>
          <w:rFonts w:ascii="Times New Roman" w:eastAsia="Times New Roman" w:hAnsi="Times New Roman" w:cs="Times New Roman"/>
          <w:i/>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п</w:t>
      </w:r>
      <w:proofErr w:type="gramEnd"/>
      <w:r w:rsidRPr="00F22569">
        <w:rPr>
          <w:rFonts w:ascii="Times New Roman" w:eastAsia="Times New Roman" w:hAnsi="Times New Roman" w:cs="Times New Roman"/>
          <w:i/>
          <w:sz w:val="28"/>
          <w:szCs w:val="28"/>
          <w:lang w:val="ru-RU" w:eastAsia="ru-RU"/>
        </w:rPr>
        <w:t>раць</w:t>
      </w:r>
      <w:proofErr w:type="spellEnd"/>
      <w:r w:rsidRPr="00F22569">
        <w:rPr>
          <w:rFonts w:ascii="Times New Roman" w:eastAsia="Times New Roman" w:hAnsi="Times New Roman" w:cs="Times New Roman"/>
          <w:i/>
          <w:sz w:val="28"/>
          <w:szCs w:val="28"/>
          <w:lang w:val="ru-RU" w:eastAsia="ru-RU"/>
        </w:rPr>
        <w:t xml:space="preserve">. Спец. </w:t>
      </w:r>
      <w:proofErr w:type="spellStart"/>
      <w:r w:rsidRPr="00F22569">
        <w:rPr>
          <w:rFonts w:ascii="Times New Roman" w:eastAsia="Times New Roman" w:hAnsi="Times New Roman" w:cs="Times New Roman"/>
          <w:i/>
          <w:sz w:val="28"/>
          <w:szCs w:val="28"/>
          <w:lang w:val="ru-RU" w:eastAsia="ru-RU"/>
        </w:rPr>
        <w:t>вип</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Матеріали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Міжнар</w:t>
      </w:r>
      <w:proofErr w:type="spellEnd"/>
      <w:r w:rsidRPr="00F22569">
        <w:rPr>
          <w:rFonts w:ascii="Times New Roman" w:eastAsia="Times New Roman" w:hAnsi="Times New Roman" w:cs="Times New Roman"/>
          <w:i/>
          <w:sz w:val="28"/>
          <w:szCs w:val="28"/>
          <w:lang w:val="ru-RU" w:eastAsia="ru-RU"/>
        </w:rPr>
        <w:t>. наук</w:t>
      </w:r>
      <w:proofErr w:type="gramStart"/>
      <w:r w:rsidRPr="00F22569">
        <w:rPr>
          <w:rFonts w:ascii="Times New Roman" w:eastAsia="Times New Roman" w:hAnsi="Times New Roman" w:cs="Times New Roman"/>
          <w:i/>
          <w:sz w:val="28"/>
          <w:szCs w:val="28"/>
          <w:lang w:val="ru-RU" w:eastAsia="ru-RU"/>
        </w:rPr>
        <w:t>.-</w:t>
      </w:r>
      <w:proofErr w:type="spellStart"/>
      <w:proofErr w:type="gramEnd"/>
      <w:r w:rsidRPr="00F22569">
        <w:rPr>
          <w:rFonts w:ascii="Times New Roman" w:eastAsia="Times New Roman" w:hAnsi="Times New Roman" w:cs="Times New Roman"/>
          <w:i/>
          <w:sz w:val="28"/>
          <w:szCs w:val="28"/>
          <w:lang w:val="ru-RU" w:eastAsia="ru-RU"/>
        </w:rPr>
        <w:t>практ</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конф</w:t>
      </w:r>
      <w:proofErr w:type="spellEnd"/>
      <w:r w:rsidRPr="00F22569">
        <w:rPr>
          <w:rFonts w:ascii="Times New Roman" w:eastAsia="Times New Roman" w:hAnsi="Times New Roman" w:cs="Times New Roman"/>
          <w:i/>
          <w:sz w:val="28"/>
          <w:szCs w:val="28"/>
          <w:lang w:val="ru-RU" w:eastAsia="ru-RU"/>
        </w:rPr>
        <w:t>. «</w:t>
      </w:r>
      <w:proofErr w:type="spellStart"/>
      <w:r w:rsidRPr="00F22569">
        <w:rPr>
          <w:rFonts w:ascii="Times New Roman" w:eastAsia="Times New Roman" w:hAnsi="Times New Roman" w:cs="Times New Roman"/>
          <w:i/>
          <w:sz w:val="28"/>
          <w:szCs w:val="28"/>
          <w:lang w:val="ru-RU" w:eastAsia="ru-RU"/>
        </w:rPr>
        <w:t>Демографічний</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розвиток</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України</w:t>
      </w:r>
      <w:proofErr w:type="spellEnd"/>
      <w:r w:rsidRPr="00F22569">
        <w:rPr>
          <w:rFonts w:ascii="Times New Roman" w:eastAsia="Times New Roman" w:hAnsi="Times New Roman" w:cs="Times New Roman"/>
          <w:i/>
          <w:sz w:val="28"/>
          <w:szCs w:val="28"/>
          <w:lang w:val="ru-RU" w:eastAsia="ru-RU"/>
        </w:rPr>
        <w:t xml:space="preserve"> та </w:t>
      </w:r>
      <w:proofErr w:type="spellStart"/>
      <w:proofErr w:type="gramStart"/>
      <w:r w:rsidRPr="00F22569">
        <w:rPr>
          <w:rFonts w:ascii="Times New Roman" w:eastAsia="Times New Roman" w:hAnsi="Times New Roman" w:cs="Times New Roman"/>
          <w:i/>
          <w:sz w:val="28"/>
          <w:szCs w:val="28"/>
          <w:lang w:val="ru-RU" w:eastAsia="ru-RU"/>
        </w:rPr>
        <w:t>пр</w:t>
      </w:r>
      <w:proofErr w:type="gramEnd"/>
      <w:r w:rsidRPr="00F22569">
        <w:rPr>
          <w:rFonts w:ascii="Times New Roman" w:eastAsia="Times New Roman" w:hAnsi="Times New Roman" w:cs="Times New Roman"/>
          <w:i/>
          <w:sz w:val="28"/>
          <w:szCs w:val="28"/>
          <w:lang w:val="ru-RU" w:eastAsia="ru-RU"/>
        </w:rPr>
        <w:t>іоритетні</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завдання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демографічної</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політики</w:t>
      </w:r>
      <w:proofErr w:type="spellEnd"/>
      <w:r w:rsidRPr="00F22569">
        <w:rPr>
          <w:rFonts w:ascii="Times New Roman" w:eastAsia="Times New Roman" w:hAnsi="Times New Roman" w:cs="Times New Roman"/>
          <w:i/>
          <w:sz w:val="28"/>
          <w:szCs w:val="28"/>
          <w:lang w:val="ru-RU" w:eastAsia="ru-RU"/>
        </w:rPr>
        <w:t>».</w:t>
      </w:r>
      <w:r w:rsidRPr="00F22569">
        <w:rPr>
          <w:rFonts w:ascii="Times New Roman" w:eastAsia="Times New Roman" w:hAnsi="Times New Roman" w:cs="Times New Roman"/>
          <w:sz w:val="28"/>
          <w:szCs w:val="28"/>
          <w:lang w:val="ru-RU" w:eastAsia="ru-RU"/>
        </w:rPr>
        <w:t xml:space="preserve"> Т.2: </w:t>
      </w:r>
      <w:proofErr w:type="spellStart"/>
      <w:r w:rsidRPr="00F22569">
        <w:rPr>
          <w:rFonts w:ascii="Times New Roman" w:eastAsia="Times New Roman" w:hAnsi="Times New Roman" w:cs="Times New Roman"/>
          <w:sz w:val="28"/>
          <w:szCs w:val="28"/>
          <w:lang w:val="ru-RU" w:eastAsia="ru-RU"/>
        </w:rPr>
        <w:t>Демографічні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аспекти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регулювання</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відтворення</w:t>
      </w:r>
      <w:proofErr w:type="spellEnd"/>
      <w:r w:rsidRPr="00F22569">
        <w:rPr>
          <w:rFonts w:ascii="Times New Roman" w:eastAsia="Times New Roman" w:hAnsi="Times New Roman" w:cs="Times New Roman"/>
          <w:sz w:val="28"/>
          <w:szCs w:val="28"/>
          <w:lang w:val="ru-RU" w:eastAsia="ru-RU"/>
        </w:rPr>
        <w:t xml:space="preserve"> </w:t>
      </w:r>
      <w:proofErr w:type="gramStart"/>
      <w:r w:rsidRPr="00F22569">
        <w:rPr>
          <w:rFonts w:ascii="Times New Roman" w:eastAsia="Times New Roman" w:hAnsi="Times New Roman" w:cs="Times New Roman"/>
          <w:sz w:val="28"/>
          <w:szCs w:val="28"/>
          <w:lang w:val="ru-RU" w:eastAsia="ru-RU"/>
        </w:rPr>
        <w:t>трудового</w:t>
      </w:r>
      <w:proofErr w:type="gram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потенціалу</w:t>
      </w:r>
      <w:proofErr w:type="spellEnd"/>
      <w:r w:rsidRPr="00F22569">
        <w:rPr>
          <w:rFonts w:ascii="Times New Roman" w:eastAsia="Times New Roman" w:hAnsi="Times New Roman" w:cs="Times New Roman"/>
          <w:sz w:val="28"/>
          <w:szCs w:val="28"/>
          <w:lang w:val="ru-RU" w:eastAsia="ru-RU"/>
        </w:rPr>
        <w:t>. К.: КНЕУ, 2006. С.</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3–14.</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eastAsia="ru-RU"/>
        </w:rPr>
        <w:t xml:space="preserve">Дейнеко Л. В., Зимовець В. В., </w:t>
      </w:r>
      <w:proofErr w:type="spellStart"/>
      <w:r w:rsidRPr="00F22569">
        <w:rPr>
          <w:rFonts w:ascii="Times New Roman" w:eastAsia="Times New Roman" w:hAnsi="Times New Roman" w:cs="Times New Roman"/>
          <w:sz w:val="28"/>
          <w:szCs w:val="28"/>
          <w:lang w:eastAsia="ru-RU"/>
        </w:rPr>
        <w:t>Шелудько</w:t>
      </w:r>
      <w:proofErr w:type="spellEnd"/>
      <w:r w:rsidRPr="00F22569">
        <w:rPr>
          <w:rFonts w:ascii="Times New Roman" w:eastAsia="Times New Roman" w:hAnsi="Times New Roman" w:cs="Times New Roman"/>
          <w:sz w:val="28"/>
          <w:szCs w:val="28"/>
          <w:lang w:eastAsia="ru-RU"/>
        </w:rPr>
        <w:t xml:space="preserve"> Н. М. Розвиток промисловості для забезпечення зростання та оновлення української економіки : науково-аналітична доповідь / за ред. д-ра. </w:t>
      </w:r>
      <w:proofErr w:type="spellStart"/>
      <w:r w:rsidRPr="00F22569">
        <w:rPr>
          <w:rFonts w:ascii="Times New Roman" w:eastAsia="Times New Roman" w:hAnsi="Times New Roman" w:cs="Times New Roman"/>
          <w:sz w:val="28"/>
          <w:szCs w:val="28"/>
          <w:lang w:eastAsia="ru-RU"/>
        </w:rPr>
        <w:t>екон</w:t>
      </w:r>
      <w:proofErr w:type="spellEnd"/>
      <w:r w:rsidRPr="00F22569">
        <w:rPr>
          <w:rFonts w:ascii="Times New Roman" w:eastAsia="Times New Roman" w:hAnsi="Times New Roman" w:cs="Times New Roman"/>
          <w:sz w:val="28"/>
          <w:szCs w:val="28"/>
          <w:lang w:eastAsia="ru-RU"/>
        </w:rPr>
        <w:t xml:space="preserve">. наук Л. В. Дейнеко. </w:t>
      </w:r>
      <w:r w:rsidRPr="00F22569">
        <w:rPr>
          <w:rFonts w:ascii="Times New Roman" w:eastAsia="Times New Roman" w:hAnsi="Times New Roman" w:cs="Times New Roman"/>
          <w:sz w:val="28"/>
          <w:szCs w:val="28"/>
          <w:lang w:val="ru-RU" w:eastAsia="ru-RU"/>
        </w:rPr>
        <w:t xml:space="preserve">НАН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ДУ «</w:t>
      </w:r>
      <w:proofErr w:type="spellStart"/>
      <w:r w:rsidRPr="00F22569">
        <w:rPr>
          <w:rFonts w:ascii="Times New Roman" w:eastAsia="Times New Roman" w:hAnsi="Times New Roman" w:cs="Times New Roman"/>
          <w:sz w:val="28"/>
          <w:szCs w:val="28"/>
          <w:lang w:val="ru-RU" w:eastAsia="ru-RU"/>
        </w:rPr>
        <w:t>Ін</w:t>
      </w:r>
      <w:proofErr w:type="spellEnd"/>
      <w:r w:rsidRPr="00F22569">
        <w:rPr>
          <w:rFonts w:ascii="Times New Roman" w:eastAsia="Times New Roman" w:hAnsi="Times New Roman" w:cs="Times New Roman"/>
          <w:sz w:val="28"/>
          <w:szCs w:val="28"/>
          <w:lang w:val="ru-RU" w:eastAsia="ru-RU"/>
        </w:rPr>
        <w:t xml:space="preserve">-т </w:t>
      </w:r>
      <w:proofErr w:type="spellStart"/>
      <w:r w:rsidRPr="00F22569">
        <w:rPr>
          <w:rFonts w:ascii="Times New Roman" w:eastAsia="Times New Roman" w:hAnsi="Times New Roman" w:cs="Times New Roman"/>
          <w:sz w:val="28"/>
          <w:szCs w:val="28"/>
          <w:lang w:val="ru-RU" w:eastAsia="ru-RU"/>
        </w:rPr>
        <w:t>екон</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прогнозув</w:t>
      </w:r>
      <w:proofErr w:type="spellEnd"/>
      <w:r w:rsidRPr="00F22569">
        <w:rPr>
          <w:rFonts w:ascii="Times New Roman" w:eastAsia="Times New Roman" w:hAnsi="Times New Roman" w:cs="Times New Roman"/>
          <w:sz w:val="28"/>
          <w:szCs w:val="28"/>
          <w:lang w:val="ru-RU" w:eastAsia="ru-RU"/>
        </w:rPr>
        <w:t xml:space="preserve">. НАН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2018.</w:t>
      </w:r>
      <w:r w:rsidRPr="00F22569">
        <w:rPr>
          <w:rFonts w:ascii="Times New Roman" w:eastAsia="Times New Roman" w:hAnsi="Times New Roman" w:cs="Times New Roman"/>
          <w:sz w:val="28"/>
          <w:szCs w:val="28"/>
          <w:lang w:eastAsia="ru-RU"/>
        </w:rPr>
        <w:t xml:space="preserve"> С. 126–134.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eastAsia="ru-RU"/>
        </w:rPr>
        <w:t>Дмитрук</w:t>
      </w:r>
      <w:proofErr w:type="spellEnd"/>
      <w:r w:rsidRPr="00F22569">
        <w:rPr>
          <w:rFonts w:ascii="Times New Roman" w:eastAsia="Times New Roman" w:hAnsi="Times New Roman" w:cs="Times New Roman"/>
          <w:sz w:val="28"/>
          <w:szCs w:val="28"/>
          <w:lang w:eastAsia="ru-RU"/>
        </w:rPr>
        <w:t xml:space="preserve"> С. М. Вплив людського капіталу на розвиток підприємства. </w:t>
      </w:r>
      <w:r w:rsidRPr="00F22569">
        <w:rPr>
          <w:rFonts w:ascii="Courier New" w:eastAsia="Times New Roman" w:hAnsi="Courier New" w:cs="Courier New"/>
          <w:sz w:val="20"/>
          <w:szCs w:val="20"/>
          <w:lang w:val="ru-RU" w:eastAsia="ru-RU"/>
        </w:rPr>
        <w:fldChar w:fldCharType="begin"/>
      </w:r>
      <w:r w:rsidRPr="00F22569">
        <w:rPr>
          <w:rFonts w:ascii="Courier New" w:eastAsia="Times New Roman" w:hAnsi="Courier New" w:cs="Courier New"/>
          <w:sz w:val="20"/>
          <w:szCs w:val="20"/>
          <w:lang w:val="ru-RU" w:eastAsia="ru-RU"/>
        </w:rPr>
        <w:instrText xml:space="preserve"> HYPERLINK "http://www.irbis-nbuv.gov.ua/cgi-bin/irbis_nbuv/cgiirbis_64.exe?Z21ID=&amp;I21DBN=UJRN&amp;P21DBN=UJRN&amp;S21STN=1&amp;S21REF=10&amp;S21FMT=JUU_all&amp;C21COM=S&amp;S21CNR=20&amp;S21P01=0&amp;S21P02=0&amp;S21P03=IJ=&amp;S21COLORTERMS=1&amp;S21STR=%D0%9674058" \o "Періодичне видання" </w:instrText>
      </w:r>
      <w:r w:rsidRPr="00F22569">
        <w:rPr>
          <w:rFonts w:ascii="Courier New" w:eastAsia="Times New Roman" w:hAnsi="Courier New" w:cs="Courier New"/>
          <w:sz w:val="20"/>
          <w:szCs w:val="20"/>
          <w:lang w:val="ru-RU" w:eastAsia="ru-RU"/>
        </w:rPr>
        <w:fldChar w:fldCharType="separate"/>
      </w:r>
      <w:proofErr w:type="spellStart"/>
      <w:proofErr w:type="gramStart"/>
      <w:r w:rsidRPr="00F22569">
        <w:rPr>
          <w:rFonts w:ascii="Times New Roman" w:eastAsia="Times New Roman" w:hAnsi="Times New Roman" w:cs="Times New Roman"/>
          <w:i/>
          <w:color w:val="0000FF"/>
          <w:sz w:val="28"/>
          <w:szCs w:val="28"/>
          <w:u w:val="single"/>
          <w:lang w:val="ru-RU" w:eastAsia="ru-RU"/>
        </w:rPr>
        <w:t>Соц</w:t>
      </w:r>
      <w:proofErr w:type="gramEnd"/>
      <w:r w:rsidRPr="00F22569">
        <w:rPr>
          <w:rFonts w:ascii="Times New Roman" w:eastAsia="Times New Roman" w:hAnsi="Times New Roman" w:cs="Times New Roman"/>
          <w:i/>
          <w:color w:val="0000FF"/>
          <w:sz w:val="28"/>
          <w:szCs w:val="28"/>
          <w:u w:val="single"/>
          <w:lang w:val="ru-RU" w:eastAsia="ru-RU"/>
        </w:rPr>
        <w:t>іально-трудові</w:t>
      </w:r>
      <w:proofErr w:type="spellEnd"/>
      <w:r w:rsidRPr="00F22569">
        <w:rPr>
          <w:rFonts w:ascii="Times New Roman" w:eastAsia="Times New Roman" w:hAnsi="Times New Roman" w:cs="Times New Roman"/>
          <w:i/>
          <w:color w:val="0000FF"/>
          <w:sz w:val="28"/>
          <w:szCs w:val="28"/>
          <w:u w:val="single"/>
          <w:lang w:val="ru-RU" w:eastAsia="ru-RU"/>
        </w:rPr>
        <w:t xml:space="preserve"> </w:t>
      </w:r>
      <w:proofErr w:type="spellStart"/>
      <w:r w:rsidRPr="00F22569">
        <w:rPr>
          <w:rFonts w:ascii="Times New Roman" w:eastAsia="Times New Roman" w:hAnsi="Times New Roman" w:cs="Times New Roman"/>
          <w:i/>
          <w:color w:val="0000FF"/>
          <w:sz w:val="28"/>
          <w:szCs w:val="28"/>
          <w:u w:val="single"/>
          <w:lang w:val="ru-RU" w:eastAsia="ru-RU"/>
        </w:rPr>
        <w:t>відносини</w:t>
      </w:r>
      <w:proofErr w:type="spellEnd"/>
      <w:r w:rsidRPr="00F22569">
        <w:rPr>
          <w:rFonts w:ascii="Times New Roman" w:eastAsia="Times New Roman" w:hAnsi="Times New Roman" w:cs="Times New Roman"/>
          <w:i/>
          <w:color w:val="0000FF"/>
          <w:sz w:val="28"/>
          <w:szCs w:val="28"/>
          <w:u w:val="single"/>
          <w:lang w:val="ru-RU" w:eastAsia="ru-RU"/>
        </w:rPr>
        <w:t xml:space="preserve">: </w:t>
      </w:r>
      <w:proofErr w:type="spellStart"/>
      <w:r w:rsidRPr="00F22569">
        <w:rPr>
          <w:rFonts w:ascii="Times New Roman" w:eastAsia="Times New Roman" w:hAnsi="Times New Roman" w:cs="Times New Roman"/>
          <w:i/>
          <w:color w:val="0000FF"/>
          <w:sz w:val="28"/>
          <w:szCs w:val="28"/>
          <w:u w:val="single"/>
          <w:lang w:val="ru-RU" w:eastAsia="ru-RU"/>
        </w:rPr>
        <w:t>теорія</w:t>
      </w:r>
      <w:proofErr w:type="spellEnd"/>
      <w:r w:rsidRPr="00F22569">
        <w:rPr>
          <w:rFonts w:ascii="Times New Roman" w:eastAsia="Times New Roman" w:hAnsi="Times New Roman" w:cs="Times New Roman"/>
          <w:i/>
          <w:color w:val="0000FF"/>
          <w:sz w:val="28"/>
          <w:szCs w:val="28"/>
          <w:u w:val="single"/>
          <w:lang w:val="ru-RU" w:eastAsia="ru-RU"/>
        </w:rPr>
        <w:t xml:space="preserve"> та практика</w:t>
      </w:r>
      <w:r w:rsidRPr="00F22569">
        <w:rPr>
          <w:rFonts w:ascii="Courier New" w:eastAsia="Times New Roman" w:hAnsi="Courier New" w:cs="Courier New"/>
          <w:sz w:val="20"/>
          <w:szCs w:val="20"/>
          <w:lang w:val="ru-RU" w:eastAsia="ru-RU"/>
        </w:rPr>
        <w:fldChar w:fldCharType="end"/>
      </w:r>
      <w:r w:rsidRPr="00F22569">
        <w:rPr>
          <w:rFonts w:ascii="Times New Roman" w:eastAsia="Times New Roman" w:hAnsi="Times New Roman" w:cs="Times New Roman"/>
          <w:sz w:val="28"/>
          <w:szCs w:val="28"/>
          <w:lang w:val="ru-RU" w:eastAsia="ru-RU"/>
        </w:rPr>
        <w:t>. 2014. № 1. С. 35</w:t>
      </w:r>
      <w:r w:rsidRPr="00F22569">
        <w:rPr>
          <w:rFonts w:ascii="Times New Roman" w:eastAsia="Times New Roman" w:hAnsi="Times New Roman" w:cs="Times New Roman"/>
          <w:sz w:val="28"/>
          <w:szCs w:val="28"/>
          <w:lang w:eastAsia="ru-RU"/>
        </w:rPr>
        <w:t>8</w:t>
      </w:r>
      <w:r w:rsidRPr="00F22569">
        <w:rPr>
          <w:rFonts w:ascii="Times New Roman" w:eastAsia="Times New Roman" w:hAnsi="Times New Roman" w:cs="Times New Roman"/>
          <w:sz w:val="28"/>
          <w:szCs w:val="28"/>
          <w:lang w:val="ru-RU" w:eastAsia="ru-RU"/>
        </w:rPr>
        <w:t>–36</w:t>
      </w:r>
      <w:r w:rsidRPr="00F22569">
        <w:rPr>
          <w:rFonts w:ascii="Times New Roman" w:eastAsia="Times New Roman" w:hAnsi="Times New Roman" w:cs="Times New Roman"/>
          <w:sz w:val="28"/>
          <w:szCs w:val="28"/>
          <w:lang w:eastAsia="ru-RU"/>
        </w:rPr>
        <w:t>2</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shd w:val="clear" w:color="auto" w:fill="F9F9F9"/>
          <w:lang w:val="ru-RU" w:eastAsia="ru-RU"/>
        </w:rPr>
        <w:t xml:space="preserve">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color w:val="333333"/>
          <w:sz w:val="28"/>
          <w:szCs w:val="28"/>
          <w:shd w:val="clear" w:color="auto" w:fill="FFFFFF"/>
          <w:lang w:val="ru-RU" w:eastAsia="ru-RU"/>
        </w:rPr>
        <w:t>Дятлов С. А. Основы теории человеческого капитала. СПб</w:t>
      </w:r>
      <w:proofErr w:type="gramStart"/>
      <w:r w:rsidRPr="00F22569">
        <w:rPr>
          <w:rFonts w:ascii="Times New Roman" w:eastAsia="Times New Roman" w:hAnsi="Times New Roman" w:cs="Times New Roman"/>
          <w:color w:val="333333"/>
          <w:sz w:val="28"/>
          <w:szCs w:val="28"/>
          <w:shd w:val="clear" w:color="auto" w:fill="FFFFFF"/>
          <w:lang w:val="ru-RU" w:eastAsia="ru-RU"/>
        </w:rPr>
        <w:t xml:space="preserve">.: </w:t>
      </w:r>
      <w:proofErr w:type="gramEnd"/>
      <w:r w:rsidRPr="00F22569">
        <w:rPr>
          <w:rFonts w:ascii="Times New Roman" w:eastAsia="Times New Roman" w:hAnsi="Times New Roman" w:cs="Times New Roman"/>
          <w:color w:val="333333"/>
          <w:sz w:val="28"/>
          <w:szCs w:val="28"/>
          <w:shd w:val="clear" w:color="auto" w:fill="FFFFFF"/>
          <w:lang w:val="ru-RU" w:eastAsia="ru-RU"/>
        </w:rPr>
        <w:t xml:space="preserve">Изд-во </w:t>
      </w:r>
      <w:proofErr w:type="spellStart"/>
      <w:r w:rsidRPr="00F22569">
        <w:rPr>
          <w:rFonts w:ascii="Times New Roman" w:eastAsia="Times New Roman" w:hAnsi="Times New Roman" w:cs="Times New Roman"/>
          <w:color w:val="333333"/>
          <w:sz w:val="28"/>
          <w:szCs w:val="28"/>
          <w:shd w:val="clear" w:color="auto" w:fill="FFFFFF"/>
          <w:lang w:val="ru-RU" w:eastAsia="ru-RU"/>
        </w:rPr>
        <w:t>СПбУЭФ</w:t>
      </w:r>
      <w:proofErr w:type="spellEnd"/>
      <w:r w:rsidRPr="00F22569">
        <w:rPr>
          <w:rFonts w:ascii="Times New Roman" w:eastAsia="Times New Roman" w:hAnsi="Times New Roman" w:cs="Times New Roman"/>
          <w:color w:val="333333"/>
          <w:sz w:val="28"/>
          <w:szCs w:val="28"/>
          <w:shd w:val="clear" w:color="auto" w:fill="FFFFFF"/>
          <w:lang w:val="ru-RU" w:eastAsia="ru-RU"/>
        </w:rPr>
        <w:t>,</w:t>
      </w:r>
      <w:r w:rsidRPr="00F22569">
        <w:rPr>
          <w:rFonts w:ascii="Times New Roman" w:eastAsia="Times New Roman" w:hAnsi="Times New Roman" w:cs="Times New Roman"/>
          <w:color w:val="333333"/>
          <w:sz w:val="28"/>
          <w:szCs w:val="28"/>
          <w:shd w:val="clear" w:color="auto" w:fill="FFFFFF"/>
          <w:lang w:eastAsia="ru-RU"/>
        </w:rPr>
        <w:t xml:space="preserve"> </w:t>
      </w:r>
      <w:r w:rsidRPr="00F22569">
        <w:rPr>
          <w:rFonts w:ascii="Times New Roman" w:eastAsia="Times New Roman" w:hAnsi="Times New Roman" w:cs="Times New Roman"/>
          <w:color w:val="333333"/>
          <w:sz w:val="28"/>
          <w:szCs w:val="28"/>
          <w:shd w:val="clear" w:color="auto" w:fill="FFFFFF"/>
          <w:lang w:val="ru-RU" w:eastAsia="ru-RU"/>
        </w:rPr>
        <w:t>1994.</w:t>
      </w:r>
      <w:r w:rsidRPr="00F22569">
        <w:rPr>
          <w:rFonts w:ascii="Times New Roman" w:eastAsia="Times New Roman" w:hAnsi="Times New Roman" w:cs="Times New Roman"/>
          <w:color w:val="333333"/>
          <w:sz w:val="28"/>
          <w:szCs w:val="28"/>
          <w:shd w:val="clear" w:color="auto" w:fill="FFFFFF"/>
          <w:lang w:eastAsia="ru-RU"/>
        </w:rPr>
        <w:t xml:space="preserve"> </w:t>
      </w:r>
      <w:r w:rsidRPr="00F22569">
        <w:rPr>
          <w:rFonts w:ascii="Times New Roman" w:eastAsia="Times New Roman" w:hAnsi="Times New Roman" w:cs="Times New Roman"/>
          <w:color w:val="333333"/>
          <w:sz w:val="28"/>
          <w:szCs w:val="28"/>
          <w:shd w:val="clear" w:color="auto" w:fill="FFFFFF"/>
          <w:lang w:val="ru-RU" w:eastAsia="ru-RU"/>
        </w:rPr>
        <w:t>Гл. 1.</w:t>
      </w:r>
      <w:r w:rsidRPr="00F22569">
        <w:rPr>
          <w:rFonts w:ascii="Times New Roman" w:eastAsia="Times New Roman" w:hAnsi="Times New Roman" w:cs="Times New Roman"/>
          <w:color w:val="333333"/>
          <w:sz w:val="28"/>
          <w:szCs w:val="28"/>
          <w:shd w:val="clear" w:color="auto" w:fill="FFFFFF"/>
          <w:lang w:eastAsia="ru-RU"/>
        </w:rPr>
        <w:t xml:space="preserve"> </w:t>
      </w:r>
      <w:r w:rsidRPr="00F22569">
        <w:rPr>
          <w:rFonts w:ascii="Times New Roman" w:eastAsia="Times New Roman" w:hAnsi="Times New Roman" w:cs="Times New Roman"/>
          <w:color w:val="333333"/>
          <w:sz w:val="28"/>
          <w:szCs w:val="28"/>
          <w:shd w:val="clear" w:color="auto" w:fill="FFFFFF"/>
          <w:lang w:val="ru-RU" w:eastAsia="ru-RU"/>
        </w:rPr>
        <w:t>С. 1–25</w:t>
      </w:r>
      <w:r w:rsidRPr="00F22569">
        <w:rPr>
          <w:rFonts w:ascii="Times New Roman" w:eastAsia="Times New Roman" w:hAnsi="Times New Roman" w:cs="Times New Roman"/>
          <w:color w:val="333333"/>
          <w:sz w:val="28"/>
          <w:szCs w:val="28"/>
          <w:shd w:val="clear" w:color="auto" w:fill="FFFFFF"/>
          <w:lang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t>Ємельяненко</w:t>
      </w:r>
      <w:proofErr w:type="spellEnd"/>
      <w:r w:rsidRPr="00F22569">
        <w:rPr>
          <w:rFonts w:ascii="Times New Roman" w:eastAsia="Times New Roman" w:hAnsi="Times New Roman" w:cs="Times New Roman"/>
          <w:sz w:val="28"/>
          <w:szCs w:val="28"/>
          <w:lang w:val="ru-RU" w:eastAsia="ru-RU"/>
        </w:rPr>
        <w:t xml:space="preserve"> Л.</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М. </w:t>
      </w:r>
      <w:proofErr w:type="spellStart"/>
      <w:r w:rsidRPr="00F22569">
        <w:rPr>
          <w:rFonts w:ascii="Times New Roman" w:eastAsia="Times New Roman" w:hAnsi="Times New Roman" w:cs="Times New Roman"/>
          <w:sz w:val="28"/>
          <w:szCs w:val="28"/>
          <w:lang w:val="ru-RU" w:eastAsia="ru-RU"/>
        </w:rPr>
        <w:t>Методичні</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п</w:t>
      </w:r>
      <w:proofErr w:type="gramEnd"/>
      <w:r w:rsidRPr="00F22569">
        <w:rPr>
          <w:rFonts w:ascii="Times New Roman" w:eastAsia="Times New Roman" w:hAnsi="Times New Roman" w:cs="Times New Roman"/>
          <w:sz w:val="28"/>
          <w:szCs w:val="28"/>
          <w:lang w:val="ru-RU" w:eastAsia="ru-RU"/>
        </w:rPr>
        <w:t>ідходи</w:t>
      </w:r>
      <w:proofErr w:type="spellEnd"/>
      <w:r w:rsidRPr="00F22569">
        <w:rPr>
          <w:rFonts w:ascii="Times New Roman" w:eastAsia="Times New Roman" w:hAnsi="Times New Roman" w:cs="Times New Roman"/>
          <w:sz w:val="28"/>
          <w:szCs w:val="28"/>
          <w:lang w:val="ru-RU" w:eastAsia="ru-RU"/>
        </w:rPr>
        <w:t xml:space="preserve"> до </w:t>
      </w:r>
      <w:proofErr w:type="spellStart"/>
      <w:r w:rsidRPr="00F22569">
        <w:rPr>
          <w:rFonts w:ascii="Times New Roman" w:eastAsia="Times New Roman" w:hAnsi="Times New Roman" w:cs="Times New Roman"/>
          <w:sz w:val="28"/>
          <w:szCs w:val="28"/>
          <w:lang w:val="ru-RU" w:eastAsia="ru-RU"/>
        </w:rPr>
        <w:t>дослідження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інституційного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середовища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розвитку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соціального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та </w:t>
      </w:r>
      <w:proofErr w:type="spellStart"/>
      <w:r w:rsidRPr="00F22569">
        <w:rPr>
          <w:rFonts w:ascii="Times New Roman" w:eastAsia="Times New Roman" w:hAnsi="Times New Roman" w:cs="Times New Roman"/>
          <w:sz w:val="28"/>
          <w:szCs w:val="28"/>
          <w:lang w:val="ru-RU" w:eastAsia="ru-RU"/>
        </w:rPr>
        <w:t>забезпечення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якості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життя</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i/>
          <w:sz w:val="28"/>
          <w:szCs w:val="28"/>
          <w:lang w:val="ru-RU" w:eastAsia="ru-RU"/>
        </w:rPr>
        <w:t>Формування</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ринкової</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економіки</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Зб</w:t>
      </w:r>
      <w:proofErr w:type="spellEnd"/>
      <w:r w:rsidRPr="00F22569">
        <w:rPr>
          <w:rFonts w:ascii="Times New Roman" w:eastAsia="Times New Roman" w:hAnsi="Times New Roman" w:cs="Times New Roman"/>
          <w:i/>
          <w:sz w:val="28"/>
          <w:szCs w:val="28"/>
          <w:lang w:val="ru-RU" w:eastAsia="ru-RU"/>
        </w:rPr>
        <w:t>. наук</w:t>
      </w:r>
      <w:proofErr w:type="gramStart"/>
      <w:r w:rsidRPr="00F22569">
        <w:rPr>
          <w:rFonts w:ascii="Times New Roman" w:eastAsia="Times New Roman" w:hAnsi="Times New Roman" w:cs="Times New Roman"/>
          <w:i/>
          <w:sz w:val="28"/>
          <w:szCs w:val="28"/>
          <w:lang w:val="ru-RU" w:eastAsia="ru-RU"/>
        </w:rPr>
        <w:t>.</w:t>
      </w:r>
      <w:proofErr w:type="gramEnd"/>
      <w:r w:rsidRPr="00F22569">
        <w:rPr>
          <w:rFonts w:ascii="Times New Roman" w:eastAsia="Times New Roman" w:hAnsi="Times New Roman" w:cs="Times New Roman"/>
          <w:i/>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п</w:t>
      </w:r>
      <w:proofErr w:type="gramEnd"/>
      <w:r w:rsidRPr="00F22569">
        <w:rPr>
          <w:rFonts w:ascii="Times New Roman" w:eastAsia="Times New Roman" w:hAnsi="Times New Roman" w:cs="Times New Roman"/>
          <w:i/>
          <w:sz w:val="28"/>
          <w:szCs w:val="28"/>
          <w:lang w:val="ru-RU" w:eastAsia="ru-RU"/>
        </w:rPr>
        <w:t>раць</w:t>
      </w:r>
      <w:proofErr w:type="spellEnd"/>
      <w:r w:rsidRPr="00F22569">
        <w:rPr>
          <w:rFonts w:ascii="Times New Roman" w:eastAsia="Times New Roman" w:hAnsi="Times New Roman" w:cs="Times New Roman"/>
          <w:sz w:val="28"/>
          <w:szCs w:val="28"/>
          <w:lang w:val="ru-RU" w:eastAsia="ru-RU"/>
        </w:rPr>
        <w:t>. К.: КНЕУ, 2012. Т.1. С. 420–431.</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t>Жаліло</w:t>
      </w:r>
      <w:proofErr w:type="spellEnd"/>
      <w:r w:rsidRPr="00F22569">
        <w:rPr>
          <w:rFonts w:ascii="Times New Roman" w:eastAsia="Times New Roman" w:hAnsi="Times New Roman" w:cs="Times New Roman"/>
          <w:sz w:val="28"/>
          <w:szCs w:val="28"/>
          <w:lang w:val="ru-RU" w:eastAsia="ru-RU"/>
        </w:rPr>
        <w:t xml:space="preserve"> Я.</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А.</w:t>
      </w:r>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sz w:val="28"/>
          <w:szCs w:val="28"/>
          <w:lang w:eastAsia="ru-RU"/>
        </w:rPr>
        <w:t>Базилюк</w:t>
      </w:r>
      <w:proofErr w:type="spellEnd"/>
      <w:r w:rsidRPr="00F22569">
        <w:rPr>
          <w:rFonts w:ascii="Times New Roman" w:eastAsia="Times New Roman" w:hAnsi="Times New Roman" w:cs="Times New Roman"/>
          <w:sz w:val="28"/>
          <w:szCs w:val="28"/>
          <w:lang w:eastAsia="ru-RU"/>
        </w:rPr>
        <w:t xml:space="preserve"> Я. Б., </w:t>
      </w:r>
      <w:proofErr w:type="spellStart"/>
      <w:r w:rsidRPr="00F22569">
        <w:rPr>
          <w:rFonts w:ascii="Times New Roman" w:eastAsia="Times New Roman" w:hAnsi="Times New Roman" w:cs="Times New Roman"/>
          <w:sz w:val="28"/>
          <w:szCs w:val="28"/>
          <w:lang w:eastAsia="ru-RU"/>
        </w:rPr>
        <w:t>Белінська</w:t>
      </w:r>
      <w:proofErr w:type="spellEnd"/>
      <w:r w:rsidRPr="00F22569">
        <w:rPr>
          <w:rFonts w:ascii="Times New Roman" w:eastAsia="Times New Roman" w:hAnsi="Times New Roman" w:cs="Times New Roman"/>
          <w:sz w:val="28"/>
          <w:szCs w:val="28"/>
          <w:lang w:eastAsia="ru-RU"/>
        </w:rPr>
        <w:t xml:space="preserve"> Я. В.</w:t>
      </w:r>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Конкурентоспроможність</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економіки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в </w:t>
      </w:r>
      <w:proofErr w:type="spellStart"/>
      <w:r w:rsidRPr="00F22569">
        <w:rPr>
          <w:rFonts w:ascii="Times New Roman" w:eastAsia="Times New Roman" w:hAnsi="Times New Roman" w:cs="Times New Roman"/>
          <w:sz w:val="28"/>
          <w:szCs w:val="28"/>
          <w:lang w:val="ru-RU" w:eastAsia="ru-RU"/>
        </w:rPr>
        <w:t>умовах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глобалізації</w:t>
      </w:r>
      <w:proofErr w:type="spellEnd"/>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К.: </w:t>
      </w:r>
      <w:proofErr w:type="spellStart"/>
      <w:r w:rsidRPr="00F22569">
        <w:rPr>
          <w:rFonts w:ascii="Times New Roman" w:eastAsia="Times New Roman" w:hAnsi="Times New Roman" w:cs="Times New Roman"/>
          <w:sz w:val="28"/>
          <w:szCs w:val="28"/>
          <w:lang w:val="ru-RU" w:eastAsia="ru-RU"/>
        </w:rPr>
        <w:t>Знання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2005. 388 с</w:t>
      </w:r>
      <w:r w:rsidRPr="00F22569">
        <w:rPr>
          <w:rFonts w:ascii="Times New Roman" w:eastAsia="Times New Roman" w:hAnsi="Times New Roman" w:cs="Times New Roman"/>
          <w:sz w:val="28"/>
          <w:szCs w:val="28"/>
          <w:lang w:eastAsia="ru-RU"/>
        </w:rPr>
        <w:t>.</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lastRenderedPageBreak/>
        <w:t>Жуков В.</w:t>
      </w:r>
      <w:r w:rsidRPr="00F22569">
        <w:rPr>
          <w:rFonts w:ascii="Times New Roman" w:eastAsia="Times New Roman" w:hAnsi="Times New Roman" w:cs="Times New Roman"/>
          <w:sz w:val="28"/>
          <w:szCs w:val="28"/>
          <w:lang w:eastAsia="ru-RU"/>
        </w:rPr>
        <w:t xml:space="preserve"> </w:t>
      </w:r>
      <w:proofErr w:type="gramStart"/>
      <w:r w:rsidRPr="00F22569">
        <w:rPr>
          <w:rFonts w:ascii="Times New Roman" w:eastAsia="Times New Roman" w:hAnsi="Times New Roman" w:cs="Times New Roman"/>
          <w:sz w:val="28"/>
          <w:szCs w:val="28"/>
          <w:lang w:val="ru-RU" w:eastAsia="ru-RU"/>
        </w:rPr>
        <w:t>И.</w:t>
      </w:r>
      <w:proofErr w:type="gramEnd"/>
      <w:r w:rsidRPr="00F22569">
        <w:rPr>
          <w:rFonts w:ascii="Times New Roman" w:eastAsia="Times New Roman" w:hAnsi="Times New Roman" w:cs="Times New Roman"/>
          <w:sz w:val="28"/>
          <w:szCs w:val="28"/>
          <w:lang w:val="ru-RU" w:eastAsia="ru-RU"/>
        </w:rPr>
        <w:t xml:space="preserve"> Что такое ИРЧП? К вопросу о человеческом потенциале</w:t>
      </w:r>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Социологич</w:t>
      </w:r>
      <w:proofErr w:type="spellEnd"/>
      <w:r w:rsidRPr="00F22569">
        <w:rPr>
          <w:rFonts w:ascii="Times New Roman" w:eastAsia="Times New Roman" w:hAnsi="Times New Roman" w:cs="Times New Roman"/>
          <w:i/>
          <w:sz w:val="28"/>
          <w:szCs w:val="28"/>
          <w:lang w:val="ru-RU" w:eastAsia="ru-RU"/>
        </w:rPr>
        <w:t>. исследования</w:t>
      </w:r>
      <w:r w:rsidRPr="00F22569">
        <w:rPr>
          <w:rFonts w:ascii="Times New Roman" w:eastAsia="Times New Roman" w:hAnsi="Times New Roman" w:cs="Times New Roman"/>
          <w:sz w:val="28"/>
          <w:szCs w:val="28"/>
          <w:lang w:val="ru-RU" w:eastAsia="ru-RU"/>
        </w:rPr>
        <w:t>. 1996. №6. С. 101–113.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shd w:val="clear" w:color="auto" w:fill="FFFFFF"/>
          <w:lang w:val="ru-RU" w:eastAsia="ru-RU"/>
        </w:rPr>
        <w:t>Журавлева И.</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shd w:val="clear" w:color="auto" w:fill="FFFFFF"/>
          <w:lang w:val="ru-RU" w:eastAsia="ru-RU"/>
        </w:rPr>
        <w:t>В. Здоровье и болезни в европейском обществе</w:t>
      </w:r>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i/>
          <w:sz w:val="28"/>
          <w:szCs w:val="28"/>
          <w:shd w:val="clear" w:color="auto" w:fill="FFFFFF"/>
          <w:lang w:val="ru-RU" w:eastAsia="ru-RU"/>
        </w:rPr>
        <w:t>Социологич</w:t>
      </w:r>
      <w:proofErr w:type="spellEnd"/>
      <w:r w:rsidRPr="00F22569">
        <w:rPr>
          <w:rFonts w:ascii="Times New Roman" w:eastAsia="Times New Roman" w:hAnsi="Times New Roman" w:cs="Times New Roman"/>
          <w:i/>
          <w:sz w:val="28"/>
          <w:szCs w:val="28"/>
          <w:shd w:val="clear" w:color="auto" w:fill="FFFFFF"/>
          <w:lang w:val="ru-RU" w:eastAsia="ru-RU"/>
        </w:rPr>
        <w:t>. исследования</w:t>
      </w:r>
      <w:r w:rsidRPr="00F22569">
        <w:rPr>
          <w:rFonts w:ascii="Times New Roman" w:eastAsia="Times New Roman" w:hAnsi="Times New Roman" w:cs="Times New Roman"/>
          <w:sz w:val="28"/>
          <w:szCs w:val="28"/>
          <w:shd w:val="clear" w:color="auto" w:fill="FFFFFF"/>
          <w:lang w:val="ru-RU" w:eastAsia="ru-RU"/>
        </w:rPr>
        <w:t>. 2008. № 2. С. 15–16.</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t>Забродин Ю. На весах экономики человеческие ресурсы</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i/>
          <w:sz w:val="28"/>
          <w:szCs w:val="28"/>
          <w:lang w:val="ru-RU" w:eastAsia="ru-RU"/>
        </w:rPr>
        <w:t>Человек и труд</w:t>
      </w:r>
      <w:r w:rsidRPr="00F22569">
        <w:rPr>
          <w:rFonts w:ascii="Times New Roman" w:eastAsia="Times New Roman" w:hAnsi="Times New Roman" w:cs="Times New Roman"/>
          <w:sz w:val="28"/>
          <w:szCs w:val="28"/>
          <w:lang w:val="ru-RU" w:eastAsia="ru-RU"/>
        </w:rPr>
        <w:t>. 2000. №8. С. 41–43.</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t>Забродин Ю. От учета человеческого фактора к управлению человеческими ресурсами</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i/>
          <w:sz w:val="28"/>
          <w:szCs w:val="28"/>
          <w:lang w:val="ru-RU" w:eastAsia="ru-RU"/>
        </w:rPr>
        <w:t>Человек и труд</w:t>
      </w:r>
      <w:r w:rsidRPr="00F22569">
        <w:rPr>
          <w:rFonts w:ascii="Times New Roman" w:eastAsia="Times New Roman" w:hAnsi="Times New Roman" w:cs="Times New Roman"/>
          <w:sz w:val="28"/>
          <w:szCs w:val="28"/>
          <w:lang w:val="ru-RU" w:eastAsia="ru-RU"/>
        </w:rPr>
        <w:t>. 1996. № 3. С. 63–66.</w:t>
      </w:r>
    </w:p>
    <w:p w:rsidR="00F22569" w:rsidRPr="00F22569" w:rsidRDefault="00F22569" w:rsidP="00F22569">
      <w:pPr>
        <w:numPr>
          <w:ilvl w:val="0"/>
          <w:numId w:val="6"/>
        </w:numPr>
        <w:shd w:val="clear" w:color="auto" w:fill="FFFFFF"/>
        <w:tabs>
          <w:tab w:val="left" w:pos="708"/>
        </w:tabs>
        <w:spacing w:after="0" w:line="360" w:lineRule="auto"/>
        <w:jc w:val="both"/>
        <w:rPr>
          <w:rFonts w:ascii="Arial" w:eastAsia="Times New Roman" w:hAnsi="Arial" w:cs="Arial"/>
          <w:color w:val="333333"/>
          <w:sz w:val="28"/>
          <w:szCs w:val="28"/>
          <w:lang w:val="en-US" w:eastAsia="ru-RU"/>
        </w:rPr>
      </w:pPr>
      <w:proofErr w:type="spellStart"/>
      <w:r w:rsidRPr="00F22569">
        <w:rPr>
          <w:rFonts w:ascii="Times New Roman" w:eastAsia="Times New Roman" w:hAnsi="Times New Roman" w:cs="Times New Roman"/>
          <w:sz w:val="28"/>
          <w:szCs w:val="28"/>
          <w:lang w:val="ru-RU" w:eastAsia="ru-RU"/>
        </w:rPr>
        <w:t>Зайнятість</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населення</w:t>
      </w:r>
      <w:proofErr w:type="spellEnd"/>
      <w:r w:rsidRPr="00F22569">
        <w:rPr>
          <w:rFonts w:ascii="Times New Roman" w:eastAsia="Times New Roman" w:hAnsi="Times New Roman" w:cs="Times New Roman"/>
          <w:sz w:val="28"/>
          <w:szCs w:val="28"/>
          <w:lang w:eastAsia="ru-RU"/>
        </w:rPr>
        <w:t xml:space="preserve">. Державний комітет статистики України : веб-сайт.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eastAsia="ru-RU"/>
        </w:rPr>
        <w:t xml:space="preserve"> </w:t>
      </w:r>
      <w:hyperlink r:id="rId6" w:history="1">
        <w:r w:rsidRPr="00F22569">
          <w:rPr>
            <w:rFonts w:ascii="Times New Roman" w:eastAsia="Times New Roman" w:hAnsi="Times New Roman" w:cs="Times New Roman"/>
            <w:color w:val="0000FF"/>
            <w:sz w:val="28"/>
            <w:szCs w:val="28"/>
            <w:u w:val="single"/>
            <w:lang w:val="en-US" w:eastAsia="ru-RU"/>
          </w:rPr>
          <w:t>http://ukrstat.gov.ua</w:t>
        </w:r>
      </w:hyperlink>
      <w:r w:rsidRPr="00F22569">
        <w:rPr>
          <w:rFonts w:ascii="Times New Roman" w:eastAsia="Times New Roman" w:hAnsi="Times New Roman" w:cs="Times New Roman"/>
          <w:sz w:val="28"/>
          <w:szCs w:val="28"/>
          <w:lang w:eastAsia="ru-RU"/>
        </w:rPr>
        <w:t xml:space="preserve"> (дата звернення 28.10.2020).</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Times New Roman" w:eastAsia="Times New Roman" w:hAnsi="Times New Roman" w:cs="Times New Roman"/>
          <w:color w:val="333333"/>
          <w:sz w:val="28"/>
          <w:szCs w:val="28"/>
          <w:lang w:val="ru-RU" w:eastAsia="ru-RU"/>
        </w:rPr>
      </w:pPr>
      <w:r w:rsidRPr="00F22569">
        <w:rPr>
          <w:rFonts w:ascii="Times New Roman" w:eastAsia="Times New Roman" w:hAnsi="Times New Roman" w:cs="Times New Roman"/>
          <w:sz w:val="28"/>
          <w:szCs w:val="28"/>
          <w:lang w:val="ru-RU" w:eastAsia="ru-RU"/>
        </w:rPr>
        <w:t>Зайцев</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Ю.</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К. </w:t>
      </w:r>
      <w:proofErr w:type="spellStart"/>
      <w:r w:rsidRPr="00F22569">
        <w:rPr>
          <w:rFonts w:ascii="Times New Roman" w:eastAsia="Times New Roman" w:hAnsi="Times New Roman" w:cs="Times New Roman"/>
          <w:sz w:val="28"/>
          <w:szCs w:val="28"/>
          <w:lang w:val="ru-RU" w:eastAsia="ru-RU"/>
        </w:rPr>
        <w:t>Людиноцентрична</w:t>
      </w:r>
      <w:proofErr w:type="spellEnd"/>
      <w:r w:rsidRPr="00F22569">
        <w:rPr>
          <w:rFonts w:ascii="Times New Roman" w:eastAsia="Times New Roman" w:hAnsi="Times New Roman" w:cs="Times New Roman"/>
          <w:sz w:val="28"/>
          <w:szCs w:val="28"/>
          <w:lang w:val="ru-RU" w:eastAsia="ru-RU"/>
        </w:rPr>
        <w:t xml:space="preserve"> парадигма </w:t>
      </w:r>
      <w:proofErr w:type="spellStart"/>
      <w:r w:rsidRPr="00F22569">
        <w:rPr>
          <w:rFonts w:ascii="Times New Roman" w:eastAsia="Times New Roman" w:hAnsi="Times New Roman" w:cs="Times New Roman"/>
          <w:sz w:val="28"/>
          <w:szCs w:val="28"/>
          <w:lang w:val="ru-RU" w:eastAsia="ru-RU"/>
        </w:rPr>
        <w:t>сучасної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економіки</w:t>
      </w:r>
      <w:proofErr w:type="spellEnd"/>
      <w:r w:rsidRPr="00F22569">
        <w:rPr>
          <w:rFonts w:ascii="Times New Roman" w:eastAsia="Times New Roman" w:hAnsi="Times New Roman" w:cs="Times New Roman"/>
          <w:sz w:val="28"/>
          <w:szCs w:val="28"/>
          <w:lang w:val="ru-RU" w:eastAsia="ru-RU"/>
        </w:rPr>
        <w:t xml:space="preserve"> як </w:t>
      </w:r>
      <w:proofErr w:type="spellStart"/>
      <w:r w:rsidRPr="00F22569">
        <w:rPr>
          <w:rFonts w:ascii="Times New Roman" w:eastAsia="Times New Roman" w:hAnsi="Times New Roman" w:cs="Times New Roman"/>
          <w:sz w:val="28"/>
          <w:szCs w:val="28"/>
          <w:lang w:val="ru-RU" w:eastAsia="ru-RU"/>
        </w:rPr>
        <w:t>умова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сталого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розвитку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суспільства</w:t>
      </w:r>
      <w:proofErr w:type="spellEnd"/>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i/>
          <w:sz w:val="28"/>
          <w:szCs w:val="28"/>
          <w:lang w:val="ru-RU" w:eastAsia="ru-RU"/>
        </w:rPr>
        <w:t>Ефективна</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економіка</w:t>
      </w:r>
      <w:proofErr w:type="spellEnd"/>
      <w:r w:rsidRPr="00F22569">
        <w:rPr>
          <w:rFonts w:ascii="Times New Roman" w:eastAsia="Times New Roman" w:hAnsi="Times New Roman" w:cs="Times New Roman"/>
          <w:sz w:val="28"/>
          <w:szCs w:val="28"/>
          <w:lang w:val="ru-RU" w:eastAsia="ru-RU"/>
        </w:rPr>
        <w:t xml:space="preserve">. 2013. № 2. </w:t>
      </w:r>
      <w:r w:rsidRPr="00F22569">
        <w:rPr>
          <w:rFonts w:ascii="Times New Roman" w:eastAsia="Times New Roman" w:hAnsi="Times New Roman" w:cs="Times New Roman"/>
          <w:sz w:val="28"/>
          <w:szCs w:val="28"/>
          <w:lang w:eastAsia="ru-RU"/>
        </w:rPr>
        <w:t xml:space="preserve">С. 1–4.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color w:val="0066FF"/>
          <w:sz w:val="28"/>
          <w:szCs w:val="28"/>
          <w:lang w:eastAsia="ru-RU"/>
        </w:rPr>
        <w:t xml:space="preserve"> </w:t>
      </w:r>
      <w:hyperlink r:id="rId7" w:history="1">
        <w:r w:rsidRPr="00F22569">
          <w:rPr>
            <w:rFonts w:ascii="Times New Roman" w:eastAsia="Times New Roman" w:hAnsi="Times New Roman" w:cs="Times New Roman"/>
            <w:color w:val="0033CC"/>
            <w:sz w:val="28"/>
            <w:szCs w:val="28"/>
            <w:u w:val="single"/>
            <w:lang w:val="ru-RU" w:eastAsia="ru-RU"/>
          </w:rPr>
          <w:t>http://nbuv.gov.ua/UJRN/efek_2013_2_77</w:t>
        </w:r>
      </w:hyperlink>
      <w:r w:rsidRPr="00F22569">
        <w:rPr>
          <w:rFonts w:ascii="Times New Roman" w:eastAsia="Times New Roman" w:hAnsi="Times New Roman" w:cs="Times New Roman"/>
          <w:sz w:val="28"/>
          <w:szCs w:val="28"/>
          <w:lang w:eastAsia="ru-RU"/>
        </w:rPr>
        <w:t xml:space="preserve"> (дата звернення 11.09.2020).</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Заславская</w:t>
      </w:r>
      <w:proofErr w:type="spellEnd"/>
      <w:r w:rsidRPr="00F22569">
        <w:rPr>
          <w:rFonts w:ascii="Times New Roman" w:eastAsia="Times New Roman" w:hAnsi="Times New Roman" w:cs="Times New Roman"/>
          <w:sz w:val="28"/>
          <w:szCs w:val="28"/>
          <w:shd w:val="clear" w:color="auto" w:fill="FFFFFF"/>
          <w:lang w:val="ru-RU" w:eastAsia="ru-RU"/>
        </w:rPr>
        <w:t xml:space="preserve"> Т. Н. Человеческий потенциал в современном трансформационном процессе</w:t>
      </w:r>
      <w:r w:rsidRPr="00F22569">
        <w:rPr>
          <w:rFonts w:ascii="Times New Roman" w:eastAsia="Times New Roman" w:hAnsi="Times New Roman" w:cs="Times New Roman"/>
          <w:sz w:val="28"/>
          <w:szCs w:val="28"/>
          <w:shd w:val="clear" w:color="auto" w:fill="FFFFFF"/>
          <w:lang w:eastAsia="ru-RU"/>
        </w:rPr>
        <w:t>.</w:t>
      </w:r>
      <w:r w:rsidRPr="00F22569">
        <w:rPr>
          <w:rFonts w:ascii="Times New Roman" w:eastAsia="Times New Roman" w:hAnsi="Times New Roman" w:cs="Times New Roman"/>
          <w:sz w:val="28"/>
          <w:szCs w:val="28"/>
          <w:shd w:val="clear" w:color="auto" w:fill="FFFFFF"/>
          <w:lang w:val="ru-RU" w:eastAsia="ru-RU"/>
        </w:rPr>
        <w:t xml:space="preserve"> </w:t>
      </w:r>
      <w:r w:rsidRPr="00F22569">
        <w:rPr>
          <w:rFonts w:ascii="Times New Roman" w:eastAsia="Times New Roman" w:hAnsi="Times New Roman" w:cs="Times New Roman"/>
          <w:i/>
          <w:sz w:val="28"/>
          <w:szCs w:val="28"/>
          <w:shd w:val="clear" w:color="auto" w:fill="FFFFFF"/>
          <w:lang w:val="ru-RU" w:eastAsia="ru-RU"/>
        </w:rPr>
        <w:t>Общественные науки и современность</w:t>
      </w:r>
      <w:r w:rsidRPr="00F22569">
        <w:rPr>
          <w:rFonts w:ascii="Times New Roman" w:eastAsia="Times New Roman" w:hAnsi="Times New Roman" w:cs="Times New Roman"/>
          <w:sz w:val="28"/>
          <w:szCs w:val="28"/>
          <w:shd w:val="clear" w:color="auto" w:fill="FFFFFF"/>
          <w:lang w:val="ru-RU" w:eastAsia="ru-RU"/>
        </w:rPr>
        <w:t>. 2005. №</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shd w:val="clear" w:color="auto" w:fill="FFFFFF"/>
          <w:lang w:val="ru-RU" w:eastAsia="ru-RU"/>
        </w:rPr>
        <w:t>3,4. С. 5–16; 13–25.</w:t>
      </w:r>
    </w:p>
    <w:p w:rsidR="00F22569" w:rsidRPr="00F22569" w:rsidRDefault="00F22569" w:rsidP="00F22569">
      <w:pPr>
        <w:numPr>
          <w:ilvl w:val="0"/>
          <w:numId w:val="6"/>
        </w:numPr>
        <w:shd w:val="clear" w:color="auto" w:fill="FFFFFF"/>
        <w:tabs>
          <w:tab w:val="left" w:pos="708"/>
        </w:tabs>
        <w:spacing w:after="0" w:line="360" w:lineRule="auto"/>
        <w:ind w:left="714" w:hanging="357"/>
        <w:jc w:val="both"/>
        <w:rPr>
          <w:rFonts w:ascii="Arial" w:eastAsia="Times New Roman" w:hAnsi="Arial" w:cs="Arial"/>
          <w:sz w:val="28"/>
          <w:szCs w:val="28"/>
          <w:lang w:val="ru-RU" w:eastAsia="ru-RU"/>
        </w:rPr>
      </w:pPr>
      <w:r w:rsidRPr="00F22569">
        <w:rPr>
          <w:rFonts w:ascii="Times New Roman" w:eastAsia="Times New Roman" w:hAnsi="Times New Roman" w:cs="Times New Roman"/>
          <w:sz w:val="28"/>
          <w:szCs w:val="28"/>
          <w:lang w:val="ru-RU" w:eastAsia="ru-RU"/>
        </w:rPr>
        <w:t xml:space="preserve">Захарова О. В. Структура та </w:t>
      </w:r>
      <w:proofErr w:type="spellStart"/>
      <w:r w:rsidRPr="00F22569">
        <w:rPr>
          <w:rFonts w:ascii="Times New Roman" w:eastAsia="Times New Roman" w:hAnsi="Times New Roman" w:cs="Times New Roman"/>
          <w:sz w:val="28"/>
          <w:szCs w:val="28"/>
          <w:lang w:val="ru-RU" w:eastAsia="ru-RU"/>
        </w:rPr>
        <w:t>джерела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фінансування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інвестицій</w:t>
      </w:r>
      <w:proofErr w:type="spellEnd"/>
      <w:r w:rsidRPr="00F22569">
        <w:rPr>
          <w:rFonts w:ascii="Times New Roman" w:eastAsia="Times New Roman" w:hAnsi="Times New Roman" w:cs="Times New Roman"/>
          <w:sz w:val="28"/>
          <w:szCs w:val="28"/>
          <w:lang w:val="ru-RU" w:eastAsia="ru-RU"/>
        </w:rPr>
        <w:t xml:space="preserve"> у персонал в </w:t>
      </w:r>
      <w:proofErr w:type="spellStart"/>
      <w:r w:rsidRPr="00F22569">
        <w:rPr>
          <w:rFonts w:ascii="Times New Roman" w:eastAsia="Times New Roman" w:hAnsi="Times New Roman" w:cs="Times New Roman"/>
          <w:sz w:val="28"/>
          <w:szCs w:val="28"/>
          <w:lang w:val="ru-RU" w:eastAsia="ru-RU"/>
        </w:rPr>
        <w:t>умовах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промислового</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п</w:t>
      </w:r>
      <w:proofErr w:type="gramEnd"/>
      <w:r w:rsidRPr="00F22569">
        <w:rPr>
          <w:rFonts w:ascii="Times New Roman" w:eastAsia="Times New Roman" w:hAnsi="Times New Roman" w:cs="Times New Roman"/>
          <w:sz w:val="28"/>
          <w:szCs w:val="28"/>
          <w:lang w:val="ru-RU" w:eastAsia="ru-RU"/>
        </w:rPr>
        <w:t>ідприємства</w:t>
      </w:r>
      <w:proofErr w:type="spellEnd"/>
      <w:r w:rsidRPr="00F22569">
        <w:rPr>
          <w:rFonts w:ascii="Times New Roman" w:eastAsia="Times New Roman" w:hAnsi="Times New Roman" w:cs="Times New Roman"/>
          <w:sz w:val="28"/>
          <w:szCs w:val="28"/>
          <w:lang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Вісник</w:t>
      </w:r>
      <w:proofErr w:type="spellEnd"/>
      <w:proofErr w:type="gram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Східноукраїнського</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університету</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ім</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Володимира</w:t>
      </w:r>
      <w:proofErr w:type="spellEnd"/>
      <w:r w:rsidRPr="00F22569">
        <w:rPr>
          <w:rFonts w:ascii="Times New Roman" w:eastAsia="Times New Roman" w:hAnsi="Times New Roman" w:cs="Times New Roman"/>
          <w:i/>
          <w:sz w:val="28"/>
          <w:szCs w:val="28"/>
          <w:lang w:val="ru-RU" w:eastAsia="ru-RU"/>
        </w:rPr>
        <w:t xml:space="preserve"> Даля</w:t>
      </w:r>
      <w:r w:rsidRPr="00F22569">
        <w:rPr>
          <w:rFonts w:ascii="Times New Roman" w:eastAsia="Times New Roman" w:hAnsi="Times New Roman" w:cs="Times New Roman"/>
          <w:sz w:val="28"/>
          <w:szCs w:val="28"/>
          <w:lang w:val="ru-RU" w:eastAsia="ru-RU"/>
        </w:rPr>
        <w:t>. 2009. № 10 (140), Ч. 2. С. 49–53</w:t>
      </w:r>
      <w:r w:rsidRPr="00F22569">
        <w:rPr>
          <w:rFonts w:ascii="Times New Roman" w:eastAsia="Times New Roman" w:hAnsi="Times New Roman" w:cs="Times New Roman"/>
          <w:sz w:val="28"/>
          <w:szCs w:val="28"/>
          <w:lang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Зборовский</w:t>
      </w:r>
      <w:proofErr w:type="spellEnd"/>
      <w:r w:rsidRPr="00F22569">
        <w:rPr>
          <w:rFonts w:ascii="Times New Roman" w:eastAsia="Times New Roman" w:hAnsi="Times New Roman" w:cs="Times New Roman"/>
          <w:sz w:val="28"/>
          <w:szCs w:val="28"/>
          <w:shd w:val="clear" w:color="auto" w:fill="FFFFFF"/>
          <w:lang w:val="ru-RU" w:eastAsia="ru-RU"/>
        </w:rPr>
        <w:t xml:space="preserve"> Д.</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shd w:val="clear" w:color="auto" w:fill="FFFFFF"/>
          <w:lang w:val="ru-RU" w:eastAsia="ru-RU"/>
        </w:rPr>
        <w:t xml:space="preserve">Е., </w:t>
      </w:r>
      <w:proofErr w:type="spellStart"/>
      <w:r w:rsidRPr="00F22569">
        <w:rPr>
          <w:rFonts w:ascii="Times New Roman" w:eastAsia="Times New Roman" w:hAnsi="Times New Roman" w:cs="Times New Roman"/>
          <w:sz w:val="28"/>
          <w:szCs w:val="28"/>
          <w:shd w:val="clear" w:color="auto" w:fill="FFFFFF"/>
          <w:lang w:val="ru-RU" w:eastAsia="ru-RU"/>
        </w:rPr>
        <w:t>Шуклина</w:t>
      </w:r>
      <w:proofErr w:type="spellEnd"/>
      <w:r w:rsidRPr="00F22569">
        <w:rPr>
          <w:rFonts w:ascii="Times New Roman" w:eastAsia="Times New Roman" w:hAnsi="Times New Roman" w:cs="Times New Roman"/>
          <w:sz w:val="28"/>
          <w:szCs w:val="28"/>
          <w:shd w:val="clear" w:color="auto" w:fill="FFFFFF"/>
          <w:lang w:val="ru-RU" w:eastAsia="ru-RU"/>
        </w:rPr>
        <w:t xml:space="preserve"> Е.А. Образование как ресурс информационного общества</w:t>
      </w:r>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i/>
          <w:sz w:val="28"/>
          <w:szCs w:val="28"/>
          <w:shd w:val="clear" w:color="auto" w:fill="FFFFFF"/>
          <w:lang w:val="ru-RU" w:eastAsia="ru-RU"/>
        </w:rPr>
        <w:t>Социологич</w:t>
      </w:r>
      <w:proofErr w:type="spellEnd"/>
      <w:r w:rsidRPr="00F22569">
        <w:rPr>
          <w:rFonts w:ascii="Times New Roman" w:eastAsia="Times New Roman" w:hAnsi="Times New Roman" w:cs="Times New Roman"/>
          <w:i/>
          <w:sz w:val="28"/>
          <w:szCs w:val="28"/>
          <w:shd w:val="clear" w:color="auto" w:fill="FFFFFF"/>
          <w:lang w:val="ru-RU" w:eastAsia="ru-RU"/>
        </w:rPr>
        <w:t>. исследования</w:t>
      </w:r>
      <w:r w:rsidRPr="00F22569">
        <w:rPr>
          <w:rFonts w:ascii="Times New Roman" w:eastAsia="Times New Roman" w:hAnsi="Times New Roman" w:cs="Times New Roman"/>
          <w:sz w:val="28"/>
          <w:szCs w:val="28"/>
          <w:shd w:val="clear" w:color="auto" w:fill="FFFFFF"/>
          <w:lang w:val="ru-RU" w:eastAsia="ru-RU"/>
        </w:rPr>
        <w:t>. 2005. № 7. С. 107–114.</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Иванцевич</w:t>
      </w:r>
      <w:proofErr w:type="spellEnd"/>
      <w:proofErr w:type="gramStart"/>
      <w:r w:rsidRPr="00F22569">
        <w:rPr>
          <w:rFonts w:ascii="Times New Roman" w:eastAsia="Times New Roman" w:hAnsi="Times New Roman" w:cs="Times New Roman"/>
          <w:sz w:val="28"/>
          <w:szCs w:val="28"/>
          <w:shd w:val="clear" w:color="auto" w:fill="FFFFFF"/>
          <w:lang w:val="ru-RU" w:eastAsia="ru-RU"/>
        </w:rPr>
        <w:t xml:space="preserve"> Д</w:t>
      </w:r>
      <w:proofErr w:type="gramEnd"/>
      <w:r w:rsidRPr="00F22569">
        <w:rPr>
          <w:rFonts w:ascii="Times New Roman" w:eastAsia="Times New Roman" w:hAnsi="Times New Roman" w:cs="Times New Roman"/>
          <w:sz w:val="28"/>
          <w:szCs w:val="28"/>
          <w:shd w:val="clear" w:color="auto" w:fill="FFFFFF"/>
          <w:lang w:val="ru-RU" w:eastAsia="ru-RU"/>
        </w:rPr>
        <w:t>ж., Лобанов А. А. Человеческие ресурсы управления. М.: Дело, 1993. 417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Кендрик</w:t>
      </w:r>
      <w:proofErr w:type="spellEnd"/>
      <w:r w:rsidRPr="00F22569">
        <w:rPr>
          <w:rFonts w:ascii="Times New Roman" w:eastAsia="Times New Roman" w:hAnsi="Times New Roman" w:cs="Times New Roman"/>
          <w:sz w:val="28"/>
          <w:szCs w:val="28"/>
          <w:lang w:val="ru-RU" w:eastAsia="ru-RU"/>
        </w:rPr>
        <w:t xml:space="preserve"> Д. Совокупный капитал США и его формирование</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М.</w:t>
      </w:r>
      <w:proofErr w:type="gramStart"/>
      <w:r w:rsidRPr="00F22569">
        <w:rPr>
          <w:rFonts w:ascii="Times New Roman" w:eastAsia="Times New Roman" w:hAnsi="Times New Roman" w:cs="Times New Roman"/>
          <w:sz w:val="28"/>
          <w:szCs w:val="28"/>
          <w:lang w:val="ru-RU" w:eastAsia="ru-RU"/>
        </w:rPr>
        <w:t xml:space="preserve"> :</w:t>
      </w:r>
      <w:proofErr w:type="gramEnd"/>
      <w:r w:rsidRPr="00F22569">
        <w:rPr>
          <w:rFonts w:ascii="Times New Roman" w:eastAsia="Times New Roman" w:hAnsi="Times New Roman" w:cs="Times New Roman"/>
          <w:sz w:val="28"/>
          <w:szCs w:val="28"/>
          <w:lang w:val="ru-RU" w:eastAsia="ru-RU"/>
        </w:rPr>
        <w:t xml:space="preserve"> Прогресс, 1979</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 275 с</w:t>
      </w:r>
      <w:r w:rsidRPr="00F22569">
        <w:rPr>
          <w:rFonts w:ascii="Times New Roman" w:eastAsia="Times New Roman" w:hAnsi="Times New Roman" w:cs="Times New Roman"/>
          <w:sz w:val="28"/>
          <w:szCs w:val="28"/>
          <w:lang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color w:val="222222"/>
          <w:sz w:val="28"/>
          <w:szCs w:val="28"/>
          <w:lang w:eastAsia="ru-RU"/>
        </w:rPr>
      </w:pPr>
      <w:proofErr w:type="spellStart"/>
      <w:r w:rsidRPr="00F22569">
        <w:rPr>
          <w:rFonts w:ascii="Times New Roman" w:eastAsia="Times New Roman" w:hAnsi="Times New Roman" w:cs="Times New Roman"/>
          <w:color w:val="000000"/>
          <w:sz w:val="28"/>
          <w:szCs w:val="28"/>
          <w:lang w:eastAsia="ru-RU"/>
        </w:rPr>
        <w:t>Кирич</w:t>
      </w:r>
      <w:proofErr w:type="spellEnd"/>
      <w:r w:rsidRPr="00F22569">
        <w:rPr>
          <w:rFonts w:ascii="Times New Roman" w:eastAsia="Times New Roman" w:hAnsi="Times New Roman" w:cs="Times New Roman"/>
          <w:color w:val="000000"/>
          <w:sz w:val="28"/>
          <w:szCs w:val="28"/>
          <w:lang w:eastAsia="ru-RU"/>
        </w:rPr>
        <w:t xml:space="preserve"> Н. Роль людського </w:t>
      </w:r>
      <w:proofErr w:type="spellStart"/>
      <w:r w:rsidRPr="00F22569">
        <w:rPr>
          <w:rFonts w:ascii="Times New Roman" w:eastAsia="Times New Roman" w:hAnsi="Times New Roman" w:cs="Times New Roman"/>
          <w:color w:val="000000"/>
          <w:sz w:val="28"/>
          <w:szCs w:val="28"/>
          <w:lang w:eastAsia="ru-RU"/>
        </w:rPr>
        <w:t>фактора</w:t>
      </w:r>
      <w:proofErr w:type="spellEnd"/>
      <w:r w:rsidRPr="00F22569">
        <w:rPr>
          <w:rFonts w:ascii="Times New Roman" w:eastAsia="Times New Roman" w:hAnsi="Times New Roman" w:cs="Times New Roman"/>
          <w:color w:val="000000"/>
          <w:sz w:val="28"/>
          <w:szCs w:val="28"/>
          <w:lang w:eastAsia="ru-RU"/>
        </w:rPr>
        <w:t xml:space="preserve"> у підвищенні ефективності роботи підприємства. </w:t>
      </w:r>
      <w:r w:rsidRPr="00F22569">
        <w:rPr>
          <w:rFonts w:ascii="Times New Roman" w:eastAsia="Times New Roman" w:hAnsi="Times New Roman" w:cs="Times New Roman"/>
          <w:i/>
          <w:color w:val="000000"/>
          <w:sz w:val="28"/>
          <w:szCs w:val="28"/>
          <w:lang w:eastAsia="ru-RU"/>
        </w:rPr>
        <w:t>Україна: аспекти праці</w:t>
      </w:r>
      <w:r w:rsidRPr="00F22569">
        <w:rPr>
          <w:rFonts w:ascii="Times New Roman" w:eastAsia="Times New Roman" w:hAnsi="Times New Roman" w:cs="Times New Roman"/>
          <w:color w:val="000000"/>
          <w:sz w:val="28"/>
          <w:szCs w:val="28"/>
          <w:lang w:eastAsia="ru-RU"/>
        </w:rPr>
        <w:t>. 2008. № 5. С. 46–50.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shd w:val="clear" w:color="auto" w:fill="FFFFFF"/>
          <w:lang w:eastAsia="ru-RU"/>
        </w:rPr>
        <w:lastRenderedPageBreak/>
        <w:t>Кубатко</w:t>
      </w:r>
      <w:proofErr w:type="spellEnd"/>
      <w:r w:rsidRPr="00F22569">
        <w:rPr>
          <w:rFonts w:ascii="Times New Roman" w:eastAsia="Times New Roman" w:hAnsi="Times New Roman" w:cs="Times New Roman"/>
          <w:sz w:val="28"/>
          <w:szCs w:val="28"/>
          <w:shd w:val="clear" w:color="auto" w:fill="FFFFFF"/>
          <w:lang w:eastAsia="ru-RU"/>
        </w:rPr>
        <w:t xml:space="preserve"> О. В., </w:t>
      </w:r>
      <w:proofErr w:type="spellStart"/>
      <w:r w:rsidRPr="00F22569">
        <w:rPr>
          <w:rFonts w:ascii="Times New Roman" w:eastAsia="Times New Roman" w:hAnsi="Times New Roman" w:cs="Times New Roman"/>
          <w:sz w:val="28"/>
          <w:szCs w:val="28"/>
          <w:shd w:val="clear" w:color="auto" w:fill="FFFFFF"/>
          <w:lang w:eastAsia="ru-RU"/>
        </w:rPr>
        <w:t>Пронікова</w:t>
      </w:r>
      <w:proofErr w:type="spellEnd"/>
      <w:r w:rsidRPr="00F22569">
        <w:rPr>
          <w:rFonts w:ascii="Times New Roman" w:eastAsia="Times New Roman" w:hAnsi="Times New Roman" w:cs="Times New Roman"/>
          <w:sz w:val="28"/>
          <w:szCs w:val="28"/>
          <w:shd w:val="clear" w:color="auto" w:fill="FFFFFF"/>
          <w:lang w:eastAsia="ru-RU"/>
        </w:rPr>
        <w:t xml:space="preserve"> Ж. С. </w:t>
      </w:r>
      <w:proofErr w:type="spellStart"/>
      <w:r w:rsidRPr="00F22569">
        <w:rPr>
          <w:rFonts w:ascii="Times New Roman" w:eastAsia="Times New Roman" w:hAnsi="Times New Roman" w:cs="Times New Roman"/>
          <w:sz w:val="28"/>
          <w:szCs w:val="28"/>
          <w:lang w:val="ru-RU" w:eastAsia="ru-RU"/>
        </w:rPr>
        <w:t>Інвестування</w:t>
      </w:r>
      <w:proofErr w:type="spellEnd"/>
      <w:r w:rsidRPr="00F22569">
        <w:rPr>
          <w:rFonts w:ascii="Times New Roman" w:eastAsia="Times New Roman" w:hAnsi="Times New Roman" w:cs="Times New Roman"/>
          <w:sz w:val="28"/>
          <w:szCs w:val="28"/>
          <w:lang w:val="ru-RU" w:eastAsia="ru-RU"/>
        </w:rPr>
        <w:t xml:space="preserve"> в </w:t>
      </w:r>
      <w:proofErr w:type="spellStart"/>
      <w:r w:rsidRPr="00F22569">
        <w:rPr>
          <w:rFonts w:ascii="Times New Roman" w:eastAsia="Times New Roman" w:hAnsi="Times New Roman" w:cs="Times New Roman"/>
          <w:sz w:val="28"/>
          <w:szCs w:val="28"/>
          <w:lang w:val="ru-RU" w:eastAsia="ru-RU"/>
        </w:rPr>
        <w:t>людський</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w:t>
      </w:r>
      <w:proofErr w:type="spellEnd"/>
      <w:r w:rsidRPr="00F22569">
        <w:rPr>
          <w:rFonts w:ascii="Times New Roman" w:eastAsia="Times New Roman" w:hAnsi="Times New Roman" w:cs="Times New Roman"/>
          <w:sz w:val="28"/>
          <w:szCs w:val="28"/>
          <w:lang w:val="ru-RU" w:eastAsia="ru-RU"/>
        </w:rPr>
        <w:t xml:space="preserve"> як фактор </w:t>
      </w:r>
      <w:proofErr w:type="spellStart"/>
      <w:r w:rsidRPr="00F22569">
        <w:rPr>
          <w:rFonts w:ascii="Times New Roman" w:eastAsia="Times New Roman" w:hAnsi="Times New Roman" w:cs="Times New Roman"/>
          <w:sz w:val="28"/>
          <w:szCs w:val="28"/>
          <w:lang w:val="ru-RU" w:eastAsia="ru-RU"/>
        </w:rPr>
        <w:t>зростання</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конкурентоспроможності</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п</w:t>
      </w:r>
      <w:proofErr w:type="gramEnd"/>
      <w:r w:rsidRPr="00F22569">
        <w:rPr>
          <w:rFonts w:ascii="Times New Roman" w:eastAsia="Times New Roman" w:hAnsi="Times New Roman" w:cs="Times New Roman"/>
          <w:sz w:val="28"/>
          <w:szCs w:val="28"/>
          <w:lang w:val="ru-RU" w:eastAsia="ru-RU"/>
        </w:rPr>
        <w:t>ідприємства</w:t>
      </w:r>
      <w:proofErr w:type="spellEnd"/>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i/>
          <w:sz w:val="28"/>
          <w:szCs w:val="28"/>
          <w:lang w:eastAsia="ru-RU"/>
        </w:rPr>
        <w:t>Механізм регулювання економіки</w:t>
      </w:r>
      <w:r w:rsidRPr="00F22569">
        <w:rPr>
          <w:rFonts w:ascii="Times New Roman" w:eastAsia="Times New Roman" w:hAnsi="Times New Roman" w:cs="Times New Roman"/>
          <w:sz w:val="28"/>
          <w:szCs w:val="28"/>
          <w:lang w:eastAsia="ru-RU"/>
        </w:rPr>
        <w:t>. 2013. № 3. С. 92–99.</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Кудлай А.В. Методичні підходи до побудови збалансованої системи оцінки людського капіталу. Вісник національного технічного університету. 2002. №8. С. 98—103.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Кузнєцов Е. А. Методологія професіоналізації управлінської діяльності в Україні: монографія. Херсон, ОЛДІ-ПЛЮС, 2017. 499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Кузнєцов Е. А. Процеси інтелектуалізації сучасної системи менеджменту. </w:t>
      </w:r>
      <w:r w:rsidRPr="00F22569">
        <w:rPr>
          <w:rFonts w:ascii="Times New Roman" w:eastAsia="Times New Roman" w:hAnsi="Times New Roman" w:cs="Times New Roman"/>
          <w:i/>
          <w:sz w:val="28"/>
          <w:szCs w:val="28"/>
          <w:lang w:eastAsia="ru-RU"/>
        </w:rPr>
        <w:t>Ринкова економіка: сучасна теорія і практика управління</w:t>
      </w:r>
      <w:r w:rsidRPr="00F22569">
        <w:rPr>
          <w:rFonts w:ascii="Times New Roman" w:eastAsia="Times New Roman" w:hAnsi="Times New Roman" w:cs="Times New Roman"/>
          <w:sz w:val="28"/>
          <w:szCs w:val="28"/>
          <w:lang w:eastAsia="ru-RU"/>
        </w:rPr>
        <w:t>. 2014. № 1. С. 45–52.</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Кузнєцов Е. А. Управлінський капітал: елементи системної якості. </w:t>
      </w:r>
      <w:r w:rsidRPr="00F22569">
        <w:rPr>
          <w:rFonts w:ascii="Times New Roman" w:eastAsia="Times New Roman" w:hAnsi="Times New Roman" w:cs="Times New Roman"/>
          <w:i/>
          <w:sz w:val="28"/>
          <w:szCs w:val="28"/>
          <w:lang w:eastAsia="ru-RU"/>
        </w:rPr>
        <w:t>Ринкова економіка: сучасна теорія і практика управління</w:t>
      </w:r>
      <w:r w:rsidRPr="00F22569">
        <w:rPr>
          <w:rFonts w:ascii="Times New Roman" w:eastAsia="Times New Roman" w:hAnsi="Times New Roman" w:cs="Times New Roman"/>
          <w:sz w:val="28"/>
          <w:szCs w:val="28"/>
          <w:lang w:eastAsia="ru-RU"/>
        </w:rPr>
        <w:t>. 2019. № 3 (43). С. 11–25.</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shd w:val="clear" w:color="auto" w:fill="FFFFFF"/>
          <w:lang w:eastAsia="ru-RU"/>
        </w:rPr>
      </w:pPr>
      <w:proofErr w:type="spellStart"/>
      <w:r w:rsidRPr="00F22569">
        <w:rPr>
          <w:rFonts w:ascii="Times New Roman" w:eastAsia="Times New Roman" w:hAnsi="Times New Roman" w:cs="Times New Roman"/>
          <w:sz w:val="28"/>
          <w:szCs w:val="28"/>
          <w:shd w:val="clear" w:color="auto" w:fill="FFFFFF"/>
          <w:lang w:eastAsia="ru-RU"/>
        </w:rPr>
        <w:t>Курганский</w:t>
      </w:r>
      <w:proofErr w:type="spellEnd"/>
      <w:r w:rsidRPr="00F22569">
        <w:rPr>
          <w:rFonts w:ascii="Times New Roman" w:eastAsia="Times New Roman" w:hAnsi="Times New Roman" w:cs="Times New Roman"/>
          <w:sz w:val="28"/>
          <w:szCs w:val="28"/>
          <w:shd w:val="clear" w:color="auto" w:fill="FFFFFF"/>
          <w:lang w:eastAsia="ru-RU"/>
        </w:rPr>
        <w:t xml:space="preserve"> С. А. </w:t>
      </w:r>
      <w:proofErr w:type="spellStart"/>
      <w:r w:rsidRPr="00F22569">
        <w:rPr>
          <w:rFonts w:ascii="Times New Roman" w:eastAsia="Times New Roman" w:hAnsi="Times New Roman" w:cs="Times New Roman"/>
          <w:sz w:val="28"/>
          <w:szCs w:val="28"/>
          <w:shd w:val="clear" w:color="auto" w:fill="FFFFFF"/>
          <w:lang w:eastAsia="ru-RU"/>
        </w:rPr>
        <w:t>Человеческий</w:t>
      </w:r>
      <w:proofErr w:type="spellEnd"/>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sz w:val="28"/>
          <w:szCs w:val="28"/>
          <w:shd w:val="clear" w:color="auto" w:fill="FFFFFF"/>
          <w:lang w:eastAsia="ru-RU"/>
        </w:rPr>
        <w:t>капитал</w:t>
      </w:r>
      <w:proofErr w:type="spellEnd"/>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sz w:val="28"/>
          <w:szCs w:val="28"/>
          <w:shd w:val="clear" w:color="auto" w:fill="FFFFFF"/>
          <w:lang w:eastAsia="ru-RU"/>
        </w:rPr>
        <w:t>теор</w:t>
      </w:r>
      <w:r w:rsidRPr="00F22569">
        <w:rPr>
          <w:rFonts w:ascii="Times New Roman" w:eastAsia="Times New Roman" w:hAnsi="Times New Roman" w:cs="Times New Roman"/>
          <w:sz w:val="28"/>
          <w:szCs w:val="28"/>
          <w:shd w:val="clear" w:color="auto" w:fill="FFFFFF"/>
          <w:lang w:val="ru-RU" w:eastAsia="ru-RU"/>
        </w:rPr>
        <w:t>ия</w:t>
      </w:r>
      <w:proofErr w:type="spellEnd"/>
      <w:r w:rsidRPr="00F22569">
        <w:rPr>
          <w:rFonts w:ascii="Times New Roman" w:eastAsia="Times New Roman" w:hAnsi="Times New Roman" w:cs="Times New Roman"/>
          <w:sz w:val="28"/>
          <w:szCs w:val="28"/>
          <w:shd w:val="clear" w:color="auto" w:fill="FFFFFF"/>
          <w:lang w:val="ru-RU" w:eastAsia="ru-RU"/>
        </w:rPr>
        <w:t xml:space="preserve"> и практика. Иркутск: Изд-во БГУЭП, 2003. С.16–18.</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color w:val="000000"/>
          <w:sz w:val="28"/>
          <w:szCs w:val="28"/>
          <w:shd w:val="clear" w:color="auto" w:fill="FFFFFF"/>
          <w:lang w:eastAsia="ru-RU"/>
        </w:rPr>
        <w:t xml:space="preserve">Левчук О. В. Особливості управління інвестиціями у людський капітал на різних рівнях економіки. </w:t>
      </w:r>
      <w:r w:rsidRPr="00F22569">
        <w:rPr>
          <w:rFonts w:ascii="Times New Roman" w:eastAsia="Times New Roman" w:hAnsi="Times New Roman" w:cs="Times New Roman"/>
          <w:i/>
          <w:color w:val="000000"/>
          <w:sz w:val="28"/>
          <w:szCs w:val="28"/>
          <w:shd w:val="clear" w:color="auto" w:fill="FFFFFF"/>
          <w:lang w:eastAsia="ru-RU"/>
        </w:rPr>
        <w:t xml:space="preserve">Економіка : проблеми теорії і практики : </w:t>
      </w:r>
      <w:proofErr w:type="spellStart"/>
      <w:r w:rsidRPr="00F22569">
        <w:rPr>
          <w:rFonts w:ascii="Times New Roman" w:eastAsia="Times New Roman" w:hAnsi="Times New Roman" w:cs="Times New Roman"/>
          <w:i/>
          <w:color w:val="000000"/>
          <w:sz w:val="28"/>
          <w:szCs w:val="28"/>
          <w:shd w:val="clear" w:color="auto" w:fill="FFFFFF"/>
          <w:lang w:eastAsia="ru-RU"/>
        </w:rPr>
        <w:t>зб</w:t>
      </w:r>
      <w:proofErr w:type="spellEnd"/>
      <w:r w:rsidRPr="00F22569">
        <w:rPr>
          <w:rFonts w:ascii="Times New Roman" w:eastAsia="Times New Roman" w:hAnsi="Times New Roman" w:cs="Times New Roman"/>
          <w:i/>
          <w:color w:val="000000"/>
          <w:sz w:val="28"/>
          <w:szCs w:val="28"/>
          <w:shd w:val="clear" w:color="auto" w:fill="FFFFFF"/>
          <w:lang w:eastAsia="ru-RU"/>
        </w:rPr>
        <w:t>. наук. праць</w:t>
      </w:r>
      <w:r w:rsidRPr="00F22569">
        <w:rPr>
          <w:rFonts w:ascii="Times New Roman" w:eastAsia="Times New Roman" w:hAnsi="Times New Roman" w:cs="Times New Roman"/>
          <w:color w:val="000000"/>
          <w:sz w:val="28"/>
          <w:szCs w:val="28"/>
          <w:shd w:val="clear" w:color="auto" w:fill="FFFFFF"/>
          <w:lang w:eastAsia="ru-RU"/>
        </w:rPr>
        <w:t xml:space="preserve">. Дніпропетровськ: ДНУ, 2006. </w:t>
      </w:r>
      <w:proofErr w:type="spellStart"/>
      <w:r w:rsidRPr="00F22569">
        <w:rPr>
          <w:rFonts w:ascii="Times New Roman" w:eastAsia="Times New Roman" w:hAnsi="Times New Roman" w:cs="Times New Roman"/>
          <w:color w:val="000000"/>
          <w:sz w:val="28"/>
          <w:szCs w:val="28"/>
          <w:shd w:val="clear" w:color="auto" w:fill="FFFFFF"/>
          <w:lang w:eastAsia="ru-RU"/>
        </w:rPr>
        <w:t>Вип</w:t>
      </w:r>
      <w:proofErr w:type="spellEnd"/>
      <w:r w:rsidRPr="00F22569">
        <w:rPr>
          <w:rFonts w:ascii="Times New Roman" w:eastAsia="Times New Roman" w:hAnsi="Times New Roman" w:cs="Times New Roman"/>
          <w:color w:val="000000"/>
          <w:sz w:val="28"/>
          <w:szCs w:val="28"/>
          <w:shd w:val="clear" w:color="auto" w:fill="FFFFFF"/>
          <w:lang w:eastAsia="ru-RU"/>
        </w:rPr>
        <w:t xml:space="preserve">. 217. Т.1. С. 120–125.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shd w:val="clear" w:color="auto" w:fill="FFFFFF"/>
          <w:lang w:eastAsia="ru-RU"/>
        </w:rPr>
        <w:t>Минфин</w:t>
      </w:r>
      <w:proofErr w:type="spellEnd"/>
      <w:r w:rsidRPr="00F22569">
        <w:rPr>
          <w:rFonts w:ascii="Times New Roman" w:eastAsia="Times New Roman" w:hAnsi="Times New Roman" w:cs="Times New Roman"/>
          <w:sz w:val="28"/>
          <w:szCs w:val="28"/>
          <w:shd w:val="clear" w:color="auto" w:fill="FFFFFF"/>
          <w:lang w:eastAsia="ru-RU"/>
        </w:rPr>
        <w:t xml:space="preserve">. Ставки, </w:t>
      </w:r>
      <w:proofErr w:type="spellStart"/>
      <w:r w:rsidRPr="00F22569">
        <w:rPr>
          <w:rFonts w:ascii="Times New Roman" w:eastAsia="Times New Roman" w:hAnsi="Times New Roman" w:cs="Times New Roman"/>
          <w:sz w:val="28"/>
          <w:szCs w:val="28"/>
          <w:shd w:val="clear" w:color="auto" w:fill="FFFFFF"/>
          <w:lang w:eastAsia="ru-RU"/>
        </w:rPr>
        <w:t>индексы</w:t>
      </w:r>
      <w:proofErr w:type="spellEnd"/>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sz w:val="28"/>
          <w:szCs w:val="28"/>
          <w:shd w:val="clear" w:color="auto" w:fill="FFFFFF"/>
          <w:lang w:eastAsia="ru-RU"/>
        </w:rPr>
        <w:t>тарифы</w:t>
      </w:r>
      <w:proofErr w:type="spellEnd"/>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 xml:space="preserve">: </w:t>
      </w:r>
      <w:hyperlink r:id="rId8" w:history="1">
        <w:r w:rsidRPr="00F22569">
          <w:rPr>
            <w:rFonts w:ascii="Times New Roman" w:eastAsia="Times New Roman" w:hAnsi="Times New Roman" w:cs="Times New Roman"/>
            <w:iCs/>
            <w:color w:val="3333FF"/>
            <w:sz w:val="28"/>
            <w:szCs w:val="28"/>
            <w:u w:val="single"/>
            <w:lang w:val="en-US" w:eastAsia="ru-RU"/>
          </w:rPr>
          <w:t>https</w:t>
        </w:r>
        <w:r w:rsidRPr="00F22569">
          <w:rPr>
            <w:rFonts w:ascii="Times New Roman" w:eastAsia="Times New Roman" w:hAnsi="Times New Roman" w:cs="Times New Roman"/>
            <w:iCs/>
            <w:color w:val="3333FF"/>
            <w:sz w:val="28"/>
            <w:szCs w:val="28"/>
            <w:u w:val="single"/>
            <w:lang w:val="ru-RU" w:eastAsia="ru-RU"/>
          </w:rPr>
          <w:t>://</w:t>
        </w:r>
        <w:r w:rsidRPr="00F22569">
          <w:rPr>
            <w:rFonts w:ascii="Times New Roman" w:eastAsia="Times New Roman" w:hAnsi="Times New Roman" w:cs="Times New Roman"/>
            <w:iCs/>
            <w:color w:val="3333FF"/>
            <w:sz w:val="28"/>
            <w:szCs w:val="28"/>
            <w:u w:val="single"/>
            <w:lang w:val="en-US" w:eastAsia="ru-RU"/>
          </w:rPr>
          <w:t>index</w:t>
        </w:r>
        <w:r w:rsidRPr="00F22569">
          <w:rPr>
            <w:rFonts w:ascii="Times New Roman" w:eastAsia="Times New Roman" w:hAnsi="Times New Roman" w:cs="Times New Roman"/>
            <w:iCs/>
            <w:color w:val="3333FF"/>
            <w:sz w:val="28"/>
            <w:szCs w:val="28"/>
            <w:u w:val="single"/>
            <w:lang w:val="ru-RU" w:eastAsia="ru-RU"/>
          </w:rPr>
          <w:t>.</w:t>
        </w:r>
        <w:proofErr w:type="spellStart"/>
        <w:r w:rsidRPr="00F22569">
          <w:rPr>
            <w:rFonts w:ascii="Times New Roman" w:eastAsia="Times New Roman" w:hAnsi="Times New Roman" w:cs="Times New Roman"/>
            <w:iCs/>
            <w:color w:val="3333FF"/>
            <w:sz w:val="28"/>
            <w:szCs w:val="28"/>
            <w:u w:val="single"/>
            <w:lang w:val="en-US" w:eastAsia="ru-RU"/>
          </w:rPr>
          <w:t>minfin</w:t>
        </w:r>
        <w:proofErr w:type="spellEnd"/>
        <w:r w:rsidRPr="00F22569">
          <w:rPr>
            <w:rFonts w:ascii="Times New Roman" w:eastAsia="Times New Roman" w:hAnsi="Times New Roman" w:cs="Times New Roman"/>
            <w:iCs/>
            <w:color w:val="3333FF"/>
            <w:sz w:val="28"/>
            <w:szCs w:val="28"/>
            <w:u w:val="single"/>
            <w:lang w:val="ru-RU" w:eastAsia="ru-RU"/>
          </w:rPr>
          <w:t>.</w:t>
        </w:r>
        <w:r w:rsidRPr="00F22569">
          <w:rPr>
            <w:rFonts w:ascii="Times New Roman" w:eastAsia="Times New Roman" w:hAnsi="Times New Roman" w:cs="Times New Roman"/>
            <w:iCs/>
            <w:color w:val="3333FF"/>
            <w:sz w:val="28"/>
            <w:szCs w:val="28"/>
            <w:u w:val="single"/>
            <w:lang w:val="en-US" w:eastAsia="ru-RU"/>
          </w:rPr>
          <w:t>com</w:t>
        </w:r>
        <w:r w:rsidRPr="00F22569">
          <w:rPr>
            <w:rFonts w:ascii="Times New Roman" w:eastAsia="Times New Roman" w:hAnsi="Times New Roman" w:cs="Times New Roman"/>
            <w:iCs/>
            <w:color w:val="3333FF"/>
            <w:sz w:val="28"/>
            <w:szCs w:val="28"/>
            <w:u w:val="single"/>
            <w:lang w:val="ru-RU" w:eastAsia="ru-RU"/>
          </w:rPr>
          <w:t>.</w:t>
        </w:r>
        <w:proofErr w:type="spellStart"/>
        <w:r w:rsidRPr="00F22569">
          <w:rPr>
            <w:rFonts w:ascii="Times New Roman" w:eastAsia="Times New Roman" w:hAnsi="Times New Roman" w:cs="Times New Roman"/>
            <w:iCs/>
            <w:color w:val="3333FF"/>
            <w:sz w:val="28"/>
            <w:szCs w:val="28"/>
            <w:u w:val="single"/>
            <w:lang w:val="en-US" w:eastAsia="ru-RU"/>
          </w:rPr>
          <w:t>ua</w:t>
        </w:r>
        <w:proofErr w:type="spellEnd"/>
        <w:r w:rsidRPr="00F22569">
          <w:rPr>
            <w:rFonts w:ascii="Times New Roman" w:eastAsia="Times New Roman" w:hAnsi="Times New Roman" w:cs="Times New Roman"/>
            <w:iCs/>
            <w:color w:val="3333FF"/>
            <w:sz w:val="28"/>
            <w:szCs w:val="28"/>
            <w:u w:val="single"/>
            <w:lang w:val="ru-RU" w:eastAsia="ru-RU"/>
          </w:rPr>
          <w:t>/</w:t>
        </w:r>
      </w:hyperlink>
      <w:r w:rsidRPr="00F22569">
        <w:rPr>
          <w:rFonts w:ascii="Times New Roman" w:eastAsia="Times New Roman" w:hAnsi="Times New Roman" w:cs="Times New Roman"/>
          <w:iCs/>
          <w:color w:val="0000FF"/>
          <w:sz w:val="28"/>
          <w:szCs w:val="28"/>
          <w:u w:val="single"/>
          <w:lang w:eastAsia="ru-RU"/>
        </w:rPr>
        <w:t xml:space="preserve"> (дата звернення 12.10.2020)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sz w:val="28"/>
          <w:szCs w:val="28"/>
          <w:lang w:eastAsia="ru-RU"/>
        </w:rPr>
        <w:t xml:space="preserve">Міщук Г. Ю., </w:t>
      </w:r>
      <w:proofErr w:type="spellStart"/>
      <w:r w:rsidRPr="00F22569">
        <w:rPr>
          <w:rFonts w:ascii="Times New Roman" w:eastAsia="Times New Roman" w:hAnsi="Times New Roman" w:cs="Times New Roman"/>
          <w:sz w:val="28"/>
          <w:szCs w:val="28"/>
          <w:lang w:eastAsia="ru-RU"/>
        </w:rPr>
        <w:t>Джигар</w:t>
      </w:r>
      <w:proofErr w:type="spellEnd"/>
      <w:r w:rsidRPr="00F22569">
        <w:rPr>
          <w:rFonts w:ascii="Times New Roman" w:eastAsia="Times New Roman" w:hAnsi="Times New Roman" w:cs="Times New Roman"/>
          <w:sz w:val="28"/>
          <w:szCs w:val="28"/>
          <w:lang w:eastAsia="ru-RU"/>
        </w:rPr>
        <w:t xml:space="preserve"> Т. М., Шишкіна О. О. Економічний аналіз: навчальний посібник. Рівне : НУВГП, 2017. 156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eastAsia="ru-RU"/>
        </w:rPr>
        <w:t>Ніколайч</w:t>
      </w:r>
      <w:r w:rsidRPr="00F22569">
        <w:rPr>
          <w:rFonts w:ascii="Times New Roman" w:eastAsia="Times New Roman" w:hAnsi="Times New Roman" w:cs="Times New Roman"/>
          <w:sz w:val="28"/>
          <w:szCs w:val="28"/>
          <w:lang w:val="ru-RU" w:eastAsia="ru-RU"/>
        </w:rPr>
        <w:t>ук</w:t>
      </w:r>
      <w:proofErr w:type="spellEnd"/>
      <w:r w:rsidRPr="00F22569">
        <w:rPr>
          <w:rFonts w:ascii="Times New Roman" w:eastAsia="Times New Roman" w:hAnsi="Times New Roman" w:cs="Times New Roman"/>
          <w:sz w:val="28"/>
          <w:szCs w:val="28"/>
          <w:lang w:val="ru-RU" w:eastAsia="ru-RU"/>
        </w:rPr>
        <w:t xml:space="preserve"> М.</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В. </w:t>
      </w:r>
      <w:proofErr w:type="spellStart"/>
      <w:r w:rsidRPr="00F22569">
        <w:rPr>
          <w:rFonts w:ascii="Times New Roman" w:eastAsia="Times New Roman" w:hAnsi="Times New Roman" w:cs="Times New Roman"/>
          <w:sz w:val="28"/>
          <w:szCs w:val="28"/>
          <w:lang w:val="ru-RU" w:eastAsia="ru-RU"/>
        </w:rPr>
        <w:t>Конкурентоспроможність</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gramStart"/>
      <w:r w:rsidRPr="00F22569">
        <w:rPr>
          <w:rFonts w:ascii="Times New Roman" w:eastAsia="Times New Roman" w:hAnsi="Times New Roman" w:cs="Times New Roman"/>
          <w:sz w:val="28"/>
          <w:szCs w:val="28"/>
          <w:lang w:val="ru-RU" w:eastAsia="ru-RU"/>
        </w:rPr>
        <w:t>в</w:t>
      </w:r>
      <w:proofErr w:type="gram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системі</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сучасних</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чинників</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розвитку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економіки</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знань</w:t>
      </w:r>
      <w:proofErr w:type="spellEnd"/>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Економічний</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аналіз</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зб</w:t>
      </w:r>
      <w:proofErr w:type="spellEnd"/>
      <w:r w:rsidRPr="00F22569">
        <w:rPr>
          <w:rFonts w:ascii="Times New Roman" w:eastAsia="Times New Roman" w:hAnsi="Times New Roman" w:cs="Times New Roman"/>
          <w:i/>
          <w:sz w:val="28"/>
          <w:szCs w:val="28"/>
          <w:lang w:val="ru-RU" w:eastAsia="ru-RU"/>
        </w:rPr>
        <w:t>. наук</w:t>
      </w:r>
      <w:proofErr w:type="gramStart"/>
      <w:r w:rsidRPr="00F22569">
        <w:rPr>
          <w:rFonts w:ascii="Times New Roman" w:eastAsia="Times New Roman" w:hAnsi="Times New Roman" w:cs="Times New Roman"/>
          <w:i/>
          <w:sz w:val="28"/>
          <w:szCs w:val="28"/>
          <w:lang w:val="ru-RU" w:eastAsia="ru-RU"/>
        </w:rPr>
        <w:t>.</w:t>
      </w:r>
      <w:proofErr w:type="gramEnd"/>
      <w:r w:rsidRPr="00F22569">
        <w:rPr>
          <w:rFonts w:ascii="Times New Roman" w:eastAsia="Times New Roman" w:hAnsi="Times New Roman" w:cs="Times New Roman"/>
          <w:i/>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п</w:t>
      </w:r>
      <w:proofErr w:type="gramEnd"/>
      <w:r w:rsidRPr="00F22569">
        <w:rPr>
          <w:rFonts w:ascii="Times New Roman" w:eastAsia="Times New Roman" w:hAnsi="Times New Roman" w:cs="Times New Roman"/>
          <w:i/>
          <w:sz w:val="28"/>
          <w:szCs w:val="28"/>
          <w:lang w:val="ru-RU" w:eastAsia="ru-RU"/>
        </w:rPr>
        <w:t>раць</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Тернопільський</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національний</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економічний</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університет</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Тернопіль</w:t>
      </w:r>
      <w:proofErr w:type="spellEnd"/>
      <w:r w:rsidRPr="00F22569">
        <w:rPr>
          <w:rFonts w:ascii="Times New Roman" w:eastAsia="Times New Roman" w:hAnsi="Times New Roman" w:cs="Times New Roman"/>
          <w:sz w:val="28"/>
          <w:szCs w:val="28"/>
          <w:lang w:val="ru-RU" w:eastAsia="ru-RU"/>
        </w:rPr>
        <w:t>: ВПЦ ТНЕУ «</w:t>
      </w:r>
      <w:proofErr w:type="spellStart"/>
      <w:r w:rsidRPr="00F22569">
        <w:rPr>
          <w:rFonts w:ascii="Times New Roman" w:eastAsia="Times New Roman" w:hAnsi="Times New Roman" w:cs="Times New Roman"/>
          <w:sz w:val="28"/>
          <w:szCs w:val="28"/>
          <w:lang w:val="ru-RU" w:eastAsia="ru-RU"/>
        </w:rPr>
        <w:t>Економічна</w:t>
      </w:r>
      <w:proofErr w:type="spellEnd"/>
      <w:r w:rsidRPr="00F22569">
        <w:rPr>
          <w:rFonts w:ascii="Times New Roman" w:eastAsia="Times New Roman" w:hAnsi="Times New Roman" w:cs="Times New Roman"/>
          <w:sz w:val="28"/>
          <w:szCs w:val="28"/>
          <w:lang w:val="ru-RU" w:eastAsia="ru-RU"/>
        </w:rPr>
        <w:t xml:space="preserve"> думка». 2018. № 9 </w:t>
      </w:r>
      <w:proofErr w:type="gramStart"/>
      <w:r w:rsidRPr="00F22569">
        <w:rPr>
          <w:rFonts w:ascii="Times New Roman" w:eastAsia="Times New Roman" w:hAnsi="Times New Roman" w:cs="Times New Roman"/>
          <w:sz w:val="28"/>
          <w:szCs w:val="28"/>
          <w:lang w:val="ru-RU" w:eastAsia="ru-RU"/>
        </w:rPr>
        <w:t xml:space="preserve">( </w:t>
      </w:r>
      <w:proofErr w:type="gramEnd"/>
      <w:r w:rsidRPr="00F22569">
        <w:rPr>
          <w:rFonts w:ascii="Times New Roman" w:eastAsia="Times New Roman" w:hAnsi="Times New Roman" w:cs="Times New Roman"/>
          <w:sz w:val="28"/>
          <w:szCs w:val="28"/>
          <w:lang w:val="ru-RU" w:eastAsia="ru-RU"/>
        </w:rPr>
        <w:t>3).</w:t>
      </w:r>
      <w:r w:rsidRPr="00F22569">
        <w:rPr>
          <w:rFonts w:ascii="Times New Roman" w:eastAsia="Times New Roman" w:hAnsi="Times New Roman" w:cs="Times New Roman"/>
          <w:sz w:val="28"/>
          <w:szCs w:val="28"/>
          <w:lang w:eastAsia="ru-RU"/>
        </w:rPr>
        <w:t xml:space="preserve"> 223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shd w:val="clear" w:color="auto" w:fill="FFFFFF"/>
          <w:lang w:val="ru-RU" w:eastAsia="ru-RU"/>
        </w:rPr>
        <w:t>Нуреев P.</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sz w:val="28"/>
          <w:szCs w:val="28"/>
          <w:shd w:val="clear" w:color="auto" w:fill="FFFFFF"/>
          <w:lang w:val="ru-RU" w:eastAsia="ru-RU"/>
        </w:rPr>
        <w:t>M. Теории развития: новые модели экономического роста (вклад человеческого капитала)</w:t>
      </w:r>
      <w:r w:rsidRPr="00F22569">
        <w:rPr>
          <w:rFonts w:ascii="Times New Roman" w:eastAsia="Times New Roman" w:hAnsi="Times New Roman" w:cs="Times New Roman"/>
          <w:sz w:val="28"/>
          <w:szCs w:val="28"/>
          <w:shd w:val="clear" w:color="auto" w:fill="FFFFFF"/>
          <w:lang w:eastAsia="ru-RU"/>
        </w:rPr>
        <w:t xml:space="preserve">. </w:t>
      </w:r>
      <w:r w:rsidRPr="00F22569">
        <w:rPr>
          <w:rFonts w:ascii="Times New Roman" w:eastAsia="Times New Roman" w:hAnsi="Times New Roman" w:cs="Times New Roman"/>
          <w:i/>
          <w:sz w:val="28"/>
          <w:szCs w:val="28"/>
          <w:shd w:val="clear" w:color="auto" w:fill="FFFFFF"/>
          <w:lang w:val="ru-RU" w:eastAsia="ru-RU"/>
        </w:rPr>
        <w:t>Вопросы экономики</w:t>
      </w:r>
      <w:r w:rsidRPr="00F22569">
        <w:rPr>
          <w:rFonts w:ascii="Times New Roman" w:eastAsia="Times New Roman" w:hAnsi="Times New Roman" w:cs="Times New Roman"/>
          <w:sz w:val="28"/>
          <w:szCs w:val="28"/>
          <w:shd w:val="clear" w:color="auto" w:fill="FFFFFF"/>
          <w:lang w:val="ru-RU" w:eastAsia="ru-RU"/>
        </w:rPr>
        <w:t>. 2000. № 8. С. 57–71.</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Офіційний</w:t>
      </w:r>
      <w:proofErr w:type="spellEnd"/>
      <w:r w:rsidRPr="00F22569">
        <w:rPr>
          <w:rFonts w:ascii="Times New Roman" w:eastAsia="Times New Roman" w:hAnsi="Times New Roman" w:cs="Times New Roman"/>
          <w:sz w:val="28"/>
          <w:szCs w:val="28"/>
          <w:lang w:val="ru-RU" w:eastAsia="ru-RU"/>
        </w:rPr>
        <w:t xml:space="preserve"> веб-сайт</w:t>
      </w:r>
      <w:proofErr w:type="gramStart"/>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Д</w:t>
      </w:r>
      <w:proofErr w:type="gramEnd"/>
      <w:r w:rsidRPr="00F22569">
        <w:rPr>
          <w:rFonts w:ascii="Times New Roman" w:eastAsia="Times New Roman" w:hAnsi="Times New Roman" w:cs="Times New Roman"/>
          <w:sz w:val="28"/>
          <w:szCs w:val="28"/>
          <w:lang w:val="ru-RU" w:eastAsia="ru-RU"/>
        </w:rPr>
        <w:t>ержавної</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служби</w:t>
      </w:r>
      <w:proofErr w:type="spellEnd"/>
      <w:r w:rsidRPr="00F22569">
        <w:rPr>
          <w:rFonts w:ascii="Times New Roman" w:eastAsia="Times New Roman" w:hAnsi="Times New Roman" w:cs="Times New Roman"/>
          <w:sz w:val="28"/>
          <w:szCs w:val="28"/>
          <w:lang w:val="ru-RU" w:eastAsia="ru-RU"/>
        </w:rPr>
        <w:t xml:space="preserve"> статистики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 xml:space="preserve">: </w:t>
      </w:r>
      <w:hyperlink r:id="rId9" w:history="1">
        <w:r w:rsidRPr="00F22569">
          <w:rPr>
            <w:rFonts w:ascii="Times New Roman" w:eastAsia="Times New Roman" w:hAnsi="Times New Roman" w:cs="Times New Roman"/>
            <w:color w:val="0000FF"/>
            <w:sz w:val="28"/>
            <w:szCs w:val="28"/>
            <w:u w:val="single"/>
            <w:lang w:val="en-US" w:eastAsia="ru-RU"/>
          </w:rPr>
          <w:t>http</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www</w:t>
        </w:r>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ukrstat</w:t>
        </w:r>
        <w:proofErr w:type="spellEnd"/>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gov</w:t>
        </w:r>
        <w:proofErr w:type="spellEnd"/>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ua</w:t>
        </w:r>
        <w:proofErr w:type="spellEnd"/>
        <w:r w:rsidRPr="00F22569">
          <w:rPr>
            <w:rFonts w:ascii="Times New Roman" w:eastAsia="Times New Roman" w:hAnsi="Times New Roman" w:cs="Times New Roman"/>
            <w:color w:val="0000FF"/>
            <w:sz w:val="28"/>
            <w:szCs w:val="28"/>
            <w:u w:val="single"/>
            <w:lang w:val="ru-RU" w:eastAsia="ru-RU"/>
          </w:rPr>
          <w:t>/</w:t>
        </w:r>
      </w:hyperlink>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eastAsia="ru-RU"/>
        </w:rPr>
        <w:t>дата звернення 01.06.2020)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lastRenderedPageBreak/>
        <w:t>Офіційний</w:t>
      </w:r>
      <w:proofErr w:type="spellEnd"/>
      <w:r w:rsidRPr="00F22569">
        <w:rPr>
          <w:rFonts w:ascii="Times New Roman" w:eastAsia="Times New Roman" w:hAnsi="Times New Roman" w:cs="Times New Roman"/>
          <w:sz w:val="28"/>
          <w:szCs w:val="28"/>
          <w:lang w:val="ru-RU" w:eastAsia="ru-RU"/>
        </w:rPr>
        <w:t xml:space="preserve"> веб-сайт </w:t>
      </w:r>
      <w:proofErr w:type="spellStart"/>
      <w:r w:rsidRPr="00F22569">
        <w:rPr>
          <w:rFonts w:ascii="Times New Roman" w:eastAsia="Times New Roman" w:hAnsi="Times New Roman" w:cs="Times New Roman"/>
          <w:sz w:val="28"/>
          <w:szCs w:val="28"/>
          <w:lang w:val="ru-RU" w:eastAsia="ru-RU"/>
        </w:rPr>
        <w:t>Комітету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Верховно</w:t>
      </w:r>
      <w:proofErr w:type="gramStart"/>
      <w:r w:rsidRPr="00F22569">
        <w:rPr>
          <w:rFonts w:ascii="Times New Roman" w:eastAsia="Times New Roman" w:hAnsi="Times New Roman" w:cs="Times New Roman"/>
          <w:sz w:val="28"/>
          <w:szCs w:val="28"/>
          <w:lang w:val="ru-RU" w:eastAsia="ru-RU"/>
        </w:rPr>
        <w:t>ї</w:t>
      </w:r>
      <w:proofErr w:type="spellEnd"/>
      <w:r w:rsidRPr="00F22569">
        <w:rPr>
          <w:rFonts w:ascii="Times New Roman" w:eastAsia="Times New Roman" w:hAnsi="Times New Roman" w:cs="Times New Roman"/>
          <w:sz w:val="28"/>
          <w:szCs w:val="28"/>
          <w:lang w:val="ru-RU" w:eastAsia="ru-RU"/>
        </w:rPr>
        <w:t xml:space="preserve"> Р</w:t>
      </w:r>
      <w:proofErr w:type="gramEnd"/>
      <w:r w:rsidRPr="00F22569">
        <w:rPr>
          <w:rFonts w:ascii="Times New Roman" w:eastAsia="Times New Roman" w:hAnsi="Times New Roman" w:cs="Times New Roman"/>
          <w:sz w:val="28"/>
          <w:szCs w:val="28"/>
          <w:lang w:val="ru-RU" w:eastAsia="ru-RU"/>
        </w:rPr>
        <w:t xml:space="preserve">ади </w:t>
      </w:r>
      <w:proofErr w:type="spellStart"/>
      <w:r w:rsidRPr="00F22569">
        <w:rPr>
          <w:rFonts w:ascii="Times New Roman" w:eastAsia="Times New Roman" w:hAnsi="Times New Roman" w:cs="Times New Roman"/>
          <w:sz w:val="28"/>
          <w:szCs w:val="28"/>
          <w:lang w:val="ru-RU" w:eastAsia="ru-RU"/>
        </w:rPr>
        <w:t>України</w:t>
      </w:r>
      <w:proofErr w:type="spellEnd"/>
      <w:r w:rsidRPr="00F22569">
        <w:rPr>
          <w:rFonts w:ascii="Times New Roman" w:eastAsia="Times New Roman" w:hAnsi="Times New Roman" w:cs="Times New Roman"/>
          <w:sz w:val="28"/>
          <w:szCs w:val="28"/>
          <w:lang w:val="ru-RU" w:eastAsia="ru-RU"/>
        </w:rPr>
        <w:t xml:space="preserve"> з </w:t>
      </w:r>
      <w:proofErr w:type="spellStart"/>
      <w:r w:rsidRPr="00F22569">
        <w:rPr>
          <w:rFonts w:ascii="Times New Roman" w:eastAsia="Times New Roman" w:hAnsi="Times New Roman" w:cs="Times New Roman"/>
          <w:sz w:val="28"/>
          <w:szCs w:val="28"/>
          <w:lang w:val="ru-RU" w:eastAsia="ru-RU"/>
        </w:rPr>
        <w:t>питань</w:t>
      </w:r>
      <w:proofErr w:type="spellEnd"/>
      <w:r w:rsidRPr="00F22569">
        <w:rPr>
          <w:rFonts w:ascii="Times New Roman" w:eastAsia="Times New Roman" w:hAnsi="Times New Roman" w:cs="Times New Roman"/>
          <w:sz w:val="28"/>
          <w:szCs w:val="28"/>
          <w:lang w:val="ru-RU" w:eastAsia="ru-RU"/>
        </w:rPr>
        <w:t xml:space="preserve"> науки і </w:t>
      </w:r>
      <w:proofErr w:type="spellStart"/>
      <w:r w:rsidRPr="00F22569">
        <w:rPr>
          <w:rFonts w:ascii="Times New Roman" w:eastAsia="Times New Roman" w:hAnsi="Times New Roman" w:cs="Times New Roman"/>
          <w:sz w:val="28"/>
          <w:szCs w:val="28"/>
          <w:lang w:val="ru-RU" w:eastAsia="ru-RU"/>
        </w:rPr>
        <w:t>освіти</w:t>
      </w:r>
      <w:proofErr w:type="spellEnd"/>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color w:val="222222"/>
          <w:sz w:val="28"/>
          <w:szCs w:val="28"/>
          <w:lang w:eastAsia="ru-RU"/>
        </w:rPr>
        <w:t xml:space="preserve"> </w:t>
      </w:r>
      <w:hyperlink r:id="rId10" w:history="1">
        <w:r w:rsidRPr="00F22569">
          <w:rPr>
            <w:rFonts w:ascii="Times New Roman" w:eastAsia="Times New Roman" w:hAnsi="Times New Roman" w:cs="Times New Roman"/>
            <w:color w:val="0000FF"/>
            <w:sz w:val="28"/>
            <w:szCs w:val="28"/>
            <w:u w:val="single"/>
            <w:lang w:val="en-US" w:eastAsia="ru-RU"/>
          </w:rPr>
          <w:t>http</w:t>
        </w:r>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kno</w:t>
        </w:r>
        <w:proofErr w:type="spellEnd"/>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rada</w:t>
        </w:r>
        <w:proofErr w:type="spellEnd"/>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gov</w:t>
        </w:r>
        <w:proofErr w:type="spellEnd"/>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ua</w:t>
        </w:r>
        <w:proofErr w:type="spellEnd"/>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komosviti</w:t>
        </w:r>
        <w:proofErr w:type="spellEnd"/>
        <w:r w:rsidRPr="00F22569">
          <w:rPr>
            <w:rFonts w:ascii="Times New Roman" w:eastAsia="Times New Roman" w:hAnsi="Times New Roman" w:cs="Times New Roman"/>
            <w:color w:val="0000FF"/>
            <w:sz w:val="28"/>
            <w:szCs w:val="28"/>
            <w:u w:val="single"/>
            <w:lang w:eastAsia="ru-RU"/>
          </w:rPr>
          <w:t>/</w:t>
        </w:r>
        <w:r w:rsidRPr="00F22569">
          <w:rPr>
            <w:rFonts w:ascii="Times New Roman" w:eastAsia="Times New Roman" w:hAnsi="Times New Roman" w:cs="Times New Roman"/>
            <w:color w:val="0000FF"/>
            <w:sz w:val="28"/>
            <w:szCs w:val="28"/>
            <w:u w:val="single"/>
            <w:lang w:val="en-US" w:eastAsia="ru-RU"/>
          </w:rPr>
          <w:t>control</w:t>
        </w:r>
        <w:r w:rsidRPr="00F22569">
          <w:rPr>
            <w:rFonts w:ascii="Times New Roman" w:eastAsia="Times New Roman" w:hAnsi="Times New Roman" w:cs="Times New Roman"/>
            <w:color w:val="0000FF"/>
            <w:sz w:val="28"/>
            <w:szCs w:val="28"/>
            <w:u w:val="single"/>
            <w:lang w:eastAsia="ru-RU"/>
          </w:rPr>
          <w:t>/</w:t>
        </w:r>
        <w:proofErr w:type="spellStart"/>
        <w:r w:rsidRPr="00F22569">
          <w:rPr>
            <w:rFonts w:ascii="Times New Roman" w:eastAsia="Times New Roman" w:hAnsi="Times New Roman" w:cs="Times New Roman"/>
            <w:color w:val="0000FF"/>
            <w:sz w:val="28"/>
            <w:szCs w:val="28"/>
            <w:u w:val="single"/>
            <w:lang w:val="en-US" w:eastAsia="ru-RU"/>
          </w:rPr>
          <w:t>uk</w:t>
        </w:r>
        <w:proofErr w:type="spellEnd"/>
        <w:r w:rsidRPr="00F22569">
          <w:rPr>
            <w:rFonts w:ascii="Times New Roman" w:eastAsia="Times New Roman" w:hAnsi="Times New Roman" w:cs="Times New Roman"/>
            <w:color w:val="0000FF"/>
            <w:sz w:val="28"/>
            <w:szCs w:val="28"/>
            <w:u w:val="single"/>
            <w:lang w:eastAsia="ru-RU"/>
          </w:rPr>
          <w:t>/</w:t>
        </w:r>
        <w:r w:rsidRPr="00F22569">
          <w:rPr>
            <w:rFonts w:ascii="Times New Roman" w:eastAsia="Times New Roman" w:hAnsi="Times New Roman" w:cs="Times New Roman"/>
            <w:color w:val="0000FF"/>
            <w:sz w:val="28"/>
            <w:szCs w:val="28"/>
            <w:u w:val="single"/>
            <w:lang w:val="en-US" w:eastAsia="ru-RU"/>
          </w:rPr>
          <w:t>publish</w:t>
        </w:r>
        <w:r w:rsidRPr="00F22569">
          <w:rPr>
            <w:rFonts w:ascii="Times New Roman" w:eastAsia="Times New Roman" w:hAnsi="Times New Roman" w:cs="Times New Roman"/>
            <w:color w:val="0000FF"/>
            <w:sz w:val="28"/>
            <w:szCs w:val="28"/>
            <w:u w:val="single"/>
            <w:lang w:eastAsia="ru-RU"/>
          </w:rPr>
          <w:t>/</w:t>
        </w:r>
        <w:r w:rsidRPr="00F22569">
          <w:rPr>
            <w:rFonts w:ascii="Times New Roman" w:eastAsia="Times New Roman" w:hAnsi="Times New Roman" w:cs="Times New Roman"/>
            <w:color w:val="0000FF"/>
            <w:sz w:val="28"/>
            <w:szCs w:val="28"/>
            <w:u w:val="single"/>
            <w:lang w:val="en-US" w:eastAsia="ru-RU"/>
          </w:rPr>
          <w:t>article</w:t>
        </w:r>
        <w:r w:rsidRPr="00F22569">
          <w:rPr>
            <w:rFonts w:ascii="Times New Roman" w:eastAsia="Times New Roman" w:hAnsi="Times New Roman" w:cs="Times New Roman"/>
            <w:color w:val="0000FF"/>
            <w:sz w:val="28"/>
            <w:szCs w:val="28"/>
            <w:u w:val="single"/>
            <w:lang w:eastAsia="ru-RU"/>
          </w:rPr>
          <w:t>?</w:t>
        </w:r>
        <w:r w:rsidRPr="00F22569">
          <w:rPr>
            <w:rFonts w:ascii="Times New Roman" w:eastAsia="Times New Roman" w:hAnsi="Times New Roman" w:cs="Times New Roman"/>
            <w:color w:val="0000FF"/>
            <w:sz w:val="28"/>
            <w:szCs w:val="28"/>
            <w:u w:val="single"/>
            <w:lang w:val="en-US" w:eastAsia="ru-RU"/>
          </w:rPr>
          <w:t>art</w:t>
        </w:r>
        <w:r w:rsidRPr="00F22569">
          <w:rPr>
            <w:rFonts w:ascii="Times New Roman" w:eastAsia="Times New Roman" w:hAnsi="Times New Roman" w:cs="Times New Roman"/>
            <w:color w:val="0000FF"/>
            <w:sz w:val="28"/>
            <w:szCs w:val="28"/>
            <w:u w:val="single"/>
            <w:lang w:eastAsia="ru-RU"/>
          </w:rPr>
          <w:t>_</w:t>
        </w:r>
        <w:r w:rsidRPr="00F22569">
          <w:rPr>
            <w:rFonts w:ascii="Times New Roman" w:eastAsia="Times New Roman" w:hAnsi="Times New Roman" w:cs="Times New Roman"/>
            <w:color w:val="0000FF"/>
            <w:sz w:val="28"/>
            <w:szCs w:val="28"/>
            <w:u w:val="single"/>
            <w:lang w:val="en-US" w:eastAsia="ru-RU"/>
          </w:rPr>
          <w:t>id</w:t>
        </w:r>
        <w:r w:rsidRPr="00F22569">
          <w:rPr>
            <w:rFonts w:ascii="Times New Roman" w:eastAsia="Times New Roman" w:hAnsi="Times New Roman" w:cs="Times New Roman"/>
            <w:color w:val="0000FF"/>
            <w:sz w:val="28"/>
            <w:szCs w:val="28"/>
            <w:u w:val="single"/>
            <w:lang w:eastAsia="ru-RU"/>
          </w:rPr>
          <w:t>=59517&amp;</w:t>
        </w:r>
        <w:r w:rsidRPr="00F22569">
          <w:rPr>
            <w:rFonts w:ascii="Times New Roman" w:eastAsia="Times New Roman" w:hAnsi="Times New Roman" w:cs="Times New Roman"/>
            <w:color w:val="0000FF"/>
            <w:sz w:val="28"/>
            <w:szCs w:val="28"/>
            <w:u w:val="single"/>
            <w:lang w:val="en-US" w:eastAsia="ru-RU"/>
          </w:rPr>
          <w:t>cat</w:t>
        </w:r>
        <w:r w:rsidRPr="00F22569">
          <w:rPr>
            <w:rFonts w:ascii="Times New Roman" w:eastAsia="Times New Roman" w:hAnsi="Times New Roman" w:cs="Times New Roman"/>
            <w:color w:val="0000FF"/>
            <w:sz w:val="28"/>
            <w:szCs w:val="28"/>
            <w:u w:val="single"/>
            <w:lang w:eastAsia="ru-RU"/>
          </w:rPr>
          <w:t>_</w:t>
        </w:r>
        <w:r w:rsidRPr="00F22569">
          <w:rPr>
            <w:rFonts w:ascii="Times New Roman" w:eastAsia="Times New Roman" w:hAnsi="Times New Roman" w:cs="Times New Roman"/>
            <w:color w:val="0000FF"/>
            <w:sz w:val="28"/>
            <w:szCs w:val="28"/>
            <w:u w:val="single"/>
            <w:lang w:val="en-US" w:eastAsia="ru-RU"/>
          </w:rPr>
          <w:t>id</w:t>
        </w:r>
        <w:r w:rsidRPr="00F22569">
          <w:rPr>
            <w:rFonts w:ascii="Times New Roman" w:eastAsia="Times New Roman" w:hAnsi="Times New Roman" w:cs="Times New Roman"/>
            <w:color w:val="0000FF"/>
            <w:sz w:val="28"/>
            <w:szCs w:val="28"/>
            <w:u w:val="single"/>
            <w:lang w:eastAsia="ru-RU"/>
          </w:rPr>
          <w:t>=56970</w:t>
        </w:r>
      </w:hyperlink>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дата звернення 01.06.2020)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Петт</w:t>
      </w:r>
      <w:proofErr w:type="spellEnd"/>
      <w:r w:rsidRPr="00F22569">
        <w:rPr>
          <w:rFonts w:ascii="Times New Roman" w:eastAsia="Times New Roman" w:hAnsi="Times New Roman" w:cs="Times New Roman"/>
          <w:sz w:val="28"/>
          <w:szCs w:val="28"/>
          <w:shd w:val="clear" w:color="auto" w:fill="FFFFFF"/>
          <w:lang w:eastAsia="ru-RU"/>
        </w:rPr>
        <w:t>і</w:t>
      </w:r>
      <w:r w:rsidRPr="00F22569">
        <w:rPr>
          <w:rFonts w:ascii="Times New Roman" w:eastAsia="Times New Roman" w:hAnsi="Times New Roman" w:cs="Times New Roman"/>
          <w:sz w:val="28"/>
          <w:szCs w:val="28"/>
          <w:shd w:val="clear" w:color="auto" w:fill="FFFFFF"/>
          <w:lang w:val="ru-RU" w:eastAsia="ru-RU"/>
        </w:rPr>
        <w:t xml:space="preserve"> У. Экономические и статистические работы. М. 1949. 323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proofErr w:type="spellStart"/>
      <w:proofErr w:type="gramStart"/>
      <w:r w:rsidRPr="00F22569">
        <w:rPr>
          <w:rFonts w:ascii="Times New Roman" w:eastAsia="Times New Roman" w:hAnsi="Times New Roman" w:cs="Times New Roman"/>
          <w:sz w:val="28"/>
          <w:szCs w:val="28"/>
          <w:lang w:val="ru-RU" w:eastAsia="ru-RU"/>
        </w:rPr>
        <w:t>П</w:t>
      </w:r>
      <w:proofErr w:type="gramEnd"/>
      <w:r w:rsidRPr="00F22569">
        <w:rPr>
          <w:rFonts w:ascii="Times New Roman" w:eastAsia="Times New Roman" w:hAnsi="Times New Roman" w:cs="Times New Roman"/>
          <w:sz w:val="28"/>
          <w:szCs w:val="28"/>
          <w:lang w:val="ru-RU" w:eastAsia="ru-RU"/>
        </w:rPr>
        <w:t>єтухова</w:t>
      </w:r>
      <w:proofErr w:type="spellEnd"/>
      <w:r w:rsidRPr="00F22569">
        <w:rPr>
          <w:rFonts w:ascii="Times New Roman" w:eastAsia="Times New Roman" w:hAnsi="Times New Roman" w:cs="Times New Roman"/>
          <w:sz w:val="28"/>
          <w:szCs w:val="28"/>
          <w:lang w:val="ru-RU" w:eastAsia="ru-RU"/>
        </w:rPr>
        <w:t xml:space="preserve"> Т. О. </w:t>
      </w:r>
      <w:proofErr w:type="spellStart"/>
      <w:r w:rsidRPr="00F22569">
        <w:rPr>
          <w:rFonts w:ascii="Times New Roman" w:eastAsia="Times New Roman" w:hAnsi="Times New Roman" w:cs="Times New Roman"/>
          <w:sz w:val="28"/>
          <w:szCs w:val="28"/>
          <w:lang w:val="ru-RU" w:eastAsia="ru-RU"/>
        </w:rPr>
        <w:t>Оцінка</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людського</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капіталу</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підприємств</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залізничного</w:t>
      </w:r>
      <w:proofErr w:type="spellEnd"/>
      <w:r w:rsidRPr="00F22569">
        <w:rPr>
          <w:rFonts w:ascii="Times New Roman" w:eastAsia="Times New Roman" w:hAnsi="Times New Roman" w:cs="Times New Roman"/>
          <w:sz w:val="28"/>
          <w:szCs w:val="28"/>
          <w:lang w:val="ru-RU" w:eastAsia="ru-RU"/>
        </w:rPr>
        <w:t xml:space="preserve"> транспорту: </w:t>
      </w:r>
      <w:proofErr w:type="spellStart"/>
      <w:r w:rsidRPr="00F22569">
        <w:rPr>
          <w:rFonts w:ascii="Times New Roman" w:eastAsia="Times New Roman" w:hAnsi="Times New Roman" w:cs="Times New Roman"/>
          <w:sz w:val="28"/>
          <w:szCs w:val="28"/>
          <w:lang w:val="ru-RU" w:eastAsia="ru-RU"/>
        </w:rPr>
        <w:t>автореф</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дис</w:t>
      </w:r>
      <w:proofErr w:type="spellEnd"/>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 xml:space="preserve"> на здобуття ступеня</w:t>
      </w:r>
      <w:r w:rsidRPr="00F22569">
        <w:rPr>
          <w:rFonts w:ascii="Times New Roman" w:eastAsia="Times New Roman" w:hAnsi="Times New Roman" w:cs="Times New Roman"/>
          <w:sz w:val="28"/>
          <w:szCs w:val="28"/>
          <w:lang w:val="ru-RU" w:eastAsia="ru-RU"/>
        </w:rPr>
        <w:t xml:space="preserve"> канд. </w:t>
      </w:r>
      <w:proofErr w:type="spellStart"/>
      <w:r w:rsidRPr="00F22569">
        <w:rPr>
          <w:rFonts w:ascii="Times New Roman" w:eastAsia="Times New Roman" w:hAnsi="Times New Roman" w:cs="Times New Roman"/>
          <w:sz w:val="28"/>
          <w:szCs w:val="28"/>
          <w:lang w:val="ru-RU" w:eastAsia="ru-RU"/>
        </w:rPr>
        <w:t>екон</w:t>
      </w:r>
      <w:proofErr w:type="spellEnd"/>
      <w:r w:rsidRPr="00F22569">
        <w:rPr>
          <w:rFonts w:ascii="Times New Roman" w:eastAsia="Times New Roman" w:hAnsi="Times New Roman" w:cs="Times New Roman"/>
          <w:sz w:val="28"/>
          <w:szCs w:val="28"/>
          <w:lang w:val="ru-RU" w:eastAsia="ru-RU"/>
        </w:rPr>
        <w:t>. наук: 08.00.04</w:t>
      </w:r>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Укр</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держ</w:t>
      </w:r>
      <w:proofErr w:type="spellEnd"/>
      <w:r w:rsidRPr="00F22569">
        <w:rPr>
          <w:rFonts w:ascii="Times New Roman" w:eastAsia="Times New Roman" w:hAnsi="Times New Roman" w:cs="Times New Roman"/>
          <w:sz w:val="28"/>
          <w:szCs w:val="28"/>
          <w:lang w:val="ru-RU" w:eastAsia="ru-RU"/>
        </w:rPr>
        <w:t xml:space="preserve">. акад. </w:t>
      </w:r>
      <w:proofErr w:type="spellStart"/>
      <w:r w:rsidRPr="00F22569">
        <w:rPr>
          <w:rFonts w:ascii="Times New Roman" w:eastAsia="Times New Roman" w:hAnsi="Times New Roman" w:cs="Times New Roman"/>
          <w:sz w:val="28"/>
          <w:szCs w:val="28"/>
          <w:lang w:val="ru-RU" w:eastAsia="ru-RU"/>
        </w:rPr>
        <w:t>залізн</w:t>
      </w:r>
      <w:proofErr w:type="spellEnd"/>
      <w:r w:rsidRPr="00F22569">
        <w:rPr>
          <w:rFonts w:ascii="Times New Roman" w:eastAsia="Times New Roman" w:hAnsi="Times New Roman" w:cs="Times New Roman"/>
          <w:sz w:val="28"/>
          <w:szCs w:val="28"/>
          <w:lang w:val="ru-RU" w:eastAsia="ru-RU"/>
        </w:rPr>
        <w:t>. трансп., 2011. 21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shd w:val="clear" w:color="auto" w:fill="FFFFFF"/>
          <w:lang w:eastAsia="ru-RU"/>
        </w:rPr>
        <w:t xml:space="preserve">Про наукову і науково-технічну діяльність : Закон України від 16.10.2020 р. № </w:t>
      </w:r>
      <w:r w:rsidRPr="00F22569">
        <w:rPr>
          <w:rFonts w:ascii="Times New Roman" w:eastAsia="Times New Roman" w:hAnsi="Times New Roman" w:cs="Times New Roman"/>
          <w:sz w:val="28"/>
          <w:szCs w:val="28"/>
          <w:lang w:val="ru-RU" w:eastAsia="ru-RU"/>
        </w:rPr>
        <w:t>848-VIII</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 xml:space="preserve"> </w:t>
      </w:r>
      <w:hyperlink r:id="rId11" w:anchor="Text" w:history="1">
        <w:r w:rsidRPr="00F22569">
          <w:rPr>
            <w:rFonts w:ascii="Times New Roman" w:eastAsia="Times New Roman" w:hAnsi="Times New Roman" w:cs="Times New Roman"/>
            <w:color w:val="0000FF"/>
            <w:sz w:val="28"/>
            <w:szCs w:val="28"/>
            <w:u w:val="single"/>
            <w:lang w:eastAsia="ru-RU"/>
          </w:rPr>
          <w:t>https://zakon.rada.gov.ua/laws/show/848-19#Text</w:t>
        </w:r>
      </w:hyperlink>
      <w:r w:rsidRPr="00F22569">
        <w:rPr>
          <w:rFonts w:ascii="Times New Roman" w:eastAsia="Times New Roman" w:hAnsi="Times New Roman" w:cs="Times New Roman"/>
          <w:sz w:val="28"/>
          <w:szCs w:val="28"/>
          <w:lang w:eastAsia="ru-RU"/>
        </w:rPr>
        <w:t xml:space="preserve"> (дата звернення 14.08.2020).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eastAsia="ru-RU"/>
        </w:rPr>
        <w:t>Про освіту : Закон України від 24.06.2020 р. № 2145-</w:t>
      </w:r>
      <w:r w:rsidRPr="00F22569">
        <w:rPr>
          <w:rFonts w:ascii="Times New Roman" w:eastAsia="Times New Roman" w:hAnsi="Times New Roman" w:cs="Times New Roman"/>
          <w:sz w:val="28"/>
          <w:szCs w:val="28"/>
          <w:lang w:val="en-US" w:eastAsia="ru-RU"/>
        </w:rPr>
        <w:t>VIII</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 xml:space="preserve"> </w:t>
      </w:r>
      <w:hyperlink r:id="rId12" w:anchor="Text" w:history="1">
        <w:r w:rsidRPr="00F22569">
          <w:rPr>
            <w:rFonts w:ascii="Times New Roman" w:eastAsia="Times New Roman" w:hAnsi="Times New Roman" w:cs="Times New Roman"/>
            <w:color w:val="0000FF"/>
            <w:sz w:val="28"/>
            <w:szCs w:val="28"/>
            <w:u w:val="single"/>
            <w:lang w:eastAsia="ru-RU"/>
          </w:rPr>
          <w:t>https://zakon.rada.gov.ua/laws/show/2145-19#Text</w:t>
        </w:r>
      </w:hyperlink>
      <w:r w:rsidRPr="00F22569">
        <w:rPr>
          <w:rFonts w:ascii="Times New Roman" w:eastAsia="Times New Roman" w:hAnsi="Times New Roman" w:cs="Times New Roman"/>
          <w:sz w:val="28"/>
          <w:szCs w:val="28"/>
          <w:lang w:eastAsia="ru-RU"/>
        </w:rPr>
        <w:t xml:space="preserve"> (дата звернення 25.07.2020).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eastAsia="ru-RU"/>
        </w:rPr>
        <w:t>Ревтюк</w:t>
      </w:r>
      <w:proofErr w:type="spellEnd"/>
      <w:r w:rsidRPr="00F22569">
        <w:rPr>
          <w:rFonts w:ascii="Times New Roman" w:eastAsia="Times New Roman" w:hAnsi="Times New Roman" w:cs="Times New Roman"/>
          <w:sz w:val="28"/>
          <w:szCs w:val="28"/>
          <w:shd w:val="clear" w:color="auto" w:fill="FFFFFF"/>
          <w:lang w:eastAsia="ru-RU"/>
        </w:rPr>
        <w:t xml:space="preserve"> Є. А. Концептуальні основи управління людським капіталом підприємств : монографія. Івано-Франківськ </w:t>
      </w:r>
      <w:r w:rsidRPr="00F22569">
        <w:rPr>
          <w:rFonts w:ascii="Times New Roman" w:eastAsia="Times New Roman" w:hAnsi="Times New Roman" w:cs="Times New Roman"/>
          <w:sz w:val="28"/>
          <w:szCs w:val="28"/>
          <w:lang w:val="ru-RU" w:eastAsia="ru-RU"/>
        </w:rPr>
        <w:t>: ПП «</w:t>
      </w:r>
      <w:proofErr w:type="spellStart"/>
      <w:r w:rsidRPr="00F22569">
        <w:rPr>
          <w:rFonts w:ascii="Times New Roman" w:eastAsia="Times New Roman" w:hAnsi="Times New Roman" w:cs="Times New Roman"/>
          <w:sz w:val="28"/>
          <w:szCs w:val="28"/>
          <w:lang w:val="ru-RU" w:eastAsia="ru-RU"/>
        </w:rPr>
        <w:t>Сімик</w:t>
      </w:r>
      <w:proofErr w:type="spellEnd"/>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2015</w:t>
      </w:r>
      <w:r w:rsidRPr="00F22569">
        <w:rPr>
          <w:rFonts w:ascii="Times New Roman" w:eastAsia="Times New Roman" w:hAnsi="Times New Roman" w:cs="Times New Roman"/>
          <w:sz w:val="28"/>
          <w:szCs w:val="28"/>
          <w:lang w:eastAsia="ru-RU"/>
        </w:rPr>
        <w:t>. С. 64–125.</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Рейтинг стран мира по уровню продолжительности жизни.</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i/>
          <w:sz w:val="28"/>
          <w:szCs w:val="28"/>
          <w:lang w:val="ru-RU" w:eastAsia="ru-RU"/>
        </w:rPr>
        <w:t xml:space="preserve">Гуманитарный портал.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 xml:space="preserve">:  </w:t>
      </w:r>
      <w:hyperlink r:id="rId13" w:history="1">
        <w:r w:rsidRPr="00F22569">
          <w:rPr>
            <w:rFonts w:ascii="Times New Roman" w:eastAsia="Times New Roman" w:hAnsi="Times New Roman" w:cs="Times New Roman"/>
            <w:color w:val="0000FF"/>
            <w:sz w:val="28"/>
            <w:szCs w:val="28"/>
            <w:u w:val="single"/>
            <w:lang w:val="en-US" w:eastAsia="ru-RU"/>
          </w:rPr>
          <w:t>https</w:t>
        </w:r>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gtmarket</w:t>
        </w:r>
        <w:proofErr w:type="spellEnd"/>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ru</w:t>
        </w:r>
        <w:proofErr w:type="spellEnd"/>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ratings</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life</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expectancy</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index</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life</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expectancy</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index</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info</w:t>
        </w:r>
      </w:hyperlink>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w:t>
      </w:r>
      <w:r w:rsidRPr="00F22569">
        <w:rPr>
          <w:rFonts w:ascii="Times New Roman" w:eastAsia="Times New Roman" w:hAnsi="Times New Roman" w:cs="Times New Roman"/>
          <w:sz w:val="28"/>
          <w:szCs w:val="28"/>
          <w:lang w:eastAsia="ru-RU"/>
        </w:rPr>
        <w:t>дата звернення 01.06.2020)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Рикардо</w:t>
      </w:r>
      <w:proofErr w:type="spellEnd"/>
      <w:r w:rsidRPr="00F22569">
        <w:rPr>
          <w:rFonts w:ascii="Times New Roman" w:eastAsia="Times New Roman" w:hAnsi="Times New Roman" w:cs="Times New Roman"/>
          <w:sz w:val="28"/>
          <w:szCs w:val="28"/>
          <w:lang w:val="ru-RU" w:eastAsia="ru-RU"/>
        </w:rPr>
        <w:t xml:space="preserve"> Д. Начала политической экономии</w:t>
      </w:r>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i/>
          <w:sz w:val="28"/>
          <w:szCs w:val="28"/>
          <w:lang w:val="ru-RU" w:eastAsia="ru-RU"/>
        </w:rPr>
        <w:t>Антология экономической классики в 2- х т</w:t>
      </w:r>
      <w:r w:rsidRPr="00F22569">
        <w:rPr>
          <w:rFonts w:ascii="Times New Roman" w:eastAsia="Times New Roman" w:hAnsi="Times New Roman" w:cs="Times New Roman"/>
          <w:sz w:val="28"/>
          <w:szCs w:val="28"/>
          <w:lang w:val="ru-RU" w:eastAsia="ru-RU"/>
        </w:rPr>
        <w:t>. Т.1. М.: МП «</w:t>
      </w:r>
      <w:proofErr w:type="spellStart"/>
      <w:r w:rsidRPr="00F22569">
        <w:rPr>
          <w:rFonts w:ascii="Times New Roman" w:eastAsia="Times New Roman" w:hAnsi="Times New Roman" w:cs="Times New Roman"/>
          <w:sz w:val="28"/>
          <w:szCs w:val="28"/>
          <w:lang w:val="ru-RU" w:eastAsia="ru-RU"/>
        </w:rPr>
        <w:t>Эконов</w:t>
      </w:r>
      <w:proofErr w:type="spellEnd"/>
      <w:r w:rsidRPr="00F22569">
        <w:rPr>
          <w:rFonts w:ascii="Times New Roman" w:eastAsia="Times New Roman" w:hAnsi="Times New Roman" w:cs="Times New Roman"/>
          <w:sz w:val="28"/>
          <w:szCs w:val="28"/>
          <w:lang w:val="ru-RU" w:eastAsia="ru-RU"/>
        </w:rPr>
        <w:t>», 1993. 475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shd w:val="clear" w:color="auto" w:fill="FFFFFF"/>
          <w:lang w:val="ru-RU" w:eastAsia="ru-RU"/>
        </w:rPr>
        <w:t>Ришко</w:t>
      </w:r>
      <w:proofErr w:type="spellEnd"/>
      <w:r w:rsidRPr="00F22569">
        <w:rPr>
          <w:rFonts w:ascii="Times New Roman" w:eastAsia="Times New Roman" w:hAnsi="Times New Roman" w:cs="Times New Roman"/>
          <w:sz w:val="28"/>
          <w:szCs w:val="28"/>
          <w:shd w:val="clear" w:color="auto" w:fill="FFFFFF"/>
          <w:lang w:val="ru-RU" w:eastAsia="ru-RU"/>
        </w:rPr>
        <w:t xml:space="preserve"> Ю. Б., Малахова Е. М. Методы оценки человеческого капитала в организации. </w:t>
      </w:r>
      <w:r w:rsidRPr="00F22569">
        <w:rPr>
          <w:rFonts w:ascii="Times New Roman" w:eastAsia="Times New Roman" w:hAnsi="Times New Roman" w:cs="Times New Roman"/>
          <w:i/>
          <w:sz w:val="28"/>
          <w:szCs w:val="28"/>
          <w:shd w:val="clear" w:color="auto" w:fill="FFFFFF"/>
          <w:lang w:val="ru-RU" w:eastAsia="ru-RU"/>
        </w:rPr>
        <w:t>Вестник Омского государственного аграрного университета.</w:t>
      </w:r>
      <w:r w:rsidRPr="00F22569">
        <w:rPr>
          <w:rFonts w:ascii="Times New Roman" w:eastAsia="Times New Roman" w:hAnsi="Times New Roman" w:cs="Times New Roman"/>
          <w:sz w:val="28"/>
          <w:szCs w:val="28"/>
          <w:shd w:val="clear" w:color="auto" w:fill="FFFFFF"/>
          <w:lang w:val="ru-RU" w:eastAsia="ru-RU"/>
        </w:rPr>
        <w:t xml:space="preserve"> 2014. С. 71–79.</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proofErr w:type="spellStart"/>
      <w:r w:rsidRPr="00F22569">
        <w:rPr>
          <w:rFonts w:ascii="Times New Roman" w:eastAsia="Times New Roman" w:hAnsi="Times New Roman" w:cs="Times New Roman"/>
          <w:sz w:val="28"/>
          <w:szCs w:val="28"/>
          <w:lang w:val="ru-RU" w:eastAsia="ru-RU"/>
        </w:rPr>
        <w:t>Самуельсон</w:t>
      </w:r>
      <w:proofErr w:type="spellEnd"/>
      <w:r w:rsidRPr="00F22569">
        <w:rPr>
          <w:rFonts w:ascii="Times New Roman" w:eastAsia="Times New Roman" w:hAnsi="Times New Roman" w:cs="Times New Roman"/>
          <w:sz w:val="28"/>
          <w:szCs w:val="28"/>
          <w:lang w:val="ru-RU" w:eastAsia="ru-RU"/>
        </w:rPr>
        <w:t xml:space="preserve"> П. </w:t>
      </w:r>
      <w:proofErr w:type="spellStart"/>
      <w:r w:rsidRPr="00F22569">
        <w:rPr>
          <w:rFonts w:ascii="Times New Roman" w:eastAsia="Times New Roman" w:hAnsi="Times New Roman" w:cs="Times New Roman"/>
          <w:sz w:val="28"/>
          <w:szCs w:val="28"/>
          <w:lang w:val="ru-RU" w:eastAsia="ru-RU"/>
        </w:rPr>
        <w:t>Економік</w:t>
      </w:r>
      <w:proofErr w:type="spellEnd"/>
      <w:r w:rsidRPr="00F22569">
        <w:rPr>
          <w:rFonts w:ascii="Times New Roman" w:eastAsia="Times New Roman" w:hAnsi="Times New Roman" w:cs="Times New Roman"/>
          <w:sz w:val="28"/>
          <w:szCs w:val="28"/>
          <w:lang w:eastAsia="ru-RU"/>
        </w:rPr>
        <w:t>а.</w:t>
      </w:r>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Львів</w:t>
      </w:r>
      <w:proofErr w:type="spellEnd"/>
      <w:r w:rsidRPr="00F22569">
        <w:rPr>
          <w:rFonts w:ascii="Times New Roman" w:eastAsia="Times New Roman" w:hAnsi="Times New Roman" w:cs="Times New Roman"/>
          <w:sz w:val="28"/>
          <w:szCs w:val="28"/>
          <w:lang w:val="ru-RU" w:eastAsia="ru-RU"/>
        </w:rPr>
        <w:t xml:space="preserve">: </w:t>
      </w:r>
      <w:proofErr w:type="spellStart"/>
      <w:proofErr w:type="gramStart"/>
      <w:r w:rsidRPr="00F22569">
        <w:rPr>
          <w:rFonts w:ascii="Times New Roman" w:eastAsia="Times New Roman" w:hAnsi="Times New Roman" w:cs="Times New Roman"/>
          <w:sz w:val="28"/>
          <w:szCs w:val="28"/>
          <w:lang w:val="ru-RU" w:eastAsia="ru-RU"/>
        </w:rPr>
        <w:t>Св</w:t>
      </w:r>
      <w:proofErr w:type="gramEnd"/>
      <w:r w:rsidRPr="00F22569">
        <w:rPr>
          <w:rFonts w:ascii="Times New Roman" w:eastAsia="Times New Roman" w:hAnsi="Times New Roman" w:cs="Times New Roman"/>
          <w:sz w:val="28"/>
          <w:szCs w:val="28"/>
          <w:lang w:val="ru-RU" w:eastAsia="ru-RU"/>
        </w:rPr>
        <w:t>іт</w:t>
      </w:r>
      <w:proofErr w:type="spellEnd"/>
      <w:r w:rsidRPr="00F22569">
        <w:rPr>
          <w:rFonts w:ascii="Times New Roman" w:eastAsia="Times New Roman" w:hAnsi="Times New Roman" w:cs="Times New Roman"/>
          <w:sz w:val="28"/>
          <w:szCs w:val="28"/>
          <w:lang w:val="ru-RU" w:eastAsia="ru-RU"/>
        </w:rPr>
        <w:t xml:space="preserve">, 1993. 234 </w:t>
      </w:r>
      <w:r w:rsidRPr="00F22569">
        <w:rPr>
          <w:rFonts w:ascii="Times New Roman" w:eastAsia="Times New Roman" w:hAnsi="Times New Roman" w:cs="Times New Roman"/>
          <w:sz w:val="28"/>
          <w:szCs w:val="28"/>
          <w:lang w:eastAsia="ru-RU"/>
        </w:rPr>
        <w:t>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Семикина А.</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 xml:space="preserve">В. </w:t>
      </w:r>
      <w:proofErr w:type="gramStart"/>
      <w:r w:rsidRPr="00F22569">
        <w:rPr>
          <w:rFonts w:ascii="Times New Roman" w:eastAsia="Times New Roman" w:hAnsi="Times New Roman" w:cs="Times New Roman"/>
          <w:sz w:val="28"/>
          <w:szCs w:val="28"/>
          <w:lang w:val="ru-RU" w:eastAsia="ru-RU"/>
        </w:rPr>
        <w:t>Методические подходы</w:t>
      </w:r>
      <w:proofErr w:type="gramEnd"/>
      <w:r w:rsidRPr="00F22569">
        <w:rPr>
          <w:rFonts w:ascii="Times New Roman" w:eastAsia="Times New Roman" w:hAnsi="Times New Roman" w:cs="Times New Roman"/>
          <w:sz w:val="28"/>
          <w:szCs w:val="28"/>
          <w:lang w:val="ru-RU" w:eastAsia="ru-RU"/>
        </w:rPr>
        <w:t xml:space="preserve"> к оценке конкурентоспособности человеческого капитала. </w:t>
      </w:r>
      <w:r w:rsidRPr="00F22569">
        <w:rPr>
          <w:rFonts w:ascii="Times New Roman" w:eastAsia="Times New Roman" w:hAnsi="Times New Roman" w:cs="Times New Roman"/>
          <w:i/>
          <w:sz w:val="28"/>
          <w:szCs w:val="28"/>
          <w:lang w:val="ru-RU" w:eastAsia="ru-RU"/>
        </w:rPr>
        <w:t xml:space="preserve">Актуальные проблемы теории и практики современной экономической науки </w:t>
      </w:r>
      <w:proofErr w:type="gramStart"/>
      <w:r w:rsidRPr="00F22569">
        <w:rPr>
          <w:rFonts w:ascii="Times New Roman" w:eastAsia="Times New Roman" w:hAnsi="Times New Roman" w:cs="Times New Roman"/>
          <w:i/>
          <w:sz w:val="28"/>
          <w:szCs w:val="28"/>
          <w:lang w:val="ru-RU" w:eastAsia="ru-RU"/>
        </w:rPr>
        <w:t>Матер</w:t>
      </w:r>
      <w:proofErr w:type="gramEnd"/>
      <w:r w:rsidRPr="00F22569">
        <w:rPr>
          <w:rFonts w:ascii="Times New Roman" w:eastAsia="Times New Roman" w:hAnsi="Times New Roman" w:cs="Times New Roman"/>
          <w:i/>
          <w:sz w:val="28"/>
          <w:szCs w:val="28"/>
          <w:lang w:val="ru-RU" w:eastAsia="ru-RU"/>
        </w:rPr>
        <w:t xml:space="preserve">. III </w:t>
      </w:r>
      <w:proofErr w:type="spellStart"/>
      <w:r w:rsidRPr="00F22569">
        <w:rPr>
          <w:rFonts w:ascii="Times New Roman" w:eastAsia="Times New Roman" w:hAnsi="Times New Roman" w:cs="Times New Roman"/>
          <w:i/>
          <w:sz w:val="28"/>
          <w:szCs w:val="28"/>
          <w:lang w:val="ru-RU" w:eastAsia="ru-RU"/>
        </w:rPr>
        <w:t>междунар</w:t>
      </w:r>
      <w:proofErr w:type="spellEnd"/>
      <w:r w:rsidRPr="00F22569">
        <w:rPr>
          <w:rFonts w:ascii="Times New Roman" w:eastAsia="Times New Roman" w:hAnsi="Times New Roman" w:cs="Times New Roman"/>
          <w:i/>
          <w:sz w:val="28"/>
          <w:szCs w:val="28"/>
          <w:lang w:val="ru-RU" w:eastAsia="ru-RU"/>
        </w:rPr>
        <w:t>. научно-</w:t>
      </w:r>
      <w:proofErr w:type="spellStart"/>
      <w:r w:rsidRPr="00F22569">
        <w:rPr>
          <w:rFonts w:ascii="Times New Roman" w:eastAsia="Times New Roman" w:hAnsi="Times New Roman" w:cs="Times New Roman"/>
          <w:i/>
          <w:sz w:val="28"/>
          <w:szCs w:val="28"/>
          <w:lang w:val="ru-RU" w:eastAsia="ru-RU"/>
        </w:rPr>
        <w:t>практ</w:t>
      </w:r>
      <w:proofErr w:type="spellEnd"/>
      <w:r w:rsidRPr="00F22569">
        <w:rPr>
          <w:rFonts w:ascii="Times New Roman" w:eastAsia="Times New Roman" w:hAnsi="Times New Roman" w:cs="Times New Roman"/>
          <w:i/>
          <w:sz w:val="28"/>
          <w:szCs w:val="28"/>
          <w:lang w:val="ru-RU" w:eastAsia="ru-RU"/>
        </w:rPr>
        <w:t xml:space="preserve">. </w:t>
      </w:r>
      <w:proofErr w:type="spellStart"/>
      <w:r w:rsidRPr="00F22569">
        <w:rPr>
          <w:rFonts w:ascii="Times New Roman" w:eastAsia="Times New Roman" w:hAnsi="Times New Roman" w:cs="Times New Roman"/>
          <w:i/>
          <w:sz w:val="28"/>
          <w:szCs w:val="28"/>
          <w:lang w:val="ru-RU" w:eastAsia="ru-RU"/>
        </w:rPr>
        <w:t>конф</w:t>
      </w:r>
      <w:proofErr w:type="spellEnd"/>
      <w:r w:rsidRPr="00F22569">
        <w:rPr>
          <w:rFonts w:ascii="Times New Roman" w:eastAsia="Times New Roman" w:hAnsi="Times New Roman" w:cs="Times New Roman"/>
          <w:i/>
          <w:sz w:val="28"/>
          <w:szCs w:val="28"/>
          <w:lang w:val="ru-RU" w:eastAsia="ru-RU"/>
        </w:rPr>
        <w:t>. (Гомель, 18 марта 2015 г.).</w:t>
      </w:r>
      <w:r w:rsidRPr="00F22569">
        <w:rPr>
          <w:rFonts w:ascii="Times New Roman" w:eastAsia="Times New Roman" w:hAnsi="Times New Roman" w:cs="Times New Roman"/>
          <w:sz w:val="28"/>
          <w:szCs w:val="28"/>
          <w:lang w:val="ru-RU" w:eastAsia="ru-RU"/>
        </w:rPr>
        <w:t xml:space="preserve"> Гомель: ГГУ им. Ф. Скорины. 2015. </w:t>
      </w:r>
      <w:r w:rsidRPr="00F22569">
        <w:rPr>
          <w:rFonts w:ascii="Times New Roman" w:eastAsia="Times New Roman" w:hAnsi="Times New Roman" w:cs="Times New Roman"/>
          <w:sz w:val="28"/>
          <w:szCs w:val="28"/>
          <w:lang w:eastAsia="ru-RU"/>
        </w:rPr>
        <w:t>183 с</w:t>
      </w:r>
      <w:r w:rsidRPr="00F22569">
        <w:rPr>
          <w:rFonts w:ascii="Times New Roman" w:eastAsia="Times New Roman" w:hAnsi="Times New Roman" w:cs="Times New Roman"/>
          <w:sz w:val="28"/>
          <w:szCs w:val="28"/>
          <w:lang w:val="ru-RU"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lastRenderedPageBreak/>
        <w:t>Смит А. Исследование о природе и причинах богатства народа</w:t>
      </w:r>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М.: </w:t>
      </w:r>
      <w:proofErr w:type="spellStart"/>
      <w:r w:rsidRPr="00F22569">
        <w:rPr>
          <w:rFonts w:ascii="Times New Roman" w:eastAsia="Times New Roman" w:hAnsi="Times New Roman" w:cs="Times New Roman"/>
          <w:sz w:val="28"/>
          <w:szCs w:val="28"/>
          <w:lang w:val="ru-RU" w:eastAsia="ru-RU"/>
        </w:rPr>
        <w:t>Соцэкгиз</w:t>
      </w:r>
      <w:proofErr w:type="spellEnd"/>
      <w:r w:rsidRPr="00F22569">
        <w:rPr>
          <w:rFonts w:ascii="Times New Roman" w:eastAsia="Times New Roman" w:hAnsi="Times New Roman" w:cs="Times New Roman"/>
          <w:sz w:val="28"/>
          <w:szCs w:val="28"/>
          <w:lang w:eastAsia="ru-RU"/>
        </w:rPr>
        <w:t>,</w:t>
      </w:r>
      <w:r w:rsidRPr="00F22569">
        <w:rPr>
          <w:rFonts w:ascii="Times New Roman" w:eastAsia="Times New Roman" w:hAnsi="Times New Roman" w:cs="Times New Roman"/>
          <w:sz w:val="28"/>
          <w:szCs w:val="28"/>
          <w:lang w:val="ru-RU" w:eastAsia="ru-RU"/>
        </w:rPr>
        <w:t xml:space="preserve"> 1962. 684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ru-RU" w:eastAsia="ru-RU"/>
        </w:rPr>
        <w:t>Соболева</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И. В. Парадоксы измерения человеческого капитала</w:t>
      </w:r>
      <w:r w:rsidRPr="00F22569">
        <w:rPr>
          <w:rFonts w:ascii="Times New Roman" w:eastAsia="Times New Roman" w:hAnsi="Times New Roman" w:cs="Times New Roman"/>
          <w:sz w:val="28"/>
          <w:szCs w:val="28"/>
          <w:lang w:eastAsia="ru-RU"/>
        </w:rPr>
        <w:t xml:space="preserve">. </w:t>
      </w:r>
      <w:proofErr w:type="spellStart"/>
      <w:r w:rsidRPr="00F22569">
        <w:rPr>
          <w:rFonts w:ascii="Times New Roman" w:eastAsia="Times New Roman" w:hAnsi="Times New Roman" w:cs="Times New Roman"/>
          <w:i/>
          <w:sz w:val="28"/>
          <w:szCs w:val="28"/>
          <w:lang w:val="ru-RU" w:eastAsia="ru-RU"/>
        </w:rPr>
        <w:t>Вопр</w:t>
      </w:r>
      <w:proofErr w:type="spellEnd"/>
      <w:r w:rsidRPr="00F22569">
        <w:rPr>
          <w:rFonts w:ascii="Times New Roman" w:eastAsia="Times New Roman" w:hAnsi="Times New Roman" w:cs="Times New Roman"/>
          <w:i/>
          <w:sz w:val="28"/>
          <w:szCs w:val="28"/>
          <w:lang w:eastAsia="ru-RU"/>
        </w:rPr>
        <w:t>ос</w:t>
      </w:r>
      <w:r w:rsidRPr="00F22569">
        <w:rPr>
          <w:rFonts w:ascii="Times New Roman" w:eastAsia="Times New Roman" w:hAnsi="Times New Roman" w:cs="Times New Roman"/>
          <w:i/>
          <w:sz w:val="28"/>
          <w:szCs w:val="28"/>
          <w:lang w:val="ru-RU" w:eastAsia="ru-RU"/>
        </w:rPr>
        <w:t>ы экономики</w:t>
      </w:r>
      <w:r w:rsidRPr="00F22569">
        <w:rPr>
          <w:rFonts w:ascii="Times New Roman" w:eastAsia="Times New Roman" w:hAnsi="Times New Roman" w:cs="Times New Roman"/>
          <w:sz w:val="28"/>
          <w:szCs w:val="28"/>
          <w:lang w:val="ru-RU" w:eastAsia="ru-RU"/>
        </w:rPr>
        <w:t>. 2009. № 9. С. 51–70.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color w:val="333333"/>
          <w:sz w:val="28"/>
          <w:szCs w:val="28"/>
          <w:shd w:val="clear" w:color="auto" w:fill="FFFFFF"/>
          <w:lang w:val="ru-RU" w:eastAsia="ru-RU"/>
        </w:rPr>
        <w:t>Темницкий</w:t>
      </w:r>
      <w:proofErr w:type="spellEnd"/>
      <w:r w:rsidRPr="00F22569">
        <w:rPr>
          <w:rFonts w:ascii="Times New Roman" w:eastAsia="Times New Roman" w:hAnsi="Times New Roman" w:cs="Times New Roman"/>
          <w:color w:val="333333"/>
          <w:sz w:val="28"/>
          <w:szCs w:val="28"/>
          <w:shd w:val="clear" w:color="auto" w:fill="FFFFFF"/>
          <w:lang w:val="ru-RU" w:eastAsia="ru-RU"/>
        </w:rPr>
        <w:t xml:space="preserve"> А. Л. Человеческий потенциал и гражданские позиции активистов молодежных объединений. </w:t>
      </w:r>
      <w:proofErr w:type="spellStart"/>
      <w:r w:rsidRPr="00F22569">
        <w:rPr>
          <w:rFonts w:ascii="Times New Roman" w:eastAsia="Times New Roman" w:hAnsi="Times New Roman" w:cs="Times New Roman"/>
          <w:i/>
          <w:color w:val="333333"/>
          <w:sz w:val="28"/>
          <w:szCs w:val="28"/>
          <w:shd w:val="clear" w:color="auto" w:fill="FFFFFF"/>
          <w:lang w:val="ru-RU" w:eastAsia="ru-RU"/>
        </w:rPr>
        <w:t>Социологич</w:t>
      </w:r>
      <w:proofErr w:type="spellEnd"/>
      <w:r w:rsidRPr="00F22569">
        <w:rPr>
          <w:rFonts w:ascii="Times New Roman" w:eastAsia="Times New Roman" w:hAnsi="Times New Roman" w:cs="Times New Roman"/>
          <w:i/>
          <w:color w:val="333333"/>
          <w:sz w:val="28"/>
          <w:szCs w:val="28"/>
          <w:shd w:val="clear" w:color="auto" w:fill="FFFFFF"/>
          <w:lang w:val="ru-RU" w:eastAsia="ru-RU"/>
        </w:rPr>
        <w:t>. исследования</w:t>
      </w:r>
      <w:r w:rsidRPr="00F22569">
        <w:rPr>
          <w:rFonts w:ascii="Times New Roman" w:eastAsia="Times New Roman" w:hAnsi="Times New Roman" w:cs="Times New Roman"/>
          <w:color w:val="333333"/>
          <w:sz w:val="28"/>
          <w:szCs w:val="28"/>
          <w:shd w:val="clear" w:color="auto" w:fill="FFFFFF"/>
          <w:lang w:val="ru-RU" w:eastAsia="ru-RU"/>
        </w:rPr>
        <w:t>. 2009. № 9. С. 48–57.</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proofErr w:type="spellStart"/>
      <w:r w:rsidRPr="00F22569">
        <w:rPr>
          <w:rFonts w:ascii="Times New Roman" w:eastAsia="Times New Roman" w:hAnsi="Times New Roman" w:cs="Times New Roman"/>
          <w:sz w:val="28"/>
          <w:szCs w:val="28"/>
          <w:shd w:val="clear" w:color="auto" w:fill="FFFFFF"/>
          <w:lang w:eastAsia="ru-RU"/>
        </w:rPr>
        <w:t>Тигулева</w:t>
      </w:r>
      <w:proofErr w:type="spellEnd"/>
      <w:r w:rsidRPr="00F22569">
        <w:rPr>
          <w:rFonts w:ascii="Times New Roman" w:eastAsia="Times New Roman" w:hAnsi="Times New Roman" w:cs="Times New Roman"/>
          <w:sz w:val="28"/>
          <w:szCs w:val="28"/>
          <w:shd w:val="clear" w:color="auto" w:fill="FFFFFF"/>
          <w:lang w:eastAsia="ru-RU"/>
        </w:rPr>
        <w:t xml:space="preserve"> А. </w:t>
      </w:r>
      <w:proofErr w:type="spellStart"/>
      <w:r w:rsidRPr="00F22569">
        <w:rPr>
          <w:rFonts w:ascii="Times New Roman" w:eastAsia="Times New Roman" w:hAnsi="Times New Roman" w:cs="Times New Roman"/>
          <w:sz w:val="28"/>
          <w:szCs w:val="28"/>
          <w:shd w:val="clear" w:color="auto" w:fill="FFFFFF"/>
          <w:lang w:eastAsia="ru-RU"/>
        </w:rPr>
        <w:t>Инвестиции</w:t>
      </w:r>
      <w:proofErr w:type="spellEnd"/>
      <w:r w:rsidRPr="00F22569">
        <w:rPr>
          <w:rFonts w:ascii="Times New Roman" w:eastAsia="Times New Roman" w:hAnsi="Times New Roman" w:cs="Times New Roman"/>
          <w:sz w:val="28"/>
          <w:szCs w:val="28"/>
          <w:shd w:val="clear" w:color="auto" w:fill="FFFFFF"/>
          <w:lang w:eastAsia="ru-RU"/>
        </w:rPr>
        <w:t xml:space="preserve"> в </w:t>
      </w:r>
      <w:proofErr w:type="spellStart"/>
      <w:r w:rsidRPr="00F22569">
        <w:rPr>
          <w:rFonts w:ascii="Times New Roman" w:eastAsia="Times New Roman" w:hAnsi="Times New Roman" w:cs="Times New Roman"/>
          <w:sz w:val="28"/>
          <w:szCs w:val="28"/>
          <w:shd w:val="clear" w:color="auto" w:fill="FFFFFF"/>
          <w:lang w:eastAsia="ru-RU"/>
        </w:rPr>
        <w:t>здоровье</w:t>
      </w:r>
      <w:proofErr w:type="spellEnd"/>
      <w:r w:rsidRPr="00F22569">
        <w:rPr>
          <w:rFonts w:ascii="Times New Roman" w:eastAsia="Times New Roman" w:hAnsi="Times New Roman" w:cs="Times New Roman"/>
          <w:sz w:val="28"/>
          <w:szCs w:val="28"/>
          <w:shd w:val="clear" w:color="auto" w:fill="FFFFFF"/>
          <w:lang w:eastAsia="ru-RU"/>
        </w:rPr>
        <w:t xml:space="preserve"> </w:t>
      </w:r>
      <w:proofErr w:type="spellStart"/>
      <w:r w:rsidRPr="00F22569">
        <w:rPr>
          <w:rFonts w:ascii="Times New Roman" w:eastAsia="Times New Roman" w:hAnsi="Times New Roman" w:cs="Times New Roman"/>
          <w:sz w:val="28"/>
          <w:szCs w:val="28"/>
          <w:shd w:val="clear" w:color="auto" w:fill="FFFFFF"/>
          <w:lang w:eastAsia="ru-RU"/>
        </w:rPr>
        <w:t>сотрудников</w:t>
      </w:r>
      <w:proofErr w:type="spellEnd"/>
      <w:r w:rsidRPr="00F22569">
        <w:rPr>
          <w:rFonts w:ascii="Times New Roman" w:eastAsia="Times New Roman" w:hAnsi="Times New Roman" w:cs="Times New Roman"/>
          <w:sz w:val="28"/>
          <w:szCs w:val="28"/>
          <w:shd w:val="clear" w:color="auto" w:fill="FFFFFF"/>
          <w:lang w:eastAsia="ru-RU"/>
        </w:rPr>
        <w:t>.</w:t>
      </w:r>
      <w:r w:rsidRPr="00F22569">
        <w:rPr>
          <w:rFonts w:ascii="Times New Roman" w:eastAsia="Times New Roman" w:hAnsi="Times New Roman" w:cs="Times New Roman"/>
          <w:i/>
          <w:sz w:val="28"/>
          <w:szCs w:val="28"/>
          <w:shd w:val="clear" w:color="auto" w:fill="FFFFFF"/>
          <w:lang w:eastAsia="ru-RU"/>
        </w:rPr>
        <w:t xml:space="preserve"> </w:t>
      </w:r>
      <w:proofErr w:type="spellStart"/>
      <w:r w:rsidRPr="00F22569">
        <w:rPr>
          <w:rFonts w:ascii="Times New Roman" w:eastAsia="Times New Roman" w:hAnsi="Times New Roman" w:cs="Times New Roman"/>
          <w:i/>
          <w:sz w:val="28"/>
          <w:szCs w:val="28"/>
          <w:shd w:val="clear" w:color="auto" w:fill="FFFFFF"/>
          <w:lang w:eastAsia="ru-RU"/>
        </w:rPr>
        <w:t>Актуальная</w:t>
      </w:r>
      <w:proofErr w:type="spellEnd"/>
      <w:r w:rsidRPr="00F22569">
        <w:rPr>
          <w:rFonts w:ascii="Times New Roman" w:eastAsia="Times New Roman" w:hAnsi="Times New Roman" w:cs="Times New Roman"/>
          <w:i/>
          <w:sz w:val="28"/>
          <w:szCs w:val="28"/>
          <w:shd w:val="clear" w:color="auto" w:fill="FFFFFF"/>
          <w:lang w:eastAsia="ru-RU"/>
        </w:rPr>
        <w:t xml:space="preserve"> </w:t>
      </w:r>
      <w:proofErr w:type="spellStart"/>
      <w:r w:rsidRPr="00F22569">
        <w:rPr>
          <w:rFonts w:ascii="Times New Roman" w:eastAsia="Times New Roman" w:hAnsi="Times New Roman" w:cs="Times New Roman"/>
          <w:i/>
          <w:sz w:val="28"/>
          <w:szCs w:val="28"/>
          <w:shd w:val="clear" w:color="auto" w:fill="FFFFFF"/>
          <w:lang w:eastAsia="ru-RU"/>
        </w:rPr>
        <w:t>бухгалтерия</w:t>
      </w:r>
      <w:proofErr w:type="spellEnd"/>
      <w:r w:rsidRPr="00F22569">
        <w:rPr>
          <w:rFonts w:ascii="Times New Roman" w:eastAsia="Times New Roman" w:hAnsi="Times New Roman" w:cs="Times New Roman"/>
          <w:sz w:val="28"/>
          <w:szCs w:val="28"/>
          <w:shd w:val="clear" w:color="auto" w:fill="FFFFFF"/>
          <w:lang w:eastAsia="ru-RU"/>
        </w:rPr>
        <w:t>. № 8. 2012. С. 100–102.</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714" w:hanging="357"/>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Тимошенко К. В. Аналіз </w:t>
      </w:r>
      <w:proofErr w:type="spellStart"/>
      <w:r w:rsidRPr="00F22569">
        <w:rPr>
          <w:rFonts w:ascii="Times New Roman" w:eastAsia="Times New Roman" w:hAnsi="Times New Roman" w:cs="Times New Roman"/>
          <w:sz w:val="28"/>
          <w:szCs w:val="28"/>
          <w:lang w:eastAsia="ru-RU"/>
        </w:rPr>
        <w:t>методик</w:t>
      </w:r>
      <w:proofErr w:type="spellEnd"/>
      <w:r w:rsidRPr="00F22569">
        <w:rPr>
          <w:rFonts w:ascii="Times New Roman" w:eastAsia="Times New Roman" w:hAnsi="Times New Roman" w:cs="Times New Roman"/>
          <w:sz w:val="28"/>
          <w:szCs w:val="28"/>
          <w:lang w:eastAsia="ru-RU"/>
        </w:rPr>
        <w:t xml:space="preserve"> оцінки людського капіталу на підприємстві. </w:t>
      </w:r>
      <w:r w:rsidRPr="00F22569">
        <w:rPr>
          <w:rFonts w:ascii="Times New Roman" w:eastAsia="Times New Roman" w:hAnsi="Times New Roman" w:cs="Times New Roman"/>
          <w:i/>
          <w:sz w:val="28"/>
          <w:szCs w:val="28"/>
          <w:lang w:eastAsia="ru-RU"/>
        </w:rPr>
        <w:t>Вісник економіки транспорту і промисловості</w:t>
      </w:r>
      <w:r w:rsidRPr="00F22569">
        <w:rPr>
          <w:rFonts w:ascii="Times New Roman" w:eastAsia="Times New Roman" w:hAnsi="Times New Roman" w:cs="Times New Roman"/>
          <w:sz w:val="28"/>
          <w:szCs w:val="28"/>
          <w:lang w:eastAsia="ru-RU"/>
        </w:rPr>
        <w:t>. 2013. № 44. С. 192—197.</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shd w:val="clear" w:color="auto" w:fill="FFFFFF"/>
          <w:lang w:eastAsia="ru-RU"/>
        </w:rPr>
        <w:t xml:space="preserve">Турило А. М., Короленко Р. В. Система оцінки людського капіталу працівника підприємства. </w:t>
      </w:r>
      <w:proofErr w:type="spellStart"/>
      <w:r w:rsidRPr="00F22569">
        <w:rPr>
          <w:rFonts w:ascii="Times New Roman" w:eastAsia="Times New Roman" w:hAnsi="Times New Roman" w:cs="Times New Roman"/>
          <w:i/>
          <w:sz w:val="28"/>
          <w:szCs w:val="28"/>
          <w:shd w:val="clear" w:color="auto" w:fill="FFFFFF"/>
          <w:lang w:eastAsia="ru-RU"/>
        </w:rPr>
        <w:t>Агросвіт</w:t>
      </w:r>
      <w:proofErr w:type="spellEnd"/>
      <w:r w:rsidRPr="00F22569">
        <w:rPr>
          <w:rFonts w:ascii="Times New Roman" w:eastAsia="Times New Roman" w:hAnsi="Times New Roman" w:cs="Times New Roman"/>
          <w:sz w:val="28"/>
          <w:szCs w:val="28"/>
          <w:shd w:val="clear" w:color="auto" w:fill="FFFFFF"/>
          <w:lang w:eastAsia="ru-RU"/>
        </w:rPr>
        <w:t xml:space="preserve">. № 9. 2015. С. 31–36. </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eastAsia="ru-RU"/>
        </w:rPr>
      </w:pPr>
      <w:r w:rsidRPr="00F22569">
        <w:rPr>
          <w:rFonts w:ascii="Times New Roman" w:eastAsia="Times New Roman" w:hAnsi="Times New Roman" w:cs="Times New Roman"/>
          <w:sz w:val="28"/>
          <w:szCs w:val="28"/>
          <w:lang w:eastAsia="ru-RU"/>
        </w:rPr>
        <w:t xml:space="preserve">Харченко А. М. Інвестування в людський капітал як базис фінансової стійкості. </w:t>
      </w:r>
      <w:r w:rsidRPr="00F22569">
        <w:rPr>
          <w:rFonts w:ascii="Times New Roman" w:eastAsia="Times New Roman" w:hAnsi="Times New Roman" w:cs="Times New Roman"/>
          <w:i/>
          <w:sz w:val="28"/>
          <w:szCs w:val="28"/>
          <w:lang w:eastAsia="ru-RU"/>
        </w:rPr>
        <w:t>Фінансовий простір</w:t>
      </w:r>
      <w:r w:rsidRPr="00F22569">
        <w:rPr>
          <w:rFonts w:ascii="Times New Roman" w:eastAsia="Times New Roman" w:hAnsi="Times New Roman" w:cs="Times New Roman"/>
          <w:sz w:val="28"/>
          <w:szCs w:val="28"/>
          <w:lang w:eastAsia="ru-RU"/>
        </w:rPr>
        <w:t>. 2011. № 1(1). С. 119–123.</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r w:rsidRPr="00F22569">
        <w:rPr>
          <w:rFonts w:ascii="Times New Roman" w:eastAsia="Times New Roman" w:hAnsi="Times New Roman" w:cs="Times New Roman"/>
          <w:sz w:val="28"/>
          <w:szCs w:val="28"/>
          <w:lang w:eastAsia="ru-RU"/>
        </w:rPr>
        <w:t xml:space="preserve">Хромов М. І. Механізм реалізації стратегії розвитку людського капіталу України: монографія. Донецьк: </w:t>
      </w:r>
      <w:proofErr w:type="spellStart"/>
      <w:r w:rsidRPr="00F22569">
        <w:rPr>
          <w:rFonts w:ascii="Times New Roman" w:eastAsia="Times New Roman" w:hAnsi="Times New Roman" w:cs="Times New Roman"/>
          <w:sz w:val="28"/>
          <w:szCs w:val="28"/>
          <w:lang w:eastAsia="ru-RU"/>
        </w:rPr>
        <w:t>Ноулідж</w:t>
      </w:r>
      <w:proofErr w:type="spellEnd"/>
      <w:r w:rsidRPr="00F22569">
        <w:rPr>
          <w:rFonts w:ascii="Times New Roman" w:eastAsia="Times New Roman" w:hAnsi="Times New Roman" w:cs="Times New Roman"/>
          <w:sz w:val="28"/>
          <w:szCs w:val="28"/>
          <w:lang w:eastAsia="ru-RU"/>
        </w:rPr>
        <w:t>, 2013. 254 с.</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eastAsia="ru-RU"/>
        </w:rPr>
      </w:pPr>
      <w:proofErr w:type="spellStart"/>
      <w:r w:rsidRPr="00F22569">
        <w:rPr>
          <w:rFonts w:ascii="Times New Roman" w:eastAsia="Times New Roman" w:hAnsi="Times New Roman" w:cs="Times New Roman"/>
          <w:sz w:val="28"/>
          <w:szCs w:val="28"/>
          <w:lang w:eastAsia="ru-RU"/>
        </w:rPr>
        <w:t>Цимбаленко</w:t>
      </w:r>
      <w:proofErr w:type="spellEnd"/>
      <w:r w:rsidRPr="00F22569">
        <w:rPr>
          <w:rFonts w:ascii="Times New Roman" w:eastAsia="Times New Roman" w:hAnsi="Times New Roman" w:cs="Times New Roman"/>
          <w:sz w:val="28"/>
          <w:szCs w:val="28"/>
          <w:lang w:eastAsia="ru-RU"/>
        </w:rPr>
        <w:t xml:space="preserve"> Н. В. Методика оцінки людського капіталу підприємства. Вісник Хмельницького національного університету. 2010. №5. </w:t>
      </w:r>
      <w:r w:rsidRPr="00F22569">
        <w:rPr>
          <w:rFonts w:ascii="Times New Roman" w:eastAsia="Times New Roman" w:hAnsi="Times New Roman" w:cs="Times New Roman"/>
          <w:sz w:val="28"/>
          <w:szCs w:val="28"/>
          <w:lang w:val="ru-RU" w:eastAsia="ru-RU"/>
        </w:rPr>
        <w:t>Т. 2 (159)</w:t>
      </w:r>
      <w:r w:rsidRPr="00F22569">
        <w:rPr>
          <w:rFonts w:ascii="Times New Roman" w:eastAsia="Times New Roman" w:hAnsi="Times New Roman" w:cs="Times New Roman"/>
          <w:sz w:val="28"/>
          <w:szCs w:val="28"/>
          <w:lang w:eastAsia="ru-RU"/>
        </w:rPr>
        <w:t xml:space="preserve">. </w:t>
      </w:r>
      <w:r w:rsidRPr="00F22569">
        <w:rPr>
          <w:rFonts w:ascii="Times New Roman" w:eastAsia="Times New Roman" w:hAnsi="Times New Roman" w:cs="Times New Roman"/>
          <w:sz w:val="28"/>
          <w:szCs w:val="28"/>
          <w:lang w:val="ru-RU" w:eastAsia="ru-RU"/>
        </w:rPr>
        <w:t>С. 138—141</w:t>
      </w:r>
      <w:r w:rsidRPr="00F22569">
        <w:rPr>
          <w:rFonts w:ascii="Times New Roman" w:eastAsia="Times New Roman" w:hAnsi="Times New Roman" w:cs="Times New Roman"/>
          <w:sz w:val="28"/>
          <w:szCs w:val="28"/>
          <w:lang w:eastAsia="ru-RU"/>
        </w:rPr>
        <w:t>.</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val="ru-RU" w:eastAsia="ru-RU"/>
        </w:rPr>
        <w:t>Чигоряев</w:t>
      </w:r>
      <w:proofErr w:type="spellEnd"/>
      <w:r w:rsidRPr="00F22569">
        <w:rPr>
          <w:rFonts w:ascii="Times New Roman" w:eastAsia="Times New Roman" w:hAnsi="Times New Roman" w:cs="Times New Roman"/>
          <w:sz w:val="28"/>
          <w:szCs w:val="28"/>
          <w:lang w:val="ru-RU" w:eastAsia="ru-RU"/>
        </w:rPr>
        <w:t xml:space="preserve">, К.Н. Оценка стоимости человеческого капитала на основе произведенных затрат. </w:t>
      </w:r>
      <w:proofErr w:type="spellStart"/>
      <w:r w:rsidRPr="00F22569">
        <w:rPr>
          <w:rFonts w:ascii="Times New Roman" w:eastAsia="Times New Roman" w:hAnsi="Times New Roman" w:cs="Times New Roman"/>
          <w:i/>
          <w:sz w:val="28"/>
          <w:szCs w:val="28"/>
          <w:lang w:val="ru-RU" w:eastAsia="ru-RU"/>
        </w:rPr>
        <w:t>Изв</w:t>
      </w:r>
      <w:proofErr w:type="spellEnd"/>
      <w:r w:rsidRPr="00F22569">
        <w:rPr>
          <w:rFonts w:ascii="Times New Roman" w:eastAsia="Times New Roman" w:hAnsi="Times New Roman" w:cs="Times New Roman"/>
          <w:i/>
          <w:sz w:val="28"/>
          <w:szCs w:val="28"/>
          <w:lang w:val="ru-RU" w:eastAsia="ru-RU"/>
        </w:rPr>
        <w:t>. Том</w:t>
      </w:r>
      <w:proofErr w:type="gramStart"/>
      <w:r w:rsidRPr="00F22569">
        <w:rPr>
          <w:rFonts w:ascii="Times New Roman" w:eastAsia="Times New Roman" w:hAnsi="Times New Roman" w:cs="Times New Roman"/>
          <w:i/>
          <w:sz w:val="28"/>
          <w:szCs w:val="28"/>
          <w:lang w:val="ru-RU" w:eastAsia="ru-RU"/>
        </w:rPr>
        <w:t>.</w:t>
      </w:r>
      <w:proofErr w:type="gramEnd"/>
      <w:r w:rsidRPr="00F22569">
        <w:rPr>
          <w:rFonts w:ascii="Times New Roman" w:eastAsia="Times New Roman" w:hAnsi="Times New Roman" w:cs="Times New Roman"/>
          <w:i/>
          <w:sz w:val="28"/>
          <w:szCs w:val="28"/>
          <w:lang w:val="ru-RU" w:eastAsia="ru-RU"/>
        </w:rPr>
        <w:t xml:space="preserve"> </w:t>
      </w:r>
      <w:proofErr w:type="spellStart"/>
      <w:proofErr w:type="gramStart"/>
      <w:r w:rsidRPr="00F22569">
        <w:rPr>
          <w:rFonts w:ascii="Times New Roman" w:eastAsia="Times New Roman" w:hAnsi="Times New Roman" w:cs="Times New Roman"/>
          <w:i/>
          <w:sz w:val="28"/>
          <w:szCs w:val="28"/>
          <w:lang w:val="ru-RU" w:eastAsia="ru-RU"/>
        </w:rPr>
        <w:t>п</w:t>
      </w:r>
      <w:proofErr w:type="gramEnd"/>
      <w:r w:rsidRPr="00F22569">
        <w:rPr>
          <w:rFonts w:ascii="Times New Roman" w:eastAsia="Times New Roman" w:hAnsi="Times New Roman" w:cs="Times New Roman"/>
          <w:i/>
          <w:sz w:val="28"/>
          <w:szCs w:val="28"/>
          <w:lang w:val="ru-RU" w:eastAsia="ru-RU"/>
        </w:rPr>
        <w:t>олитехн</w:t>
      </w:r>
      <w:proofErr w:type="spellEnd"/>
      <w:r w:rsidRPr="00F22569">
        <w:rPr>
          <w:rFonts w:ascii="Times New Roman" w:eastAsia="Times New Roman" w:hAnsi="Times New Roman" w:cs="Times New Roman"/>
          <w:i/>
          <w:sz w:val="28"/>
          <w:szCs w:val="28"/>
          <w:lang w:val="ru-RU" w:eastAsia="ru-RU"/>
        </w:rPr>
        <w:t>. ун-та.</w:t>
      </w:r>
      <w:r w:rsidRPr="00F22569">
        <w:rPr>
          <w:rFonts w:ascii="Times New Roman" w:eastAsia="Times New Roman" w:hAnsi="Times New Roman" w:cs="Times New Roman"/>
          <w:sz w:val="28"/>
          <w:szCs w:val="28"/>
          <w:lang w:val="ru-RU" w:eastAsia="ru-RU"/>
        </w:rPr>
        <w:t xml:space="preserve"> 2008. № 6. С. 54–56.</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r w:rsidRPr="00F22569">
        <w:rPr>
          <w:rFonts w:ascii="Times New Roman" w:eastAsia="Times New Roman" w:hAnsi="Times New Roman" w:cs="Times New Roman"/>
          <w:sz w:val="28"/>
          <w:szCs w:val="28"/>
          <w:lang w:val="ru-RU" w:eastAsia="ru-RU"/>
        </w:rPr>
        <w:t xml:space="preserve">Численность населения Украины. </w:t>
      </w:r>
      <w:r w:rsidRPr="00F22569">
        <w:rPr>
          <w:rFonts w:ascii="Times New Roman" w:eastAsia="Times New Roman" w:hAnsi="Times New Roman" w:cs="Times New Roman"/>
          <w:i/>
          <w:sz w:val="28"/>
          <w:szCs w:val="28"/>
          <w:lang w:val="ru-RU" w:eastAsia="ru-RU"/>
        </w:rPr>
        <w:t>Минфин.</w:t>
      </w:r>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 xml:space="preserve">: </w:t>
      </w:r>
      <w:hyperlink r:id="rId14" w:history="1">
        <w:r w:rsidRPr="00F22569">
          <w:rPr>
            <w:rFonts w:ascii="Times New Roman" w:eastAsia="Times New Roman" w:hAnsi="Times New Roman" w:cs="Times New Roman"/>
            <w:color w:val="0000FF"/>
            <w:sz w:val="28"/>
            <w:szCs w:val="28"/>
            <w:u w:val="single"/>
            <w:lang w:val="en-US" w:eastAsia="ru-RU"/>
          </w:rPr>
          <w:t>https</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index</w:t>
        </w:r>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minfin</w:t>
        </w:r>
        <w:proofErr w:type="spellEnd"/>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com</w:t>
        </w:r>
        <w:r w:rsidRPr="00F22569">
          <w:rPr>
            <w:rFonts w:ascii="Times New Roman" w:eastAsia="Times New Roman" w:hAnsi="Times New Roman" w:cs="Times New Roman"/>
            <w:color w:val="0000FF"/>
            <w:sz w:val="28"/>
            <w:szCs w:val="28"/>
            <w:u w:val="single"/>
            <w:lang w:val="ru-RU" w:eastAsia="ru-RU"/>
          </w:rPr>
          <w:t>.</w:t>
        </w:r>
        <w:proofErr w:type="spellStart"/>
        <w:r w:rsidRPr="00F22569">
          <w:rPr>
            <w:rFonts w:ascii="Times New Roman" w:eastAsia="Times New Roman" w:hAnsi="Times New Roman" w:cs="Times New Roman"/>
            <w:color w:val="0000FF"/>
            <w:sz w:val="28"/>
            <w:szCs w:val="28"/>
            <w:u w:val="single"/>
            <w:lang w:val="en-US" w:eastAsia="ru-RU"/>
          </w:rPr>
          <w:t>ua</w:t>
        </w:r>
        <w:proofErr w:type="spellEnd"/>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reference</w:t>
        </w:r>
        <w:r w:rsidRPr="00F22569">
          <w:rPr>
            <w:rFonts w:ascii="Times New Roman" w:eastAsia="Times New Roman" w:hAnsi="Times New Roman" w:cs="Times New Roman"/>
            <w:color w:val="0000FF"/>
            <w:sz w:val="28"/>
            <w:szCs w:val="28"/>
            <w:u w:val="single"/>
            <w:lang w:val="ru-RU" w:eastAsia="ru-RU"/>
          </w:rPr>
          <w:t>/</w:t>
        </w:r>
        <w:r w:rsidRPr="00F22569">
          <w:rPr>
            <w:rFonts w:ascii="Times New Roman" w:eastAsia="Times New Roman" w:hAnsi="Times New Roman" w:cs="Times New Roman"/>
            <w:color w:val="0000FF"/>
            <w:sz w:val="28"/>
            <w:szCs w:val="28"/>
            <w:u w:val="single"/>
            <w:lang w:val="en-US" w:eastAsia="ru-RU"/>
          </w:rPr>
          <w:t>people</w:t>
        </w:r>
        <w:r w:rsidRPr="00F22569">
          <w:rPr>
            <w:rFonts w:ascii="Times New Roman" w:eastAsia="Times New Roman" w:hAnsi="Times New Roman" w:cs="Times New Roman"/>
            <w:color w:val="0000FF"/>
            <w:sz w:val="28"/>
            <w:szCs w:val="28"/>
            <w:u w:val="single"/>
            <w:lang w:val="ru-RU" w:eastAsia="ru-RU"/>
          </w:rPr>
          <w:t>/2019/</w:t>
        </w:r>
      </w:hyperlink>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eastAsia="ru-RU"/>
        </w:rPr>
        <w:t>дата звернення 01.06.2020)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color w:val="222222"/>
          <w:sz w:val="28"/>
          <w:szCs w:val="28"/>
          <w:lang w:val="ru-RU" w:eastAsia="ru-RU"/>
        </w:rPr>
      </w:pPr>
      <w:proofErr w:type="spellStart"/>
      <w:r w:rsidRPr="00F22569">
        <w:rPr>
          <w:rFonts w:ascii="Times New Roman" w:eastAsia="Times New Roman" w:hAnsi="Times New Roman" w:cs="Times New Roman"/>
          <w:sz w:val="28"/>
          <w:szCs w:val="28"/>
          <w:lang w:eastAsia="ru-RU"/>
        </w:rPr>
        <w:t>Шутаєва</w:t>
      </w:r>
      <w:proofErr w:type="spellEnd"/>
      <w:r w:rsidRPr="00F22569">
        <w:rPr>
          <w:rFonts w:ascii="Times New Roman" w:eastAsia="Times New Roman" w:hAnsi="Times New Roman" w:cs="Times New Roman"/>
          <w:sz w:val="28"/>
          <w:szCs w:val="28"/>
          <w:lang w:eastAsia="ru-RU"/>
        </w:rPr>
        <w:t xml:space="preserve"> О. О. Структура та основні підходи к оцінки людського капіталу. </w:t>
      </w:r>
      <w:r w:rsidRPr="00F22569">
        <w:rPr>
          <w:rFonts w:ascii="Times New Roman" w:eastAsia="Times New Roman" w:hAnsi="Times New Roman" w:cs="Times New Roman"/>
          <w:i/>
          <w:iCs/>
          <w:sz w:val="28"/>
          <w:szCs w:val="28"/>
          <w:lang w:val="ru-RU" w:eastAsia="ru-RU"/>
        </w:rPr>
        <w:t xml:space="preserve">Проблемы материальной культуры. Экономические науки. </w:t>
      </w:r>
      <w:r w:rsidRPr="00F22569">
        <w:rPr>
          <w:rFonts w:ascii="Times New Roman" w:eastAsia="Times New Roman" w:hAnsi="Times New Roman" w:cs="Times New Roman"/>
          <w:sz w:val="28"/>
          <w:szCs w:val="28"/>
          <w:lang w:val="ru-RU" w:eastAsia="ru-RU"/>
        </w:rPr>
        <w:t xml:space="preserve">С. 31-34. </w:t>
      </w:r>
      <w:r w:rsidRPr="00F22569">
        <w:rPr>
          <w:rFonts w:ascii="Times New Roman" w:eastAsia="Times New Roman" w:hAnsi="Times New Roman" w:cs="Times New Roman"/>
          <w:sz w:val="28"/>
          <w:szCs w:val="28"/>
          <w:lang w:val="en-US" w:eastAsia="ru-RU"/>
        </w:rPr>
        <w:t>URL</w:t>
      </w:r>
      <w:r w:rsidRPr="00F22569">
        <w:rPr>
          <w:rFonts w:ascii="Times New Roman" w:eastAsia="Times New Roman" w:hAnsi="Times New Roman" w:cs="Times New Roman"/>
          <w:sz w:val="28"/>
          <w:szCs w:val="28"/>
          <w:lang w:val="ru-RU" w:eastAsia="ru-RU"/>
        </w:rPr>
        <w:t xml:space="preserve">: </w:t>
      </w:r>
      <w:hyperlink r:id="rId15" w:history="1">
        <w:r w:rsidRPr="00F22569">
          <w:rPr>
            <w:rFonts w:ascii="Times New Roman" w:eastAsia="Times New Roman" w:hAnsi="Times New Roman" w:cs="Times New Roman"/>
            <w:color w:val="0000FF"/>
            <w:sz w:val="28"/>
            <w:szCs w:val="28"/>
            <w:u w:val="single"/>
            <w:lang w:val="ru-RU" w:eastAsia="ru-RU"/>
          </w:rPr>
          <w:t>http://dspace.nbuv.gov.ua/bitstream/handle/123456799/93958/09-Shutaeva.pdf?sequence=1</w:t>
        </w:r>
      </w:hyperlink>
      <w:r w:rsidRPr="00F22569">
        <w:rPr>
          <w:rFonts w:ascii="Times New Roman" w:eastAsia="Times New Roman" w:hAnsi="Times New Roman" w:cs="Times New Roman"/>
          <w:sz w:val="28"/>
          <w:szCs w:val="28"/>
          <w:lang w:val="ru-RU" w:eastAsia="ru-RU"/>
        </w:rPr>
        <w:t xml:space="preserve"> (</w:t>
      </w:r>
      <w:r w:rsidRPr="00F22569">
        <w:rPr>
          <w:rFonts w:ascii="Times New Roman" w:eastAsia="Times New Roman" w:hAnsi="Times New Roman" w:cs="Times New Roman"/>
          <w:sz w:val="28"/>
          <w:szCs w:val="28"/>
          <w:lang w:eastAsia="ru-RU"/>
        </w:rPr>
        <w:t>дата звернення 01.06.2020)</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shd w:val="clear" w:color="auto" w:fill="FFFFFF"/>
          <w:lang w:val="en-US" w:eastAsia="ru-RU"/>
        </w:rPr>
        <w:lastRenderedPageBreak/>
        <w:t xml:space="preserve">Becker G. Human Capital: Theoretical and Empirical Analysis, with Special Reference to Education. </w:t>
      </w:r>
      <w:r w:rsidRPr="00F22569">
        <w:rPr>
          <w:rFonts w:ascii="Times New Roman" w:eastAsia="Times New Roman" w:hAnsi="Times New Roman" w:cs="Times New Roman"/>
          <w:sz w:val="28"/>
          <w:szCs w:val="28"/>
          <w:shd w:val="clear" w:color="auto" w:fill="FFFFFF"/>
          <w:lang w:val="ru-RU" w:eastAsia="ru-RU"/>
        </w:rPr>
        <w:t>N.Y. 1964. P. 1.</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ru-RU" w:eastAsia="ru-RU"/>
        </w:rPr>
      </w:pPr>
      <w:r w:rsidRPr="00F22569">
        <w:rPr>
          <w:rFonts w:ascii="Times New Roman" w:eastAsia="Times New Roman" w:hAnsi="Times New Roman" w:cs="Times New Roman"/>
          <w:sz w:val="28"/>
          <w:szCs w:val="28"/>
          <w:lang w:val="en-US" w:eastAsia="ru-RU"/>
        </w:rPr>
        <w:t xml:space="preserve">Marshall A. Principles of Economics. </w:t>
      </w:r>
      <w:proofErr w:type="spellStart"/>
      <w:r w:rsidRPr="00F22569">
        <w:rPr>
          <w:rFonts w:ascii="Times New Roman" w:eastAsia="Times New Roman" w:hAnsi="Times New Roman" w:cs="Times New Roman"/>
          <w:sz w:val="28"/>
          <w:szCs w:val="28"/>
          <w:lang w:val="ru-RU" w:eastAsia="ru-RU"/>
        </w:rPr>
        <w:t>London</w:t>
      </w:r>
      <w:proofErr w:type="spellEnd"/>
      <w:r w:rsidRPr="00F22569">
        <w:rPr>
          <w:rFonts w:ascii="Times New Roman" w:eastAsia="Times New Roman" w:hAnsi="Times New Roman" w:cs="Times New Roman"/>
          <w:sz w:val="28"/>
          <w:szCs w:val="28"/>
          <w:lang w:val="ru-RU" w:eastAsia="ru-RU"/>
        </w:rPr>
        <w:t xml:space="preserve"> </w:t>
      </w:r>
      <w:proofErr w:type="spellStart"/>
      <w:r w:rsidRPr="00F22569">
        <w:rPr>
          <w:rFonts w:ascii="Times New Roman" w:eastAsia="Times New Roman" w:hAnsi="Times New Roman" w:cs="Times New Roman"/>
          <w:sz w:val="28"/>
          <w:szCs w:val="28"/>
          <w:lang w:val="ru-RU" w:eastAsia="ru-RU"/>
        </w:rPr>
        <w:t>Macmillan</w:t>
      </w:r>
      <w:proofErr w:type="spellEnd"/>
      <w:r w:rsidRPr="00F22569">
        <w:rPr>
          <w:rFonts w:ascii="Times New Roman" w:eastAsia="Times New Roman" w:hAnsi="Times New Roman" w:cs="Times New Roman"/>
          <w:sz w:val="28"/>
          <w:szCs w:val="28"/>
          <w:lang w:val="ru-RU" w:eastAsia="ru-RU"/>
        </w:rPr>
        <w:t>, 1965.</w:t>
      </w:r>
    </w:p>
    <w:p w:rsidR="00F22569" w:rsidRPr="00F22569" w:rsidRDefault="00F22569" w:rsidP="00F22569">
      <w:pPr>
        <w:numPr>
          <w:ilvl w:val="0"/>
          <w:numId w:val="6"/>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eastAsia="ru-RU"/>
        </w:rPr>
      </w:pPr>
      <w:r w:rsidRPr="00F22569">
        <w:rPr>
          <w:rFonts w:ascii="Times New Roman" w:eastAsia="Times New Roman" w:hAnsi="Times New Roman" w:cs="Times New Roman"/>
          <w:sz w:val="28"/>
          <w:szCs w:val="28"/>
          <w:shd w:val="clear" w:color="auto" w:fill="FFFFFF"/>
          <w:lang w:val="en-US" w:eastAsia="ru-RU"/>
        </w:rPr>
        <w:t>Schultz T. W. Origins of Increasing Returns. Oxford, Cambridge: Blackwell</w:t>
      </w:r>
      <w:r w:rsidRPr="00F22569">
        <w:rPr>
          <w:rFonts w:ascii="Times New Roman" w:eastAsia="Times New Roman" w:hAnsi="Times New Roman" w:cs="Times New Roman"/>
          <w:sz w:val="28"/>
          <w:szCs w:val="28"/>
          <w:shd w:val="clear" w:color="auto" w:fill="FFFFFF"/>
          <w:lang w:eastAsia="ru-RU"/>
        </w:rPr>
        <w:t>.</w:t>
      </w:r>
      <w:r w:rsidRPr="00F22569">
        <w:rPr>
          <w:rFonts w:ascii="Times New Roman" w:eastAsia="Times New Roman" w:hAnsi="Times New Roman" w:cs="Times New Roman"/>
          <w:sz w:val="28"/>
          <w:szCs w:val="28"/>
          <w:shd w:val="clear" w:color="auto" w:fill="FFFFFF"/>
          <w:lang w:val="en-US" w:eastAsia="ru-RU"/>
        </w:rPr>
        <w:t xml:space="preserve"> 1993.</w:t>
      </w:r>
      <w:r w:rsidRPr="00F22569">
        <w:rPr>
          <w:rFonts w:ascii="Times New Roman" w:eastAsia="Times New Roman" w:hAnsi="Times New Roman" w:cs="Times New Roman"/>
          <w:sz w:val="28"/>
          <w:szCs w:val="28"/>
          <w:shd w:val="clear" w:color="auto" w:fill="FFFFFF"/>
          <w:lang w:eastAsia="ru-RU"/>
        </w:rPr>
        <w:t xml:space="preserve"> Р. 5.</w:t>
      </w:r>
    </w:p>
    <w:p w:rsidR="00F22569" w:rsidRDefault="00F22569"/>
    <w:sectPr w:rsidR="00F22569">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005E4E"/>
    <w:multiLevelType w:val="hybridMultilevel"/>
    <w:tmpl w:val="4CDA9934"/>
    <w:lvl w:ilvl="0" w:tplc="3042B244">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1">
    <w:nsid w:val="194E0DCA"/>
    <w:multiLevelType w:val="multilevel"/>
    <w:tmpl w:val="7F6490B6"/>
    <w:lvl w:ilvl="0">
      <w:start w:val="2"/>
      <w:numFmt w:val="decimal"/>
      <w:lvlText w:val="%1."/>
      <w:lvlJc w:val="left"/>
      <w:pPr>
        <w:ind w:left="450" w:hanging="450"/>
      </w:pPr>
    </w:lvl>
    <w:lvl w:ilvl="1">
      <w:start w:val="1"/>
      <w:numFmt w:val="decimal"/>
      <w:lvlText w:val="%1.%2."/>
      <w:lvlJc w:val="left"/>
      <w:pPr>
        <w:ind w:left="1215" w:hanging="720"/>
      </w:pPr>
    </w:lvl>
    <w:lvl w:ilvl="2">
      <w:start w:val="1"/>
      <w:numFmt w:val="decimal"/>
      <w:lvlText w:val="%1.%2.%3."/>
      <w:lvlJc w:val="left"/>
      <w:pPr>
        <w:ind w:left="1710" w:hanging="720"/>
      </w:pPr>
    </w:lvl>
    <w:lvl w:ilvl="3">
      <w:start w:val="1"/>
      <w:numFmt w:val="decimal"/>
      <w:lvlText w:val="%1.%2.%3.%4."/>
      <w:lvlJc w:val="left"/>
      <w:pPr>
        <w:ind w:left="2565" w:hanging="1080"/>
      </w:pPr>
    </w:lvl>
    <w:lvl w:ilvl="4">
      <w:start w:val="1"/>
      <w:numFmt w:val="decimal"/>
      <w:lvlText w:val="%1.%2.%3.%4.%5."/>
      <w:lvlJc w:val="left"/>
      <w:pPr>
        <w:ind w:left="3060" w:hanging="1080"/>
      </w:pPr>
    </w:lvl>
    <w:lvl w:ilvl="5">
      <w:start w:val="1"/>
      <w:numFmt w:val="decimal"/>
      <w:lvlText w:val="%1.%2.%3.%4.%5.%6."/>
      <w:lvlJc w:val="left"/>
      <w:pPr>
        <w:ind w:left="3915" w:hanging="1440"/>
      </w:pPr>
    </w:lvl>
    <w:lvl w:ilvl="6">
      <w:start w:val="1"/>
      <w:numFmt w:val="decimal"/>
      <w:lvlText w:val="%1.%2.%3.%4.%5.%6.%7."/>
      <w:lvlJc w:val="left"/>
      <w:pPr>
        <w:ind w:left="4770" w:hanging="1800"/>
      </w:pPr>
    </w:lvl>
    <w:lvl w:ilvl="7">
      <w:start w:val="1"/>
      <w:numFmt w:val="decimal"/>
      <w:lvlText w:val="%1.%2.%3.%4.%5.%6.%7.%8."/>
      <w:lvlJc w:val="left"/>
      <w:pPr>
        <w:ind w:left="5265" w:hanging="1800"/>
      </w:pPr>
    </w:lvl>
    <w:lvl w:ilvl="8">
      <w:start w:val="1"/>
      <w:numFmt w:val="decimal"/>
      <w:lvlText w:val="%1.%2.%3.%4.%5.%6.%7.%8.%9."/>
      <w:lvlJc w:val="left"/>
      <w:pPr>
        <w:ind w:left="6120" w:hanging="2160"/>
      </w:pPr>
    </w:lvl>
  </w:abstractNum>
  <w:abstractNum w:abstractNumId="2">
    <w:nsid w:val="1E9B4ECC"/>
    <w:multiLevelType w:val="hybridMultilevel"/>
    <w:tmpl w:val="A1A82572"/>
    <w:lvl w:ilvl="0" w:tplc="C9E03866">
      <w:start w:val="1"/>
      <w:numFmt w:val="decimal"/>
      <w:lvlText w:val="%1."/>
      <w:lvlJc w:val="left"/>
      <w:pPr>
        <w:ind w:left="720" w:hanging="360"/>
      </w:pPr>
      <w:rPr>
        <w:rFonts w:ascii="Times New Roman" w:hAnsi="Times New Roman" w:cs="Times New Roman" w:hint="default"/>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
    <w:nsid w:val="31F12ED6"/>
    <w:multiLevelType w:val="multilevel"/>
    <w:tmpl w:val="E08A98B6"/>
    <w:lvl w:ilvl="0">
      <w:start w:val="1"/>
      <w:numFmt w:val="decimal"/>
      <w:lvlText w:val="%1."/>
      <w:lvlJc w:val="left"/>
      <w:pPr>
        <w:ind w:left="720" w:hanging="360"/>
      </w:pPr>
    </w:lvl>
    <w:lvl w:ilvl="1">
      <w:start w:val="1"/>
      <w:numFmt w:val="decimal"/>
      <w:isLgl/>
      <w:lvlText w:val="%1.%2."/>
      <w:lvlJc w:val="left"/>
      <w:pPr>
        <w:ind w:left="1080" w:hanging="720"/>
      </w:pPr>
    </w:lvl>
    <w:lvl w:ilvl="2">
      <w:start w:val="1"/>
      <w:numFmt w:val="decimal"/>
      <w:isLgl/>
      <w:lvlText w:val="%1.%2.%3."/>
      <w:lvlJc w:val="left"/>
      <w:pPr>
        <w:ind w:left="1080" w:hanging="720"/>
      </w:pPr>
    </w:lvl>
    <w:lvl w:ilvl="3">
      <w:start w:val="1"/>
      <w:numFmt w:val="decimal"/>
      <w:isLgl/>
      <w:lvlText w:val="%1.%2.%3.%4."/>
      <w:lvlJc w:val="left"/>
      <w:pPr>
        <w:ind w:left="1440" w:hanging="1080"/>
      </w:pPr>
    </w:lvl>
    <w:lvl w:ilvl="4">
      <w:start w:val="1"/>
      <w:numFmt w:val="decimal"/>
      <w:isLgl/>
      <w:lvlText w:val="%1.%2.%3.%4.%5."/>
      <w:lvlJc w:val="left"/>
      <w:pPr>
        <w:ind w:left="1440" w:hanging="1080"/>
      </w:pPr>
    </w:lvl>
    <w:lvl w:ilvl="5">
      <w:start w:val="1"/>
      <w:numFmt w:val="decimal"/>
      <w:isLgl/>
      <w:lvlText w:val="%1.%2.%3.%4.%5.%6."/>
      <w:lvlJc w:val="left"/>
      <w:pPr>
        <w:ind w:left="1800" w:hanging="1440"/>
      </w:pPr>
    </w:lvl>
    <w:lvl w:ilvl="6">
      <w:start w:val="1"/>
      <w:numFmt w:val="decimal"/>
      <w:isLgl/>
      <w:lvlText w:val="%1.%2.%3.%4.%5.%6.%7."/>
      <w:lvlJc w:val="left"/>
      <w:pPr>
        <w:ind w:left="2160" w:hanging="1800"/>
      </w:pPr>
    </w:lvl>
    <w:lvl w:ilvl="7">
      <w:start w:val="1"/>
      <w:numFmt w:val="decimal"/>
      <w:isLgl/>
      <w:lvlText w:val="%1.%2.%3.%4.%5.%6.%7.%8."/>
      <w:lvlJc w:val="left"/>
      <w:pPr>
        <w:ind w:left="2160" w:hanging="1800"/>
      </w:pPr>
    </w:lvl>
    <w:lvl w:ilvl="8">
      <w:start w:val="1"/>
      <w:numFmt w:val="decimal"/>
      <w:isLgl/>
      <w:lvlText w:val="%1.%2.%3.%4.%5.%6.%7.%8.%9."/>
      <w:lvlJc w:val="left"/>
      <w:pPr>
        <w:ind w:left="2520" w:hanging="2160"/>
      </w:pPr>
    </w:lvl>
  </w:abstractNum>
  <w:abstractNum w:abstractNumId="4">
    <w:nsid w:val="50CB387C"/>
    <w:multiLevelType w:val="hybridMultilevel"/>
    <w:tmpl w:val="538C73E4"/>
    <w:lvl w:ilvl="0" w:tplc="3042B244">
      <w:start w:val="1"/>
      <w:numFmt w:val="bullet"/>
      <w:lvlText w:val=""/>
      <w:lvlJc w:val="left"/>
      <w:pPr>
        <w:ind w:left="1571" w:hanging="360"/>
      </w:pPr>
      <w:rPr>
        <w:rFonts w:ascii="Symbol" w:hAnsi="Symbol" w:hint="default"/>
      </w:rPr>
    </w:lvl>
    <w:lvl w:ilvl="1" w:tplc="04190003">
      <w:start w:val="1"/>
      <w:numFmt w:val="bullet"/>
      <w:lvlText w:val="o"/>
      <w:lvlJc w:val="left"/>
      <w:pPr>
        <w:ind w:left="2291" w:hanging="360"/>
      </w:pPr>
      <w:rPr>
        <w:rFonts w:ascii="Courier New" w:hAnsi="Courier New" w:cs="Courier New" w:hint="default"/>
      </w:rPr>
    </w:lvl>
    <w:lvl w:ilvl="2" w:tplc="04190005">
      <w:start w:val="1"/>
      <w:numFmt w:val="bullet"/>
      <w:lvlText w:val=""/>
      <w:lvlJc w:val="left"/>
      <w:pPr>
        <w:ind w:left="3011" w:hanging="360"/>
      </w:pPr>
      <w:rPr>
        <w:rFonts w:ascii="Wingdings" w:hAnsi="Wingdings" w:hint="default"/>
      </w:rPr>
    </w:lvl>
    <w:lvl w:ilvl="3" w:tplc="04190001">
      <w:start w:val="1"/>
      <w:numFmt w:val="bullet"/>
      <w:lvlText w:val=""/>
      <w:lvlJc w:val="left"/>
      <w:pPr>
        <w:ind w:left="3731" w:hanging="360"/>
      </w:pPr>
      <w:rPr>
        <w:rFonts w:ascii="Symbol" w:hAnsi="Symbol" w:hint="default"/>
      </w:rPr>
    </w:lvl>
    <w:lvl w:ilvl="4" w:tplc="04190003">
      <w:start w:val="1"/>
      <w:numFmt w:val="bullet"/>
      <w:lvlText w:val="o"/>
      <w:lvlJc w:val="left"/>
      <w:pPr>
        <w:ind w:left="4451" w:hanging="360"/>
      </w:pPr>
      <w:rPr>
        <w:rFonts w:ascii="Courier New" w:hAnsi="Courier New" w:cs="Courier New" w:hint="default"/>
      </w:rPr>
    </w:lvl>
    <w:lvl w:ilvl="5" w:tplc="04190005">
      <w:start w:val="1"/>
      <w:numFmt w:val="bullet"/>
      <w:lvlText w:val=""/>
      <w:lvlJc w:val="left"/>
      <w:pPr>
        <w:ind w:left="5171" w:hanging="360"/>
      </w:pPr>
      <w:rPr>
        <w:rFonts w:ascii="Wingdings" w:hAnsi="Wingdings" w:hint="default"/>
      </w:rPr>
    </w:lvl>
    <w:lvl w:ilvl="6" w:tplc="04190001">
      <w:start w:val="1"/>
      <w:numFmt w:val="bullet"/>
      <w:lvlText w:val=""/>
      <w:lvlJc w:val="left"/>
      <w:pPr>
        <w:ind w:left="5891" w:hanging="360"/>
      </w:pPr>
      <w:rPr>
        <w:rFonts w:ascii="Symbol" w:hAnsi="Symbol" w:hint="default"/>
      </w:rPr>
    </w:lvl>
    <w:lvl w:ilvl="7" w:tplc="04190003">
      <w:start w:val="1"/>
      <w:numFmt w:val="bullet"/>
      <w:lvlText w:val="o"/>
      <w:lvlJc w:val="left"/>
      <w:pPr>
        <w:ind w:left="6611" w:hanging="360"/>
      </w:pPr>
      <w:rPr>
        <w:rFonts w:ascii="Courier New" w:hAnsi="Courier New" w:cs="Courier New" w:hint="default"/>
      </w:rPr>
    </w:lvl>
    <w:lvl w:ilvl="8" w:tplc="04190005">
      <w:start w:val="1"/>
      <w:numFmt w:val="bullet"/>
      <w:lvlText w:val=""/>
      <w:lvlJc w:val="left"/>
      <w:pPr>
        <w:ind w:left="7331" w:hanging="360"/>
      </w:pPr>
      <w:rPr>
        <w:rFonts w:ascii="Wingdings" w:hAnsi="Wingdings" w:hint="default"/>
      </w:rPr>
    </w:lvl>
  </w:abstractNum>
  <w:abstractNum w:abstractNumId="5">
    <w:nsid w:val="526E0F38"/>
    <w:multiLevelType w:val="multilevel"/>
    <w:tmpl w:val="2696B4FC"/>
    <w:lvl w:ilvl="0">
      <w:start w:val="3"/>
      <w:numFmt w:val="decimal"/>
      <w:lvlText w:val="%1."/>
      <w:lvlJc w:val="left"/>
      <w:pPr>
        <w:ind w:left="450" w:hanging="450"/>
      </w:pPr>
    </w:lvl>
    <w:lvl w:ilvl="1">
      <w:start w:val="1"/>
      <w:numFmt w:val="decimal"/>
      <w:lvlText w:val="%1.%2."/>
      <w:lvlJc w:val="left"/>
      <w:pPr>
        <w:ind w:left="1275" w:hanging="720"/>
      </w:pPr>
    </w:lvl>
    <w:lvl w:ilvl="2">
      <w:start w:val="1"/>
      <w:numFmt w:val="decimal"/>
      <w:lvlText w:val="%1.%2.%3."/>
      <w:lvlJc w:val="left"/>
      <w:pPr>
        <w:ind w:left="1830" w:hanging="720"/>
      </w:pPr>
    </w:lvl>
    <w:lvl w:ilvl="3">
      <w:start w:val="1"/>
      <w:numFmt w:val="decimal"/>
      <w:lvlText w:val="%1.%2.%3.%4."/>
      <w:lvlJc w:val="left"/>
      <w:pPr>
        <w:ind w:left="2745" w:hanging="1080"/>
      </w:pPr>
    </w:lvl>
    <w:lvl w:ilvl="4">
      <w:start w:val="1"/>
      <w:numFmt w:val="decimal"/>
      <w:lvlText w:val="%1.%2.%3.%4.%5."/>
      <w:lvlJc w:val="left"/>
      <w:pPr>
        <w:ind w:left="3300" w:hanging="1080"/>
      </w:pPr>
    </w:lvl>
    <w:lvl w:ilvl="5">
      <w:start w:val="1"/>
      <w:numFmt w:val="decimal"/>
      <w:lvlText w:val="%1.%2.%3.%4.%5.%6."/>
      <w:lvlJc w:val="left"/>
      <w:pPr>
        <w:ind w:left="4215" w:hanging="1440"/>
      </w:pPr>
    </w:lvl>
    <w:lvl w:ilvl="6">
      <w:start w:val="1"/>
      <w:numFmt w:val="decimal"/>
      <w:lvlText w:val="%1.%2.%3.%4.%5.%6.%7."/>
      <w:lvlJc w:val="left"/>
      <w:pPr>
        <w:ind w:left="5130" w:hanging="1800"/>
      </w:pPr>
    </w:lvl>
    <w:lvl w:ilvl="7">
      <w:start w:val="1"/>
      <w:numFmt w:val="decimal"/>
      <w:lvlText w:val="%1.%2.%3.%4.%5.%6.%7.%8."/>
      <w:lvlJc w:val="left"/>
      <w:pPr>
        <w:ind w:left="5685" w:hanging="1800"/>
      </w:pPr>
    </w:lvl>
    <w:lvl w:ilvl="8">
      <w:start w:val="1"/>
      <w:numFmt w:val="decimal"/>
      <w:lvlText w:val="%1.%2.%3.%4.%5.%6.%7.%8.%9."/>
      <w:lvlJc w:val="left"/>
      <w:pPr>
        <w:ind w:left="6600" w:hanging="2160"/>
      </w:pPr>
    </w:lvl>
  </w:abstractNum>
  <w:num w:numId="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lvlOverride w:ilvl="0"/>
    <w:lvlOverride w:ilvl="1"/>
    <w:lvlOverride w:ilvl="2"/>
    <w:lvlOverride w:ilvl="3"/>
    <w:lvlOverride w:ilvl="4"/>
    <w:lvlOverride w:ilvl="5"/>
    <w:lvlOverride w:ilvl="6"/>
    <w:lvlOverride w:ilvl="7"/>
    <w:lvlOverride w:ilvl="8"/>
  </w:num>
  <w:num w:numId="5">
    <w:abstractNumId w:val="4"/>
    <w:lvlOverride w:ilvl="0"/>
    <w:lvlOverride w:ilvl="1"/>
    <w:lvlOverride w:ilvl="2"/>
    <w:lvlOverride w:ilvl="3"/>
    <w:lvlOverride w:ilvl="4"/>
    <w:lvlOverride w:ilvl="5"/>
    <w:lvlOverride w:ilvl="6"/>
    <w:lvlOverride w:ilvl="7"/>
    <w:lvlOverride w:ilvl="8"/>
  </w:num>
  <w:num w:numId="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5DBB"/>
    <w:rsid w:val="00003457"/>
    <w:rsid w:val="00465DBB"/>
    <w:rsid w:val="00F22569"/>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22569"/>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F22569"/>
    <w:pPr>
      <w:spacing w:after="0" w:line="240" w:lineRule="auto"/>
    </w:pPr>
    <w:rPr>
      <w:rFonts w:ascii="Calibri" w:eastAsia="Calibri" w:hAnsi="Calibri" w:cs="Times New Roman"/>
      <w:lang w:val="ru-RU"/>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22312889">
      <w:bodyDiv w:val="1"/>
      <w:marLeft w:val="0"/>
      <w:marRight w:val="0"/>
      <w:marTop w:val="0"/>
      <w:marBottom w:val="0"/>
      <w:divBdr>
        <w:top w:val="none" w:sz="0" w:space="0" w:color="auto"/>
        <w:left w:val="none" w:sz="0" w:space="0" w:color="auto"/>
        <w:bottom w:val="none" w:sz="0" w:space="0" w:color="auto"/>
        <w:right w:val="none" w:sz="0" w:space="0" w:color="auto"/>
      </w:divBdr>
    </w:div>
    <w:div w:id="1942909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dex.minfin.com.ua/" TargetMode="External"/><Relationship Id="rId13" Type="http://schemas.openxmlformats.org/officeDocument/2006/relationships/hyperlink" Target="https://gtmarket.ru/ratings/life-expectancy-index/life-expectancy-index-info" TargetMode="External"/><Relationship Id="rId3" Type="http://schemas.microsoft.com/office/2007/relationships/stylesWithEffects" Target="stylesWithEffects.xml"/><Relationship Id="rId7" Type="http://schemas.openxmlformats.org/officeDocument/2006/relationships/hyperlink" Target="http://www.irbis-nbuv.gov.ua/cgi-bin/irbis_nbuv/cgiirbis_64.exe?I21DBN=LINK&amp;P21DBN=UJRN&amp;Z21ID=&amp;S21REF=10&amp;S21CNR=20&amp;S21STN=1&amp;S21FMT=ASP_meta&amp;C21COM=S&amp;2_S21P03=FILA=&amp;2_S21STR=efek_2013_2_77" TargetMode="External"/><Relationship Id="rId12" Type="http://schemas.openxmlformats.org/officeDocument/2006/relationships/hyperlink" Target="https://zakon.rada.gov.ua/laws/show/2145-19"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ukrstat.gov.ua" TargetMode="External"/><Relationship Id="rId11" Type="http://schemas.openxmlformats.org/officeDocument/2006/relationships/hyperlink" Target="https://zakon.rada.gov.ua/laws/show/848-19" TargetMode="External"/><Relationship Id="rId5" Type="http://schemas.openxmlformats.org/officeDocument/2006/relationships/webSettings" Target="webSettings.xml"/><Relationship Id="rId15" Type="http://schemas.openxmlformats.org/officeDocument/2006/relationships/hyperlink" Target="http://dspace.nbuv.gov.ua/bitstream/handle/123456789/93958/09-Shutaeva.pdf?sequence=1" TargetMode="External"/><Relationship Id="rId10" Type="http://schemas.openxmlformats.org/officeDocument/2006/relationships/hyperlink" Target="http://kno.rada.gov.ua/komosviti/control/uk/publish/article?art_id=59517&amp;cat_id=56970" TargetMode="External"/><Relationship Id="rId4" Type="http://schemas.openxmlformats.org/officeDocument/2006/relationships/settings" Target="settings.xml"/><Relationship Id="rId9" Type="http://schemas.openxmlformats.org/officeDocument/2006/relationships/hyperlink" Target="http://www.ukrstat.gov.ua/" TargetMode="External"/><Relationship Id="rId14" Type="http://schemas.openxmlformats.org/officeDocument/2006/relationships/hyperlink" Target="https://index.minfin.com.ua/reference/people/2019/"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15241</Words>
  <Characters>8688</Characters>
  <Application>Microsoft Office Word</Application>
  <DocSecurity>0</DocSecurity>
  <Lines>72</Lines>
  <Paragraphs>47</Paragraphs>
  <ScaleCrop>false</ScaleCrop>
  <Company/>
  <LinksUpToDate>false</LinksUpToDate>
  <CharactersWithSpaces>23882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2021-06-08T11:08:00Z</dcterms:created>
  <dcterms:modified xsi:type="dcterms:W3CDTF">2021-06-08T11:10:00Z</dcterms:modified>
</cp:coreProperties>
</file>