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E40A6E" w14:textId="1A6D77CC" w:rsidR="00C5189C" w:rsidRPr="00E77C9C" w:rsidRDefault="00C5189C" w:rsidP="00C5189C">
      <w:pPr>
        <w:spacing w:after="0" w:line="360" w:lineRule="auto"/>
        <w:jc w:val="center"/>
        <w:rPr>
          <w:rFonts w:ascii="Times New Roman" w:hAnsi="Times New Roman"/>
          <w:bCs/>
          <w:sz w:val="28"/>
          <w:szCs w:val="28"/>
        </w:rPr>
      </w:pPr>
      <w:bookmarkStart w:id="0" w:name="_GoBack"/>
      <w:bookmarkEnd w:id="0"/>
      <w:r w:rsidRPr="00E77C9C">
        <w:rPr>
          <w:rFonts w:ascii="Times New Roman" w:hAnsi="Times New Roman"/>
          <w:bCs/>
          <w:sz w:val="28"/>
          <w:szCs w:val="28"/>
        </w:rPr>
        <w:t>ОДЕСЬКИЙ НАЦIОНАЛЬНИЙ УНIВЕРСИТЕТ</w:t>
      </w:r>
      <w:r w:rsidR="00E77C9C">
        <w:rPr>
          <w:rFonts w:ascii="Times New Roman" w:hAnsi="Times New Roman"/>
          <w:bCs/>
          <w:sz w:val="28"/>
          <w:szCs w:val="28"/>
          <w:lang w:val="uk-UA"/>
        </w:rPr>
        <w:t xml:space="preserve"> ІМЕНІ</w:t>
      </w:r>
      <w:r w:rsidRPr="00E77C9C">
        <w:rPr>
          <w:rFonts w:ascii="Times New Roman" w:hAnsi="Times New Roman"/>
          <w:bCs/>
          <w:sz w:val="28"/>
          <w:szCs w:val="28"/>
        </w:rPr>
        <w:t xml:space="preserve"> I. I. МЕЧНИКОВА</w:t>
      </w:r>
    </w:p>
    <w:p w14:paraId="6470E777" w14:textId="556BB155" w:rsidR="00C5189C" w:rsidRPr="00DF7A5D" w:rsidRDefault="00DF7A5D" w:rsidP="00C5189C">
      <w:pPr>
        <w:spacing w:after="0" w:line="360" w:lineRule="auto"/>
        <w:jc w:val="center"/>
        <w:rPr>
          <w:rFonts w:ascii="Times New Roman" w:hAnsi="Times New Roman"/>
          <w:bCs/>
          <w:sz w:val="28"/>
          <w:szCs w:val="28"/>
        </w:rPr>
      </w:pPr>
      <w:r>
        <w:rPr>
          <w:rFonts w:ascii="Times New Roman" w:hAnsi="Times New Roman"/>
          <w:bCs/>
          <w:sz w:val="28"/>
          <w:szCs w:val="28"/>
          <w:lang w:val="uk-UA"/>
        </w:rPr>
        <w:t>Факультет романо-германської філології</w:t>
      </w:r>
    </w:p>
    <w:p w14:paraId="5A6CA156" w14:textId="3A1A9EBE" w:rsidR="00C5189C" w:rsidRPr="003F3089" w:rsidRDefault="00DF7A5D" w:rsidP="00C5189C">
      <w:pPr>
        <w:spacing w:after="0" w:line="360" w:lineRule="auto"/>
        <w:jc w:val="center"/>
        <w:rPr>
          <w:rFonts w:ascii="Times New Roman" w:hAnsi="Times New Roman"/>
          <w:sz w:val="28"/>
          <w:szCs w:val="28"/>
          <w:lang w:val="uk-UA"/>
        </w:rPr>
      </w:pPr>
      <w:r>
        <w:rPr>
          <w:rFonts w:ascii="Times New Roman" w:hAnsi="Times New Roman"/>
          <w:sz w:val="28"/>
          <w:szCs w:val="28"/>
          <w:lang w:val="uk-UA"/>
        </w:rPr>
        <w:t>Кафедра лексикології та стилістики англійської мови</w:t>
      </w:r>
    </w:p>
    <w:p w14:paraId="147649AB" w14:textId="77777777" w:rsidR="00C5189C" w:rsidRPr="003F3089" w:rsidRDefault="00C5189C" w:rsidP="00C5189C">
      <w:pPr>
        <w:spacing w:after="0" w:line="360" w:lineRule="auto"/>
        <w:jc w:val="center"/>
        <w:rPr>
          <w:rFonts w:ascii="Times New Roman" w:hAnsi="Times New Roman"/>
          <w:sz w:val="28"/>
          <w:szCs w:val="28"/>
        </w:rPr>
      </w:pPr>
    </w:p>
    <w:p w14:paraId="18F4EE67" w14:textId="0952BCAF" w:rsidR="00C5189C" w:rsidRPr="00833386" w:rsidRDefault="00C26C43" w:rsidP="00C5189C">
      <w:pPr>
        <w:spacing w:after="0" w:line="360" w:lineRule="auto"/>
        <w:jc w:val="center"/>
        <w:rPr>
          <w:rFonts w:ascii="Times New Roman" w:hAnsi="Times New Roman"/>
          <w:b/>
          <w:sz w:val="28"/>
          <w:szCs w:val="28"/>
          <w:lang w:val="uk-UA"/>
        </w:rPr>
      </w:pPr>
      <w:r>
        <w:rPr>
          <w:rFonts w:ascii="Times New Roman" w:hAnsi="Times New Roman"/>
          <w:b/>
          <w:sz w:val="28"/>
          <w:szCs w:val="28"/>
          <w:shd w:val="clear" w:color="auto" w:fill="FFFFFF"/>
          <w:lang w:val="uk-UA"/>
        </w:rPr>
        <w:t>Кваліфікаційна</w:t>
      </w:r>
      <w:r w:rsidR="00C5189C" w:rsidRPr="003F3089">
        <w:rPr>
          <w:rFonts w:ascii="Times New Roman" w:hAnsi="Times New Roman"/>
          <w:b/>
          <w:sz w:val="28"/>
          <w:szCs w:val="28"/>
          <w:shd w:val="clear" w:color="auto" w:fill="FFFFFF"/>
        </w:rPr>
        <w:t xml:space="preserve"> робота</w:t>
      </w:r>
    </w:p>
    <w:p w14:paraId="076AB1A0" w14:textId="77777777" w:rsidR="00C5189C" w:rsidRPr="003F3089" w:rsidRDefault="00C5189C" w:rsidP="00C5189C">
      <w:pPr>
        <w:spacing w:after="0" w:line="360" w:lineRule="auto"/>
        <w:jc w:val="center"/>
        <w:rPr>
          <w:rFonts w:ascii="Times New Roman" w:hAnsi="Times New Roman"/>
          <w:sz w:val="28"/>
          <w:szCs w:val="28"/>
          <w:lang w:val="uk-UA"/>
        </w:rPr>
      </w:pPr>
      <w:r w:rsidRPr="003F3089">
        <w:rPr>
          <w:rFonts w:ascii="Times New Roman" w:hAnsi="Times New Roman"/>
          <w:sz w:val="28"/>
          <w:szCs w:val="28"/>
          <w:shd w:val="clear" w:color="auto" w:fill="FFFFFF"/>
          <w:lang w:val="uk-UA"/>
        </w:rPr>
        <w:t>на здобуття ступеня вищої освіти «магістр»</w:t>
      </w:r>
    </w:p>
    <w:p w14:paraId="232CF030" w14:textId="3BEAF431" w:rsidR="00C5189C" w:rsidRPr="003F3089" w:rsidRDefault="00C5189C" w:rsidP="00C5189C">
      <w:pPr>
        <w:spacing w:after="0" w:line="360" w:lineRule="auto"/>
        <w:jc w:val="center"/>
        <w:rPr>
          <w:rFonts w:ascii="Times New Roman" w:hAnsi="Times New Roman"/>
          <w:b/>
          <w:i/>
          <w:sz w:val="28"/>
          <w:szCs w:val="28"/>
          <w:shd w:val="clear" w:color="auto" w:fill="FFFFFF"/>
          <w:lang w:val="uk-UA"/>
        </w:rPr>
      </w:pPr>
      <w:r w:rsidRPr="003F3089">
        <w:rPr>
          <w:rFonts w:ascii="Times New Roman" w:hAnsi="Times New Roman"/>
          <w:sz w:val="28"/>
          <w:szCs w:val="28"/>
          <w:shd w:val="clear" w:color="auto" w:fill="FFFFFF"/>
        </w:rPr>
        <w:t xml:space="preserve">на тему </w:t>
      </w:r>
      <w:r w:rsidRPr="003F3089">
        <w:rPr>
          <w:rFonts w:ascii="Times New Roman" w:hAnsi="Times New Roman"/>
          <w:b/>
          <w:i/>
          <w:sz w:val="28"/>
          <w:szCs w:val="28"/>
          <w:shd w:val="clear" w:color="auto" w:fill="FFFFFF"/>
        </w:rPr>
        <w:t>«</w:t>
      </w:r>
      <w:r w:rsidR="008E2148">
        <w:rPr>
          <w:rFonts w:ascii="Times New Roman" w:hAnsi="Times New Roman"/>
          <w:b/>
          <w:i/>
          <w:sz w:val="28"/>
          <w:szCs w:val="28"/>
          <w:shd w:val="clear" w:color="auto" w:fill="FFFFFF"/>
          <w:lang w:val="uk-UA"/>
        </w:rPr>
        <w:t>Англомовний Інтернет-мем як різновид комунікації</w:t>
      </w:r>
      <w:r w:rsidRPr="003F3089">
        <w:rPr>
          <w:rFonts w:ascii="Times New Roman" w:hAnsi="Times New Roman"/>
          <w:b/>
          <w:i/>
          <w:sz w:val="28"/>
          <w:szCs w:val="28"/>
          <w:shd w:val="clear" w:color="auto" w:fill="FFFFFF"/>
        </w:rPr>
        <w:t>»</w:t>
      </w:r>
    </w:p>
    <w:p w14:paraId="0E072999" w14:textId="0D3AB81F" w:rsidR="00C5189C" w:rsidRPr="003F3089" w:rsidRDefault="00C5189C" w:rsidP="00C5189C">
      <w:pPr>
        <w:spacing w:after="0" w:line="360" w:lineRule="auto"/>
        <w:jc w:val="center"/>
        <w:rPr>
          <w:rFonts w:ascii="Times New Roman" w:hAnsi="Times New Roman"/>
          <w:b/>
          <w:i/>
          <w:sz w:val="28"/>
          <w:szCs w:val="28"/>
          <w:lang w:val="en-US"/>
        </w:rPr>
      </w:pPr>
      <w:r w:rsidRPr="003F3089">
        <w:rPr>
          <w:rFonts w:ascii="Times New Roman" w:hAnsi="Times New Roman"/>
          <w:b/>
          <w:i/>
          <w:sz w:val="28"/>
          <w:szCs w:val="28"/>
          <w:shd w:val="clear" w:color="auto" w:fill="FFFFFF"/>
          <w:lang w:val="en-US"/>
        </w:rPr>
        <w:t>«</w:t>
      </w:r>
      <w:r>
        <w:rPr>
          <w:rFonts w:ascii="Times New Roman" w:hAnsi="Times New Roman"/>
          <w:b/>
          <w:i/>
          <w:sz w:val="28"/>
          <w:szCs w:val="28"/>
          <w:shd w:val="clear" w:color="auto" w:fill="FFFFFF"/>
          <w:lang w:val="en-GB"/>
        </w:rPr>
        <w:t xml:space="preserve">English </w:t>
      </w:r>
      <w:r w:rsidR="008E2148">
        <w:rPr>
          <w:rFonts w:ascii="Times New Roman" w:hAnsi="Times New Roman"/>
          <w:b/>
          <w:i/>
          <w:sz w:val="28"/>
          <w:szCs w:val="28"/>
          <w:shd w:val="clear" w:color="auto" w:fill="FFFFFF"/>
          <w:lang w:val="en-US"/>
        </w:rPr>
        <w:t>Internet-meme as a type of communication</w:t>
      </w:r>
      <w:r w:rsidRPr="003F3089">
        <w:rPr>
          <w:rFonts w:ascii="Times New Roman" w:hAnsi="Times New Roman"/>
          <w:b/>
          <w:i/>
          <w:sz w:val="28"/>
          <w:szCs w:val="28"/>
          <w:shd w:val="clear" w:color="auto" w:fill="FFFFFF"/>
          <w:lang w:val="en-US"/>
        </w:rPr>
        <w:t>»</w:t>
      </w:r>
    </w:p>
    <w:p w14:paraId="43D382FC" w14:textId="77777777" w:rsidR="00C5189C" w:rsidRPr="004B0904" w:rsidRDefault="00C5189C" w:rsidP="004B0904">
      <w:pPr>
        <w:spacing w:after="0" w:line="360" w:lineRule="auto"/>
        <w:rPr>
          <w:rFonts w:ascii="Times New Roman" w:hAnsi="Times New Roman"/>
          <w:sz w:val="28"/>
          <w:szCs w:val="28"/>
          <w:lang w:val="en-US"/>
        </w:rPr>
      </w:pPr>
    </w:p>
    <w:p w14:paraId="2891A84D" w14:textId="77777777" w:rsidR="004B0904" w:rsidRPr="004B0904" w:rsidRDefault="00C5189C" w:rsidP="004B0904">
      <w:pPr>
        <w:widowControl w:val="0"/>
        <w:tabs>
          <w:tab w:val="left" w:pos="709"/>
        </w:tabs>
        <w:spacing w:after="0"/>
        <w:ind w:left="4320"/>
        <w:jc w:val="both"/>
        <w:rPr>
          <w:rFonts w:ascii="Times New Roman" w:hAnsi="Times New Roman"/>
          <w:sz w:val="28"/>
          <w:szCs w:val="28"/>
          <w:lang w:val="uk-UA"/>
        </w:rPr>
      </w:pPr>
      <w:r w:rsidRPr="004B0904">
        <w:rPr>
          <w:rFonts w:ascii="Times New Roman" w:hAnsi="Times New Roman"/>
          <w:color w:val="000000"/>
          <w:sz w:val="28"/>
          <w:szCs w:val="28"/>
          <w:lang w:val="uk-UA"/>
        </w:rPr>
        <w:t xml:space="preserve">Виконала: </w:t>
      </w:r>
      <w:r w:rsidR="004B0904" w:rsidRPr="004B0904">
        <w:rPr>
          <w:rFonts w:ascii="Times New Roman" w:hAnsi="Times New Roman"/>
          <w:sz w:val="28"/>
          <w:szCs w:val="28"/>
          <w:lang w:val="uk-UA"/>
        </w:rPr>
        <w:t xml:space="preserve">здобувачка денної форми навчання </w:t>
      </w:r>
      <w:r w:rsidR="004B0904" w:rsidRPr="004B0904">
        <w:rPr>
          <w:rFonts w:ascii="Times New Roman" w:eastAsia="Dotum" w:hAnsi="Times New Roman"/>
          <w:sz w:val="28"/>
          <w:szCs w:val="28"/>
          <w:lang w:val="uk-UA"/>
        </w:rPr>
        <w:t>спеціальності 035</w:t>
      </w:r>
      <w:r w:rsidR="004B0904" w:rsidRPr="004B0904">
        <w:rPr>
          <w:rFonts w:ascii="Times New Roman" w:hAnsi="Times New Roman"/>
          <w:sz w:val="28"/>
          <w:szCs w:val="28"/>
          <w:lang w:val="uk-UA"/>
        </w:rPr>
        <w:t xml:space="preserve"> Філологія 035.</w:t>
      </w:r>
      <w:r w:rsidR="004B0904" w:rsidRPr="004B0904">
        <w:rPr>
          <w:rFonts w:ascii="Times New Roman" w:hAnsi="Times New Roman"/>
          <w:sz w:val="28"/>
          <w:szCs w:val="28"/>
        </w:rPr>
        <w:t>0</w:t>
      </w:r>
      <w:r w:rsidR="004B0904" w:rsidRPr="004B0904">
        <w:rPr>
          <w:rFonts w:ascii="Times New Roman" w:hAnsi="Times New Roman"/>
          <w:sz w:val="28"/>
          <w:szCs w:val="28"/>
          <w:lang w:val="uk-UA"/>
        </w:rPr>
        <w:t>41 Германські мови та літератури (переклад включно), перша – англійська</w:t>
      </w:r>
    </w:p>
    <w:p w14:paraId="76F257F4" w14:textId="77777777" w:rsidR="004B0904" w:rsidRPr="004B0904" w:rsidRDefault="004B0904" w:rsidP="004B0904">
      <w:pPr>
        <w:widowControl w:val="0"/>
        <w:tabs>
          <w:tab w:val="left" w:pos="709"/>
        </w:tabs>
        <w:spacing w:after="0"/>
        <w:ind w:left="4320"/>
        <w:jc w:val="both"/>
        <w:rPr>
          <w:rFonts w:ascii="Times New Roman" w:hAnsi="Times New Roman"/>
          <w:sz w:val="28"/>
          <w:szCs w:val="28"/>
          <w:lang w:val="uk-UA"/>
        </w:rPr>
      </w:pPr>
      <w:r w:rsidRPr="004B0904">
        <w:rPr>
          <w:rFonts w:ascii="Times New Roman" w:hAnsi="Times New Roman"/>
          <w:sz w:val="28"/>
          <w:szCs w:val="28"/>
          <w:lang w:val="uk-UA"/>
        </w:rPr>
        <w:t>Освітня програма Германські мови та літератури (переклад включно), перша – англійська</w:t>
      </w:r>
    </w:p>
    <w:p w14:paraId="4A251E81" w14:textId="32394899" w:rsidR="004B0904" w:rsidRPr="006C44EF" w:rsidRDefault="004B0904" w:rsidP="004B0904">
      <w:pPr>
        <w:widowControl w:val="0"/>
        <w:tabs>
          <w:tab w:val="left" w:pos="709"/>
        </w:tabs>
        <w:spacing w:after="0"/>
        <w:ind w:left="4320"/>
        <w:jc w:val="both"/>
        <w:rPr>
          <w:rFonts w:ascii="Times New Roman" w:hAnsi="Times New Roman"/>
          <w:b/>
          <w:bCs/>
          <w:sz w:val="28"/>
          <w:szCs w:val="28"/>
          <w:lang w:val="uk-UA"/>
        </w:rPr>
      </w:pPr>
      <w:r w:rsidRPr="006C44EF">
        <w:rPr>
          <w:rFonts w:ascii="Times New Roman" w:hAnsi="Times New Roman"/>
          <w:b/>
          <w:bCs/>
          <w:sz w:val="28"/>
          <w:szCs w:val="28"/>
          <w:lang w:val="uk-UA"/>
        </w:rPr>
        <w:t>Онощенко Дар</w:t>
      </w:r>
      <w:r w:rsidR="006C44EF" w:rsidRPr="006C44EF">
        <w:rPr>
          <w:rFonts w:ascii="Times New Roman" w:hAnsi="Times New Roman"/>
          <w:b/>
          <w:bCs/>
          <w:sz w:val="28"/>
          <w:szCs w:val="28"/>
        </w:rPr>
        <w:t>’</w:t>
      </w:r>
      <w:r w:rsidR="006C44EF" w:rsidRPr="006C44EF">
        <w:rPr>
          <w:rFonts w:ascii="Times New Roman" w:hAnsi="Times New Roman"/>
          <w:b/>
          <w:bCs/>
          <w:sz w:val="28"/>
          <w:szCs w:val="28"/>
          <w:lang w:val="uk-UA"/>
        </w:rPr>
        <w:t>я Вадимівна</w:t>
      </w:r>
    </w:p>
    <w:p w14:paraId="1BDE9FD3" w14:textId="77777777" w:rsidR="006901CD" w:rsidRDefault="006901CD" w:rsidP="004B0904">
      <w:pPr>
        <w:widowControl w:val="0"/>
        <w:tabs>
          <w:tab w:val="left" w:pos="720"/>
        </w:tabs>
        <w:spacing w:after="0"/>
        <w:ind w:left="4320"/>
        <w:jc w:val="both"/>
        <w:rPr>
          <w:rFonts w:ascii="Times New Roman" w:hAnsi="Times New Roman"/>
          <w:sz w:val="28"/>
          <w:szCs w:val="28"/>
          <w:lang w:val="uk-UA"/>
        </w:rPr>
      </w:pPr>
    </w:p>
    <w:p w14:paraId="258BBEE1" w14:textId="4E7C914A" w:rsidR="004B0904" w:rsidRPr="004B0904" w:rsidRDefault="004B0904" w:rsidP="004B0904">
      <w:pPr>
        <w:widowControl w:val="0"/>
        <w:tabs>
          <w:tab w:val="left" w:pos="720"/>
        </w:tabs>
        <w:spacing w:after="0"/>
        <w:ind w:left="4320"/>
        <w:jc w:val="both"/>
        <w:rPr>
          <w:rFonts w:ascii="Times New Roman" w:hAnsi="Times New Roman"/>
          <w:sz w:val="28"/>
          <w:szCs w:val="28"/>
          <w:lang w:val="uk-UA"/>
        </w:rPr>
      </w:pPr>
      <w:r w:rsidRPr="004B0904">
        <w:rPr>
          <w:rFonts w:ascii="Times New Roman" w:hAnsi="Times New Roman"/>
          <w:sz w:val="28"/>
          <w:szCs w:val="28"/>
          <w:lang w:val="uk-UA"/>
        </w:rPr>
        <w:t xml:space="preserve">Керівник: к. філол. н., доцент </w:t>
      </w:r>
    </w:p>
    <w:p w14:paraId="7D269301" w14:textId="2C29CE49" w:rsidR="004B0904" w:rsidRPr="006C44EF" w:rsidRDefault="004B0904" w:rsidP="004B0904">
      <w:pPr>
        <w:widowControl w:val="0"/>
        <w:tabs>
          <w:tab w:val="left" w:pos="720"/>
        </w:tabs>
        <w:spacing w:after="0"/>
        <w:ind w:left="4320"/>
        <w:jc w:val="both"/>
        <w:rPr>
          <w:rFonts w:ascii="Times New Roman" w:hAnsi="Times New Roman"/>
          <w:b/>
          <w:sz w:val="28"/>
          <w:szCs w:val="28"/>
          <w:lang w:val="uk-UA"/>
        </w:rPr>
      </w:pPr>
      <w:r w:rsidRPr="006C44EF">
        <w:rPr>
          <w:rFonts w:ascii="Times New Roman" w:hAnsi="Times New Roman"/>
          <w:b/>
          <w:sz w:val="28"/>
          <w:szCs w:val="28"/>
          <w:lang w:val="uk-UA"/>
        </w:rPr>
        <w:t>Тхор Н.М.</w:t>
      </w:r>
    </w:p>
    <w:p w14:paraId="4BE28253" w14:textId="77777777" w:rsidR="004B0904" w:rsidRPr="004B0904" w:rsidRDefault="004B0904" w:rsidP="004B0904">
      <w:pPr>
        <w:widowControl w:val="0"/>
        <w:tabs>
          <w:tab w:val="left" w:pos="720"/>
        </w:tabs>
        <w:spacing w:after="0"/>
        <w:ind w:left="4320"/>
        <w:jc w:val="both"/>
        <w:rPr>
          <w:rFonts w:ascii="Times New Roman" w:hAnsi="Times New Roman"/>
          <w:bCs/>
          <w:sz w:val="28"/>
          <w:szCs w:val="28"/>
          <w:lang w:val="uk-UA"/>
        </w:rPr>
      </w:pPr>
      <w:r w:rsidRPr="004B0904">
        <w:rPr>
          <w:rFonts w:ascii="Times New Roman" w:hAnsi="Times New Roman"/>
          <w:bCs/>
          <w:sz w:val="28"/>
          <w:szCs w:val="28"/>
          <w:lang w:val="uk-UA"/>
        </w:rPr>
        <w:t>______________________</w:t>
      </w:r>
    </w:p>
    <w:p w14:paraId="4BAE98D2" w14:textId="77777777" w:rsidR="004B0904" w:rsidRPr="004B0904" w:rsidRDefault="004B0904" w:rsidP="004B0904">
      <w:pPr>
        <w:widowControl w:val="0"/>
        <w:tabs>
          <w:tab w:val="left" w:pos="720"/>
        </w:tabs>
        <w:spacing w:after="0"/>
        <w:ind w:left="4320"/>
        <w:jc w:val="both"/>
        <w:rPr>
          <w:rFonts w:ascii="Times New Roman" w:hAnsi="Times New Roman"/>
          <w:bCs/>
          <w:caps/>
          <w:sz w:val="28"/>
          <w:szCs w:val="28"/>
          <w:lang w:val="uk-UA"/>
        </w:rPr>
      </w:pPr>
    </w:p>
    <w:p w14:paraId="042994FF" w14:textId="77777777" w:rsidR="004B0904" w:rsidRPr="004B0904" w:rsidRDefault="004B0904" w:rsidP="004B0904">
      <w:pPr>
        <w:widowControl w:val="0"/>
        <w:tabs>
          <w:tab w:val="left" w:pos="709"/>
        </w:tabs>
        <w:spacing w:after="0"/>
        <w:ind w:left="4320"/>
        <w:jc w:val="both"/>
        <w:rPr>
          <w:rFonts w:ascii="Times New Roman" w:hAnsi="Times New Roman"/>
          <w:sz w:val="28"/>
          <w:szCs w:val="28"/>
          <w:lang w:val="uk-UA"/>
        </w:rPr>
      </w:pPr>
      <w:r w:rsidRPr="004B0904">
        <w:rPr>
          <w:rFonts w:ascii="Times New Roman" w:eastAsia="Dotum" w:hAnsi="Times New Roman"/>
          <w:sz w:val="28"/>
          <w:szCs w:val="28"/>
          <w:lang w:val="uk-UA"/>
        </w:rPr>
        <w:t xml:space="preserve">Рецензент: </w:t>
      </w:r>
      <w:r w:rsidRPr="004B0904">
        <w:rPr>
          <w:rFonts w:ascii="Times New Roman" w:hAnsi="Times New Roman"/>
          <w:sz w:val="28"/>
          <w:szCs w:val="28"/>
          <w:lang w:val="uk-UA"/>
        </w:rPr>
        <w:t>д.філол.наук, професор</w:t>
      </w:r>
    </w:p>
    <w:p w14:paraId="4A45B2E8" w14:textId="5DE04B1F" w:rsidR="004B0904" w:rsidRPr="006C44EF" w:rsidRDefault="004B0904" w:rsidP="004B0904">
      <w:pPr>
        <w:widowControl w:val="0"/>
        <w:tabs>
          <w:tab w:val="left" w:pos="709"/>
        </w:tabs>
        <w:spacing w:after="0"/>
        <w:ind w:left="4320"/>
        <w:jc w:val="both"/>
        <w:rPr>
          <w:rFonts w:ascii="Times New Roman" w:hAnsi="Times New Roman"/>
          <w:b/>
          <w:bCs/>
          <w:sz w:val="28"/>
          <w:szCs w:val="28"/>
          <w:lang w:val="uk-UA"/>
        </w:rPr>
      </w:pPr>
      <w:r w:rsidRPr="006C44EF">
        <w:rPr>
          <w:rFonts w:ascii="Times New Roman" w:hAnsi="Times New Roman"/>
          <w:b/>
          <w:bCs/>
          <w:sz w:val="28"/>
          <w:szCs w:val="28"/>
          <w:lang w:val="uk-UA"/>
        </w:rPr>
        <w:t>Кравченко Н.О.</w:t>
      </w:r>
    </w:p>
    <w:p w14:paraId="6EED57ED" w14:textId="77777777" w:rsidR="004B0904" w:rsidRPr="004B0904" w:rsidRDefault="004B0904" w:rsidP="004B0904">
      <w:pPr>
        <w:widowControl w:val="0"/>
        <w:tabs>
          <w:tab w:val="left" w:pos="709"/>
        </w:tabs>
        <w:spacing w:after="0"/>
        <w:ind w:left="4320"/>
        <w:jc w:val="both"/>
        <w:rPr>
          <w:rFonts w:ascii="Times New Roman" w:hAnsi="Times New Roman"/>
          <w:sz w:val="28"/>
          <w:szCs w:val="28"/>
          <w:lang w:val="uk-UA"/>
        </w:rPr>
      </w:pPr>
      <w:r w:rsidRPr="004B0904">
        <w:rPr>
          <w:rFonts w:ascii="Times New Roman" w:hAnsi="Times New Roman"/>
          <w:sz w:val="28"/>
          <w:szCs w:val="28"/>
          <w:lang w:val="uk-UA"/>
        </w:rPr>
        <w:t>______________________</w:t>
      </w:r>
    </w:p>
    <w:p w14:paraId="225323A6" w14:textId="77777777" w:rsidR="004B0904" w:rsidRPr="004B0904" w:rsidRDefault="004B0904" w:rsidP="004B0904">
      <w:pPr>
        <w:widowControl w:val="0"/>
        <w:tabs>
          <w:tab w:val="left" w:pos="709"/>
        </w:tabs>
        <w:spacing w:after="0"/>
        <w:ind w:left="4320"/>
        <w:jc w:val="both"/>
        <w:rPr>
          <w:rFonts w:ascii="Times New Roman" w:hAnsi="Times New Roman"/>
          <w:szCs w:val="20"/>
          <w:lang w:val="uk-UA"/>
        </w:rPr>
      </w:pPr>
    </w:p>
    <w:tbl>
      <w:tblPr>
        <w:tblW w:w="9735" w:type="dxa"/>
        <w:tblLayout w:type="fixed"/>
        <w:tblLook w:val="04A0" w:firstRow="1" w:lastRow="0" w:firstColumn="1" w:lastColumn="0" w:noHBand="0" w:noVBand="1"/>
      </w:tblPr>
      <w:tblGrid>
        <w:gridCol w:w="4641"/>
        <w:gridCol w:w="5094"/>
      </w:tblGrid>
      <w:tr w:rsidR="004B0904" w:rsidRPr="004B0904" w14:paraId="3F6C5EA6" w14:textId="77777777" w:rsidTr="007159E1">
        <w:tc>
          <w:tcPr>
            <w:tcW w:w="4644" w:type="dxa"/>
          </w:tcPr>
          <w:p w14:paraId="6A8B5737"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Рекомендовано до захисту:</w:t>
            </w:r>
          </w:p>
          <w:p w14:paraId="7E9DD6DB"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 xml:space="preserve">Протокол засідання кафедри </w:t>
            </w:r>
          </w:p>
          <w:p w14:paraId="084895C2" w14:textId="0617B63B"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Pr>
                <w:rFonts w:ascii="Times New Roman" w:hAnsi="Times New Roman"/>
                <w:szCs w:val="20"/>
                <w:lang w:val="uk-UA"/>
              </w:rPr>
              <w:t xml:space="preserve">лексикології та стилістики </w:t>
            </w:r>
            <w:r w:rsidRPr="004B0904">
              <w:rPr>
                <w:rFonts w:ascii="Times New Roman" w:hAnsi="Times New Roman"/>
                <w:szCs w:val="20"/>
                <w:lang w:val="uk-UA"/>
              </w:rPr>
              <w:t>англійської мови</w:t>
            </w:r>
          </w:p>
          <w:p w14:paraId="63A5F33D"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 ___ від ___.1</w:t>
            </w:r>
            <w:r w:rsidRPr="004B0904">
              <w:rPr>
                <w:rFonts w:ascii="Times New Roman" w:hAnsi="Times New Roman"/>
                <w:szCs w:val="20"/>
              </w:rPr>
              <w:t>2</w:t>
            </w:r>
            <w:r w:rsidRPr="004B0904">
              <w:rPr>
                <w:rFonts w:ascii="Times New Roman" w:hAnsi="Times New Roman"/>
                <w:szCs w:val="20"/>
                <w:lang w:val="uk-UA"/>
              </w:rPr>
              <w:t>.2023 р.</w:t>
            </w:r>
          </w:p>
          <w:p w14:paraId="70715B1A" w14:textId="77777777" w:rsidR="004B0904" w:rsidRPr="004B0904" w:rsidRDefault="004B0904" w:rsidP="004B0904">
            <w:pPr>
              <w:widowControl w:val="0"/>
              <w:tabs>
                <w:tab w:val="left" w:pos="709"/>
              </w:tabs>
              <w:spacing w:after="0"/>
              <w:jc w:val="both"/>
              <w:rPr>
                <w:rFonts w:ascii="Times New Roman" w:hAnsi="Times New Roman"/>
                <w:szCs w:val="20"/>
                <w:lang w:val="uk-UA"/>
              </w:rPr>
            </w:pPr>
          </w:p>
          <w:p w14:paraId="47C0DC85"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 xml:space="preserve">Завідувач кафедри </w:t>
            </w:r>
          </w:p>
          <w:p w14:paraId="4CD8BFB2" w14:textId="374C1D90"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 xml:space="preserve">________________ </w:t>
            </w:r>
            <w:r>
              <w:rPr>
                <w:rFonts w:ascii="Times New Roman" w:hAnsi="Times New Roman"/>
                <w:szCs w:val="20"/>
                <w:lang w:val="uk-UA"/>
              </w:rPr>
              <w:t>Колегаєва І.М.</w:t>
            </w:r>
          </w:p>
        </w:tc>
        <w:tc>
          <w:tcPr>
            <w:tcW w:w="5098" w:type="dxa"/>
          </w:tcPr>
          <w:p w14:paraId="323EE04A"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 xml:space="preserve">Захищено на засіданні ЕК №2 </w:t>
            </w:r>
          </w:p>
          <w:p w14:paraId="312F3B72"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протокол № ____ від _____.12.2023 р.</w:t>
            </w:r>
          </w:p>
          <w:p w14:paraId="7C083F9B" w14:textId="77777777" w:rsidR="004B0904" w:rsidRPr="004B0904" w:rsidRDefault="004B0904" w:rsidP="004B0904">
            <w:pPr>
              <w:widowControl w:val="0"/>
              <w:tabs>
                <w:tab w:val="left" w:pos="709"/>
              </w:tabs>
              <w:spacing w:after="0"/>
              <w:jc w:val="both"/>
              <w:rPr>
                <w:rFonts w:ascii="Times New Roman" w:hAnsi="Times New Roman"/>
                <w:szCs w:val="20"/>
                <w:lang w:val="uk-UA"/>
              </w:rPr>
            </w:pPr>
          </w:p>
          <w:p w14:paraId="637D0A2D" w14:textId="77777777" w:rsidR="004B0904" w:rsidRPr="004B0904" w:rsidRDefault="004B0904" w:rsidP="004B0904">
            <w:pPr>
              <w:widowControl w:val="0"/>
              <w:tabs>
                <w:tab w:val="left" w:pos="709"/>
              </w:tabs>
              <w:spacing w:after="0"/>
              <w:jc w:val="both"/>
              <w:rPr>
                <w:rFonts w:ascii="Times New Roman" w:hAnsi="Times New Roman"/>
                <w:szCs w:val="20"/>
                <w:lang w:val="uk-UA"/>
              </w:rPr>
            </w:pPr>
            <w:r w:rsidRPr="004B0904">
              <w:rPr>
                <w:rFonts w:ascii="Times New Roman" w:hAnsi="Times New Roman"/>
                <w:szCs w:val="20"/>
                <w:lang w:val="uk-UA"/>
              </w:rPr>
              <w:t>Оцінка _________</w:t>
            </w:r>
            <w:r w:rsidRPr="004B0904">
              <w:rPr>
                <w:rFonts w:ascii="Times New Roman" w:hAnsi="Times New Roman"/>
                <w:szCs w:val="20"/>
              </w:rPr>
              <w:t>/</w:t>
            </w:r>
            <w:r w:rsidRPr="004B0904">
              <w:rPr>
                <w:rFonts w:ascii="Times New Roman" w:hAnsi="Times New Roman"/>
                <w:szCs w:val="20"/>
                <w:lang w:val="uk-UA"/>
              </w:rPr>
              <w:t>__________</w:t>
            </w:r>
            <w:r w:rsidRPr="004B0904">
              <w:rPr>
                <w:rFonts w:ascii="Times New Roman" w:hAnsi="Times New Roman"/>
                <w:szCs w:val="20"/>
              </w:rPr>
              <w:t>/</w:t>
            </w:r>
            <w:r w:rsidRPr="004B0904">
              <w:rPr>
                <w:rFonts w:ascii="Times New Roman" w:hAnsi="Times New Roman"/>
                <w:szCs w:val="20"/>
                <w:lang w:val="uk-UA"/>
              </w:rPr>
              <w:t>____________</w:t>
            </w:r>
          </w:p>
          <w:p w14:paraId="4EFC5DB4" w14:textId="787FA780" w:rsidR="004B0904" w:rsidRPr="004B0904" w:rsidRDefault="004B0904" w:rsidP="004B0904">
            <w:pPr>
              <w:widowControl w:val="0"/>
              <w:tabs>
                <w:tab w:val="left" w:pos="709"/>
              </w:tabs>
              <w:spacing w:after="0"/>
              <w:jc w:val="both"/>
              <w:rPr>
                <w:rFonts w:ascii="Times New Roman" w:hAnsi="Times New Roman"/>
                <w:sz w:val="18"/>
                <w:szCs w:val="18"/>
                <w:lang w:val="uk-UA"/>
              </w:rPr>
            </w:pPr>
            <w:r w:rsidRPr="004B0904">
              <w:rPr>
                <w:rFonts w:ascii="Times New Roman" w:hAnsi="Times New Roman"/>
                <w:sz w:val="18"/>
                <w:szCs w:val="18"/>
                <w:lang w:val="uk-UA"/>
              </w:rPr>
              <w:t xml:space="preserve">          (за 4-х бальною шкалою, за шкалою ECTS, бал)</w:t>
            </w:r>
          </w:p>
          <w:p w14:paraId="42A397CF" w14:textId="77777777" w:rsidR="004B0904" w:rsidRPr="004B0904" w:rsidRDefault="004B0904" w:rsidP="004B0904">
            <w:pPr>
              <w:widowControl w:val="0"/>
              <w:tabs>
                <w:tab w:val="left" w:pos="709"/>
              </w:tabs>
              <w:spacing w:after="0"/>
              <w:jc w:val="both"/>
              <w:rPr>
                <w:rFonts w:ascii="Times New Roman" w:hAnsi="Times New Roman"/>
                <w:szCs w:val="20"/>
                <w:lang w:val="uk-UA"/>
              </w:rPr>
            </w:pPr>
          </w:p>
          <w:p w14:paraId="1903BCBD" w14:textId="77777777" w:rsidR="004B0904" w:rsidRPr="004B0904" w:rsidRDefault="004B0904" w:rsidP="004B0904">
            <w:pPr>
              <w:widowControl w:val="0"/>
              <w:tabs>
                <w:tab w:val="left" w:pos="709"/>
              </w:tabs>
              <w:spacing w:after="0" w:line="360" w:lineRule="auto"/>
              <w:jc w:val="both"/>
              <w:rPr>
                <w:rFonts w:ascii="Times New Roman" w:hAnsi="Times New Roman"/>
                <w:szCs w:val="20"/>
                <w:lang w:val="uk-UA"/>
              </w:rPr>
            </w:pPr>
            <w:r w:rsidRPr="004B0904">
              <w:rPr>
                <w:rFonts w:ascii="Times New Roman" w:hAnsi="Times New Roman"/>
                <w:szCs w:val="20"/>
                <w:lang w:val="uk-UA"/>
              </w:rPr>
              <w:t>Голова ЕК ________________ Кравченко Н.О.</w:t>
            </w:r>
          </w:p>
        </w:tc>
      </w:tr>
    </w:tbl>
    <w:p w14:paraId="3B77E4CA" w14:textId="77777777" w:rsidR="004B0904" w:rsidRDefault="004B0904" w:rsidP="004B0904">
      <w:pPr>
        <w:widowControl w:val="0"/>
        <w:tabs>
          <w:tab w:val="left" w:pos="709"/>
        </w:tabs>
        <w:jc w:val="both"/>
        <w:rPr>
          <w:szCs w:val="28"/>
          <w:lang w:val="uk-UA"/>
        </w:rPr>
      </w:pPr>
    </w:p>
    <w:p w14:paraId="7ABB0BD4" w14:textId="34FFDF6D" w:rsidR="00EC75E6" w:rsidRPr="009F27EE" w:rsidRDefault="00EC75E6" w:rsidP="00EC75E6">
      <w:pPr>
        <w:spacing w:line="360" w:lineRule="auto"/>
        <w:jc w:val="center"/>
        <w:rPr>
          <w:rFonts w:ascii="Times New Roman" w:hAnsi="Times New Roman"/>
          <w:b/>
          <w:bCs/>
          <w:sz w:val="28"/>
          <w:szCs w:val="28"/>
          <w:lang w:val="uk-UA"/>
        </w:rPr>
      </w:pPr>
      <w:r w:rsidRPr="009F27EE">
        <w:rPr>
          <w:rFonts w:ascii="Times New Roman" w:hAnsi="Times New Roman"/>
          <w:b/>
          <w:bCs/>
          <w:sz w:val="28"/>
          <w:szCs w:val="28"/>
          <w:lang w:val="uk-UA"/>
        </w:rPr>
        <w:t>Одеса 202</w:t>
      </w:r>
      <w:r w:rsidR="005B4949" w:rsidRPr="009F27EE">
        <w:rPr>
          <w:rFonts w:ascii="Times New Roman" w:hAnsi="Times New Roman"/>
          <w:b/>
          <w:bCs/>
          <w:sz w:val="28"/>
          <w:szCs w:val="28"/>
          <w:lang w:val="uk-UA"/>
        </w:rPr>
        <w:t>3</w:t>
      </w:r>
    </w:p>
    <w:p w14:paraId="047E5274" w14:textId="6558D679" w:rsidR="00C5189C" w:rsidRDefault="00C5189C" w:rsidP="00C5189C">
      <w:pPr>
        <w:spacing w:after="0" w:line="360" w:lineRule="auto"/>
        <w:ind w:firstLine="567"/>
        <w:jc w:val="center"/>
        <w:rPr>
          <w:rFonts w:ascii="Times New Roman" w:hAnsi="Times New Roman"/>
          <w:b/>
          <w:bCs/>
          <w:sz w:val="28"/>
          <w:szCs w:val="28"/>
          <w:lang w:val="uk-UA"/>
        </w:rPr>
      </w:pPr>
      <w:r>
        <w:rPr>
          <w:rFonts w:ascii="Times New Roman" w:hAnsi="Times New Roman"/>
          <w:b/>
          <w:bCs/>
          <w:sz w:val="28"/>
          <w:szCs w:val="28"/>
          <w:lang w:val="uk-UA"/>
        </w:rPr>
        <w:lastRenderedPageBreak/>
        <w:t xml:space="preserve">Зміст </w:t>
      </w:r>
    </w:p>
    <w:p w14:paraId="7D2DF1AC" w14:textId="77777777" w:rsidR="00C5189C" w:rsidRDefault="00C5189C" w:rsidP="00C5189C">
      <w:pPr>
        <w:spacing w:after="0" w:line="360" w:lineRule="auto"/>
        <w:ind w:firstLine="567"/>
        <w:jc w:val="both"/>
        <w:rPr>
          <w:rFonts w:ascii="Times New Roman" w:hAnsi="Times New Roman"/>
          <w:sz w:val="28"/>
          <w:szCs w:val="28"/>
          <w:lang w:val="uk-UA"/>
        </w:rPr>
      </w:pPr>
    </w:p>
    <w:p w14:paraId="15703FE3" w14:textId="29116378" w:rsidR="003C3A1A" w:rsidRPr="0098434A" w:rsidRDefault="003C3A1A" w:rsidP="003C3A1A">
      <w:pPr>
        <w:spacing w:line="360" w:lineRule="auto"/>
        <w:rPr>
          <w:rFonts w:ascii="Times New Roman" w:eastAsia="Times New Roman" w:hAnsi="Times New Roman"/>
          <w:bCs/>
          <w:color w:val="000000"/>
          <w:sz w:val="28"/>
          <w:szCs w:val="28"/>
        </w:rPr>
      </w:pPr>
      <w:r w:rsidRPr="0098434A">
        <w:rPr>
          <w:rFonts w:ascii="Times New Roman" w:eastAsia="Times New Roman" w:hAnsi="Times New Roman"/>
          <w:bCs/>
          <w:color w:val="000000"/>
          <w:sz w:val="28"/>
          <w:szCs w:val="28"/>
        </w:rPr>
        <w:t xml:space="preserve">Вступ                </w:t>
      </w:r>
      <w:r w:rsidR="00742FB6" w:rsidRPr="00742FB6">
        <w:rPr>
          <w:rFonts w:ascii="Times New Roman" w:eastAsia="Times New Roman" w:hAnsi="Times New Roman"/>
          <w:bCs/>
          <w:color w:val="000000"/>
          <w:sz w:val="28"/>
          <w:szCs w:val="28"/>
        </w:rPr>
        <w:t xml:space="preserve">                                                                                               </w:t>
      </w:r>
      <w:r w:rsidRPr="0098434A">
        <w:rPr>
          <w:rFonts w:ascii="Times New Roman" w:eastAsia="Times New Roman" w:hAnsi="Times New Roman"/>
          <w:bCs/>
          <w:color w:val="000000"/>
          <w:sz w:val="28"/>
          <w:szCs w:val="28"/>
        </w:rPr>
        <w:t xml:space="preserve">         3</w:t>
      </w:r>
    </w:p>
    <w:p w14:paraId="0E4FA43C" w14:textId="33688B66" w:rsidR="003C3A1A" w:rsidRPr="0098434A" w:rsidRDefault="003C3A1A" w:rsidP="003C3A1A">
      <w:pPr>
        <w:spacing w:after="160" w:line="259" w:lineRule="auto"/>
        <w:rPr>
          <w:rFonts w:ascii="Times New Roman" w:hAnsi="Times New Roman"/>
          <w:bCs/>
          <w:sz w:val="28"/>
          <w:szCs w:val="28"/>
          <w:lang w:val="uk-UA"/>
        </w:rPr>
      </w:pPr>
      <w:r w:rsidRPr="0098434A">
        <w:rPr>
          <w:rFonts w:ascii="Times New Roman" w:hAnsi="Times New Roman"/>
          <w:bCs/>
          <w:sz w:val="28"/>
          <w:szCs w:val="28"/>
          <w:lang w:val="uk-UA"/>
        </w:rPr>
        <w:t>Розділ І</w:t>
      </w:r>
      <w:r w:rsidRPr="0098434A">
        <w:rPr>
          <w:rFonts w:ascii="Times New Roman" w:hAnsi="Times New Roman"/>
          <w:bCs/>
          <w:sz w:val="28"/>
          <w:szCs w:val="28"/>
        </w:rPr>
        <w:t>.</w:t>
      </w:r>
      <w:r w:rsidRPr="0098434A">
        <w:rPr>
          <w:rFonts w:ascii="Times New Roman" w:hAnsi="Times New Roman"/>
          <w:bCs/>
          <w:sz w:val="28"/>
          <w:szCs w:val="28"/>
          <w:lang w:val="uk-UA"/>
        </w:rPr>
        <w:t xml:space="preserve"> Теоретичні передумови дослідження</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 xml:space="preserve">     7</w:t>
      </w:r>
    </w:p>
    <w:p w14:paraId="205C5130" w14:textId="147568D2"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lang w:val="uk-UA"/>
        </w:rPr>
        <w:t>1.1. Основні підходи до вивчення Інтернет-мемів</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 xml:space="preserve"> 7</w:t>
      </w:r>
    </w:p>
    <w:p w14:paraId="10A36B8B" w14:textId="5583D1CD"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lang w:val="uk-UA"/>
        </w:rPr>
        <w:t>1.2. Історія розвитку Інтернет-мемів та їх класифікація</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14</w:t>
      </w:r>
    </w:p>
    <w:p w14:paraId="68616373" w14:textId="3D1485C2"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lang w:val="uk-UA"/>
        </w:rPr>
        <w:t>1.3. Інтернет-меми як полікодовий феномен</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16</w:t>
      </w:r>
    </w:p>
    <w:p w14:paraId="0542254A" w14:textId="77777777" w:rsidR="00742FB6" w:rsidRDefault="003C3A1A" w:rsidP="003C3A1A">
      <w:pPr>
        <w:spacing w:after="0" w:line="360" w:lineRule="auto"/>
        <w:jc w:val="both"/>
        <w:rPr>
          <w:rFonts w:ascii="Times New Roman" w:hAnsi="Times New Roman"/>
          <w:bCs/>
          <w:sz w:val="28"/>
          <w:szCs w:val="28"/>
          <w:lang w:val="uk-UA"/>
        </w:rPr>
      </w:pPr>
      <w:r w:rsidRPr="0098434A">
        <w:rPr>
          <w:rFonts w:ascii="Times New Roman" w:hAnsi="Times New Roman"/>
          <w:bCs/>
          <w:sz w:val="28"/>
          <w:szCs w:val="28"/>
          <w:lang w:val="uk-UA"/>
        </w:rPr>
        <w:t>Розділ ІІ</w:t>
      </w:r>
      <w:r w:rsidRPr="0098434A">
        <w:rPr>
          <w:rFonts w:ascii="Times New Roman" w:hAnsi="Times New Roman"/>
          <w:bCs/>
          <w:sz w:val="28"/>
          <w:szCs w:val="28"/>
        </w:rPr>
        <w:t xml:space="preserve">. </w:t>
      </w:r>
      <w:r w:rsidRPr="0098434A">
        <w:rPr>
          <w:rFonts w:ascii="Times New Roman" w:hAnsi="Times New Roman"/>
          <w:bCs/>
          <w:sz w:val="28"/>
          <w:szCs w:val="28"/>
          <w:lang w:val="uk-UA"/>
        </w:rPr>
        <w:t xml:space="preserve">Англомовні Інтернет-меми: структурні </w:t>
      </w:r>
    </w:p>
    <w:p w14:paraId="7B311634" w14:textId="65EADA97" w:rsidR="003C3A1A" w:rsidRPr="0098434A" w:rsidRDefault="003C3A1A" w:rsidP="003C3A1A">
      <w:pPr>
        <w:spacing w:after="0" w:line="360" w:lineRule="auto"/>
        <w:jc w:val="both"/>
        <w:rPr>
          <w:rFonts w:ascii="Times New Roman" w:hAnsi="Times New Roman"/>
          <w:bCs/>
          <w:sz w:val="28"/>
          <w:szCs w:val="28"/>
        </w:rPr>
      </w:pPr>
      <w:r w:rsidRPr="0098434A">
        <w:rPr>
          <w:rFonts w:ascii="Times New Roman" w:hAnsi="Times New Roman"/>
          <w:bCs/>
          <w:sz w:val="28"/>
          <w:szCs w:val="28"/>
          <w:lang w:val="uk-UA"/>
        </w:rPr>
        <w:t>та комунікативні особливості</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 xml:space="preserve">                       21</w:t>
      </w:r>
    </w:p>
    <w:p w14:paraId="252DCA85" w14:textId="6AE7CC91"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lang w:val="uk-UA"/>
        </w:rPr>
        <w:t>2.1. Загальна характеристика вибірки</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21</w:t>
      </w:r>
    </w:p>
    <w:p w14:paraId="68BF0D15" w14:textId="0DBB09C4"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lang w:val="uk-UA"/>
        </w:rPr>
        <w:t>2.2. Класифікація англомовних Інтернет-мемів</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23</w:t>
      </w:r>
    </w:p>
    <w:p w14:paraId="0465C463" w14:textId="5BAD458B"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lang w:val="uk-UA"/>
        </w:rPr>
        <w:t>2.3. Стилістичні особливості англомовних Інтернет-мемів</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43</w:t>
      </w:r>
    </w:p>
    <w:p w14:paraId="4F2BB0B4" w14:textId="438FC229" w:rsidR="003C3A1A" w:rsidRPr="0098434A" w:rsidRDefault="003C3A1A" w:rsidP="003C3A1A">
      <w:pPr>
        <w:spacing w:line="360" w:lineRule="auto"/>
        <w:rPr>
          <w:rFonts w:ascii="Times New Roman" w:hAnsi="Times New Roman"/>
          <w:bCs/>
          <w:sz w:val="28"/>
          <w:szCs w:val="28"/>
        </w:rPr>
      </w:pPr>
      <w:r w:rsidRPr="0098434A">
        <w:rPr>
          <w:rFonts w:ascii="Times New Roman" w:hAnsi="Times New Roman"/>
          <w:bCs/>
          <w:sz w:val="28"/>
          <w:szCs w:val="28"/>
        </w:rPr>
        <w:t xml:space="preserve">Висновки     </w:t>
      </w:r>
      <w:r w:rsidR="00742FB6" w:rsidRPr="00742FB6">
        <w:rPr>
          <w:rFonts w:ascii="Times New Roman" w:hAnsi="Times New Roman"/>
          <w:bCs/>
          <w:sz w:val="28"/>
          <w:szCs w:val="28"/>
        </w:rPr>
        <w:t xml:space="preserve">                                                                                                           </w:t>
      </w:r>
      <w:r w:rsidRPr="0098434A">
        <w:rPr>
          <w:rFonts w:ascii="Times New Roman" w:hAnsi="Times New Roman"/>
          <w:bCs/>
          <w:sz w:val="28"/>
          <w:szCs w:val="28"/>
        </w:rPr>
        <w:t>48</w:t>
      </w:r>
    </w:p>
    <w:p w14:paraId="5A26BFB5" w14:textId="64E8CC7F" w:rsidR="003C3A1A" w:rsidRPr="0098434A" w:rsidRDefault="003C3A1A" w:rsidP="003C3A1A">
      <w:pPr>
        <w:spacing w:after="160" w:line="259" w:lineRule="auto"/>
        <w:rPr>
          <w:rFonts w:ascii="Times New Roman" w:hAnsi="Times New Roman"/>
          <w:bCs/>
          <w:sz w:val="28"/>
          <w:szCs w:val="28"/>
        </w:rPr>
      </w:pPr>
      <w:r w:rsidRPr="0098434A">
        <w:rPr>
          <w:rFonts w:ascii="Times New Roman" w:hAnsi="Times New Roman"/>
          <w:bCs/>
          <w:sz w:val="28"/>
          <w:szCs w:val="28"/>
          <w:lang w:val="uk-UA"/>
        </w:rPr>
        <w:t>Список використаної літератури</w:t>
      </w:r>
      <w:r w:rsidRPr="0098434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Pr="0098434A">
        <w:rPr>
          <w:rFonts w:ascii="Times New Roman" w:hAnsi="Times New Roman"/>
          <w:bCs/>
          <w:sz w:val="28"/>
          <w:szCs w:val="28"/>
        </w:rPr>
        <w:t>51</w:t>
      </w:r>
    </w:p>
    <w:p w14:paraId="1B956630" w14:textId="25586D65" w:rsidR="003C3A1A" w:rsidRPr="003C3A1A" w:rsidRDefault="003C3A1A" w:rsidP="003C3A1A">
      <w:pPr>
        <w:spacing w:after="160" w:line="259" w:lineRule="auto"/>
        <w:jc w:val="both"/>
        <w:rPr>
          <w:rFonts w:ascii="Times New Roman" w:hAnsi="Times New Roman"/>
          <w:bCs/>
          <w:sz w:val="28"/>
          <w:szCs w:val="28"/>
        </w:rPr>
      </w:pPr>
      <w:r w:rsidRPr="0098434A">
        <w:rPr>
          <w:rFonts w:ascii="Times New Roman" w:hAnsi="Times New Roman"/>
          <w:bCs/>
          <w:sz w:val="28"/>
          <w:szCs w:val="28"/>
          <w:lang w:val="en-US"/>
        </w:rPr>
        <w:t>Summary</w:t>
      </w:r>
      <w:r w:rsidRPr="003C3A1A">
        <w:rPr>
          <w:rFonts w:ascii="Times New Roman" w:hAnsi="Times New Roman"/>
          <w:bCs/>
          <w:sz w:val="28"/>
          <w:szCs w:val="28"/>
        </w:rPr>
        <w:t xml:space="preserve">     </w:t>
      </w:r>
      <w:r w:rsidR="00742FB6" w:rsidRPr="00742FB6">
        <w:rPr>
          <w:rFonts w:ascii="Times New Roman" w:hAnsi="Times New Roman"/>
          <w:bCs/>
          <w:sz w:val="28"/>
          <w:szCs w:val="28"/>
        </w:rPr>
        <w:t xml:space="preserve"> </w:t>
      </w:r>
      <w:r w:rsidR="00742FB6">
        <w:rPr>
          <w:rFonts w:ascii="Times New Roman" w:hAnsi="Times New Roman"/>
          <w:bCs/>
          <w:sz w:val="28"/>
          <w:szCs w:val="28"/>
          <w:lang w:val="en-US"/>
        </w:rPr>
        <w:t xml:space="preserve">                                                                                                           </w:t>
      </w:r>
      <w:r w:rsidRPr="003C3A1A">
        <w:rPr>
          <w:rFonts w:ascii="Times New Roman" w:hAnsi="Times New Roman"/>
          <w:bCs/>
          <w:sz w:val="28"/>
          <w:szCs w:val="28"/>
        </w:rPr>
        <w:t>57</w:t>
      </w:r>
    </w:p>
    <w:p w14:paraId="3F0F7770" w14:textId="77777777" w:rsidR="00C5189C" w:rsidRDefault="00C5189C" w:rsidP="00C5189C">
      <w:pPr>
        <w:rPr>
          <w:rFonts w:ascii="Times New Roman" w:hAnsi="Times New Roman"/>
          <w:b/>
          <w:bCs/>
          <w:sz w:val="28"/>
          <w:szCs w:val="28"/>
          <w:lang w:val="uk-UA"/>
        </w:rPr>
      </w:pPr>
      <w:r>
        <w:rPr>
          <w:rFonts w:ascii="Times New Roman" w:hAnsi="Times New Roman"/>
          <w:b/>
          <w:bCs/>
          <w:sz w:val="28"/>
          <w:szCs w:val="28"/>
          <w:lang w:val="uk-UA"/>
        </w:rPr>
        <w:br w:type="page"/>
      </w:r>
    </w:p>
    <w:p w14:paraId="0D85DF4C" w14:textId="1704DE5B" w:rsidR="00180ED2" w:rsidRPr="00A375C1" w:rsidRDefault="00180ED2" w:rsidP="00180ED2">
      <w:pPr>
        <w:spacing w:after="0" w:line="360" w:lineRule="auto"/>
        <w:ind w:firstLine="567"/>
        <w:jc w:val="center"/>
        <w:rPr>
          <w:rFonts w:ascii="Times New Roman" w:hAnsi="Times New Roman"/>
          <w:b/>
          <w:bCs/>
          <w:sz w:val="28"/>
          <w:szCs w:val="28"/>
          <w:lang w:val="uk-UA"/>
        </w:rPr>
      </w:pPr>
      <w:r w:rsidRPr="00A375C1">
        <w:rPr>
          <w:rFonts w:ascii="Times New Roman" w:hAnsi="Times New Roman"/>
          <w:b/>
          <w:bCs/>
          <w:sz w:val="28"/>
          <w:szCs w:val="28"/>
          <w:lang w:val="uk-UA"/>
        </w:rPr>
        <w:lastRenderedPageBreak/>
        <w:t>ВСТУП</w:t>
      </w:r>
    </w:p>
    <w:p w14:paraId="3661826D" w14:textId="034D5FF4" w:rsidR="00D22025" w:rsidRPr="005F461A" w:rsidRDefault="00D22025" w:rsidP="00887D12">
      <w:pPr>
        <w:spacing w:after="0" w:line="360" w:lineRule="auto"/>
        <w:ind w:firstLine="567"/>
        <w:jc w:val="both"/>
        <w:rPr>
          <w:rFonts w:ascii="Times New Roman" w:hAnsi="Times New Roman"/>
          <w:color w:val="000000"/>
          <w:sz w:val="28"/>
          <w:szCs w:val="28"/>
          <w:shd w:val="clear" w:color="auto" w:fill="FFFFFF"/>
        </w:rPr>
      </w:pPr>
      <w:r w:rsidRPr="00D22025">
        <w:rPr>
          <w:rFonts w:ascii="Times New Roman" w:hAnsi="Times New Roman"/>
          <w:color w:val="000000"/>
          <w:sz w:val="28"/>
          <w:szCs w:val="28"/>
          <w:shd w:val="clear" w:color="auto" w:fill="FFFFFF"/>
          <w:lang w:val="uk-UA"/>
        </w:rPr>
        <w:t>Інтернет-комунікація має свої особливості, які відрізняють її від традиційного спілкування. В Інтернеті люди можуть спілкуватися анонімно, заховавши свою ідентичність під нікнеймом або псевдонімом</w:t>
      </w:r>
      <w:r>
        <w:rPr>
          <w:rFonts w:ascii="Times New Roman" w:hAnsi="Times New Roman"/>
          <w:color w:val="000000"/>
          <w:sz w:val="28"/>
          <w:szCs w:val="28"/>
          <w:shd w:val="clear" w:color="auto" w:fill="FFFFFF"/>
          <w:lang w:val="uk-UA"/>
        </w:rPr>
        <w:t>, що</w:t>
      </w:r>
      <w:r w:rsidRPr="00D22025">
        <w:rPr>
          <w:rFonts w:ascii="Times New Roman" w:hAnsi="Times New Roman"/>
          <w:color w:val="000000"/>
          <w:sz w:val="28"/>
          <w:szCs w:val="28"/>
          <w:shd w:val="clear" w:color="auto" w:fill="FFFFFF"/>
          <w:lang w:val="uk-UA"/>
        </w:rPr>
        <w:t xml:space="preserve"> дозволяє користувачам виражати свої думки та почуття без обмежень. Завдяки Інтернету люди можуть обмінюватися повідомленнями миттєво, незалежно від відстані між ними. Це робить комунікацію швидкою та ефективною. Інтернет дозволяє спілкуватися з людьми з усього світу</w:t>
      </w:r>
      <w:r>
        <w:rPr>
          <w:rFonts w:ascii="Times New Roman" w:hAnsi="Times New Roman"/>
          <w:color w:val="000000"/>
          <w:sz w:val="28"/>
          <w:szCs w:val="28"/>
          <w:shd w:val="clear" w:color="auto" w:fill="FFFFFF"/>
          <w:lang w:val="uk-UA"/>
        </w:rPr>
        <w:t>, що</w:t>
      </w:r>
      <w:r w:rsidRPr="00D22025">
        <w:rPr>
          <w:rFonts w:ascii="Times New Roman" w:hAnsi="Times New Roman"/>
          <w:color w:val="000000"/>
          <w:sz w:val="28"/>
          <w:szCs w:val="28"/>
          <w:shd w:val="clear" w:color="auto" w:fill="FFFFFF"/>
          <w:lang w:val="uk-UA"/>
        </w:rPr>
        <w:t xml:space="preserve"> розширює можливості комунікації та дозволяє отримати доступ до різноманітної інформації та культур. Інтернет надає різноманітні канали комунікації, такі як електронна пошта, соціальні мережі, форуми, чати та відеоконференції. Це дозволяє людям вибрати найзручніший спосіб спілкування залежно від їхніх потреб та вподобань</w:t>
      </w:r>
      <w:r w:rsidR="005F461A">
        <w:rPr>
          <w:rFonts w:ascii="Times New Roman" w:hAnsi="Times New Roman"/>
          <w:color w:val="000000"/>
          <w:sz w:val="28"/>
          <w:szCs w:val="28"/>
          <w:shd w:val="clear" w:color="auto" w:fill="FFFFFF"/>
          <w:lang w:val="uk-UA"/>
        </w:rPr>
        <w:t xml:space="preserve"> </w:t>
      </w:r>
      <w:r w:rsidR="005F461A" w:rsidRPr="005F461A">
        <w:rPr>
          <w:rFonts w:ascii="Times New Roman" w:hAnsi="Times New Roman"/>
          <w:color w:val="000000"/>
          <w:sz w:val="28"/>
          <w:szCs w:val="28"/>
          <w:shd w:val="clear" w:color="auto" w:fill="FFFFFF"/>
        </w:rPr>
        <w:t>[</w:t>
      </w:r>
      <w:r w:rsidR="00564DC8" w:rsidRPr="00564DC8">
        <w:rPr>
          <w:rFonts w:ascii="Times New Roman" w:hAnsi="Times New Roman"/>
          <w:color w:val="000000"/>
          <w:sz w:val="28"/>
          <w:szCs w:val="28"/>
          <w:shd w:val="clear" w:color="auto" w:fill="FFFFFF"/>
        </w:rPr>
        <w:t>34</w:t>
      </w:r>
      <w:r w:rsidR="005F461A" w:rsidRPr="005F461A">
        <w:rPr>
          <w:rFonts w:ascii="Times New Roman" w:hAnsi="Times New Roman"/>
          <w:color w:val="000000"/>
          <w:sz w:val="28"/>
          <w:szCs w:val="28"/>
          <w:shd w:val="clear" w:color="auto" w:fill="FFFFFF"/>
        </w:rPr>
        <w:t>].</w:t>
      </w:r>
    </w:p>
    <w:p w14:paraId="3FDDC8EC" w14:textId="57EFCE7F" w:rsidR="00FD69BC" w:rsidRDefault="006C44EF" w:rsidP="00887D12">
      <w:pPr>
        <w:spacing w:after="0" w:line="360" w:lineRule="auto"/>
        <w:ind w:firstLine="567"/>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Пропоноване дослідження виконано в межах Інтернет-лінгвістики та медіалінгвістики</w:t>
      </w:r>
      <w:r w:rsidR="00F26A71">
        <w:rPr>
          <w:rFonts w:ascii="Times New Roman" w:hAnsi="Times New Roman"/>
          <w:color w:val="000000"/>
          <w:sz w:val="28"/>
          <w:szCs w:val="28"/>
          <w:shd w:val="clear" w:color="auto" w:fill="FFFFFF"/>
          <w:lang w:val="uk-UA"/>
        </w:rPr>
        <w:t xml:space="preserve">. </w:t>
      </w:r>
      <w:r w:rsidR="005F461A">
        <w:rPr>
          <w:rFonts w:ascii="Times New Roman" w:hAnsi="Times New Roman"/>
          <w:color w:val="000000"/>
          <w:sz w:val="28"/>
          <w:szCs w:val="28"/>
          <w:shd w:val="clear" w:color="auto" w:fill="FFFFFF"/>
          <w:lang w:val="uk-UA"/>
        </w:rPr>
        <w:t xml:space="preserve">Ці порівняно нові напрями мовознавства вже мають значний доробок праць, серед яких особливо відзначимо дослідження  </w:t>
      </w:r>
      <w:r w:rsidR="00564DC8">
        <w:rPr>
          <w:rFonts w:ascii="Times New Roman" w:hAnsi="Times New Roman"/>
          <w:color w:val="000000"/>
          <w:sz w:val="28"/>
          <w:szCs w:val="28"/>
          <w:shd w:val="clear" w:color="auto" w:fill="FFFFFF"/>
          <w:lang w:val="uk-UA"/>
        </w:rPr>
        <w:t xml:space="preserve">Девіда Крістала, </w:t>
      </w:r>
      <w:r w:rsidR="00CD1B5F">
        <w:rPr>
          <w:rFonts w:ascii="Times New Roman" w:hAnsi="Times New Roman"/>
          <w:color w:val="000000"/>
          <w:sz w:val="28"/>
          <w:szCs w:val="28"/>
          <w:shd w:val="clear" w:color="auto" w:fill="FFFFFF"/>
          <w:lang w:val="uk-UA"/>
        </w:rPr>
        <w:t>Бацевича Ф.</w:t>
      </w:r>
      <w:r w:rsidR="005F461A">
        <w:rPr>
          <w:rFonts w:ascii="Times New Roman" w:hAnsi="Times New Roman"/>
          <w:color w:val="000000"/>
          <w:sz w:val="28"/>
          <w:szCs w:val="28"/>
          <w:shd w:val="clear" w:color="auto" w:fill="FFFFFF"/>
          <w:lang w:val="uk-UA"/>
        </w:rPr>
        <w:t>, доробок яких і став теоретичним підґрунтям нашого магістерської роботи</w:t>
      </w:r>
      <w:r w:rsidR="001D4BA8">
        <w:rPr>
          <w:rFonts w:ascii="Times New Roman" w:hAnsi="Times New Roman"/>
          <w:color w:val="000000"/>
          <w:sz w:val="28"/>
          <w:szCs w:val="28"/>
          <w:shd w:val="clear" w:color="auto" w:fill="FFFFFF"/>
          <w:lang w:val="uk-UA"/>
        </w:rPr>
        <w:t xml:space="preserve"> </w:t>
      </w:r>
      <w:r w:rsidR="001D4BA8" w:rsidRPr="001D4BA8">
        <w:rPr>
          <w:rFonts w:ascii="Times New Roman" w:hAnsi="Times New Roman"/>
          <w:color w:val="000000"/>
          <w:sz w:val="28"/>
          <w:szCs w:val="28"/>
          <w:shd w:val="clear" w:color="auto" w:fill="FFFFFF"/>
          <w:lang w:val="uk-UA"/>
        </w:rPr>
        <w:t>[</w:t>
      </w:r>
      <w:r w:rsidR="00CD1B5F">
        <w:rPr>
          <w:rFonts w:ascii="Times New Roman" w:hAnsi="Times New Roman"/>
          <w:color w:val="000000"/>
          <w:sz w:val="28"/>
          <w:szCs w:val="28"/>
          <w:shd w:val="clear" w:color="auto" w:fill="FFFFFF"/>
          <w:lang w:val="uk-UA"/>
        </w:rPr>
        <w:t>1; 34; 35</w:t>
      </w:r>
      <w:r w:rsidR="001D4BA8" w:rsidRPr="001D4BA8">
        <w:rPr>
          <w:rFonts w:ascii="Times New Roman" w:hAnsi="Times New Roman"/>
          <w:color w:val="000000"/>
          <w:sz w:val="28"/>
          <w:szCs w:val="28"/>
          <w:shd w:val="clear" w:color="auto" w:fill="FFFFFF"/>
          <w:lang w:val="uk-UA"/>
        </w:rPr>
        <w:t>].</w:t>
      </w:r>
      <w:r w:rsidR="005F461A">
        <w:rPr>
          <w:rFonts w:ascii="Times New Roman" w:hAnsi="Times New Roman"/>
          <w:color w:val="000000"/>
          <w:sz w:val="28"/>
          <w:szCs w:val="28"/>
          <w:shd w:val="clear" w:color="auto" w:fill="FFFFFF"/>
          <w:lang w:val="uk-UA"/>
        </w:rPr>
        <w:t xml:space="preserve"> </w:t>
      </w:r>
      <w:r w:rsidR="00887D12" w:rsidRPr="00F26A71">
        <w:rPr>
          <w:rFonts w:ascii="Times New Roman" w:hAnsi="Times New Roman"/>
          <w:b/>
          <w:bCs/>
          <w:sz w:val="28"/>
          <w:szCs w:val="28"/>
          <w:lang w:val="uk-UA"/>
        </w:rPr>
        <w:t>Актуальність</w:t>
      </w:r>
      <w:r w:rsidR="00887D12" w:rsidRPr="00887D12">
        <w:rPr>
          <w:rFonts w:ascii="Times New Roman" w:hAnsi="Times New Roman"/>
          <w:sz w:val="28"/>
          <w:szCs w:val="28"/>
          <w:lang w:val="uk-UA"/>
        </w:rPr>
        <w:t xml:space="preserve"> дослідження англомовних інтернет-мемів полягає в їх широкому поширенні та впливі на сучасну культуру та комунікацію. Їх поширюють тисячі користувачів в соціальних мережах та інших онлайн-платформах. Дослідження англомовних інтернет-мемів може допомогти зрозуміти, як вони формують культурні норми та способи спілкування на світовому рівні.</w:t>
      </w:r>
      <w:r w:rsidR="00887D12">
        <w:rPr>
          <w:rFonts w:ascii="Times New Roman" w:hAnsi="Times New Roman"/>
          <w:sz w:val="28"/>
          <w:szCs w:val="28"/>
          <w:lang w:val="uk-UA"/>
        </w:rPr>
        <w:t xml:space="preserve"> </w:t>
      </w:r>
      <w:r w:rsidR="00887D12" w:rsidRPr="00887D12">
        <w:rPr>
          <w:rFonts w:ascii="Times New Roman" w:hAnsi="Times New Roman"/>
          <w:sz w:val="28"/>
          <w:szCs w:val="28"/>
          <w:lang w:val="uk-UA"/>
        </w:rPr>
        <w:t xml:space="preserve">Англомовні інтернет-меми сприяють </w:t>
      </w:r>
      <w:r w:rsidR="00887D12">
        <w:rPr>
          <w:rFonts w:ascii="Times New Roman" w:hAnsi="Times New Roman"/>
          <w:sz w:val="28"/>
          <w:szCs w:val="28"/>
          <w:lang w:val="uk-UA"/>
        </w:rPr>
        <w:t>між</w:t>
      </w:r>
      <w:r w:rsidR="00887D12" w:rsidRPr="00887D12">
        <w:rPr>
          <w:rFonts w:ascii="Times New Roman" w:hAnsi="Times New Roman"/>
          <w:sz w:val="28"/>
          <w:szCs w:val="28"/>
          <w:lang w:val="uk-UA"/>
        </w:rPr>
        <w:t>культурному обміну та взаємодії між різними країнами та культурами. Вони можуть мати однакове значення та розуміння в різних країнах, що сприяє створенню спільної культурної мови та розумінню міжнаціональних спільнот.</w:t>
      </w:r>
      <w:r w:rsidR="00887D12">
        <w:rPr>
          <w:rFonts w:ascii="Times New Roman" w:hAnsi="Times New Roman"/>
          <w:sz w:val="28"/>
          <w:szCs w:val="28"/>
          <w:lang w:val="uk-UA"/>
        </w:rPr>
        <w:t xml:space="preserve"> </w:t>
      </w:r>
      <w:r w:rsidR="00FD69BC">
        <w:rPr>
          <w:rFonts w:ascii="Times New Roman" w:hAnsi="Times New Roman"/>
          <w:sz w:val="28"/>
          <w:szCs w:val="28"/>
          <w:lang w:val="uk-UA"/>
        </w:rPr>
        <w:t>Отже, а</w:t>
      </w:r>
      <w:r w:rsidR="00887D12" w:rsidRPr="00887D12">
        <w:rPr>
          <w:rFonts w:ascii="Times New Roman" w:hAnsi="Times New Roman"/>
          <w:sz w:val="28"/>
          <w:szCs w:val="28"/>
          <w:lang w:val="uk-UA"/>
        </w:rPr>
        <w:t xml:space="preserve">нгломовні інтернет-меми впливають на мову та способи комунікації. </w:t>
      </w:r>
    </w:p>
    <w:p w14:paraId="5030E353" w14:textId="174288BD" w:rsidR="00A375C1" w:rsidRDefault="00887D12" w:rsidP="00887D12">
      <w:pPr>
        <w:spacing w:after="0" w:line="360" w:lineRule="auto"/>
        <w:ind w:firstLine="567"/>
        <w:jc w:val="both"/>
        <w:rPr>
          <w:rFonts w:ascii="Times New Roman" w:hAnsi="Times New Roman"/>
          <w:sz w:val="28"/>
          <w:szCs w:val="28"/>
          <w:lang w:val="uk-UA"/>
        </w:rPr>
      </w:pPr>
      <w:r w:rsidRPr="00887D12">
        <w:rPr>
          <w:rFonts w:ascii="Times New Roman" w:hAnsi="Times New Roman"/>
          <w:sz w:val="28"/>
          <w:szCs w:val="28"/>
          <w:lang w:val="uk-UA"/>
        </w:rPr>
        <w:t xml:space="preserve">Інтернет мем </w:t>
      </w:r>
      <w:r w:rsidR="00CF069F">
        <w:rPr>
          <w:rFonts w:ascii="Times New Roman" w:hAnsi="Times New Roman"/>
          <w:sz w:val="28"/>
          <w:szCs w:val="28"/>
          <w:lang w:val="uk-UA"/>
        </w:rPr>
        <w:t>–</w:t>
      </w:r>
      <w:r w:rsidRPr="00887D12">
        <w:rPr>
          <w:rFonts w:ascii="Times New Roman" w:hAnsi="Times New Roman"/>
          <w:sz w:val="28"/>
          <w:szCs w:val="28"/>
          <w:lang w:val="uk-UA"/>
        </w:rPr>
        <w:t xml:space="preserve"> це специфічний тип </w:t>
      </w:r>
      <w:r w:rsidR="00F26A71">
        <w:rPr>
          <w:rFonts w:ascii="Times New Roman" w:hAnsi="Times New Roman"/>
          <w:sz w:val="28"/>
          <w:szCs w:val="28"/>
          <w:lang w:val="uk-UA"/>
        </w:rPr>
        <w:t>інформаційного</w:t>
      </w:r>
      <w:r w:rsidRPr="00887D12">
        <w:rPr>
          <w:rFonts w:ascii="Times New Roman" w:hAnsi="Times New Roman"/>
          <w:sz w:val="28"/>
          <w:szCs w:val="28"/>
          <w:lang w:val="uk-UA"/>
        </w:rPr>
        <w:t xml:space="preserve"> контенту, який швидко поширюється в Інтернеті та часто використовується для комунікації </w:t>
      </w:r>
      <w:r w:rsidRPr="00887D12">
        <w:rPr>
          <w:rFonts w:ascii="Times New Roman" w:hAnsi="Times New Roman"/>
          <w:sz w:val="28"/>
          <w:szCs w:val="28"/>
          <w:lang w:val="uk-UA"/>
        </w:rPr>
        <w:lastRenderedPageBreak/>
        <w:t>та вираження ідей. Інтернет меми можуть бути у формі зображень, відео, гасел, фраз або символів, які мають певну смислову спільність та розпізнаваність серед користувачів Інтернету.</w:t>
      </w:r>
      <w:r>
        <w:rPr>
          <w:rFonts w:ascii="Times New Roman" w:hAnsi="Times New Roman"/>
          <w:sz w:val="28"/>
          <w:szCs w:val="28"/>
          <w:lang w:val="uk-UA"/>
        </w:rPr>
        <w:t xml:space="preserve"> </w:t>
      </w:r>
      <w:r w:rsidRPr="00887D12">
        <w:rPr>
          <w:rFonts w:ascii="Times New Roman" w:hAnsi="Times New Roman"/>
          <w:sz w:val="28"/>
          <w:szCs w:val="28"/>
          <w:lang w:val="uk-UA"/>
        </w:rPr>
        <w:t>Інтернет меми є ефективним засобом комунікації за кілька причин</w:t>
      </w:r>
      <w:r>
        <w:rPr>
          <w:rFonts w:ascii="Times New Roman" w:hAnsi="Times New Roman"/>
          <w:sz w:val="28"/>
          <w:szCs w:val="28"/>
          <w:lang w:val="uk-UA"/>
        </w:rPr>
        <w:t xml:space="preserve">. </w:t>
      </w:r>
      <w:r w:rsidRPr="00887D12">
        <w:rPr>
          <w:rFonts w:ascii="Times New Roman" w:hAnsi="Times New Roman"/>
          <w:sz w:val="28"/>
          <w:szCs w:val="28"/>
          <w:lang w:val="uk-UA"/>
        </w:rPr>
        <w:t>Меми дозволяють передати складні ідеї та концепції шляхом короткого та простого повідомлення. Вони можуть використовувати гумор, іронію або сатиру, щоб передати певну думку або емоції.</w:t>
      </w:r>
      <w:r>
        <w:rPr>
          <w:rFonts w:ascii="Times New Roman" w:hAnsi="Times New Roman"/>
          <w:sz w:val="28"/>
          <w:szCs w:val="28"/>
          <w:lang w:val="uk-UA"/>
        </w:rPr>
        <w:t xml:space="preserve"> </w:t>
      </w:r>
      <w:r w:rsidRPr="00887D12">
        <w:rPr>
          <w:rFonts w:ascii="Times New Roman" w:hAnsi="Times New Roman"/>
          <w:sz w:val="28"/>
          <w:szCs w:val="28"/>
          <w:lang w:val="uk-UA"/>
        </w:rPr>
        <w:t>Інтернет меми відрізняються високою віральністю, тобто вони швидко поширюються серед користувачів Інтернету</w:t>
      </w:r>
      <w:r w:rsidR="00CD1B5F">
        <w:rPr>
          <w:rFonts w:ascii="Times New Roman" w:hAnsi="Times New Roman"/>
          <w:sz w:val="28"/>
          <w:szCs w:val="28"/>
          <w:lang w:val="uk-UA"/>
        </w:rPr>
        <w:t xml:space="preserve"> </w:t>
      </w:r>
      <w:r w:rsidR="00CD1B5F" w:rsidRPr="00CD1B5F">
        <w:rPr>
          <w:rFonts w:ascii="Times New Roman" w:hAnsi="Times New Roman"/>
          <w:sz w:val="28"/>
          <w:szCs w:val="28"/>
        </w:rPr>
        <w:t>[6]</w:t>
      </w:r>
      <w:r w:rsidRPr="00887D12">
        <w:rPr>
          <w:rFonts w:ascii="Times New Roman" w:hAnsi="Times New Roman"/>
          <w:sz w:val="28"/>
          <w:szCs w:val="28"/>
          <w:lang w:val="uk-UA"/>
        </w:rPr>
        <w:t xml:space="preserve">. </w:t>
      </w:r>
    </w:p>
    <w:p w14:paraId="657E02F7" w14:textId="6AF693FA" w:rsidR="00BB5238" w:rsidRDefault="00633A6A" w:rsidP="00887D1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Релевантність</w:t>
      </w:r>
      <w:r w:rsidR="00BB5238" w:rsidRPr="00BB5238">
        <w:rPr>
          <w:rFonts w:ascii="Times New Roman" w:hAnsi="Times New Roman"/>
          <w:sz w:val="28"/>
          <w:szCs w:val="28"/>
          <w:lang w:val="uk-UA"/>
        </w:rPr>
        <w:t xml:space="preserve"> дослідження теми Інтернет-мемів </w:t>
      </w:r>
      <w:r>
        <w:rPr>
          <w:rFonts w:ascii="Times New Roman" w:hAnsi="Times New Roman"/>
          <w:sz w:val="28"/>
          <w:szCs w:val="28"/>
          <w:lang w:val="uk-UA"/>
        </w:rPr>
        <w:t xml:space="preserve">також </w:t>
      </w:r>
      <w:r w:rsidR="00BB5238" w:rsidRPr="00BB5238">
        <w:rPr>
          <w:rFonts w:ascii="Times New Roman" w:hAnsi="Times New Roman"/>
          <w:sz w:val="28"/>
          <w:szCs w:val="28"/>
          <w:lang w:val="uk-UA"/>
        </w:rPr>
        <w:t>обумовлена необхідністю заповнення прогалин у вивченні цього явища у межах лінгвістики тексту та сучасних засобів комунікації. Основні аспекти дослідження включають аналіз співвідношення візуальних та вербальних елементів Інтернет-мемів, розгляд їх як медіатекстів з виразним візуальним компонентом та розуміння їх поширення та перетворення в онлайн-середовищі.</w:t>
      </w:r>
    </w:p>
    <w:p w14:paraId="494F7D5F" w14:textId="7A9A231F" w:rsidR="00F004B6" w:rsidRDefault="00F004B6" w:rsidP="005D22D5">
      <w:pPr>
        <w:spacing w:after="0" w:line="360" w:lineRule="auto"/>
        <w:ind w:firstLine="567"/>
        <w:jc w:val="both"/>
        <w:rPr>
          <w:rFonts w:ascii="Times New Roman" w:hAnsi="Times New Roman"/>
          <w:sz w:val="28"/>
          <w:szCs w:val="28"/>
          <w:lang w:val="uk-UA"/>
        </w:rPr>
      </w:pPr>
      <w:r w:rsidRPr="00F004B6">
        <w:rPr>
          <w:rFonts w:ascii="Times New Roman" w:hAnsi="Times New Roman"/>
          <w:b/>
          <w:bCs/>
          <w:sz w:val="28"/>
          <w:szCs w:val="28"/>
          <w:lang w:val="uk-UA"/>
        </w:rPr>
        <w:t>Об’єктом</w:t>
      </w:r>
      <w:r>
        <w:rPr>
          <w:rFonts w:ascii="Times New Roman" w:hAnsi="Times New Roman"/>
          <w:sz w:val="28"/>
          <w:szCs w:val="28"/>
          <w:lang w:val="uk-UA"/>
        </w:rPr>
        <w:t xml:space="preserve"> пропонованої магістерської роботи є </w:t>
      </w:r>
      <w:r w:rsidR="00F26A71">
        <w:rPr>
          <w:rFonts w:ascii="Times New Roman" w:hAnsi="Times New Roman"/>
          <w:sz w:val="28"/>
          <w:szCs w:val="28"/>
          <w:lang w:val="uk-UA"/>
        </w:rPr>
        <w:t xml:space="preserve">англомовний Інтернет-мем. </w:t>
      </w:r>
      <w:r w:rsidRPr="00F004B6">
        <w:rPr>
          <w:rFonts w:ascii="Times New Roman" w:hAnsi="Times New Roman"/>
          <w:b/>
          <w:bCs/>
          <w:sz w:val="28"/>
          <w:szCs w:val="28"/>
          <w:lang w:val="uk-UA"/>
        </w:rPr>
        <w:t>Предметом</w:t>
      </w:r>
      <w:r>
        <w:rPr>
          <w:rFonts w:ascii="Times New Roman" w:hAnsi="Times New Roman"/>
          <w:sz w:val="28"/>
          <w:szCs w:val="28"/>
          <w:lang w:val="uk-UA"/>
        </w:rPr>
        <w:t xml:space="preserve"> роботи є</w:t>
      </w:r>
      <w:r w:rsidR="00F26A71">
        <w:rPr>
          <w:rFonts w:ascii="Times New Roman" w:hAnsi="Times New Roman"/>
          <w:sz w:val="28"/>
          <w:szCs w:val="28"/>
          <w:lang w:val="uk-UA"/>
        </w:rPr>
        <w:t xml:space="preserve"> лінгвальні характеристики англомовних Інтернет-мемів.</w:t>
      </w:r>
      <w:r>
        <w:rPr>
          <w:rFonts w:ascii="Times New Roman" w:hAnsi="Times New Roman"/>
          <w:sz w:val="28"/>
          <w:szCs w:val="28"/>
          <w:lang w:val="uk-UA"/>
        </w:rPr>
        <w:t xml:space="preserve"> </w:t>
      </w:r>
    </w:p>
    <w:p w14:paraId="2DCAB16A" w14:textId="61CE95F0" w:rsidR="005D22D5" w:rsidRDefault="005D22D5" w:rsidP="005D22D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Основною </w:t>
      </w:r>
      <w:r w:rsidRPr="00F004B6">
        <w:rPr>
          <w:rFonts w:ascii="Times New Roman" w:hAnsi="Times New Roman"/>
          <w:b/>
          <w:bCs/>
          <w:sz w:val="28"/>
          <w:szCs w:val="28"/>
          <w:lang w:val="uk-UA"/>
        </w:rPr>
        <w:t>метою</w:t>
      </w:r>
      <w:r>
        <w:rPr>
          <w:rFonts w:ascii="Times New Roman" w:hAnsi="Times New Roman"/>
          <w:sz w:val="28"/>
          <w:szCs w:val="28"/>
          <w:lang w:val="uk-UA"/>
        </w:rPr>
        <w:t xml:space="preserve"> пропонованої магістерської роботи є визначення </w:t>
      </w:r>
      <w:r w:rsidR="00F26A71">
        <w:rPr>
          <w:rFonts w:ascii="Times New Roman" w:hAnsi="Times New Roman"/>
          <w:sz w:val="28"/>
          <w:szCs w:val="28"/>
          <w:lang w:val="uk-UA"/>
        </w:rPr>
        <w:t>особливостей англомовного Інтернет-мему як різновиду комунікації.</w:t>
      </w:r>
    </w:p>
    <w:p w14:paraId="2426D81F" w14:textId="138056B1" w:rsidR="005D22D5" w:rsidRDefault="005D22D5" w:rsidP="005D22D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Вищезазначена мета обумовила постановку наступних </w:t>
      </w:r>
      <w:r w:rsidRPr="005A69C5">
        <w:rPr>
          <w:rFonts w:ascii="Times New Roman" w:hAnsi="Times New Roman"/>
          <w:b/>
          <w:bCs/>
          <w:sz w:val="28"/>
          <w:szCs w:val="28"/>
          <w:lang w:val="uk-UA"/>
        </w:rPr>
        <w:t>завдань</w:t>
      </w:r>
      <w:r>
        <w:rPr>
          <w:rFonts w:ascii="Times New Roman" w:hAnsi="Times New Roman"/>
          <w:sz w:val="28"/>
          <w:szCs w:val="28"/>
          <w:lang w:val="uk-UA"/>
        </w:rPr>
        <w:t>:</w:t>
      </w:r>
    </w:p>
    <w:p w14:paraId="3D8A7A66" w14:textId="313818C0" w:rsidR="0040569D" w:rsidRDefault="0040569D" w:rsidP="0040569D">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висвітлити основні підходи до вивчення Інтернет-мемів у межах Інтернет-лінгвістики та медіалінгвістики;</w:t>
      </w:r>
    </w:p>
    <w:p w14:paraId="2604A25E" w14:textId="32E1B592" w:rsidR="0040569D" w:rsidRDefault="0040569D" w:rsidP="0040569D">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походження та розвиток Інтернет-мемів як типу комунікації;</w:t>
      </w:r>
    </w:p>
    <w:p w14:paraId="17FF60E8" w14:textId="3DFDCD1F" w:rsidR="0040569D" w:rsidRDefault="00F32C86" w:rsidP="0040569D">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розглянути особливості Інтернет-мему як полікодового повідомлення;</w:t>
      </w:r>
    </w:p>
    <w:p w14:paraId="4CB2E7C4" w14:textId="77A73840" w:rsidR="00F32C86" w:rsidRDefault="006E18F0" w:rsidP="0040569D">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запропонувати критерії класифікації англомовних інтернет-мемів;</w:t>
      </w:r>
    </w:p>
    <w:p w14:paraId="02A360C7" w14:textId="19DB9F50" w:rsidR="006E18F0" w:rsidRPr="0040569D" w:rsidRDefault="006E18F0" w:rsidP="0040569D">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стилістичні особливості англомовних Інтернет-мемів.</w:t>
      </w:r>
    </w:p>
    <w:p w14:paraId="340C29BB" w14:textId="66046CCB" w:rsidR="004E032A" w:rsidRPr="004E032A" w:rsidRDefault="00361303" w:rsidP="005D22D5">
      <w:pPr>
        <w:spacing w:after="0" w:line="360" w:lineRule="auto"/>
        <w:ind w:firstLine="567"/>
        <w:jc w:val="both"/>
        <w:rPr>
          <w:rFonts w:ascii="Times New Roman" w:hAnsi="Times New Roman"/>
          <w:sz w:val="28"/>
          <w:szCs w:val="28"/>
          <w:lang w:val="uk-UA"/>
        </w:rPr>
      </w:pPr>
      <w:r w:rsidRPr="00F004B6">
        <w:rPr>
          <w:rFonts w:ascii="Times New Roman" w:hAnsi="Times New Roman"/>
          <w:b/>
          <w:bCs/>
          <w:sz w:val="28"/>
          <w:szCs w:val="28"/>
          <w:lang w:val="uk-UA"/>
        </w:rPr>
        <w:lastRenderedPageBreak/>
        <w:t>Матеріалом</w:t>
      </w:r>
      <w:r>
        <w:rPr>
          <w:rFonts w:ascii="Times New Roman" w:hAnsi="Times New Roman"/>
          <w:sz w:val="28"/>
          <w:szCs w:val="28"/>
          <w:lang w:val="uk-UA"/>
        </w:rPr>
        <w:t xml:space="preserve"> дослідження </w:t>
      </w:r>
      <w:r w:rsidR="006E18F0">
        <w:rPr>
          <w:rFonts w:ascii="Times New Roman" w:hAnsi="Times New Roman"/>
          <w:sz w:val="28"/>
          <w:szCs w:val="28"/>
          <w:lang w:val="uk-UA"/>
        </w:rPr>
        <w:t xml:space="preserve">слугувала вибірка </w:t>
      </w:r>
      <w:r w:rsidR="004E032A">
        <w:rPr>
          <w:rFonts w:ascii="Times New Roman" w:hAnsi="Times New Roman"/>
          <w:sz w:val="28"/>
          <w:szCs w:val="28"/>
          <w:lang w:val="uk-UA"/>
        </w:rPr>
        <w:t xml:space="preserve">з онлайн платформ для створення та поширення мемів загальним </w:t>
      </w:r>
      <w:r w:rsidR="004E032A" w:rsidRPr="004E032A">
        <w:rPr>
          <w:rFonts w:ascii="Times New Roman" w:hAnsi="Times New Roman"/>
          <w:sz w:val="28"/>
          <w:szCs w:val="28"/>
          <w:lang w:val="uk-UA"/>
        </w:rPr>
        <w:t xml:space="preserve">обсягом 200 одиниць. Це такі платформи як </w:t>
      </w:r>
      <w:r w:rsidR="004E032A" w:rsidRPr="004E032A">
        <w:rPr>
          <w:rFonts w:ascii="Times New Roman" w:hAnsi="Times New Roman"/>
          <w:color w:val="000000"/>
          <w:sz w:val="28"/>
          <w:szCs w:val="28"/>
          <w:shd w:val="clear" w:color="auto" w:fill="FFFFFF"/>
          <w:lang w:val="en-US"/>
        </w:rPr>
        <w:t>Meme</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Generator</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Canva</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Adobe</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Spark</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Quick</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Meme</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Reddit</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Instagram</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Twitter</w:t>
      </w:r>
      <w:r w:rsidR="004E032A" w:rsidRPr="004E032A">
        <w:rPr>
          <w:rFonts w:ascii="Times New Roman" w:hAnsi="Times New Roman"/>
          <w:color w:val="000000"/>
          <w:sz w:val="28"/>
          <w:szCs w:val="28"/>
          <w:shd w:val="clear" w:color="auto" w:fill="FFFFFF"/>
          <w:lang w:val="uk-UA"/>
        </w:rPr>
        <w:t xml:space="preserve">, </w:t>
      </w:r>
      <w:r w:rsidR="004E032A" w:rsidRPr="004E032A">
        <w:rPr>
          <w:rFonts w:ascii="Times New Roman" w:hAnsi="Times New Roman"/>
          <w:color w:val="000000"/>
          <w:sz w:val="28"/>
          <w:szCs w:val="28"/>
          <w:shd w:val="clear" w:color="auto" w:fill="FFFFFF"/>
          <w:lang w:val="en-US"/>
        </w:rPr>
        <w:t xml:space="preserve">TikTok. </w:t>
      </w:r>
      <w:r w:rsidR="004E032A" w:rsidRPr="004E032A">
        <w:rPr>
          <w:rFonts w:ascii="Times New Roman" w:hAnsi="Times New Roman"/>
          <w:color w:val="000000"/>
          <w:sz w:val="28"/>
          <w:szCs w:val="28"/>
          <w:shd w:val="clear" w:color="auto" w:fill="FFFFFF"/>
          <w:lang w:val="uk-UA"/>
        </w:rPr>
        <w:t xml:space="preserve"> </w:t>
      </w:r>
    </w:p>
    <w:p w14:paraId="00D918C4" w14:textId="2AB9A6B8" w:rsidR="00F004B6" w:rsidRDefault="00F004B6" w:rsidP="005D22D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роботі застосовуються такі загальнонаукові </w:t>
      </w:r>
      <w:r w:rsidRPr="00F004B6">
        <w:rPr>
          <w:rFonts w:ascii="Times New Roman" w:hAnsi="Times New Roman"/>
          <w:b/>
          <w:bCs/>
          <w:sz w:val="28"/>
          <w:szCs w:val="28"/>
          <w:lang w:val="uk-UA"/>
        </w:rPr>
        <w:t>методи</w:t>
      </w:r>
      <w:r>
        <w:rPr>
          <w:rFonts w:ascii="Times New Roman" w:hAnsi="Times New Roman"/>
          <w:sz w:val="28"/>
          <w:szCs w:val="28"/>
          <w:lang w:val="uk-UA"/>
        </w:rPr>
        <w:t xml:space="preserve">, як аналіз і синтез теоретичного матеріалу, описовий метод та власне лінгвістичні методи, а саме, порівняльний метод, </w:t>
      </w:r>
      <w:r w:rsidR="004E032A">
        <w:rPr>
          <w:rFonts w:ascii="Times New Roman" w:hAnsi="Times New Roman"/>
          <w:sz w:val="28"/>
          <w:szCs w:val="28"/>
          <w:lang w:val="uk-UA"/>
        </w:rPr>
        <w:t>контекстуально-інтерпретаційний метод</w:t>
      </w:r>
      <w:r>
        <w:rPr>
          <w:rFonts w:ascii="Times New Roman" w:hAnsi="Times New Roman"/>
          <w:sz w:val="28"/>
          <w:szCs w:val="28"/>
          <w:lang w:val="uk-UA"/>
        </w:rPr>
        <w:t xml:space="preserve">, </w:t>
      </w:r>
      <w:r w:rsidR="004E032A">
        <w:rPr>
          <w:rFonts w:ascii="Times New Roman" w:hAnsi="Times New Roman"/>
          <w:sz w:val="28"/>
          <w:szCs w:val="28"/>
          <w:lang w:val="uk-UA"/>
        </w:rPr>
        <w:t xml:space="preserve">а також </w:t>
      </w:r>
      <w:r>
        <w:rPr>
          <w:rFonts w:ascii="Times New Roman" w:hAnsi="Times New Roman"/>
          <w:sz w:val="28"/>
          <w:szCs w:val="28"/>
          <w:lang w:val="uk-UA"/>
        </w:rPr>
        <w:t xml:space="preserve">кількісний метод, що дав підстави для узагальнень та частотної класифікації здобутих результатів.    </w:t>
      </w:r>
    </w:p>
    <w:p w14:paraId="17452B2B" w14:textId="143FBA66" w:rsidR="005A69C5" w:rsidRDefault="005A69C5" w:rsidP="005D22D5">
      <w:pPr>
        <w:spacing w:after="0" w:line="360" w:lineRule="auto"/>
        <w:ind w:firstLine="567"/>
        <w:jc w:val="both"/>
        <w:rPr>
          <w:rFonts w:ascii="Times New Roman" w:hAnsi="Times New Roman"/>
          <w:sz w:val="28"/>
          <w:szCs w:val="28"/>
          <w:lang w:val="uk-UA"/>
        </w:rPr>
      </w:pPr>
      <w:r w:rsidRPr="005A69C5">
        <w:rPr>
          <w:rFonts w:ascii="Times New Roman" w:hAnsi="Times New Roman"/>
          <w:b/>
          <w:bCs/>
          <w:sz w:val="28"/>
          <w:szCs w:val="28"/>
          <w:lang w:val="uk-UA"/>
        </w:rPr>
        <w:t>Теоретичне значення</w:t>
      </w:r>
      <w:r>
        <w:rPr>
          <w:rFonts w:ascii="Times New Roman" w:hAnsi="Times New Roman"/>
          <w:sz w:val="28"/>
          <w:szCs w:val="28"/>
          <w:lang w:val="uk-UA"/>
        </w:rPr>
        <w:t xml:space="preserve"> роботи полягає у доповненні теорії </w:t>
      </w:r>
      <w:r w:rsidR="004E032A">
        <w:rPr>
          <w:rFonts w:ascii="Times New Roman" w:hAnsi="Times New Roman"/>
          <w:sz w:val="28"/>
          <w:szCs w:val="28"/>
          <w:lang w:val="uk-UA"/>
        </w:rPr>
        <w:t>мовної комунікації, Інтернет лінгвістики та медіалінгвістики.</w:t>
      </w:r>
    </w:p>
    <w:p w14:paraId="192E0E44" w14:textId="394D0FE1" w:rsidR="005A69C5" w:rsidRDefault="005A69C5" w:rsidP="005A69C5">
      <w:pPr>
        <w:spacing w:after="0" w:line="360" w:lineRule="auto"/>
        <w:ind w:firstLine="567"/>
        <w:jc w:val="both"/>
        <w:rPr>
          <w:rFonts w:ascii="Times New Roman" w:hAnsi="Times New Roman"/>
          <w:sz w:val="28"/>
          <w:szCs w:val="28"/>
          <w:lang w:val="uk-UA"/>
        </w:rPr>
      </w:pPr>
      <w:r w:rsidRPr="00BA7CC8">
        <w:rPr>
          <w:rFonts w:ascii="Times New Roman" w:hAnsi="Times New Roman"/>
          <w:b/>
          <w:bCs/>
          <w:sz w:val="28"/>
          <w:szCs w:val="28"/>
          <w:lang w:val="uk-UA"/>
        </w:rPr>
        <w:t>Практична цінність</w:t>
      </w:r>
      <w:r>
        <w:rPr>
          <w:rFonts w:ascii="Times New Roman" w:hAnsi="Times New Roman"/>
          <w:sz w:val="28"/>
          <w:szCs w:val="28"/>
          <w:lang w:val="uk-UA"/>
        </w:rPr>
        <w:t xml:space="preserve"> роботи полягає у можливості використання її результатів під час викладання курсів </w:t>
      </w:r>
      <w:r w:rsidR="00335C4F">
        <w:rPr>
          <w:rFonts w:ascii="Times New Roman" w:hAnsi="Times New Roman"/>
          <w:sz w:val="28"/>
          <w:szCs w:val="28"/>
          <w:lang w:val="uk-UA"/>
        </w:rPr>
        <w:t xml:space="preserve">«Основи теорії мовних комунікацій», </w:t>
      </w:r>
      <w:r>
        <w:rPr>
          <w:rFonts w:ascii="Times New Roman" w:hAnsi="Times New Roman"/>
          <w:sz w:val="28"/>
          <w:szCs w:val="28"/>
          <w:lang w:val="uk-UA"/>
        </w:rPr>
        <w:t>«Стилістик</w:t>
      </w:r>
      <w:r w:rsidR="00335C4F">
        <w:rPr>
          <w:rFonts w:ascii="Times New Roman" w:hAnsi="Times New Roman"/>
          <w:sz w:val="28"/>
          <w:szCs w:val="28"/>
          <w:lang w:val="uk-UA"/>
        </w:rPr>
        <w:t>а</w:t>
      </w:r>
      <w:r>
        <w:rPr>
          <w:rFonts w:ascii="Times New Roman" w:hAnsi="Times New Roman"/>
          <w:sz w:val="28"/>
          <w:szCs w:val="28"/>
          <w:lang w:val="uk-UA"/>
        </w:rPr>
        <w:t xml:space="preserve"> англійської мови», «Лінгвокраїнознавств</w:t>
      </w:r>
      <w:r w:rsidR="00335C4F">
        <w:rPr>
          <w:rFonts w:ascii="Times New Roman" w:hAnsi="Times New Roman"/>
          <w:sz w:val="28"/>
          <w:szCs w:val="28"/>
          <w:lang w:val="uk-UA"/>
        </w:rPr>
        <w:t>о</w:t>
      </w:r>
      <w:r>
        <w:rPr>
          <w:rFonts w:ascii="Times New Roman" w:hAnsi="Times New Roman"/>
          <w:sz w:val="28"/>
          <w:szCs w:val="28"/>
          <w:lang w:val="uk-UA"/>
        </w:rPr>
        <w:t xml:space="preserve"> англійської мови», а також під час написання курсових та магістерських робіт. </w:t>
      </w:r>
    </w:p>
    <w:p w14:paraId="66649A45" w14:textId="77777777" w:rsidR="00B64477" w:rsidRDefault="00B64477" w:rsidP="00B64477">
      <w:pPr>
        <w:spacing w:after="0" w:line="360" w:lineRule="auto"/>
        <w:ind w:firstLine="567"/>
        <w:jc w:val="both"/>
        <w:rPr>
          <w:rFonts w:ascii="Times New Roman" w:hAnsi="Times New Roman"/>
          <w:sz w:val="28"/>
          <w:szCs w:val="28"/>
          <w:lang w:val="uk-UA"/>
        </w:rPr>
      </w:pPr>
      <w:r w:rsidRPr="00D62989">
        <w:rPr>
          <w:rFonts w:ascii="Times New Roman" w:hAnsi="Times New Roman"/>
          <w:b/>
          <w:iCs/>
          <w:sz w:val="28"/>
          <w:szCs w:val="28"/>
          <w:lang w:val="uk-UA"/>
        </w:rPr>
        <w:t>Роботу виконано у рамках</w:t>
      </w:r>
      <w:r w:rsidRPr="00B67EB1">
        <w:rPr>
          <w:rFonts w:ascii="Times New Roman" w:hAnsi="Times New Roman"/>
          <w:sz w:val="28"/>
          <w:szCs w:val="28"/>
          <w:lang w:val="uk-UA"/>
        </w:rPr>
        <w:t xml:space="preserve"> міжкафедральної наукової теми кафедри лексикології та стилістики англійської мови «Системно-структурні і дискурсивно-когнітивні дослідження англомовної картини світу».</w:t>
      </w:r>
      <w:r>
        <w:rPr>
          <w:rFonts w:ascii="Times New Roman" w:hAnsi="Times New Roman"/>
          <w:sz w:val="28"/>
          <w:szCs w:val="28"/>
          <w:lang w:val="uk-UA"/>
        </w:rPr>
        <w:t xml:space="preserve">     </w:t>
      </w:r>
    </w:p>
    <w:p w14:paraId="495D9C54" w14:textId="0FEFC3A2" w:rsidR="005A69C5" w:rsidRDefault="005A69C5" w:rsidP="004E03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Робота складається зі вступу, </w:t>
      </w:r>
      <w:r w:rsidR="00B818F7">
        <w:rPr>
          <w:rFonts w:ascii="Times New Roman" w:hAnsi="Times New Roman"/>
          <w:sz w:val="28"/>
          <w:szCs w:val="28"/>
          <w:lang w:val="uk-UA"/>
        </w:rPr>
        <w:t>трьох</w:t>
      </w:r>
      <w:r>
        <w:rPr>
          <w:rFonts w:ascii="Times New Roman" w:hAnsi="Times New Roman"/>
          <w:sz w:val="28"/>
          <w:szCs w:val="28"/>
          <w:lang w:val="uk-UA"/>
        </w:rPr>
        <w:t xml:space="preserve"> розділів, загальних висновків та списку використаної літератури. У </w:t>
      </w:r>
      <w:r w:rsidRPr="00DF7012">
        <w:rPr>
          <w:rFonts w:ascii="Times New Roman" w:hAnsi="Times New Roman"/>
          <w:b/>
          <w:bCs/>
          <w:sz w:val="28"/>
          <w:szCs w:val="28"/>
          <w:lang w:val="uk-UA"/>
        </w:rPr>
        <w:t>вступі</w:t>
      </w:r>
      <w:r>
        <w:rPr>
          <w:rFonts w:ascii="Times New Roman" w:hAnsi="Times New Roman"/>
          <w:sz w:val="28"/>
          <w:szCs w:val="28"/>
          <w:lang w:val="uk-UA"/>
        </w:rPr>
        <w:t xml:space="preserve"> зазначено мету, актуальність дослідження, конкретизовано завдання роботи, визначено об’єкт і предмет та методологію дослідження, розкрито практичну цінність та теоретичне значення роботи.  </w:t>
      </w:r>
    </w:p>
    <w:p w14:paraId="4E37085A" w14:textId="0C0FA651" w:rsidR="004E032A" w:rsidRPr="004E032A" w:rsidRDefault="00B818F7" w:rsidP="004E032A">
      <w:pPr>
        <w:spacing w:after="0" w:line="360" w:lineRule="auto"/>
        <w:ind w:firstLine="709"/>
        <w:jc w:val="both"/>
        <w:rPr>
          <w:rFonts w:ascii="Times New Roman" w:hAnsi="Times New Roman"/>
          <w:sz w:val="28"/>
          <w:szCs w:val="28"/>
          <w:lang w:val="uk-UA"/>
        </w:rPr>
      </w:pPr>
      <w:r w:rsidRPr="004E032A">
        <w:rPr>
          <w:rFonts w:ascii="Times New Roman" w:hAnsi="Times New Roman"/>
          <w:b/>
          <w:bCs/>
          <w:sz w:val="28"/>
          <w:szCs w:val="28"/>
          <w:lang w:val="uk-UA"/>
        </w:rPr>
        <w:t>Розділ І «</w:t>
      </w:r>
      <w:r w:rsidR="004E032A" w:rsidRPr="004E032A">
        <w:rPr>
          <w:rFonts w:ascii="Times New Roman" w:hAnsi="Times New Roman"/>
          <w:b/>
          <w:bCs/>
          <w:sz w:val="28"/>
          <w:szCs w:val="28"/>
          <w:lang w:val="uk-UA"/>
        </w:rPr>
        <w:t>Теоретичні передумови дослідження»</w:t>
      </w:r>
      <w:r w:rsidR="004E032A" w:rsidRPr="004E032A">
        <w:rPr>
          <w:rFonts w:ascii="Times New Roman" w:hAnsi="Times New Roman"/>
          <w:sz w:val="28"/>
          <w:szCs w:val="28"/>
          <w:lang w:val="uk-UA"/>
        </w:rPr>
        <w:t xml:space="preserve"> висвітлює основні підходи до вивчення Інтернет-мемів у межах Інтернет-лінгвістики та медіалінгвістики; аналізує походження та розвиток Інтернет-мемів як типу комунікації; розглядає особливості Інтернет-мему як полікодового повідомлення.</w:t>
      </w:r>
    </w:p>
    <w:p w14:paraId="4FFC11AB" w14:textId="2A149C2B" w:rsidR="004E032A" w:rsidRPr="004E032A" w:rsidRDefault="00B818F7" w:rsidP="004E032A">
      <w:pPr>
        <w:spacing w:after="0" w:line="360" w:lineRule="auto"/>
        <w:ind w:firstLine="709"/>
        <w:jc w:val="both"/>
        <w:rPr>
          <w:rFonts w:ascii="Times New Roman" w:hAnsi="Times New Roman"/>
          <w:sz w:val="28"/>
          <w:szCs w:val="28"/>
          <w:lang w:val="uk-UA"/>
        </w:rPr>
      </w:pPr>
      <w:r w:rsidRPr="004E032A">
        <w:rPr>
          <w:rFonts w:ascii="Times New Roman" w:hAnsi="Times New Roman"/>
          <w:b/>
          <w:bCs/>
          <w:sz w:val="28"/>
          <w:szCs w:val="28"/>
          <w:lang w:val="uk-UA"/>
        </w:rPr>
        <w:lastRenderedPageBreak/>
        <w:t>Розділ ІІ</w:t>
      </w:r>
      <w:r w:rsidRPr="004E032A">
        <w:rPr>
          <w:rFonts w:ascii="Times New Roman" w:hAnsi="Times New Roman"/>
          <w:sz w:val="28"/>
          <w:szCs w:val="28"/>
          <w:lang w:val="uk-UA"/>
        </w:rPr>
        <w:t xml:space="preserve"> «</w:t>
      </w:r>
      <w:r w:rsidR="004E032A" w:rsidRPr="004E032A">
        <w:rPr>
          <w:rFonts w:ascii="Times New Roman" w:hAnsi="Times New Roman"/>
          <w:b/>
          <w:sz w:val="28"/>
          <w:szCs w:val="28"/>
          <w:lang w:val="uk-UA"/>
        </w:rPr>
        <w:t>Англомовні Інтернет-меми: структурні та комунікативні особливості пропонує</w:t>
      </w:r>
      <w:r w:rsidR="004E032A" w:rsidRPr="004E032A">
        <w:rPr>
          <w:rFonts w:ascii="Times New Roman" w:hAnsi="Times New Roman"/>
          <w:sz w:val="28"/>
          <w:szCs w:val="28"/>
          <w:lang w:val="uk-UA"/>
        </w:rPr>
        <w:t xml:space="preserve"> критерії класифікації англомовних інтернет-мемів; визначає стилістичні особливості англомовних Інтернет-мемів.</w:t>
      </w:r>
    </w:p>
    <w:p w14:paraId="3FD7A7F8" w14:textId="6A0096C1" w:rsidR="005A69C5" w:rsidRDefault="005A69C5" w:rsidP="005A69C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w:t>
      </w:r>
      <w:r w:rsidRPr="004E032A">
        <w:rPr>
          <w:rFonts w:ascii="Times New Roman" w:hAnsi="Times New Roman"/>
          <w:b/>
          <w:bCs/>
          <w:sz w:val="28"/>
          <w:szCs w:val="28"/>
          <w:lang w:val="uk-UA"/>
        </w:rPr>
        <w:t>висновках</w:t>
      </w:r>
      <w:r>
        <w:rPr>
          <w:rFonts w:ascii="Times New Roman" w:hAnsi="Times New Roman"/>
          <w:sz w:val="28"/>
          <w:szCs w:val="28"/>
          <w:lang w:val="uk-UA"/>
        </w:rPr>
        <w:t xml:space="preserve"> підсумовано результати дослідження. </w:t>
      </w:r>
      <w:r w:rsidRPr="004E032A">
        <w:rPr>
          <w:rFonts w:ascii="Times New Roman" w:hAnsi="Times New Roman"/>
          <w:b/>
          <w:bCs/>
          <w:sz w:val="28"/>
          <w:szCs w:val="28"/>
          <w:lang w:val="uk-UA"/>
        </w:rPr>
        <w:t>Список літератури</w:t>
      </w:r>
      <w:r>
        <w:rPr>
          <w:rFonts w:ascii="Times New Roman" w:hAnsi="Times New Roman"/>
          <w:sz w:val="28"/>
          <w:szCs w:val="28"/>
          <w:lang w:val="uk-UA"/>
        </w:rPr>
        <w:t xml:space="preserve"> </w:t>
      </w:r>
      <w:r w:rsidRPr="00CD5910">
        <w:rPr>
          <w:rFonts w:ascii="Times New Roman" w:hAnsi="Times New Roman"/>
          <w:sz w:val="28"/>
          <w:szCs w:val="28"/>
          <w:lang w:val="uk-UA"/>
        </w:rPr>
        <w:t>нараховує</w:t>
      </w:r>
      <w:r w:rsidR="00CD5910" w:rsidRPr="00CD5910">
        <w:rPr>
          <w:rFonts w:ascii="Times New Roman" w:hAnsi="Times New Roman"/>
          <w:sz w:val="28"/>
          <w:szCs w:val="28"/>
        </w:rPr>
        <w:t xml:space="preserve"> 60</w:t>
      </w:r>
      <w:r w:rsidRPr="00CD5910">
        <w:rPr>
          <w:rFonts w:ascii="Times New Roman" w:hAnsi="Times New Roman"/>
          <w:sz w:val="28"/>
          <w:szCs w:val="28"/>
          <w:lang w:val="uk-UA"/>
        </w:rPr>
        <w:t xml:space="preserve">  позиці</w:t>
      </w:r>
      <w:r w:rsidR="00CD5910" w:rsidRPr="00CD5910">
        <w:rPr>
          <w:rFonts w:ascii="Times New Roman" w:hAnsi="Times New Roman"/>
          <w:sz w:val="28"/>
          <w:szCs w:val="28"/>
          <w:lang w:val="uk-UA"/>
        </w:rPr>
        <w:t>й</w:t>
      </w:r>
      <w:r w:rsidRPr="00CD5910">
        <w:rPr>
          <w:rFonts w:ascii="Times New Roman" w:hAnsi="Times New Roman"/>
          <w:sz w:val="28"/>
          <w:szCs w:val="28"/>
          <w:lang w:val="uk-UA"/>
        </w:rPr>
        <w:t>. Обсяг роботи</w:t>
      </w:r>
      <w:r w:rsidR="00CD5910" w:rsidRPr="00CD5910">
        <w:rPr>
          <w:rFonts w:ascii="Times New Roman" w:hAnsi="Times New Roman"/>
          <w:sz w:val="28"/>
          <w:szCs w:val="28"/>
          <w:lang w:val="uk-UA"/>
        </w:rPr>
        <w:t xml:space="preserve"> – </w:t>
      </w:r>
      <w:r w:rsidR="006C6364">
        <w:rPr>
          <w:rFonts w:ascii="Times New Roman" w:hAnsi="Times New Roman"/>
          <w:sz w:val="28"/>
          <w:szCs w:val="28"/>
          <w:lang w:val="en-US"/>
        </w:rPr>
        <w:t>59</w:t>
      </w:r>
      <w:r w:rsidR="00CD5910" w:rsidRPr="00CD5910">
        <w:rPr>
          <w:rFonts w:ascii="Times New Roman" w:hAnsi="Times New Roman"/>
          <w:sz w:val="28"/>
          <w:szCs w:val="28"/>
          <w:lang w:val="uk-UA"/>
        </w:rPr>
        <w:t xml:space="preserve"> </w:t>
      </w:r>
      <w:r w:rsidRPr="00CD5910">
        <w:rPr>
          <w:rFonts w:ascii="Times New Roman" w:hAnsi="Times New Roman"/>
          <w:sz w:val="28"/>
          <w:szCs w:val="28"/>
          <w:lang w:val="uk-UA"/>
        </w:rPr>
        <w:t>сторінок.</w:t>
      </w:r>
      <w:r>
        <w:rPr>
          <w:rFonts w:ascii="Times New Roman" w:hAnsi="Times New Roman"/>
          <w:sz w:val="28"/>
          <w:szCs w:val="28"/>
          <w:lang w:val="uk-UA"/>
        </w:rPr>
        <w:t xml:space="preserve"> </w:t>
      </w:r>
    </w:p>
    <w:p w14:paraId="73DBD0B6" w14:textId="796D4FA8" w:rsidR="00F25899" w:rsidRDefault="00F25899" w:rsidP="00F37A33">
      <w:pPr>
        <w:pStyle w:val="Default"/>
        <w:spacing w:line="360" w:lineRule="auto"/>
        <w:ind w:firstLine="567"/>
        <w:jc w:val="both"/>
        <w:rPr>
          <w:sz w:val="28"/>
          <w:szCs w:val="28"/>
          <w:lang w:val="uk-UA"/>
        </w:rPr>
      </w:pPr>
      <w:r>
        <w:rPr>
          <w:sz w:val="28"/>
          <w:szCs w:val="28"/>
          <w:lang w:val="uk-UA"/>
        </w:rPr>
        <w:t>Результати роботи було апробован</w:t>
      </w:r>
      <w:r w:rsidR="00FB1309">
        <w:rPr>
          <w:sz w:val="28"/>
          <w:szCs w:val="28"/>
          <w:lang w:val="uk-UA"/>
        </w:rPr>
        <w:t>о на ІХ Всеукраїнській науково-практичній інтернет-конференції з питань методики викладання іноземної мови «Іноземні мови в контексті сучасного розвитку природничи</w:t>
      </w:r>
      <w:r w:rsidR="00162053">
        <w:rPr>
          <w:sz w:val="28"/>
          <w:szCs w:val="28"/>
          <w:lang w:val="uk-UA"/>
        </w:rPr>
        <w:t>х</w:t>
      </w:r>
      <w:r w:rsidR="00FB1309">
        <w:rPr>
          <w:sz w:val="28"/>
          <w:szCs w:val="28"/>
          <w:lang w:val="uk-UA"/>
        </w:rPr>
        <w:t xml:space="preserve"> та гуманітарних наук: міждисциплінарний підхід», м. Одеса, 18 травня 2023 року (тези: </w:t>
      </w:r>
      <w:r w:rsidR="00162053">
        <w:rPr>
          <w:sz w:val="28"/>
          <w:szCs w:val="28"/>
          <w:lang w:val="en-US"/>
        </w:rPr>
        <w:t>Tkhor</w:t>
      </w:r>
      <w:r w:rsidR="00162053" w:rsidRPr="00162053">
        <w:rPr>
          <w:sz w:val="28"/>
          <w:szCs w:val="28"/>
          <w:lang w:val="uk-UA"/>
        </w:rPr>
        <w:t xml:space="preserve"> </w:t>
      </w:r>
      <w:r w:rsidR="00162053">
        <w:rPr>
          <w:sz w:val="28"/>
          <w:szCs w:val="28"/>
          <w:lang w:val="en-US"/>
        </w:rPr>
        <w:t>N</w:t>
      </w:r>
      <w:r w:rsidR="00162053" w:rsidRPr="00162053">
        <w:rPr>
          <w:sz w:val="28"/>
          <w:szCs w:val="28"/>
          <w:lang w:val="uk-UA"/>
        </w:rPr>
        <w:t xml:space="preserve">., </w:t>
      </w:r>
      <w:r w:rsidR="00162053">
        <w:rPr>
          <w:sz w:val="28"/>
          <w:szCs w:val="28"/>
          <w:lang w:val="en-US"/>
        </w:rPr>
        <w:t>Onoschenko</w:t>
      </w:r>
      <w:r w:rsidR="00162053" w:rsidRPr="00162053">
        <w:rPr>
          <w:sz w:val="28"/>
          <w:szCs w:val="28"/>
          <w:lang w:val="uk-UA"/>
        </w:rPr>
        <w:t xml:space="preserve"> </w:t>
      </w:r>
      <w:r w:rsidR="00162053">
        <w:rPr>
          <w:sz w:val="28"/>
          <w:szCs w:val="28"/>
          <w:lang w:val="en-US"/>
        </w:rPr>
        <w:t>D</w:t>
      </w:r>
      <w:r w:rsidR="00162053" w:rsidRPr="00162053">
        <w:rPr>
          <w:sz w:val="28"/>
          <w:szCs w:val="28"/>
          <w:lang w:val="uk-UA"/>
        </w:rPr>
        <w:t xml:space="preserve">. </w:t>
      </w:r>
      <w:r w:rsidR="003E0384" w:rsidRPr="003E0384">
        <w:rPr>
          <w:sz w:val="28"/>
          <w:szCs w:val="28"/>
          <w:lang w:val="uk-UA"/>
        </w:rPr>
        <w:t>“</w:t>
      </w:r>
      <w:r w:rsidR="003E0384">
        <w:rPr>
          <w:sz w:val="28"/>
          <w:szCs w:val="28"/>
          <w:lang w:val="en-US"/>
        </w:rPr>
        <w:t>Internet</w:t>
      </w:r>
      <w:r w:rsidR="003E0384" w:rsidRPr="003E0384">
        <w:rPr>
          <w:sz w:val="28"/>
          <w:szCs w:val="28"/>
          <w:lang w:val="uk-UA"/>
        </w:rPr>
        <w:t xml:space="preserve"> </w:t>
      </w:r>
      <w:r w:rsidR="003E0384">
        <w:rPr>
          <w:sz w:val="28"/>
          <w:szCs w:val="28"/>
          <w:lang w:val="en-US"/>
        </w:rPr>
        <w:t>meme</w:t>
      </w:r>
      <w:r w:rsidR="003E0384" w:rsidRPr="003E0384">
        <w:rPr>
          <w:sz w:val="28"/>
          <w:szCs w:val="28"/>
          <w:lang w:val="uk-UA"/>
        </w:rPr>
        <w:t xml:space="preserve"> </w:t>
      </w:r>
      <w:r w:rsidR="003E0384">
        <w:rPr>
          <w:sz w:val="28"/>
          <w:szCs w:val="28"/>
          <w:lang w:val="en-US"/>
        </w:rPr>
        <w:t>as</w:t>
      </w:r>
      <w:r w:rsidR="003E0384" w:rsidRPr="003E0384">
        <w:rPr>
          <w:sz w:val="28"/>
          <w:szCs w:val="28"/>
          <w:lang w:val="uk-UA"/>
        </w:rPr>
        <w:t xml:space="preserve"> </w:t>
      </w:r>
      <w:r w:rsidR="003E0384">
        <w:rPr>
          <w:sz w:val="28"/>
          <w:szCs w:val="28"/>
          <w:lang w:val="en-US"/>
        </w:rPr>
        <w:t>a</w:t>
      </w:r>
      <w:r w:rsidR="003E0384" w:rsidRPr="003E0384">
        <w:rPr>
          <w:sz w:val="28"/>
          <w:szCs w:val="28"/>
          <w:lang w:val="uk-UA"/>
        </w:rPr>
        <w:t xml:space="preserve"> </w:t>
      </w:r>
      <w:r w:rsidR="003E0384">
        <w:rPr>
          <w:sz w:val="28"/>
          <w:szCs w:val="28"/>
          <w:lang w:val="en-US"/>
        </w:rPr>
        <w:t>type</w:t>
      </w:r>
      <w:r w:rsidR="003E0384" w:rsidRPr="003E0384">
        <w:rPr>
          <w:sz w:val="28"/>
          <w:szCs w:val="28"/>
          <w:lang w:val="uk-UA"/>
        </w:rPr>
        <w:t xml:space="preserve"> </w:t>
      </w:r>
      <w:r w:rsidR="003E0384">
        <w:rPr>
          <w:sz w:val="28"/>
          <w:szCs w:val="28"/>
          <w:lang w:val="en-US"/>
        </w:rPr>
        <w:t>of</w:t>
      </w:r>
      <w:r w:rsidR="003E0384" w:rsidRPr="003E0384">
        <w:rPr>
          <w:sz w:val="28"/>
          <w:szCs w:val="28"/>
          <w:lang w:val="uk-UA"/>
        </w:rPr>
        <w:t xml:space="preserve"> </w:t>
      </w:r>
      <w:r w:rsidR="003E0384">
        <w:rPr>
          <w:sz w:val="28"/>
          <w:szCs w:val="28"/>
          <w:lang w:val="en-US"/>
        </w:rPr>
        <w:t>communication</w:t>
      </w:r>
      <w:r w:rsidR="003E0384" w:rsidRPr="003E0384">
        <w:rPr>
          <w:sz w:val="28"/>
          <w:szCs w:val="28"/>
          <w:lang w:val="uk-UA"/>
        </w:rPr>
        <w:t>”</w:t>
      </w:r>
      <w:r w:rsidR="00FB1309">
        <w:rPr>
          <w:sz w:val="28"/>
          <w:szCs w:val="28"/>
          <w:lang w:val="uk-UA"/>
        </w:rPr>
        <w:t xml:space="preserve">, с. </w:t>
      </w:r>
      <w:r w:rsidR="003E0384" w:rsidRPr="003E0384">
        <w:rPr>
          <w:sz w:val="28"/>
          <w:szCs w:val="28"/>
          <w:lang w:val="uk-UA"/>
        </w:rPr>
        <w:t>60-62</w:t>
      </w:r>
      <w:r w:rsidR="00FB1309" w:rsidRPr="00FB1309">
        <w:rPr>
          <w:sz w:val="28"/>
          <w:szCs w:val="28"/>
          <w:lang w:val="uk-UA"/>
        </w:rPr>
        <w:t>)</w:t>
      </w:r>
      <w:r w:rsidR="00FB1309">
        <w:rPr>
          <w:sz w:val="28"/>
          <w:szCs w:val="28"/>
          <w:lang w:val="uk-UA"/>
        </w:rPr>
        <w:t xml:space="preserve">.  </w:t>
      </w:r>
    </w:p>
    <w:p w14:paraId="75830EB2" w14:textId="77777777" w:rsidR="005A69C5" w:rsidRDefault="005A69C5" w:rsidP="005A69C5">
      <w:pPr>
        <w:spacing w:after="0" w:line="360" w:lineRule="auto"/>
        <w:ind w:firstLine="709"/>
        <w:jc w:val="both"/>
        <w:rPr>
          <w:rFonts w:ascii="Times New Roman" w:hAnsi="Times New Roman"/>
          <w:sz w:val="28"/>
          <w:szCs w:val="28"/>
          <w:lang w:val="uk-UA"/>
        </w:rPr>
      </w:pPr>
    </w:p>
    <w:p w14:paraId="1195B586" w14:textId="7FB04659" w:rsidR="003E4792" w:rsidRPr="00DF1B25" w:rsidRDefault="00D07568" w:rsidP="00570FC3">
      <w:pPr>
        <w:spacing w:after="160" w:line="259" w:lineRule="auto"/>
        <w:jc w:val="center"/>
        <w:rPr>
          <w:rFonts w:ascii="Times New Roman" w:hAnsi="Times New Roman"/>
          <w:b/>
          <w:bCs/>
          <w:sz w:val="28"/>
          <w:szCs w:val="28"/>
          <w:lang w:val="uk-UA"/>
        </w:rPr>
      </w:pPr>
      <w:r>
        <w:rPr>
          <w:rFonts w:ascii="Times New Roman" w:hAnsi="Times New Roman"/>
          <w:b/>
          <w:bCs/>
          <w:sz w:val="28"/>
          <w:szCs w:val="28"/>
          <w:lang w:val="uk-UA"/>
        </w:rPr>
        <w:br w:type="page"/>
      </w:r>
      <w:r w:rsidR="003E4792" w:rsidRPr="00DF1B25">
        <w:rPr>
          <w:rFonts w:ascii="Times New Roman" w:hAnsi="Times New Roman"/>
          <w:b/>
          <w:bCs/>
          <w:sz w:val="28"/>
          <w:szCs w:val="28"/>
          <w:lang w:val="uk-UA"/>
        </w:rPr>
        <w:lastRenderedPageBreak/>
        <w:t>Розділ І Теоретичні передумови дослідження</w:t>
      </w:r>
    </w:p>
    <w:p w14:paraId="308E4568" w14:textId="77777777" w:rsidR="003E4792" w:rsidRPr="00DF1B25" w:rsidRDefault="003E4792" w:rsidP="003E4792">
      <w:pPr>
        <w:spacing w:after="0" w:line="360" w:lineRule="auto"/>
        <w:ind w:firstLine="567"/>
        <w:jc w:val="both"/>
        <w:rPr>
          <w:rFonts w:ascii="Times New Roman" w:hAnsi="Times New Roman"/>
          <w:b/>
          <w:bCs/>
          <w:sz w:val="28"/>
          <w:szCs w:val="28"/>
          <w:lang w:val="uk-UA"/>
        </w:rPr>
      </w:pPr>
    </w:p>
    <w:p w14:paraId="50812678" w14:textId="00AD63A5" w:rsidR="008D3FC9" w:rsidRDefault="003E4792" w:rsidP="008D3FC9">
      <w:pPr>
        <w:spacing w:after="0" w:line="360" w:lineRule="auto"/>
        <w:ind w:firstLine="567"/>
        <w:jc w:val="both"/>
        <w:rPr>
          <w:rFonts w:ascii="Times New Roman" w:hAnsi="Times New Roman"/>
          <w:b/>
          <w:bCs/>
          <w:sz w:val="28"/>
          <w:szCs w:val="28"/>
          <w:lang w:val="uk-UA"/>
        </w:rPr>
      </w:pPr>
      <w:r w:rsidRPr="00DF1B25">
        <w:rPr>
          <w:rFonts w:ascii="Times New Roman" w:hAnsi="Times New Roman"/>
          <w:b/>
          <w:bCs/>
          <w:sz w:val="28"/>
          <w:szCs w:val="28"/>
          <w:lang w:val="uk-UA"/>
        </w:rPr>
        <w:t xml:space="preserve">1.1. </w:t>
      </w:r>
      <w:r w:rsidR="007B6131">
        <w:rPr>
          <w:rFonts w:ascii="Times New Roman" w:hAnsi="Times New Roman"/>
          <w:b/>
          <w:bCs/>
          <w:sz w:val="28"/>
          <w:szCs w:val="28"/>
          <w:lang w:val="uk-UA"/>
        </w:rPr>
        <w:t>Основні підходи до вивчення Інтернет-мемів</w:t>
      </w:r>
    </w:p>
    <w:p w14:paraId="5E8BE476" w14:textId="37C87296" w:rsidR="003E07AF" w:rsidRDefault="003E07AF" w:rsidP="007B6131">
      <w:pPr>
        <w:spacing w:after="0" w:line="360" w:lineRule="auto"/>
        <w:ind w:firstLine="567"/>
        <w:jc w:val="both"/>
        <w:rPr>
          <w:rFonts w:ascii="Times New Roman" w:hAnsi="Times New Roman"/>
          <w:bCs/>
          <w:sz w:val="28"/>
          <w:szCs w:val="28"/>
          <w:lang w:val="uk-UA"/>
        </w:rPr>
      </w:pPr>
    </w:p>
    <w:p w14:paraId="76301102" w14:textId="50488448" w:rsidR="004B5117" w:rsidRPr="004B5117" w:rsidRDefault="003E07AF" w:rsidP="004B5117">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 xml:space="preserve">Інтернет-лінгвістика </w:t>
      </w:r>
      <w:r w:rsidR="00121D88">
        <w:rPr>
          <w:rFonts w:ascii="Times New Roman" w:hAnsi="Times New Roman"/>
          <w:bCs/>
          <w:sz w:val="28"/>
          <w:szCs w:val="28"/>
        </w:rPr>
        <w:t>–</w:t>
      </w:r>
      <w:r w:rsidRPr="003E07AF">
        <w:rPr>
          <w:rFonts w:ascii="Times New Roman" w:hAnsi="Times New Roman"/>
          <w:bCs/>
          <w:sz w:val="28"/>
          <w:szCs w:val="28"/>
          <w:lang w:val="uk-UA"/>
        </w:rPr>
        <w:t xml:space="preserve"> це напрям мовознавства, який вивчає мову та комунікацію в онлайн-середовищі. Вона досліджує, як мова використовується в інтернеті, які особливості мають мовні засоби та структури в цьому контексті, а також які впливи має інтернет на мову та комунікацію.</w:t>
      </w:r>
      <w:r>
        <w:rPr>
          <w:rFonts w:ascii="Times New Roman" w:hAnsi="Times New Roman"/>
          <w:bCs/>
          <w:sz w:val="28"/>
          <w:szCs w:val="28"/>
          <w:lang w:val="uk-UA"/>
        </w:rPr>
        <w:t xml:space="preserve"> </w:t>
      </w:r>
      <w:r w:rsidR="004B5117" w:rsidRPr="004B5117">
        <w:rPr>
          <w:rFonts w:ascii="Times New Roman" w:hAnsi="Times New Roman"/>
          <w:bCs/>
          <w:sz w:val="28"/>
          <w:szCs w:val="28"/>
          <w:lang w:val="uk-UA"/>
        </w:rPr>
        <w:t>Історія розвитку Інтернет-лінгвістики починається з появи Інтернету в кінці 20 століття. Перші дослідження у цій області почалися в 1990-х роках, коли інтернет став все більш популярним серед користувачів. У цей період вчені почали вивчати мову та комунікацію в онлайн-середовищі.</w:t>
      </w:r>
    </w:p>
    <w:p w14:paraId="60ED81E4" w14:textId="5005C89F" w:rsidR="004B5117" w:rsidRPr="004B5117" w:rsidRDefault="004B5117" w:rsidP="004B5117">
      <w:pPr>
        <w:spacing w:after="0" w:line="360" w:lineRule="auto"/>
        <w:ind w:firstLine="567"/>
        <w:jc w:val="both"/>
        <w:rPr>
          <w:rFonts w:ascii="Times New Roman" w:hAnsi="Times New Roman"/>
          <w:bCs/>
          <w:sz w:val="28"/>
          <w:szCs w:val="28"/>
          <w:lang w:val="uk-UA"/>
        </w:rPr>
      </w:pPr>
      <w:r w:rsidRPr="004B5117">
        <w:rPr>
          <w:rFonts w:ascii="Times New Roman" w:hAnsi="Times New Roman"/>
          <w:bCs/>
          <w:sz w:val="28"/>
          <w:szCs w:val="28"/>
          <w:lang w:val="uk-UA"/>
        </w:rPr>
        <w:t>Серед перших дослідників Інтернет-лінгвістики можна виділити Девіда Крістала, Джона Свеєта та Сью Еллісон. Вони досліджували мовні особливості електронної пошти, форумів та чат-комунікації. їхні дослідження стосувалися використання абревіатур, інтернет-сленгу, та інших мовних особливостей, що виникають у письмовій комунікації в інтернеті</w:t>
      </w:r>
      <w:r w:rsidR="00CD1B5F" w:rsidRPr="00CD1B5F">
        <w:rPr>
          <w:rFonts w:ascii="Times New Roman" w:hAnsi="Times New Roman"/>
          <w:bCs/>
          <w:sz w:val="28"/>
          <w:szCs w:val="28"/>
          <w:lang w:val="uk-UA"/>
        </w:rPr>
        <w:t xml:space="preserve"> [35]</w:t>
      </w:r>
      <w:r w:rsidRPr="004B5117">
        <w:rPr>
          <w:rFonts w:ascii="Times New Roman" w:hAnsi="Times New Roman"/>
          <w:bCs/>
          <w:sz w:val="28"/>
          <w:szCs w:val="28"/>
          <w:lang w:val="uk-UA"/>
        </w:rPr>
        <w:t>.</w:t>
      </w:r>
    </w:p>
    <w:p w14:paraId="2ACEA929" w14:textId="77777777" w:rsidR="004B5117" w:rsidRPr="004B5117" w:rsidRDefault="004B5117" w:rsidP="004B5117">
      <w:pPr>
        <w:spacing w:after="0" w:line="360" w:lineRule="auto"/>
        <w:ind w:firstLine="567"/>
        <w:jc w:val="both"/>
        <w:rPr>
          <w:rFonts w:ascii="Times New Roman" w:hAnsi="Times New Roman"/>
          <w:bCs/>
          <w:sz w:val="28"/>
          <w:szCs w:val="28"/>
          <w:lang w:val="uk-UA"/>
        </w:rPr>
      </w:pPr>
      <w:r w:rsidRPr="004B5117">
        <w:rPr>
          <w:rFonts w:ascii="Times New Roman" w:hAnsi="Times New Roman"/>
          <w:bCs/>
          <w:sz w:val="28"/>
          <w:szCs w:val="28"/>
          <w:lang w:val="uk-UA"/>
        </w:rPr>
        <w:t>Згодом, з поширенням соціальних мереж та інших онлайн-платформ, Інтернет-лінгвістика стала все більш актуальною. Вчені почали вивчати мову в соціальних мережах, таких як Фейсбук, Твіттер, Інстаграм, аналізувати мовні конструкції, смайли, хештеги та інші мовні засоби, що використовуються в цих платформах.</w:t>
      </w:r>
    </w:p>
    <w:p w14:paraId="073B66F3" w14:textId="7B4A1E15" w:rsidR="004B5117" w:rsidRPr="004B5117" w:rsidRDefault="004B5117" w:rsidP="004B5117">
      <w:pPr>
        <w:spacing w:after="0" w:line="360" w:lineRule="auto"/>
        <w:ind w:firstLine="567"/>
        <w:jc w:val="both"/>
        <w:rPr>
          <w:rFonts w:ascii="Times New Roman" w:hAnsi="Times New Roman"/>
          <w:bCs/>
          <w:sz w:val="28"/>
          <w:szCs w:val="28"/>
          <w:lang w:val="uk-UA"/>
        </w:rPr>
      </w:pPr>
      <w:r w:rsidRPr="004B5117">
        <w:rPr>
          <w:rFonts w:ascii="Times New Roman" w:hAnsi="Times New Roman"/>
          <w:bCs/>
          <w:sz w:val="28"/>
          <w:szCs w:val="28"/>
          <w:lang w:val="uk-UA"/>
        </w:rPr>
        <w:t>Також, з появою онлайн-ігор та віртуальних спільнот, вчені розпочали дослідження мови в цих середовищах. Вони аналізували специфічну лексику та фразеологію, які використовуються гравцями, а також вивчали мовні практики та взаємодію у віртуальних середовищах</w:t>
      </w:r>
      <w:r w:rsidR="00880F46" w:rsidRPr="00880F46">
        <w:rPr>
          <w:rFonts w:ascii="Times New Roman" w:hAnsi="Times New Roman"/>
          <w:bCs/>
          <w:sz w:val="28"/>
          <w:szCs w:val="28"/>
        </w:rPr>
        <w:t xml:space="preserve"> [4]</w:t>
      </w:r>
      <w:r w:rsidRPr="004B5117">
        <w:rPr>
          <w:rFonts w:ascii="Times New Roman" w:hAnsi="Times New Roman"/>
          <w:bCs/>
          <w:sz w:val="28"/>
          <w:szCs w:val="28"/>
          <w:lang w:val="uk-UA"/>
        </w:rPr>
        <w:t>.</w:t>
      </w:r>
    </w:p>
    <w:p w14:paraId="67CA8216" w14:textId="77777777" w:rsidR="004B5117" w:rsidRPr="004B5117" w:rsidRDefault="004B5117" w:rsidP="004B5117">
      <w:pPr>
        <w:spacing w:after="0" w:line="360" w:lineRule="auto"/>
        <w:ind w:firstLine="567"/>
        <w:jc w:val="both"/>
        <w:rPr>
          <w:rFonts w:ascii="Times New Roman" w:hAnsi="Times New Roman"/>
          <w:bCs/>
          <w:sz w:val="28"/>
          <w:szCs w:val="28"/>
          <w:lang w:val="uk-UA"/>
        </w:rPr>
      </w:pPr>
      <w:r w:rsidRPr="004B5117">
        <w:rPr>
          <w:rFonts w:ascii="Times New Roman" w:hAnsi="Times New Roman"/>
          <w:bCs/>
          <w:sz w:val="28"/>
          <w:szCs w:val="28"/>
          <w:lang w:val="uk-UA"/>
        </w:rPr>
        <w:t xml:space="preserve">Сучасна Інтернет-лінгвістика також вивчає мовну політику та регуляцію в онлайн-середовищі. Вчені аналізують правила та обмеження, що стосуються </w:t>
      </w:r>
      <w:r w:rsidRPr="004B5117">
        <w:rPr>
          <w:rFonts w:ascii="Times New Roman" w:hAnsi="Times New Roman"/>
          <w:bCs/>
          <w:sz w:val="28"/>
          <w:szCs w:val="28"/>
          <w:lang w:val="uk-UA"/>
        </w:rPr>
        <w:lastRenderedPageBreak/>
        <w:t>використання мови в інтернеті, а також досліджують вплив цих правил на комунікацію та свободу вираження.</w:t>
      </w:r>
    </w:p>
    <w:p w14:paraId="6A60E0C4" w14:textId="22530CE9" w:rsidR="004B5117" w:rsidRDefault="004B5117" w:rsidP="004B5117">
      <w:pPr>
        <w:spacing w:after="0" w:line="360" w:lineRule="auto"/>
        <w:ind w:firstLine="567"/>
        <w:jc w:val="both"/>
        <w:rPr>
          <w:rFonts w:ascii="Times New Roman" w:hAnsi="Times New Roman"/>
          <w:bCs/>
          <w:sz w:val="28"/>
          <w:szCs w:val="28"/>
          <w:lang w:val="uk-UA"/>
        </w:rPr>
      </w:pPr>
      <w:r w:rsidRPr="004B5117">
        <w:rPr>
          <w:rFonts w:ascii="Times New Roman" w:hAnsi="Times New Roman"/>
          <w:bCs/>
          <w:sz w:val="28"/>
          <w:szCs w:val="28"/>
          <w:lang w:val="uk-UA"/>
        </w:rPr>
        <w:t>Загалом, розвиток Інтернет-лінгвістики відбувався паралельно з розвитком самого Інтернету та його використанням у різних сферах життя. Дослідження у цій області допомагають краще розуміти та адаптуватися до мовних особливостей та засобів комунікації в онлайн-середовищі</w:t>
      </w:r>
      <w:r w:rsidR="00880F46" w:rsidRPr="00880F46">
        <w:rPr>
          <w:rFonts w:ascii="Times New Roman" w:hAnsi="Times New Roman"/>
          <w:bCs/>
          <w:sz w:val="28"/>
          <w:szCs w:val="28"/>
        </w:rPr>
        <w:t xml:space="preserve"> [10; 21]</w:t>
      </w:r>
      <w:r w:rsidRPr="004B5117">
        <w:rPr>
          <w:rFonts w:ascii="Times New Roman" w:hAnsi="Times New Roman"/>
          <w:bCs/>
          <w:sz w:val="28"/>
          <w:szCs w:val="28"/>
          <w:lang w:val="uk-UA"/>
        </w:rPr>
        <w:t>.</w:t>
      </w:r>
    </w:p>
    <w:p w14:paraId="66C562B3" w14:textId="232555FF" w:rsidR="003E07AF" w:rsidRP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Цей напрям мовознавства охоплює такі аспекти:</w:t>
      </w:r>
    </w:p>
    <w:p w14:paraId="6A2D825D" w14:textId="3B5ADEE9" w:rsidR="003E07AF" w:rsidRP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Мова в соціальних мережах</w:t>
      </w:r>
      <w:r>
        <w:rPr>
          <w:rFonts w:ascii="Times New Roman" w:hAnsi="Times New Roman"/>
          <w:bCs/>
          <w:sz w:val="28"/>
          <w:szCs w:val="28"/>
          <w:lang w:val="uk-UA"/>
        </w:rPr>
        <w:t>.</w:t>
      </w:r>
      <w:r w:rsidRPr="003E07AF">
        <w:rPr>
          <w:rFonts w:ascii="Times New Roman" w:hAnsi="Times New Roman"/>
          <w:bCs/>
          <w:sz w:val="28"/>
          <w:szCs w:val="28"/>
          <w:lang w:val="uk-UA"/>
        </w:rPr>
        <w:t xml:space="preserve"> Інтернет-лінгвістика вивчає специфіку мовлення у соціальних мережах, таких як Фейсбук, Твіттер, Інстаграм тощо. Дослідники аналізують типові мовні конструкції, абревіатури, смайли, хештеги та інші мовні засоби, що використовуються в цих платформах.</w:t>
      </w:r>
    </w:p>
    <w:p w14:paraId="6395D558" w14:textId="28AC878A" w:rsidR="003E07AF" w:rsidRP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Мова в електронній пошті та чатах</w:t>
      </w:r>
      <w:r>
        <w:rPr>
          <w:rFonts w:ascii="Times New Roman" w:hAnsi="Times New Roman"/>
          <w:bCs/>
          <w:sz w:val="28"/>
          <w:szCs w:val="28"/>
          <w:lang w:val="uk-UA"/>
        </w:rPr>
        <w:t>.</w:t>
      </w:r>
      <w:r w:rsidRPr="003E07AF">
        <w:rPr>
          <w:rFonts w:ascii="Times New Roman" w:hAnsi="Times New Roman"/>
          <w:bCs/>
          <w:sz w:val="28"/>
          <w:szCs w:val="28"/>
          <w:lang w:val="uk-UA"/>
        </w:rPr>
        <w:t xml:space="preserve"> Інтернет-лінгвістика вивчає особливості мови в електронній пошті та чатах, таких як скорочення слів, використання емодзі, пунктуація та інші мовні особливості, що виникають у письмовій комунікації в цих середовищах.</w:t>
      </w:r>
    </w:p>
    <w:p w14:paraId="0F93A28F" w14:textId="60529AA2" w:rsidR="003E07AF" w:rsidRP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Інтернет-сленг та нові мовні тенденції</w:t>
      </w:r>
      <w:r>
        <w:rPr>
          <w:rFonts w:ascii="Times New Roman" w:hAnsi="Times New Roman"/>
          <w:bCs/>
          <w:sz w:val="28"/>
          <w:szCs w:val="28"/>
          <w:lang w:val="uk-UA"/>
        </w:rPr>
        <w:t>.</w:t>
      </w:r>
      <w:r w:rsidRPr="003E07AF">
        <w:rPr>
          <w:rFonts w:ascii="Times New Roman" w:hAnsi="Times New Roman"/>
          <w:bCs/>
          <w:sz w:val="28"/>
          <w:szCs w:val="28"/>
          <w:lang w:val="uk-UA"/>
        </w:rPr>
        <w:t xml:space="preserve"> Інтернет-лінгвістика вивчає появу і розвиток інтернет-сленгу та нових мовних тенденцій, що виникають в онлайн-середовищі. Дослідники аналізують нові слова, фрази та вирази, які з'являються в інтернеті, і вивчають їхнє походження та використання.</w:t>
      </w:r>
    </w:p>
    <w:p w14:paraId="1E2F9ECF" w14:textId="2C0C1DFA" w:rsidR="003E07AF" w:rsidRP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Мова в іграх та віртуальних спільнотах</w:t>
      </w:r>
      <w:r>
        <w:rPr>
          <w:rFonts w:ascii="Times New Roman" w:hAnsi="Times New Roman"/>
          <w:bCs/>
          <w:sz w:val="28"/>
          <w:szCs w:val="28"/>
          <w:lang w:val="uk-UA"/>
        </w:rPr>
        <w:t>.</w:t>
      </w:r>
      <w:r w:rsidRPr="003E07AF">
        <w:rPr>
          <w:rFonts w:ascii="Times New Roman" w:hAnsi="Times New Roman"/>
          <w:bCs/>
          <w:sz w:val="28"/>
          <w:szCs w:val="28"/>
          <w:lang w:val="uk-UA"/>
        </w:rPr>
        <w:t xml:space="preserve"> Інтернет-лінгвістика вивчає особливості мови в іграх та віртуальних спільнотах. Дослідники аналізують специфічну лексику та фразеологію, які використовуються гравцями, а також вивчають мовні практики та взаємодію у віртуальних середовищах.</w:t>
      </w:r>
    </w:p>
    <w:p w14:paraId="34D49F59" w14:textId="304C95DD" w:rsidR="003E07AF" w:rsidRP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t>Мовна політика та регуляція в інтернеті</w:t>
      </w:r>
      <w:r>
        <w:rPr>
          <w:rFonts w:ascii="Times New Roman" w:hAnsi="Times New Roman"/>
          <w:bCs/>
          <w:sz w:val="28"/>
          <w:szCs w:val="28"/>
          <w:lang w:val="uk-UA"/>
        </w:rPr>
        <w:t>.</w:t>
      </w:r>
      <w:r w:rsidRPr="003E07AF">
        <w:rPr>
          <w:rFonts w:ascii="Times New Roman" w:hAnsi="Times New Roman"/>
          <w:bCs/>
          <w:sz w:val="28"/>
          <w:szCs w:val="28"/>
          <w:lang w:val="uk-UA"/>
        </w:rPr>
        <w:t xml:space="preserve"> Інтернет-лінгвістика вивчає мовну політику та регуляцію в онлайн-середовищі. Дослідники досліджують правила та обмеження, що стосуються використання мови в інтернеті, а також аналізують вплив цих правил на комунікацію та свободу вираження</w:t>
      </w:r>
      <w:r w:rsidR="00880F46" w:rsidRPr="00880F46">
        <w:rPr>
          <w:rFonts w:ascii="Times New Roman" w:hAnsi="Times New Roman"/>
          <w:bCs/>
          <w:sz w:val="28"/>
          <w:szCs w:val="28"/>
        </w:rPr>
        <w:t xml:space="preserve"> [4; 24]</w:t>
      </w:r>
      <w:r w:rsidRPr="003E07AF">
        <w:rPr>
          <w:rFonts w:ascii="Times New Roman" w:hAnsi="Times New Roman"/>
          <w:bCs/>
          <w:sz w:val="28"/>
          <w:szCs w:val="28"/>
          <w:lang w:val="uk-UA"/>
        </w:rPr>
        <w:t>.</w:t>
      </w:r>
    </w:p>
    <w:p w14:paraId="1FE0B7AA" w14:textId="73D2204E" w:rsidR="003E07AF" w:rsidRDefault="003E07AF" w:rsidP="003E07AF">
      <w:pPr>
        <w:spacing w:after="0" w:line="360" w:lineRule="auto"/>
        <w:ind w:firstLine="567"/>
        <w:jc w:val="both"/>
        <w:rPr>
          <w:rFonts w:ascii="Times New Roman" w:hAnsi="Times New Roman"/>
          <w:bCs/>
          <w:sz w:val="28"/>
          <w:szCs w:val="28"/>
          <w:lang w:val="uk-UA"/>
        </w:rPr>
      </w:pPr>
      <w:r w:rsidRPr="003E07AF">
        <w:rPr>
          <w:rFonts w:ascii="Times New Roman" w:hAnsi="Times New Roman"/>
          <w:bCs/>
          <w:sz w:val="28"/>
          <w:szCs w:val="28"/>
          <w:lang w:val="uk-UA"/>
        </w:rPr>
        <w:lastRenderedPageBreak/>
        <w:t>Інтернет-лінгвістика важлива для розуміння сучасної мовної практики та комунікації в онлайн-середовищі. Вона допомагає вивчати нові мовні явища, розуміти їхні впливи та розвивати адаптовані підхіди до мовлення в інтернеті.</w:t>
      </w:r>
    </w:p>
    <w:p w14:paraId="5F2E57CE" w14:textId="7BE6EA1A" w:rsidR="00C94C34" w:rsidRPr="00C94C34" w:rsidRDefault="00C94C34" w:rsidP="003E07AF">
      <w:pPr>
        <w:spacing w:after="0" w:line="360" w:lineRule="auto"/>
        <w:ind w:firstLine="567"/>
        <w:jc w:val="both"/>
        <w:rPr>
          <w:rFonts w:ascii="Times New Roman" w:hAnsi="Times New Roman"/>
          <w:bCs/>
          <w:sz w:val="28"/>
          <w:szCs w:val="28"/>
          <w:lang w:val="uk-UA"/>
        </w:rPr>
      </w:pPr>
      <w:r w:rsidRPr="00C94C34">
        <w:rPr>
          <w:rFonts w:ascii="Times New Roman" w:hAnsi="Times New Roman"/>
          <w:sz w:val="28"/>
          <w:szCs w:val="28"/>
          <w:lang w:val="uk-UA"/>
        </w:rPr>
        <w:t>Інтернет-меми є особливим інструментом комунікації̈, оскільки несуть своєрідне інформаційне навантаження за допомогою емоційної реакції, впливаючи, тим самим, на співрозмовника; вони забезпечують роль збереження й поширення інформації̈ про сучасну культуру, відношення та деформацію традиційних цінностей. Більшість лінгвістів і психологів вважає, що основною функцією мемів є розважальна, проте варто зазначити: велика їхня кількість може порушувати соціально-політичні, культурні, психологічні, етичні проблеми суспільства</w:t>
      </w:r>
      <w:r w:rsidR="00880F46" w:rsidRPr="00880F46">
        <w:rPr>
          <w:rFonts w:ascii="Times New Roman" w:hAnsi="Times New Roman"/>
          <w:sz w:val="28"/>
          <w:szCs w:val="28"/>
          <w:lang w:val="uk-UA"/>
        </w:rPr>
        <w:t xml:space="preserve"> [12; 15; 23]</w:t>
      </w:r>
      <w:r w:rsidRPr="00C94C34">
        <w:rPr>
          <w:rFonts w:ascii="Times New Roman" w:hAnsi="Times New Roman"/>
          <w:sz w:val="28"/>
          <w:szCs w:val="28"/>
          <w:lang w:val="uk-UA"/>
        </w:rPr>
        <w:t>.</w:t>
      </w:r>
    </w:p>
    <w:p w14:paraId="715E9438" w14:textId="75DDF1A3" w:rsidR="007B6131" w:rsidRPr="007B6131" w:rsidRDefault="007B6131" w:rsidP="007B6131">
      <w:pPr>
        <w:spacing w:after="0" w:line="360" w:lineRule="auto"/>
        <w:ind w:firstLine="567"/>
        <w:jc w:val="both"/>
        <w:rPr>
          <w:rFonts w:ascii="Times New Roman" w:hAnsi="Times New Roman"/>
          <w:bCs/>
          <w:sz w:val="28"/>
          <w:szCs w:val="28"/>
          <w:lang w:val="uk-UA"/>
        </w:rPr>
      </w:pPr>
      <w:r w:rsidRPr="007B6131">
        <w:rPr>
          <w:rFonts w:ascii="Times New Roman" w:hAnsi="Times New Roman"/>
          <w:bCs/>
          <w:sz w:val="28"/>
          <w:szCs w:val="28"/>
          <w:lang w:val="uk-UA"/>
        </w:rPr>
        <w:t>Дослідження Інтернет-мемів може включати наступні аспекти:</w:t>
      </w:r>
    </w:p>
    <w:p w14:paraId="6349E7FF" w14:textId="5B1DF559" w:rsidR="009A40B1" w:rsidRPr="009A40B1" w:rsidRDefault="007B6131" w:rsidP="009A40B1">
      <w:pPr>
        <w:spacing w:after="0" w:line="360" w:lineRule="auto"/>
        <w:ind w:firstLine="567"/>
        <w:jc w:val="both"/>
        <w:rPr>
          <w:rFonts w:ascii="Times New Roman" w:hAnsi="Times New Roman"/>
          <w:bCs/>
          <w:sz w:val="28"/>
          <w:szCs w:val="28"/>
          <w:lang w:val="uk-UA"/>
        </w:rPr>
      </w:pPr>
      <w:r w:rsidRPr="007B6131">
        <w:rPr>
          <w:rFonts w:ascii="Times New Roman" w:hAnsi="Times New Roman"/>
          <w:bCs/>
          <w:sz w:val="28"/>
          <w:szCs w:val="28"/>
          <w:lang w:val="uk-UA"/>
        </w:rPr>
        <w:t>1. Вивчення походження та еволюції мемів: Дослідження може допомогти відстежити, як меми виникають, розвиваються та поширюються в Інтернеті. Вона може включати аналіз походження популярних мемів, їхніх змін та адаптації з часом.</w:t>
      </w:r>
      <w:r w:rsidR="009A40B1">
        <w:rPr>
          <w:rFonts w:ascii="Times New Roman" w:hAnsi="Times New Roman"/>
          <w:bCs/>
          <w:sz w:val="28"/>
          <w:szCs w:val="28"/>
          <w:lang w:val="uk-UA"/>
        </w:rPr>
        <w:t xml:space="preserve"> </w:t>
      </w:r>
      <w:r w:rsidR="009A40B1" w:rsidRPr="009A40B1">
        <w:rPr>
          <w:rFonts w:ascii="Times New Roman" w:hAnsi="Times New Roman"/>
          <w:bCs/>
          <w:sz w:val="28"/>
          <w:szCs w:val="28"/>
          <w:lang w:val="uk-UA"/>
        </w:rPr>
        <w:t>Походження та еволюція інтернет-мемів можна прослідкувати до початку 2000-х років, коли інтернет став популярним серед широкої аудиторії. Сам термін "мем" походить від грецького слова mimesis, що означає "імітація" або "подражання"</w:t>
      </w:r>
      <w:r w:rsidR="00880F46" w:rsidRPr="00880F46">
        <w:rPr>
          <w:rFonts w:ascii="Times New Roman" w:hAnsi="Times New Roman"/>
          <w:bCs/>
          <w:sz w:val="28"/>
          <w:szCs w:val="28"/>
        </w:rPr>
        <w:t xml:space="preserve"> [50]</w:t>
      </w:r>
      <w:r w:rsidR="009A40B1" w:rsidRPr="009A40B1">
        <w:rPr>
          <w:rFonts w:ascii="Times New Roman" w:hAnsi="Times New Roman"/>
          <w:bCs/>
          <w:sz w:val="28"/>
          <w:szCs w:val="28"/>
          <w:lang w:val="uk-UA"/>
        </w:rPr>
        <w:t xml:space="preserve">. </w:t>
      </w:r>
    </w:p>
    <w:p w14:paraId="25561447" w14:textId="77777777" w:rsidR="009A40B1" w:rsidRPr="009A40B1" w:rsidRDefault="009A40B1" w:rsidP="009A40B1">
      <w:pPr>
        <w:spacing w:after="0" w:line="360" w:lineRule="auto"/>
        <w:ind w:firstLine="567"/>
        <w:jc w:val="both"/>
        <w:rPr>
          <w:rFonts w:ascii="Times New Roman" w:hAnsi="Times New Roman"/>
          <w:bCs/>
          <w:sz w:val="28"/>
          <w:szCs w:val="28"/>
          <w:lang w:val="uk-UA"/>
        </w:rPr>
      </w:pPr>
      <w:r w:rsidRPr="009A40B1">
        <w:rPr>
          <w:rFonts w:ascii="Times New Roman" w:hAnsi="Times New Roman"/>
          <w:bCs/>
          <w:sz w:val="28"/>
          <w:szCs w:val="28"/>
          <w:lang w:val="uk-UA"/>
        </w:rPr>
        <w:t>Спочатку інтернет-меми складалися зі зображень або відео, які мали смішну або цікаву ситуацію, іноді супроводжувались текстом або підписом. З часом, меми стали більш складними і розмаїтими, з'явилися нові формати, такі як "Reaction GIFs" (зображення з реакціями на певну ситуацію), "Image Macros" (зображення з текстом, що використовуються для вираження думок або почуттів) і т.д.</w:t>
      </w:r>
    </w:p>
    <w:p w14:paraId="3810FB79" w14:textId="77777777" w:rsidR="009A40B1" w:rsidRPr="009A40B1" w:rsidRDefault="009A40B1" w:rsidP="009A40B1">
      <w:pPr>
        <w:spacing w:after="0" w:line="360" w:lineRule="auto"/>
        <w:ind w:firstLine="567"/>
        <w:jc w:val="both"/>
        <w:rPr>
          <w:rFonts w:ascii="Times New Roman" w:hAnsi="Times New Roman"/>
          <w:bCs/>
          <w:sz w:val="28"/>
          <w:szCs w:val="28"/>
          <w:lang w:val="uk-UA"/>
        </w:rPr>
      </w:pPr>
      <w:r w:rsidRPr="009A40B1">
        <w:rPr>
          <w:rFonts w:ascii="Times New Roman" w:hAnsi="Times New Roman"/>
          <w:bCs/>
          <w:sz w:val="28"/>
          <w:szCs w:val="28"/>
          <w:lang w:val="uk-UA"/>
        </w:rPr>
        <w:t xml:space="preserve">Одним з перших відомих інтернет-мемів був "Dancing Baby" (танцююча дитина), який з'явився у 1996 році. Він став вірусним після того, як його використали у популярному телевізійному серіалі "Аллі МакБіл" і поширили </w:t>
      </w:r>
      <w:r w:rsidRPr="009A40B1">
        <w:rPr>
          <w:rFonts w:ascii="Times New Roman" w:hAnsi="Times New Roman"/>
          <w:bCs/>
          <w:sz w:val="28"/>
          <w:szCs w:val="28"/>
          <w:lang w:val="uk-UA"/>
        </w:rPr>
        <w:lastRenderedPageBreak/>
        <w:t>в Інтернеті. Цей мем був одним з перших прикладів того, як відео може стати популярним серед користувачів Інтернету.</w:t>
      </w:r>
    </w:p>
    <w:p w14:paraId="615C5392" w14:textId="6674EE30" w:rsidR="007B6131" w:rsidRPr="007B6131" w:rsidRDefault="009A40B1" w:rsidP="009A40B1">
      <w:pPr>
        <w:spacing w:after="0" w:line="360" w:lineRule="auto"/>
        <w:ind w:firstLine="567"/>
        <w:jc w:val="both"/>
        <w:rPr>
          <w:rFonts w:ascii="Times New Roman" w:hAnsi="Times New Roman"/>
          <w:bCs/>
          <w:sz w:val="28"/>
          <w:szCs w:val="28"/>
          <w:lang w:val="uk-UA"/>
        </w:rPr>
      </w:pPr>
      <w:r w:rsidRPr="009A40B1">
        <w:rPr>
          <w:rFonts w:ascii="Times New Roman" w:hAnsi="Times New Roman"/>
          <w:bCs/>
          <w:sz w:val="28"/>
          <w:szCs w:val="28"/>
          <w:lang w:val="uk-UA"/>
        </w:rPr>
        <w:t>Інтернет-меми стали особливо популярними після створення соціальних медіа та платформ для спільного обміну контентом, таких як 4chan, Reddit, Tumblr та інші. Користувачі почали створювати і поширюв</w:t>
      </w:r>
      <w:r>
        <w:rPr>
          <w:rFonts w:ascii="Times New Roman" w:hAnsi="Times New Roman"/>
          <w:bCs/>
          <w:sz w:val="28"/>
          <w:szCs w:val="28"/>
          <w:lang w:val="uk-UA"/>
        </w:rPr>
        <w:t xml:space="preserve">ати меми, використовуючи їх. </w:t>
      </w:r>
    </w:p>
    <w:p w14:paraId="3A229A12" w14:textId="18E90834" w:rsidR="00D435B0" w:rsidRPr="00D435B0" w:rsidRDefault="007B6131" w:rsidP="00D435B0">
      <w:pPr>
        <w:spacing w:after="0" w:line="360" w:lineRule="auto"/>
        <w:ind w:firstLine="567"/>
        <w:jc w:val="both"/>
        <w:rPr>
          <w:rFonts w:ascii="Times New Roman" w:hAnsi="Times New Roman"/>
          <w:bCs/>
          <w:sz w:val="28"/>
          <w:szCs w:val="28"/>
          <w:lang w:val="uk-UA"/>
        </w:rPr>
      </w:pPr>
      <w:r w:rsidRPr="007B6131">
        <w:rPr>
          <w:rFonts w:ascii="Times New Roman" w:hAnsi="Times New Roman"/>
          <w:bCs/>
          <w:sz w:val="28"/>
          <w:szCs w:val="28"/>
          <w:lang w:val="uk-UA"/>
        </w:rPr>
        <w:t>2. Аналіз семіотичних аспектів мемів: Дослідження може включати розбір символів, зображень та текстів, що використовуються в мемах, та їхню семантику. Це дозволить краще розуміти, як меми передають певні повідомлення та емоції.</w:t>
      </w:r>
      <w:r w:rsidR="00D435B0">
        <w:rPr>
          <w:rFonts w:ascii="Times New Roman" w:hAnsi="Times New Roman"/>
          <w:bCs/>
          <w:sz w:val="28"/>
          <w:szCs w:val="28"/>
          <w:lang w:val="uk-UA"/>
        </w:rPr>
        <w:t xml:space="preserve"> </w:t>
      </w:r>
      <w:r w:rsidR="00D435B0" w:rsidRPr="00D435B0">
        <w:rPr>
          <w:rFonts w:ascii="Times New Roman" w:hAnsi="Times New Roman"/>
          <w:bCs/>
          <w:sz w:val="28"/>
          <w:szCs w:val="28"/>
          <w:lang w:val="uk-UA"/>
        </w:rPr>
        <w:t>Семіотичні аспекти інтернет-мемів включають в себе вивчення їхніх символів, знаків та значень, які вони втілюють. Семіотика - це наука, яка вивчає систему знаків та їхній семантичний потенціал.</w:t>
      </w:r>
      <w:r w:rsidR="00D435B0">
        <w:rPr>
          <w:rFonts w:ascii="Times New Roman" w:hAnsi="Times New Roman"/>
          <w:bCs/>
          <w:sz w:val="28"/>
          <w:szCs w:val="28"/>
          <w:lang w:val="uk-UA"/>
        </w:rPr>
        <w:t xml:space="preserve"> </w:t>
      </w:r>
      <w:r w:rsidR="00D435B0" w:rsidRPr="00D435B0">
        <w:rPr>
          <w:rFonts w:ascii="Times New Roman" w:hAnsi="Times New Roman"/>
          <w:bCs/>
          <w:sz w:val="28"/>
          <w:szCs w:val="28"/>
          <w:lang w:val="uk-UA"/>
        </w:rPr>
        <w:t>Інтернет-меми можна розглядати як специфічну форму комунікації, де зображення або текст виступають як знаки, що передають певні значення. Основні семіотичні аспекти інтернет-мемів включають</w:t>
      </w:r>
      <w:r w:rsidR="00880F46">
        <w:rPr>
          <w:rFonts w:ascii="Times New Roman" w:hAnsi="Times New Roman"/>
          <w:bCs/>
          <w:sz w:val="28"/>
          <w:szCs w:val="28"/>
          <w:lang w:val="en-US"/>
        </w:rPr>
        <w:t xml:space="preserve"> [44]</w:t>
      </w:r>
      <w:r w:rsidR="00D435B0">
        <w:rPr>
          <w:rFonts w:ascii="Times New Roman" w:hAnsi="Times New Roman"/>
          <w:bCs/>
          <w:sz w:val="28"/>
          <w:szCs w:val="28"/>
          <w:lang w:val="uk-UA"/>
        </w:rPr>
        <w:t xml:space="preserve">. </w:t>
      </w:r>
    </w:p>
    <w:p w14:paraId="5C7D6EF1" w14:textId="0DCEAE35" w:rsidR="00D435B0" w:rsidRPr="00D435B0" w:rsidRDefault="00D435B0" w:rsidP="00D435B0">
      <w:pPr>
        <w:spacing w:after="0" w:line="360" w:lineRule="auto"/>
        <w:ind w:firstLine="567"/>
        <w:jc w:val="both"/>
        <w:rPr>
          <w:rFonts w:ascii="Times New Roman" w:hAnsi="Times New Roman"/>
          <w:bCs/>
          <w:sz w:val="28"/>
          <w:szCs w:val="28"/>
          <w:lang w:val="uk-UA"/>
        </w:rPr>
      </w:pPr>
      <w:r w:rsidRPr="00D435B0">
        <w:rPr>
          <w:rFonts w:ascii="Times New Roman" w:hAnsi="Times New Roman"/>
          <w:bCs/>
          <w:sz w:val="28"/>
          <w:szCs w:val="28"/>
          <w:lang w:val="uk-UA"/>
        </w:rPr>
        <w:t>Символи і знаки: Інтернет-меми використовують різні символи і знаки, які мають свої конкретні значення. Наприклад, у мемах можуть зустрічатися популярні герої, фрази, логотипи, образи тощо, які стають символами певних ідей або концепцій.</w:t>
      </w:r>
    </w:p>
    <w:p w14:paraId="0D602E90" w14:textId="3BBD8BF1" w:rsidR="00D435B0" w:rsidRPr="00D435B0" w:rsidRDefault="00D435B0" w:rsidP="00D435B0">
      <w:pPr>
        <w:spacing w:after="0" w:line="360" w:lineRule="auto"/>
        <w:ind w:firstLine="567"/>
        <w:jc w:val="both"/>
        <w:rPr>
          <w:rFonts w:ascii="Times New Roman" w:hAnsi="Times New Roman"/>
          <w:bCs/>
          <w:sz w:val="28"/>
          <w:szCs w:val="28"/>
          <w:lang w:val="uk-UA"/>
        </w:rPr>
      </w:pPr>
      <w:r w:rsidRPr="00D435B0">
        <w:rPr>
          <w:rFonts w:ascii="Times New Roman" w:hAnsi="Times New Roman"/>
          <w:bCs/>
          <w:sz w:val="28"/>
          <w:szCs w:val="28"/>
          <w:lang w:val="uk-UA"/>
        </w:rPr>
        <w:t>Конвенції та коди: Інтернет-меми мають свої конвенції та коди, які визначають правила використання та розуміння мемів. Наприклад, існують певні формати мемів, які використовуються для вираження певних емоцій чи ситуацій. Ці конвенції та коди розвиваються в спільноті Інтернету та можуть змінюватися з часом.</w:t>
      </w:r>
    </w:p>
    <w:p w14:paraId="0951C827" w14:textId="23A4922F" w:rsidR="007B6131" w:rsidRPr="007B6131" w:rsidRDefault="00D435B0" w:rsidP="007B6131">
      <w:pPr>
        <w:spacing w:after="0" w:line="360" w:lineRule="auto"/>
        <w:ind w:firstLine="567"/>
        <w:jc w:val="both"/>
        <w:rPr>
          <w:rFonts w:ascii="Times New Roman" w:hAnsi="Times New Roman"/>
          <w:bCs/>
          <w:sz w:val="28"/>
          <w:szCs w:val="28"/>
          <w:lang w:val="uk-UA"/>
        </w:rPr>
      </w:pPr>
      <w:r w:rsidRPr="00D435B0">
        <w:rPr>
          <w:rFonts w:ascii="Times New Roman" w:hAnsi="Times New Roman"/>
          <w:bCs/>
          <w:sz w:val="28"/>
          <w:szCs w:val="28"/>
          <w:lang w:val="uk-UA"/>
        </w:rPr>
        <w:t>Передача значень: Інтернет-меми передають певні значення через використання символів та конвенцій. Вони можуть виражати гумор, сатиру, соціальні коментарі, емоції тощо</w:t>
      </w:r>
      <w:r w:rsidR="00880F46">
        <w:rPr>
          <w:rFonts w:ascii="Times New Roman" w:hAnsi="Times New Roman"/>
          <w:bCs/>
          <w:sz w:val="28"/>
          <w:szCs w:val="28"/>
          <w:lang w:val="en-US"/>
        </w:rPr>
        <w:t xml:space="preserve"> [23; 32]</w:t>
      </w:r>
      <w:r w:rsidRPr="00D435B0">
        <w:rPr>
          <w:rFonts w:ascii="Times New Roman" w:hAnsi="Times New Roman"/>
          <w:bCs/>
          <w:sz w:val="28"/>
          <w:szCs w:val="28"/>
          <w:lang w:val="uk-UA"/>
        </w:rPr>
        <w:t xml:space="preserve">. </w:t>
      </w:r>
    </w:p>
    <w:p w14:paraId="2DC53C4D" w14:textId="673AFC0F" w:rsidR="007660A3" w:rsidRPr="007660A3" w:rsidRDefault="007B6131" w:rsidP="007660A3">
      <w:pPr>
        <w:spacing w:after="0" w:line="360" w:lineRule="auto"/>
        <w:ind w:firstLine="567"/>
        <w:jc w:val="both"/>
        <w:rPr>
          <w:rFonts w:ascii="Times New Roman" w:hAnsi="Times New Roman"/>
          <w:bCs/>
          <w:sz w:val="28"/>
          <w:szCs w:val="28"/>
          <w:lang w:val="uk-UA"/>
        </w:rPr>
      </w:pPr>
      <w:r w:rsidRPr="007B6131">
        <w:rPr>
          <w:rFonts w:ascii="Times New Roman" w:hAnsi="Times New Roman"/>
          <w:bCs/>
          <w:sz w:val="28"/>
          <w:szCs w:val="28"/>
          <w:lang w:val="uk-UA"/>
        </w:rPr>
        <w:t xml:space="preserve">3. Вивчення ролі гумору та іронії у мемах: Дослідження може допомогти розкрити, як гумор та іронія використовуються в мемах для комунікації та </w:t>
      </w:r>
      <w:r w:rsidRPr="007B6131">
        <w:rPr>
          <w:rFonts w:ascii="Times New Roman" w:hAnsi="Times New Roman"/>
          <w:bCs/>
          <w:sz w:val="28"/>
          <w:szCs w:val="28"/>
          <w:lang w:val="uk-UA"/>
        </w:rPr>
        <w:lastRenderedPageBreak/>
        <w:t>створення ефекту. Воно може включати аналіз різних жанрів гумору та іронії, які використовуються в мемах.</w:t>
      </w:r>
      <w:r w:rsidR="007660A3">
        <w:rPr>
          <w:rFonts w:ascii="Times New Roman" w:hAnsi="Times New Roman"/>
          <w:bCs/>
          <w:sz w:val="28"/>
          <w:szCs w:val="28"/>
          <w:lang w:val="uk-UA"/>
        </w:rPr>
        <w:t xml:space="preserve"> </w:t>
      </w:r>
      <w:r w:rsidR="007660A3" w:rsidRPr="007660A3">
        <w:rPr>
          <w:rFonts w:ascii="Times New Roman" w:hAnsi="Times New Roman"/>
          <w:bCs/>
          <w:sz w:val="28"/>
          <w:szCs w:val="28"/>
          <w:lang w:val="uk-UA"/>
        </w:rPr>
        <w:t>Вивчення ролі гумору та іронії у мемах є важливим аспектом семіотичного аналізу цих інтернет-феноменів. Гумор та іронія відіграють ключову роль у створенні емоційного зв'язку між автором та аудиторією мемів.</w:t>
      </w:r>
    </w:p>
    <w:p w14:paraId="636C0A06" w14:textId="59609654" w:rsidR="007660A3" w:rsidRPr="007660A3" w:rsidRDefault="007660A3" w:rsidP="007660A3">
      <w:pPr>
        <w:spacing w:after="0" w:line="360" w:lineRule="auto"/>
        <w:ind w:firstLine="567"/>
        <w:jc w:val="both"/>
        <w:rPr>
          <w:rFonts w:ascii="Times New Roman" w:hAnsi="Times New Roman"/>
          <w:bCs/>
          <w:sz w:val="28"/>
          <w:szCs w:val="28"/>
          <w:lang w:val="uk-UA"/>
        </w:rPr>
      </w:pPr>
      <w:r w:rsidRPr="007660A3">
        <w:rPr>
          <w:rFonts w:ascii="Times New Roman" w:hAnsi="Times New Roman"/>
          <w:bCs/>
          <w:sz w:val="28"/>
          <w:szCs w:val="28"/>
          <w:lang w:val="uk-UA"/>
        </w:rPr>
        <w:t>Гумор у мемах може бути різноманітним - від простого смішного зображення до складної комбінації тексту та візуальних елементів. Гумор в мемах може використовуватися для розважання, створення позитивного настрою або викликання сміху. Він може базуватися на словесних жартівках, концептуальних грах, парадоксах, несподіваностях та інших комічних елементах</w:t>
      </w:r>
      <w:r w:rsidR="00880F46" w:rsidRPr="00880F46">
        <w:rPr>
          <w:rFonts w:ascii="Times New Roman" w:hAnsi="Times New Roman"/>
          <w:bCs/>
          <w:sz w:val="28"/>
          <w:szCs w:val="28"/>
        </w:rPr>
        <w:t xml:space="preserve"> [27]</w:t>
      </w:r>
      <w:r w:rsidRPr="007660A3">
        <w:rPr>
          <w:rFonts w:ascii="Times New Roman" w:hAnsi="Times New Roman"/>
          <w:bCs/>
          <w:sz w:val="28"/>
          <w:szCs w:val="28"/>
          <w:lang w:val="uk-UA"/>
        </w:rPr>
        <w:t>.</w:t>
      </w:r>
    </w:p>
    <w:p w14:paraId="478ACB66" w14:textId="77777777" w:rsidR="007660A3" w:rsidRPr="007660A3" w:rsidRDefault="007660A3" w:rsidP="007660A3">
      <w:pPr>
        <w:spacing w:after="0" w:line="360" w:lineRule="auto"/>
        <w:ind w:firstLine="567"/>
        <w:jc w:val="both"/>
        <w:rPr>
          <w:rFonts w:ascii="Times New Roman" w:hAnsi="Times New Roman"/>
          <w:bCs/>
          <w:sz w:val="28"/>
          <w:szCs w:val="28"/>
          <w:lang w:val="uk-UA"/>
        </w:rPr>
      </w:pPr>
      <w:r w:rsidRPr="007660A3">
        <w:rPr>
          <w:rFonts w:ascii="Times New Roman" w:hAnsi="Times New Roman"/>
          <w:bCs/>
          <w:sz w:val="28"/>
          <w:szCs w:val="28"/>
          <w:lang w:val="uk-UA"/>
        </w:rPr>
        <w:t>Іронія також є важливим елементом у мемах. Іронія може бути використана для сатиричного коментування певних ситуацій, явищ або особистостей. Її можна розглядати як засіб критики, показування суперечностей або нелогічності. Іронія в мемах може бути підкреслена використанням протиріччя між зображенням та текстом, використанням сарказму або парадоксальних ситуацій.</w:t>
      </w:r>
    </w:p>
    <w:p w14:paraId="1CD20210" w14:textId="3A3D8083" w:rsidR="007B6131" w:rsidRPr="007B6131" w:rsidRDefault="007660A3" w:rsidP="007660A3">
      <w:pPr>
        <w:spacing w:after="0" w:line="360" w:lineRule="auto"/>
        <w:ind w:firstLine="567"/>
        <w:jc w:val="both"/>
        <w:rPr>
          <w:rFonts w:ascii="Times New Roman" w:hAnsi="Times New Roman"/>
          <w:bCs/>
          <w:sz w:val="28"/>
          <w:szCs w:val="28"/>
          <w:lang w:val="uk-UA"/>
        </w:rPr>
      </w:pPr>
      <w:r w:rsidRPr="007660A3">
        <w:rPr>
          <w:rFonts w:ascii="Times New Roman" w:hAnsi="Times New Roman"/>
          <w:bCs/>
          <w:sz w:val="28"/>
          <w:szCs w:val="28"/>
          <w:lang w:val="uk-UA"/>
        </w:rPr>
        <w:t>Гумор та іронія у мемах мають великий вплив на сприйняття та реакцію аудиторії. Вони можуть викликати сміх, зацікавленість, роздуми або навіть спричинити полеміку. Гумор та іронія є важливою частиною комунікації в цифровому середовищі та можуть мати значення для формування та поширення соціокультурних норм та цінностей.</w:t>
      </w:r>
    </w:p>
    <w:p w14:paraId="3FA5DC6E" w14:textId="2F7E9594" w:rsidR="007B6131" w:rsidRPr="007B6131" w:rsidRDefault="007B6131" w:rsidP="007B6131">
      <w:pPr>
        <w:spacing w:after="0" w:line="360" w:lineRule="auto"/>
        <w:ind w:firstLine="567"/>
        <w:jc w:val="both"/>
        <w:rPr>
          <w:rFonts w:ascii="Times New Roman" w:hAnsi="Times New Roman"/>
          <w:bCs/>
          <w:sz w:val="28"/>
          <w:szCs w:val="28"/>
          <w:lang w:val="uk-UA"/>
        </w:rPr>
      </w:pPr>
      <w:r w:rsidRPr="007B6131">
        <w:rPr>
          <w:rFonts w:ascii="Times New Roman" w:hAnsi="Times New Roman"/>
          <w:bCs/>
          <w:sz w:val="28"/>
          <w:szCs w:val="28"/>
          <w:lang w:val="uk-UA"/>
        </w:rPr>
        <w:t>4. Вивчення впливу мемів на сприйняття та поведінку</w:t>
      </w:r>
      <w:r w:rsidR="007660A3">
        <w:rPr>
          <w:rFonts w:ascii="Times New Roman" w:hAnsi="Times New Roman"/>
          <w:bCs/>
          <w:sz w:val="28"/>
          <w:szCs w:val="28"/>
          <w:lang w:val="uk-UA"/>
        </w:rPr>
        <w:t>.</w:t>
      </w:r>
      <w:r w:rsidRPr="007B6131">
        <w:rPr>
          <w:rFonts w:ascii="Times New Roman" w:hAnsi="Times New Roman"/>
          <w:bCs/>
          <w:sz w:val="28"/>
          <w:szCs w:val="28"/>
          <w:lang w:val="uk-UA"/>
        </w:rPr>
        <w:t xml:space="preserve"> Дослідження може допомогти встановити, як меми впливають на сприйняття та поведінку людей. Воно може включати аналіз впливу мемів на формування стереотипів, цінностей та соціальних норм</w:t>
      </w:r>
      <w:r w:rsidR="00880F46" w:rsidRPr="00880F46">
        <w:rPr>
          <w:rFonts w:ascii="Times New Roman" w:hAnsi="Times New Roman"/>
          <w:bCs/>
          <w:sz w:val="28"/>
          <w:szCs w:val="28"/>
        </w:rPr>
        <w:t xml:space="preserve"> [19]</w:t>
      </w:r>
      <w:r w:rsidRPr="007B6131">
        <w:rPr>
          <w:rFonts w:ascii="Times New Roman" w:hAnsi="Times New Roman"/>
          <w:bCs/>
          <w:sz w:val="28"/>
          <w:szCs w:val="28"/>
          <w:lang w:val="uk-UA"/>
        </w:rPr>
        <w:t>.</w:t>
      </w:r>
    </w:p>
    <w:p w14:paraId="0087273F" w14:textId="77777777"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 xml:space="preserve">Вивчення впливу мемів на сприйняття та поведінку людей є актуальною темою досліджень в галузі соціальної психології та медіакомунікацій. Меми </w:t>
      </w:r>
      <w:r w:rsidRPr="00097637">
        <w:rPr>
          <w:rFonts w:ascii="Times New Roman" w:hAnsi="Times New Roman"/>
          <w:bCs/>
          <w:sz w:val="28"/>
          <w:szCs w:val="28"/>
          <w:lang w:val="uk-UA"/>
        </w:rPr>
        <w:lastRenderedPageBreak/>
        <w:t xml:space="preserve">можуть мати різноманітний вплив на людей, залежно від їхнього контексту, змісту та способу сприйняття. </w:t>
      </w:r>
    </w:p>
    <w:p w14:paraId="04D126B2" w14:textId="24807C80"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Один з аспектів вивчення впливу мемів полягає у їхній ролі в формуванні групової ідентичності та соціальної приналежності. Меми можуть стати способом вираження та поширення певних цінностей, уявлень та групових норм. Вони можуть зміцнювати спільність між людьми, стимулювати гумор та співпереживання, а також формувати спільну мову та культуру</w:t>
      </w:r>
      <w:r w:rsidR="00880F46" w:rsidRPr="00880F46">
        <w:rPr>
          <w:rFonts w:ascii="Times New Roman" w:hAnsi="Times New Roman"/>
          <w:bCs/>
          <w:sz w:val="28"/>
          <w:szCs w:val="28"/>
        </w:rPr>
        <w:t xml:space="preserve"> [45]</w:t>
      </w:r>
      <w:r w:rsidRPr="00097637">
        <w:rPr>
          <w:rFonts w:ascii="Times New Roman" w:hAnsi="Times New Roman"/>
          <w:bCs/>
          <w:sz w:val="28"/>
          <w:szCs w:val="28"/>
          <w:lang w:val="uk-UA"/>
        </w:rPr>
        <w:t>.</w:t>
      </w:r>
    </w:p>
    <w:p w14:paraId="5E63100A" w14:textId="77777777"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Також, меми можуть мати вплив на формування думок та переконань. Вони можуть викликати емоційну реакцію, активізувати увагу та зацікавленість. Широке поширення мемів через соціальні медіа дозволяє їм швидко поширюватися серед великої аудиторії. Це може впливати на формування публічної думки та сприйняття певних ідей або стереотипів.</w:t>
      </w:r>
    </w:p>
    <w:p w14:paraId="59063FC7" w14:textId="3FF1CF51" w:rsidR="007B6131" w:rsidRPr="007B6131"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Однак, варто зазначити, що вплив мемів на сприйняття та поведінку людей є складним процесом і залежить від багатьох факторів, таких як контекст, особистісність, соціальний контекст та інші. Дослідження у цій області продовжуються і допомагають краще розуміти механізми впливу мемів на людей.</w:t>
      </w:r>
    </w:p>
    <w:p w14:paraId="5FC98AA2" w14:textId="77777777" w:rsidR="007B6131" w:rsidRPr="007B6131" w:rsidRDefault="007B6131" w:rsidP="007B6131">
      <w:pPr>
        <w:spacing w:after="0" w:line="360" w:lineRule="auto"/>
        <w:ind w:firstLine="567"/>
        <w:jc w:val="both"/>
        <w:rPr>
          <w:rFonts w:ascii="Times New Roman" w:hAnsi="Times New Roman"/>
          <w:bCs/>
          <w:sz w:val="28"/>
          <w:szCs w:val="28"/>
          <w:lang w:val="uk-UA"/>
        </w:rPr>
      </w:pPr>
      <w:r w:rsidRPr="007B6131">
        <w:rPr>
          <w:rFonts w:ascii="Times New Roman" w:hAnsi="Times New Roman"/>
          <w:bCs/>
          <w:sz w:val="28"/>
          <w:szCs w:val="28"/>
          <w:lang w:val="uk-UA"/>
        </w:rPr>
        <w:t>5. Аналіз ролі мемів у політичній комунікації: Дослідження може допомогти розкрити, як меми використовуються політиками та громадськими діячами для впливу на громадську думку та політичні процеси. Воно може включати аналіз політичних мемів та їх впливу на голосування та політичні рішення.</w:t>
      </w:r>
    </w:p>
    <w:p w14:paraId="7D3FF967" w14:textId="77777777"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Меми виявляють сильний вплив у політичній комунікації, оскільки вони є ефективним засобом передачі політичних повідомлень та ідеологій. Вони можуть викликати емоційну реакцію, активувати увагу та зацікавленість аудиторії, а також спроможні швидко поширюватися через соціальні медіа.</w:t>
      </w:r>
    </w:p>
    <w:p w14:paraId="067E1407" w14:textId="63DDD736"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 xml:space="preserve">Одним з прикладів використання мемів у політичній комунікації є їхнє використання під час виборчих кампаній. Політичні кандидати та їх команди активно використовують меми, щоб привернути увагу виборців, підкреслити </w:t>
      </w:r>
      <w:r w:rsidRPr="00097637">
        <w:rPr>
          <w:rFonts w:ascii="Times New Roman" w:hAnsi="Times New Roman"/>
          <w:bCs/>
          <w:sz w:val="28"/>
          <w:szCs w:val="28"/>
          <w:lang w:val="uk-UA"/>
        </w:rPr>
        <w:lastRenderedPageBreak/>
        <w:t>певні політичні позиції або навіть підтримати критику опонентів. Меми можуть бути використані для створення гумору, стимулювання співпереживання або вираження сатиричних коментарів</w:t>
      </w:r>
      <w:r w:rsidR="008E798B" w:rsidRPr="008E798B">
        <w:rPr>
          <w:rFonts w:ascii="Times New Roman" w:hAnsi="Times New Roman"/>
          <w:bCs/>
          <w:sz w:val="28"/>
          <w:szCs w:val="28"/>
        </w:rPr>
        <w:t xml:space="preserve"> [51]</w:t>
      </w:r>
      <w:r w:rsidRPr="00097637">
        <w:rPr>
          <w:rFonts w:ascii="Times New Roman" w:hAnsi="Times New Roman"/>
          <w:bCs/>
          <w:sz w:val="28"/>
          <w:szCs w:val="28"/>
          <w:lang w:val="uk-UA"/>
        </w:rPr>
        <w:t>.</w:t>
      </w:r>
    </w:p>
    <w:p w14:paraId="11C43736" w14:textId="78534E48"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Наприклад, під час президентських виборів в США 2016 року меми були широко використані як засіб підтримки або критики кандидатів. Меми зображували популярних політиків у комічних ситуаціях або використовувалися для поширення певних політичних повідомлень. Це дозволило політичним кампаніям залучити молоду аудиторію та зміцнити свою позицію у соціальних медіа.</w:t>
      </w:r>
    </w:p>
    <w:p w14:paraId="5EB84BEB" w14:textId="77777777"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Іншим прикладом використання мемів у політичній комунікації є їх роль у протестних рухах та соціальних акціях. Меми можуть використовуватися для вираження обурення, критики або підтримки певних політичних позицій. Вони можуть мати сатиричний характер та створювати гострий соціальний коментар.</w:t>
      </w:r>
    </w:p>
    <w:p w14:paraId="02568B75" w14:textId="3642F4CC" w:rsidR="00097637" w:rsidRPr="00097637" w:rsidRDefault="00097637" w:rsidP="00097637">
      <w:pPr>
        <w:spacing w:after="0" w:line="360" w:lineRule="auto"/>
        <w:ind w:firstLine="567"/>
        <w:jc w:val="both"/>
        <w:rPr>
          <w:rFonts w:ascii="Times New Roman" w:hAnsi="Times New Roman"/>
          <w:bCs/>
          <w:sz w:val="28"/>
          <w:szCs w:val="28"/>
          <w:lang w:val="uk-UA"/>
        </w:rPr>
      </w:pPr>
      <w:r w:rsidRPr="00097637">
        <w:rPr>
          <w:rFonts w:ascii="Times New Roman" w:hAnsi="Times New Roman"/>
          <w:bCs/>
          <w:sz w:val="28"/>
          <w:szCs w:val="28"/>
          <w:lang w:val="uk-UA"/>
        </w:rPr>
        <w:t>Важливо зазначити, що використання мемів у політичній комунікації може мати як позитивні, так і негативні наслідки. З одного боку, меми можуть залучити увагу до певних політичних питань та сприяти активізації громадської думки. З іншого боку, вони можуть спричиняти поширення дезінформації або спотворення політичних повідомлень</w:t>
      </w:r>
      <w:r w:rsidR="008E798B" w:rsidRPr="008E798B">
        <w:rPr>
          <w:rFonts w:ascii="Times New Roman" w:hAnsi="Times New Roman"/>
          <w:bCs/>
          <w:sz w:val="28"/>
          <w:szCs w:val="28"/>
        </w:rPr>
        <w:t xml:space="preserve"> [20]</w:t>
      </w:r>
      <w:r w:rsidRPr="00097637">
        <w:rPr>
          <w:rFonts w:ascii="Times New Roman" w:hAnsi="Times New Roman"/>
          <w:bCs/>
          <w:sz w:val="28"/>
          <w:szCs w:val="28"/>
          <w:lang w:val="uk-UA"/>
        </w:rPr>
        <w:t>.</w:t>
      </w:r>
    </w:p>
    <w:p w14:paraId="7747131B" w14:textId="77777777" w:rsidR="00ED638F" w:rsidRPr="00ED638F" w:rsidRDefault="00ED638F" w:rsidP="00ED638F">
      <w:pPr>
        <w:spacing w:after="0" w:line="360" w:lineRule="auto"/>
        <w:ind w:firstLine="567"/>
        <w:jc w:val="both"/>
        <w:rPr>
          <w:rFonts w:ascii="Times New Roman" w:hAnsi="Times New Roman"/>
          <w:bCs/>
          <w:sz w:val="28"/>
          <w:szCs w:val="28"/>
          <w:lang w:val="uk-UA"/>
        </w:rPr>
      </w:pPr>
      <w:r w:rsidRPr="00ED638F">
        <w:rPr>
          <w:rFonts w:ascii="Times New Roman" w:hAnsi="Times New Roman"/>
          <w:bCs/>
          <w:sz w:val="28"/>
          <w:szCs w:val="28"/>
          <w:lang w:val="uk-UA"/>
        </w:rPr>
        <w:t>Основні підходи до вивчення Інтернет-мемів у межах Інтернет-лінгвістики та медіалінгвістики включають такі аспекти:</w:t>
      </w:r>
    </w:p>
    <w:p w14:paraId="4337DEB8" w14:textId="661F5728" w:rsidR="00ED638F" w:rsidRPr="00ED638F" w:rsidRDefault="00ED638F" w:rsidP="00ED638F">
      <w:pPr>
        <w:spacing w:after="0" w:line="360" w:lineRule="auto"/>
        <w:ind w:firstLine="567"/>
        <w:jc w:val="both"/>
        <w:rPr>
          <w:rFonts w:ascii="Times New Roman" w:hAnsi="Times New Roman"/>
          <w:bCs/>
          <w:sz w:val="28"/>
          <w:szCs w:val="28"/>
          <w:lang w:val="uk-UA"/>
        </w:rPr>
      </w:pPr>
      <w:r w:rsidRPr="00ED638F">
        <w:rPr>
          <w:rFonts w:ascii="Times New Roman" w:hAnsi="Times New Roman"/>
          <w:bCs/>
          <w:sz w:val="28"/>
          <w:szCs w:val="28"/>
          <w:lang w:val="uk-UA"/>
        </w:rPr>
        <w:t>Семантичний аналіз: Дослідники аналізують значення та символіку, що міститься в мемах, їхню роль у вираженні ідей, соціальних стереотипів та культурних цінностей. Вони вивчають якісні та кількісні аспекти мемів, такі як зображення, текст, цитати та їхні взаємодії.</w:t>
      </w:r>
    </w:p>
    <w:p w14:paraId="1FCCDED2" w14:textId="05E04688" w:rsidR="00ED638F" w:rsidRPr="00ED638F" w:rsidRDefault="00ED638F" w:rsidP="00ED638F">
      <w:pPr>
        <w:spacing w:after="0" w:line="360" w:lineRule="auto"/>
        <w:ind w:firstLine="567"/>
        <w:jc w:val="both"/>
        <w:rPr>
          <w:rFonts w:ascii="Times New Roman" w:hAnsi="Times New Roman"/>
          <w:bCs/>
          <w:sz w:val="28"/>
          <w:szCs w:val="28"/>
          <w:lang w:val="uk-UA"/>
        </w:rPr>
      </w:pPr>
      <w:r w:rsidRPr="00ED638F">
        <w:rPr>
          <w:rFonts w:ascii="Times New Roman" w:hAnsi="Times New Roman"/>
          <w:bCs/>
          <w:sz w:val="28"/>
          <w:szCs w:val="28"/>
          <w:lang w:val="uk-UA"/>
        </w:rPr>
        <w:t>Соціолінгвістичний підхід: Дослідники вивчають, як меми використовуються для створення ідентичності та спільноти в онлайн-середовищі. Вони досліджують роль мемів у формуванні групових норм, політичних переконань та соціальних взаємодій.</w:t>
      </w:r>
    </w:p>
    <w:p w14:paraId="61FC2203" w14:textId="5332F280" w:rsidR="00ED638F" w:rsidRPr="00ED638F" w:rsidRDefault="00ED638F" w:rsidP="00ED638F">
      <w:pPr>
        <w:spacing w:after="0" w:line="360" w:lineRule="auto"/>
        <w:ind w:firstLine="567"/>
        <w:jc w:val="both"/>
        <w:rPr>
          <w:rFonts w:ascii="Times New Roman" w:hAnsi="Times New Roman"/>
          <w:bCs/>
          <w:sz w:val="28"/>
          <w:szCs w:val="28"/>
          <w:lang w:val="uk-UA"/>
        </w:rPr>
      </w:pPr>
      <w:r w:rsidRPr="00ED638F">
        <w:rPr>
          <w:rFonts w:ascii="Times New Roman" w:hAnsi="Times New Roman"/>
          <w:bCs/>
          <w:sz w:val="28"/>
          <w:szCs w:val="28"/>
          <w:lang w:val="uk-UA"/>
        </w:rPr>
        <w:lastRenderedPageBreak/>
        <w:t>Комунікативний аналіз: Дослідники вивчають, як меми сприяють комунікації та взаємодії між користувачами. Вони аналізують різні стратегії комунікації, такі як іронія, сарказм, гумор та саркастичні коментарі, які використовуються в мемах.</w:t>
      </w:r>
    </w:p>
    <w:p w14:paraId="1525C709" w14:textId="438A574A" w:rsidR="00ED638F" w:rsidRDefault="00ED638F" w:rsidP="00ED638F">
      <w:pPr>
        <w:spacing w:after="0" w:line="360" w:lineRule="auto"/>
        <w:ind w:firstLine="567"/>
        <w:jc w:val="both"/>
        <w:rPr>
          <w:rFonts w:ascii="Times New Roman" w:hAnsi="Times New Roman"/>
          <w:bCs/>
          <w:sz w:val="28"/>
          <w:szCs w:val="28"/>
          <w:lang w:val="uk-UA"/>
        </w:rPr>
      </w:pPr>
      <w:r w:rsidRPr="00ED638F">
        <w:rPr>
          <w:rFonts w:ascii="Times New Roman" w:hAnsi="Times New Roman"/>
          <w:bCs/>
          <w:sz w:val="28"/>
          <w:szCs w:val="28"/>
          <w:lang w:val="uk-UA"/>
        </w:rPr>
        <w:t>Когнітивний підхід: Дослідники вивчають, як меми відображають способи мислення та сприйняття користувачів. Вони аналізують, як меми використовуються для візуалізації абстрактних концепцій та ідей, а також для створення асоціацій та зв'язків між різними поняттями.</w:t>
      </w:r>
      <w:r>
        <w:rPr>
          <w:rFonts w:ascii="Times New Roman" w:hAnsi="Times New Roman"/>
          <w:bCs/>
          <w:sz w:val="28"/>
          <w:szCs w:val="28"/>
          <w:lang w:val="uk-UA"/>
        </w:rPr>
        <w:t xml:space="preserve"> </w:t>
      </w:r>
      <w:r w:rsidRPr="00ED638F">
        <w:rPr>
          <w:rFonts w:ascii="Times New Roman" w:hAnsi="Times New Roman"/>
          <w:bCs/>
          <w:sz w:val="28"/>
          <w:szCs w:val="28"/>
          <w:lang w:val="uk-UA"/>
        </w:rPr>
        <w:t>Ці підходи допомагають розуміти меми як складову частину онлайн-культури та досліджувати їхню роль у комунікації, культурному контексті та соціальних взаємодіях. Вивчення інтернет-мемів у межах інтернет-лінгвістики та медіалінгвістики важливе для розуміння динаміки сучасного інтернет-середовища та його впливу на суспільство</w:t>
      </w:r>
      <w:r w:rsidR="008E798B" w:rsidRPr="008E798B">
        <w:rPr>
          <w:rFonts w:ascii="Times New Roman" w:hAnsi="Times New Roman"/>
          <w:bCs/>
          <w:sz w:val="28"/>
          <w:szCs w:val="28"/>
        </w:rPr>
        <w:t xml:space="preserve"> [31; 33]</w:t>
      </w:r>
      <w:r w:rsidRPr="00ED638F">
        <w:rPr>
          <w:rFonts w:ascii="Times New Roman" w:hAnsi="Times New Roman"/>
          <w:bCs/>
          <w:sz w:val="28"/>
          <w:szCs w:val="28"/>
          <w:lang w:val="uk-UA"/>
        </w:rPr>
        <w:t>.</w:t>
      </w:r>
    </w:p>
    <w:p w14:paraId="16D46F82" w14:textId="346A9B45" w:rsidR="007B6131" w:rsidRPr="007B6131" w:rsidRDefault="00ED638F" w:rsidP="007B6131">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Отже, зазначені</w:t>
      </w:r>
      <w:r w:rsidR="007B6131" w:rsidRPr="007B6131">
        <w:rPr>
          <w:rFonts w:ascii="Times New Roman" w:hAnsi="Times New Roman"/>
          <w:bCs/>
          <w:sz w:val="28"/>
          <w:szCs w:val="28"/>
          <w:lang w:val="uk-UA"/>
        </w:rPr>
        <w:t xml:space="preserve"> аспекти дослідження можуть розкрити багатогранність та значення Інтернет-мемів як різновиду комунікації.</w:t>
      </w:r>
    </w:p>
    <w:p w14:paraId="0B742E5C" w14:textId="77777777" w:rsidR="008D3FC9" w:rsidRDefault="008D3FC9" w:rsidP="006A4C65">
      <w:pPr>
        <w:spacing w:after="0" w:line="360" w:lineRule="auto"/>
        <w:ind w:firstLine="567"/>
        <w:jc w:val="center"/>
        <w:rPr>
          <w:rFonts w:ascii="Times New Roman" w:hAnsi="Times New Roman"/>
          <w:b/>
          <w:sz w:val="28"/>
          <w:szCs w:val="28"/>
          <w:lang w:val="uk-UA"/>
        </w:rPr>
      </w:pPr>
    </w:p>
    <w:p w14:paraId="761A0D9B" w14:textId="37EC6ACF" w:rsidR="008D3FC9" w:rsidRDefault="00AB7B86" w:rsidP="00AB7B86">
      <w:pPr>
        <w:spacing w:after="0" w:line="360" w:lineRule="auto"/>
        <w:ind w:firstLine="567"/>
        <w:jc w:val="both"/>
        <w:rPr>
          <w:rFonts w:ascii="Times New Roman" w:hAnsi="Times New Roman"/>
          <w:b/>
          <w:sz w:val="28"/>
          <w:szCs w:val="28"/>
          <w:lang w:val="uk-UA"/>
        </w:rPr>
      </w:pPr>
      <w:r>
        <w:rPr>
          <w:rFonts w:ascii="Times New Roman" w:hAnsi="Times New Roman"/>
          <w:b/>
          <w:sz w:val="28"/>
          <w:szCs w:val="28"/>
          <w:lang w:val="uk-UA"/>
        </w:rPr>
        <w:t>1.2. Історія розвитку Інтернет-мемів</w:t>
      </w:r>
      <w:r w:rsidR="00FD006A">
        <w:rPr>
          <w:rFonts w:ascii="Times New Roman" w:hAnsi="Times New Roman"/>
          <w:b/>
          <w:sz w:val="28"/>
          <w:szCs w:val="28"/>
          <w:lang w:val="uk-UA"/>
        </w:rPr>
        <w:t xml:space="preserve"> та їх класифікація</w:t>
      </w:r>
    </w:p>
    <w:p w14:paraId="031CD1E0" w14:textId="77777777" w:rsidR="00791646" w:rsidRDefault="00791646" w:rsidP="00F05043">
      <w:pPr>
        <w:spacing w:after="0" w:line="360" w:lineRule="auto"/>
        <w:ind w:firstLine="567"/>
        <w:jc w:val="both"/>
        <w:rPr>
          <w:rFonts w:ascii="Times New Roman" w:hAnsi="Times New Roman"/>
          <w:bCs/>
          <w:sz w:val="28"/>
          <w:szCs w:val="28"/>
          <w:lang w:val="uk-UA"/>
        </w:rPr>
      </w:pPr>
    </w:p>
    <w:p w14:paraId="6C1DBF79" w14:textId="1137A232" w:rsidR="00F05043" w:rsidRPr="00F05043" w:rsidRDefault="00A958F9" w:rsidP="00F05043">
      <w:pPr>
        <w:spacing w:after="0" w:line="360" w:lineRule="auto"/>
        <w:ind w:firstLine="567"/>
        <w:jc w:val="both"/>
        <w:rPr>
          <w:rFonts w:ascii="Times New Roman" w:hAnsi="Times New Roman"/>
          <w:bCs/>
          <w:sz w:val="28"/>
          <w:szCs w:val="28"/>
          <w:lang w:val="uk-UA"/>
        </w:rPr>
      </w:pPr>
      <w:r w:rsidRPr="00A958F9">
        <w:rPr>
          <w:rFonts w:ascii="Times New Roman" w:hAnsi="Times New Roman"/>
          <w:sz w:val="28"/>
          <w:szCs w:val="28"/>
          <w:lang w:val="uk-UA"/>
        </w:rPr>
        <w:t>Шлях мема у наукових працях починається із 1976 року, коли британський вчений Річард Докінз опублікував книгу «Егоїстичний ген», яка заклала початок меметики як науки. У меметиці на культуру людства переноситься теорія Дарвіна про еволюцію, більш широке охоплення питання дозволяє зрозуміти, що меметику слід розглядати як підхід, що висвітлює ідеї як одиниці культурної інформації [</w:t>
      </w:r>
      <w:r w:rsidR="008E798B">
        <w:rPr>
          <w:rFonts w:ascii="Times New Roman" w:hAnsi="Times New Roman"/>
          <w:sz w:val="28"/>
          <w:szCs w:val="28"/>
          <w:lang w:val="en-US"/>
        </w:rPr>
        <w:t>37</w:t>
      </w:r>
      <w:r w:rsidRPr="00A958F9">
        <w:rPr>
          <w:rFonts w:ascii="Times New Roman" w:hAnsi="Times New Roman"/>
          <w:sz w:val="28"/>
          <w:szCs w:val="28"/>
          <w:lang w:val="uk-UA"/>
        </w:rPr>
        <w:t xml:space="preserve">, с. 196]. Не зважаючи на те, що робота була більше присвячена біологічним дисциплінам, термін став загальноприйнятим і в інформаційних науках. </w:t>
      </w:r>
      <w:r w:rsidR="00F05043" w:rsidRPr="00A958F9">
        <w:rPr>
          <w:rFonts w:ascii="Times New Roman" w:hAnsi="Times New Roman"/>
          <w:bCs/>
          <w:sz w:val="28"/>
          <w:szCs w:val="28"/>
          <w:lang w:val="uk-UA"/>
        </w:rPr>
        <w:t>Істор</w:t>
      </w:r>
      <w:r w:rsidR="00F05043" w:rsidRPr="00F05043">
        <w:rPr>
          <w:rFonts w:ascii="Times New Roman" w:hAnsi="Times New Roman"/>
          <w:bCs/>
          <w:sz w:val="28"/>
          <w:szCs w:val="28"/>
          <w:lang w:val="uk-UA"/>
        </w:rPr>
        <w:t xml:space="preserve">ія розвитку інтернет-мемів починається з появи Інтернету та соціальних медіа. Перші меми з'явилися в ранніх 2000-х роках із поширенням форумів і електронної пошти. На той час </w:t>
      </w:r>
      <w:r w:rsidR="00F05043" w:rsidRPr="00F05043">
        <w:rPr>
          <w:rFonts w:ascii="Times New Roman" w:hAnsi="Times New Roman"/>
          <w:bCs/>
          <w:sz w:val="28"/>
          <w:szCs w:val="28"/>
          <w:lang w:val="uk-UA"/>
        </w:rPr>
        <w:lastRenderedPageBreak/>
        <w:t>меми складалися зі зображень та тексту, які використовувалися для гумору та вираження певних ідей.</w:t>
      </w:r>
    </w:p>
    <w:p w14:paraId="6D341A01" w14:textId="18D1E047" w:rsidR="00F05043" w:rsidRPr="00F05043" w:rsidRDefault="00F05043" w:rsidP="00F05043">
      <w:pPr>
        <w:spacing w:after="0" w:line="360" w:lineRule="auto"/>
        <w:ind w:firstLine="567"/>
        <w:jc w:val="both"/>
        <w:rPr>
          <w:rFonts w:ascii="Times New Roman" w:hAnsi="Times New Roman"/>
          <w:bCs/>
          <w:sz w:val="28"/>
          <w:szCs w:val="28"/>
          <w:lang w:val="uk-UA"/>
        </w:rPr>
      </w:pPr>
      <w:r w:rsidRPr="00F05043">
        <w:rPr>
          <w:rFonts w:ascii="Times New Roman" w:hAnsi="Times New Roman"/>
          <w:bCs/>
          <w:sz w:val="28"/>
          <w:szCs w:val="28"/>
          <w:lang w:val="uk-UA"/>
        </w:rPr>
        <w:t>У 2000-х роках меми почали набувати популярності через платформи, такі як 4chan і Reddit. Ці платформи стали місцем обміну мемами та розвитку нових форматів. На 4chan було створено такі популярні меми, як "Rickrolling" (перенаправлення на відео з піснею Ріка Естлі) та "LOLcats" (зображення котів з комічними підписами)</w:t>
      </w:r>
      <w:r w:rsidR="008E798B">
        <w:rPr>
          <w:rFonts w:ascii="Times New Roman" w:hAnsi="Times New Roman"/>
          <w:bCs/>
          <w:sz w:val="28"/>
          <w:szCs w:val="28"/>
          <w:lang w:val="en-US"/>
        </w:rPr>
        <w:t xml:space="preserve"> [45]</w:t>
      </w:r>
      <w:r w:rsidRPr="00F05043">
        <w:rPr>
          <w:rFonts w:ascii="Times New Roman" w:hAnsi="Times New Roman"/>
          <w:bCs/>
          <w:sz w:val="28"/>
          <w:szCs w:val="28"/>
          <w:lang w:val="uk-UA"/>
        </w:rPr>
        <w:t>.</w:t>
      </w:r>
    </w:p>
    <w:p w14:paraId="7A57CA7F" w14:textId="6D962AEE" w:rsidR="00F05043" w:rsidRDefault="00F05043" w:rsidP="00F05043">
      <w:pPr>
        <w:spacing w:after="0" w:line="360" w:lineRule="auto"/>
        <w:ind w:firstLine="567"/>
        <w:jc w:val="both"/>
        <w:rPr>
          <w:rFonts w:ascii="Times New Roman" w:hAnsi="Times New Roman"/>
          <w:bCs/>
          <w:sz w:val="28"/>
          <w:szCs w:val="28"/>
          <w:lang w:val="uk-UA"/>
        </w:rPr>
      </w:pPr>
      <w:r w:rsidRPr="00F05043">
        <w:rPr>
          <w:rFonts w:ascii="Times New Roman" w:hAnsi="Times New Roman"/>
          <w:bCs/>
          <w:sz w:val="28"/>
          <w:szCs w:val="28"/>
          <w:lang w:val="uk-UA"/>
        </w:rPr>
        <w:t>З появою соціальних медіа, таких як Facebook, Twitter та Instagram, меми стали ще більш популярними. Вони стали широко поширюватися через соціальні мережі, дозволяючи мемам стати частиною популярної культури та запускати віральні тренди.</w:t>
      </w:r>
      <w:r w:rsidR="00FD006A">
        <w:rPr>
          <w:rFonts w:ascii="Times New Roman" w:hAnsi="Times New Roman"/>
          <w:bCs/>
          <w:sz w:val="28"/>
          <w:szCs w:val="28"/>
          <w:lang w:val="uk-UA"/>
        </w:rPr>
        <w:t xml:space="preserve"> </w:t>
      </w:r>
    </w:p>
    <w:p w14:paraId="0623DE26" w14:textId="77777777" w:rsidR="00FD006A" w:rsidRPr="00FD006A" w:rsidRDefault="00FD006A" w:rsidP="00FD006A">
      <w:pPr>
        <w:spacing w:after="0" w:line="360" w:lineRule="auto"/>
        <w:ind w:firstLine="567"/>
        <w:jc w:val="both"/>
        <w:rPr>
          <w:rFonts w:ascii="Times New Roman" w:hAnsi="Times New Roman"/>
          <w:bCs/>
          <w:sz w:val="28"/>
          <w:szCs w:val="28"/>
          <w:lang w:val="uk-UA"/>
        </w:rPr>
      </w:pPr>
      <w:r w:rsidRPr="00FD006A">
        <w:rPr>
          <w:rFonts w:ascii="Times New Roman" w:hAnsi="Times New Roman"/>
          <w:bCs/>
          <w:sz w:val="28"/>
          <w:szCs w:val="28"/>
          <w:lang w:val="uk-UA"/>
        </w:rPr>
        <w:t>Перші інтернет-меми, які з'явилися в ранніх 2000-х роках, мали свої особливості, які відрізняли їх від сучасних мемів. Ось деякі особливості перших інтернет-мемів:</w:t>
      </w:r>
    </w:p>
    <w:p w14:paraId="19D0E678" w14:textId="2B191944" w:rsidR="00FD006A" w:rsidRPr="00FD006A" w:rsidRDefault="00FD006A" w:rsidP="00FD006A">
      <w:pPr>
        <w:spacing w:after="0" w:line="360" w:lineRule="auto"/>
        <w:ind w:firstLine="567"/>
        <w:jc w:val="both"/>
        <w:rPr>
          <w:rFonts w:ascii="Times New Roman" w:hAnsi="Times New Roman"/>
          <w:bCs/>
          <w:sz w:val="28"/>
          <w:szCs w:val="28"/>
          <w:lang w:val="uk-UA"/>
        </w:rPr>
      </w:pPr>
      <w:r w:rsidRPr="00FD006A">
        <w:rPr>
          <w:rFonts w:ascii="Times New Roman" w:hAnsi="Times New Roman"/>
          <w:bCs/>
          <w:sz w:val="28"/>
          <w:szCs w:val="28"/>
          <w:lang w:val="uk-UA"/>
        </w:rPr>
        <w:t>Статичні зображення: Перші меми складалися зі статичних зображень, які використовувалися для створення комічних ефектів та вираження певних ідей. Ці зображення часто мали простий комічний підпис або текст.</w:t>
      </w:r>
    </w:p>
    <w:p w14:paraId="1FC781C2" w14:textId="058D8192" w:rsidR="00FD006A" w:rsidRPr="00FD006A" w:rsidRDefault="00FD006A" w:rsidP="00FD006A">
      <w:pPr>
        <w:spacing w:after="0" w:line="360" w:lineRule="auto"/>
        <w:ind w:firstLine="567"/>
        <w:jc w:val="both"/>
        <w:rPr>
          <w:rFonts w:ascii="Times New Roman" w:hAnsi="Times New Roman"/>
          <w:bCs/>
          <w:sz w:val="28"/>
          <w:szCs w:val="28"/>
          <w:lang w:val="uk-UA"/>
        </w:rPr>
      </w:pPr>
      <w:r w:rsidRPr="00FD006A">
        <w:rPr>
          <w:rFonts w:ascii="Times New Roman" w:hAnsi="Times New Roman"/>
          <w:bCs/>
          <w:sz w:val="28"/>
          <w:szCs w:val="28"/>
          <w:lang w:val="uk-UA"/>
        </w:rPr>
        <w:t>Текстові меми: Багато перших мемів мали текстовий формат, де головний акцент був на комічному підписі або використанні знаків пунктуації для створення гумористичного ефекту. Ці меми зазвичай були короткими і простими у виконанні.</w:t>
      </w:r>
    </w:p>
    <w:p w14:paraId="2EA780D3" w14:textId="3B071BB7" w:rsidR="00FD006A" w:rsidRPr="00FD006A" w:rsidRDefault="00FD006A" w:rsidP="00FD006A">
      <w:pPr>
        <w:spacing w:after="0" w:line="360" w:lineRule="auto"/>
        <w:ind w:firstLine="567"/>
        <w:jc w:val="both"/>
        <w:rPr>
          <w:rFonts w:ascii="Times New Roman" w:hAnsi="Times New Roman"/>
          <w:bCs/>
          <w:sz w:val="28"/>
          <w:szCs w:val="28"/>
          <w:lang w:val="uk-UA"/>
        </w:rPr>
      </w:pPr>
      <w:r w:rsidRPr="00FD006A">
        <w:rPr>
          <w:rFonts w:ascii="Times New Roman" w:hAnsi="Times New Roman"/>
          <w:bCs/>
          <w:sz w:val="28"/>
          <w:szCs w:val="28"/>
          <w:lang w:val="uk-UA"/>
        </w:rPr>
        <w:t>Форумні походження: Багато перших мемів з'явилися на форумах, таких як 4chan, де вони були поширювані та коментовані користувачами. Ці форуми стали місцем створення нових мемів та розвитку меметичних форматів.</w:t>
      </w:r>
    </w:p>
    <w:p w14:paraId="5CA827A3" w14:textId="29D4623A" w:rsidR="00FD006A" w:rsidRPr="00FD006A" w:rsidRDefault="00FD006A" w:rsidP="00FD006A">
      <w:pPr>
        <w:spacing w:after="0" w:line="360" w:lineRule="auto"/>
        <w:ind w:firstLine="567"/>
        <w:jc w:val="both"/>
        <w:rPr>
          <w:rFonts w:ascii="Times New Roman" w:hAnsi="Times New Roman"/>
          <w:bCs/>
          <w:sz w:val="28"/>
          <w:szCs w:val="28"/>
          <w:lang w:val="uk-UA"/>
        </w:rPr>
      </w:pPr>
      <w:r w:rsidRPr="00FD006A">
        <w:rPr>
          <w:rFonts w:ascii="Times New Roman" w:hAnsi="Times New Roman"/>
          <w:bCs/>
          <w:sz w:val="28"/>
          <w:szCs w:val="28"/>
          <w:lang w:val="uk-UA"/>
        </w:rPr>
        <w:t>Нижча якість зображень: Оскільки перші меми з'явилися в ранній епохі Інтернету, якість зображень була нижчою, ніж у сучасних мемів. Часто використовувалися маловідомі або випадкові зображення, які були доступні в мережі.</w:t>
      </w:r>
    </w:p>
    <w:p w14:paraId="4A2229B2" w14:textId="0B0FB7E9" w:rsidR="00F05043" w:rsidRPr="00F05043" w:rsidRDefault="00FD006A" w:rsidP="00F05043">
      <w:pPr>
        <w:spacing w:after="0" w:line="360" w:lineRule="auto"/>
        <w:ind w:firstLine="567"/>
        <w:jc w:val="both"/>
        <w:rPr>
          <w:rFonts w:ascii="Times New Roman" w:hAnsi="Times New Roman"/>
          <w:bCs/>
          <w:sz w:val="28"/>
          <w:szCs w:val="28"/>
          <w:lang w:val="uk-UA"/>
        </w:rPr>
      </w:pPr>
      <w:r w:rsidRPr="00FD006A">
        <w:rPr>
          <w:rFonts w:ascii="Times New Roman" w:hAnsi="Times New Roman"/>
          <w:bCs/>
          <w:sz w:val="28"/>
          <w:szCs w:val="28"/>
          <w:lang w:val="uk-UA"/>
        </w:rPr>
        <w:lastRenderedPageBreak/>
        <w:t xml:space="preserve">Гумор та іронія: Перші меми були спрямовані на створення гумору та вираження іронії. </w:t>
      </w:r>
      <w:r w:rsidR="00F05043" w:rsidRPr="00F05043">
        <w:rPr>
          <w:rFonts w:ascii="Times New Roman" w:hAnsi="Times New Roman"/>
          <w:bCs/>
          <w:sz w:val="28"/>
          <w:szCs w:val="28"/>
          <w:lang w:val="uk-UA"/>
        </w:rPr>
        <w:t>Протягом останніх років меми стали все більш складними та різноманітними. Вони включають в себе не тільки зображення та текст, але й відео, аудіо, анімацію та інші мультимедійні елементи. Меми стали способом вираження соціальних коментарів, політичних позицій, емоцій та ідей.</w:t>
      </w:r>
    </w:p>
    <w:p w14:paraId="43A28329" w14:textId="750F1FDC" w:rsidR="00AB7B86" w:rsidRDefault="00F05043" w:rsidP="00F05043">
      <w:pPr>
        <w:spacing w:after="0" w:line="360" w:lineRule="auto"/>
        <w:ind w:firstLine="567"/>
        <w:jc w:val="both"/>
        <w:rPr>
          <w:rFonts w:ascii="Times New Roman" w:hAnsi="Times New Roman"/>
          <w:bCs/>
          <w:sz w:val="28"/>
          <w:szCs w:val="28"/>
          <w:lang w:val="uk-UA"/>
        </w:rPr>
      </w:pPr>
      <w:r w:rsidRPr="00F05043">
        <w:rPr>
          <w:rFonts w:ascii="Times New Roman" w:hAnsi="Times New Roman"/>
          <w:bCs/>
          <w:sz w:val="28"/>
          <w:szCs w:val="28"/>
          <w:lang w:val="uk-UA"/>
        </w:rPr>
        <w:t xml:space="preserve">Сьогодні інтернет-меми мають великий вплив на поп-культуру та суспільство. Вони використовуються в рекламі, політичній комунікації, жартівниках та звичайних розмовах. </w:t>
      </w:r>
    </w:p>
    <w:p w14:paraId="7017448F" w14:textId="77777777" w:rsidR="00443FF4" w:rsidRDefault="00443FF4" w:rsidP="00443FF4">
      <w:pPr>
        <w:spacing w:after="0" w:line="360" w:lineRule="auto"/>
        <w:ind w:firstLine="567"/>
        <w:jc w:val="both"/>
        <w:rPr>
          <w:rFonts w:ascii="Times New Roman" w:hAnsi="Times New Roman"/>
          <w:bCs/>
          <w:sz w:val="28"/>
          <w:szCs w:val="28"/>
          <w:lang w:val="uk-UA"/>
        </w:rPr>
      </w:pPr>
      <w:r w:rsidRPr="00443FF4">
        <w:rPr>
          <w:rFonts w:ascii="Times New Roman" w:hAnsi="Times New Roman"/>
          <w:bCs/>
          <w:sz w:val="28"/>
          <w:szCs w:val="28"/>
          <w:lang w:val="uk-UA"/>
        </w:rPr>
        <w:t xml:space="preserve">Інтернет-меми можна класифікувати за різними критеріями. </w:t>
      </w:r>
    </w:p>
    <w:p w14:paraId="0D2879CC" w14:textId="611B51A0" w:rsidR="00443FF4" w:rsidRPr="00443FF4" w:rsidRDefault="00443FF4" w:rsidP="00443FF4">
      <w:pPr>
        <w:spacing w:after="0" w:line="360" w:lineRule="auto"/>
        <w:ind w:firstLine="567"/>
        <w:jc w:val="both"/>
        <w:rPr>
          <w:rFonts w:ascii="Times New Roman" w:hAnsi="Times New Roman"/>
          <w:bCs/>
          <w:sz w:val="28"/>
          <w:szCs w:val="28"/>
          <w:lang w:val="uk-UA"/>
        </w:rPr>
      </w:pPr>
      <w:r w:rsidRPr="00443FF4">
        <w:rPr>
          <w:rFonts w:ascii="Times New Roman" w:hAnsi="Times New Roman"/>
          <w:bCs/>
          <w:sz w:val="28"/>
          <w:szCs w:val="28"/>
          <w:lang w:val="uk-UA"/>
        </w:rPr>
        <w:t>За формою: Меми можуть бути у вигляді тексту, зображень, відео, графіки, анімації тощо. Вони можуть мати різну форму та виразність, що впливає на спосіб їхнього поширення та сприйняття.</w:t>
      </w:r>
    </w:p>
    <w:p w14:paraId="6577242B" w14:textId="6F4C41E5" w:rsidR="00443FF4" w:rsidRPr="00443FF4" w:rsidRDefault="00443FF4" w:rsidP="00443FF4">
      <w:pPr>
        <w:spacing w:after="0" w:line="360" w:lineRule="auto"/>
        <w:ind w:firstLine="567"/>
        <w:jc w:val="both"/>
        <w:rPr>
          <w:rFonts w:ascii="Times New Roman" w:hAnsi="Times New Roman"/>
          <w:bCs/>
          <w:sz w:val="28"/>
          <w:szCs w:val="28"/>
          <w:lang w:val="uk-UA"/>
        </w:rPr>
      </w:pPr>
      <w:r w:rsidRPr="00443FF4">
        <w:rPr>
          <w:rFonts w:ascii="Times New Roman" w:hAnsi="Times New Roman"/>
          <w:bCs/>
          <w:sz w:val="28"/>
          <w:szCs w:val="28"/>
          <w:lang w:val="uk-UA"/>
        </w:rPr>
        <w:t>За тематикою: Меми можуть належати до різних тематичних категорій, таких як гумор, політика, спорт, культура, наука тощо. Це дозволяє класифікувати меми за їхнім змістом та спрямованістю.</w:t>
      </w:r>
    </w:p>
    <w:p w14:paraId="4CA98949" w14:textId="14E97A2C" w:rsidR="00443FF4" w:rsidRPr="00443FF4" w:rsidRDefault="00443FF4" w:rsidP="00443FF4">
      <w:pPr>
        <w:spacing w:after="0" w:line="360" w:lineRule="auto"/>
        <w:ind w:firstLine="567"/>
        <w:jc w:val="both"/>
        <w:rPr>
          <w:rFonts w:ascii="Times New Roman" w:hAnsi="Times New Roman"/>
          <w:bCs/>
          <w:sz w:val="28"/>
          <w:szCs w:val="28"/>
          <w:lang w:val="uk-UA"/>
        </w:rPr>
      </w:pPr>
      <w:r w:rsidRPr="00443FF4">
        <w:rPr>
          <w:rFonts w:ascii="Times New Roman" w:hAnsi="Times New Roman"/>
          <w:bCs/>
          <w:sz w:val="28"/>
          <w:szCs w:val="28"/>
          <w:lang w:val="uk-UA"/>
        </w:rPr>
        <w:t>За походженням: Меми можуть бути оригінальними творами, створеними користувачами Інтернету, або вони можуть бути перетворенням або адаптацією існуючих мемів. Класифікація за походженням допомагає відстежити еволюцію та поширення мемів.</w:t>
      </w:r>
    </w:p>
    <w:p w14:paraId="6046404B" w14:textId="00548541" w:rsidR="00443FF4" w:rsidRPr="00443FF4" w:rsidRDefault="00443FF4" w:rsidP="00443FF4">
      <w:pPr>
        <w:spacing w:after="0" w:line="360" w:lineRule="auto"/>
        <w:ind w:firstLine="567"/>
        <w:jc w:val="both"/>
        <w:rPr>
          <w:rFonts w:ascii="Times New Roman" w:hAnsi="Times New Roman"/>
          <w:bCs/>
          <w:sz w:val="28"/>
          <w:szCs w:val="28"/>
          <w:lang w:val="uk-UA"/>
        </w:rPr>
      </w:pPr>
      <w:r w:rsidRPr="00443FF4">
        <w:rPr>
          <w:rFonts w:ascii="Times New Roman" w:hAnsi="Times New Roman"/>
          <w:bCs/>
          <w:sz w:val="28"/>
          <w:szCs w:val="28"/>
          <w:lang w:val="uk-UA"/>
        </w:rPr>
        <w:t xml:space="preserve">За популярністю та поширенням: Меми можна класифікувати за їхньою популярністю та поширенням в Інтернеті. </w:t>
      </w:r>
      <w:r w:rsidRPr="00443FF4">
        <w:rPr>
          <w:rFonts w:ascii="Times New Roman" w:hAnsi="Times New Roman"/>
          <w:color w:val="000000"/>
          <w:sz w:val="28"/>
          <w:szCs w:val="28"/>
          <w:shd w:val="clear" w:color="auto" w:fill="FFFFFF"/>
          <w:lang w:val="uk-UA"/>
        </w:rPr>
        <w:t>Деякі меми можуть бути широко відомими та часто використовуваними, тоді як інші можуть бути менш популярними та обмеженими в поширенні. Ці критерії допомагають класифікувати меми та визначати їхні особливості та значення в онлайн-культурі.</w:t>
      </w:r>
    </w:p>
    <w:p w14:paraId="7981F9C7" w14:textId="77777777" w:rsidR="008E798B" w:rsidRDefault="008E798B" w:rsidP="00F05043">
      <w:pPr>
        <w:spacing w:after="0" w:line="360" w:lineRule="auto"/>
        <w:ind w:firstLine="567"/>
        <w:jc w:val="both"/>
        <w:rPr>
          <w:rFonts w:ascii="Times New Roman" w:hAnsi="Times New Roman"/>
          <w:b/>
          <w:sz w:val="28"/>
          <w:szCs w:val="28"/>
          <w:lang w:val="uk-UA"/>
        </w:rPr>
      </w:pPr>
      <w:bookmarkStart w:id="1" w:name="_Hlk152872369"/>
    </w:p>
    <w:p w14:paraId="761AD7B5" w14:textId="77777777" w:rsidR="008E798B" w:rsidRDefault="008E798B" w:rsidP="00F05043">
      <w:pPr>
        <w:spacing w:after="0" w:line="360" w:lineRule="auto"/>
        <w:ind w:firstLine="567"/>
        <w:jc w:val="both"/>
        <w:rPr>
          <w:rFonts w:ascii="Times New Roman" w:hAnsi="Times New Roman"/>
          <w:b/>
          <w:sz w:val="28"/>
          <w:szCs w:val="28"/>
          <w:lang w:val="uk-UA"/>
        </w:rPr>
      </w:pPr>
    </w:p>
    <w:p w14:paraId="61C23F9C" w14:textId="77777777" w:rsidR="008E798B" w:rsidRDefault="008E798B" w:rsidP="00F05043">
      <w:pPr>
        <w:spacing w:after="0" w:line="360" w:lineRule="auto"/>
        <w:ind w:firstLine="567"/>
        <w:jc w:val="both"/>
        <w:rPr>
          <w:rFonts w:ascii="Times New Roman" w:hAnsi="Times New Roman"/>
          <w:b/>
          <w:sz w:val="28"/>
          <w:szCs w:val="28"/>
          <w:lang w:val="uk-UA"/>
        </w:rPr>
      </w:pPr>
    </w:p>
    <w:p w14:paraId="04CEE68A" w14:textId="77777777" w:rsidR="008E798B" w:rsidRDefault="008E798B" w:rsidP="00F05043">
      <w:pPr>
        <w:spacing w:after="0" w:line="360" w:lineRule="auto"/>
        <w:ind w:firstLine="567"/>
        <w:jc w:val="both"/>
        <w:rPr>
          <w:rFonts w:ascii="Times New Roman" w:hAnsi="Times New Roman"/>
          <w:b/>
          <w:sz w:val="28"/>
          <w:szCs w:val="28"/>
          <w:lang w:val="uk-UA"/>
        </w:rPr>
      </w:pPr>
    </w:p>
    <w:p w14:paraId="0CF709A2" w14:textId="740F2A19" w:rsidR="00045210" w:rsidRPr="008D1597" w:rsidRDefault="00045210" w:rsidP="00F05043">
      <w:pPr>
        <w:spacing w:after="0" w:line="360" w:lineRule="auto"/>
        <w:ind w:firstLine="567"/>
        <w:jc w:val="both"/>
        <w:rPr>
          <w:rFonts w:ascii="Times New Roman" w:hAnsi="Times New Roman"/>
          <w:b/>
          <w:sz w:val="28"/>
          <w:szCs w:val="28"/>
          <w:lang w:val="uk-UA"/>
        </w:rPr>
      </w:pPr>
      <w:r w:rsidRPr="008D1597">
        <w:rPr>
          <w:rFonts w:ascii="Times New Roman" w:hAnsi="Times New Roman"/>
          <w:b/>
          <w:sz w:val="28"/>
          <w:szCs w:val="28"/>
          <w:lang w:val="uk-UA"/>
        </w:rPr>
        <w:lastRenderedPageBreak/>
        <w:t xml:space="preserve">1.3. </w:t>
      </w:r>
      <w:r w:rsidR="003126FE" w:rsidRPr="008D1597">
        <w:rPr>
          <w:rFonts w:ascii="Times New Roman" w:hAnsi="Times New Roman"/>
          <w:b/>
          <w:sz w:val="28"/>
          <w:szCs w:val="28"/>
          <w:lang w:val="uk-UA"/>
        </w:rPr>
        <w:t>Інтернет-меми як полікодовий феномен</w:t>
      </w:r>
    </w:p>
    <w:bookmarkEnd w:id="1"/>
    <w:p w14:paraId="6D4F363C" w14:textId="1C2BF1E8" w:rsidR="008D1597" w:rsidRDefault="008D1597" w:rsidP="008D1597">
      <w:pPr>
        <w:spacing w:after="0" w:line="360" w:lineRule="auto"/>
        <w:ind w:firstLine="567"/>
        <w:jc w:val="both"/>
        <w:rPr>
          <w:rFonts w:ascii="Times New Roman" w:hAnsi="Times New Roman"/>
          <w:bCs/>
          <w:sz w:val="28"/>
          <w:szCs w:val="28"/>
          <w:lang w:val="uk-UA"/>
        </w:rPr>
      </w:pPr>
      <w:r w:rsidRPr="008D1597">
        <w:rPr>
          <w:rFonts w:ascii="Times New Roman" w:hAnsi="Times New Roman"/>
          <w:bCs/>
          <w:sz w:val="28"/>
          <w:szCs w:val="28"/>
          <w:lang w:val="uk-UA"/>
        </w:rPr>
        <w:t>Меми можна розглядати як креолізований текст у контексті їхньої унікальної мови та способу комунікації. Креолізований текст означає, що він поєднує різні елементи з різних джерел, створюючи нову форму виразності.</w:t>
      </w:r>
    </w:p>
    <w:p w14:paraId="1AEAC76B" w14:textId="553622B9" w:rsidR="005D4718" w:rsidRPr="005D4718"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Тексти, які містять вербальну і невербальну складові, мають свої особливості, оскільки комунікація в них відбувається як за допомогою мови, так і через невербальні засоби виразності. Ось деякі з них</w:t>
      </w:r>
      <w:r w:rsidR="008E798B">
        <w:rPr>
          <w:rFonts w:ascii="Times New Roman" w:hAnsi="Times New Roman"/>
          <w:bCs/>
          <w:sz w:val="28"/>
          <w:szCs w:val="28"/>
          <w:lang w:val="en-US"/>
        </w:rPr>
        <w:t xml:space="preserve"> [40]</w:t>
      </w:r>
      <w:r w:rsidRPr="005D4718">
        <w:rPr>
          <w:rFonts w:ascii="Times New Roman" w:hAnsi="Times New Roman"/>
          <w:bCs/>
          <w:sz w:val="28"/>
          <w:szCs w:val="28"/>
          <w:lang w:val="uk-UA"/>
        </w:rPr>
        <w:t>:</w:t>
      </w:r>
    </w:p>
    <w:p w14:paraId="2BDE4E89" w14:textId="54238D72" w:rsidR="005D4718" w:rsidRPr="005D4718"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Залежність значення від контексту: У текстах, де присутня вербальна і невербальна складові, значення може змінюватися в залежності від співвідношення між словами та невербальними елементами, такими як жести, міміка, тон голосу тощо. Наприклад, одна і та ж фраза може мати різний сенс, залежно від того, як вона вимовляється або супроводжується жестами.</w:t>
      </w:r>
    </w:p>
    <w:p w14:paraId="2C0B4185" w14:textId="49EF70A7" w:rsidR="005D4718" w:rsidRPr="005D4718"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Виразність та емоційність: Поєднання вербальних і невербальних засобів дозволяє створити більш виразні та емоційно збагачені текстові повідомлення. Наприклад, додавання жестів, міміки або інтонацій може підкреслити емоційне ставлення до висловлювання.</w:t>
      </w:r>
    </w:p>
    <w:p w14:paraId="3508D204" w14:textId="175A9A15" w:rsidR="005D4718" w:rsidRPr="005D4718"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Двозначність та можливість інтерпретації: Коли в тексті присутні і вербальна, і невербальна складові, існує можливість двозначності та різних інтерпретацій. Одне й те саме повідомлення може бути сприйняте по-різному залежно від способу вимови, виразу обличчя, жестів тощо.</w:t>
      </w:r>
    </w:p>
    <w:p w14:paraId="42BEBB06" w14:textId="0CD9DF0F" w:rsidR="005D4718" w:rsidRPr="005D4718"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Синхронізація вербальних та невербальних засобів: В текстах, що містять вербальну і невербальну складові, важливо забезпечити взаємодію між ними. Голос, жести, міміка та слова повинні бути синхронізовані, щоб передати точне значення повідомлення та уникнути непорозумінь.</w:t>
      </w:r>
    </w:p>
    <w:p w14:paraId="33DE0133" w14:textId="37B428A3" w:rsidR="005D4718" w:rsidRPr="005D4718"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Комплементарність та підсилення: Вербальні та невербальні елементи можуть бути комплементарними один до одного, підкреслюючи або розширюючи одне одного. Наприклад, позитивні слова, вимовлені з усмішкою, можуть підсилити позитивний ефект повідомлення.</w:t>
      </w:r>
    </w:p>
    <w:p w14:paraId="5CEC2427" w14:textId="63379689" w:rsidR="005D4718" w:rsidRPr="008D1597" w:rsidRDefault="005D4718" w:rsidP="005D4718">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lastRenderedPageBreak/>
        <w:t>Тексти, які поєднують вербальну і невербальну складові, відкривають широкі можливості для більш ефективної та емоційно насиченої комунікації. Використання різноманітних засобів виразності допомагає створювати більш повне та точне розуміння між співрозмовниками</w:t>
      </w:r>
      <w:r w:rsidR="008E798B" w:rsidRPr="008E798B">
        <w:rPr>
          <w:rFonts w:ascii="Times New Roman" w:hAnsi="Times New Roman"/>
          <w:bCs/>
          <w:sz w:val="28"/>
          <w:szCs w:val="28"/>
          <w:lang w:val="uk-UA"/>
        </w:rPr>
        <w:t xml:space="preserve"> [11]</w:t>
      </w:r>
      <w:r w:rsidRPr="005D4718">
        <w:rPr>
          <w:rFonts w:ascii="Times New Roman" w:hAnsi="Times New Roman"/>
          <w:bCs/>
          <w:sz w:val="28"/>
          <w:szCs w:val="28"/>
          <w:lang w:val="uk-UA"/>
        </w:rPr>
        <w:t>.</w:t>
      </w:r>
    </w:p>
    <w:p w14:paraId="4B40FB07" w14:textId="77777777" w:rsidR="008D1597" w:rsidRPr="008D1597" w:rsidRDefault="008D1597" w:rsidP="008D1597">
      <w:pPr>
        <w:spacing w:after="0" w:line="360" w:lineRule="auto"/>
        <w:ind w:firstLine="567"/>
        <w:jc w:val="both"/>
        <w:rPr>
          <w:rFonts w:ascii="Times New Roman" w:hAnsi="Times New Roman"/>
          <w:bCs/>
          <w:sz w:val="28"/>
          <w:szCs w:val="28"/>
          <w:lang w:val="uk-UA"/>
        </w:rPr>
      </w:pPr>
      <w:r w:rsidRPr="008D1597">
        <w:rPr>
          <w:rFonts w:ascii="Times New Roman" w:hAnsi="Times New Roman"/>
          <w:bCs/>
          <w:sz w:val="28"/>
          <w:szCs w:val="28"/>
          <w:lang w:val="uk-UA"/>
        </w:rPr>
        <w:t>У випадку мемів, вони поєднують елементи зображень, тексту, аудіо та відео, щоб передати певне повідомлення, емоцію або ідею. Ці елементи можуть бути походженням з різних джерел, таких як фільми, телешоу, фотографії або популярні культурні явища.</w:t>
      </w:r>
    </w:p>
    <w:p w14:paraId="55C52992" w14:textId="64077AC7" w:rsidR="008D1597" w:rsidRDefault="008D1597" w:rsidP="008D1597">
      <w:pPr>
        <w:spacing w:after="0" w:line="360" w:lineRule="auto"/>
        <w:ind w:firstLine="567"/>
        <w:jc w:val="both"/>
        <w:rPr>
          <w:rFonts w:ascii="Times New Roman" w:hAnsi="Times New Roman"/>
          <w:bCs/>
          <w:sz w:val="28"/>
          <w:szCs w:val="28"/>
          <w:lang w:val="uk-UA"/>
        </w:rPr>
      </w:pPr>
      <w:r w:rsidRPr="008D1597">
        <w:rPr>
          <w:rFonts w:ascii="Times New Roman" w:hAnsi="Times New Roman"/>
          <w:bCs/>
          <w:sz w:val="28"/>
          <w:szCs w:val="28"/>
          <w:lang w:val="uk-UA"/>
        </w:rPr>
        <w:t>Меми також використовують специфічну мову та символіку, які розуміють лише ті, хто знайомий з інтернет-культурою та меметикою. Це може включати в себе гумористичні підписи, слова-ключі, абревіатури та інші прикмети, які стали характерними для меметичного спілкування.</w:t>
      </w:r>
    </w:p>
    <w:p w14:paraId="42070454" w14:textId="77777777" w:rsidR="00245877" w:rsidRPr="00245877" w:rsidRDefault="00245877" w:rsidP="00245877">
      <w:pPr>
        <w:spacing w:after="0" w:line="360" w:lineRule="auto"/>
        <w:ind w:firstLine="567"/>
        <w:jc w:val="both"/>
        <w:rPr>
          <w:rFonts w:ascii="Times New Roman" w:hAnsi="Times New Roman"/>
          <w:bCs/>
          <w:sz w:val="28"/>
          <w:szCs w:val="28"/>
          <w:lang w:val="uk-UA"/>
        </w:rPr>
      </w:pPr>
      <w:r w:rsidRPr="00245877">
        <w:rPr>
          <w:rFonts w:ascii="Times New Roman" w:hAnsi="Times New Roman"/>
          <w:bCs/>
          <w:sz w:val="28"/>
          <w:szCs w:val="28"/>
          <w:lang w:val="uk-UA"/>
        </w:rPr>
        <w:t>Полікодовий характер інтернет-мемів означає, що вони часто містять в собі посилання, аллюзії або символи, які можуть бути зрозумілі тільки обмеженому колу людей, в основному в цифровому співтоваристві. Це створює своєрідну культурну кодифікацію, де інтернет-користувачі, які знають та розуміють ці коди, можуть відчувати себе частиною спеціальної групи або спільноти.</w:t>
      </w:r>
    </w:p>
    <w:p w14:paraId="3C3A5F8D" w14:textId="77777777" w:rsidR="00245877" w:rsidRPr="00245877" w:rsidRDefault="00245877" w:rsidP="00245877">
      <w:pPr>
        <w:spacing w:after="0" w:line="360" w:lineRule="auto"/>
        <w:ind w:firstLine="567"/>
        <w:jc w:val="both"/>
        <w:rPr>
          <w:rFonts w:ascii="Times New Roman" w:hAnsi="Times New Roman"/>
          <w:bCs/>
          <w:sz w:val="28"/>
          <w:szCs w:val="28"/>
          <w:lang w:val="uk-UA"/>
        </w:rPr>
      </w:pPr>
      <w:r w:rsidRPr="00245877">
        <w:rPr>
          <w:rFonts w:ascii="Times New Roman" w:hAnsi="Times New Roman"/>
          <w:bCs/>
          <w:sz w:val="28"/>
          <w:szCs w:val="28"/>
          <w:lang w:val="uk-UA"/>
        </w:rPr>
        <w:t>Цей полікодовий характер інтернет-мемів може включати в себе використання специфічних сленгових термінів, абревіатур, графічних символів, посилань на популярні культурні референси, внутрішні жарґони та інші елементи, які стають розпізнаваними тільки серед втомлених користувачів Інтернету.</w:t>
      </w:r>
    </w:p>
    <w:p w14:paraId="40F507C6" w14:textId="77777777" w:rsidR="00245877" w:rsidRPr="00245877" w:rsidRDefault="00245877" w:rsidP="00245877">
      <w:pPr>
        <w:spacing w:after="0" w:line="360" w:lineRule="auto"/>
        <w:ind w:firstLine="567"/>
        <w:jc w:val="both"/>
        <w:rPr>
          <w:rFonts w:ascii="Times New Roman" w:hAnsi="Times New Roman"/>
          <w:bCs/>
          <w:sz w:val="28"/>
          <w:szCs w:val="28"/>
          <w:lang w:val="uk-UA"/>
        </w:rPr>
      </w:pPr>
      <w:r w:rsidRPr="00245877">
        <w:rPr>
          <w:rFonts w:ascii="Times New Roman" w:hAnsi="Times New Roman"/>
          <w:bCs/>
          <w:sz w:val="28"/>
          <w:szCs w:val="28"/>
          <w:lang w:val="uk-UA"/>
        </w:rPr>
        <w:t>Ця полікодовість дозволяє інтернет-користувачам взаємодіяти, розуміти один одного та виражати свої думки та емоції в особливий спосіб. Інтернет-меми можуть використовувати політичні, культурні або соціальні реалії для створення гумору, коментування подій або вираження спільних переживань.</w:t>
      </w:r>
    </w:p>
    <w:p w14:paraId="6991BF9B" w14:textId="77777777" w:rsidR="00245877" w:rsidRPr="00245877" w:rsidRDefault="00245877" w:rsidP="00245877">
      <w:pPr>
        <w:spacing w:after="0" w:line="360" w:lineRule="auto"/>
        <w:ind w:firstLine="567"/>
        <w:jc w:val="both"/>
        <w:rPr>
          <w:rFonts w:ascii="Times New Roman" w:hAnsi="Times New Roman"/>
          <w:bCs/>
          <w:sz w:val="28"/>
          <w:szCs w:val="28"/>
          <w:lang w:val="uk-UA"/>
        </w:rPr>
      </w:pPr>
      <w:r w:rsidRPr="00245877">
        <w:rPr>
          <w:rFonts w:ascii="Times New Roman" w:hAnsi="Times New Roman"/>
          <w:bCs/>
          <w:sz w:val="28"/>
          <w:szCs w:val="28"/>
          <w:lang w:val="uk-UA"/>
        </w:rPr>
        <w:t xml:space="preserve">Проте, через свою специфічність, полікодовий характер інтернет-мемів може бути важким для розуміння тих, хто не володіє необхідними знаннями </w:t>
      </w:r>
      <w:r w:rsidRPr="00245877">
        <w:rPr>
          <w:rFonts w:ascii="Times New Roman" w:hAnsi="Times New Roman"/>
          <w:bCs/>
          <w:sz w:val="28"/>
          <w:szCs w:val="28"/>
          <w:lang w:val="uk-UA"/>
        </w:rPr>
        <w:lastRenderedPageBreak/>
        <w:t>та контекстом. Це може призвести до створення бар'єрів у спілкуванні та розумінні між різними групами користувачів Інтернету.</w:t>
      </w:r>
    </w:p>
    <w:p w14:paraId="0DFE00AF" w14:textId="5454F369" w:rsidR="00245877" w:rsidRPr="008D1597" w:rsidRDefault="00245877" w:rsidP="00245877">
      <w:pPr>
        <w:spacing w:after="0" w:line="360" w:lineRule="auto"/>
        <w:ind w:firstLine="567"/>
        <w:jc w:val="both"/>
        <w:rPr>
          <w:rFonts w:ascii="Times New Roman" w:hAnsi="Times New Roman"/>
          <w:bCs/>
          <w:sz w:val="28"/>
          <w:szCs w:val="28"/>
          <w:lang w:val="uk-UA"/>
        </w:rPr>
      </w:pPr>
      <w:r w:rsidRPr="00245877">
        <w:rPr>
          <w:rFonts w:ascii="Times New Roman" w:hAnsi="Times New Roman"/>
          <w:bCs/>
          <w:sz w:val="28"/>
          <w:szCs w:val="28"/>
          <w:lang w:val="uk-UA"/>
        </w:rPr>
        <w:t>Отже, полікодовий характер інтернет-мемів є важливою характеристикою сучасної культури Інтернету, але також може мати обмеження та негативні наслідки, якщо не враховувати потребу у взаєморозумінні та відкритості до різних культурних контекстів.</w:t>
      </w:r>
    </w:p>
    <w:p w14:paraId="76170178" w14:textId="01DBA312"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Комунікативні функції інтернет-мемів включають</w:t>
      </w:r>
      <w:r w:rsidR="008E798B" w:rsidRPr="008E798B">
        <w:rPr>
          <w:rFonts w:ascii="Times New Roman" w:hAnsi="Times New Roman"/>
          <w:bCs/>
          <w:sz w:val="28"/>
          <w:szCs w:val="28"/>
        </w:rPr>
        <w:t xml:space="preserve"> [5]</w:t>
      </w:r>
      <w:r w:rsidRPr="00102594">
        <w:rPr>
          <w:rFonts w:ascii="Times New Roman" w:hAnsi="Times New Roman"/>
          <w:bCs/>
          <w:sz w:val="28"/>
          <w:szCs w:val="28"/>
          <w:lang w:val="uk-UA"/>
        </w:rPr>
        <w:t>:</w:t>
      </w:r>
    </w:p>
    <w:p w14:paraId="0005ACAC" w14:textId="5EE46939"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1. Розвага</w:t>
      </w:r>
      <w:r w:rsidR="008E798B" w:rsidRPr="008E798B">
        <w:rPr>
          <w:rFonts w:ascii="Times New Roman" w:hAnsi="Times New Roman"/>
          <w:bCs/>
          <w:sz w:val="28"/>
          <w:szCs w:val="28"/>
        </w:rPr>
        <w:t>.</w:t>
      </w:r>
      <w:r w:rsidRPr="00102594">
        <w:rPr>
          <w:rFonts w:ascii="Times New Roman" w:hAnsi="Times New Roman"/>
          <w:bCs/>
          <w:sz w:val="28"/>
          <w:szCs w:val="28"/>
          <w:lang w:val="uk-UA"/>
        </w:rPr>
        <w:t xml:space="preserve"> Інтернет-меми часто використовуються для розваги та розважання користувачів. Вони мають за мету викликати сміх, розважити або викликати позитивні емоції.</w:t>
      </w:r>
    </w:p>
    <w:p w14:paraId="375AE6FD" w14:textId="1AD697CC"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2. Соціальна інтеграція</w:t>
      </w:r>
      <w:r w:rsidR="008E798B" w:rsidRPr="008E798B">
        <w:rPr>
          <w:rFonts w:ascii="Times New Roman" w:hAnsi="Times New Roman"/>
          <w:bCs/>
          <w:sz w:val="28"/>
          <w:szCs w:val="28"/>
          <w:lang w:val="uk-UA"/>
        </w:rPr>
        <w:t>.</w:t>
      </w:r>
      <w:r w:rsidRPr="00102594">
        <w:rPr>
          <w:rFonts w:ascii="Times New Roman" w:hAnsi="Times New Roman"/>
          <w:bCs/>
          <w:sz w:val="28"/>
          <w:szCs w:val="28"/>
          <w:lang w:val="uk-UA"/>
        </w:rPr>
        <w:t xml:space="preserve"> Інтернет-меми можуть служити як засіб соціальної інтеграції, об'єднуючи людей, які розуміють і використовують спільні меми. Вони можуть створювати почуття спільноти та приналежності до певної групи або підкультури.</w:t>
      </w:r>
    </w:p>
    <w:p w14:paraId="30C1CF8C" w14:textId="1297838F"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3. Вираження думок і емоцій</w:t>
      </w:r>
      <w:r w:rsidR="008E798B" w:rsidRPr="008E798B">
        <w:rPr>
          <w:rFonts w:ascii="Times New Roman" w:hAnsi="Times New Roman"/>
          <w:bCs/>
          <w:sz w:val="28"/>
          <w:szCs w:val="28"/>
        </w:rPr>
        <w:t>.</w:t>
      </w:r>
      <w:r w:rsidRPr="00102594">
        <w:rPr>
          <w:rFonts w:ascii="Times New Roman" w:hAnsi="Times New Roman"/>
          <w:bCs/>
          <w:sz w:val="28"/>
          <w:szCs w:val="28"/>
          <w:lang w:val="uk-UA"/>
        </w:rPr>
        <w:t xml:space="preserve"> Інтернет-меми можуть використовуватися для вираження думок, переживань і емоцій. Вони можуть стати способом виразити сарказм, іронію, незадоволення або підтримку певної ідеї чи позиції.</w:t>
      </w:r>
    </w:p>
    <w:p w14:paraId="4675E2EA" w14:textId="3A916E33"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4. Коментування подій</w:t>
      </w:r>
      <w:r w:rsidR="008E798B" w:rsidRPr="008E798B">
        <w:rPr>
          <w:rFonts w:ascii="Times New Roman" w:hAnsi="Times New Roman"/>
          <w:bCs/>
          <w:sz w:val="28"/>
          <w:szCs w:val="28"/>
        </w:rPr>
        <w:t>.</w:t>
      </w:r>
      <w:r w:rsidRPr="00102594">
        <w:rPr>
          <w:rFonts w:ascii="Times New Roman" w:hAnsi="Times New Roman"/>
          <w:bCs/>
          <w:sz w:val="28"/>
          <w:szCs w:val="28"/>
          <w:lang w:val="uk-UA"/>
        </w:rPr>
        <w:t xml:space="preserve"> Інтернет-меми можуть використовуватися для коментування актуальних подій, новин або соціальних явищ. Вони можуть стати засобом висловлювання своєї думки або висміювання певних аспектів суспільства.</w:t>
      </w:r>
    </w:p>
    <w:p w14:paraId="0E0229CE" w14:textId="678C587E"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5. Вираження креативності</w:t>
      </w:r>
      <w:r w:rsidR="008E798B" w:rsidRPr="008E798B">
        <w:rPr>
          <w:rFonts w:ascii="Times New Roman" w:hAnsi="Times New Roman"/>
          <w:bCs/>
          <w:sz w:val="28"/>
          <w:szCs w:val="28"/>
        </w:rPr>
        <w:t>.</w:t>
      </w:r>
      <w:r w:rsidRPr="00102594">
        <w:rPr>
          <w:rFonts w:ascii="Times New Roman" w:hAnsi="Times New Roman"/>
          <w:bCs/>
          <w:sz w:val="28"/>
          <w:szCs w:val="28"/>
          <w:lang w:val="uk-UA"/>
        </w:rPr>
        <w:t xml:space="preserve"> Інтернет-меми можуть бути використані як засіб самовираження та виявлення креативності. Вони дають змогу виразити свою унікальність та оригінальність через створення або поширення мемів.</w:t>
      </w:r>
    </w:p>
    <w:p w14:paraId="20790AC5" w14:textId="408D3D91" w:rsidR="00102594" w:rsidRP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t>6. Політична комунікація</w:t>
      </w:r>
      <w:r w:rsidR="008E798B" w:rsidRPr="008E798B">
        <w:rPr>
          <w:rFonts w:ascii="Times New Roman" w:hAnsi="Times New Roman"/>
          <w:bCs/>
          <w:sz w:val="28"/>
          <w:szCs w:val="28"/>
        </w:rPr>
        <w:t>.</w:t>
      </w:r>
      <w:r w:rsidRPr="00102594">
        <w:rPr>
          <w:rFonts w:ascii="Times New Roman" w:hAnsi="Times New Roman"/>
          <w:bCs/>
          <w:sz w:val="28"/>
          <w:szCs w:val="28"/>
          <w:lang w:val="uk-UA"/>
        </w:rPr>
        <w:t xml:space="preserve"> Інтернет-меми часто використовуються в політичній комунікації для вираження поглядів, критики або підтримки політичних фігур або партій. Вони можуть стати засобом впливу на громадську думку та формування політичних настроїв</w:t>
      </w:r>
      <w:r w:rsidR="008E798B" w:rsidRPr="008E798B">
        <w:rPr>
          <w:rFonts w:ascii="Times New Roman" w:hAnsi="Times New Roman"/>
          <w:bCs/>
          <w:sz w:val="28"/>
          <w:szCs w:val="28"/>
        </w:rPr>
        <w:t xml:space="preserve"> [24]</w:t>
      </w:r>
      <w:r w:rsidRPr="00102594">
        <w:rPr>
          <w:rFonts w:ascii="Times New Roman" w:hAnsi="Times New Roman"/>
          <w:bCs/>
          <w:sz w:val="28"/>
          <w:szCs w:val="28"/>
          <w:lang w:val="uk-UA"/>
        </w:rPr>
        <w:t>.</w:t>
      </w:r>
    </w:p>
    <w:p w14:paraId="2E2201DC" w14:textId="14258E8B" w:rsidR="00102594" w:rsidRDefault="00102594" w:rsidP="00102594">
      <w:pPr>
        <w:spacing w:after="0" w:line="360" w:lineRule="auto"/>
        <w:ind w:firstLine="567"/>
        <w:jc w:val="both"/>
        <w:rPr>
          <w:rFonts w:ascii="Times New Roman" w:hAnsi="Times New Roman"/>
          <w:bCs/>
          <w:sz w:val="28"/>
          <w:szCs w:val="28"/>
          <w:lang w:val="uk-UA"/>
        </w:rPr>
      </w:pPr>
      <w:r w:rsidRPr="00102594">
        <w:rPr>
          <w:rFonts w:ascii="Times New Roman" w:hAnsi="Times New Roman"/>
          <w:bCs/>
          <w:sz w:val="28"/>
          <w:szCs w:val="28"/>
          <w:lang w:val="uk-UA"/>
        </w:rPr>
        <w:lastRenderedPageBreak/>
        <w:t>Ці комунікативні функції інтернет-мемів допомагають взаємодіяти, спілкуватися, виражати свої думки та емоції в онлайн-середовищі. Вони стали невід'ємною частиною цифрової культури та інтернет-спільноти.</w:t>
      </w:r>
    </w:p>
    <w:p w14:paraId="4E102EF3" w14:textId="5E9AAFF8" w:rsidR="003126FE" w:rsidRDefault="008D1597" w:rsidP="008D1597">
      <w:pPr>
        <w:spacing w:after="0" w:line="360" w:lineRule="auto"/>
        <w:ind w:firstLine="567"/>
        <w:jc w:val="both"/>
        <w:rPr>
          <w:rFonts w:ascii="Times New Roman" w:hAnsi="Times New Roman"/>
          <w:bCs/>
          <w:sz w:val="28"/>
          <w:szCs w:val="28"/>
          <w:lang w:val="uk-UA"/>
        </w:rPr>
      </w:pPr>
      <w:r w:rsidRPr="008D1597">
        <w:rPr>
          <w:rFonts w:ascii="Times New Roman" w:hAnsi="Times New Roman"/>
          <w:bCs/>
          <w:sz w:val="28"/>
          <w:szCs w:val="28"/>
          <w:lang w:val="uk-UA"/>
        </w:rPr>
        <w:t>Таким чином, меми як креолізований текст втілюють унікальну мову та культуру Інтернет-спільноти, створюючи своєрідну форму комунікації, яка об'єднує людей та створює спільність у розумінні та сприйнятті контенту.</w:t>
      </w:r>
    </w:p>
    <w:p w14:paraId="01670E97" w14:textId="0C3DB7B7" w:rsidR="00604FDC" w:rsidRPr="00604FDC" w:rsidRDefault="00604FDC" w:rsidP="00604FDC">
      <w:pPr>
        <w:spacing w:after="0" w:line="360" w:lineRule="auto"/>
        <w:ind w:firstLine="567"/>
        <w:jc w:val="both"/>
        <w:rPr>
          <w:rFonts w:ascii="Times New Roman" w:hAnsi="Times New Roman"/>
          <w:bCs/>
          <w:sz w:val="28"/>
          <w:szCs w:val="28"/>
          <w:lang w:val="uk-UA"/>
        </w:rPr>
      </w:pPr>
      <w:r w:rsidRPr="00604FDC">
        <w:rPr>
          <w:rFonts w:ascii="Times New Roman" w:hAnsi="Times New Roman"/>
          <w:bCs/>
          <w:sz w:val="28"/>
          <w:szCs w:val="28"/>
          <w:lang w:val="uk-UA"/>
        </w:rPr>
        <w:t>Використання візуальних ефектів є одним із найпоширеніших стилістичних прийомів у мемах. Візуальні ефекти можуть включати змінені зображення, фільтри, анімацію та інші графічні елементи. Ці ефекти допомагають створити комічний ефект, підкреслити іронію або сарказм, а також зробити мем більш привабливим</w:t>
      </w:r>
      <w:r w:rsidR="008E798B" w:rsidRPr="008E798B">
        <w:rPr>
          <w:rFonts w:ascii="Times New Roman" w:hAnsi="Times New Roman"/>
          <w:bCs/>
          <w:sz w:val="28"/>
          <w:szCs w:val="28"/>
        </w:rPr>
        <w:t xml:space="preserve"> [19]</w:t>
      </w:r>
      <w:r w:rsidRPr="00604FDC">
        <w:rPr>
          <w:rFonts w:ascii="Times New Roman" w:hAnsi="Times New Roman"/>
          <w:bCs/>
          <w:sz w:val="28"/>
          <w:szCs w:val="28"/>
          <w:lang w:val="uk-UA"/>
        </w:rPr>
        <w:t>.</w:t>
      </w:r>
    </w:p>
    <w:p w14:paraId="53799526" w14:textId="77777777" w:rsidR="00604FDC" w:rsidRPr="00604FDC" w:rsidRDefault="00604FDC" w:rsidP="00604FDC">
      <w:pPr>
        <w:spacing w:after="0" w:line="360" w:lineRule="auto"/>
        <w:ind w:firstLine="567"/>
        <w:jc w:val="both"/>
        <w:rPr>
          <w:rFonts w:ascii="Times New Roman" w:hAnsi="Times New Roman"/>
          <w:bCs/>
          <w:sz w:val="28"/>
          <w:szCs w:val="28"/>
          <w:lang w:val="uk-UA"/>
        </w:rPr>
      </w:pPr>
      <w:r w:rsidRPr="00604FDC">
        <w:rPr>
          <w:rFonts w:ascii="Times New Roman" w:hAnsi="Times New Roman"/>
          <w:bCs/>
          <w:sz w:val="28"/>
          <w:szCs w:val="28"/>
          <w:lang w:val="uk-UA"/>
        </w:rPr>
        <w:t>Наприклад, у багатьох мемах використовуються фотографії знаменитостей або відомих сцен з фільмів, які можуть бути змінені або адаптовані. Це може включати вставлення тексту, накладання фільтрів, додавання комічних елементів або зміну фону. Такі візуальні ефекти допомагають створити гумористичний контекст або підкреслити певну ідею чи повідомлення.</w:t>
      </w:r>
    </w:p>
    <w:p w14:paraId="2DEEDA18" w14:textId="6EC504A9" w:rsidR="00604FDC" w:rsidRPr="00604FDC" w:rsidRDefault="00604FDC" w:rsidP="00604FDC">
      <w:pPr>
        <w:spacing w:after="0" w:line="360" w:lineRule="auto"/>
        <w:ind w:firstLine="567"/>
        <w:jc w:val="both"/>
        <w:rPr>
          <w:rFonts w:ascii="Times New Roman" w:hAnsi="Times New Roman"/>
          <w:bCs/>
          <w:sz w:val="28"/>
          <w:szCs w:val="28"/>
          <w:lang w:val="uk-UA"/>
        </w:rPr>
      </w:pPr>
      <w:r w:rsidRPr="00604FDC">
        <w:rPr>
          <w:rFonts w:ascii="Times New Roman" w:hAnsi="Times New Roman"/>
          <w:bCs/>
          <w:sz w:val="28"/>
          <w:szCs w:val="28"/>
          <w:lang w:val="uk-UA"/>
        </w:rPr>
        <w:t>Деякі меми також використовують анімацію або інші рухливі елементи для створення комічного ефекту. Наприклад, анімовані гіфки часто використовуються для передачі певних емоцій або виразів обличчя. Це дозволяє мемам стати більш динамічними та виразними</w:t>
      </w:r>
      <w:r w:rsidR="008E798B">
        <w:rPr>
          <w:rFonts w:ascii="Times New Roman" w:hAnsi="Times New Roman"/>
          <w:bCs/>
          <w:sz w:val="28"/>
          <w:szCs w:val="28"/>
          <w:lang w:val="en-US"/>
        </w:rPr>
        <w:t xml:space="preserve"> [9]</w:t>
      </w:r>
      <w:r w:rsidRPr="00604FDC">
        <w:rPr>
          <w:rFonts w:ascii="Times New Roman" w:hAnsi="Times New Roman"/>
          <w:bCs/>
          <w:sz w:val="28"/>
          <w:szCs w:val="28"/>
          <w:lang w:val="uk-UA"/>
        </w:rPr>
        <w:t>.</w:t>
      </w:r>
    </w:p>
    <w:p w14:paraId="6F5DA6AA" w14:textId="69CB89F0" w:rsidR="00604FDC" w:rsidRPr="00AB7B86" w:rsidRDefault="00604FDC" w:rsidP="00604FDC">
      <w:pPr>
        <w:spacing w:after="0" w:line="360" w:lineRule="auto"/>
        <w:ind w:firstLine="567"/>
        <w:jc w:val="both"/>
        <w:rPr>
          <w:rFonts w:ascii="Times New Roman" w:hAnsi="Times New Roman"/>
          <w:bCs/>
          <w:sz w:val="28"/>
          <w:szCs w:val="28"/>
          <w:lang w:val="uk-UA"/>
        </w:rPr>
      </w:pPr>
      <w:r w:rsidRPr="00604FDC">
        <w:rPr>
          <w:rFonts w:ascii="Times New Roman" w:hAnsi="Times New Roman"/>
          <w:bCs/>
          <w:sz w:val="28"/>
          <w:szCs w:val="28"/>
          <w:lang w:val="uk-UA"/>
        </w:rPr>
        <w:t>Візуальні ефекти у мемах не тільки роблять їх більш привабливими та цікавими для споживачів, але й допомагають створити специфічний стиль та ідентичність. Вони впливають на спосіб сприйняття та реакцію аудиторії, допомагаючи мемам стати популярними та відомими в онлайн-культурі.</w:t>
      </w:r>
    </w:p>
    <w:p w14:paraId="4DF95235" w14:textId="77777777" w:rsidR="00102594" w:rsidRDefault="00102594" w:rsidP="008D3FC9">
      <w:pPr>
        <w:spacing w:after="0" w:line="360" w:lineRule="auto"/>
        <w:ind w:firstLine="567"/>
        <w:jc w:val="center"/>
        <w:rPr>
          <w:rFonts w:ascii="Times New Roman" w:hAnsi="Times New Roman"/>
          <w:b/>
          <w:sz w:val="28"/>
          <w:szCs w:val="28"/>
          <w:lang w:val="uk-UA"/>
        </w:rPr>
      </w:pPr>
    </w:p>
    <w:p w14:paraId="7FD7CDB7" w14:textId="77777777" w:rsidR="00102594" w:rsidRDefault="00102594" w:rsidP="008D3FC9">
      <w:pPr>
        <w:spacing w:after="0" w:line="360" w:lineRule="auto"/>
        <w:ind w:firstLine="567"/>
        <w:jc w:val="center"/>
        <w:rPr>
          <w:rFonts w:ascii="Times New Roman" w:hAnsi="Times New Roman"/>
          <w:b/>
          <w:sz w:val="28"/>
          <w:szCs w:val="28"/>
          <w:lang w:val="uk-UA"/>
        </w:rPr>
      </w:pPr>
    </w:p>
    <w:p w14:paraId="1E34417F" w14:textId="77777777" w:rsidR="00102594" w:rsidRDefault="00102594" w:rsidP="008D3FC9">
      <w:pPr>
        <w:spacing w:after="0" w:line="360" w:lineRule="auto"/>
        <w:ind w:firstLine="567"/>
        <w:jc w:val="center"/>
        <w:rPr>
          <w:rFonts w:ascii="Times New Roman" w:hAnsi="Times New Roman"/>
          <w:b/>
          <w:sz w:val="28"/>
          <w:szCs w:val="28"/>
          <w:lang w:val="uk-UA"/>
        </w:rPr>
      </w:pPr>
    </w:p>
    <w:p w14:paraId="782051CC" w14:textId="40779A13" w:rsidR="00102594" w:rsidRDefault="00102594" w:rsidP="008D3FC9">
      <w:pPr>
        <w:spacing w:after="0" w:line="360" w:lineRule="auto"/>
        <w:ind w:firstLine="567"/>
        <w:jc w:val="center"/>
        <w:rPr>
          <w:rFonts w:ascii="Times New Roman" w:hAnsi="Times New Roman"/>
          <w:b/>
          <w:sz w:val="28"/>
          <w:szCs w:val="28"/>
          <w:lang w:val="uk-UA"/>
        </w:rPr>
      </w:pPr>
    </w:p>
    <w:p w14:paraId="2F8D5F4F" w14:textId="3940C01D" w:rsidR="00651D26" w:rsidRDefault="006A4C65" w:rsidP="008D3FC9">
      <w:pPr>
        <w:spacing w:after="0" w:line="360" w:lineRule="auto"/>
        <w:ind w:firstLine="567"/>
        <w:jc w:val="center"/>
        <w:rPr>
          <w:rFonts w:ascii="Times New Roman" w:hAnsi="Times New Roman"/>
          <w:b/>
          <w:sz w:val="28"/>
          <w:szCs w:val="28"/>
          <w:lang w:val="uk-UA"/>
        </w:rPr>
      </w:pPr>
      <w:bookmarkStart w:id="2" w:name="_Hlk152872414"/>
      <w:r w:rsidRPr="00D15929">
        <w:rPr>
          <w:rFonts w:ascii="Times New Roman" w:hAnsi="Times New Roman"/>
          <w:b/>
          <w:sz w:val="28"/>
          <w:szCs w:val="28"/>
          <w:lang w:val="uk-UA"/>
        </w:rPr>
        <w:lastRenderedPageBreak/>
        <w:t xml:space="preserve">Розділ ІІ </w:t>
      </w:r>
    </w:p>
    <w:p w14:paraId="6FD912D0" w14:textId="69E58BE1" w:rsidR="00102594" w:rsidRDefault="00102594" w:rsidP="008D3FC9">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Англомовні Інтернет-меми: структурні та комунікативні особливості</w:t>
      </w:r>
    </w:p>
    <w:p w14:paraId="06E78886" w14:textId="77777777" w:rsidR="00E312EC" w:rsidRDefault="00E312EC" w:rsidP="00E312EC">
      <w:pPr>
        <w:spacing w:after="0" w:line="360" w:lineRule="auto"/>
        <w:ind w:firstLine="567"/>
        <w:jc w:val="both"/>
        <w:rPr>
          <w:rFonts w:ascii="Times New Roman" w:hAnsi="Times New Roman"/>
          <w:bCs/>
          <w:sz w:val="28"/>
          <w:szCs w:val="28"/>
          <w:lang w:val="uk-UA"/>
        </w:rPr>
      </w:pPr>
    </w:p>
    <w:p w14:paraId="2A78CE6F" w14:textId="1DA42D8B" w:rsidR="00173B7A" w:rsidRDefault="00173B7A" w:rsidP="00E312EC">
      <w:pPr>
        <w:spacing w:after="0" w:line="360" w:lineRule="auto"/>
        <w:ind w:firstLine="567"/>
        <w:jc w:val="both"/>
        <w:rPr>
          <w:rFonts w:ascii="Times New Roman" w:hAnsi="Times New Roman"/>
          <w:b/>
          <w:sz w:val="28"/>
          <w:szCs w:val="28"/>
          <w:lang w:val="uk-UA"/>
        </w:rPr>
      </w:pPr>
      <w:r>
        <w:rPr>
          <w:rFonts w:ascii="Times New Roman" w:hAnsi="Times New Roman"/>
          <w:b/>
          <w:sz w:val="28"/>
          <w:szCs w:val="28"/>
          <w:lang w:val="uk-UA"/>
        </w:rPr>
        <w:t>2.1. Загальна характеристика вибірки</w:t>
      </w:r>
    </w:p>
    <w:bookmarkEnd w:id="2"/>
    <w:p w14:paraId="66912384" w14:textId="4B8F19FD" w:rsidR="00173B7A" w:rsidRPr="00173B7A" w:rsidRDefault="00173B7A" w:rsidP="00173B7A">
      <w:pPr>
        <w:spacing w:after="0" w:line="360" w:lineRule="auto"/>
        <w:ind w:firstLine="567"/>
        <w:jc w:val="both"/>
        <w:rPr>
          <w:rFonts w:ascii="Times New Roman" w:hAnsi="Times New Roman"/>
          <w:bCs/>
          <w:sz w:val="28"/>
          <w:szCs w:val="28"/>
          <w:lang w:val="uk-UA"/>
        </w:rPr>
      </w:pPr>
      <w:r w:rsidRPr="00173B7A">
        <w:rPr>
          <w:rFonts w:ascii="Times New Roman" w:hAnsi="Times New Roman"/>
          <w:bCs/>
          <w:sz w:val="28"/>
          <w:szCs w:val="28"/>
          <w:lang w:val="uk-UA"/>
        </w:rPr>
        <w:t xml:space="preserve">Існує багато англомовних платформ, на яких можна створювати меми. </w:t>
      </w:r>
      <w:r>
        <w:rPr>
          <w:rFonts w:ascii="Times New Roman" w:hAnsi="Times New Roman"/>
          <w:bCs/>
          <w:sz w:val="28"/>
          <w:szCs w:val="28"/>
          <w:lang w:val="uk-UA"/>
        </w:rPr>
        <w:t>Розглянемо ті, на основі яких було зроблено нашу вибірку, що налічує 200 англомовних Інтернет-мемів.</w:t>
      </w:r>
    </w:p>
    <w:p w14:paraId="690C7962" w14:textId="45480ABC" w:rsidR="00173B7A" w:rsidRPr="00CC71C7" w:rsidRDefault="00173B7A" w:rsidP="00173B7A">
      <w:pPr>
        <w:spacing w:after="0" w:line="360" w:lineRule="auto"/>
        <w:ind w:firstLine="567"/>
        <w:jc w:val="both"/>
        <w:rPr>
          <w:rFonts w:ascii="Times New Roman" w:hAnsi="Times New Roman"/>
          <w:bCs/>
          <w:sz w:val="28"/>
          <w:szCs w:val="28"/>
          <w:lang w:val="uk-UA"/>
        </w:rPr>
      </w:pPr>
      <w:r w:rsidRPr="009E1D0A">
        <w:rPr>
          <w:rFonts w:ascii="Times New Roman" w:hAnsi="Times New Roman"/>
          <w:bCs/>
          <w:i/>
          <w:iCs/>
          <w:sz w:val="28"/>
          <w:szCs w:val="28"/>
          <w:lang w:val="uk-UA"/>
        </w:rPr>
        <w:t>Imgflip</w:t>
      </w:r>
      <w:r>
        <w:rPr>
          <w:rFonts w:ascii="Times New Roman" w:hAnsi="Times New Roman"/>
          <w:bCs/>
          <w:sz w:val="28"/>
          <w:szCs w:val="28"/>
          <w:lang w:val="uk-UA"/>
        </w:rPr>
        <w:t>.</w:t>
      </w:r>
      <w:r w:rsidRPr="00173B7A">
        <w:rPr>
          <w:rFonts w:ascii="Times New Roman" w:hAnsi="Times New Roman"/>
          <w:bCs/>
          <w:sz w:val="28"/>
          <w:szCs w:val="28"/>
          <w:lang w:val="uk-UA"/>
        </w:rPr>
        <w:t xml:space="preserve"> Це одна з найпопулярніших платформ для створення мемів. Вона має велику колекцію шаблонів мемів, а також дає можливість створювати власні меми зі своїми зображеннями та текстом.</w:t>
      </w:r>
      <w:r w:rsidR="009E1D0A">
        <w:rPr>
          <w:rFonts w:ascii="Times New Roman" w:hAnsi="Times New Roman"/>
          <w:bCs/>
          <w:sz w:val="28"/>
          <w:szCs w:val="28"/>
          <w:lang w:val="uk-UA"/>
        </w:rPr>
        <w:t xml:space="preserve"> </w:t>
      </w:r>
      <w:r w:rsidR="009E1D0A" w:rsidRPr="009E1D0A">
        <w:rPr>
          <w:rFonts w:ascii="Times New Roman" w:hAnsi="Times New Roman"/>
          <w:bCs/>
          <w:sz w:val="28"/>
          <w:szCs w:val="28"/>
          <w:lang w:val="uk-UA"/>
        </w:rPr>
        <w:t xml:space="preserve">Imgflip також надає різноманітні можливості налаштування, такі як додавання підписів, зміна розміру зображень та застосування різних фільтрів та ефектів. Крім того, </w:t>
      </w:r>
      <w:r w:rsidR="009E1D0A" w:rsidRPr="00CC71C7">
        <w:rPr>
          <w:rFonts w:ascii="Times New Roman" w:hAnsi="Times New Roman"/>
          <w:bCs/>
          <w:sz w:val="28"/>
          <w:szCs w:val="28"/>
          <w:lang w:val="uk-UA"/>
        </w:rPr>
        <w:t>платформа дозволяє користувачам ділитися своїми мемами в соціальних мережах або завантажувати їх для особистого використання.</w:t>
      </w:r>
    </w:p>
    <w:p w14:paraId="062F11B4" w14:textId="421EBD34" w:rsidR="00173B7A" w:rsidRPr="00CC71C7" w:rsidRDefault="00173B7A" w:rsidP="00173B7A">
      <w:pPr>
        <w:spacing w:after="0" w:line="360" w:lineRule="auto"/>
        <w:ind w:firstLine="567"/>
        <w:jc w:val="both"/>
        <w:rPr>
          <w:rFonts w:ascii="Times New Roman" w:hAnsi="Times New Roman"/>
          <w:bCs/>
          <w:sz w:val="28"/>
          <w:szCs w:val="28"/>
          <w:lang w:val="uk-UA"/>
        </w:rPr>
      </w:pPr>
      <w:r w:rsidRPr="00CC71C7">
        <w:rPr>
          <w:rFonts w:ascii="Times New Roman" w:hAnsi="Times New Roman"/>
          <w:bCs/>
          <w:i/>
          <w:iCs/>
          <w:sz w:val="28"/>
          <w:szCs w:val="28"/>
          <w:lang w:val="uk-UA"/>
        </w:rPr>
        <w:t>Meme Generator</w:t>
      </w:r>
      <w:r w:rsidR="009E1D0A" w:rsidRPr="00CC71C7">
        <w:rPr>
          <w:rFonts w:ascii="Times New Roman" w:hAnsi="Times New Roman"/>
          <w:bCs/>
          <w:sz w:val="28"/>
          <w:szCs w:val="28"/>
          <w:lang w:val="uk-UA"/>
        </w:rPr>
        <w:t>.</w:t>
      </w:r>
      <w:r w:rsidRPr="00CC71C7">
        <w:rPr>
          <w:rFonts w:ascii="Times New Roman" w:hAnsi="Times New Roman"/>
          <w:bCs/>
          <w:sz w:val="28"/>
          <w:szCs w:val="28"/>
          <w:lang w:val="uk-UA"/>
        </w:rPr>
        <w:t xml:space="preserve"> Це ще одна популярна платформа, на якій можна створювати меми. Вона також має велику бібліотеку шаблонів мемів і дозволяє користувачам створювати власні меми.</w:t>
      </w:r>
      <w:r w:rsidR="009E1D0A" w:rsidRPr="00CC71C7">
        <w:rPr>
          <w:rFonts w:ascii="Times New Roman" w:hAnsi="Times New Roman"/>
          <w:bCs/>
          <w:sz w:val="28"/>
          <w:szCs w:val="28"/>
          <w:lang w:val="uk-UA"/>
        </w:rPr>
        <w:t xml:space="preserve"> </w:t>
      </w:r>
      <w:r w:rsidR="009E1D0A" w:rsidRPr="00CC71C7">
        <w:rPr>
          <w:rFonts w:ascii="Times New Roman" w:hAnsi="Times New Roman"/>
          <w:color w:val="000000"/>
          <w:sz w:val="28"/>
          <w:szCs w:val="28"/>
          <w:shd w:val="clear" w:color="auto" w:fill="FFFFFF"/>
          <w:lang w:val="uk-UA"/>
        </w:rPr>
        <w:t>Платформа надає можливість змінювати текст, розмір та стиль шрифту, а також додавати ефекти до зображень. Крім того, Meme Generator дозволяє користувачам ділитися своїми мемами в соціальних мережах або завантажувати їх для особистого використання.</w:t>
      </w:r>
    </w:p>
    <w:p w14:paraId="25506EF1" w14:textId="6CA6DA1C" w:rsidR="00173B7A" w:rsidRPr="00CC71C7" w:rsidRDefault="00173B7A" w:rsidP="00173B7A">
      <w:pPr>
        <w:spacing w:after="0" w:line="360" w:lineRule="auto"/>
        <w:ind w:firstLine="567"/>
        <w:jc w:val="both"/>
        <w:rPr>
          <w:rFonts w:ascii="Times New Roman" w:hAnsi="Times New Roman"/>
          <w:bCs/>
          <w:sz w:val="28"/>
          <w:szCs w:val="28"/>
          <w:lang w:val="uk-UA"/>
        </w:rPr>
      </w:pPr>
      <w:r w:rsidRPr="00CC71C7">
        <w:rPr>
          <w:rFonts w:ascii="Times New Roman" w:hAnsi="Times New Roman"/>
          <w:bCs/>
          <w:i/>
          <w:iCs/>
          <w:sz w:val="28"/>
          <w:szCs w:val="28"/>
          <w:lang w:val="uk-UA"/>
        </w:rPr>
        <w:t>Canva</w:t>
      </w:r>
      <w:r w:rsidR="009E1D0A" w:rsidRPr="00CC71C7">
        <w:rPr>
          <w:rFonts w:ascii="Times New Roman" w:hAnsi="Times New Roman"/>
          <w:bCs/>
          <w:sz w:val="28"/>
          <w:szCs w:val="28"/>
          <w:lang w:val="uk-UA"/>
        </w:rPr>
        <w:t>.</w:t>
      </w:r>
      <w:r w:rsidRPr="00CC71C7">
        <w:rPr>
          <w:rFonts w:ascii="Times New Roman" w:hAnsi="Times New Roman"/>
          <w:bCs/>
          <w:sz w:val="28"/>
          <w:szCs w:val="28"/>
          <w:lang w:val="uk-UA"/>
        </w:rPr>
        <w:t xml:space="preserve"> Ця платформа відома своїми можливостями для дизайну, але також можна використовувати її для створення мемів. Вона має шаблони мемів та інструменти для редагування зображень та тексту.</w:t>
      </w:r>
      <w:r w:rsidR="009E1D0A" w:rsidRPr="00CC71C7">
        <w:rPr>
          <w:rFonts w:ascii="Times New Roman" w:hAnsi="Times New Roman"/>
          <w:bCs/>
          <w:sz w:val="28"/>
          <w:szCs w:val="28"/>
          <w:lang w:val="uk-UA"/>
        </w:rPr>
        <w:t xml:space="preserve"> </w:t>
      </w:r>
      <w:r w:rsidR="009E1D0A" w:rsidRPr="00CC71C7">
        <w:rPr>
          <w:rFonts w:ascii="Times New Roman" w:hAnsi="Times New Roman"/>
          <w:color w:val="000000"/>
          <w:sz w:val="28"/>
          <w:szCs w:val="28"/>
          <w:shd w:val="clear" w:color="auto" w:fill="FFFFFF"/>
          <w:lang w:val="uk-UA"/>
        </w:rPr>
        <w:t xml:space="preserve">Canva надає інструменти для редагування зображень, додавання тексту та ефектів. Крім того, платформа дозволяє користувачам завантажувати власні зображення та використовувати їх у своїх мемах. Після створення мема, його можна ділитися в соціальних мережах або завантажувати для особистого використання. Canva </w:t>
      </w:r>
      <w:r w:rsidR="009E1D0A" w:rsidRPr="00CC71C7">
        <w:rPr>
          <w:rFonts w:ascii="Times New Roman" w:hAnsi="Times New Roman"/>
          <w:color w:val="000000"/>
          <w:sz w:val="28"/>
          <w:szCs w:val="28"/>
          <w:shd w:val="clear" w:color="auto" w:fill="FFFFFF"/>
          <w:lang w:val="uk-UA"/>
        </w:rPr>
        <w:lastRenderedPageBreak/>
        <w:t>є досить простою у використанні та має безкоштовний та платний плани для користувачів з різними потребами.</w:t>
      </w:r>
    </w:p>
    <w:p w14:paraId="7FE62741" w14:textId="7F58FE77" w:rsidR="00173B7A" w:rsidRPr="00CC71C7" w:rsidRDefault="00173B7A" w:rsidP="00173B7A">
      <w:pPr>
        <w:spacing w:after="0" w:line="360" w:lineRule="auto"/>
        <w:ind w:firstLine="567"/>
        <w:jc w:val="both"/>
        <w:rPr>
          <w:rFonts w:ascii="Times New Roman" w:hAnsi="Times New Roman"/>
          <w:bCs/>
          <w:sz w:val="28"/>
          <w:szCs w:val="28"/>
          <w:lang w:val="uk-UA"/>
        </w:rPr>
      </w:pPr>
      <w:r w:rsidRPr="00CC71C7">
        <w:rPr>
          <w:rFonts w:ascii="Times New Roman" w:hAnsi="Times New Roman"/>
          <w:bCs/>
          <w:i/>
          <w:iCs/>
          <w:sz w:val="28"/>
          <w:szCs w:val="28"/>
          <w:lang w:val="uk-UA"/>
        </w:rPr>
        <w:t>Adobe Spark</w:t>
      </w:r>
      <w:r w:rsidR="009E1D0A" w:rsidRPr="00CC71C7">
        <w:rPr>
          <w:rFonts w:ascii="Times New Roman" w:hAnsi="Times New Roman"/>
          <w:bCs/>
          <w:sz w:val="28"/>
          <w:szCs w:val="28"/>
          <w:lang w:val="uk-UA"/>
        </w:rPr>
        <w:t>.</w:t>
      </w:r>
      <w:r w:rsidRPr="00CC71C7">
        <w:rPr>
          <w:rFonts w:ascii="Times New Roman" w:hAnsi="Times New Roman"/>
          <w:bCs/>
          <w:sz w:val="28"/>
          <w:szCs w:val="28"/>
          <w:lang w:val="uk-UA"/>
        </w:rPr>
        <w:t xml:space="preserve"> Ця платформа також пропонує інструменти для створення мемів. Вона має шаблони мемів, а також можливості для редагування зображень та додавання тексту.</w:t>
      </w:r>
      <w:r w:rsidR="009E1D0A" w:rsidRPr="00CC71C7">
        <w:rPr>
          <w:rFonts w:ascii="Times New Roman" w:hAnsi="Times New Roman"/>
          <w:bCs/>
          <w:sz w:val="28"/>
          <w:szCs w:val="28"/>
          <w:lang w:val="uk-UA"/>
        </w:rPr>
        <w:t xml:space="preserve"> </w:t>
      </w:r>
      <w:r w:rsidR="009E1D0A" w:rsidRPr="00CC71C7">
        <w:rPr>
          <w:rFonts w:ascii="Times New Roman" w:hAnsi="Times New Roman"/>
          <w:color w:val="000000"/>
          <w:sz w:val="28"/>
          <w:szCs w:val="28"/>
          <w:shd w:val="clear" w:color="auto" w:fill="FFFFFF"/>
          <w:lang w:val="uk-UA"/>
        </w:rPr>
        <w:t>Adobe Spark також дозволяє редагувати зображення, додавати текст, фільтри та ефекти. Платформа має простий інтерфейс, що дозволяє користувачам легко створювати та налаштовувати меми. Після створення мемів, їх можна ділитися в соціальних мережах або завантажувати для особистого використання. Adobe Spark пропонує безкоштовний та платний плани, які надають додаткові можливості та функції для користувачів з різними потребами.</w:t>
      </w:r>
    </w:p>
    <w:p w14:paraId="43275E39" w14:textId="5545211E" w:rsidR="00173B7A" w:rsidRPr="00CC71C7" w:rsidRDefault="00173B7A" w:rsidP="00173B7A">
      <w:pPr>
        <w:spacing w:after="0" w:line="360" w:lineRule="auto"/>
        <w:ind w:firstLine="567"/>
        <w:jc w:val="both"/>
        <w:rPr>
          <w:rFonts w:ascii="Times New Roman" w:hAnsi="Times New Roman"/>
          <w:bCs/>
          <w:sz w:val="28"/>
          <w:szCs w:val="28"/>
          <w:lang w:val="uk-UA"/>
        </w:rPr>
      </w:pPr>
      <w:r w:rsidRPr="00CC71C7">
        <w:rPr>
          <w:rFonts w:ascii="Times New Roman" w:hAnsi="Times New Roman"/>
          <w:bCs/>
          <w:i/>
          <w:iCs/>
          <w:sz w:val="28"/>
          <w:szCs w:val="28"/>
          <w:lang w:val="uk-UA"/>
        </w:rPr>
        <w:t>Quick Meme</w:t>
      </w:r>
      <w:r w:rsidR="009E1D0A" w:rsidRPr="00CC71C7">
        <w:rPr>
          <w:rFonts w:ascii="Times New Roman" w:hAnsi="Times New Roman"/>
          <w:bCs/>
          <w:sz w:val="28"/>
          <w:szCs w:val="28"/>
          <w:lang w:val="uk-UA"/>
        </w:rPr>
        <w:t>.</w:t>
      </w:r>
      <w:r w:rsidRPr="00CC71C7">
        <w:rPr>
          <w:rFonts w:ascii="Times New Roman" w:hAnsi="Times New Roman"/>
          <w:bCs/>
          <w:sz w:val="28"/>
          <w:szCs w:val="28"/>
          <w:lang w:val="uk-UA"/>
        </w:rPr>
        <w:t xml:space="preserve"> Це онлайн-сервіс, який дозволяє користувачам створювати меми шляхом додавання тексту до наявних зображень.</w:t>
      </w:r>
      <w:r w:rsidR="00AD7F55" w:rsidRPr="00CC71C7">
        <w:rPr>
          <w:rFonts w:ascii="Times New Roman" w:hAnsi="Times New Roman"/>
          <w:bCs/>
          <w:sz w:val="28"/>
          <w:szCs w:val="28"/>
          <w:lang w:val="uk-UA"/>
        </w:rPr>
        <w:t xml:space="preserve"> </w:t>
      </w:r>
      <w:r w:rsidR="00AD7F55" w:rsidRPr="00CC71C7">
        <w:rPr>
          <w:rFonts w:ascii="Times New Roman" w:hAnsi="Times New Roman"/>
          <w:color w:val="000000"/>
          <w:sz w:val="28"/>
          <w:szCs w:val="28"/>
          <w:shd w:val="clear" w:color="auto" w:fill="FFFFFF"/>
          <w:lang w:val="uk-UA"/>
        </w:rPr>
        <w:t>Quick Meme має простий інтерфейс, що дозволяє користувачам швидко створювати та налаштовувати меми. Крім того, платформа дозволяє користувачам ділитися своїми мемами в соціальних мережах або завантажувати їх для особистого використання. Quick Meme є безкоштовною платформою, що забезпечує зручні та швидкі можливості для створення та поширення мемів.</w:t>
      </w:r>
    </w:p>
    <w:p w14:paraId="3E73E3D2" w14:textId="0B0B0EAA" w:rsidR="00173B7A" w:rsidRPr="00173B7A" w:rsidRDefault="00173B7A" w:rsidP="00173B7A">
      <w:pPr>
        <w:spacing w:after="0" w:line="360" w:lineRule="auto"/>
        <w:ind w:firstLine="567"/>
        <w:jc w:val="both"/>
        <w:rPr>
          <w:rFonts w:ascii="Times New Roman" w:hAnsi="Times New Roman"/>
          <w:bCs/>
          <w:sz w:val="28"/>
          <w:szCs w:val="28"/>
          <w:lang w:val="uk-UA"/>
        </w:rPr>
      </w:pPr>
      <w:r w:rsidRPr="00173B7A">
        <w:rPr>
          <w:rFonts w:ascii="Times New Roman" w:hAnsi="Times New Roman"/>
          <w:bCs/>
          <w:sz w:val="28"/>
          <w:szCs w:val="28"/>
          <w:lang w:val="uk-UA"/>
        </w:rPr>
        <w:t>Ці платформи дозволяють створювати меми швидко та легко, використовуючи доступні інструменти та шаблони. Вони також надають можливість ділитися мемами з іншими користувачами в соціальних мережах або завантажувати їх на власні сторінки.</w:t>
      </w:r>
    </w:p>
    <w:p w14:paraId="441E01CB" w14:textId="77777777" w:rsidR="009D0F33" w:rsidRPr="009D0F33"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sz w:val="28"/>
          <w:szCs w:val="28"/>
          <w:lang w:val="uk-UA"/>
        </w:rPr>
        <w:t>Деякі популярні платформи для поширення англомовних мемів включають:</w:t>
      </w:r>
    </w:p>
    <w:p w14:paraId="483CBC77" w14:textId="3BFA8557" w:rsidR="009D0F33" w:rsidRPr="009D0F33"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i/>
          <w:iCs/>
          <w:sz w:val="28"/>
          <w:szCs w:val="28"/>
          <w:lang w:val="uk-UA"/>
        </w:rPr>
        <w:t>Reddit</w:t>
      </w:r>
      <w:r w:rsidRPr="009D0F33">
        <w:rPr>
          <w:rFonts w:ascii="Times New Roman" w:hAnsi="Times New Roman"/>
          <w:bCs/>
          <w:sz w:val="28"/>
          <w:szCs w:val="28"/>
          <w:lang w:val="uk-UA"/>
        </w:rPr>
        <w:t xml:space="preserve"> є одним з найбільш відомих і активних сайтів для обміну контентом, включаючи меми. Користувачі можуть створювати свої власні пости з мемами або розміщувати існуючі меми в спеціальних підфорумах, таких як r/memes або r/funny.</w:t>
      </w:r>
    </w:p>
    <w:p w14:paraId="554617BD" w14:textId="237B147E" w:rsidR="009D0F33" w:rsidRPr="009D0F33"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i/>
          <w:iCs/>
          <w:sz w:val="28"/>
          <w:szCs w:val="28"/>
          <w:lang w:val="uk-UA"/>
        </w:rPr>
        <w:lastRenderedPageBreak/>
        <w:t>Instagram</w:t>
      </w:r>
      <w:r w:rsidRPr="009D0F33">
        <w:rPr>
          <w:rFonts w:ascii="Times New Roman" w:hAnsi="Times New Roman"/>
          <w:bCs/>
          <w:sz w:val="28"/>
          <w:szCs w:val="28"/>
          <w:lang w:val="uk-UA"/>
        </w:rPr>
        <w:t xml:space="preserve"> є популярною соціальною мережею, де користувачі можуть створювати та ділитися зображеннями та відео, включаючи меми. Багато користувачів створюють спеціальні акаунти, присвячені мемам, де вони постять свої власні твори або репостять популярні меми.</w:t>
      </w:r>
    </w:p>
    <w:p w14:paraId="702D3BDA" w14:textId="288F22DE" w:rsidR="009D0F33" w:rsidRPr="009D0F33"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i/>
          <w:iCs/>
          <w:sz w:val="28"/>
          <w:szCs w:val="28"/>
          <w:lang w:val="uk-UA"/>
        </w:rPr>
        <w:t>Twitter</w:t>
      </w:r>
      <w:r w:rsidRPr="009D0F33">
        <w:rPr>
          <w:rFonts w:ascii="Times New Roman" w:hAnsi="Times New Roman"/>
          <w:bCs/>
          <w:sz w:val="28"/>
          <w:szCs w:val="28"/>
          <w:lang w:val="uk-UA"/>
        </w:rPr>
        <w:t xml:space="preserve"> є платформою мікроблогінгу, де користувачі можуть публікувати короткі повідомлення, включаючи меми. Багато користувачів створюють та ретвітують меми з використанням хештегів, що допомагає їм стати віральними.</w:t>
      </w:r>
    </w:p>
    <w:p w14:paraId="3E4756E4" w14:textId="7D028CFC" w:rsidR="009D0F33" w:rsidRPr="009D0F33"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i/>
          <w:iCs/>
          <w:sz w:val="28"/>
          <w:szCs w:val="28"/>
          <w:lang w:val="uk-UA"/>
        </w:rPr>
        <w:t>TikTok</w:t>
      </w:r>
      <w:r w:rsidRPr="009D0F33">
        <w:rPr>
          <w:rFonts w:ascii="Times New Roman" w:hAnsi="Times New Roman"/>
          <w:bCs/>
          <w:sz w:val="28"/>
          <w:szCs w:val="28"/>
          <w:lang w:val="uk-UA"/>
        </w:rPr>
        <w:t xml:space="preserve"> є популярною мобільною платформою для створення та обміну короткими відео. Користувачі можуть створювати та ділитися відео з мемами, використовуючи різні фільтри та ефекти.</w:t>
      </w:r>
    </w:p>
    <w:p w14:paraId="2DBB69AB" w14:textId="55EC736C" w:rsidR="009D0F33" w:rsidRPr="009D0F33"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i/>
          <w:iCs/>
          <w:sz w:val="28"/>
          <w:szCs w:val="28"/>
          <w:lang w:val="uk-UA"/>
        </w:rPr>
        <w:t xml:space="preserve">9GAG </w:t>
      </w:r>
      <w:r w:rsidRPr="009D0F33">
        <w:rPr>
          <w:rFonts w:ascii="Times New Roman" w:hAnsi="Times New Roman"/>
          <w:bCs/>
          <w:sz w:val="28"/>
          <w:szCs w:val="28"/>
          <w:lang w:val="uk-UA"/>
        </w:rPr>
        <w:t>є онлайн-платформою, присвяченою розвагам, включаючи меми. Користувачі можуть переглядати, розміщувати та коментувати меми на сайті або в мобільному додатку.</w:t>
      </w:r>
    </w:p>
    <w:p w14:paraId="55AFDCC4" w14:textId="7339E0E3" w:rsidR="00CC71C7" w:rsidRDefault="009D0F33" w:rsidP="009D0F33">
      <w:pPr>
        <w:spacing w:after="0" w:line="360" w:lineRule="auto"/>
        <w:ind w:firstLine="567"/>
        <w:jc w:val="both"/>
        <w:rPr>
          <w:rFonts w:ascii="Times New Roman" w:hAnsi="Times New Roman"/>
          <w:bCs/>
          <w:sz w:val="28"/>
          <w:szCs w:val="28"/>
          <w:lang w:val="uk-UA"/>
        </w:rPr>
      </w:pPr>
      <w:r w:rsidRPr="009D0F33">
        <w:rPr>
          <w:rFonts w:ascii="Times New Roman" w:hAnsi="Times New Roman"/>
          <w:bCs/>
          <w:sz w:val="28"/>
          <w:szCs w:val="28"/>
          <w:lang w:val="uk-UA"/>
        </w:rPr>
        <w:t>Ці платформи надають користувачам можливість знайти, створити та поділитися англомовними мемами зі своїми друзями та спільнотою.</w:t>
      </w:r>
      <w:r w:rsidR="003A70C8">
        <w:rPr>
          <w:rFonts w:ascii="Times New Roman" w:hAnsi="Times New Roman"/>
          <w:bCs/>
          <w:sz w:val="28"/>
          <w:szCs w:val="28"/>
          <w:lang w:val="uk-UA"/>
        </w:rPr>
        <w:t xml:space="preserve"> </w:t>
      </w:r>
    </w:p>
    <w:p w14:paraId="0E754CB2" w14:textId="63D2F35E" w:rsidR="003A70C8" w:rsidRPr="009D0F33" w:rsidRDefault="003A70C8" w:rsidP="009D0F33">
      <w:pPr>
        <w:spacing w:after="0" w:line="360" w:lineRule="auto"/>
        <w:ind w:firstLine="567"/>
        <w:jc w:val="both"/>
        <w:rPr>
          <w:rFonts w:ascii="Times New Roman" w:hAnsi="Times New Roman"/>
          <w:bCs/>
          <w:sz w:val="28"/>
          <w:szCs w:val="28"/>
          <w:lang w:val="uk-UA"/>
        </w:rPr>
      </w:pPr>
      <w:r w:rsidRPr="003A70C8">
        <w:rPr>
          <w:rFonts w:ascii="Times New Roman" w:hAnsi="Times New Roman"/>
          <w:sz w:val="28"/>
          <w:szCs w:val="28"/>
          <w:lang w:val="uk-UA"/>
        </w:rPr>
        <w:t>Матеріалом</w:t>
      </w:r>
      <w:r>
        <w:rPr>
          <w:rFonts w:ascii="Times New Roman" w:hAnsi="Times New Roman"/>
          <w:sz w:val="28"/>
          <w:szCs w:val="28"/>
          <w:lang w:val="uk-UA"/>
        </w:rPr>
        <w:t xml:space="preserve"> дослідження слугувала вибірка із зазначених вище онлайн платформ для створення та поширення мемів загальним </w:t>
      </w:r>
      <w:r w:rsidRPr="004E032A">
        <w:rPr>
          <w:rFonts w:ascii="Times New Roman" w:hAnsi="Times New Roman"/>
          <w:sz w:val="28"/>
          <w:szCs w:val="28"/>
          <w:lang w:val="uk-UA"/>
        </w:rPr>
        <w:t>обсягом 200 одиниць.</w:t>
      </w:r>
      <w:r>
        <w:rPr>
          <w:rFonts w:ascii="Times New Roman" w:hAnsi="Times New Roman"/>
          <w:sz w:val="28"/>
          <w:szCs w:val="28"/>
          <w:lang w:val="uk-UA"/>
        </w:rPr>
        <w:t xml:space="preserve"> Перейдемо до їх класифікації та узагальнення лінгвальних характеристик.</w:t>
      </w:r>
    </w:p>
    <w:p w14:paraId="18AA58A3" w14:textId="77777777" w:rsidR="009D0F33" w:rsidRDefault="009D0F33" w:rsidP="00E312EC">
      <w:pPr>
        <w:spacing w:after="0" w:line="360" w:lineRule="auto"/>
        <w:ind w:firstLine="567"/>
        <w:jc w:val="both"/>
        <w:rPr>
          <w:rFonts w:ascii="Times New Roman" w:hAnsi="Times New Roman"/>
          <w:b/>
          <w:sz w:val="28"/>
          <w:szCs w:val="28"/>
          <w:lang w:val="uk-UA"/>
        </w:rPr>
      </w:pPr>
    </w:p>
    <w:p w14:paraId="263413CD" w14:textId="6B14D132" w:rsidR="00E312EC" w:rsidRPr="00E312EC" w:rsidRDefault="00E312EC" w:rsidP="00E312EC">
      <w:pPr>
        <w:spacing w:after="0" w:line="360" w:lineRule="auto"/>
        <w:ind w:firstLine="567"/>
        <w:jc w:val="both"/>
        <w:rPr>
          <w:rFonts w:ascii="Times New Roman" w:hAnsi="Times New Roman"/>
          <w:b/>
          <w:sz w:val="28"/>
          <w:szCs w:val="28"/>
          <w:lang w:val="uk-UA"/>
        </w:rPr>
      </w:pPr>
      <w:bookmarkStart w:id="3" w:name="_Hlk152872451"/>
      <w:r w:rsidRPr="00E312EC">
        <w:rPr>
          <w:rFonts w:ascii="Times New Roman" w:hAnsi="Times New Roman"/>
          <w:b/>
          <w:sz w:val="28"/>
          <w:szCs w:val="28"/>
          <w:lang w:val="uk-UA"/>
        </w:rPr>
        <w:t>2.</w:t>
      </w:r>
      <w:r w:rsidR="00173B7A">
        <w:rPr>
          <w:rFonts w:ascii="Times New Roman" w:hAnsi="Times New Roman"/>
          <w:b/>
          <w:sz w:val="28"/>
          <w:szCs w:val="28"/>
          <w:lang w:val="uk-UA"/>
        </w:rPr>
        <w:t>2</w:t>
      </w:r>
      <w:r w:rsidRPr="00E312EC">
        <w:rPr>
          <w:rFonts w:ascii="Times New Roman" w:hAnsi="Times New Roman"/>
          <w:b/>
          <w:sz w:val="28"/>
          <w:szCs w:val="28"/>
          <w:lang w:val="uk-UA"/>
        </w:rPr>
        <w:t>. Класифікація англомовних Інтернет-мемів</w:t>
      </w:r>
    </w:p>
    <w:bookmarkEnd w:id="3"/>
    <w:p w14:paraId="31BA350D" w14:textId="285E004E" w:rsidR="00E312EC" w:rsidRPr="00E312EC" w:rsidRDefault="00E312EC" w:rsidP="00E312EC">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Англомовні Інтернет-меми можна класифікувати за різними критеріями. </w:t>
      </w:r>
      <w:r w:rsidR="004042CD">
        <w:rPr>
          <w:rFonts w:ascii="Times New Roman" w:hAnsi="Times New Roman"/>
          <w:bCs/>
          <w:sz w:val="28"/>
          <w:szCs w:val="28"/>
          <w:lang w:val="uk-UA"/>
        </w:rPr>
        <w:t>Пропонуємо наступні критерії</w:t>
      </w:r>
      <w:r w:rsidRPr="00E312EC">
        <w:rPr>
          <w:rFonts w:ascii="Times New Roman" w:hAnsi="Times New Roman"/>
          <w:bCs/>
          <w:sz w:val="28"/>
          <w:szCs w:val="28"/>
          <w:lang w:val="uk-UA"/>
        </w:rPr>
        <w:t xml:space="preserve"> класифікацій:</w:t>
      </w:r>
    </w:p>
    <w:p w14:paraId="3013CB03" w14:textId="77777777" w:rsidR="00E312EC" w:rsidRPr="005E6EFF" w:rsidRDefault="00E312EC" w:rsidP="00E312EC">
      <w:pPr>
        <w:spacing w:after="0" w:line="360" w:lineRule="auto"/>
        <w:ind w:firstLine="567"/>
        <w:jc w:val="both"/>
        <w:rPr>
          <w:rFonts w:ascii="Times New Roman" w:hAnsi="Times New Roman"/>
          <w:b/>
          <w:sz w:val="28"/>
          <w:szCs w:val="28"/>
          <w:lang w:val="uk-UA"/>
        </w:rPr>
      </w:pPr>
      <w:r w:rsidRPr="005E6EFF">
        <w:rPr>
          <w:rFonts w:ascii="Times New Roman" w:hAnsi="Times New Roman"/>
          <w:b/>
          <w:sz w:val="28"/>
          <w:szCs w:val="28"/>
          <w:lang w:val="uk-UA"/>
        </w:rPr>
        <w:t>1. За формою або типом мема:</w:t>
      </w:r>
    </w:p>
    <w:p w14:paraId="3121C67D" w14:textId="77777777" w:rsidR="005E6EFF" w:rsidRPr="005E6EFF" w:rsidRDefault="00E312EC" w:rsidP="005E6EFF">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5E6EFF">
        <w:rPr>
          <w:rFonts w:ascii="Times New Roman" w:hAnsi="Times New Roman"/>
          <w:b/>
          <w:i/>
          <w:iCs/>
          <w:sz w:val="28"/>
          <w:szCs w:val="28"/>
          <w:lang w:val="uk-UA"/>
        </w:rPr>
        <w:t>Фото-меми:</w:t>
      </w:r>
      <w:r w:rsidRPr="00E312EC">
        <w:rPr>
          <w:rFonts w:ascii="Times New Roman" w:hAnsi="Times New Roman"/>
          <w:bCs/>
          <w:sz w:val="28"/>
          <w:szCs w:val="28"/>
          <w:lang w:val="uk-UA"/>
        </w:rPr>
        <w:t xml:space="preserve"> меми, які використовують фотографії або малюнки з комічними підписами.</w:t>
      </w:r>
      <w:r w:rsidR="005E6EFF">
        <w:rPr>
          <w:rFonts w:ascii="Times New Roman" w:hAnsi="Times New Roman"/>
          <w:bCs/>
          <w:sz w:val="28"/>
          <w:szCs w:val="28"/>
          <w:lang w:val="uk-UA"/>
        </w:rPr>
        <w:t xml:space="preserve"> </w:t>
      </w:r>
      <w:r w:rsidR="005E6EFF" w:rsidRPr="005E6EFF">
        <w:rPr>
          <w:rFonts w:ascii="Times New Roman" w:hAnsi="Times New Roman"/>
          <w:bCs/>
          <w:sz w:val="28"/>
          <w:szCs w:val="28"/>
          <w:lang w:val="uk-UA"/>
        </w:rPr>
        <w:t>Фото-меми є одним з типів англомовних Інтернет-мемів і мають свої структурні та семантичні особливості.</w:t>
      </w:r>
    </w:p>
    <w:p w14:paraId="6234E1DC" w14:textId="77777777" w:rsidR="005E6EFF" w:rsidRPr="005E6EFF" w:rsidRDefault="005E6EFF" w:rsidP="005E6EFF">
      <w:pPr>
        <w:spacing w:after="0" w:line="360" w:lineRule="auto"/>
        <w:ind w:firstLine="567"/>
        <w:jc w:val="both"/>
        <w:rPr>
          <w:rFonts w:ascii="Times New Roman" w:hAnsi="Times New Roman"/>
          <w:bCs/>
          <w:sz w:val="28"/>
          <w:szCs w:val="28"/>
          <w:lang w:val="uk-UA"/>
        </w:rPr>
      </w:pPr>
      <w:r w:rsidRPr="005E6EFF">
        <w:rPr>
          <w:rFonts w:ascii="Times New Roman" w:hAnsi="Times New Roman"/>
          <w:bCs/>
          <w:sz w:val="28"/>
          <w:szCs w:val="28"/>
          <w:lang w:val="uk-UA"/>
        </w:rPr>
        <w:t xml:space="preserve">Структура фото-мемів зазвичай включає зображення або фотографію, яка використовується як основа для мема. Це може бути фото з комічними </w:t>
      </w:r>
      <w:r w:rsidRPr="005E6EFF">
        <w:rPr>
          <w:rFonts w:ascii="Times New Roman" w:hAnsi="Times New Roman"/>
          <w:bCs/>
          <w:sz w:val="28"/>
          <w:szCs w:val="28"/>
          <w:lang w:val="uk-UA"/>
        </w:rPr>
        <w:lastRenderedPageBreak/>
        <w:t>елементами, відоме зображення або кадр з фільму, телешоу або відео. Крім зображення, фото-меми часто містять підписи або текстові блоки, які додають гумористичний або іронічний контекст до зображення.</w:t>
      </w:r>
    </w:p>
    <w:p w14:paraId="4FEBF8AE" w14:textId="77777777" w:rsidR="005E6EFF" w:rsidRPr="005E6EFF" w:rsidRDefault="005E6EFF" w:rsidP="005E6EFF">
      <w:pPr>
        <w:spacing w:after="0" w:line="360" w:lineRule="auto"/>
        <w:ind w:firstLine="567"/>
        <w:jc w:val="both"/>
        <w:rPr>
          <w:rFonts w:ascii="Times New Roman" w:hAnsi="Times New Roman"/>
          <w:bCs/>
          <w:sz w:val="28"/>
          <w:szCs w:val="28"/>
          <w:lang w:val="uk-UA"/>
        </w:rPr>
      </w:pPr>
      <w:r w:rsidRPr="005E6EFF">
        <w:rPr>
          <w:rFonts w:ascii="Times New Roman" w:hAnsi="Times New Roman"/>
          <w:bCs/>
          <w:sz w:val="28"/>
          <w:szCs w:val="28"/>
          <w:lang w:val="uk-UA"/>
        </w:rPr>
        <w:t>Семантика фото-мемів полягає в тому, що вони використовують специфічні зображення та текст, щоб передати певне повідомлення або викликати певну реакцію. Це може бути гумористичний ефект, іронія, сарказм, критика, політичне або соціальне коментування або вираження певної емоції.</w:t>
      </w:r>
    </w:p>
    <w:p w14:paraId="3D2EDBDC" w14:textId="2A5E85F1" w:rsidR="005E6EFF" w:rsidRPr="005E6EFF" w:rsidRDefault="005E6EFF" w:rsidP="005E6EFF">
      <w:pPr>
        <w:spacing w:after="0" w:line="360" w:lineRule="auto"/>
        <w:ind w:firstLine="567"/>
        <w:jc w:val="both"/>
        <w:rPr>
          <w:rFonts w:ascii="Times New Roman" w:hAnsi="Times New Roman"/>
          <w:bCs/>
          <w:sz w:val="28"/>
          <w:szCs w:val="28"/>
          <w:lang w:val="uk-UA"/>
        </w:rPr>
      </w:pPr>
      <w:r w:rsidRPr="005E6EFF">
        <w:rPr>
          <w:rFonts w:ascii="Times New Roman" w:hAnsi="Times New Roman"/>
          <w:bCs/>
          <w:sz w:val="28"/>
          <w:szCs w:val="28"/>
          <w:lang w:val="uk-UA"/>
        </w:rPr>
        <w:t xml:space="preserve">Одна з основних семантичних особливостей фото-мемів </w:t>
      </w:r>
      <w:r w:rsidR="00602B7A">
        <w:rPr>
          <w:rFonts w:ascii="Times New Roman" w:hAnsi="Times New Roman"/>
          <w:bCs/>
          <w:sz w:val="28"/>
          <w:szCs w:val="28"/>
          <w:lang w:val="uk-UA"/>
        </w:rPr>
        <w:t>–</w:t>
      </w:r>
      <w:r w:rsidRPr="005E6EFF">
        <w:rPr>
          <w:rFonts w:ascii="Times New Roman" w:hAnsi="Times New Roman"/>
          <w:bCs/>
          <w:sz w:val="28"/>
          <w:szCs w:val="28"/>
          <w:lang w:val="uk-UA"/>
        </w:rPr>
        <w:t xml:space="preserve"> це їх контекстуальність. Кожен фото-мем має свій унікальний контекст, пов</w:t>
      </w:r>
      <w:r w:rsidR="00602B7A">
        <w:rPr>
          <w:rFonts w:ascii="Times New Roman" w:hAnsi="Times New Roman"/>
          <w:bCs/>
          <w:sz w:val="28"/>
          <w:szCs w:val="28"/>
          <w:lang w:val="uk-UA"/>
        </w:rPr>
        <w:t>’</w:t>
      </w:r>
      <w:r w:rsidRPr="005E6EFF">
        <w:rPr>
          <w:rFonts w:ascii="Times New Roman" w:hAnsi="Times New Roman"/>
          <w:bCs/>
          <w:sz w:val="28"/>
          <w:szCs w:val="28"/>
          <w:lang w:val="uk-UA"/>
        </w:rPr>
        <w:t>язаний з використовуваним зображенням, текстом та способом комбінування цих елементів. Люди, які розуміють цей контекст, можуть легко сприймати і розуміти гумор або повідомлення, яке передається фото-мемом.</w:t>
      </w:r>
    </w:p>
    <w:p w14:paraId="505ED2B7" w14:textId="692A01BD" w:rsidR="005E6EFF" w:rsidRDefault="005E6EFF" w:rsidP="005E6EFF">
      <w:pPr>
        <w:spacing w:after="0" w:line="360" w:lineRule="auto"/>
        <w:ind w:firstLine="567"/>
        <w:jc w:val="both"/>
        <w:rPr>
          <w:rFonts w:ascii="Times New Roman" w:hAnsi="Times New Roman"/>
          <w:bCs/>
          <w:sz w:val="28"/>
          <w:szCs w:val="28"/>
          <w:lang w:val="uk-UA"/>
        </w:rPr>
      </w:pPr>
      <w:r w:rsidRPr="005E6EFF">
        <w:rPr>
          <w:rFonts w:ascii="Times New Roman" w:hAnsi="Times New Roman"/>
          <w:bCs/>
          <w:sz w:val="28"/>
          <w:szCs w:val="28"/>
          <w:lang w:val="uk-UA"/>
        </w:rPr>
        <w:t>Крім того, фото-меми можуть мати семантичні варіації, коли одне зображення може використовуватися в різних контекстах або з різними підписами, що змінюють його смисл або інтерпретацію.</w:t>
      </w:r>
    </w:p>
    <w:p w14:paraId="0B9190EC" w14:textId="2D8B1739" w:rsidR="005430BA" w:rsidRDefault="005430BA" w:rsidP="005430BA">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7D5ED44A" wp14:editId="5DC82DE4">
            <wp:extent cx="2692400" cy="196306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5124" cy="1965052"/>
                    </a:xfrm>
                    <a:prstGeom prst="rect">
                      <a:avLst/>
                    </a:prstGeom>
                    <a:noFill/>
                    <a:ln>
                      <a:noFill/>
                    </a:ln>
                  </pic:spPr>
                </pic:pic>
              </a:graphicData>
            </a:graphic>
          </wp:inline>
        </w:drawing>
      </w:r>
    </w:p>
    <w:p w14:paraId="4C06C038" w14:textId="1378C648" w:rsidR="00A11C45" w:rsidRPr="00A11C45" w:rsidRDefault="00A11C45" w:rsidP="005430BA">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w:t>
      </w:r>
    </w:p>
    <w:p w14:paraId="78C7AB89" w14:textId="02A51775" w:rsidR="005430BA" w:rsidRPr="00971E3C" w:rsidRDefault="003A70C8" w:rsidP="003A70C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На Рис. 2.1 зображено фото кота, який ніби плаче, очі наповнені сльозами</w:t>
      </w:r>
      <w:r w:rsidR="009B60BB">
        <w:rPr>
          <w:rFonts w:ascii="Times New Roman" w:hAnsi="Times New Roman"/>
          <w:bCs/>
          <w:sz w:val="28"/>
          <w:szCs w:val="28"/>
          <w:lang w:val="uk-UA"/>
        </w:rPr>
        <w:t xml:space="preserve">, а над фото фраза </w:t>
      </w:r>
      <w:r w:rsidR="009B60BB" w:rsidRPr="009B60BB">
        <w:rPr>
          <w:rFonts w:ascii="Times New Roman" w:hAnsi="Times New Roman"/>
          <w:bCs/>
          <w:i/>
          <w:iCs/>
          <w:sz w:val="28"/>
          <w:szCs w:val="28"/>
          <w:lang w:val="en-US"/>
        </w:rPr>
        <w:t>When</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you</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send</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a</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message</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to</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a</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friend</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who</w:t>
      </w:r>
      <w:r w:rsidR="009B60BB" w:rsidRPr="009B60BB">
        <w:rPr>
          <w:rFonts w:ascii="Times New Roman" w:hAnsi="Times New Roman"/>
          <w:bCs/>
          <w:i/>
          <w:iCs/>
          <w:sz w:val="28"/>
          <w:szCs w:val="28"/>
          <w:lang w:val="uk-UA"/>
        </w:rPr>
        <w:t>’</w:t>
      </w:r>
      <w:r w:rsidR="009B60BB" w:rsidRPr="009B60BB">
        <w:rPr>
          <w:rFonts w:ascii="Times New Roman" w:hAnsi="Times New Roman"/>
          <w:bCs/>
          <w:i/>
          <w:iCs/>
          <w:sz w:val="28"/>
          <w:szCs w:val="28"/>
          <w:lang w:val="en-US"/>
        </w:rPr>
        <w:t>s</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online</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and</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right</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after</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that</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they</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go</w:t>
      </w:r>
      <w:r w:rsidR="009B60BB" w:rsidRPr="009B60BB">
        <w:rPr>
          <w:rFonts w:ascii="Times New Roman" w:hAnsi="Times New Roman"/>
          <w:bCs/>
          <w:i/>
          <w:iCs/>
          <w:sz w:val="28"/>
          <w:szCs w:val="28"/>
          <w:lang w:val="uk-UA"/>
        </w:rPr>
        <w:t xml:space="preserve"> </w:t>
      </w:r>
      <w:r w:rsidR="009B60BB" w:rsidRPr="009B60BB">
        <w:rPr>
          <w:rFonts w:ascii="Times New Roman" w:hAnsi="Times New Roman"/>
          <w:bCs/>
          <w:i/>
          <w:iCs/>
          <w:sz w:val="28"/>
          <w:szCs w:val="28"/>
          <w:lang w:val="en-US"/>
        </w:rPr>
        <w:t>offline</w:t>
      </w:r>
      <w:r w:rsidR="009B60BB" w:rsidRPr="009B60BB">
        <w:rPr>
          <w:rFonts w:ascii="Times New Roman" w:hAnsi="Times New Roman"/>
          <w:bCs/>
          <w:sz w:val="28"/>
          <w:szCs w:val="28"/>
          <w:lang w:val="uk-UA"/>
        </w:rPr>
        <w:t xml:space="preserve">. </w:t>
      </w:r>
      <w:r w:rsidR="00971E3C">
        <w:rPr>
          <w:rFonts w:ascii="Times New Roman" w:hAnsi="Times New Roman"/>
          <w:bCs/>
          <w:sz w:val="28"/>
          <w:szCs w:val="28"/>
          <w:lang w:val="uk-UA"/>
        </w:rPr>
        <w:t>Ця фраза працює лише разом із фото, яке відображає почуття людини, чиє повідомлення не було прочитано одразу.</w:t>
      </w:r>
    </w:p>
    <w:p w14:paraId="5A77382E" w14:textId="1B5B7D3E" w:rsidR="005430BA" w:rsidRDefault="005430BA" w:rsidP="005430BA">
      <w:pPr>
        <w:spacing w:after="0" w:line="360" w:lineRule="auto"/>
        <w:ind w:firstLine="567"/>
        <w:jc w:val="center"/>
        <w:rPr>
          <w:rFonts w:ascii="Times New Roman" w:hAnsi="Times New Roman"/>
          <w:bCs/>
          <w:sz w:val="28"/>
          <w:szCs w:val="28"/>
          <w:lang w:val="uk-UA"/>
        </w:rPr>
      </w:pPr>
      <w:r>
        <w:rPr>
          <w:bCs/>
          <w:noProof/>
          <w:sz w:val="28"/>
          <w:szCs w:val="28"/>
          <w:lang w:eastAsia="ru-RU"/>
        </w:rPr>
        <w:lastRenderedPageBreak/>
        <w:drawing>
          <wp:inline distT="0" distB="0" distL="0" distR="0" wp14:anchorId="0B928794" wp14:editId="47F35E26">
            <wp:extent cx="2774950" cy="2774950"/>
            <wp:effectExtent l="0" t="0" r="635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74950" cy="2774950"/>
                    </a:xfrm>
                    <a:prstGeom prst="rect">
                      <a:avLst/>
                    </a:prstGeom>
                    <a:noFill/>
                    <a:ln>
                      <a:noFill/>
                    </a:ln>
                  </pic:spPr>
                </pic:pic>
              </a:graphicData>
            </a:graphic>
          </wp:inline>
        </w:drawing>
      </w:r>
    </w:p>
    <w:p w14:paraId="1FE07922" w14:textId="12819F86" w:rsidR="00A11C45" w:rsidRDefault="00A11C45" w:rsidP="005430BA">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w:t>
      </w:r>
    </w:p>
    <w:p w14:paraId="11D19E1E" w14:textId="22460646" w:rsidR="00971E3C" w:rsidRDefault="00971E3C" w:rsidP="00971E3C">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Наступний мем </w:t>
      </w:r>
      <w:r w:rsidR="0031752A">
        <w:rPr>
          <w:rFonts w:ascii="Times New Roman" w:hAnsi="Times New Roman"/>
          <w:bCs/>
          <w:sz w:val="28"/>
          <w:szCs w:val="28"/>
          <w:lang w:val="uk-UA"/>
        </w:rPr>
        <w:t>містить зображення відомого мульт</w:t>
      </w:r>
      <w:r w:rsidR="00A91B94">
        <w:rPr>
          <w:rFonts w:ascii="Times New Roman" w:hAnsi="Times New Roman"/>
          <w:bCs/>
          <w:sz w:val="28"/>
          <w:szCs w:val="28"/>
          <w:lang w:val="uk-UA"/>
        </w:rPr>
        <w:t>и</w:t>
      </w:r>
      <w:r w:rsidR="0031752A">
        <w:rPr>
          <w:rFonts w:ascii="Times New Roman" w:hAnsi="Times New Roman"/>
          <w:bCs/>
          <w:sz w:val="28"/>
          <w:szCs w:val="28"/>
          <w:lang w:val="uk-UA"/>
        </w:rPr>
        <w:t xml:space="preserve">плікаційного героя Шрека, який ніжиться у болоті, </w:t>
      </w:r>
      <w:r w:rsidR="00A91B94">
        <w:rPr>
          <w:rFonts w:ascii="Times New Roman" w:hAnsi="Times New Roman"/>
          <w:bCs/>
          <w:sz w:val="28"/>
          <w:szCs w:val="28"/>
          <w:lang w:val="uk-UA"/>
        </w:rPr>
        <w:t>приймаючи реальність, якою вона є. Іронічний підпис про те, що все зроблено в Китаї, доповнює картину.</w:t>
      </w:r>
    </w:p>
    <w:p w14:paraId="7B9EBE8B" w14:textId="1400D0BC" w:rsidR="00337737" w:rsidRDefault="00337737" w:rsidP="005430BA">
      <w:pPr>
        <w:spacing w:after="0" w:line="360" w:lineRule="auto"/>
        <w:ind w:firstLine="567"/>
        <w:jc w:val="center"/>
        <w:rPr>
          <w:rFonts w:ascii="Times New Roman" w:hAnsi="Times New Roman"/>
          <w:bCs/>
          <w:sz w:val="28"/>
          <w:szCs w:val="28"/>
          <w:lang w:val="uk-UA"/>
        </w:rPr>
      </w:pPr>
    </w:p>
    <w:p w14:paraId="7E54880C" w14:textId="2302A4FB" w:rsidR="00337737" w:rsidRDefault="00337737" w:rsidP="005430BA">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410676C1" wp14:editId="0A93A20B">
            <wp:extent cx="2540000" cy="254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40000" cy="2540000"/>
                    </a:xfrm>
                    <a:prstGeom prst="rect">
                      <a:avLst/>
                    </a:prstGeom>
                    <a:noFill/>
                    <a:ln>
                      <a:noFill/>
                    </a:ln>
                  </pic:spPr>
                </pic:pic>
              </a:graphicData>
            </a:graphic>
          </wp:inline>
        </w:drawing>
      </w:r>
    </w:p>
    <w:p w14:paraId="377FF42C" w14:textId="736B63C6" w:rsidR="00A11C45" w:rsidRDefault="00A11C45" w:rsidP="005430BA">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w:t>
      </w:r>
    </w:p>
    <w:p w14:paraId="79DF938B" w14:textId="616E4F13" w:rsidR="00A91B94" w:rsidRPr="005E6EFF" w:rsidRDefault="00A91B94" w:rsidP="00A91B9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Ще один з прикладів можна назвати мотиваційним, оскільки він спонукає здобувачів освіти старанно готуватися до іспитів, щоб отримати гарну оцінку.</w:t>
      </w:r>
    </w:p>
    <w:p w14:paraId="02600B1C" w14:textId="475853C5" w:rsidR="00E312EC" w:rsidRDefault="005E6EFF" w:rsidP="005E6EFF">
      <w:pPr>
        <w:spacing w:after="0" w:line="360" w:lineRule="auto"/>
        <w:ind w:firstLine="567"/>
        <w:jc w:val="both"/>
        <w:rPr>
          <w:rFonts w:ascii="Times New Roman" w:hAnsi="Times New Roman"/>
          <w:bCs/>
          <w:sz w:val="28"/>
          <w:szCs w:val="28"/>
          <w:lang w:val="uk-UA"/>
        </w:rPr>
      </w:pPr>
      <w:r w:rsidRPr="005E6EFF">
        <w:rPr>
          <w:rFonts w:ascii="Times New Roman" w:hAnsi="Times New Roman"/>
          <w:bCs/>
          <w:sz w:val="28"/>
          <w:szCs w:val="28"/>
          <w:lang w:val="uk-UA"/>
        </w:rPr>
        <w:t>Усі ці структурні та семантичні особливості фото-мемів сприяють їхній популярності та поширенню в Інтернеті, а також допомагають виражати думки, емоції та коментарі в творчий та гумористичний спосіб.</w:t>
      </w:r>
    </w:p>
    <w:p w14:paraId="12BBEB77" w14:textId="16A88B9D" w:rsidR="00414988" w:rsidRPr="00414988" w:rsidRDefault="00E312EC" w:rsidP="00414988">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lastRenderedPageBreak/>
        <w:t xml:space="preserve">   - </w:t>
      </w:r>
      <w:r w:rsidRPr="005E6EFF">
        <w:rPr>
          <w:rFonts w:ascii="Times New Roman" w:hAnsi="Times New Roman"/>
          <w:b/>
          <w:i/>
          <w:iCs/>
          <w:sz w:val="28"/>
          <w:szCs w:val="28"/>
          <w:lang w:val="uk-UA"/>
        </w:rPr>
        <w:t>Гіф-меми</w:t>
      </w:r>
      <w:r w:rsidRPr="00E312EC">
        <w:rPr>
          <w:rFonts w:ascii="Times New Roman" w:hAnsi="Times New Roman"/>
          <w:bCs/>
          <w:sz w:val="28"/>
          <w:szCs w:val="28"/>
          <w:lang w:val="uk-UA"/>
        </w:rPr>
        <w:t>: меми, що використовують короткі анімації або відео</w:t>
      </w:r>
      <w:r w:rsidR="00414988">
        <w:rPr>
          <w:rFonts w:ascii="Times New Roman" w:hAnsi="Times New Roman"/>
          <w:bCs/>
          <w:sz w:val="28"/>
          <w:szCs w:val="28"/>
          <w:lang w:val="uk-UA"/>
        </w:rPr>
        <w:t>-</w:t>
      </w:r>
      <w:r w:rsidRPr="00E312EC">
        <w:rPr>
          <w:rFonts w:ascii="Times New Roman" w:hAnsi="Times New Roman"/>
          <w:bCs/>
          <w:sz w:val="28"/>
          <w:szCs w:val="28"/>
          <w:lang w:val="uk-UA"/>
        </w:rPr>
        <w:t>фрагменти.</w:t>
      </w:r>
      <w:r w:rsidR="00414988">
        <w:rPr>
          <w:rFonts w:ascii="Times New Roman" w:hAnsi="Times New Roman"/>
          <w:bCs/>
          <w:sz w:val="28"/>
          <w:szCs w:val="28"/>
          <w:lang w:val="uk-UA"/>
        </w:rPr>
        <w:t xml:space="preserve"> </w:t>
      </w:r>
      <w:r w:rsidR="00414988" w:rsidRPr="00414988">
        <w:rPr>
          <w:rFonts w:ascii="Times New Roman" w:hAnsi="Times New Roman"/>
          <w:bCs/>
          <w:sz w:val="28"/>
          <w:szCs w:val="28"/>
          <w:lang w:val="uk-UA"/>
        </w:rPr>
        <w:t>Гіф-меми є ще одним типом англомовних Інтернет-мемів і мають свої структурні та семантичні особливості.</w:t>
      </w:r>
    </w:p>
    <w:p w14:paraId="45D5ACC7" w14:textId="32177378" w:rsidR="00414988" w:rsidRDefault="00414988" w:rsidP="00414988">
      <w:pPr>
        <w:spacing w:after="0" w:line="360" w:lineRule="auto"/>
        <w:ind w:firstLine="567"/>
        <w:jc w:val="both"/>
        <w:rPr>
          <w:rFonts w:ascii="Times New Roman" w:hAnsi="Times New Roman"/>
          <w:bCs/>
          <w:sz w:val="28"/>
          <w:szCs w:val="28"/>
          <w:lang w:val="uk-UA"/>
        </w:rPr>
      </w:pPr>
      <w:r w:rsidRPr="00414988">
        <w:rPr>
          <w:rFonts w:ascii="Times New Roman" w:hAnsi="Times New Roman"/>
          <w:bCs/>
          <w:sz w:val="28"/>
          <w:szCs w:val="28"/>
          <w:lang w:val="uk-UA"/>
        </w:rPr>
        <w:t>Структура гіф-мемів полягає в використанні коротких анімацій або відео</w:t>
      </w:r>
      <w:r>
        <w:rPr>
          <w:rFonts w:ascii="Times New Roman" w:hAnsi="Times New Roman"/>
          <w:bCs/>
          <w:sz w:val="28"/>
          <w:szCs w:val="28"/>
          <w:lang w:val="uk-UA"/>
        </w:rPr>
        <w:t>-</w:t>
      </w:r>
      <w:r w:rsidRPr="00414988">
        <w:rPr>
          <w:rFonts w:ascii="Times New Roman" w:hAnsi="Times New Roman"/>
          <w:bCs/>
          <w:sz w:val="28"/>
          <w:szCs w:val="28"/>
          <w:lang w:val="uk-UA"/>
        </w:rPr>
        <w:t>фрагментів як основи для мема. Гіф-меми зазвичай повторюються у циклі, що додає до них комічний або ефектний елемент. Ці анімації можуть бути зняті з фільмів, телешоу, відеоігор, спортивних подій або створені спеціально для мемів.</w:t>
      </w:r>
    </w:p>
    <w:p w14:paraId="48B58F8B" w14:textId="59BF84AB" w:rsidR="000645F3" w:rsidRDefault="000645F3" w:rsidP="000645F3">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21D2ABEA" wp14:editId="347D347D">
            <wp:extent cx="2381250" cy="17907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1250" cy="1790700"/>
                    </a:xfrm>
                    <a:prstGeom prst="rect">
                      <a:avLst/>
                    </a:prstGeom>
                    <a:noFill/>
                    <a:ln>
                      <a:noFill/>
                    </a:ln>
                  </pic:spPr>
                </pic:pic>
              </a:graphicData>
            </a:graphic>
          </wp:inline>
        </w:drawing>
      </w:r>
    </w:p>
    <w:p w14:paraId="23516798" w14:textId="5FDC7074" w:rsidR="00A11C45" w:rsidRDefault="00A11C45" w:rsidP="000645F3">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Рис.2.4</w:t>
      </w:r>
    </w:p>
    <w:p w14:paraId="26D30934" w14:textId="3324F007" w:rsidR="00A91B94" w:rsidRPr="00414988" w:rsidRDefault="00A91B94" w:rsidP="00A91B9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Формат роботи не дозволяє показати цей мем у русі, тож наводимо його скріншот. </w:t>
      </w:r>
    </w:p>
    <w:p w14:paraId="4A82CBC3" w14:textId="46B62F52" w:rsidR="000645F3" w:rsidRDefault="000645F3" w:rsidP="000645F3">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458E2F66" wp14:editId="2CA7A0EB">
            <wp:extent cx="2381250" cy="1917700"/>
            <wp:effectExtent l="0" t="0" r="0" b="6350"/>
            <wp:docPr id="5" name="Рисунок 5" descr="GIF Captions | Know Your Me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IF Captions | Know Your Mem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81250" cy="1917700"/>
                    </a:xfrm>
                    <a:prstGeom prst="rect">
                      <a:avLst/>
                    </a:prstGeom>
                    <a:noFill/>
                    <a:ln>
                      <a:noFill/>
                    </a:ln>
                  </pic:spPr>
                </pic:pic>
              </a:graphicData>
            </a:graphic>
          </wp:inline>
        </w:drawing>
      </w:r>
    </w:p>
    <w:p w14:paraId="56423162" w14:textId="2B190560" w:rsidR="00A11C45" w:rsidRDefault="00A11C45" w:rsidP="000645F3">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Рис.2.5</w:t>
      </w:r>
    </w:p>
    <w:p w14:paraId="79EFFCA1" w14:textId="14470F9C" w:rsidR="00A91B94" w:rsidRDefault="00A91B94" w:rsidP="00A91B9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Досить часто такі меми зображають емоції людини на певні події, які деталізуються за допомогою вербальних засобів.</w:t>
      </w:r>
    </w:p>
    <w:p w14:paraId="37CC12AC" w14:textId="17343FDD" w:rsidR="00414988" w:rsidRPr="00414988" w:rsidRDefault="00414988" w:rsidP="00414988">
      <w:pPr>
        <w:spacing w:after="0" w:line="360" w:lineRule="auto"/>
        <w:ind w:firstLine="567"/>
        <w:jc w:val="both"/>
        <w:rPr>
          <w:rFonts w:ascii="Times New Roman" w:hAnsi="Times New Roman"/>
          <w:bCs/>
          <w:sz w:val="28"/>
          <w:szCs w:val="28"/>
          <w:lang w:val="uk-UA"/>
        </w:rPr>
      </w:pPr>
      <w:r w:rsidRPr="00414988">
        <w:rPr>
          <w:rFonts w:ascii="Times New Roman" w:hAnsi="Times New Roman"/>
          <w:bCs/>
          <w:sz w:val="28"/>
          <w:szCs w:val="28"/>
          <w:lang w:val="uk-UA"/>
        </w:rPr>
        <w:t xml:space="preserve">Семантика гіф-мемів передається через дії, рухи, вирази обличчя або інші елементи, що відображаються в анімації. Це дозволяє передати певне </w:t>
      </w:r>
      <w:r w:rsidRPr="00414988">
        <w:rPr>
          <w:rFonts w:ascii="Times New Roman" w:hAnsi="Times New Roman"/>
          <w:bCs/>
          <w:sz w:val="28"/>
          <w:szCs w:val="28"/>
          <w:lang w:val="uk-UA"/>
        </w:rPr>
        <w:lastRenderedPageBreak/>
        <w:t>повідомлення або викликати певну реакцію шляхом використання комічних ефектів, інтерпретацій або жартів.</w:t>
      </w:r>
    </w:p>
    <w:p w14:paraId="2D10A73F" w14:textId="26FA93BE" w:rsidR="00F317B7" w:rsidRPr="00F317B7" w:rsidRDefault="00E312EC" w:rsidP="00F317B7">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5E6EFF">
        <w:rPr>
          <w:rFonts w:ascii="Times New Roman" w:hAnsi="Times New Roman"/>
          <w:b/>
          <w:i/>
          <w:iCs/>
          <w:sz w:val="28"/>
          <w:szCs w:val="28"/>
          <w:lang w:val="uk-UA"/>
        </w:rPr>
        <w:t>Текстові меми</w:t>
      </w:r>
      <w:r w:rsidRPr="00E312EC">
        <w:rPr>
          <w:rFonts w:ascii="Times New Roman" w:hAnsi="Times New Roman"/>
          <w:bCs/>
          <w:sz w:val="28"/>
          <w:szCs w:val="28"/>
          <w:lang w:val="uk-UA"/>
        </w:rPr>
        <w:t>: меми, які складаються з тексту або писемних повідомлень.</w:t>
      </w:r>
      <w:r w:rsidR="00F317B7">
        <w:rPr>
          <w:rFonts w:ascii="Times New Roman" w:hAnsi="Times New Roman"/>
          <w:bCs/>
          <w:sz w:val="28"/>
          <w:szCs w:val="28"/>
          <w:lang w:val="uk-UA"/>
        </w:rPr>
        <w:t xml:space="preserve"> </w:t>
      </w:r>
      <w:r w:rsidR="00F317B7" w:rsidRPr="00F317B7">
        <w:rPr>
          <w:rFonts w:ascii="Times New Roman" w:hAnsi="Times New Roman"/>
          <w:bCs/>
          <w:sz w:val="28"/>
          <w:szCs w:val="28"/>
          <w:lang w:val="uk-UA"/>
        </w:rPr>
        <w:t>Структура текстових мемів полягає в використанні тексту або писемних повідомлень як основи для мема. Текст може бути написаним на зображенні, відеофрагменті або просто в текстовому форматі. Часто текстові меми мають просту структуру, таку як заголовок або підпис, що додає гумористичний або іронічний контекст до мема.</w:t>
      </w:r>
    </w:p>
    <w:p w14:paraId="05A44CE7" w14:textId="77777777" w:rsidR="00F317B7" w:rsidRPr="00F317B7" w:rsidRDefault="00F317B7" w:rsidP="00F317B7">
      <w:pPr>
        <w:spacing w:after="0" w:line="360" w:lineRule="auto"/>
        <w:ind w:firstLine="567"/>
        <w:jc w:val="both"/>
        <w:rPr>
          <w:rFonts w:ascii="Times New Roman" w:hAnsi="Times New Roman"/>
          <w:bCs/>
          <w:sz w:val="28"/>
          <w:szCs w:val="28"/>
          <w:lang w:val="uk-UA"/>
        </w:rPr>
      </w:pPr>
      <w:r w:rsidRPr="00F317B7">
        <w:rPr>
          <w:rFonts w:ascii="Times New Roman" w:hAnsi="Times New Roman"/>
          <w:bCs/>
          <w:sz w:val="28"/>
          <w:szCs w:val="28"/>
          <w:lang w:val="uk-UA"/>
        </w:rPr>
        <w:t>Семантика текстових мемів залежить від використовуваного тексту. Вони можуть використовуватися для передачі гумористичних ефектів, іронії, сарказму, критики, політичного або соціального коментування або вираження певної емоції. Текстові меми можуть містити абревіатури, жарґонні вирази, калікування або змінені слова, що додають гумористичний ефект або перекручення звичайних виразів.</w:t>
      </w:r>
    </w:p>
    <w:p w14:paraId="714B37E4" w14:textId="77B61FF6" w:rsidR="00F317B7" w:rsidRDefault="00F317B7" w:rsidP="00F317B7">
      <w:pPr>
        <w:spacing w:after="0" w:line="360" w:lineRule="auto"/>
        <w:ind w:firstLine="567"/>
        <w:jc w:val="both"/>
        <w:rPr>
          <w:rFonts w:ascii="Times New Roman" w:hAnsi="Times New Roman"/>
          <w:bCs/>
          <w:sz w:val="28"/>
          <w:szCs w:val="28"/>
          <w:lang w:val="uk-UA"/>
        </w:rPr>
      </w:pPr>
      <w:r w:rsidRPr="00F317B7">
        <w:rPr>
          <w:rFonts w:ascii="Times New Roman" w:hAnsi="Times New Roman"/>
          <w:bCs/>
          <w:sz w:val="28"/>
          <w:szCs w:val="28"/>
          <w:lang w:val="uk-UA"/>
        </w:rPr>
        <w:t xml:space="preserve">Одна з основних семантичних особливостей текстових мемів </w:t>
      </w:r>
      <w:r w:rsidR="00602B7A">
        <w:rPr>
          <w:rFonts w:ascii="Times New Roman" w:hAnsi="Times New Roman"/>
          <w:bCs/>
          <w:sz w:val="28"/>
          <w:szCs w:val="28"/>
          <w:lang w:val="uk-UA"/>
        </w:rPr>
        <w:t>–</w:t>
      </w:r>
      <w:r w:rsidRPr="00F317B7">
        <w:rPr>
          <w:rFonts w:ascii="Times New Roman" w:hAnsi="Times New Roman"/>
          <w:bCs/>
          <w:sz w:val="28"/>
          <w:szCs w:val="28"/>
          <w:lang w:val="uk-UA"/>
        </w:rPr>
        <w:t xml:space="preserve"> це використання мемів з певними фразами або виразами, які стають відомими та використовуються в різних контекстах. Ці фрази або вирази можуть мати свою власну історію або походження, що робить їх впізнаваними та смішними для тих, хто розуміє їх походження та контекст.</w:t>
      </w:r>
    </w:p>
    <w:p w14:paraId="20F5073F" w14:textId="62A57208" w:rsidR="00625D24" w:rsidRDefault="00625D24" w:rsidP="00D12DCB">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0B201F65" wp14:editId="2985CEA8">
            <wp:extent cx="2381250" cy="19240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81250" cy="1924050"/>
                    </a:xfrm>
                    <a:prstGeom prst="rect">
                      <a:avLst/>
                    </a:prstGeom>
                    <a:noFill/>
                    <a:ln>
                      <a:noFill/>
                    </a:ln>
                  </pic:spPr>
                </pic:pic>
              </a:graphicData>
            </a:graphic>
          </wp:inline>
        </w:drawing>
      </w:r>
    </w:p>
    <w:p w14:paraId="00148762" w14:textId="052E7FCF" w:rsidR="00A11C45" w:rsidRDefault="00A11C45" w:rsidP="00D12DCB">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Рис.2.6</w:t>
      </w:r>
    </w:p>
    <w:p w14:paraId="63E9DB26" w14:textId="49E07DBA" w:rsidR="00A91B94" w:rsidRDefault="00A91B94" w:rsidP="00A91B9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Цей тип мемів обов’язково містить всю інформацію у вербальному вираженні, оскільки не спирається на візуальні ефекти. </w:t>
      </w:r>
    </w:p>
    <w:p w14:paraId="6C2AE0E2" w14:textId="00356F13" w:rsidR="00625D24" w:rsidRDefault="00625D24" w:rsidP="00D12DCB">
      <w:pPr>
        <w:spacing w:after="0" w:line="360" w:lineRule="auto"/>
        <w:ind w:firstLine="567"/>
        <w:jc w:val="center"/>
        <w:rPr>
          <w:rFonts w:ascii="Times New Roman" w:hAnsi="Times New Roman"/>
          <w:bCs/>
          <w:sz w:val="28"/>
          <w:szCs w:val="28"/>
          <w:lang w:val="uk-UA"/>
        </w:rPr>
      </w:pPr>
      <w:r>
        <w:rPr>
          <w:bCs/>
          <w:noProof/>
          <w:sz w:val="28"/>
          <w:szCs w:val="28"/>
          <w:lang w:eastAsia="ru-RU"/>
        </w:rPr>
        <w:lastRenderedPageBreak/>
        <w:drawing>
          <wp:inline distT="0" distB="0" distL="0" distR="0" wp14:anchorId="771EC1EC" wp14:editId="0DB4AC97">
            <wp:extent cx="2952750" cy="15557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52750" cy="1555750"/>
                    </a:xfrm>
                    <a:prstGeom prst="rect">
                      <a:avLst/>
                    </a:prstGeom>
                    <a:noFill/>
                    <a:ln>
                      <a:noFill/>
                    </a:ln>
                  </pic:spPr>
                </pic:pic>
              </a:graphicData>
            </a:graphic>
          </wp:inline>
        </w:drawing>
      </w:r>
    </w:p>
    <w:p w14:paraId="1CF2D3FE" w14:textId="44442867" w:rsidR="00A11C45" w:rsidRDefault="00A11C45" w:rsidP="00D12DCB">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Рис.2.7</w:t>
      </w:r>
    </w:p>
    <w:p w14:paraId="05CEDD79" w14:textId="5E9A20F0" w:rsidR="00A91B94" w:rsidRPr="00F317B7" w:rsidRDefault="00A91B94" w:rsidP="00A91B9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Як і в попередньому випадку, цей мем на Рис. 2.7 містить гру слів, яка і є основою комічного ефекту.</w:t>
      </w:r>
    </w:p>
    <w:p w14:paraId="6E719440" w14:textId="0121C850" w:rsidR="005E6EFF" w:rsidRPr="00E312EC" w:rsidRDefault="00F317B7" w:rsidP="00F317B7">
      <w:pPr>
        <w:spacing w:after="0" w:line="360" w:lineRule="auto"/>
        <w:ind w:firstLine="567"/>
        <w:jc w:val="both"/>
        <w:rPr>
          <w:rFonts w:ascii="Times New Roman" w:hAnsi="Times New Roman"/>
          <w:bCs/>
          <w:sz w:val="28"/>
          <w:szCs w:val="28"/>
          <w:lang w:val="uk-UA"/>
        </w:rPr>
      </w:pPr>
      <w:r w:rsidRPr="00F317B7">
        <w:rPr>
          <w:rFonts w:ascii="Times New Roman" w:hAnsi="Times New Roman"/>
          <w:bCs/>
          <w:sz w:val="28"/>
          <w:szCs w:val="28"/>
          <w:lang w:val="uk-UA"/>
        </w:rPr>
        <w:t>Усі ці структурні та семантичні особливості текстових мемів допомагають виражати думки, емоції та коментарі у лаконічний та гумористичний спосіб, що робить їх популярними серед користувачів Інтернету.</w:t>
      </w:r>
    </w:p>
    <w:p w14:paraId="75D43FC9" w14:textId="59DEAF2E" w:rsidR="008E5555" w:rsidRPr="008E5555" w:rsidRDefault="00E312EC" w:rsidP="008E5555">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5E6EFF">
        <w:rPr>
          <w:rFonts w:ascii="Times New Roman" w:hAnsi="Times New Roman"/>
          <w:b/>
          <w:i/>
          <w:iCs/>
          <w:sz w:val="28"/>
          <w:szCs w:val="28"/>
          <w:lang w:val="uk-UA"/>
        </w:rPr>
        <w:t>Відео-меми</w:t>
      </w:r>
      <w:r w:rsidRPr="00E312EC">
        <w:rPr>
          <w:rFonts w:ascii="Times New Roman" w:hAnsi="Times New Roman"/>
          <w:bCs/>
          <w:sz w:val="28"/>
          <w:szCs w:val="28"/>
          <w:lang w:val="uk-UA"/>
        </w:rPr>
        <w:t>: меми, які використовують відеозаписи або фрагменти відео з комічним контентом.</w:t>
      </w:r>
      <w:r w:rsidR="008E5555">
        <w:rPr>
          <w:rFonts w:ascii="Times New Roman" w:hAnsi="Times New Roman"/>
          <w:bCs/>
          <w:sz w:val="28"/>
          <w:szCs w:val="28"/>
          <w:lang w:val="uk-UA"/>
        </w:rPr>
        <w:t xml:space="preserve"> </w:t>
      </w:r>
      <w:r w:rsidR="008E5555" w:rsidRPr="008E5555">
        <w:rPr>
          <w:rFonts w:ascii="Times New Roman" w:hAnsi="Times New Roman"/>
          <w:bCs/>
          <w:sz w:val="28"/>
          <w:szCs w:val="28"/>
          <w:lang w:val="uk-UA"/>
        </w:rPr>
        <w:t>Відео-меми є ще одним типом англомовних Інтернет-мемів і мають свої структурні та семантичні особливості.</w:t>
      </w:r>
    </w:p>
    <w:p w14:paraId="13F2DF87" w14:textId="77777777" w:rsidR="008E5555" w:rsidRPr="008E5555" w:rsidRDefault="008E5555" w:rsidP="008E5555">
      <w:pPr>
        <w:spacing w:after="0" w:line="360" w:lineRule="auto"/>
        <w:ind w:firstLine="567"/>
        <w:jc w:val="both"/>
        <w:rPr>
          <w:rFonts w:ascii="Times New Roman" w:hAnsi="Times New Roman"/>
          <w:bCs/>
          <w:sz w:val="28"/>
          <w:szCs w:val="28"/>
          <w:lang w:val="uk-UA"/>
        </w:rPr>
      </w:pPr>
      <w:r w:rsidRPr="008E5555">
        <w:rPr>
          <w:rFonts w:ascii="Times New Roman" w:hAnsi="Times New Roman"/>
          <w:bCs/>
          <w:sz w:val="28"/>
          <w:szCs w:val="28"/>
          <w:lang w:val="uk-UA"/>
        </w:rPr>
        <w:t>Структура відео-мемів базується на використанні відеозаписів або фрагментів відео як основи для мема. Це можуть бути короткі відеофрагменти з відомих фільмів, телешоу або інших відеоматеріалів. Крім відео, відео-меми часто містять підписи або текстові блоки, які додають гумористичний або іронічний контекст до відео.</w:t>
      </w:r>
    </w:p>
    <w:p w14:paraId="35125238" w14:textId="59EE78F8" w:rsidR="008E5555" w:rsidRDefault="008E5555" w:rsidP="008E5555">
      <w:pPr>
        <w:spacing w:after="0" w:line="360" w:lineRule="auto"/>
        <w:ind w:firstLine="567"/>
        <w:jc w:val="both"/>
        <w:rPr>
          <w:rFonts w:ascii="Times New Roman" w:hAnsi="Times New Roman"/>
          <w:bCs/>
          <w:sz w:val="28"/>
          <w:szCs w:val="28"/>
          <w:lang w:val="uk-UA"/>
        </w:rPr>
      </w:pPr>
      <w:r w:rsidRPr="008E5555">
        <w:rPr>
          <w:rFonts w:ascii="Times New Roman" w:hAnsi="Times New Roman"/>
          <w:bCs/>
          <w:sz w:val="28"/>
          <w:szCs w:val="28"/>
          <w:lang w:val="uk-UA"/>
        </w:rPr>
        <w:t>Семантика відео-мемів передається через візуальні ефекти, дії, діалоги або комічні ситуації, які відображаються в відеозаписі. Відео-меми можуть використовуватися для передачі гумористичних ефектів, іронії, сарказму, критики, політичного або соціального коментування або вираження певної емоції. Вони можуть також використовувати відомі цитати або діалоги з відео, які стають в</w:t>
      </w:r>
      <w:r>
        <w:rPr>
          <w:rFonts w:ascii="Times New Roman" w:hAnsi="Times New Roman"/>
          <w:bCs/>
          <w:sz w:val="28"/>
          <w:szCs w:val="28"/>
          <w:lang w:val="uk-UA"/>
        </w:rPr>
        <w:t>п</w:t>
      </w:r>
      <w:r w:rsidRPr="008E5555">
        <w:rPr>
          <w:rFonts w:ascii="Times New Roman" w:hAnsi="Times New Roman"/>
          <w:bCs/>
          <w:sz w:val="28"/>
          <w:szCs w:val="28"/>
          <w:lang w:val="uk-UA"/>
        </w:rPr>
        <w:t>ізнаваними та смішними для глядачів.</w:t>
      </w:r>
    </w:p>
    <w:p w14:paraId="2CA39D82" w14:textId="797A5300" w:rsidR="00A91B94" w:rsidRDefault="00A91B94" w:rsidP="008E5555">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Як і у випадку з гіф-мемами, наводимо лише скріншоти відповідних прикладів.</w:t>
      </w:r>
    </w:p>
    <w:p w14:paraId="10844BE1" w14:textId="2BF37878" w:rsidR="005311C0" w:rsidRDefault="005311C0" w:rsidP="005311C0">
      <w:pPr>
        <w:spacing w:after="0" w:line="360" w:lineRule="auto"/>
        <w:ind w:firstLine="567"/>
        <w:jc w:val="center"/>
        <w:rPr>
          <w:rFonts w:ascii="Times New Roman" w:hAnsi="Times New Roman"/>
          <w:bCs/>
          <w:sz w:val="28"/>
          <w:szCs w:val="28"/>
          <w:lang w:val="uk-UA"/>
        </w:rPr>
      </w:pPr>
      <w:r>
        <w:rPr>
          <w:bCs/>
          <w:noProof/>
          <w:sz w:val="28"/>
          <w:szCs w:val="28"/>
          <w:lang w:eastAsia="ru-RU"/>
        </w:rPr>
        <w:lastRenderedPageBreak/>
        <w:drawing>
          <wp:inline distT="0" distB="0" distL="0" distR="0" wp14:anchorId="0608E938" wp14:editId="4DC825E1">
            <wp:extent cx="2857500" cy="16002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57500" cy="1600200"/>
                    </a:xfrm>
                    <a:prstGeom prst="rect">
                      <a:avLst/>
                    </a:prstGeom>
                    <a:noFill/>
                    <a:ln>
                      <a:noFill/>
                    </a:ln>
                  </pic:spPr>
                </pic:pic>
              </a:graphicData>
            </a:graphic>
          </wp:inline>
        </w:drawing>
      </w:r>
    </w:p>
    <w:p w14:paraId="3661524F" w14:textId="3B08E26C" w:rsidR="00A11C45" w:rsidRPr="008E5555" w:rsidRDefault="00A11C45" w:rsidP="005311C0">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Рис.2.8</w:t>
      </w:r>
    </w:p>
    <w:p w14:paraId="777EB52B" w14:textId="3EDC1A96" w:rsidR="008E5555" w:rsidRPr="008E5555" w:rsidRDefault="008E5555" w:rsidP="008E5555">
      <w:pPr>
        <w:spacing w:after="0" w:line="360" w:lineRule="auto"/>
        <w:ind w:firstLine="567"/>
        <w:jc w:val="both"/>
        <w:rPr>
          <w:rFonts w:ascii="Times New Roman" w:hAnsi="Times New Roman"/>
          <w:bCs/>
          <w:sz w:val="28"/>
          <w:szCs w:val="28"/>
          <w:lang w:val="uk-UA"/>
        </w:rPr>
      </w:pPr>
      <w:r w:rsidRPr="008E5555">
        <w:rPr>
          <w:rFonts w:ascii="Times New Roman" w:hAnsi="Times New Roman"/>
          <w:bCs/>
          <w:sz w:val="28"/>
          <w:szCs w:val="28"/>
          <w:lang w:val="uk-UA"/>
        </w:rPr>
        <w:t xml:space="preserve">Одна з основних семантичних особливостей відео-мемів </w:t>
      </w:r>
      <w:r w:rsidR="00602B7A">
        <w:rPr>
          <w:rFonts w:ascii="Times New Roman" w:hAnsi="Times New Roman"/>
          <w:bCs/>
          <w:sz w:val="28"/>
          <w:szCs w:val="28"/>
          <w:lang w:val="uk-UA"/>
        </w:rPr>
        <w:t>–</w:t>
      </w:r>
      <w:r w:rsidRPr="008E5555">
        <w:rPr>
          <w:rFonts w:ascii="Times New Roman" w:hAnsi="Times New Roman"/>
          <w:bCs/>
          <w:sz w:val="28"/>
          <w:szCs w:val="28"/>
          <w:lang w:val="uk-UA"/>
        </w:rPr>
        <w:t xml:space="preserve"> це використання відео, які стали відомими та популярними через їхню віральність або широке поширення в Інтернеті. Ці відео можуть мати свою власну історію або походження, що робить їх впізнаваними та зрозумілими для багатьох користувачів Інтернету.</w:t>
      </w:r>
    </w:p>
    <w:p w14:paraId="48BE5371" w14:textId="3B0052EB" w:rsidR="005E6EFF" w:rsidRPr="00E312EC" w:rsidRDefault="008E5555" w:rsidP="008E5555">
      <w:pPr>
        <w:spacing w:after="0" w:line="360" w:lineRule="auto"/>
        <w:ind w:firstLine="567"/>
        <w:jc w:val="both"/>
        <w:rPr>
          <w:rFonts w:ascii="Times New Roman" w:hAnsi="Times New Roman"/>
          <w:bCs/>
          <w:sz w:val="28"/>
          <w:szCs w:val="28"/>
          <w:lang w:val="uk-UA"/>
        </w:rPr>
      </w:pPr>
      <w:r w:rsidRPr="008E5555">
        <w:rPr>
          <w:rFonts w:ascii="Times New Roman" w:hAnsi="Times New Roman"/>
          <w:bCs/>
          <w:sz w:val="28"/>
          <w:szCs w:val="28"/>
          <w:lang w:val="uk-UA"/>
        </w:rPr>
        <w:t>Усі ці структурні та семантичні особливості відео-мемів допомагають виражати думки, емоції та коментарі у візуальний та гумористичний спосіб, що робить їх популярними та захоплюючими для глядачів.</w:t>
      </w:r>
    </w:p>
    <w:p w14:paraId="03764AAE" w14:textId="4873C83A" w:rsidR="00D84631" w:rsidRPr="00D84631" w:rsidRDefault="00E312EC" w:rsidP="00D84631">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5E6EFF">
        <w:rPr>
          <w:rFonts w:ascii="Times New Roman" w:hAnsi="Times New Roman"/>
          <w:b/>
          <w:i/>
          <w:iCs/>
          <w:sz w:val="28"/>
          <w:szCs w:val="28"/>
          <w:lang w:val="uk-UA"/>
        </w:rPr>
        <w:t>Музичні меми</w:t>
      </w:r>
      <w:r w:rsidRPr="00E312EC">
        <w:rPr>
          <w:rFonts w:ascii="Times New Roman" w:hAnsi="Times New Roman"/>
          <w:bCs/>
          <w:sz w:val="28"/>
          <w:szCs w:val="28"/>
          <w:lang w:val="uk-UA"/>
        </w:rPr>
        <w:t>: меми, що використовують пісні або музичні композиції зі зміненими текстами або контекстом.</w:t>
      </w:r>
      <w:r w:rsidR="00D84631">
        <w:rPr>
          <w:rFonts w:ascii="Times New Roman" w:hAnsi="Times New Roman"/>
          <w:bCs/>
          <w:sz w:val="28"/>
          <w:szCs w:val="28"/>
          <w:lang w:val="uk-UA"/>
        </w:rPr>
        <w:t xml:space="preserve"> </w:t>
      </w:r>
      <w:r w:rsidR="00D84631" w:rsidRPr="00D84631">
        <w:rPr>
          <w:rFonts w:ascii="Times New Roman" w:hAnsi="Times New Roman"/>
          <w:bCs/>
          <w:sz w:val="28"/>
          <w:szCs w:val="28"/>
          <w:lang w:val="uk-UA"/>
        </w:rPr>
        <w:t>Музичні меми є ще одним типом англомовних Інтернет-мемів і мають свої структурні та семантичні особливості.</w:t>
      </w:r>
    </w:p>
    <w:p w14:paraId="7C683681" w14:textId="77777777" w:rsidR="00D84631" w:rsidRPr="00D84631" w:rsidRDefault="00D84631" w:rsidP="00D84631">
      <w:pPr>
        <w:spacing w:after="0" w:line="360" w:lineRule="auto"/>
        <w:ind w:firstLine="567"/>
        <w:jc w:val="both"/>
        <w:rPr>
          <w:rFonts w:ascii="Times New Roman" w:hAnsi="Times New Roman"/>
          <w:bCs/>
          <w:sz w:val="28"/>
          <w:szCs w:val="28"/>
          <w:lang w:val="uk-UA"/>
        </w:rPr>
      </w:pPr>
      <w:r w:rsidRPr="00D84631">
        <w:rPr>
          <w:rFonts w:ascii="Times New Roman" w:hAnsi="Times New Roman"/>
          <w:bCs/>
          <w:sz w:val="28"/>
          <w:szCs w:val="28"/>
          <w:lang w:val="uk-UA"/>
        </w:rPr>
        <w:t>Структура музичних мемів базується на використанні музичних композицій, пісень або музичних фрагментів як основи для мема. Це можуть бути відомі пісні, музичні лупи або звукові ефекти. Крім музики, музичні меми часто містять відео або зображення, які додають візуальний контекст до мема.</w:t>
      </w:r>
    </w:p>
    <w:p w14:paraId="26BE4BB9" w14:textId="516E0C9E" w:rsidR="00D84631" w:rsidRDefault="00D84631" w:rsidP="00D84631">
      <w:pPr>
        <w:spacing w:after="0" w:line="360" w:lineRule="auto"/>
        <w:ind w:firstLine="567"/>
        <w:jc w:val="both"/>
        <w:rPr>
          <w:rFonts w:ascii="Times New Roman" w:hAnsi="Times New Roman"/>
          <w:bCs/>
          <w:sz w:val="28"/>
          <w:szCs w:val="28"/>
          <w:lang w:val="uk-UA"/>
        </w:rPr>
      </w:pPr>
      <w:r w:rsidRPr="00D84631">
        <w:rPr>
          <w:rFonts w:ascii="Times New Roman" w:hAnsi="Times New Roman"/>
          <w:bCs/>
          <w:sz w:val="28"/>
          <w:szCs w:val="28"/>
          <w:lang w:val="uk-UA"/>
        </w:rPr>
        <w:t>Семантика музичних мемів передається через музичні елементи, текст пісні або асоціації, пов</w:t>
      </w:r>
      <w:r w:rsidR="00602B7A">
        <w:rPr>
          <w:rFonts w:ascii="Times New Roman" w:hAnsi="Times New Roman"/>
          <w:bCs/>
          <w:sz w:val="28"/>
          <w:szCs w:val="28"/>
          <w:lang w:val="uk-UA"/>
        </w:rPr>
        <w:t>’</w:t>
      </w:r>
      <w:r w:rsidRPr="00D84631">
        <w:rPr>
          <w:rFonts w:ascii="Times New Roman" w:hAnsi="Times New Roman"/>
          <w:bCs/>
          <w:sz w:val="28"/>
          <w:szCs w:val="28"/>
          <w:lang w:val="uk-UA"/>
        </w:rPr>
        <w:t xml:space="preserve">язані з використовуваною музикою. Музичні меми можуть використовуватися для передачі гумористичних ефектів, іронії, сарказму, критики, політичного або соціального коментування або вираження певної емоції. Вони можуть також використовувати відомі фрази або текстові </w:t>
      </w:r>
      <w:r w:rsidRPr="00D84631">
        <w:rPr>
          <w:rFonts w:ascii="Times New Roman" w:hAnsi="Times New Roman"/>
          <w:bCs/>
          <w:sz w:val="28"/>
          <w:szCs w:val="28"/>
          <w:lang w:val="uk-UA"/>
        </w:rPr>
        <w:lastRenderedPageBreak/>
        <w:t>уривки з пісень, які стають відомими та смішними для глядачів</w:t>
      </w:r>
      <w:r w:rsidR="00A91B94">
        <w:rPr>
          <w:rFonts w:ascii="Times New Roman" w:hAnsi="Times New Roman"/>
          <w:bCs/>
          <w:sz w:val="28"/>
          <w:szCs w:val="28"/>
          <w:lang w:val="uk-UA"/>
        </w:rPr>
        <w:t>, як от у наступному прикладі.</w:t>
      </w:r>
    </w:p>
    <w:p w14:paraId="249FEF8F" w14:textId="5EE32C4A" w:rsidR="005311C0" w:rsidRDefault="005311C0" w:rsidP="00C45A22">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62431393" wp14:editId="76525244">
            <wp:extent cx="2952750" cy="1555750"/>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52750" cy="1555750"/>
                    </a:xfrm>
                    <a:prstGeom prst="rect">
                      <a:avLst/>
                    </a:prstGeom>
                    <a:noFill/>
                    <a:ln>
                      <a:noFill/>
                    </a:ln>
                  </pic:spPr>
                </pic:pic>
              </a:graphicData>
            </a:graphic>
          </wp:inline>
        </w:drawing>
      </w:r>
    </w:p>
    <w:p w14:paraId="4C26F1AB" w14:textId="0BAD52CF" w:rsidR="00A11C45" w:rsidRPr="00D84631" w:rsidRDefault="00A11C45" w:rsidP="00C45A22">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2.9</w:t>
      </w:r>
    </w:p>
    <w:p w14:paraId="58EDAFFE" w14:textId="0AD122D7" w:rsidR="00D84631" w:rsidRPr="00D84631" w:rsidRDefault="00D84631" w:rsidP="00D84631">
      <w:pPr>
        <w:spacing w:after="0" w:line="360" w:lineRule="auto"/>
        <w:ind w:firstLine="567"/>
        <w:jc w:val="both"/>
        <w:rPr>
          <w:rFonts w:ascii="Times New Roman" w:hAnsi="Times New Roman"/>
          <w:bCs/>
          <w:sz w:val="28"/>
          <w:szCs w:val="28"/>
          <w:lang w:val="uk-UA"/>
        </w:rPr>
      </w:pPr>
      <w:r w:rsidRPr="00D84631">
        <w:rPr>
          <w:rFonts w:ascii="Times New Roman" w:hAnsi="Times New Roman"/>
          <w:bCs/>
          <w:sz w:val="28"/>
          <w:szCs w:val="28"/>
          <w:lang w:val="uk-UA"/>
        </w:rPr>
        <w:t xml:space="preserve">Одна з основних семантичних особливостей музичних мемів </w:t>
      </w:r>
      <w:r w:rsidR="00602B7A">
        <w:rPr>
          <w:rFonts w:ascii="Times New Roman" w:hAnsi="Times New Roman"/>
          <w:bCs/>
          <w:sz w:val="28"/>
          <w:szCs w:val="28"/>
          <w:lang w:val="uk-UA"/>
        </w:rPr>
        <w:t>–</w:t>
      </w:r>
      <w:r w:rsidRPr="00D84631">
        <w:rPr>
          <w:rFonts w:ascii="Times New Roman" w:hAnsi="Times New Roman"/>
          <w:bCs/>
          <w:sz w:val="28"/>
          <w:szCs w:val="28"/>
          <w:lang w:val="uk-UA"/>
        </w:rPr>
        <w:t xml:space="preserve"> це використання музичних композицій або пісень, які стали відомими та популярними через їхню віральність або широке поширення в Інтернеті. Ці музичні композиції можуть мати свою власну історію або походження, що робить їх впізнаваними та зрозумілими для багатьох користувачів Інтернету.</w:t>
      </w:r>
    </w:p>
    <w:p w14:paraId="6DF0F4CD" w14:textId="6A2BC70C" w:rsidR="005E6EFF" w:rsidRPr="00E312EC" w:rsidRDefault="00D84631" w:rsidP="00D84631">
      <w:pPr>
        <w:spacing w:after="0" w:line="360" w:lineRule="auto"/>
        <w:ind w:firstLine="567"/>
        <w:jc w:val="both"/>
        <w:rPr>
          <w:rFonts w:ascii="Times New Roman" w:hAnsi="Times New Roman"/>
          <w:bCs/>
          <w:sz w:val="28"/>
          <w:szCs w:val="28"/>
          <w:lang w:val="uk-UA"/>
        </w:rPr>
      </w:pPr>
      <w:r w:rsidRPr="00D84631">
        <w:rPr>
          <w:rFonts w:ascii="Times New Roman" w:hAnsi="Times New Roman"/>
          <w:bCs/>
          <w:sz w:val="28"/>
          <w:szCs w:val="28"/>
          <w:lang w:val="uk-UA"/>
        </w:rPr>
        <w:t>Усі ці структурні та семантичні особливості музичних мемів допомагають виражати думки, емоції та коментарі у музичний та гумористичний спосіб, що робить їх популярними та захоплюючими для слухачів.</w:t>
      </w:r>
    </w:p>
    <w:p w14:paraId="762B7F09" w14:textId="77777777" w:rsidR="00E312EC" w:rsidRPr="005E6EFF" w:rsidRDefault="00E312EC" w:rsidP="00E312EC">
      <w:pPr>
        <w:spacing w:after="0" w:line="360" w:lineRule="auto"/>
        <w:ind w:firstLine="567"/>
        <w:jc w:val="both"/>
        <w:rPr>
          <w:rFonts w:ascii="Times New Roman" w:hAnsi="Times New Roman"/>
          <w:b/>
          <w:sz w:val="28"/>
          <w:szCs w:val="28"/>
          <w:lang w:val="uk-UA"/>
        </w:rPr>
      </w:pPr>
      <w:r w:rsidRPr="005E6EFF">
        <w:rPr>
          <w:rFonts w:ascii="Times New Roman" w:hAnsi="Times New Roman"/>
          <w:b/>
          <w:sz w:val="28"/>
          <w:szCs w:val="28"/>
          <w:lang w:val="uk-UA"/>
        </w:rPr>
        <w:t>2. За тематикою:</w:t>
      </w:r>
    </w:p>
    <w:p w14:paraId="7DB5720E" w14:textId="0C80D273" w:rsidR="00E312EC" w:rsidRDefault="00E312EC" w:rsidP="00E312EC">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5E6EFF">
        <w:rPr>
          <w:rFonts w:ascii="Times New Roman" w:hAnsi="Times New Roman"/>
          <w:b/>
          <w:i/>
          <w:iCs/>
          <w:sz w:val="28"/>
          <w:szCs w:val="28"/>
          <w:lang w:val="uk-UA"/>
        </w:rPr>
        <w:t>Гумористичні меми</w:t>
      </w:r>
      <w:r w:rsidRPr="00E312EC">
        <w:rPr>
          <w:rFonts w:ascii="Times New Roman" w:hAnsi="Times New Roman"/>
          <w:bCs/>
          <w:sz w:val="28"/>
          <w:szCs w:val="28"/>
          <w:lang w:val="uk-UA"/>
        </w:rPr>
        <w:t>: меми, що призначені для розваги та викликання сміху.</w:t>
      </w:r>
    </w:p>
    <w:p w14:paraId="31F7F221" w14:textId="77777777" w:rsidR="007E42BD" w:rsidRPr="007E42BD"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Гумористичні меми є одним з найпопулярніших типів інтернет-мемів і мають свої структурні та семантичні особливості.</w:t>
      </w:r>
    </w:p>
    <w:p w14:paraId="6AA0E8C2" w14:textId="05E6F54D" w:rsidR="007E42BD" w:rsidRPr="00451BAE"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 xml:space="preserve">Структура гумористичних мемів може бути дуже різноманітною. Вони можуть використовувати різні формати, такі як зображення, текст, анімацію або відео. Зазвичай гумористичні меми мають просту структуру, що дозволяє швидко </w:t>
      </w:r>
      <w:r w:rsidRPr="00451BAE">
        <w:rPr>
          <w:rFonts w:ascii="Times New Roman" w:hAnsi="Times New Roman"/>
          <w:bCs/>
          <w:sz w:val="28"/>
          <w:szCs w:val="28"/>
          <w:lang w:val="uk-UA"/>
        </w:rPr>
        <w:t>передати гумористичне повідомлення.</w:t>
      </w:r>
    </w:p>
    <w:p w14:paraId="085D2DAB" w14:textId="0E6C1A11" w:rsidR="00A91B94" w:rsidRPr="00451BAE" w:rsidRDefault="00451BAE" w:rsidP="007E42BD">
      <w:pPr>
        <w:spacing w:after="0" w:line="360" w:lineRule="auto"/>
        <w:ind w:firstLine="567"/>
        <w:jc w:val="both"/>
        <w:rPr>
          <w:rFonts w:ascii="Times New Roman" w:hAnsi="Times New Roman"/>
          <w:bCs/>
          <w:sz w:val="28"/>
          <w:szCs w:val="28"/>
          <w:lang w:val="uk-UA"/>
        </w:rPr>
      </w:pPr>
      <w:r w:rsidRPr="00451BAE">
        <w:rPr>
          <w:rFonts w:ascii="Times New Roman" w:hAnsi="Times New Roman"/>
          <w:color w:val="000000"/>
          <w:sz w:val="28"/>
          <w:szCs w:val="28"/>
          <w:shd w:val="clear" w:color="auto" w:fill="FFFFFF"/>
        </w:rPr>
        <w:t>Один з прикладів мему, в якому гумористичний ефект досягається комбінацією текстового і візуального компонентів</w:t>
      </w:r>
      <w:r w:rsidRPr="00451BAE">
        <w:rPr>
          <w:rFonts w:ascii="Times New Roman" w:hAnsi="Times New Roman"/>
          <w:color w:val="000000"/>
          <w:sz w:val="28"/>
          <w:szCs w:val="28"/>
          <w:shd w:val="clear" w:color="auto" w:fill="FFFFFF"/>
          <w:lang w:val="uk-UA"/>
        </w:rPr>
        <w:t>, представлений нижче.</w:t>
      </w:r>
    </w:p>
    <w:p w14:paraId="59508777" w14:textId="1A94DC10" w:rsidR="008334C6" w:rsidRDefault="008334C6" w:rsidP="0001296C">
      <w:pPr>
        <w:spacing w:after="0" w:line="360" w:lineRule="auto"/>
        <w:ind w:firstLine="567"/>
        <w:jc w:val="center"/>
        <w:rPr>
          <w:rFonts w:ascii="Times New Roman" w:hAnsi="Times New Roman"/>
          <w:bCs/>
          <w:sz w:val="28"/>
          <w:szCs w:val="28"/>
          <w:lang w:val="uk-UA"/>
        </w:rPr>
      </w:pPr>
      <w:r>
        <w:rPr>
          <w:bCs/>
          <w:noProof/>
          <w:sz w:val="28"/>
          <w:szCs w:val="28"/>
          <w:lang w:eastAsia="ru-RU"/>
        </w:rPr>
        <w:lastRenderedPageBreak/>
        <w:drawing>
          <wp:inline distT="0" distB="0" distL="0" distR="0" wp14:anchorId="5350AE01" wp14:editId="6B8FAC2E">
            <wp:extent cx="1981200" cy="23050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81200" cy="2305050"/>
                    </a:xfrm>
                    <a:prstGeom prst="rect">
                      <a:avLst/>
                    </a:prstGeom>
                    <a:noFill/>
                    <a:ln>
                      <a:noFill/>
                    </a:ln>
                  </pic:spPr>
                </pic:pic>
              </a:graphicData>
            </a:graphic>
          </wp:inline>
        </w:drawing>
      </w:r>
    </w:p>
    <w:p w14:paraId="5BCB207C" w14:textId="591056FF" w:rsidR="00C6679F" w:rsidRDefault="00C6679F" w:rsidP="0001296C">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2.10</w:t>
      </w:r>
    </w:p>
    <w:p w14:paraId="0F090315" w14:textId="20F791A0" w:rsidR="00580E8A" w:rsidRPr="00934749" w:rsidRDefault="00934749" w:rsidP="00934749">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В даному випадку ефект комічності досягається протилежними значеннями слова </w:t>
      </w:r>
      <w:r w:rsidRPr="00934749">
        <w:rPr>
          <w:rFonts w:ascii="Times New Roman" w:hAnsi="Times New Roman"/>
          <w:bCs/>
          <w:i/>
          <w:iCs/>
          <w:sz w:val="28"/>
          <w:szCs w:val="28"/>
          <w:lang w:val="en-US"/>
        </w:rPr>
        <w:t>mature</w:t>
      </w:r>
      <w:r w:rsidRPr="00934749">
        <w:rPr>
          <w:rFonts w:ascii="Times New Roman" w:hAnsi="Times New Roman"/>
          <w:bCs/>
          <w:i/>
          <w:iCs/>
          <w:sz w:val="28"/>
          <w:szCs w:val="28"/>
        </w:rPr>
        <w:t xml:space="preserve"> </w:t>
      </w:r>
      <w:r>
        <w:rPr>
          <w:rFonts w:ascii="Times New Roman" w:hAnsi="Times New Roman"/>
          <w:bCs/>
          <w:sz w:val="28"/>
          <w:szCs w:val="28"/>
          <w:lang w:val="uk-UA"/>
        </w:rPr>
        <w:t>та фото.</w:t>
      </w:r>
    </w:p>
    <w:p w14:paraId="0CE84FE6" w14:textId="62E64AF4" w:rsidR="008334C6" w:rsidRDefault="008334C6" w:rsidP="0001296C">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7C9C98D0" wp14:editId="6E2955A6">
            <wp:extent cx="2146300" cy="2146300"/>
            <wp:effectExtent l="0" t="0" r="635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46300" cy="2146300"/>
                    </a:xfrm>
                    <a:prstGeom prst="rect">
                      <a:avLst/>
                    </a:prstGeom>
                    <a:noFill/>
                    <a:ln>
                      <a:noFill/>
                    </a:ln>
                  </pic:spPr>
                </pic:pic>
              </a:graphicData>
            </a:graphic>
          </wp:inline>
        </w:drawing>
      </w:r>
    </w:p>
    <w:p w14:paraId="37D65612" w14:textId="2599F197" w:rsidR="00C6679F" w:rsidRDefault="00C6679F" w:rsidP="0001296C">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2.11</w:t>
      </w:r>
    </w:p>
    <w:p w14:paraId="2F36EADD" w14:textId="58EF092D" w:rsidR="008334C6" w:rsidRPr="007E42BD" w:rsidRDefault="00934749" w:rsidP="007E42BD">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Такий самий приклад бачимо на Рис. 2.11, на якому зображено літню жінку, вигляд якої точно не на 36 років.</w:t>
      </w:r>
    </w:p>
    <w:p w14:paraId="4EF10DFA" w14:textId="4C3C4041" w:rsidR="007E42BD"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Семантика гумористичних мемів базується на комічних ефектах, гумористичних ситуаціях, іронії, сарказмі та гумористичному контексті. Гумористичні меми можуть використовувати гумор через словесні жарти, гра слів, каламбури, жаргонні вирази або перекручення звичайних виразів. Вони також можуть використовувати гумор через візуальні ефекти, такі як комічні зображення, міміка, ілюстрації або анімації.</w:t>
      </w:r>
    </w:p>
    <w:p w14:paraId="3E79D415" w14:textId="1DD5EB13" w:rsidR="0001296C" w:rsidRDefault="0001296C" w:rsidP="0001296C">
      <w:pPr>
        <w:spacing w:after="0" w:line="360" w:lineRule="auto"/>
        <w:ind w:firstLine="567"/>
        <w:jc w:val="center"/>
        <w:rPr>
          <w:rFonts w:ascii="Times New Roman" w:hAnsi="Times New Roman"/>
          <w:bCs/>
          <w:sz w:val="28"/>
          <w:szCs w:val="28"/>
          <w:lang w:val="uk-UA"/>
        </w:rPr>
      </w:pPr>
      <w:r>
        <w:rPr>
          <w:noProof/>
          <w:lang w:eastAsia="ru-RU"/>
        </w:rPr>
        <w:lastRenderedPageBreak/>
        <w:drawing>
          <wp:inline distT="0" distB="0" distL="0" distR="0" wp14:anchorId="381596D8" wp14:editId="102DB71D">
            <wp:extent cx="2952750" cy="1555750"/>
            <wp:effectExtent l="0" t="0" r="0" b="6350"/>
            <wp:docPr id="14" name="Рисунок 14" descr="25 Funny Memes To Start Your Week Off With Some Laug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5 Funny Memes To Start Your Week Off With Some Laugh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52750" cy="1555750"/>
                    </a:xfrm>
                    <a:prstGeom prst="rect">
                      <a:avLst/>
                    </a:prstGeom>
                    <a:noFill/>
                    <a:ln>
                      <a:noFill/>
                    </a:ln>
                  </pic:spPr>
                </pic:pic>
              </a:graphicData>
            </a:graphic>
          </wp:inline>
        </w:drawing>
      </w:r>
    </w:p>
    <w:p w14:paraId="32A7FABD" w14:textId="39572811" w:rsidR="00C6679F" w:rsidRPr="007E42BD" w:rsidRDefault="00C6679F" w:rsidP="0001296C">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2.12</w:t>
      </w:r>
    </w:p>
    <w:p w14:paraId="17B97A9F" w14:textId="6808D246" w:rsidR="007E42BD" w:rsidRPr="007E42BD"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 xml:space="preserve">Одна з основних семантичних особливостей гумористичних мемів </w:t>
      </w:r>
      <w:r w:rsidR="00602B7A">
        <w:rPr>
          <w:rFonts w:ascii="Times New Roman" w:hAnsi="Times New Roman"/>
          <w:bCs/>
          <w:sz w:val="28"/>
          <w:szCs w:val="28"/>
          <w:lang w:val="uk-UA"/>
        </w:rPr>
        <w:t>–</w:t>
      </w:r>
      <w:r w:rsidRPr="007E42BD">
        <w:rPr>
          <w:rFonts w:ascii="Times New Roman" w:hAnsi="Times New Roman"/>
          <w:bCs/>
          <w:sz w:val="28"/>
          <w:szCs w:val="28"/>
          <w:lang w:val="uk-UA"/>
        </w:rPr>
        <w:t xml:space="preserve"> це використання гумористичних елементів, які стають відомими та використовуються в різних контекстах. Ці елементи можуть бути певними фразами, відомими жартами, жартівливими картинками або символами, які стають відомими та смішними для тих, хто розуміє їх контекст.</w:t>
      </w:r>
    </w:p>
    <w:p w14:paraId="4516452B" w14:textId="7D5659F2" w:rsidR="007E42BD" w:rsidRPr="00E312EC"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Усі ці структурні та семантичні особливості гумористичних мемів допомагають створити комічну атмосферу, передати гумористичне повідомлення та розважити користувачів Інтернету. Вони є популярними формою виразу гумору в онлайн-середовищі та допомагають створити спільноту людей, які спільно насолоджуються гумором.</w:t>
      </w:r>
    </w:p>
    <w:p w14:paraId="34E5719B" w14:textId="74C58170" w:rsidR="00E312EC" w:rsidRDefault="00E312EC" w:rsidP="00E312EC">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4042CD">
        <w:rPr>
          <w:rFonts w:ascii="Times New Roman" w:hAnsi="Times New Roman"/>
          <w:b/>
          <w:i/>
          <w:iCs/>
          <w:sz w:val="28"/>
          <w:szCs w:val="28"/>
          <w:lang w:val="uk-UA"/>
        </w:rPr>
        <w:t>Політичні меми</w:t>
      </w:r>
      <w:r w:rsidRPr="00E312EC">
        <w:rPr>
          <w:rFonts w:ascii="Times New Roman" w:hAnsi="Times New Roman"/>
          <w:bCs/>
          <w:sz w:val="28"/>
          <w:szCs w:val="28"/>
          <w:lang w:val="uk-UA"/>
        </w:rPr>
        <w:t>: меми, які використовуються для вираження політичних думок, коментування подій або критики політичних фігур.</w:t>
      </w:r>
    </w:p>
    <w:p w14:paraId="784416A2" w14:textId="77777777" w:rsidR="00801C42" w:rsidRPr="00801C42" w:rsidRDefault="007E42BD" w:rsidP="007E42BD">
      <w:pPr>
        <w:spacing w:after="0" w:line="360" w:lineRule="auto"/>
        <w:ind w:firstLine="567"/>
        <w:jc w:val="both"/>
        <w:rPr>
          <w:rFonts w:ascii="Times New Roman" w:hAnsi="Times New Roman"/>
          <w:color w:val="000000"/>
          <w:sz w:val="28"/>
          <w:szCs w:val="28"/>
          <w:shd w:val="clear" w:color="auto" w:fill="FFFFFF"/>
          <w:lang w:val="uk-UA"/>
        </w:rPr>
      </w:pPr>
      <w:r w:rsidRPr="007E42BD">
        <w:rPr>
          <w:rFonts w:ascii="Times New Roman" w:hAnsi="Times New Roman"/>
          <w:bCs/>
          <w:sz w:val="28"/>
          <w:szCs w:val="28"/>
          <w:lang w:val="uk-UA"/>
        </w:rPr>
        <w:t>Політичні меми є одним з видів інтернет-мемів і мають свої структурні та семантичні особливості.</w:t>
      </w:r>
      <w:r>
        <w:rPr>
          <w:rFonts w:ascii="Times New Roman" w:hAnsi="Times New Roman"/>
          <w:bCs/>
          <w:sz w:val="28"/>
          <w:szCs w:val="28"/>
          <w:lang w:val="uk-UA"/>
        </w:rPr>
        <w:t xml:space="preserve"> </w:t>
      </w:r>
      <w:r w:rsidRPr="007E42BD">
        <w:rPr>
          <w:rFonts w:ascii="Times New Roman" w:hAnsi="Times New Roman"/>
          <w:bCs/>
          <w:sz w:val="28"/>
          <w:szCs w:val="28"/>
          <w:lang w:val="uk-UA"/>
        </w:rPr>
        <w:t xml:space="preserve">Структура політичних мемів може бути різноманітною. Вони можуть використовувати різні формати, такі як зображення, текст, анімацію або відео. Часто політичні меми мають просту структуру, що дозволяє швидко передати політичне повідомлення чи </w:t>
      </w:r>
      <w:r w:rsidRPr="00801C42">
        <w:rPr>
          <w:rFonts w:ascii="Times New Roman" w:hAnsi="Times New Roman"/>
          <w:bCs/>
          <w:sz w:val="28"/>
          <w:szCs w:val="28"/>
          <w:lang w:val="uk-UA"/>
        </w:rPr>
        <w:t>коментар.</w:t>
      </w:r>
      <w:r w:rsidR="00801C42" w:rsidRPr="00801C42">
        <w:rPr>
          <w:rFonts w:ascii="Times New Roman" w:hAnsi="Times New Roman"/>
          <w:color w:val="000000"/>
          <w:sz w:val="28"/>
          <w:szCs w:val="28"/>
          <w:shd w:val="clear" w:color="auto" w:fill="FFFFFF"/>
          <w:lang w:val="uk-UA"/>
        </w:rPr>
        <w:t xml:space="preserve"> </w:t>
      </w:r>
    </w:p>
    <w:p w14:paraId="68B72FBF" w14:textId="18716FA6" w:rsidR="007E42BD" w:rsidRPr="00801C42" w:rsidRDefault="00801C42" w:rsidP="007E42BD">
      <w:pPr>
        <w:spacing w:after="0" w:line="360" w:lineRule="auto"/>
        <w:ind w:firstLine="567"/>
        <w:jc w:val="both"/>
        <w:rPr>
          <w:rFonts w:ascii="Times New Roman" w:hAnsi="Times New Roman"/>
          <w:bCs/>
          <w:sz w:val="28"/>
          <w:szCs w:val="28"/>
          <w:lang w:val="uk-UA"/>
        </w:rPr>
      </w:pPr>
      <w:r w:rsidRPr="00801C42">
        <w:rPr>
          <w:rFonts w:ascii="Times New Roman" w:hAnsi="Times New Roman"/>
          <w:color w:val="000000"/>
          <w:sz w:val="28"/>
          <w:szCs w:val="28"/>
          <w:shd w:val="clear" w:color="auto" w:fill="FFFFFF"/>
          <w:lang w:val="uk-UA"/>
        </w:rPr>
        <w:t>Політичні меми – це меми, які використовуються для коментування або показу політичних подій, лідерів або ідеологій. Вони можуть включати в себе зображення політичних діячів, цитати або сатиричні коментарі.</w:t>
      </w:r>
      <w:r>
        <w:rPr>
          <w:rFonts w:ascii="Times New Roman" w:hAnsi="Times New Roman"/>
          <w:color w:val="000000"/>
          <w:sz w:val="28"/>
          <w:szCs w:val="28"/>
          <w:shd w:val="clear" w:color="auto" w:fill="FFFFFF"/>
          <w:lang w:val="uk-UA"/>
        </w:rPr>
        <w:t xml:space="preserve"> В </w:t>
      </w:r>
      <w:r>
        <w:rPr>
          <w:rFonts w:ascii="Times New Roman" w:hAnsi="Times New Roman"/>
          <w:color w:val="000000"/>
          <w:sz w:val="28"/>
          <w:szCs w:val="28"/>
          <w:shd w:val="clear" w:color="auto" w:fill="FFFFFF"/>
          <w:lang w:val="uk-UA"/>
        </w:rPr>
        <w:lastRenderedPageBreak/>
        <w:t>англомовному соціумі досить популярною темою для мемів є тема виборів в США.</w:t>
      </w:r>
    </w:p>
    <w:p w14:paraId="7F337053" w14:textId="5FA8F462" w:rsidR="00565024" w:rsidRDefault="00565024" w:rsidP="00565024">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00E55F67" wp14:editId="22C8DA70">
            <wp:extent cx="2609850" cy="17526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09850" cy="1752600"/>
                    </a:xfrm>
                    <a:prstGeom prst="rect">
                      <a:avLst/>
                    </a:prstGeom>
                    <a:noFill/>
                    <a:ln>
                      <a:noFill/>
                    </a:ln>
                  </pic:spPr>
                </pic:pic>
              </a:graphicData>
            </a:graphic>
          </wp:inline>
        </w:drawing>
      </w:r>
    </w:p>
    <w:p w14:paraId="6FB43621" w14:textId="52D4E9C7" w:rsidR="00C6679F" w:rsidRDefault="00C6679F" w:rsidP="00565024">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2.13</w:t>
      </w:r>
    </w:p>
    <w:p w14:paraId="4D195328" w14:textId="3BD7F6C0" w:rsidR="00801C42" w:rsidRDefault="00801C42" w:rsidP="00801C42">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Даний мем нагадує про вибори 2017 року, в яких переміг Дональд Трамп.</w:t>
      </w:r>
    </w:p>
    <w:p w14:paraId="6ED953A6" w14:textId="24186875" w:rsidR="00565024" w:rsidRDefault="00565024" w:rsidP="00565024">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794365AF" wp14:editId="6377B7C6">
            <wp:extent cx="2514600" cy="1816100"/>
            <wp:effectExtent l="0" t="0" r="0" b="0"/>
            <wp:docPr id="16" name="Рисунок 16" descr="Political Memes Stock Photos - Free &amp; Royalty-Free Stock Photos from  Dreams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Political Memes Stock Photos - Free &amp; Royalty-Free Stock Photos from  Dreamstim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14600" cy="1816100"/>
                    </a:xfrm>
                    <a:prstGeom prst="rect">
                      <a:avLst/>
                    </a:prstGeom>
                    <a:noFill/>
                    <a:ln>
                      <a:noFill/>
                    </a:ln>
                  </pic:spPr>
                </pic:pic>
              </a:graphicData>
            </a:graphic>
          </wp:inline>
        </w:drawing>
      </w:r>
    </w:p>
    <w:p w14:paraId="576C1F2D" w14:textId="6721FFAF" w:rsidR="00C6679F" w:rsidRDefault="00C6679F" w:rsidP="00565024">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2.14</w:t>
      </w:r>
    </w:p>
    <w:p w14:paraId="59AFCD44" w14:textId="1B02D3A0" w:rsidR="00064FA7" w:rsidRPr="00064FA7" w:rsidRDefault="00801C42" w:rsidP="00801C42">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А мем на Рис. 2.14 у цілому описує недосконалу систему виборів у країні. </w:t>
      </w:r>
      <w:r w:rsidR="00064FA7" w:rsidRPr="00064FA7">
        <w:rPr>
          <w:rFonts w:ascii="Times New Roman" w:hAnsi="Times New Roman"/>
          <w:bCs/>
          <w:sz w:val="28"/>
          <w:szCs w:val="28"/>
          <w:lang w:val="uk-UA"/>
        </w:rPr>
        <w:t xml:space="preserve">На антитезі побудований і наступний Інтернет-мем, представлений на </w:t>
      </w:r>
      <w:r w:rsidR="00064FA7">
        <w:rPr>
          <w:rFonts w:ascii="Times New Roman" w:hAnsi="Times New Roman"/>
          <w:bCs/>
          <w:sz w:val="28"/>
          <w:szCs w:val="28"/>
          <w:lang w:val="uk-UA"/>
        </w:rPr>
        <w:t>наступному р</w:t>
      </w:r>
      <w:r w:rsidR="00064FA7" w:rsidRPr="00064FA7">
        <w:rPr>
          <w:rFonts w:ascii="Times New Roman" w:hAnsi="Times New Roman"/>
          <w:bCs/>
          <w:sz w:val="28"/>
          <w:szCs w:val="28"/>
          <w:lang w:val="uk-UA"/>
        </w:rPr>
        <w:t>исунку</w:t>
      </w:r>
      <w:r w:rsidR="00064FA7">
        <w:rPr>
          <w:rFonts w:ascii="Times New Roman" w:hAnsi="Times New Roman"/>
          <w:bCs/>
          <w:sz w:val="28"/>
          <w:szCs w:val="28"/>
          <w:lang w:val="uk-UA"/>
        </w:rPr>
        <w:t>:</w:t>
      </w:r>
    </w:p>
    <w:p w14:paraId="48629D51" w14:textId="1E169B78" w:rsidR="00064FA7" w:rsidRDefault="00064FA7" w:rsidP="00844295">
      <w:pPr>
        <w:tabs>
          <w:tab w:val="left" w:pos="1845"/>
        </w:tabs>
        <w:spacing w:line="360" w:lineRule="auto"/>
        <w:ind w:firstLine="709"/>
        <w:jc w:val="center"/>
        <w:rPr>
          <w:rFonts w:ascii="Times New Roman" w:hAnsi="Times New Roman"/>
          <w:bCs/>
          <w:szCs w:val="28"/>
          <w:lang w:val="uk-UA"/>
        </w:rPr>
      </w:pPr>
      <w:r w:rsidRPr="00A4031B">
        <w:rPr>
          <w:noProof/>
          <w:lang w:eastAsia="ru-RU"/>
        </w:rPr>
        <w:drawing>
          <wp:inline distT="0" distB="0" distL="0" distR="0" wp14:anchorId="14FB2B12" wp14:editId="2166140D">
            <wp:extent cx="1904365" cy="2139950"/>
            <wp:effectExtent l="0" t="0" r="635" b="0"/>
            <wp:docPr id="17" name="Рисунок 17" descr="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Изображение"/>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22332" cy="2160140"/>
                    </a:xfrm>
                    <a:prstGeom prst="rect">
                      <a:avLst/>
                    </a:prstGeom>
                    <a:noFill/>
                    <a:ln>
                      <a:noFill/>
                    </a:ln>
                  </pic:spPr>
                </pic:pic>
              </a:graphicData>
            </a:graphic>
          </wp:inline>
        </w:drawing>
      </w:r>
    </w:p>
    <w:p w14:paraId="0A3A10AF" w14:textId="7B0A00FD" w:rsidR="00064FA7" w:rsidRPr="00C6679F" w:rsidRDefault="00064FA7" w:rsidP="00064FA7">
      <w:pPr>
        <w:tabs>
          <w:tab w:val="left" w:pos="1845"/>
        </w:tabs>
        <w:spacing w:line="360" w:lineRule="auto"/>
        <w:ind w:firstLine="709"/>
        <w:jc w:val="both"/>
        <w:rPr>
          <w:rFonts w:ascii="Times New Roman" w:hAnsi="Times New Roman"/>
          <w:bCs/>
          <w:sz w:val="28"/>
          <w:szCs w:val="28"/>
          <w:lang w:val="uk-UA"/>
        </w:rPr>
      </w:pPr>
      <w:r w:rsidRPr="00C6679F">
        <w:rPr>
          <w:rFonts w:ascii="Times New Roman" w:hAnsi="Times New Roman"/>
          <w:bCs/>
          <w:sz w:val="28"/>
          <w:szCs w:val="28"/>
          <w:lang w:val="uk-UA"/>
        </w:rPr>
        <w:t xml:space="preserve">                                                  Рис. </w:t>
      </w:r>
      <w:r w:rsidR="00C6679F" w:rsidRPr="00C6679F">
        <w:rPr>
          <w:rFonts w:ascii="Times New Roman" w:hAnsi="Times New Roman"/>
          <w:bCs/>
          <w:sz w:val="28"/>
          <w:szCs w:val="28"/>
          <w:lang w:val="uk-UA"/>
        </w:rPr>
        <w:t>2. 15</w:t>
      </w:r>
    </w:p>
    <w:p w14:paraId="709EBE65" w14:textId="77777777" w:rsidR="00064FA7" w:rsidRPr="00064FA7" w:rsidRDefault="00064FA7" w:rsidP="00801C42">
      <w:pPr>
        <w:spacing w:after="0" w:line="360" w:lineRule="auto"/>
        <w:ind w:firstLine="709"/>
        <w:jc w:val="both"/>
        <w:rPr>
          <w:rFonts w:ascii="Times New Roman" w:hAnsi="Times New Roman"/>
          <w:sz w:val="28"/>
          <w:szCs w:val="28"/>
          <w:lang w:val="uk-UA"/>
        </w:rPr>
      </w:pPr>
      <w:r w:rsidRPr="00064FA7">
        <w:rPr>
          <w:rFonts w:ascii="Times New Roman" w:hAnsi="Times New Roman"/>
          <w:sz w:val="28"/>
          <w:szCs w:val="28"/>
          <w:lang w:val="uk-UA"/>
        </w:rPr>
        <w:lastRenderedPageBreak/>
        <w:t xml:space="preserve">Вербальна частина цього мему описує візит Володимира Зеленського до Херсону за декілька днів після визволення та «візит» російського президента під час восьмимісячної окупації міста. Антитеза утворена антонімічними лексичними одиницями </w:t>
      </w:r>
      <w:r w:rsidRPr="00064FA7">
        <w:rPr>
          <w:rFonts w:ascii="Times New Roman" w:hAnsi="Times New Roman"/>
          <w:i/>
          <w:iCs/>
          <w:sz w:val="28"/>
          <w:szCs w:val="28"/>
          <w:lang w:val="en-US"/>
        </w:rPr>
        <w:t>liberation</w:t>
      </w:r>
      <w:r w:rsidRPr="00064FA7">
        <w:rPr>
          <w:rFonts w:ascii="Times New Roman" w:hAnsi="Times New Roman"/>
          <w:i/>
          <w:iCs/>
          <w:sz w:val="28"/>
          <w:szCs w:val="28"/>
          <w:lang w:val="uk-UA"/>
        </w:rPr>
        <w:t xml:space="preserve"> </w:t>
      </w:r>
      <w:r w:rsidRPr="00064FA7">
        <w:rPr>
          <w:rFonts w:ascii="Times New Roman" w:hAnsi="Times New Roman"/>
          <w:i/>
          <w:iCs/>
          <w:sz w:val="28"/>
          <w:szCs w:val="28"/>
          <w:lang w:val="en-US"/>
        </w:rPr>
        <w:t>vs</w:t>
      </w:r>
      <w:r w:rsidRPr="00064FA7">
        <w:rPr>
          <w:rFonts w:ascii="Times New Roman" w:hAnsi="Times New Roman"/>
          <w:i/>
          <w:iCs/>
          <w:sz w:val="28"/>
          <w:szCs w:val="28"/>
          <w:lang w:val="uk-UA"/>
        </w:rPr>
        <w:t xml:space="preserve"> </w:t>
      </w:r>
      <w:r w:rsidRPr="00064FA7">
        <w:rPr>
          <w:rFonts w:ascii="Times New Roman" w:hAnsi="Times New Roman"/>
          <w:i/>
          <w:iCs/>
          <w:sz w:val="28"/>
          <w:szCs w:val="28"/>
          <w:lang w:val="en-US"/>
        </w:rPr>
        <w:t>occupation</w:t>
      </w:r>
      <w:r w:rsidRPr="00064FA7">
        <w:rPr>
          <w:rFonts w:ascii="Times New Roman" w:hAnsi="Times New Roman"/>
          <w:sz w:val="28"/>
          <w:szCs w:val="28"/>
          <w:lang w:val="uk-UA"/>
        </w:rPr>
        <w:t xml:space="preserve">, та </w:t>
      </w:r>
      <w:r w:rsidRPr="00064FA7">
        <w:rPr>
          <w:rFonts w:ascii="Times New Roman" w:hAnsi="Times New Roman"/>
          <w:i/>
          <w:iCs/>
          <w:sz w:val="28"/>
          <w:szCs w:val="28"/>
          <w:lang w:val="uk-UA"/>
        </w:rPr>
        <w:t xml:space="preserve">2 </w:t>
      </w:r>
      <w:r w:rsidRPr="00064FA7">
        <w:rPr>
          <w:rFonts w:ascii="Times New Roman" w:hAnsi="Times New Roman"/>
          <w:i/>
          <w:iCs/>
          <w:sz w:val="28"/>
          <w:szCs w:val="28"/>
          <w:lang w:val="en-US"/>
        </w:rPr>
        <w:t>days</w:t>
      </w:r>
      <w:r w:rsidRPr="00064FA7">
        <w:rPr>
          <w:rFonts w:ascii="Times New Roman" w:hAnsi="Times New Roman"/>
          <w:i/>
          <w:iCs/>
          <w:sz w:val="28"/>
          <w:szCs w:val="28"/>
          <w:lang w:val="uk-UA"/>
        </w:rPr>
        <w:t xml:space="preserve"> </w:t>
      </w:r>
      <w:r w:rsidRPr="00064FA7">
        <w:rPr>
          <w:rFonts w:ascii="Times New Roman" w:hAnsi="Times New Roman"/>
          <w:i/>
          <w:iCs/>
          <w:sz w:val="28"/>
          <w:szCs w:val="28"/>
          <w:lang w:val="en-US"/>
        </w:rPr>
        <w:t>vs</w:t>
      </w:r>
      <w:r w:rsidRPr="00064FA7">
        <w:rPr>
          <w:rFonts w:ascii="Times New Roman" w:hAnsi="Times New Roman"/>
          <w:i/>
          <w:iCs/>
          <w:sz w:val="28"/>
          <w:szCs w:val="28"/>
          <w:lang w:val="uk-UA"/>
        </w:rPr>
        <w:t xml:space="preserve"> 8-</w:t>
      </w:r>
      <w:r w:rsidRPr="00064FA7">
        <w:rPr>
          <w:rFonts w:ascii="Times New Roman" w:hAnsi="Times New Roman"/>
          <w:i/>
          <w:iCs/>
          <w:sz w:val="28"/>
          <w:szCs w:val="28"/>
          <w:lang w:val="en-US"/>
        </w:rPr>
        <w:t>month</w:t>
      </w:r>
      <w:r w:rsidRPr="00064FA7">
        <w:rPr>
          <w:rFonts w:ascii="Times New Roman" w:hAnsi="Times New Roman"/>
          <w:sz w:val="28"/>
          <w:szCs w:val="28"/>
          <w:lang w:val="uk-UA"/>
        </w:rPr>
        <w:t xml:space="preserve">. Ефект протиставлення та комічності ситуації підкреслюється відсутністю будь-якого зображення у другій частині мему.  </w:t>
      </w:r>
    </w:p>
    <w:p w14:paraId="2C188B67" w14:textId="77777777" w:rsidR="007E42BD" w:rsidRPr="007E42BD" w:rsidRDefault="007E42BD" w:rsidP="00801C42">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Семантика політичних мемів базується на політичних ефектах, політичних ситуаціях, іронії, сарказмі та політичному контексті. Політичні меми можуть використовувати гумор через словесні жарти, гра слів, каламбури, жаргонні вирази або перекручення політичних висловів. Вони також можуть використовувати гумор через візуальні ефекти, такі як комічні зображення, міміка, ілюстрації або анімації.</w:t>
      </w:r>
    </w:p>
    <w:p w14:paraId="164EA93C" w14:textId="4AC2F69B" w:rsidR="007E42BD" w:rsidRPr="007E42BD"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 xml:space="preserve">Одна з основних семантичних особливостей політичних мемів </w:t>
      </w:r>
      <w:r w:rsidR="00602B7A">
        <w:rPr>
          <w:rFonts w:ascii="Times New Roman" w:hAnsi="Times New Roman"/>
          <w:bCs/>
          <w:sz w:val="28"/>
          <w:szCs w:val="28"/>
          <w:lang w:val="uk-UA"/>
        </w:rPr>
        <w:t>–</w:t>
      </w:r>
      <w:r w:rsidRPr="007E42BD">
        <w:rPr>
          <w:rFonts w:ascii="Times New Roman" w:hAnsi="Times New Roman"/>
          <w:bCs/>
          <w:sz w:val="28"/>
          <w:szCs w:val="28"/>
          <w:lang w:val="uk-UA"/>
        </w:rPr>
        <w:t xml:space="preserve"> це використання політичних образів, символів, фраз або подій, які стали відомими та використовуються в політичному контексті. Ці елементи можуть бути певними політичними фразами, відомими політичними жартами або жартівливими картинками, які стають відомими та смішними для тих, хто розуміє політичний контекст.</w:t>
      </w:r>
    </w:p>
    <w:p w14:paraId="58038E83" w14:textId="58DD208E" w:rsidR="007E42BD" w:rsidRPr="00E312EC" w:rsidRDefault="007E42BD" w:rsidP="007E42BD">
      <w:pPr>
        <w:spacing w:after="0" w:line="360" w:lineRule="auto"/>
        <w:ind w:firstLine="567"/>
        <w:jc w:val="both"/>
        <w:rPr>
          <w:rFonts w:ascii="Times New Roman" w:hAnsi="Times New Roman"/>
          <w:bCs/>
          <w:sz w:val="28"/>
          <w:szCs w:val="28"/>
          <w:lang w:val="uk-UA"/>
        </w:rPr>
      </w:pPr>
      <w:r w:rsidRPr="007E42BD">
        <w:rPr>
          <w:rFonts w:ascii="Times New Roman" w:hAnsi="Times New Roman"/>
          <w:bCs/>
          <w:sz w:val="28"/>
          <w:szCs w:val="28"/>
          <w:lang w:val="uk-UA"/>
        </w:rPr>
        <w:t>Усі ці структурні та семантичні особливості політичних мемів допомагають створити політичну атмосферу, передати політичне повідомлення та коментар, залучити увагу до певних політичних питань або осіб, а також підкреслити або покрити політичні події з гумористичного кута зору. Політичні меми можуть мати великий вплив на</w:t>
      </w:r>
    </w:p>
    <w:p w14:paraId="61441E26" w14:textId="72D7C023" w:rsidR="00E312EC" w:rsidRDefault="00E312EC" w:rsidP="00E312EC">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4042CD">
        <w:rPr>
          <w:rFonts w:ascii="Times New Roman" w:hAnsi="Times New Roman"/>
          <w:b/>
          <w:i/>
          <w:iCs/>
          <w:sz w:val="28"/>
          <w:szCs w:val="28"/>
          <w:lang w:val="uk-UA"/>
        </w:rPr>
        <w:t>Культурні меми</w:t>
      </w:r>
      <w:r w:rsidRPr="00E312EC">
        <w:rPr>
          <w:rFonts w:ascii="Times New Roman" w:hAnsi="Times New Roman"/>
          <w:bCs/>
          <w:sz w:val="28"/>
          <w:szCs w:val="28"/>
          <w:lang w:val="uk-UA"/>
        </w:rPr>
        <w:t>: меми, які посилаються на популярні культурні референси, такі як фільми, книги, музика тощо.</w:t>
      </w:r>
    </w:p>
    <w:p w14:paraId="37E08DE8" w14:textId="77777777" w:rsidR="00D834BA" w:rsidRPr="00D834BA" w:rsidRDefault="00D834BA" w:rsidP="00D834BA">
      <w:pPr>
        <w:spacing w:after="0" w:line="360" w:lineRule="auto"/>
        <w:ind w:firstLine="567"/>
        <w:jc w:val="both"/>
        <w:rPr>
          <w:rFonts w:ascii="Times New Roman" w:hAnsi="Times New Roman"/>
          <w:bCs/>
          <w:sz w:val="28"/>
          <w:szCs w:val="28"/>
          <w:lang w:val="uk-UA"/>
        </w:rPr>
      </w:pPr>
      <w:r w:rsidRPr="00D834BA">
        <w:rPr>
          <w:rFonts w:ascii="Times New Roman" w:hAnsi="Times New Roman"/>
          <w:bCs/>
          <w:sz w:val="28"/>
          <w:szCs w:val="28"/>
          <w:lang w:val="uk-UA"/>
        </w:rPr>
        <w:t>Культурні меми є ще одним типом інтернет-мемів і мають свої структурні та семантичні особливості.</w:t>
      </w:r>
    </w:p>
    <w:p w14:paraId="66425D0E" w14:textId="4D1BA6D6" w:rsidR="00D834BA" w:rsidRDefault="00D834BA" w:rsidP="00D834BA">
      <w:pPr>
        <w:spacing w:after="0" w:line="360" w:lineRule="auto"/>
        <w:ind w:firstLine="567"/>
        <w:jc w:val="both"/>
        <w:rPr>
          <w:rFonts w:ascii="Times New Roman" w:hAnsi="Times New Roman"/>
          <w:bCs/>
          <w:sz w:val="28"/>
          <w:szCs w:val="28"/>
          <w:lang w:val="uk-UA"/>
        </w:rPr>
      </w:pPr>
      <w:r w:rsidRPr="00D834BA">
        <w:rPr>
          <w:rFonts w:ascii="Times New Roman" w:hAnsi="Times New Roman"/>
          <w:bCs/>
          <w:sz w:val="28"/>
          <w:szCs w:val="28"/>
          <w:lang w:val="uk-UA"/>
        </w:rPr>
        <w:t xml:space="preserve">Структура культурних мемів може бути дуже різноманітною. Вони можуть використовувати різні формати, такі як зображення, текст, анімацію </w:t>
      </w:r>
      <w:r w:rsidRPr="00D834BA">
        <w:rPr>
          <w:rFonts w:ascii="Times New Roman" w:hAnsi="Times New Roman"/>
          <w:bCs/>
          <w:sz w:val="28"/>
          <w:szCs w:val="28"/>
          <w:lang w:val="uk-UA"/>
        </w:rPr>
        <w:lastRenderedPageBreak/>
        <w:t>або відео. Культурні меми можуть також містити цитати або відомі фрази з культурних творів, книг, фільмів, телешоу або музики.</w:t>
      </w:r>
    </w:p>
    <w:p w14:paraId="38DC3430" w14:textId="037215BA" w:rsidR="00CC1D50" w:rsidRDefault="00CC1D50" w:rsidP="00CC1D50">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0ECA66BD" wp14:editId="4BDE00A7">
            <wp:extent cx="2038350" cy="2241550"/>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38350" cy="2241550"/>
                    </a:xfrm>
                    <a:prstGeom prst="rect">
                      <a:avLst/>
                    </a:prstGeom>
                    <a:noFill/>
                    <a:ln>
                      <a:noFill/>
                    </a:ln>
                  </pic:spPr>
                </pic:pic>
              </a:graphicData>
            </a:graphic>
          </wp:inline>
        </w:drawing>
      </w:r>
    </w:p>
    <w:p w14:paraId="4AB83565" w14:textId="24602193" w:rsidR="00C6679F" w:rsidRDefault="00C6679F" w:rsidP="00CC1D50">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2.16</w:t>
      </w:r>
    </w:p>
    <w:p w14:paraId="16F4B782" w14:textId="58E12681" w:rsidR="00764704" w:rsidRDefault="00764704" w:rsidP="0076470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На мемі Рис. 2.16 зібрано декілька зображень поцілунку Іуди та додано коментар про порушення персонального простору.</w:t>
      </w:r>
    </w:p>
    <w:p w14:paraId="4A7D409D" w14:textId="185449DF" w:rsidR="00CC1D50" w:rsidRDefault="004741A0" w:rsidP="004741A0">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08992F5A" wp14:editId="30E0DD27">
            <wp:extent cx="1809750" cy="25336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09750" cy="2533650"/>
                    </a:xfrm>
                    <a:prstGeom prst="rect">
                      <a:avLst/>
                    </a:prstGeom>
                    <a:noFill/>
                    <a:ln>
                      <a:noFill/>
                    </a:ln>
                  </pic:spPr>
                </pic:pic>
              </a:graphicData>
            </a:graphic>
          </wp:inline>
        </w:drawing>
      </w:r>
    </w:p>
    <w:p w14:paraId="74A2B4DE" w14:textId="410A08ED" w:rsidR="00C6679F" w:rsidRDefault="00C6679F" w:rsidP="004741A0">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2.17</w:t>
      </w:r>
    </w:p>
    <w:p w14:paraId="59582206" w14:textId="390554FF" w:rsidR="006A3F6F" w:rsidRDefault="006A3F6F" w:rsidP="004741A0">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505D62D0" wp14:editId="72791BC4">
            <wp:extent cx="2762250" cy="1657350"/>
            <wp:effectExtent l="0" t="0" r="0" b="0"/>
            <wp:docPr id="20" name="Рисунок 20" descr="Art Memes in the Time of Quarantine | Art State of Mi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Art Memes in the Time of Quarantine | Art State of Min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62250" cy="1657350"/>
                    </a:xfrm>
                    <a:prstGeom prst="rect">
                      <a:avLst/>
                    </a:prstGeom>
                    <a:noFill/>
                    <a:ln>
                      <a:noFill/>
                    </a:ln>
                  </pic:spPr>
                </pic:pic>
              </a:graphicData>
            </a:graphic>
          </wp:inline>
        </w:drawing>
      </w:r>
    </w:p>
    <w:p w14:paraId="1C9A9FDE" w14:textId="4668FD2E" w:rsidR="00C6679F" w:rsidRPr="00D834BA" w:rsidRDefault="00C6679F" w:rsidP="004741A0">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 18</w:t>
      </w:r>
    </w:p>
    <w:p w14:paraId="18C653F6" w14:textId="3247F700" w:rsidR="00764704" w:rsidRDefault="00764704" w:rsidP="00D834BA">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lastRenderedPageBreak/>
        <w:t>Меми на Рис. 2. 17 та 2.18 торкаються теми пандемії та соціальних обмежень у цей час. На них змінені відомі картини Леонардо да Вінчі, які є надзвичайно впізнаваними образами.</w:t>
      </w:r>
    </w:p>
    <w:p w14:paraId="549BB5C4" w14:textId="508EFE80" w:rsidR="00D834BA" w:rsidRPr="00D834BA" w:rsidRDefault="00D834BA" w:rsidP="00D834BA">
      <w:pPr>
        <w:spacing w:after="0" w:line="360" w:lineRule="auto"/>
        <w:ind w:firstLine="567"/>
        <w:jc w:val="both"/>
        <w:rPr>
          <w:rFonts w:ascii="Times New Roman" w:hAnsi="Times New Roman"/>
          <w:bCs/>
          <w:sz w:val="28"/>
          <w:szCs w:val="28"/>
          <w:lang w:val="uk-UA"/>
        </w:rPr>
      </w:pPr>
      <w:r w:rsidRPr="00D834BA">
        <w:rPr>
          <w:rFonts w:ascii="Times New Roman" w:hAnsi="Times New Roman"/>
          <w:bCs/>
          <w:sz w:val="28"/>
          <w:szCs w:val="28"/>
          <w:lang w:val="uk-UA"/>
        </w:rPr>
        <w:t>Семантика культурних мемів базується на культурних елементах, які стали відомими та популярними через їхню віральність або широке поширення в Інтернеті. Культурні меми можуть використовувати гумор, іронію, сарказм або коментарі, що пов</w:t>
      </w:r>
      <w:r w:rsidR="00602B7A">
        <w:rPr>
          <w:rFonts w:ascii="Times New Roman" w:hAnsi="Times New Roman"/>
          <w:bCs/>
          <w:sz w:val="28"/>
          <w:szCs w:val="28"/>
          <w:lang w:val="uk-UA"/>
        </w:rPr>
        <w:t>’</w:t>
      </w:r>
      <w:r w:rsidRPr="00D834BA">
        <w:rPr>
          <w:rFonts w:ascii="Times New Roman" w:hAnsi="Times New Roman"/>
          <w:bCs/>
          <w:sz w:val="28"/>
          <w:szCs w:val="28"/>
          <w:lang w:val="uk-UA"/>
        </w:rPr>
        <w:t>язані з конкретним культурним контекстом. Вони можуть передавати певну емоцію або висловлювати певну думку через використання відомих культурних образів або символів.</w:t>
      </w:r>
    </w:p>
    <w:p w14:paraId="2EC566C0" w14:textId="702D81F0" w:rsidR="00D834BA" w:rsidRPr="00D834BA" w:rsidRDefault="00D834BA" w:rsidP="00D834BA">
      <w:pPr>
        <w:spacing w:after="0" w:line="360" w:lineRule="auto"/>
        <w:ind w:firstLine="567"/>
        <w:jc w:val="both"/>
        <w:rPr>
          <w:rFonts w:ascii="Times New Roman" w:hAnsi="Times New Roman"/>
          <w:bCs/>
          <w:sz w:val="28"/>
          <w:szCs w:val="28"/>
          <w:lang w:val="uk-UA"/>
        </w:rPr>
      </w:pPr>
      <w:r w:rsidRPr="00D834BA">
        <w:rPr>
          <w:rFonts w:ascii="Times New Roman" w:hAnsi="Times New Roman"/>
          <w:bCs/>
          <w:sz w:val="28"/>
          <w:szCs w:val="28"/>
          <w:lang w:val="uk-UA"/>
        </w:rPr>
        <w:t xml:space="preserve">Одна з основних семантичних особливостей культурних мемів </w:t>
      </w:r>
      <w:r w:rsidR="00602B7A">
        <w:rPr>
          <w:rFonts w:ascii="Times New Roman" w:hAnsi="Times New Roman"/>
          <w:bCs/>
          <w:sz w:val="28"/>
          <w:szCs w:val="28"/>
          <w:lang w:val="uk-UA"/>
        </w:rPr>
        <w:t>–</w:t>
      </w:r>
      <w:r w:rsidRPr="00D834BA">
        <w:rPr>
          <w:rFonts w:ascii="Times New Roman" w:hAnsi="Times New Roman"/>
          <w:bCs/>
          <w:sz w:val="28"/>
          <w:szCs w:val="28"/>
          <w:lang w:val="uk-UA"/>
        </w:rPr>
        <w:t xml:space="preserve"> це використання відомих культурних образів, символів або подій, які стали впізнаваними та використовуються в різних контекстах. Ці елементи можуть бути популярними фільмовими цитатами, відомими музичними фрагментами, культовими зображеннями або історичними подіями. Вони стають відомими та смішними для тих, хто розуміє їх культурний контекст.</w:t>
      </w:r>
    </w:p>
    <w:p w14:paraId="3C0ADD10" w14:textId="77777777" w:rsidR="007812D9" w:rsidRPr="007812D9" w:rsidRDefault="00E312EC" w:rsidP="007812D9">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4042CD">
        <w:rPr>
          <w:rFonts w:ascii="Times New Roman" w:hAnsi="Times New Roman"/>
          <w:b/>
          <w:i/>
          <w:iCs/>
          <w:sz w:val="28"/>
          <w:szCs w:val="28"/>
          <w:lang w:val="uk-UA"/>
        </w:rPr>
        <w:t>Соціальні меми</w:t>
      </w:r>
      <w:r w:rsidRPr="00E312EC">
        <w:rPr>
          <w:rFonts w:ascii="Times New Roman" w:hAnsi="Times New Roman"/>
          <w:bCs/>
          <w:sz w:val="28"/>
          <w:szCs w:val="28"/>
          <w:lang w:val="uk-UA"/>
        </w:rPr>
        <w:t>: меми, що відображають соціальні явища, проблеми або тренди.</w:t>
      </w:r>
      <w:r w:rsidR="00B06080">
        <w:rPr>
          <w:rFonts w:ascii="Times New Roman" w:hAnsi="Times New Roman"/>
          <w:bCs/>
          <w:sz w:val="28"/>
          <w:szCs w:val="28"/>
          <w:lang w:val="uk-UA"/>
        </w:rPr>
        <w:t xml:space="preserve"> </w:t>
      </w:r>
      <w:r w:rsidR="007812D9" w:rsidRPr="007812D9">
        <w:rPr>
          <w:rFonts w:ascii="Times New Roman" w:hAnsi="Times New Roman"/>
          <w:bCs/>
          <w:sz w:val="28"/>
          <w:szCs w:val="28"/>
          <w:lang w:val="uk-UA"/>
        </w:rPr>
        <w:t>Соціальні меми є ще одним типом інтернет-мемів і мають свої структурні та семантичні особливості.</w:t>
      </w:r>
    </w:p>
    <w:p w14:paraId="3C5EC702" w14:textId="77777777" w:rsidR="007812D9" w:rsidRPr="007812D9" w:rsidRDefault="007812D9" w:rsidP="007812D9">
      <w:pPr>
        <w:spacing w:after="0" w:line="360" w:lineRule="auto"/>
        <w:ind w:firstLine="567"/>
        <w:jc w:val="both"/>
        <w:rPr>
          <w:rFonts w:ascii="Times New Roman" w:hAnsi="Times New Roman"/>
          <w:bCs/>
          <w:sz w:val="28"/>
          <w:szCs w:val="28"/>
          <w:lang w:val="uk-UA"/>
        </w:rPr>
      </w:pPr>
      <w:r w:rsidRPr="007812D9">
        <w:rPr>
          <w:rFonts w:ascii="Times New Roman" w:hAnsi="Times New Roman"/>
          <w:bCs/>
          <w:sz w:val="28"/>
          <w:szCs w:val="28"/>
          <w:lang w:val="uk-UA"/>
        </w:rPr>
        <w:t>Структура соціальних мемів може бути різноманітною. Вони можуть використовувати різні формати, такі як зображення, текст, анімацію або відео. Також соціальні меми можуть містити смішні жарти, відомі фрази, цитати або символи, що є популярними в соціальних мережах.</w:t>
      </w:r>
    </w:p>
    <w:p w14:paraId="3B80B23C" w14:textId="26E7F742" w:rsidR="007812D9" w:rsidRPr="007812D9" w:rsidRDefault="007812D9" w:rsidP="007812D9">
      <w:pPr>
        <w:spacing w:after="0" w:line="360" w:lineRule="auto"/>
        <w:ind w:firstLine="567"/>
        <w:jc w:val="both"/>
        <w:rPr>
          <w:rFonts w:ascii="Times New Roman" w:hAnsi="Times New Roman"/>
          <w:bCs/>
          <w:sz w:val="28"/>
          <w:szCs w:val="28"/>
          <w:lang w:val="uk-UA"/>
        </w:rPr>
      </w:pPr>
      <w:r w:rsidRPr="007812D9">
        <w:rPr>
          <w:rFonts w:ascii="Times New Roman" w:hAnsi="Times New Roman"/>
          <w:bCs/>
          <w:sz w:val="28"/>
          <w:szCs w:val="28"/>
          <w:lang w:val="uk-UA"/>
        </w:rPr>
        <w:t>Семантика соціальних мемів базується на соціальних ефектах, актуальних темах або явищах, що відбуваються в суспільстві. Соціальні меми можуть використовувати гумор, іронію, сарказм або коментарі, що пов</w:t>
      </w:r>
      <w:r w:rsidR="00602B7A">
        <w:rPr>
          <w:rFonts w:ascii="Times New Roman" w:hAnsi="Times New Roman"/>
          <w:bCs/>
          <w:sz w:val="28"/>
          <w:szCs w:val="28"/>
          <w:lang w:val="uk-UA"/>
        </w:rPr>
        <w:t>’</w:t>
      </w:r>
      <w:r w:rsidRPr="007812D9">
        <w:rPr>
          <w:rFonts w:ascii="Times New Roman" w:hAnsi="Times New Roman"/>
          <w:bCs/>
          <w:sz w:val="28"/>
          <w:szCs w:val="28"/>
          <w:lang w:val="uk-UA"/>
        </w:rPr>
        <w:t>язані з різними соціальними питаннями. Вони можуть передавати певну емоцію або висловлювати певну думку через використання відомих соціальних образів або символів.</w:t>
      </w:r>
    </w:p>
    <w:p w14:paraId="39E9F696" w14:textId="234A109D" w:rsidR="007812D9" w:rsidRDefault="007812D9" w:rsidP="007812D9">
      <w:pPr>
        <w:spacing w:after="0" w:line="360" w:lineRule="auto"/>
        <w:ind w:firstLine="567"/>
        <w:jc w:val="both"/>
        <w:rPr>
          <w:rFonts w:ascii="Times New Roman" w:hAnsi="Times New Roman"/>
          <w:bCs/>
          <w:sz w:val="28"/>
          <w:szCs w:val="28"/>
          <w:lang w:val="uk-UA"/>
        </w:rPr>
      </w:pPr>
      <w:r w:rsidRPr="007812D9">
        <w:rPr>
          <w:rFonts w:ascii="Times New Roman" w:hAnsi="Times New Roman"/>
          <w:bCs/>
          <w:sz w:val="28"/>
          <w:szCs w:val="28"/>
          <w:lang w:val="uk-UA"/>
        </w:rPr>
        <w:lastRenderedPageBreak/>
        <w:t xml:space="preserve">Одна з основних семантичних особливостей соціальних мемів </w:t>
      </w:r>
      <w:r w:rsidR="00602B7A">
        <w:rPr>
          <w:rFonts w:ascii="Times New Roman" w:hAnsi="Times New Roman"/>
          <w:bCs/>
          <w:sz w:val="28"/>
          <w:szCs w:val="28"/>
          <w:lang w:val="uk-UA"/>
        </w:rPr>
        <w:t>–</w:t>
      </w:r>
      <w:r w:rsidRPr="007812D9">
        <w:rPr>
          <w:rFonts w:ascii="Times New Roman" w:hAnsi="Times New Roman"/>
          <w:bCs/>
          <w:sz w:val="28"/>
          <w:szCs w:val="28"/>
          <w:lang w:val="uk-UA"/>
        </w:rPr>
        <w:t xml:space="preserve"> це використання актуальних соціальних тем або явищ, які стали популярними та обговорюються в інтернеті. Ці елементи можуть бути пов</w:t>
      </w:r>
      <w:r w:rsidR="00602B7A">
        <w:rPr>
          <w:rFonts w:ascii="Times New Roman" w:hAnsi="Times New Roman"/>
          <w:bCs/>
          <w:sz w:val="28"/>
          <w:szCs w:val="28"/>
          <w:lang w:val="uk-UA"/>
        </w:rPr>
        <w:t>’</w:t>
      </w:r>
      <w:r w:rsidRPr="007812D9">
        <w:rPr>
          <w:rFonts w:ascii="Times New Roman" w:hAnsi="Times New Roman"/>
          <w:bCs/>
          <w:sz w:val="28"/>
          <w:szCs w:val="28"/>
          <w:lang w:val="uk-UA"/>
        </w:rPr>
        <w:t>язані з політикою, спортом, культурою, технологіями або будь-якими іншими аспектами суспільства. Вони стають відомими та смішними для тих, хто розуміє їх соціальний контекст.</w:t>
      </w:r>
    </w:p>
    <w:p w14:paraId="6B6C17FF" w14:textId="6E53E48E" w:rsidR="00596F5A" w:rsidRDefault="00596F5A" w:rsidP="00596F5A">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452E4CEF" wp14:editId="622B6B52">
            <wp:extent cx="2533650" cy="1797050"/>
            <wp:effectExtent l="0" t="0" r="0" b="0"/>
            <wp:docPr id="21" name="Рисунок 21" descr="America problems funny meme for social media sharing. US guns politics  Stock Photo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America problems funny meme for social media sharing. US guns politics  Stock Photo - Alam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33650" cy="1797050"/>
                    </a:xfrm>
                    <a:prstGeom prst="rect">
                      <a:avLst/>
                    </a:prstGeom>
                    <a:noFill/>
                    <a:ln>
                      <a:noFill/>
                    </a:ln>
                  </pic:spPr>
                </pic:pic>
              </a:graphicData>
            </a:graphic>
          </wp:inline>
        </w:drawing>
      </w:r>
    </w:p>
    <w:p w14:paraId="23741892" w14:textId="5D2537F5" w:rsidR="00592BC5" w:rsidRDefault="00592BC5" w:rsidP="00596F5A">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2.19</w:t>
      </w:r>
    </w:p>
    <w:p w14:paraId="5FE3DC5D" w14:textId="77E0A2FE" w:rsidR="00265509" w:rsidRDefault="00265509" w:rsidP="00596F5A">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6309F24D" wp14:editId="03815C17">
            <wp:extent cx="2139950" cy="2139950"/>
            <wp:effectExtent l="0" t="0" r="0" b="0"/>
            <wp:docPr id="22" name="Рисунок 22" descr="24 Marketing Memes That Will Have Your Agency ROFL - AgencyAnaly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24 Marketing Memes That Will Have Your Agency ROFL - AgencyAnalytic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39950" cy="2139950"/>
                    </a:xfrm>
                    <a:prstGeom prst="rect">
                      <a:avLst/>
                    </a:prstGeom>
                    <a:noFill/>
                    <a:ln>
                      <a:noFill/>
                    </a:ln>
                  </pic:spPr>
                </pic:pic>
              </a:graphicData>
            </a:graphic>
          </wp:inline>
        </w:drawing>
      </w:r>
    </w:p>
    <w:p w14:paraId="7FD9E72D" w14:textId="6BDB5D6E" w:rsidR="00592BC5" w:rsidRDefault="00592BC5" w:rsidP="00596F5A">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2.20</w:t>
      </w:r>
    </w:p>
    <w:p w14:paraId="4602B6D5" w14:textId="599C4576" w:rsidR="00265509" w:rsidRDefault="00265509" w:rsidP="00596F5A">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60037A5E" wp14:editId="1B49CEFA">
            <wp:extent cx="2622550" cy="1739900"/>
            <wp:effectExtent l="0" t="0" r="6350" b="0"/>
            <wp:docPr id="23" name="Рисунок 23" descr="Instagram meme accounts are unionizing - V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nstagram meme accounts are unionizing - Vox"/>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22550" cy="1739900"/>
                    </a:xfrm>
                    <a:prstGeom prst="rect">
                      <a:avLst/>
                    </a:prstGeom>
                    <a:noFill/>
                    <a:ln>
                      <a:noFill/>
                    </a:ln>
                  </pic:spPr>
                </pic:pic>
              </a:graphicData>
            </a:graphic>
          </wp:inline>
        </w:drawing>
      </w:r>
    </w:p>
    <w:p w14:paraId="5B21AD7C" w14:textId="5AD17429" w:rsidR="00592BC5" w:rsidRDefault="00592BC5" w:rsidP="00596F5A">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2.21</w:t>
      </w:r>
    </w:p>
    <w:p w14:paraId="54ECF788" w14:textId="21B94A79" w:rsidR="00A9146D" w:rsidRPr="007812D9" w:rsidRDefault="00764704" w:rsidP="00764704">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lastRenderedPageBreak/>
        <w:t xml:space="preserve">Як бачимо з наведених прикладів, </w:t>
      </w:r>
      <w:r w:rsidR="005731AD">
        <w:rPr>
          <w:rFonts w:ascii="Times New Roman" w:hAnsi="Times New Roman"/>
          <w:bCs/>
          <w:sz w:val="28"/>
          <w:szCs w:val="28"/>
          <w:lang w:val="uk-UA"/>
        </w:rPr>
        <w:t>тематично соціальні меми є різноманітними – від особистого життя до робочих моментів.</w:t>
      </w:r>
    </w:p>
    <w:p w14:paraId="0D4585A7" w14:textId="396B37E7" w:rsidR="00E312EC" w:rsidRPr="00E312EC" w:rsidRDefault="007812D9" w:rsidP="007812D9">
      <w:pPr>
        <w:spacing w:after="0" w:line="360" w:lineRule="auto"/>
        <w:ind w:firstLine="567"/>
        <w:jc w:val="both"/>
        <w:rPr>
          <w:rFonts w:ascii="Times New Roman" w:hAnsi="Times New Roman"/>
          <w:bCs/>
          <w:sz w:val="28"/>
          <w:szCs w:val="28"/>
          <w:lang w:val="uk-UA"/>
        </w:rPr>
      </w:pPr>
      <w:r w:rsidRPr="007812D9">
        <w:rPr>
          <w:rFonts w:ascii="Times New Roman" w:hAnsi="Times New Roman"/>
          <w:bCs/>
          <w:sz w:val="28"/>
          <w:szCs w:val="28"/>
          <w:lang w:val="uk-UA"/>
        </w:rPr>
        <w:t xml:space="preserve">Усі ці структурні та семантичні особливості соціальних мемів допомагають створити спільноту людей, які спільно обговорюють соціальні питання, виражають свої думки та емоції, а також розважаються в мережі. </w:t>
      </w:r>
    </w:p>
    <w:p w14:paraId="0CCD093C" w14:textId="77777777" w:rsidR="00E312EC" w:rsidRPr="004042CD" w:rsidRDefault="00E312EC" w:rsidP="00E312EC">
      <w:pPr>
        <w:spacing w:after="0" w:line="360" w:lineRule="auto"/>
        <w:ind w:firstLine="567"/>
        <w:jc w:val="both"/>
        <w:rPr>
          <w:rFonts w:ascii="Times New Roman" w:hAnsi="Times New Roman"/>
          <w:b/>
          <w:sz w:val="28"/>
          <w:szCs w:val="28"/>
          <w:lang w:val="uk-UA"/>
        </w:rPr>
      </w:pPr>
      <w:r w:rsidRPr="004042CD">
        <w:rPr>
          <w:rFonts w:ascii="Times New Roman" w:hAnsi="Times New Roman"/>
          <w:b/>
          <w:sz w:val="28"/>
          <w:szCs w:val="28"/>
          <w:lang w:val="uk-UA"/>
        </w:rPr>
        <w:t>3. За поширеністю та популярністю:</w:t>
      </w:r>
    </w:p>
    <w:p w14:paraId="180BEF6F" w14:textId="77777777" w:rsidR="00E50497" w:rsidRPr="00E50497" w:rsidRDefault="00E312EC" w:rsidP="00E50497">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4042CD">
        <w:rPr>
          <w:rFonts w:ascii="Times New Roman" w:hAnsi="Times New Roman"/>
          <w:b/>
          <w:i/>
          <w:iCs/>
          <w:sz w:val="28"/>
          <w:szCs w:val="28"/>
          <w:lang w:val="uk-UA"/>
        </w:rPr>
        <w:t>Вірусні меми</w:t>
      </w:r>
      <w:r w:rsidRPr="00E312EC">
        <w:rPr>
          <w:rFonts w:ascii="Times New Roman" w:hAnsi="Times New Roman"/>
          <w:bCs/>
          <w:sz w:val="28"/>
          <w:szCs w:val="28"/>
          <w:lang w:val="uk-UA"/>
        </w:rPr>
        <w:t>: меми, які стають дуже популярними та широко поширюються в Інтернеті.</w:t>
      </w:r>
      <w:r w:rsidR="00E50497">
        <w:rPr>
          <w:rFonts w:ascii="Times New Roman" w:hAnsi="Times New Roman"/>
          <w:bCs/>
          <w:sz w:val="28"/>
          <w:szCs w:val="28"/>
          <w:lang w:val="uk-UA"/>
        </w:rPr>
        <w:t xml:space="preserve"> </w:t>
      </w:r>
      <w:r w:rsidR="00E50497" w:rsidRPr="00E50497">
        <w:rPr>
          <w:rFonts w:ascii="Times New Roman" w:hAnsi="Times New Roman"/>
          <w:bCs/>
          <w:sz w:val="28"/>
          <w:szCs w:val="28"/>
          <w:lang w:val="uk-UA"/>
        </w:rPr>
        <w:t>Вірусні меми є одним з найпопулярніших типів інтернет-мемів і мають свої структурні та семантичні особливості.</w:t>
      </w:r>
    </w:p>
    <w:p w14:paraId="556D822A" w14:textId="6A879483" w:rsidR="00E50497"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Структура вірусних мемів може бути дуже різноманітною. Вони можуть використовувати різні формати, такі як зображення, текст, анімацію або відео. Вірусні меми можуть також містити смішні жарти, відомі фрази, цитати або символи, що є популярними в Інтернеті.</w:t>
      </w:r>
    </w:p>
    <w:p w14:paraId="78250524" w14:textId="04C16BD9" w:rsidR="00981D62" w:rsidRDefault="00981D62" w:rsidP="00981D62">
      <w:pPr>
        <w:spacing w:after="0" w:line="360" w:lineRule="auto"/>
        <w:ind w:firstLine="567"/>
        <w:jc w:val="both"/>
        <w:rPr>
          <w:rFonts w:ascii="Times New Roman" w:hAnsi="Times New Roman"/>
          <w:bCs/>
          <w:sz w:val="28"/>
          <w:szCs w:val="28"/>
          <w:lang w:val="uk-UA"/>
        </w:rPr>
      </w:pPr>
      <w:r w:rsidRPr="00981D62">
        <w:rPr>
          <w:rFonts w:ascii="Times New Roman" w:hAnsi="Times New Roman"/>
          <w:bCs/>
          <w:sz w:val="28"/>
          <w:szCs w:val="28"/>
          <w:lang w:val="uk-UA"/>
        </w:rPr>
        <w:t>Один з відомих мемів, що використовує сцену, де жінка кричить на кота, називається "Woman Yelling at a Cat" (Жінка кричить на кота). У цьому мемі зображена жінка, яка гучно кричить на кота, який сидить за столом. Цей мем став популярним через контраст між емоційною реакцією жінки та спокійним виразом обличчя кота.</w:t>
      </w:r>
    </w:p>
    <w:p w14:paraId="0B530E8B" w14:textId="30623624" w:rsidR="0078186B" w:rsidRDefault="0078186B" w:rsidP="0078186B">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31F90EC3" wp14:editId="49876590">
            <wp:extent cx="2171700" cy="2101850"/>
            <wp:effectExtent l="0" t="0" r="0" b="0"/>
            <wp:docPr id="37" name="Рисунок 37" descr="All The Best 'Woman Yelling At Cat' Memes In One Convenient Place -  Memebase - Funny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l The Best 'Woman Yelling At Cat' Memes In One Convenient Place -  Memebase - Funny Meme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71700" cy="2101850"/>
                    </a:xfrm>
                    <a:prstGeom prst="rect">
                      <a:avLst/>
                    </a:prstGeom>
                    <a:noFill/>
                    <a:ln>
                      <a:noFill/>
                    </a:ln>
                  </pic:spPr>
                </pic:pic>
              </a:graphicData>
            </a:graphic>
          </wp:inline>
        </w:drawing>
      </w:r>
    </w:p>
    <w:p w14:paraId="42C3D679" w14:textId="0383CAB2" w:rsidR="00592BC5" w:rsidRPr="00981D62" w:rsidRDefault="00592BC5" w:rsidP="0078186B">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2.22</w:t>
      </w:r>
    </w:p>
    <w:p w14:paraId="0CCBE4D8" w14:textId="77777777" w:rsidR="00981D62" w:rsidRPr="00981D62" w:rsidRDefault="00981D62" w:rsidP="00981D62">
      <w:pPr>
        <w:spacing w:after="0" w:line="360" w:lineRule="auto"/>
        <w:ind w:firstLine="567"/>
        <w:jc w:val="both"/>
        <w:rPr>
          <w:rFonts w:ascii="Times New Roman" w:hAnsi="Times New Roman"/>
          <w:bCs/>
          <w:sz w:val="28"/>
          <w:szCs w:val="28"/>
          <w:lang w:val="uk-UA"/>
        </w:rPr>
      </w:pPr>
      <w:r w:rsidRPr="00981D62">
        <w:rPr>
          <w:rFonts w:ascii="Times New Roman" w:hAnsi="Times New Roman"/>
          <w:bCs/>
          <w:sz w:val="28"/>
          <w:szCs w:val="28"/>
          <w:lang w:val="uk-UA"/>
        </w:rPr>
        <w:t xml:space="preserve">Цей мем використовується для вираження різних ситуацій, коли люди відчувають себе роздратованими, обуреними або незадоволеними. Часто </w:t>
      </w:r>
      <w:r w:rsidRPr="00981D62">
        <w:rPr>
          <w:rFonts w:ascii="Times New Roman" w:hAnsi="Times New Roman"/>
          <w:bCs/>
          <w:sz w:val="28"/>
          <w:szCs w:val="28"/>
          <w:lang w:val="uk-UA"/>
        </w:rPr>
        <w:lastRenderedPageBreak/>
        <w:t>використовується для жартів про ситуації, коли люди виражають свої емоції або реагують на щось негативно.</w:t>
      </w:r>
    </w:p>
    <w:p w14:paraId="0516DF94" w14:textId="7203BE9E" w:rsidR="00981D62" w:rsidRDefault="009216FC" w:rsidP="009216FC">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25863A7C" wp14:editId="4BC91EB0">
            <wp:extent cx="2343150" cy="1955800"/>
            <wp:effectExtent l="0" t="0" r="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43150" cy="1955800"/>
                    </a:xfrm>
                    <a:prstGeom prst="rect">
                      <a:avLst/>
                    </a:prstGeom>
                    <a:noFill/>
                    <a:ln>
                      <a:noFill/>
                    </a:ln>
                  </pic:spPr>
                </pic:pic>
              </a:graphicData>
            </a:graphic>
          </wp:inline>
        </w:drawing>
      </w:r>
    </w:p>
    <w:p w14:paraId="14B496D5" w14:textId="123B76A0" w:rsidR="00592BC5" w:rsidRPr="00981D62" w:rsidRDefault="00592BC5" w:rsidP="009216FC">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2.23</w:t>
      </w:r>
    </w:p>
    <w:p w14:paraId="6E594EDD" w14:textId="5C6AC9B7" w:rsidR="00981D62" w:rsidRDefault="00981D62" w:rsidP="00981D62">
      <w:pPr>
        <w:spacing w:after="0" w:line="360" w:lineRule="auto"/>
        <w:ind w:firstLine="567"/>
        <w:jc w:val="both"/>
        <w:rPr>
          <w:rFonts w:ascii="Times New Roman" w:hAnsi="Times New Roman"/>
          <w:bCs/>
          <w:sz w:val="28"/>
          <w:szCs w:val="28"/>
          <w:lang w:val="uk-UA"/>
        </w:rPr>
      </w:pPr>
      <w:r w:rsidRPr="00981D62">
        <w:rPr>
          <w:rFonts w:ascii="Times New Roman" w:hAnsi="Times New Roman"/>
          <w:bCs/>
          <w:sz w:val="28"/>
          <w:szCs w:val="28"/>
          <w:lang w:val="uk-UA"/>
        </w:rPr>
        <w:t>Цей мем став відомим і популярним у соціальних мережах та в Інтернет-культурі, оскільки він ефективно передає почуття обуреності та комічної ситуації. Він став символом різних емоційних реакцій та може бути використаний для вираження свого ставлення до різних подій або ситуацій з гострими емоціями.</w:t>
      </w:r>
    </w:p>
    <w:p w14:paraId="07C94F72" w14:textId="401A7F5F" w:rsidR="005731AD" w:rsidRDefault="005731AD" w:rsidP="00981D62">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Наступний </w:t>
      </w:r>
      <w:r w:rsidRPr="005731AD">
        <w:rPr>
          <w:rFonts w:ascii="Times New Roman" w:hAnsi="Times New Roman"/>
          <w:bCs/>
          <w:sz w:val="28"/>
          <w:szCs w:val="28"/>
          <w:lang w:val="uk-UA"/>
        </w:rPr>
        <w:t>вірусний мем про хлопця. який іде разом з дівчиною, але озирається на іншу</w:t>
      </w:r>
      <w:r>
        <w:rPr>
          <w:rFonts w:ascii="Times New Roman" w:hAnsi="Times New Roman"/>
          <w:bCs/>
          <w:sz w:val="28"/>
          <w:szCs w:val="28"/>
          <w:lang w:val="uk-UA"/>
        </w:rPr>
        <w:t xml:space="preserve">. </w:t>
      </w:r>
    </w:p>
    <w:p w14:paraId="6EDF7D49" w14:textId="0E429E56" w:rsidR="00D61183" w:rsidRDefault="00D61183" w:rsidP="00D61183">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5F4C946C" wp14:editId="0BCC5118">
            <wp:extent cx="2857500" cy="1460500"/>
            <wp:effectExtent l="0" t="0" r="0" b="6350"/>
            <wp:docPr id="24" name="Рисунок 24" descr="50 Best Memes And Funniest Viral Tweets Of The 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50 Best Memes And Funniest Viral Tweets Of The Day"/>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57500" cy="1460500"/>
                    </a:xfrm>
                    <a:prstGeom prst="rect">
                      <a:avLst/>
                    </a:prstGeom>
                    <a:noFill/>
                    <a:ln>
                      <a:noFill/>
                    </a:ln>
                  </pic:spPr>
                </pic:pic>
              </a:graphicData>
            </a:graphic>
          </wp:inline>
        </w:drawing>
      </w:r>
    </w:p>
    <w:p w14:paraId="2CC1044A" w14:textId="65AFD6FD" w:rsidR="00592BC5" w:rsidRDefault="00592BC5" w:rsidP="00D61183">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2.24</w:t>
      </w:r>
    </w:p>
    <w:p w14:paraId="0C266FC3" w14:textId="25D7844C" w:rsidR="00D61183" w:rsidRDefault="00D61183" w:rsidP="00D61183">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1ACC7767" wp14:editId="5F6A31C6">
            <wp:extent cx="2857500" cy="1600200"/>
            <wp:effectExtent l="0" t="0" r="0" b="0"/>
            <wp:docPr id="25" name="Рисунок 25" descr="50 Of The Internet's Best Memes Going Viral To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50 Of The Internet's Best Memes Going Viral Today"/>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57500" cy="1600200"/>
                    </a:xfrm>
                    <a:prstGeom prst="rect">
                      <a:avLst/>
                    </a:prstGeom>
                    <a:noFill/>
                    <a:ln>
                      <a:noFill/>
                    </a:ln>
                  </pic:spPr>
                </pic:pic>
              </a:graphicData>
            </a:graphic>
          </wp:inline>
        </w:drawing>
      </w:r>
    </w:p>
    <w:p w14:paraId="57FB3006" w14:textId="77E18917" w:rsidR="00592BC5" w:rsidRDefault="00592BC5" w:rsidP="00D61183">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2.25</w:t>
      </w:r>
    </w:p>
    <w:p w14:paraId="64137542" w14:textId="275F3FCE" w:rsidR="005731AD" w:rsidRPr="005731AD" w:rsidRDefault="005731AD" w:rsidP="005731AD">
      <w:pPr>
        <w:spacing w:after="0" w:line="360" w:lineRule="auto"/>
        <w:ind w:firstLine="567"/>
        <w:jc w:val="both"/>
        <w:rPr>
          <w:rFonts w:ascii="Times New Roman" w:hAnsi="Times New Roman"/>
          <w:bCs/>
          <w:noProof/>
          <w:sz w:val="28"/>
          <w:szCs w:val="28"/>
          <w:lang w:val="uk-UA"/>
        </w:rPr>
      </w:pPr>
      <w:r w:rsidRPr="005731AD">
        <w:rPr>
          <w:rFonts w:ascii="Times New Roman" w:hAnsi="Times New Roman"/>
          <w:bCs/>
          <w:noProof/>
          <w:sz w:val="28"/>
          <w:szCs w:val="28"/>
          <w:lang w:val="uk-UA"/>
        </w:rPr>
        <w:lastRenderedPageBreak/>
        <w:t>Цей вірусний мем називається "</w:t>
      </w:r>
      <w:r w:rsidRPr="005731AD">
        <w:rPr>
          <w:rFonts w:ascii="Times New Roman" w:hAnsi="Times New Roman"/>
          <w:bCs/>
          <w:noProof/>
          <w:sz w:val="28"/>
          <w:szCs w:val="28"/>
        </w:rPr>
        <w:t>Distracted</w:t>
      </w:r>
      <w:r w:rsidRPr="005731AD">
        <w:rPr>
          <w:rFonts w:ascii="Times New Roman" w:hAnsi="Times New Roman"/>
          <w:bCs/>
          <w:noProof/>
          <w:sz w:val="28"/>
          <w:szCs w:val="28"/>
          <w:lang w:val="uk-UA"/>
        </w:rPr>
        <w:t xml:space="preserve"> </w:t>
      </w:r>
      <w:r w:rsidRPr="005731AD">
        <w:rPr>
          <w:rFonts w:ascii="Times New Roman" w:hAnsi="Times New Roman"/>
          <w:bCs/>
          <w:noProof/>
          <w:sz w:val="28"/>
          <w:szCs w:val="28"/>
        </w:rPr>
        <w:t>Boyfriend</w:t>
      </w:r>
      <w:r w:rsidRPr="005731AD">
        <w:rPr>
          <w:rFonts w:ascii="Times New Roman" w:hAnsi="Times New Roman"/>
          <w:bCs/>
          <w:noProof/>
          <w:sz w:val="28"/>
          <w:szCs w:val="28"/>
          <w:lang w:val="uk-UA"/>
        </w:rPr>
        <w:t xml:space="preserve">" (Розсіяний хлопець). </w:t>
      </w:r>
      <w:r w:rsidRPr="005731AD">
        <w:rPr>
          <w:rFonts w:ascii="Times New Roman" w:hAnsi="Times New Roman"/>
          <w:bCs/>
          <w:noProof/>
          <w:sz w:val="28"/>
          <w:szCs w:val="28"/>
        </w:rPr>
        <w:t>У цьому мемі зображено хлопця, який іде поруч з дівчиною, але обертається, щоб подивитися на іншу дівчину, яка пройшла повз них. Цей мем використовується для коментування ситуацій, коли люди знаходяться в зв'язку або відносинах, але все життя привертає їхню увагу до чогось нового або більш цікавого.</w:t>
      </w:r>
      <w:r>
        <w:rPr>
          <w:rFonts w:ascii="Times New Roman" w:hAnsi="Times New Roman"/>
          <w:bCs/>
          <w:noProof/>
          <w:sz w:val="28"/>
          <w:szCs w:val="28"/>
          <w:lang w:val="uk-UA"/>
        </w:rPr>
        <w:t xml:space="preserve"> Він має безліч варіацій, як і наступний мем, що зображує дівчинку з посмішкою на фоні палаючого будинку. </w:t>
      </w:r>
    </w:p>
    <w:p w14:paraId="2AA1D9E1" w14:textId="384FAFAE" w:rsidR="00D61183" w:rsidRDefault="00D61183" w:rsidP="00D61183">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59045896" wp14:editId="3D3EEC98">
            <wp:extent cx="2628900" cy="1746250"/>
            <wp:effectExtent l="0" t="0" r="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28900" cy="1746250"/>
                    </a:xfrm>
                    <a:prstGeom prst="rect">
                      <a:avLst/>
                    </a:prstGeom>
                    <a:noFill/>
                    <a:ln>
                      <a:noFill/>
                    </a:ln>
                  </pic:spPr>
                </pic:pic>
              </a:graphicData>
            </a:graphic>
          </wp:inline>
        </w:drawing>
      </w:r>
    </w:p>
    <w:p w14:paraId="39EDDE86" w14:textId="411B6F82" w:rsidR="00592BC5" w:rsidRDefault="00592BC5" w:rsidP="00D61183">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2.26</w:t>
      </w:r>
    </w:p>
    <w:p w14:paraId="192EB8CC" w14:textId="5491AE6F" w:rsidR="00D61183" w:rsidRDefault="00D61183" w:rsidP="00D61183">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2EABA1A5" wp14:editId="383CA059">
            <wp:extent cx="2470150" cy="1847850"/>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70150" cy="1847850"/>
                    </a:xfrm>
                    <a:prstGeom prst="rect">
                      <a:avLst/>
                    </a:prstGeom>
                    <a:noFill/>
                    <a:ln>
                      <a:noFill/>
                    </a:ln>
                  </pic:spPr>
                </pic:pic>
              </a:graphicData>
            </a:graphic>
          </wp:inline>
        </w:drawing>
      </w:r>
    </w:p>
    <w:p w14:paraId="73DDBADA" w14:textId="57862394" w:rsidR="00592BC5" w:rsidRPr="00E50497" w:rsidRDefault="00592BC5" w:rsidP="00D61183">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2.27</w:t>
      </w:r>
    </w:p>
    <w:p w14:paraId="333E6AD5" w14:textId="079A5FD5" w:rsidR="00E50497" w:rsidRPr="00E50497"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Семантика вірусних мемів базується на гуморі, іронії, сарказмі або коментарях, що пов</w:t>
      </w:r>
      <w:r w:rsidR="00602B7A">
        <w:rPr>
          <w:rFonts w:ascii="Times New Roman" w:hAnsi="Times New Roman"/>
          <w:bCs/>
          <w:sz w:val="28"/>
          <w:szCs w:val="28"/>
          <w:lang w:val="uk-UA"/>
        </w:rPr>
        <w:t>’</w:t>
      </w:r>
      <w:r w:rsidRPr="00E50497">
        <w:rPr>
          <w:rFonts w:ascii="Times New Roman" w:hAnsi="Times New Roman"/>
          <w:bCs/>
          <w:sz w:val="28"/>
          <w:szCs w:val="28"/>
          <w:lang w:val="uk-UA"/>
        </w:rPr>
        <w:t>язані з актуальними темами або явищами. Вони можуть використовувати гумор через словесні жарти, гра слів, каламбури, жаргонні вирази або перекручення відомих виразів. Вони також можуть використовувати гумор через візуальні ефекти, такі як комічні зображення, міміка, ілюстрації або анімації.</w:t>
      </w:r>
    </w:p>
    <w:p w14:paraId="036A3D15" w14:textId="6CB2AEC5" w:rsidR="00E50497" w:rsidRPr="00E50497"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lastRenderedPageBreak/>
        <w:t xml:space="preserve">Одна з основних семантичних особливостей вірусних мемів </w:t>
      </w:r>
      <w:r w:rsidR="00602B7A">
        <w:rPr>
          <w:rFonts w:ascii="Times New Roman" w:hAnsi="Times New Roman"/>
          <w:bCs/>
          <w:sz w:val="28"/>
          <w:szCs w:val="28"/>
          <w:lang w:val="uk-UA"/>
        </w:rPr>
        <w:t>–</w:t>
      </w:r>
      <w:r w:rsidRPr="00E50497">
        <w:rPr>
          <w:rFonts w:ascii="Times New Roman" w:hAnsi="Times New Roman"/>
          <w:bCs/>
          <w:sz w:val="28"/>
          <w:szCs w:val="28"/>
          <w:lang w:val="uk-UA"/>
        </w:rPr>
        <w:t xml:space="preserve"> це їхня віральність і широка популярність в Інтернеті. Вони поширюються швидко та широко завдяки взаємодії користувачів, які поділяють їх зі своїми друзями та підписниками в соціальних мережах або месенджерах. Вірусні меми стають відомими та популярними для широкої аудиторії, що сприяє їхньому поширенню.</w:t>
      </w:r>
    </w:p>
    <w:p w14:paraId="30E801F6" w14:textId="6C364390" w:rsidR="00E312EC" w:rsidRPr="00E312EC"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Усі ці структурні та семантичні особливості вірусних мемів допомагають створити широку спільноту людей, які спільно розважаються, обговорюють актуальні теми та виражають свої думки через меми. Вірусні меми можуть мати великий вплив на гумористичну культ</w:t>
      </w:r>
    </w:p>
    <w:p w14:paraId="55AE3FC2" w14:textId="77777777" w:rsidR="00E50497" w:rsidRPr="00E50497" w:rsidRDefault="00E312EC" w:rsidP="00E50497">
      <w:pPr>
        <w:spacing w:after="0" w:line="360" w:lineRule="auto"/>
        <w:ind w:firstLine="567"/>
        <w:jc w:val="both"/>
        <w:rPr>
          <w:rFonts w:ascii="Times New Roman" w:hAnsi="Times New Roman"/>
          <w:bCs/>
          <w:sz w:val="28"/>
          <w:szCs w:val="28"/>
          <w:lang w:val="uk-UA"/>
        </w:rPr>
      </w:pPr>
      <w:r w:rsidRPr="00E312EC">
        <w:rPr>
          <w:rFonts w:ascii="Times New Roman" w:hAnsi="Times New Roman"/>
          <w:bCs/>
          <w:sz w:val="28"/>
          <w:szCs w:val="28"/>
          <w:lang w:val="uk-UA"/>
        </w:rPr>
        <w:t xml:space="preserve">   - </w:t>
      </w:r>
      <w:r w:rsidRPr="004042CD">
        <w:rPr>
          <w:rFonts w:ascii="Times New Roman" w:hAnsi="Times New Roman"/>
          <w:b/>
          <w:i/>
          <w:iCs/>
          <w:sz w:val="28"/>
          <w:szCs w:val="28"/>
          <w:lang w:val="uk-UA"/>
        </w:rPr>
        <w:t>Нішеві меми</w:t>
      </w:r>
      <w:r w:rsidRPr="00E312EC">
        <w:rPr>
          <w:rFonts w:ascii="Times New Roman" w:hAnsi="Times New Roman"/>
          <w:bCs/>
          <w:sz w:val="28"/>
          <w:szCs w:val="28"/>
          <w:lang w:val="uk-UA"/>
        </w:rPr>
        <w:t>: меми, що призначені для обмеженого кола людей або специфічних груп, які розуміють певні культурні або внутрішні жарґони.</w:t>
      </w:r>
      <w:r w:rsidR="00E50497">
        <w:rPr>
          <w:rFonts w:ascii="Times New Roman" w:hAnsi="Times New Roman"/>
          <w:bCs/>
          <w:sz w:val="28"/>
          <w:szCs w:val="28"/>
          <w:lang w:val="uk-UA"/>
        </w:rPr>
        <w:t xml:space="preserve"> </w:t>
      </w:r>
      <w:r w:rsidR="00E50497" w:rsidRPr="00E50497">
        <w:rPr>
          <w:rFonts w:ascii="Times New Roman" w:hAnsi="Times New Roman"/>
          <w:bCs/>
          <w:sz w:val="28"/>
          <w:szCs w:val="28"/>
          <w:lang w:val="uk-UA"/>
        </w:rPr>
        <w:t>Нішеві меми є ще одним видом інтернет-мемів і мають свої структурні та семантичні особливості.</w:t>
      </w:r>
    </w:p>
    <w:p w14:paraId="21517E33" w14:textId="103136AD" w:rsidR="00E50497"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Структура нішевих мемів може бути дуже різноманітною. Вони можуть використовувати різні формати, такі як зображення, текст, анімацію або відео. Нішеві меми можуть також містити специфічні елементи, які є характерними для певної ніші або групи людей. Наприклад, це можуть бути посилання на відомі фрази, жарти або культурні відомості, що відомі тільки в певному співтоваристві.</w:t>
      </w:r>
      <w:r w:rsidR="00FB1599">
        <w:rPr>
          <w:rFonts w:ascii="Times New Roman" w:hAnsi="Times New Roman"/>
          <w:bCs/>
          <w:sz w:val="28"/>
          <w:szCs w:val="28"/>
          <w:lang w:val="uk-UA"/>
        </w:rPr>
        <w:t xml:space="preserve"> </w:t>
      </w:r>
    </w:p>
    <w:p w14:paraId="4B0B54BA" w14:textId="7B81E700" w:rsidR="00FB1599" w:rsidRDefault="00FB1599" w:rsidP="00FB1599">
      <w:pPr>
        <w:spacing w:after="0" w:line="360" w:lineRule="auto"/>
        <w:ind w:firstLine="567"/>
        <w:jc w:val="both"/>
        <w:rPr>
          <w:rFonts w:ascii="Times New Roman" w:hAnsi="Times New Roman"/>
          <w:bCs/>
          <w:sz w:val="28"/>
          <w:szCs w:val="28"/>
          <w:lang w:val="uk-UA"/>
        </w:rPr>
      </w:pPr>
      <w:r w:rsidRPr="00FB1599">
        <w:rPr>
          <w:rFonts w:ascii="Times New Roman" w:hAnsi="Times New Roman"/>
          <w:bCs/>
          <w:sz w:val="28"/>
          <w:szCs w:val="28"/>
          <w:lang w:val="uk-UA"/>
        </w:rPr>
        <w:t>Меми на професійну тематику використовуються для коментування або висміювання різних аспектів роботи, кар'єри та професійних ситуацій. Вони можуть включати в себе зображення професійних діячів, відомі цитати або сатиричні коментарі</w:t>
      </w:r>
      <w:r>
        <w:rPr>
          <w:rFonts w:ascii="Times New Roman" w:hAnsi="Times New Roman"/>
          <w:bCs/>
          <w:sz w:val="28"/>
          <w:szCs w:val="28"/>
          <w:lang w:val="uk-UA"/>
        </w:rPr>
        <w:t xml:space="preserve"> та </w:t>
      </w:r>
      <w:r w:rsidRPr="00FB1599">
        <w:rPr>
          <w:rFonts w:ascii="Times New Roman" w:hAnsi="Times New Roman"/>
          <w:bCs/>
          <w:sz w:val="28"/>
          <w:szCs w:val="28"/>
          <w:lang w:val="uk-UA"/>
        </w:rPr>
        <w:t>використовуються для коментування різних аспектів професійного життя та можуть бути поширені серед працівників різних галузей і професій. Вони допомагають розрядити атмосферу та зробити професійну тему більш доступною та гумористичною.</w:t>
      </w:r>
    </w:p>
    <w:p w14:paraId="43DBFB04" w14:textId="4B78C2F3" w:rsidR="007830C2" w:rsidRDefault="007830C2" w:rsidP="007830C2">
      <w:pPr>
        <w:spacing w:after="0" w:line="360" w:lineRule="auto"/>
        <w:ind w:firstLine="567"/>
        <w:jc w:val="center"/>
        <w:rPr>
          <w:rFonts w:ascii="Times New Roman" w:hAnsi="Times New Roman"/>
          <w:bCs/>
          <w:sz w:val="28"/>
          <w:szCs w:val="28"/>
          <w:lang w:val="uk-UA"/>
        </w:rPr>
      </w:pPr>
      <w:r>
        <w:rPr>
          <w:bCs/>
          <w:noProof/>
          <w:sz w:val="28"/>
          <w:szCs w:val="28"/>
          <w:lang w:eastAsia="ru-RU"/>
        </w:rPr>
        <w:lastRenderedPageBreak/>
        <w:drawing>
          <wp:inline distT="0" distB="0" distL="0" distR="0" wp14:anchorId="670AEC65" wp14:editId="3B09B78A">
            <wp:extent cx="1600200" cy="28575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00200" cy="2857500"/>
                    </a:xfrm>
                    <a:prstGeom prst="rect">
                      <a:avLst/>
                    </a:prstGeom>
                    <a:noFill/>
                    <a:ln>
                      <a:noFill/>
                    </a:ln>
                  </pic:spPr>
                </pic:pic>
              </a:graphicData>
            </a:graphic>
          </wp:inline>
        </w:drawing>
      </w:r>
    </w:p>
    <w:p w14:paraId="72DBC801" w14:textId="13A71451" w:rsidR="009C6C70" w:rsidRDefault="009C6C70" w:rsidP="007830C2">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2.28</w:t>
      </w:r>
    </w:p>
    <w:p w14:paraId="70A2FB78" w14:textId="0BC33069" w:rsidR="00164257" w:rsidRDefault="00164257" w:rsidP="007830C2">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0685CE24" wp14:editId="6DCF66AC">
            <wp:extent cx="2114550" cy="2165350"/>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14550" cy="2165350"/>
                    </a:xfrm>
                    <a:prstGeom prst="rect">
                      <a:avLst/>
                    </a:prstGeom>
                    <a:noFill/>
                    <a:ln>
                      <a:noFill/>
                    </a:ln>
                  </pic:spPr>
                </pic:pic>
              </a:graphicData>
            </a:graphic>
          </wp:inline>
        </w:drawing>
      </w:r>
    </w:p>
    <w:p w14:paraId="5A24DC79" w14:textId="0FA22B16" w:rsidR="009C6C70" w:rsidRPr="00E50497" w:rsidRDefault="009C6C70" w:rsidP="007830C2">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2.28</w:t>
      </w:r>
    </w:p>
    <w:p w14:paraId="4C9111E1" w14:textId="77777777" w:rsidR="00E50497" w:rsidRPr="00E50497"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Семантика нішевих мемів базується на специфічних інтересах, групових нормах або культурних елементах, що визначають певну нішу. Нішеві меми можуть використовувати гумор, іронію, сарказм або коментарі, що співпадають зі специфічними інтересами або жартами нішевої групи. Вони можуть передавати певну емоцію або висловлювати певну думку через використання нішевих образів або символів.</w:t>
      </w:r>
    </w:p>
    <w:p w14:paraId="4A660CAE" w14:textId="5B274840" w:rsidR="00E50497" w:rsidRPr="00E50497"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 xml:space="preserve">Одна з основних семантичних особливостей нішевих мемів </w:t>
      </w:r>
      <w:r w:rsidR="00602B7A">
        <w:rPr>
          <w:rFonts w:ascii="Times New Roman" w:hAnsi="Times New Roman"/>
          <w:bCs/>
          <w:sz w:val="28"/>
          <w:szCs w:val="28"/>
          <w:lang w:val="uk-UA"/>
        </w:rPr>
        <w:t>–</w:t>
      </w:r>
      <w:r w:rsidRPr="00E50497">
        <w:rPr>
          <w:rFonts w:ascii="Times New Roman" w:hAnsi="Times New Roman"/>
          <w:bCs/>
          <w:sz w:val="28"/>
          <w:szCs w:val="28"/>
          <w:lang w:val="uk-UA"/>
        </w:rPr>
        <w:t xml:space="preserve"> це їхня специфічність та належність до певної ніші. Вони стають відомими та смішними для тих, хто розуміє специфічні інтереси та культурні елементи цієї </w:t>
      </w:r>
      <w:r w:rsidRPr="00E50497">
        <w:rPr>
          <w:rFonts w:ascii="Times New Roman" w:hAnsi="Times New Roman"/>
          <w:bCs/>
          <w:sz w:val="28"/>
          <w:szCs w:val="28"/>
          <w:lang w:val="uk-UA"/>
        </w:rPr>
        <w:lastRenderedPageBreak/>
        <w:t>ніші. Ці меми можуть бути складними для розуміння або сприйняття для тих, хто не входить до цієї ніші.</w:t>
      </w:r>
    </w:p>
    <w:p w14:paraId="4FA018ED" w14:textId="7836D726" w:rsidR="00E312EC" w:rsidRPr="00E312EC" w:rsidRDefault="00E50497" w:rsidP="00E50497">
      <w:pPr>
        <w:spacing w:after="0" w:line="360" w:lineRule="auto"/>
        <w:ind w:firstLine="567"/>
        <w:jc w:val="both"/>
        <w:rPr>
          <w:rFonts w:ascii="Times New Roman" w:hAnsi="Times New Roman"/>
          <w:bCs/>
          <w:sz w:val="28"/>
          <w:szCs w:val="28"/>
          <w:lang w:val="uk-UA"/>
        </w:rPr>
      </w:pPr>
      <w:r w:rsidRPr="00E50497">
        <w:rPr>
          <w:rFonts w:ascii="Times New Roman" w:hAnsi="Times New Roman"/>
          <w:bCs/>
          <w:sz w:val="28"/>
          <w:szCs w:val="28"/>
          <w:lang w:val="uk-UA"/>
        </w:rPr>
        <w:t>Усі ці структурні та семантичні особливості нішевих мемів допомагають створити спільноту людей, які мають спільні інтереси та цінност</w:t>
      </w:r>
      <w:r>
        <w:rPr>
          <w:rFonts w:ascii="Times New Roman" w:hAnsi="Times New Roman"/>
          <w:bCs/>
          <w:sz w:val="28"/>
          <w:szCs w:val="28"/>
          <w:lang w:val="uk-UA"/>
        </w:rPr>
        <w:t>і.</w:t>
      </w:r>
    </w:p>
    <w:p w14:paraId="61A4C551" w14:textId="523AF5B6" w:rsidR="00FA69A0" w:rsidRPr="00FA69A0" w:rsidRDefault="00FA69A0" w:rsidP="00FA69A0">
      <w:pPr>
        <w:spacing w:after="0" w:line="360" w:lineRule="auto"/>
        <w:ind w:firstLine="567"/>
        <w:jc w:val="both"/>
        <w:rPr>
          <w:rFonts w:ascii="Times New Roman" w:hAnsi="Times New Roman"/>
          <w:bCs/>
          <w:sz w:val="28"/>
          <w:szCs w:val="28"/>
          <w:lang w:val="uk-UA"/>
        </w:rPr>
      </w:pPr>
      <w:r w:rsidRPr="00FA69A0">
        <w:rPr>
          <w:rFonts w:ascii="Times New Roman" w:hAnsi="Times New Roman"/>
          <w:bCs/>
          <w:sz w:val="28"/>
          <w:szCs w:val="28"/>
          <w:lang w:val="uk-UA"/>
        </w:rPr>
        <w:t>Загальний висновок про критерії класифікації англомовних інтернет-мемів</w:t>
      </w:r>
      <w:r w:rsidR="005E5F19">
        <w:rPr>
          <w:rFonts w:ascii="Times New Roman" w:hAnsi="Times New Roman"/>
          <w:bCs/>
          <w:sz w:val="28"/>
          <w:szCs w:val="28"/>
          <w:lang w:val="uk-UA"/>
        </w:rPr>
        <w:t>:</w:t>
      </w:r>
    </w:p>
    <w:p w14:paraId="73633A0E" w14:textId="77777777" w:rsidR="00FA69A0" w:rsidRPr="00FA69A0" w:rsidRDefault="00FA69A0" w:rsidP="00FA69A0">
      <w:pPr>
        <w:spacing w:after="0" w:line="360" w:lineRule="auto"/>
        <w:ind w:firstLine="567"/>
        <w:jc w:val="both"/>
        <w:rPr>
          <w:rFonts w:ascii="Times New Roman" w:hAnsi="Times New Roman"/>
          <w:bCs/>
          <w:sz w:val="28"/>
          <w:szCs w:val="28"/>
          <w:lang w:val="uk-UA"/>
        </w:rPr>
      </w:pPr>
      <w:r w:rsidRPr="00FA69A0">
        <w:rPr>
          <w:rFonts w:ascii="Times New Roman" w:hAnsi="Times New Roman"/>
          <w:bCs/>
          <w:sz w:val="28"/>
          <w:szCs w:val="28"/>
          <w:lang w:val="uk-UA"/>
        </w:rPr>
        <w:t>Класифікація англомовних інтернет-мемів залежить від їх структурних та семантичних особливостей. Ці критерії допомагають визначити тип мема та визначити його місце в культурному та соціальному контексті.</w:t>
      </w:r>
    </w:p>
    <w:p w14:paraId="4A7B104B" w14:textId="77777777" w:rsidR="00FA69A0" w:rsidRPr="00FA69A0" w:rsidRDefault="00FA69A0" w:rsidP="00FA69A0">
      <w:pPr>
        <w:spacing w:after="0" w:line="360" w:lineRule="auto"/>
        <w:ind w:firstLine="567"/>
        <w:jc w:val="both"/>
        <w:rPr>
          <w:rFonts w:ascii="Times New Roman" w:hAnsi="Times New Roman"/>
          <w:bCs/>
          <w:sz w:val="28"/>
          <w:szCs w:val="28"/>
          <w:lang w:val="uk-UA"/>
        </w:rPr>
      </w:pPr>
      <w:r w:rsidRPr="00FA69A0">
        <w:rPr>
          <w:rFonts w:ascii="Times New Roman" w:hAnsi="Times New Roman"/>
          <w:bCs/>
          <w:sz w:val="28"/>
          <w:szCs w:val="28"/>
          <w:lang w:val="uk-UA"/>
        </w:rPr>
        <w:t>Структура мема може бути різноманітною, включаючи в себе різні формати, такі як зображення, текст, анімація або відео. Крім того, меми можуть містити цитати або відомі фрази з культурних творів, фільмів, музики або телешоу.</w:t>
      </w:r>
    </w:p>
    <w:p w14:paraId="4AAA342C" w14:textId="125E6920" w:rsidR="00FA69A0" w:rsidRPr="00FA69A0" w:rsidRDefault="00FA69A0" w:rsidP="00FA69A0">
      <w:pPr>
        <w:spacing w:after="0" w:line="360" w:lineRule="auto"/>
        <w:ind w:firstLine="567"/>
        <w:jc w:val="both"/>
        <w:rPr>
          <w:rFonts w:ascii="Times New Roman" w:hAnsi="Times New Roman"/>
          <w:bCs/>
          <w:sz w:val="28"/>
          <w:szCs w:val="28"/>
          <w:lang w:val="uk-UA"/>
        </w:rPr>
      </w:pPr>
      <w:r w:rsidRPr="00FA69A0">
        <w:rPr>
          <w:rFonts w:ascii="Times New Roman" w:hAnsi="Times New Roman"/>
          <w:bCs/>
          <w:sz w:val="28"/>
          <w:szCs w:val="28"/>
          <w:lang w:val="uk-UA"/>
        </w:rPr>
        <w:t>Семантика мемів базується на культурних або соціальних елементах, що роблять їх відомими та популярними в Інтернеті. Це може включати гумор, іронію, сарказм або коментарі, що пов</w:t>
      </w:r>
      <w:r w:rsidR="00602B7A">
        <w:rPr>
          <w:rFonts w:ascii="Times New Roman" w:hAnsi="Times New Roman"/>
          <w:bCs/>
          <w:sz w:val="28"/>
          <w:szCs w:val="28"/>
          <w:lang w:val="uk-UA"/>
        </w:rPr>
        <w:t>’</w:t>
      </w:r>
      <w:r w:rsidRPr="00FA69A0">
        <w:rPr>
          <w:rFonts w:ascii="Times New Roman" w:hAnsi="Times New Roman"/>
          <w:bCs/>
          <w:sz w:val="28"/>
          <w:szCs w:val="28"/>
          <w:lang w:val="uk-UA"/>
        </w:rPr>
        <w:t>язані з певним культурним або соціальним контекстом. Меми можуть висловлювати певну емоцію або думку через використання відомих культурних або соціальних образів та символів.</w:t>
      </w:r>
    </w:p>
    <w:p w14:paraId="347E27EA" w14:textId="21FDD59D" w:rsidR="00E312EC" w:rsidRPr="00E312EC" w:rsidRDefault="00FA69A0" w:rsidP="00FA69A0">
      <w:pPr>
        <w:spacing w:after="0" w:line="360" w:lineRule="auto"/>
        <w:ind w:firstLine="567"/>
        <w:jc w:val="both"/>
        <w:rPr>
          <w:rFonts w:ascii="Times New Roman" w:hAnsi="Times New Roman"/>
          <w:bCs/>
          <w:sz w:val="28"/>
          <w:szCs w:val="28"/>
          <w:lang w:val="uk-UA"/>
        </w:rPr>
      </w:pPr>
      <w:r w:rsidRPr="00FA69A0">
        <w:rPr>
          <w:rFonts w:ascii="Times New Roman" w:hAnsi="Times New Roman"/>
          <w:bCs/>
          <w:sz w:val="28"/>
          <w:szCs w:val="28"/>
          <w:lang w:val="uk-UA"/>
        </w:rPr>
        <w:t>Класифікація мемів може включати такі типи як культурні меми, соціальні меми, вірусні меми та нішеві меми. Кожен з цих типів має свої специфічні структурні та семантичні особливості, що відображають їхню роль у культурі та соціальному житті.</w:t>
      </w:r>
      <w:r>
        <w:rPr>
          <w:rFonts w:ascii="Times New Roman" w:hAnsi="Times New Roman"/>
          <w:bCs/>
          <w:sz w:val="28"/>
          <w:szCs w:val="28"/>
          <w:lang w:val="uk-UA"/>
        </w:rPr>
        <w:t xml:space="preserve"> </w:t>
      </w:r>
      <w:r w:rsidRPr="00FA69A0">
        <w:rPr>
          <w:rFonts w:ascii="Times New Roman" w:hAnsi="Times New Roman"/>
          <w:bCs/>
          <w:sz w:val="28"/>
          <w:szCs w:val="28"/>
          <w:lang w:val="uk-UA"/>
        </w:rPr>
        <w:t xml:space="preserve">Усі ці критерії класифікації допомагають нам краще розуміти інтернет-меми, їхню специфіку та вплив на культуру та суспільство. </w:t>
      </w:r>
    </w:p>
    <w:p w14:paraId="2EE866DD" w14:textId="2776F37A" w:rsidR="00102594" w:rsidRDefault="00102594" w:rsidP="00602B7A">
      <w:pPr>
        <w:spacing w:after="0" w:line="360" w:lineRule="auto"/>
        <w:ind w:firstLine="567"/>
        <w:jc w:val="both"/>
        <w:rPr>
          <w:rFonts w:ascii="Times New Roman" w:hAnsi="Times New Roman"/>
          <w:b/>
          <w:sz w:val="28"/>
          <w:szCs w:val="28"/>
          <w:lang w:val="uk-UA"/>
        </w:rPr>
      </w:pPr>
    </w:p>
    <w:p w14:paraId="19674559" w14:textId="6181B8AD" w:rsidR="00602B7A" w:rsidRDefault="00602B7A" w:rsidP="00602B7A">
      <w:pPr>
        <w:spacing w:after="0" w:line="360" w:lineRule="auto"/>
        <w:ind w:firstLine="567"/>
        <w:jc w:val="both"/>
        <w:rPr>
          <w:rFonts w:ascii="Times New Roman" w:hAnsi="Times New Roman"/>
          <w:b/>
          <w:sz w:val="28"/>
          <w:szCs w:val="28"/>
          <w:lang w:val="uk-UA"/>
        </w:rPr>
      </w:pPr>
      <w:bookmarkStart w:id="4" w:name="_Hlk152872847"/>
      <w:r>
        <w:rPr>
          <w:rFonts w:ascii="Times New Roman" w:hAnsi="Times New Roman"/>
          <w:b/>
          <w:sz w:val="28"/>
          <w:szCs w:val="28"/>
          <w:lang w:val="uk-UA"/>
        </w:rPr>
        <w:t>2.3. Стилістичні особливості англомовних Інтернет-мемів</w:t>
      </w:r>
    </w:p>
    <w:bookmarkEnd w:id="4"/>
    <w:p w14:paraId="493B2D69" w14:textId="50E80E98" w:rsidR="00602B7A" w:rsidRPr="00602B7A" w:rsidRDefault="00602B7A" w:rsidP="00602B7A">
      <w:pPr>
        <w:spacing w:after="0" w:line="360" w:lineRule="auto"/>
        <w:ind w:firstLine="567"/>
        <w:jc w:val="both"/>
        <w:rPr>
          <w:rFonts w:ascii="Times New Roman" w:hAnsi="Times New Roman"/>
          <w:bCs/>
          <w:sz w:val="28"/>
          <w:szCs w:val="28"/>
          <w:lang w:val="uk-UA"/>
        </w:rPr>
      </w:pPr>
      <w:r w:rsidRPr="00602B7A">
        <w:rPr>
          <w:rFonts w:ascii="Times New Roman" w:hAnsi="Times New Roman"/>
          <w:bCs/>
          <w:sz w:val="28"/>
          <w:szCs w:val="28"/>
          <w:lang w:val="uk-UA"/>
        </w:rPr>
        <w:t xml:space="preserve">Англомовні інтернет-меми мають свої стилістичні особливості, які роблять їх впізнаваними та популярними серед користувачів. </w:t>
      </w:r>
      <w:r w:rsidR="0079123C">
        <w:rPr>
          <w:rFonts w:ascii="Times New Roman" w:hAnsi="Times New Roman"/>
          <w:bCs/>
          <w:sz w:val="28"/>
          <w:szCs w:val="28"/>
          <w:lang w:val="uk-UA"/>
        </w:rPr>
        <w:t>Наведемо найчастотніші з них.</w:t>
      </w:r>
    </w:p>
    <w:p w14:paraId="7E49EC82" w14:textId="1B57D841" w:rsidR="00602B7A" w:rsidRPr="00602B7A" w:rsidRDefault="00602B7A" w:rsidP="00602B7A">
      <w:pPr>
        <w:spacing w:after="0" w:line="360" w:lineRule="auto"/>
        <w:ind w:firstLine="567"/>
        <w:jc w:val="both"/>
        <w:rPr>
          <w:rFonts w:ascii="Times New Roman" w:hAnsi="Times New Roman"/>
          <w:bCs/>
          <w:sz w:val="28"/>
          <w:szCs w:val="28"/>
          <w:lang w:val="uk-UA"/>
        </w:rPr>
      </w:pPr>
      <w:r w:rsidRPr="0079123C">
        <w:rPr>
          <w:rFonts w:ascii="Times New Roman" w:hAnsi="Times New Roman"/>
          <w:b/>
          <w:sz w:val="28"/>
          <w:szCs w:val="28"/>
          <w:lang w:val="uk-UA"/>
        </w:rPr>
        <w:lastRenderedPageBreak/>
        <w:t>Використання сленгу та арготичних виразів</w:t>
      </w:r>
      <w:r w:rsidR="005E5F19">
        <w:rPr>
          <w:rFonts w:ascii="Times New Roman" w:hAnsi="Times New Roman"/>
          <w:bCs/>
          <w:sz w:val="28"/>
          <w:szCs w:val="28"/>
          <w:lang w:val="uk-UA"/>
        </w:rPr>
        <w:t>.</w:t>
      </w:r>
      <w:r w:rsidRPr="00602B7A">
        <w:rPr>
          <w:rFonts w:ascii="Times New Roman" w:hAnsi="Times New Roman"/>
          <w:bCs/>
          <w:sz w:val="28"/>
          <w:szCs w:val="28"/>
          <w:lang w:val="uk-UA"/>
        </w:rPr>
        <w:t xml:space="preserve"> Англомовні меми часто використовують неофіційну мову, таку як сленг, арготичні вирази або скорочення. Це допомагає створити </w:t>
      </w:r>
      <w:r w:rsidR="002B562C">
        <w:rPr>
          <w:rFonts w:ascii="Times New Roman" w:hAnsi="Times New Roman"/>
          <w:bCs/>
          <w:sz w:val="28"/>
          <w:szCs w:val="28"/>
          <w:lang w:val="uk-UA"/>
        </w:rPr>
        <w:t>не</w:t>
      </w:r>
      <w:r w:rsidRPr="00602B7A">
        <w:rPr>
          <w:rFonts w:ascii="Times New Roman" w:hAnsi="Times New Roman"/>
          <w:bCs/>
          <w:sz w:val="28"/>
          <w:szCs w:val="28"/>
          <w:lang w:val="uk-UA"/>
        </w:rPr>
        <w:t>формальну та жартівливу атмосферу, яка характеризує інтернет-культуру.</w:t>
      </w:r>
    </w:p>
    <w:p w14:paraId="75032F7C" w14:textId="5B5B9267" w:rsidR="00602B7A" w:rsidRDefault="0067022D" w:rsidP="0067022D">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228C6EA8" wp14:editId="2684E8E1">
            <wp:extent cx="2609850" cy="17526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09850" cy="1752600"/>
                    </a:xfrm>
                    <a:prstGeom prst="rect">
                      <a:avLst/>
                    </a:prstGeom>
                    <a:noFill/>
                    <a:ln>
                      <a:noFill/>
                    </a:ln>
                  </pic:spPr>
                </pic:pic>
              </a:graphicData>
            </a:graphic>
          </wp:inline>
        </w:drawing>
      </w:r>
    </w:p>
    <w:p w14:paraId="630C6816" w14:textId="14A4EF1A" w:rsidR="009C6C70" w:rsidRDefault="009C6C70" w:rsidP="0067022D">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2.29</w:t>
      </w:r>
    </w:p>
    <w:p w14:paraId="1675652E" w14:textId="144B8AF1" w:rsidR="005E5F19" w:rsidRDefault="005E5F19" w:rsidP="005E5F19">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Навіть для переліку сленгових виразів, які часто зустрічаються у мемах, використовують власне мем.</w:t>
      </w:r>
    </w:p>
    <w:p w14:paraId="21F6E508" w14:textId="57E32AE6" w:rsidR="0067022D" w:rsidRDefault="0067022D" w:rsidP="0067022D">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0741FFAE" wp14:editId="135D8020">
            <wp:extent cx="2247900" cy="20383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47900" cy="2038350"/>
                    </a:xfrm>
                    <a:prstGeom prst="rect">
                      <a:avLst/>
                    </a:prstGeom>
                    <a:noFill/>
                    <a:ln>
                      <a:noFill/>
                    </a:ln>
                  </pic:spPr>
                </pic:pic>
              </a:graphicData>
            </a:graphic>
          </wp:inline>
        </w:drawing>
      </w:r>
    </w:p>
    <w:p w14:paraId="40F1A0E2" w14:textId="3D237D0F" w:rsidR="009C6C70" w:rsidRPr="00602B7A" w:rsidRDefault="009C6C70" w:rsidP="0067022D">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2.30</w:t>
      </w:r>
    </w:p>
    <w:p w14:paraId="7C106519" w14:textId="799D25DF" w:rsidR="005E5F19" w:rsidRPr="0079123C" w:rsidRDefault="0079123C" w:rsidP="00602B7A">
      <w:pPr>
        <w:spacing w:after="0" w:line="360" w:lineRule="auto"/>
        <w:ind w:firstLine="567"/>
        <w:jc w:val="both"/>
        <w:rPr>
          <w:rFonts w:ascii="Times New Roman" w:hAnsi="Times New Roman"/>
          <w:bCs/>
          <w:sz w:val="28"/>
          <w:szCs w:val="28"/>
          <w:lang w:val="uk-UA"/>
        </w:rPr>
      </w:pPr>
      <w:r w:rsidRPr="0079123C">
        <w:rPr>
          <w:rFonts w:ascii="Times New Roman" w:hAnsi="Times New Roman"/>
          <w:bCs/>
          <w:i/>
          <w:iCs/>
          <w:sz w:val="28"/>
          <w:szCs w:val="28"/>
          <w:lang w:val="en-US"/>
        </w:rPr>
        <w:t>Dope</w:t>
      </w:r>
      <w:r w:rsidRPr="0079123C">
        <w:rPr>
          <w:rFonts w:ascii="Times New Roman" w:hAnsi="Times New Roman"/>
          <w:bCs/>
          <w:i/>
          <w:iCs/>
          <w:sz w:val="28"/>
          <w:szCs w:val="28"/>
        </w:rPr>
        <w:t xml:space="preserve"> </w:t>
      </w:r>
      <w:r w:rsidRPr="0079123C">
        <w:rPr>
          <w:rFonts w:ascii="Times New Roman" w:hAnsi="Times New Roman"/>
          <w:bCs/>
          <w:i/>
          <w:iCs/>
          <w:sz w:val="28"/>
          <w:szCs w:val="28"/>
          <w:lang w:val="en-US"/>
        </w:rPr>
        <w:t>meme</w:t>
      </w:r>
      <w:r w:rsidRPr="0079123C">
        <w:rPr>
          <w:rFonts w:ascii="Times New Roman" w:hAnsi="Times New Roman"/>
          <w:bCs/>
          <w:i/>
          <w:iCs/>
          <w:sz w:val="28"/>
          <w:szCs w:val="28"/>
        </w:rPr>
        <w:t xml:space="preserve"> </w:t>
      </w:r>
      <w:r>
        <w:rPr>
          <w:rFonts w:ascii="Times New Roman" w:hAnsi="Times New Roman"/>
          <w:bCs/>
          <w:sz w:val="28"/>
          <w:szCs w:val="28"/>
        </w:rPr>
        <w:t>–</w:t>
      </w:r>
      <w:r w:rsidRPr="0079123C">
        <w:rPr>
          <w:rFonts w:ascii="Times New Roman" w:hAnsi="Times New Roman"/>
          <w:bCs/>
          <w:sz w:val="28"/>
          <w:szCs w:val="28"/>
        </w:rPr>
        <w:t xml:space="preserve"> </w:t>
      </w:r>
      <w:r w:rsidRPr="0079123C">
        <w:rPr>
          <w:rFonts w:ascii="Times New Roman" w:hAnsi="Times New Roman"/>
          <w:bCs/>
          <w:sz w:val="28"/>
          <w:szCs w:val="28"/>
          <w:lang w:val="uk-UA"/>
        </w:rPr>
        <w:t>це термін, який використовується для опису особливо кумедних, популярних або вдалих мемів. Він може використовуватися для позначення мемів, які викликають сильну реакцію глядачів, викликають сміх або є особливо витонченими в своїй гумористичності. Термін "dope" в даному випадку вживається в значенні "крутий", "класний" або "потужний". Це вказує на високу якість або ефективність мему в передачі комічного ефекту або викликання посмішки у глядачів.</w:t>
      </w:r>
    </w:p>
    <w:p w14:paraId="1641966B" w14:textId="23F7FF78" w:rsidR="00602B7A" w:rsidRPr="00602B7A" w:rsidRDefault="00602B7A" w:rsidP="00602B7A">
      <w:pPr>
        <w:spacing w:after="0" w:line="360" w:lineRule="auto"/>
        <w:ind w:firstLine="567"/>
        <w:jc w:val="both"/>
        <w:rPr>
          <w:rFonts w:ascii="Times New Roman" w:hAnsi="Times New Roman"/>
          <w:bCs/>
          <w:sz w:val="28"/>
          <w:szCs w:val="28"/>
          <w:lang w:val="uk-UA"/>
        </w:rPr>
      </w:pPr>
      <w:r w:rsidRPr="0079123C">
        <w:rPr>
          <w:rFonts w:ascii="Times New Roman" w:hAnsi="Times New Roman"/>
          <w:b/>
          <w:sz w:val="28"/>
          <w:szCs w:val="28"/>
          <w:lang w:val="uk-UA"/>
        </w:rPr>
        <w:lastRenderedPageBreak/>
        <w:t>Використання графічних елементів</w:t>
      </w:r>
      <w:r w:rsidR="005E5F19">
        <w:rPr>
          <w:rFonts w:ascii="Times New Roman" w:hAnsi="Times New Roman"/>
          <w:bCs/>
          <w:sz w:val="28"/>
          <w:szCs w:val="28"/>
          <w:lang w:val="uk-UA"/>
        </w:rPr>
        <w:t>.</w:t>
      </w:r>
      <w:r w:rsidRPr="00602B7A">
        <w:rPr>
          <w:rFonts w:ascii="Times New Roman" w:hAnsi="Times New Roman"/>
          <w:bCs/>
          <w:sz w:val="28"/>
          <w:szCs w:val="28"/>
          <w:lang w:val="uk-UA"/>
        </w:rPr>
        <w:t xml:space="preserve"> Англомовні меми часто використовують графічні елементи, такі як комікс-подібні малюнки, карикатури або фотографії з обробкою. Ці елементи можуть бути використані для передачі певного настрою або ідеї.</w:t>
      </w:r>
    </w:p>
    <w:p w14:paraId="6D344FC6" w14:textId="15816F1C" w:rsidR="00602B7A" w:rsidRDefault="0067022D" w:rsidP="0067022D">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13F16938" wp14:editId="7EE4BF9C">
            <wp:extent cx="3168650" cy="1811672"/>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81448" cy="1818989"/>
                    </a:xfrm>
                    <a:prstGeom prst="rect">
                      <a:avLst/>
                    </a:prstGeom>
                    <a:noFill/>
                    <a:ln>
                      <a:noFill/>
                    </a:ln>
                  </pic:spPr>
                </pic:pic>
              </a:graphicData>
            </a:graphic>
          </wp:inline>
        </w:drawing>
      </w:r>
    </w:p>
    <w:p w14:paraId="219043AA" w14:textId="140FE785" w:rsidR="009C6C70" w:rsidRDefault="009C6C70" w:rsidP="0067022D">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2.31</w:t>
      </w:r>
    </w:p>
    <w:p w14:paraId="41318BBE" w14:textId="714B85D6" w:rsidR="002B562C" w:rsidRPr="00602B7A" w:rsidRDefault="002B562C" w:rsidP="002B562C">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Мем на Рис. 2.31 показує можливі варіанти графічних модифікацій відомих зображень.</w:t>
      </w:r>
    </w:p>
    <w:p w14:paraId="0AE55505" w14:textId="366AFAD3" w:rsidR="00602B7A" w:rsidRPr="00602B7A" w:rsidRDefault="002B562C" w:rsidP="00602B7A">
      <w:pPr>
        <w:spacing w:after="0" w:line="360" w:lineRule="auto"/>
        <w:ind w:firstLine="567"/>
        <w:jc w:val="both"/>
        <w:rPr>
          <w:rFonts w:ascii="Times New Roman" w:hAnsi="Times New Roman"/>
          <w:bCs/>
          <w:sz w:val="28"/>
          <w:szCs w:val="28"/>
          <w:lang w:val="uk-UA"/>
        </w:rPr>
      </w:pPr>
      <w:r w:rsidRPr="002B562C">
        <w:rPr>
          <w:rFonts w:ascii="Times New Roman" w:hAnsi="Times New Roman"/>
          <w:b/>
          <w:sz w:val="28"/>
          <w:szCs w:val="28"/>
          <w:lang w:val="uk-UA"/>
        </w:rPr>
        <w:t>З</w:t>
      </w:r>
      <w:r w:rsidR="00602B7A" w:rsidRPr="002B562C">
        <w:rPr>
          <w:rFonts w:ascii="Times New Roman" w:hAnsi="Times New Roman"/>
          <w:b/>
          <w:sz w:val="28"/>
          <w:szCs w:val="28"/>
          <w:lang w:val="uk-UA"/>
        </w:rPr>
        <w:t>акономірність у будові</w:t>
      </w:r>
      <w:r w:rsidRPr="002B562C">
        <w:rPr>
          <w:rFonts w:ascii="Times New Roman" w:hAnsi="Times New Roman"/>
          <w:b/>
          <w:sz w:val="28"/>
          <w:szCs w:val="28"/>
          <w:lang w:val="uk-UA"/>
        </w:rPr>
        <w:t>.</w:t>
      </w:r>
      <w:r w:rsidR="00602B7A" w:rsidRPr="00602B7A">
        <w:rPr>
          <w:rFonts w:ascii="Times New Roman" w:hAnsi="Times New Roman"/>
          <w:bCs/>
          <w:sz w:val="28"/>
          <w:szCs w:val="28"/>
          <w:lang w:val="uk-UA"/>
        </w:rPr>
        <w:t xml:space="preserve"> Багато англомовних мемів мають певну структуру або формат, який повторюється в різних контекстах. Наприклад, "What if I told you..." або "One does not simply...". Це дозволяє користувачам легко впізнавати та розуміти меми, а також створювати власні варіації на тему.</w:t>
      </w:r>
    </w:p>
    <w:p w14:paraId="1AFB5E7C" w14:textId="04125303" w:rsidR="00602B7A" w:rsidRDefault="000D66D7" w:rsidP="000D66D7">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47A4A382" wp14:editId="4D387748">
            <wp:extent cx="2755900" cy="1670050"/>
            <wp:effectExtent l="0" t="0" r="635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55900" cy="1670050"/>
                    </a:xfrm>
                    <a:prstGeom prst="rect">
                      <a:avLst/>
                    </a:prstGeom>
                    <a:noFill/>
                    <a:ln>
                      <a:noFill/>
                    </a:ln>
                  </pic:spPr>
                </pic:pic>
              </a:graphicData>
            </a:graphic>
          </wp:inline>
        </w:drawing>
      </w:r>
    </w:p>
    <w:p w14:paraId="4E0750DD" w14:textId="41253AD5" w:rsidR="009C6C70" w:rsidRDefault="009C6C70" w:rsidP="000D66D7">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2.32</w:t>
      </w:r>
    </w:p>
    <w:p w14:paraId="4C4ED079" w14:textId="67422F80" w:rsidR="002B562C" w:rsidRPr="00602B7A" w:rsidRDefault="002B562C" w:rsidP="002B562C">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На Рис. 2.32 наведено один із варіантів вірусного мему із героєм культового фільму «Матриця».</w:t>
      </w:r>
    </w:p>
    <w:p w14:paraId="38648155" w14:textId="570C15C4" w:rsidR="00602B7A" w:rsidRDefault="00602B7A" w:rsidP="00602B7A">
      <w:pPr>
        <w:spacing w:after="0" w:line="360" w:lineRule="auto"/>
        <w:ind w:firstLine="567"/>
        <w:jc w:val="both"/>
        <w:rPr>
          <w:rFonts w:ascii="Times New Roman" w:hAnsi="Times New Roman"/>
          <w:bCs/>
          <w:sz w:val="28"/>
          <w:szCs w:val="28"/>
          <w:lang w:val="uk-UA"/>
        </w:rPr>
      </w:pPr>
      <w:r w:rsidRPr="002B562C">
        <w:rPr>
          <w:rFonts w:ascii="Times New Roman" w:hAnsi="Times New Roman"/>
          <w:b/>
          <w:sz w:val="28"/>
          <w:szCs w:val="28"/>
          <w:lang w:val="uk-UA"/>
        </w:rPr>
        <w:t>Гумор та іронія</w:t>
      </w:r>
      <w:r w:rsidR="002B562C">
        <w:rPr>
          <w:rFonts w:ascii="Times New Roman" w:hAnsi="Times New Roman"/>
          <w:bCs/>
          <w:sz w:val="28"/>
          <w:szCs w:val="28"/>
          <w:lang w:val="uk-UA"/>
        </w:rPr>
        <w:t>.</w:t>
      </w:r>
      <w:r w:rsidRPr="00602B7A">
        <w:rPr>
          <w:rFonts w:ascii="Times New Roman" w:hAnsi="Times New Roman"/>
          <w:bCs/>
          <w:sz w:val="28"/>
          <w:szCs w:val="28"/>
          <w:lang w:val="uk-UA"/>
        </w:rPr>
        <w:t xml:space="preserve"> Англомовні меми часто мають гумористичний тон та використовують іронію. Вони можуть містити несподівані або суперечливі звороти, що роблять їх смішними та цікавими для сприйняття.</w:t>
      </w:r>
    </w:p>
    <w:p w14:paraId="47292D84" w14:textId="2FE4FE57" w:rsidR="008334C6" w:rsidRDefault="008334C6" w:rsidP="000D66D7">
      <w:pPr>
        <w:spacing w:after="0" w:line="360" w:lineRule="auto"/>
        <w:ind w:firstLine="567"/>
        <w:jc w:val="center"/>
        <w:rPr>
          <w:rFonts w:ascii="Times New Roman" w:hAnsi="Times New Roman"/>
          <w:bCs/>
          <w:sz w:val="28"/>
          <w:szCs w:val="28"/>
          <w:lang w:val="uk-UA"/>
        </w:rPr>
      </w:pPr>
      <w:r>
        <w:rPr>
          <w:noProof/>
          <w:lang w:eastAsia="ru-RU"/>
        </w:rPr>
        <w:lastRenderedPageBreak/>
        <w:drawing>
          <wp:inline distT="0" distB="0" distL="0" distR="0" wp14:anchorId="77CD7D59" wp14:editId="0E31C72A">
            <wp:extent cx="2952750" cy="1555750"/>
            <wp:effectExtent l="0" t="0" r="0" b="6350"/>
            <wp:docPr id="12" name="Рисунок 12" descr="20 Funny Memes About Marriage That Have Wives Everywhere Laug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0 Funny Memes About Marriage That Have Wives Everywhere Laughi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52750" cy="1555750"/>
                    </a:xfrm>
                    <a:prstGeom prst="rect">
                      <a:avLst/>
                    </a:prstGeom>
                    <a:noFill/>
                    <a:ln>
                      <a:noFill/>
                    </a:ln>
                  </pic:spPr>
                </pic:pic>
              </a:graphicData>
            </a:graphic>
          </wp:inline>
        </w:drawing>
      </w:r>
    </w:p>
    <w:p w14:paraId="7EFE2818" w14:textId="74FB5B09" w:rsidR="009C6C70" w:rsidRDefault="009C6C70" w:rsidP="000D66D7">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2.33</w:t>
      </w:r>
    </w:p>
    <w:p w14:paraId="69E06805" w14:textId="0DBD9C65" w:rsidR="009A337D" w:rsidRDefault="009A337D" w:rsidP="009A337D">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Гумористичний ефект у текстовому мемі на рис. 2.33 досягається за допомогою стилістичного прийому порушення структури фразеологічного звороту.</w:t>
      </w:r>
    </w:p>
    <w:p w14:paraId="15DCE66C" w14:textId="3AF090FA" w:rsidR="00432BE1" w:rsidRDefault="00432BE1" w:rsidP="000D66D7">
      <w:pPr>
        <w:spacing w:after="0" w:line="360" w:lineRule="auto"/>
        <w:ind w:firstLine="567"/>
        <w:jc w:val="center"/>
        <w:rPr>
          <w:rFonts w:ascii="Times New Roman" w:hAnsi="Times New Roman"/>
          <w:bCs/>
          <w:sz w:val="28"/>
          <w:szCs w:val="28"/>
          <w:lang w:val="uk-UA"/>
        </w:rPr>
      </w:pPr>
      <w:r>
        <w:rPr>
          <w:noProof/>
          <w:lang w:eastAsia="ru-RU"/>
        </w:rPr>
        <w:drawing>
          <wp:inline distT="0" distB="0" distL="0" distR="0" wp14:anchorId="12932C8C" wp14:editId="366352D5">
            <wp:extent cx="2857500" cy="1600200"/>
            <wp:effectExtent l="0" t="0" r="0" b="0"/>
            <wp:docPr id="13" name="Рисунок 13" descr="Valentine's Day memes: Valentine's Day memes that you can enjoy long after  V-Day - The Economic Ti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Valentine's Day memes: Valentine's Day memes that you can enjoy long after  V-Day - The Economic Times"/>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57500" cy="1600200"/>
                    </a:xfrm>
                    <a:prstGeom prst="rect">
                      <a:avLst/>
                    </a:prstGeom>
                    <a:noFill/>
                    <a:ln>
                      <a:noFill/>
                    </a:ln>
                  </pic:spPr>
                </pic:pic>
              </a:graphicData>
            </a:graphic>
          </wp:inline>
        </w:drawing>
      </w:r>
    </w:p>
    <w:p w14:paraId="39F69845" w14:textId="3E257834" w:rsidR="009C6C70" w:rsidRDefault="009C6C70" w:rsidP="000D66D7">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2.34</w:t>
      </w:r>
    </w:p>
    <w:p w14:paraId="3E812E7E" w14:textId="00A54621" w:rsidR="009A337D" w:rsidRPr="00602B7A" w:rsidRDefault="009A337D" w:rsidP="009A337D">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Комічний ефект у даному випадку досягається за рахунок каламбуру. </w:t>
      </w:r>
    </w:p>
    <w:p w14:paraId="754C14A3" w14:textId="6DA017D3" w:rsidR="00602B7A" w:rsidRPr="00602B7A" w:rsidRDefault="00602B7A" w:rsidP="00602B7A">
      <w:pPr>
        <w:spacing w:after="0" w:line="360" w:lineRule="auto"/>
        <w:ind w:firstLine="567"/>
        <w:jc w:val="both"/>
        <w:rPr>
          <w:rFonts w:ascii="Times New Roman" w:hAnsi="Times New Roman"/>
          <w:bCs/>
          <w:sz w:val="28"/>
          <w:szCs w:val="28"/>
          <w:lang w:val="uk-UA"/>
        </w:rPr>
      </w:pPr>
      <w:r w:rsidRPr="00BD70F4">
        <w:rPr>
          <w:rFonts w:ascii="Times New Roman" w:hAnsi="Times New Roman"/>
          <w:b/>
          <w:sz w:val="28"/>
          <w:szCs w:val="28"/>
          <w:lang w:val="uk-UA"/>
        </w:rPr>
        <w:t>Використання меметичних символів</w:t>
      </w:r>
      <w:r w:rsidR="009A337D">
        <w:rPr>
          <w:rFonts w:ascii="Times New Roman" w:hAnsi="Times New Roman"/>
          <w:bCs/>
          <w:sz w:val="28"/>
          <w:szCs w:val="28"/>
          <w:lang w:val="uk-UA"/>
        </w:rPr>
        <w:t>.</w:t>
      </w:r>
      <w:r w:rsidRPr="00602B7A">
        <w:rPr>
          <w:rFonts w:ascii="Times New Roman" w:hAnsi="Times New Roman"/>
          <w:bCs/>
          <w:sz w:val="28"/>
          <w:szCs w:val="28"/>
          <w:lang w:val="uk-UA"/>
        </w:rPr>
        <w:t xml:space="preserve"> Деякі англомовні меми мають свої власні меметичні символи, які стали популярними в Інтернеті. Наприклад, "Pepe the Frog" або "Doge". Ці символи можуть використовуватися для передачі певних ідей або емоцій.</w:t>
      </w:r>
    </w:p>
    <w:p w14:paraId="606A15DE" w14:textId="049A1BB7" w:rsidR="000D66D7" w:rsidRDefault="000D66D7" w:rsidP="009C6C70">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2A163C0E" wp14:editId="253302B2">
            <wp:extent cx="2622550" cy="1746250"/>
            <wp:effectExtent l="0" t="0" r="6350"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22550" cy="1746250"/>
                    </a:xfrm>
                    <a:prstGeom prst="rect">
                      <a:avLst/>
                    </a:prstGeom>
                    <a:noFill/>
                    <a:ln>
                      <a:noFill/>
                    </a:ln>
                  </pic:spPr>
                </pic:pic>
              </a:graphicData>
            </a:graphic>
          </wp:inline>
        </w:drawing>
      </w:r>
    </w:p>
    <w:p w14:paraId="2725E345" w14:textId="7E571A7B" w:rsidR="009C6C70" w:rsidRDefault="009C6C70" w:rsidP="009C6C70">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2.35</w:t>
      </w:r>
    </w:p>
    <w:p w14:paraId="6E9FED3F" w14:textId="655DE126" w:rsidR="004D12C7" w:rsidRDefault="004D12C7" w:rsidP="004D12C7">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lastRenderedPageBreak/>
        <w:t xml:space="preserve">На Рис. 2.35 </w:t>
      </w:r>
      <w:r w:rsidR="00AF7231">
        <w:rPr>
          <w:rFonts w:ascii="Times New Roman" w:hAnsi="Times New Roman"/>
          <w:bCs/>
          <w:sz w:val="28"/>
          <w:szCs w:val="28"/>
          <w:lang w:val="uk-UA"/>
        </w:rPr>
        <w:t>зображений відомий меметичний символ, якого часто використовують для створення різнотематичних мемів.</w:t>
      </w:r>
    </w:p>
    <w:p w14:paraId="02C0B71E" w14:textId="551B0000" w:rsidR="00602B7A" w:rsidRDefault="000D66D7" w:rsidP="009C6C70">
      <w:pPr>
        <w:spacing w:after="0" w:line="360" w:lineRule="auto"/>
        <w:ind w:firstLine="567"/>
        <w:jc w:val="center"/>
        <w:rPr>
          <w:rFonts w:ascii="Times New Roman" w:hAnsi="Times New Roman"/>
          <w:bCs/>
          <w:sz w:val="28"/>
          <w:szCs w:val="28"/>
          <w:lang w:val="uk-UA"/>
        </w:rPr>
      </w:pPr>
      <w:r>
        <w:rPr>
          <w:bCs/>
          <w:noProof/>
          <w:sz w:val="28"/>
          <w:szCs w:val="28"/>
          <w:lang w:eastAsia="ru-RU"/>
        </w:rPr>
        <w:drawing>
          <wp:inline distT="0" distB="0" distL="0" distR="0" wp14:anchorId="71381DA9" wp14:editId="45FE693D">
            <wp:extent cx="2438400" cy="1879600"/>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438400" cy="1879600"/>
                    </a:xfrm>
                    <a:prstGeom prst="rect">
                      <a:avLst/>
                    </a:prstGeom>
                    <a:noFill/>
                    <a:ln>
                      <a:noFill/>
                    </a:ln>
                  </pic:spPr>
                </pic:pic>
              </a:graphicData>
            </a:graphic>
          </wp:inline>
        </w:drawing>
      </w:r>
    </w:p>
    <w:p w14:paraId="07DBF4E4" w14:textId="2A3409BB" w:rsidR="009C6C70" w:rsidRPr="00602B7A" w:rsidRDefault="009C6C70" w:rsidP="009C6C70">
      <w:pPr>
        <w:spacing w:after="0" w:line="360" w:lineRule="auto"/>
        <w:ind w:firstLine="567"/>
        <w:jc w:val="center"/>
        <w:rPr>
          <w:rFonts w:ascii="Times New Roman" w:hAnsi="Times New Roman"/>
          <w:bCs/>
          <w:sz w:val="28"/>
          <w:szCs w:val="28"/>
          <w:lang w:val="uk-UA"/>
        </w:rPr>
      </w:pPr>
      <w:r>
        <w:rPr>
          <w:rFonts w:ascii="Times New Roman" w:hAnsi="Times New Roman"/>
          <w:bCs/>
          <w:sz w:val="28"/>
          <w:szCs w:val="28"/>
          <w:lang w:val="uk-UA"/>
        </w:rPr>
        <w:t>Рис. 2.36</w:t>
      </w:r>
    </w:p>
    <w:p w14:paraId="4896A8E0" w14:textId="363DB4B8" w:rsidR="00602B7A" w:rsidRPr="00602B7A" w:rsidRDefault="00602B7A" w:rsidP="00602B7A">
      <w:pPr>
        <w:spacing w:after="0" w:line="360" w:lineRule="auto"/>
        <w:ind w:firstLine="567"/>
        <w:jc w:val="both"/>
        <w:rPr>
          <w:rFonts w:ascii="Times New Roman" w:hAnsi="Times New Roman"/>
          <w:bCs/>
          <w:sz w:val="28"/>
          <w:szCs w:val="28"/>
          <w:lang w:val="uk-UA"/>
        </w:rPr>
      </w:pPr>
      <w:r w:rsidRPr="00602B7A">
        <w:rPr>
          <w:rFonts w:ascii="Times New Roman" w:hAnsi="Times New Roman"/>
          <w:bCs/>
          <w:sz w:val="28"/>
          <w:szCs w:val="28"/>
          <w:lang w:val="uk-UA"/>
        </w:rPr>
        <w:t>Ці стилістичні особливості роблять англомовні інтернет-меми легкими для розпізнавання та сприйняття, а також дають можливість користувачам виражати свої думки, почуття та гумористичні спостереження.</w:t>
      </w:r>
    </w:p>
    <w:p w14:paraId="72ED882D" w14:textId="20C61377" w:rsidR="00F344A6" w:rsidRDefault="00F344A6" w:rsidP="00E312EC">
      <w:pPr>
        <w:spacing w:after="0" w:line="360" w:lineRule="auto"/>
        <w:ind w:firstLine="709"/>
        <w:jc w:val="both"/>
        <w:rPr>
          <w:rFonts w:ascii="Times New Roman" w:hAnsi="Times New Roman"/>
          <w:spacing w:val="6"/>
          <w:sz w:val="28"/>
          <w:szCs w:val="28"/>
          <w:lang w:val="uk-UA"/>
        </w:rPr>
      </w:pPr>
      <w:r>
        <w:rPr>
          <w:rFonts w:ascii="Times New Roman" w:hAnsi="Times New Roman"/>
          <w:spacing w:val="6"/>
          <w:sz w:val="28"/>
          <w:szCs w:val="28"/>
          <w:lang w:val="uk-UA"/>
        </w:rPr>
        <w:br w:type="page"/>
      </w:r>
    </w:p>
    <w:p w14:paraId="5954AD2E" w14:textId="77777777" w:rsidR="00F344A6" w:rsidRPr="006D1E6B" w:rsidRDefault="00F344A6" w:rsidP="00F344A6">
      <w:pPr>
        <w:spacing w:after="0" w:line="360" w:lineRule="auto"/>
        <w:ind w:firstLine="900"/>
        <w:jc w:val="center"/>
        <w:rPr>
          <w:rFonts w:ascii="Times New Roman" w:hAnsi="Times New Roman"/>
          <w:b/>
          <w:sz w:val="28"/>
          <w:szCs w:val="28"/>
          <w:lang w:val="uk-UA"/>
        </w:rPr>
      </w:pPr>
      <w:r w:rsidRPr="006D1E6B">
        <w:rPr>
          <w:rFonts w:ascii="Times New Roman" w:hAnsi="Times New Roman"/>
          <w:b/>
          <w:sz w:val="28"/>
          <w:szCs w:val="28"/>
          <w:lang w:val="uk-UA"/>
        </w:rPr>
        <w:lastRenderedPageBreak/>
        <w:t xml:space="preserve">Висновки </w:t>
      </w:r>
    </w:p>
    <w:p w14:paraId="208492C2" w14:textId="77777777" w:rsidR="00F344A6" w:rsidRPr="006D1E6B" w:rsidRDefault="00F344A6" w:rsidP="00DA2DA8">
      <w:pPr>
        <w:spacing w:after="0" w:line="360" w:lineRule="auto"/>
        <w:ind w:firstLine="709"/>
        <w:jc w:val="both"/>
        <w:rPr>
          <w:rFonts w:ascii="Times New Roman" w:hAnsi="Times New Roman"/>
          <w:b/>
          <w:sz w:val="28"/>
          <w:szCs w:val="28"/>
          <w:lang w:val="uk-UA"/>
        </w:rPr>
      </w:pPr>
    </w:p>
    <w:p w14:paraId="4C385B8D" w14:textId="4AB0D9A4" w:rsidR="00E1120A" w:rsidRPr="00E1120A" w:rsidRDefault="00E1120A" w:rsidP="00E1120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Основною </w:t>
      </w:r>
      <w:r w:rsidRPr="00E1120A">
        <w:rPr>
          <w:rFonts w:ascii="Times New Roman" w:hAnsi="Times New Roman"/>
          <w:sz w:val="28"/>
          <w:szCs w:val="28"/>
          <w:lang w:val="uk-UA"/>
        </w:rPr>
        <w:t>метою пропонованої магістерської роботи було визначення особливостей англомовного Інтернет-мему як різновиду комунікації. В ході дослідження було виконано наступні завдання:</w:t>
      </w:r>
    </w:p>
    <w:p w14:paraId="291D009F" w14:textId="59C923B6" w:rsidR="00E1120A" w:rsidRDefault="00E1120A" w:rsidP="00E1120A">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висвітлено основні підходи до вивчення Інтернет-мемів у межах Інтернет-лінгвістики та медіалінгвістики;</w:t>
      </w:r>
    </w:p>
    <w:p w14:paraId="58ADA9C7" w14:textId="776A1945" w:rsidR="00E1120A" w:rsidRDefault="00E1120A" w:rsidP="00E1120A">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проаналізовано походження та розвиток Інтернет-мемів як типу комунікації;</w:t>
      </w:r>
    </w:p>
    <w:p w14:paraId="19572537" w14:textId="18327931" w:rsidR="00E1120A" w:rsidRDefault="00E1120A" w:rsidP="00E1120A">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розглянуто особливості Інтернет-мему як полікодового повідомлення;</w:t>
      </w:r>
    </w:p>
    <w:p w14:paraId="3F3B745D" w14:textId="28B20270" w:rsidR="00E1120A" w:rsidRDefault="00E1120A" w:rsidP="00E1120A">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запропоновано критерії класифікації англомовних інтернет-мемів;</w:t>
      </w:r>
    </w:p>
    <w:p w14:paraId="66EBF544" w14:textId="2810A7C7" w:rsidR="00E1120A" w:rsidRPr="0040569D" w:rsidRDefault="00E1120A" w:rsidP="00E1120A">
      <w:pPr>
        <w:pStyle w:val="a6"/>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визначено стилістичні особливості англомовних Інтернет-мемів.</w:t>
      </w:r>
    </w:p>
    <w:p w14:paraId="338D322A" w14:textId="1CF333B8" w:rsidR="00E1120A" w:rsidRDefault="006B1A76" w:rsidP="006B1A76">
      <w:pPr>
        <w:spacing w:after="0" w:line="360" w:lineRule="auto"/>
        <w:ind w:firstLine="709"/>
        <w:jc w:val="both"/>
        <w:rPr>
          <w:rFonts w:ascii="Times New Roman" w:hAnsi="Times New Roman"/>
          <w:sz w:val="28"/>
          <w:szCs w:val="28"/>
          <w:lang w:val="uk-UA"/>
        </w:rPr>
      </w:pPr>
      <w:r w:rsidRPr="006B1A76">
        <w:rPr>
          <w:rFonts w:ascii="Times New Roman" w:hAnsi="Times New Roman"/>
          <w:sz w:val="28"/>
          <w:szCs w:val="28"/>
          <w:lang w:val="uk-UA"/>
        </w:rPr>
        <w:t>Основні підходи до вивчення Інтернет-мемів у межах Інтернет-лінгвістики та медіалінгвістики включають такі аспекти:</w:t>
      </w:r>
      <w:r>
        <w:rPr>
          <w:rFonts w:ascii="Times New Roman" w:hAnsi="Times New Roman"/>
          <w:sz w:val="28"/>
          <w:szCs w:val="28"/>
          <w:lang w:val="uk-UA"/>
        </w:rPr>
        <w:t xml:space="preserve"> с</w:t>
      </w:r>
      <w:r w:rsidRPr="006B1A76">
        <w:rPr>
          <w:rFonts w:ascii="Times New Roman" w:hAnsi="Times New Roman"/>
          <w:sz w:val="28"/>
          <w:szCs w:val="28"/>
          <w:lang w:val="uk-UA"/>
        </w:rPr>
        <w:t>емантичний аналіз</w:t>
      </w:r>
      <w:r>
        <w:rPr>
          <w:rFonts w:ascii="Times New Roman" w:hAnsi="Times New Roman"/>
          <w:sz w:val="28"/>
          <w:szCs w:val="28"/>
          <w:lang w:val="uk-UA"/>
        </w:rPr>
        <w:t xml:space="preserve"> (досліджують </w:t>
      </w:r>
      <w:r w:rsidRPr="006B1A76">
        <w:rPr>
          <w:rFonts w:ascii="Times New Roman" w:hAnsi="Times New Roman"/>
          <w:sz w:val="28"/>
          <w:szCs w:val="28"/>
          <w:lang w:val="uk-UA"/>
        </w:rPr>
        <w:t>значення та символіку, що міститься в мемах, їхню роль у вираженні ідей, соціальних стереотипів та культурних цінностей</w:t>
      </w:r>
      <w:r>
        <w:rPr>
          <w:rFonts w:ascii="Times New Roman" w:hAnsi="Times New Roman"/>
          <w:sz w:val="28"/>
          <w:szCs w:val="28"/>
          <w:lang w:val="uk-UA"/>
        </w:rPr>
        <w:t xml:space="preserve">, </w:t>
      </w:r>
      <w:r w:rsidRPr="006B1A76">
        <w:rPr>
          <w:rFonts w:ascii="Times New Roman" w:hAnsi="Times New Roman"/>
          <w:sz w:val="28"/>
          <w:szCs w:val="28"/>
          <w:lang w:val="uk-UA"/>
        </w:rPr>
        <w:t>вивчають якісні та кількісні аспекти мемів, такі як зображення, текст, цитати та їхні взаємодії</w:t>
      </w:r>
      <w:r>
        <w:rPr>
          <w:rFonts w:ascii="Times New Roman" w:hAnsi="Times New Roman"/>
          <w:sz w:val="28"/>
          <w:szCs w:val="28"/>
          <w:lang w:val="uk-UA"/>
        </w:rPr>
        <w:t>), с</w:t>
      </w:r>
      <w:r w:rsidRPr="006B1A76">
        <w:rPr>
          <w:rFonts w:ascii="Times New Roman" w:hAnsi="Times New Roman"/>
          <w:sz w:val="28"/>
          <w:szCs w:val="28"/>
          <w:lang w:val="uk-UA"/>
        </w:rPr>
        <w:t>оціолінгвістичний підхід</w:t>
      </w:r>
      <w:r>
        <w:rPr>
          <w:rFonts w:ascii="Times New Roman" w:hAnsi="Times New Roman"/>
          <w:sz w:val="28"/>
          <w:szCs w:val="28"/>
          <w:lang w:val="uk-UA"/>
        </w:rPr>
        <w:t xml:space="preserve"> (</w:t>
      </w:r>
      <w:r w:rsidRPr="006B1A76">
        <w:rPr>
          <w:rFonts w:ascii="Times New Roman" w:hAnsi="Times New Roman"/>
          <w:sz w:val="28"/>
          <w:szCs w:val="28"/>
          <w:lang w:val="uk-UA"/>
        </w:rPr>
        <w:t>вивчають, як меми використовуються для створення ідентичності та спільноти в онлайн-середовищі</w:t>
      </w:r>
      <w:r>
        <w:rPr>
          <w:rFonts w:ascii="Times New Roman" w:hAnsi="Times New Roman"/>
          <w:sz w:val="28"/>
          <w:szCs w:val="28"/>
          <w:lang w:val="uk-UA"/>
        </w:rPr>
        <w:t>), к</w:t>
      </w:r>
      <w:r w:rsidRPr="006B1A76">
        <w:rPr>
          <w:rFonts w:ascii="Times New Roman" w:hAnsi="Times New Roman"/>
          <w:sz w:val="28"/>
          <w:szCs w:val="28"/>
          <w:lang w:val="uk-UA"/>
        </w:rPr>
        <w:t>омунікативний аналіз</w:t>
      </w:r>
      <w:r>
        <w:rPr>
          <w:rFonts w:ascii="Times New Roman" w:hAnsi="Times New Roman"/>
          <w:sz w:val="28"/>
          <w:szCs w:val="28"/>
          <w:lang w:val="uk-UA"/>
        </w:rPr>
        <w:t xml:space="preserve"> (</w:t>
      </w:r>
      <w:r w:rsidRPr="006B1A76">
        <w:rPr>
          <w:rFonts w:ascii="Times New Roman" w:hAnsi="Times New Roman"/>
          <w:sz w:val="28"/>
          <w:szCs w:val="28"/>
          <w:lang w:val="uk-UA"/>
        </w:rPr>
        <w:t>вивчають, як меми сприяють комунікації та взаємодії між користувачами</w:t>
      </w:r>
      <w:r>
        <w:rPr>
          <w:rFonts w:ascii="Times New Roman" w:hAnsi="Times New Roman"/>
          <w:sz w:val="28"/>
          <w:szCs w:val="28"/>
          <w:lang w:val="uk-UA"/>
        </w:rPr>
        <w:t>, аналізують</w:t>
      </w:r>
      <w:r w:rsidRPr="006B1A76">
        <w:rPr>
          <w:rFonts w:ascii="Times New Roman" w:hAnsi="Times New Roman"/>
          <w:sz w:val="28"/>
          <w:szCs w:val="28"/>
          <w:lang w:val="uk-UA"/>
        </w:rPr>
        <w:t xml:space="preserve"> різні стратегії комунікації, такі як іронія, сарказм, гумор та саркастичні коментарі, які використовуються в мемах</w:t>
      </w:r>
      <w:r>
        <w:rPr>
          <w:rFonts w:ascii="Times New Roman" w:hAnsi="Times New Roman"/>
          <w:sz w:val="28"/>
          <w:szCs w:val="28"/>
          <w:lang w:val="uk-UA"/>
        </w:rPr>
        <w:t>), к</w:t>
      </w:r>
      <w:r w:rsidRPr="006B1A76">
        <w:rPr>
          <w:rFonts w:ascii="Times New Roman" w:hAnsi="Times New Roman"/>
          <w:sz w:val="28"/>
          <w:szCs w:val="28"/>
          <w:lang w:val="uk-UA"/>
        </w:rPr>
        <w:t>огнітивний підхід</w:t>
      </w:r>
      <w:r>
        <w:rPr>
          <w:rFonts w:ascii="Times New Roman" w:hAnsi="Times New Roman"/>
          <w:sz w:val="28"/>
          <w:szCs w:val="28"/>
          <w:lang w:val="uk-UA"/>
        </w:rPr>
        <w:t xml:space="preserve"> (</w:t>
      </w:r>
      <w:r w:rsidRPr="006B1A76">
        <w:rPr>
          <w:rFonts w:ascii="Times New Roman" w:hAnsi="Times New Roman"/>
          <w:sz w:val="28"/>
          <w:szCs w:val="28"/>
          <w:lang w:val="uk-UA"/>
        </w:rPr>
        <w:t>вивчають, як меми відображають способи мислення та сприйняття користувачів</w:t>
      </w:r>
      <w:r>
        <w:rPr>
          <w:rFonts w:ascii="Times New Roman" w:hAnsi="Times New Roman"/>
          <w:sz w:val="28"/>
          <w:szCs w:val="28"/>
          <w:lang w:val="uk-UA"/>
        </w:rPr>
        <w:t xml:space="preserve">, </w:t>
      </w:r>
      <w:r w:rsidRPr="006B1A76">
        <w:rPr>
          <w:rFonts w:ascii="Times New Roman" w:hAnsi="Times New Roman"/>
          <w:sz w:val="28"/>
          <w:szCs w:val="28"/>
          <w:lang w:val="uk-UA"/>
        </w:rPr>
        <w:t>як меми використовуються для візуалізації абстрактних концепцій та ідей, а також для створення асоціацій та зв'язків між різними поняттями</w:t>
      </w:r>
      <w:r>
        <w:rPr>
          <w:rFonts w:ascii="Times New Roman" w:hAnsi="Times New Roman"/>
          <w:sz w:val="28"/>
          <w:szCs w:val="28"/>
          <w:lang w:val="uk-UA"/>
        </w:rPr>
        <w:t xml:space="preserve">). </w:t>
      </w:r>
    </w:p>
    <w:p w14:paraId="4BC365E7" w14:textId="77777777" w:rsidR="00ED638F" w:rsidRPr="008D1597" w:rsidRDefault="00ED638F" w:rsidP="00ED638F">
      <w:pPr>
        <w:spacing w:after="0" w:line="360" w:lineRule="auto"/>
        <w:ind w:firstLine="567"/>
        <w:jc w:val="both"/>
        <w:rPr>
          <w:rFonts w:ascii="Times New Roman" w:hAnsi="Times New Roman"/>
          <w:bCs/>
          <w:sz w:val="28"/>
          <w:szCs w:val="28"/>
          <w:lang w:val="uk-UA"/>
        </w:rPr>
      </w:pPr>
      <w:r w:rsidRPr="005D4718">
        <w:rPr>
          <w:rFonts w:ascii="Times New Roman" w:hAnsi="Times New Roman"/>
          <w:bCs/>
          <w:sz w:val="28"/>
          <w:szCs w:val="28"/>
          <w:lang w:val="uk-UA"/>
        </w:rPr>
        <w:t xml:space="preserve">Тексти, які поєднують вербальну і невербальну складові, відкривають широкі можливості для більш ефективної та емоційно насиченої комунікації. </w:t>
      </w:r>
      <w:r w:rsidRPr="005D4718">
        <w:rPr>
          <w:rFonts w:ascii="Times New Roman" w:hAnsi="Times New Roman"/>
          <w:bCs/>
          <w:sz w:val="28"/>
          <w:szCs w:val="28"/>
          <w:lang w:val="uk-UA"/>
        </w:rPr>
        <w:lastRenderedPageBreak/>
        <w:t>Використання різноманітних засобів виразності допомагає створювати більш повне та точне розуміння між співрозмовниками.</w:t>
      </w:r>
    </w:p>
    <w:p w14:paraId="222934E6" w14:textId="77777777" w:rsidR="00ED638F" w:rsidRPr="008D1597" w:rsidRDefault="00ED638F" w:rsidP="00ED638F">
      <w:pPr>
        <w:spacing w:after="0" w:line="360" w:lineRule="auto"/>
        <w:ind w:firstLine="567"/>
        <w:jc w:val="both"/>
        <w:rPr>
          <w:rFonts w:ascii="Times New Roman" w:hAnsi="Times New Roman"/>
          <w:bCs/>
          <w:sz w:val="28"/>
          <w:szCs w:val="28"/>
          <w:lang w:val="uk-UA"/>
        </w:rPr>
      </w:pPr>
      <w:r w:rsidRPr="008D1597">
        <w:rPr>
          <w:rFonts w:ascii="Times New Roman" w:hAnsi="Times New Roman"/>
          <w:bCs/>
          <w:sz w:val="28"/>
          <w:szCs w:val="28"/>
          <w:lang w:val="uk-UA"/>
        </w:rPr>
        <w:t>У випадку мемів, вони поєднують елементи зображень, тексту, аудіо та відео, щоб передати певне повідомлення, емоцію або ідею. Ці елементи можуть бути походженням з різних джерел, таких як фільми, телешоу, фотографії або популярні культурні явища.</w:t>
      </w:r>
    </w:p>
    <w:p w14:paraId="3C4DA738" w14:textId="4881BAA5" w:rsidR="00096339" w:rsidRPr="00E1120A" w:rsidRDefault="006B1A76" w:rsidP="00DA2D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Нами запропонована к</w:t>
      </w:r>
      <w:r w:rsidR="00DA2DA8" w:rsidRPr="00E1120A">
        <w:rPr>
          <w:rFonts w:ascii="Times New Roman" w:hAnsi="Times New Roman"/>
          <w:sz w:val="28"/>
          <w:szCs w:val="28"/>
          <w:lang w:val="uk-UA"/>
        </w:rPr>
        <w:t xml:space="preserve">ласифікація англомовних мемів </w:t>
      </w:r>
      <w:r>
        <w:rPr>
          <w:rFonts w:ascii="Times New Roman" w:hAnsi="Times New Roman"/>
          <w:sz w:val="28"/>
          <w:szCs w:val="28"/>
          <w:lang w:val="uk-UA"/>
        </w:rPr>
        <w:t xml:space="preserve">за такими критеріями, які включають </w:t>
      </w:r>
      <w:r w:rsidR="00DA2DA8" w:rsidRPr="00E1120A">
        <w:rPr>
          <w:rFonts w:ascii="Times New Roman" w:hAnsi="Times New Roman"/>
          <w:sz w:val="28"/>
          <w:szCs w:val="28"/>
          <w:lang w:val="uk-UA"/>
        </w:rPr>
        <w:t xml:space="preserve">форму, тематику, походження та популярність та поширення. Класифікація за формою дозволяє виокремити меми з текстовою, зображувальною, відео- або анімаційною формою. Класифікація за тематикою допомагає виокремити меми, які належать до різних категорій, таких як гумор, політика, спорт, культура тощо. Класифікація за походженням відображає, чи є мем оригінальним твором або адаптацією існуючих мемів. Класифікація за популярністю та поширенням відображає ступінь відомості та використовуваності мему в Інтернеті. Ці критерії допомагають зрозуміти різноманітність та особливості англомовних мемів, а також визначити їхнє значення в онлайн-культурі. </w:t>
      </w:r>
    </w:p>
    <w:p w14:paraId="4CDE0F77" w14:textId="77777777" w:rsidR="00113E65" w:rsidRPr="00E1120A" w:rsidRDefault="00113E65" w:rsidP="00113E65">
      <w:pPr>
        <w:spacing w:after="0" w:line="360" w:lineRule="auto"/>
        <w:ind w:firstLine="709"/>
        <w:jc w:val="both"/>
        <w:rPr>
          <w:rFonts w:ascii="Times New Roman" w:hAnsi="Times New Roman"/>
          <w:sz w:val="28"/>
          <w:szCs w:val="28"/>
          <w:lang w:val="uk-UA"/>
        </w:rPr>
      </w:pPr>
      <w:r w:rsidRPr="00E1120A">
        <w:rPr>
          <w:rFonts w:ascii="Times New Roman" w:hAnsi="Times New Roman"/>
          <w:sz w:val="28"/>
          <w:szCs w:val="28"/>
          <w:lang w:val="uk-UA"/>
        </w:rPr>
        <w:t>Інтернет-меми мають різні стилістичні особливості, які роблять їх унікальними та привабливими для споживачів. Найпоширеніші стилістичні прийоми в англомовних Інтернет-мемах включають іронію та сарказм, використання гумору, пародію, використання сленгу та мовних особливостей, використання мовних засобів виразності та використання візуальних ефектів.</w:t>
      </w:r>
    </w:p>
    <w:p w14:paraId="022B40BB" w14:textId="77777777" w:rsidR="00113E65" w:rsidRPr="00E1120A" w:rsidRDefault="00113E65" w:rsidP="00113E65">
      <w:pPr>
        <w:spacing w:after="0" w:line="360" w:lineRule="auto"/>
        <w:ind w:firstLine="709"/>
        <w:jc w:val="both"/>
        <w:rPr>
          <w:rFonts w:ascii="Times New Roman" w:hAnsi="Times New Roman"/>
          <w:sz w:val="28"/>
          <w:szCs w:val="28"/>
          <w:lang w:val="uk-UA"/>
        </w:rPr>
      </w:pPr>
      <w:r w:rsidRPr="00E1120A">
        <w:rPr>
          <w:rFonts w:ascii="Times New Roman" w:hAnsi="Times New Roman"/>
          <w:sz w:val="28"/>
          <w:szCs w:val="28"/>
          <w:lang w:val="uk-UA"/>
        </w:rPr>
        <w:t>Ці стилістичні прийоми допомагають створити комічний ефект, підкреслити іронію та сарказм, а також зробити меми більш привабливими та запам'ятовуваними. Візуальні ефекти, такі як змінені зображення, фільтри, анімація, роблять меми більш динамічними та виразними. Використання сленгу та мовних особливостей додає специфічний контекст та підсилює комічний ефект.</w:t>
      </w:r>
    </w:p>
    <w:p w14:paraId="7A2F4792" w14:textId="02021EC8" w:rsidR="00113E65" w:rsidRDefault="00113E65" w:rsidP="00113E65">
      <w:pPr>
        <w:spacing w:after="0" w:line="360" w:lineRule="auto"/>
        <w:ind w:firstLine="709"/>
        <w:jc w:val="both"/>
        <w:rPr>
          <w:rFonts w:ascii="Times New Roman" w:hAnsi="Times New Roman"/>
          <w:sz w:val="28"/>
          <w:szCs w:val="28"/>
          <w:lang w:val="uk-UA"/>
        </w:rPr>
      </w:pPr>
      <w:r w:rsidRPr="00E1120A">
        <w:rPr>
          <w:rFonts w:ascii="Times New Roman" w:hAnsi="Times New Roman"/>
          <w:sz w:val="28"/>
          <w:szCs w:val="28"/>
          <w:lang w:val="uk-UA"/>
        </w:rPr>
        <w:lastRenderedPageBreak/>
        <w:t>Стилістичні особливості Інтернет-мемів впливають на спосіб сприйняття та реакцію аудиторії. Вони допомагають мемам стати популярними та відомими в онлайн-культурі. Ці стилістичні прийоми роблять Інтернет-меми важливою складовою сучасної комунікації та спілкування в Інтернеті.</w:t>
      </w:r>
    </w:p>
    <w:p w14:paraId="2663A338" w14:textId="59FF4445" w:rsidR="00DA6696" w:rsidRPr="00DA6696" w:rsidRDefault="00DA6696" w:rsidP="00113E65">
      <w:pPr>
        <w:spacing w:after="0" w:line="360" w:lineRule="auto"/>
        <w:ind w:firstLine="709"/>
        <w:jc w:val="both"/>
        <w:rPr>
          <w:rFonts w:ascii="Times New Roman" w:hAnsi="Times New Roman"/>
          <w:sz w:val="28"/>
          <w:szCs w:val="28"/>
          <w:lang w:val="uk-UA"/>
        </w:rPr>
      </w:pPr>
      <w:r w:rsidRPr="00DA6696">
        <w:rPr>
          <w:rFonts w:ascii="Times New Roman" w:hAnsi="Times New Roman"/>
          <w:sz w:val="28"/>
          <w:szCs w:val="28"/>
          <w:lang w:val="uk-UA"/>
        </w:rPr>
        <w:t xml:space="preserve">Пpoведений аналіз засвідчив, що для інтернет-мемів характерні відтворюваність, цілісність компонентів, можливість видозмінюватися та комбінуватися між собою. Емоційність як головний чинник цієї комунікативної одиниці сприяє її швидкому сприйманню та запам’ятовуванню. </w:t>
      </w:r>
    </w:p>
    <w:p w14:paraId="3D16A172" w14:textId="63B3E940" w:rsidR="00096339" w:rsidRDefault="00A06F80" w:rsidP="005B6430">
      <w:pPr>
        <w:spacing w:after="160" w:line="259" w:lineRule="auto"/>
        <w:ind w:firstLine="567"/>
        <w:jc w:val="center"/>
        <w:rPr>
          <w:rFonts w:ascii="Times New Roman" w:hAnsi="Times New Roman"/>
          <w:b/>
          <w:bCs/>
          <w:sz w:val="28"/>
          <w:szCs w:val="28"/>
          <w:lang w:val="uk-UA"/>
        </w:rPr>
      </w:pPr>
      <w:r w:rsidRPr="00DA6696">
        <w:rPr>
          <w:rFonts w:ascii="Times New Roman" w:hAnsi="Times New Roman"/>
          <w:b/>
          <w:bCs/>
          <w:sz w:val="28"/>
          <w:szCs w:val="28"/>
          <w:lang w:val="uk-UA"/>
        </w:rPr>
        <w:br w:type="page"/>
      </w:r>
      <w:bookmarkStart w:id="5" w:name="_Hlk152872890"/>
      <w:r w:rsidR="00096339" w:rsidRPr="00EA6B2C">
        <w:rPr>
          <w:rFonts w:ascii="Times New Roman" w:hAnsi="Times New Roman"/>
          <w:b/>
          <w:bCs/>
          <w:sz w:val="28"/>
          <w:szCs w:val="28"/>
          <w:lang w:val="uk-UA"/>
        </w:rPr>
        <w:lastRenderedPageBreak/>
        <w:t xml:space="preserve">Список </w:t>
      </w:r>
      <w:r w:rsidR="00014DA7">
        <w:rPr>
          <w:rFonts w:ascii="Times New Roman" w:hAnsi="Times New Roman"/>
          <w:b/>
          <w:bCs/>
          <w:sz w:val="28"/>
          <w:szCs w:val="28"/>
          <w:lang w:val="uk-UA"/>
        </w:rPr>
        <w:t>використаної</w:t>
      </w:r>
      <w:r w:rsidR="00AD7929" w:rsidRPr="00AD7929">
        <w:rPr>
          <w:rFonts w:ascii="Times New Roman" w:hAnsi="Times New Roman"/>
          <w:b/>
          <w:bCs/>
          <w:sz w:val="28"/>
          <w:szCs w:val="28"/>
          <w:lang w:val="uk-UA"/>
        </w:rPr>
        <w:t xml:space="preserve"> </w:t>
      </w:r>
      <w:r w:rsidR="00096339" w:rsidRPr="00EA6B2C">
        <w:rPr>
          <w:rFonts w:ascii="Times New Roman" w:hAnsi="Times New Roman"/>
          <w:b/>
          <w:bCs/>
          <w:sz w:val="28"/>
          <w:szCs w:val="28"/>
          <w:lang w:val="uk-UA"/>
        </w:rPr>
        <w:t>літератури</w:t>
      </w:r>
    </w:p>
    <w:bookmarkEnd w:id="5"/>
    <w:p w14:paraId="61880C44" w14:textId="77777777" w:rsidR="00DC3FA8" w:rsidRPr="00717663" w:rsidRDefault="00DC3FA8" w:rsidP="00DC3FA8">
      <w:pPr>
        <w:spacing w:after="0" w:line="360" w:lineRule="auto"/>
        <w:ind w:left="284" w:firstLine="709"/>
        <w:jc w:val="both"/>
        <w:rPr>
          <w:rFonts w:ascii="Times New Roman" w:eastAsia="Times New Roman" w:hAnsi="Times New Roman"/>
          <w:sz w:val="28"/>
          <w:szCs w:val="28"/>
        </w:rPr>
      </w:pPr>
      <w:r>
        <w:rPr>
          <w:rFonts w:ascii="Times New Roman" w:hAnsi="Times New Roman"/>
          <w:sz w:val="28"/>
          <w:szCs w:val="28"/>
        </w:rPr>
        <w:t xml:space="preserve">1. </w:t>
      </w:r>
      <w:r w:rsidRPr="00717663">
        <w:rPr>
          <w:rFonts w:ascii="Times New Roman" w:hAnsi="Times New Roman"/>
          <w:sz w:val="28"/>
          <w:szCs w:val="28"/>
        </w:rPr>
        <w:t>Бацевич Ф. С. Основи комунікативної лінгвістики: підручник</w:t>
      </w:r>
      <w:r w:rsidRPr="00717663">
        <w:rPr>
          <w:rFonts w:ascii="Times New Roman" w:hAnsi="Times New Roman"/>
          <w:sz w:val="28"/>
          <w:szCs w:val="28"/>
          <w:lang w:val="uk-UA"/>
        </w:rPr>
        <w:t>.</w:t>
      </w:r>
      <w:r w:rsidRPr="00717663">
        <w:rPr>
          <w:rFonts w:ascii="Times New Roman" w:hAnsi="Times New Roman"/>
          <w:sz w:val="28"/>
          <w:szCs w:val="28"/>
        </w:rPr>
        <w:t xml:space="preserve"> Київ: Академія, 2004. 342 с.</w:t>
      </w:r>
    </w:p>
    <w:p w14:paraId="3B4B7993" w14:textId="77777777" w:rsidR="00DC3FA8" w:rsidRPr="00717663" w:rsidRDefault="00DC3FA8" w:rsidP="00DC3FA8">
      <w:pPr>
        <w:spacing w:after="0" w:line="360" w:lineRule="auto"/>
        <w:ind w:left="284" w:firstLine="709"/>
        <w:rPr>
          <w:rFonts w:ascii="Times New Roman" w:hAnsi="Times New Roman"/>
          <w:sz w:val="28"/>
          <w:szCs w:val="28"/>
        </w:rPr>
      </w:pPr>
      <w:r w:rsidRPr="00717663">
        <w:rPr>
          <w:rFonts w:ascii="Times New Roman" w:hAnsi="Times New Roman"/>
          <w:sz w:val="28"/>
          <w:szCs w:val="28"/>
          <w:lang w:val="uk-UA"/>
        </w:rPr>
        <w:t>2. Булах М.Б. Аспектологія досліджень мемів</w:t>
      </w:r>
      <w:r w:rsidRPr="00717663">
        <w:rPr>
          <w:rFonts w:ascii="Times New Roman" w:hAnsi="Times New Roman"/>
          <w:i/>
          <w:iCs/>
          <w:sz w:val="28"/>
          <w:szCs w:val="28"/>
          <w:lang w:val="uk-UA"/>
        </w:rPr>
        <w:t>. Науковий вісник Міжнародного гуманітарного університету. Серія: Філологія</w:t>
      </w:r>
      <w:r w:rsidRPr="00717663">
        <w:rPr>
          <w:rFonts w:ascii="Times New Roman" w:hAnsi="Times New Roman"/>
          <w:sz w:val="28"/>
          <w:szCs w:val="28"/>
          <w:lang w:val="uk-UA"/>
        </w:rPr>
        <w:t xml:space="preserve">. 2019. № 39, том 3. С. 104-107. </w:t>
      </w:r>
      <w:hyperlink r:id="rId44" w:history="1">
        <w:r w:rsidRPr="00717663">
          <w:rPr>
            <w:rStyle w:val="a7"/>
            <w:rFonts w:ascii="Times New Roman" w:hAnsi="Times New Roman"/>
            <w:sz w:val="28"/>
            <w:szCs w:val="28"/>
            <w:lang w:val="uk-UA"/>
          </w:rPr>
          <w:t>https://doi.org/10.32841/2409-1154.2019.39.3.23</w:t>
        </w:r>
      </w:hyperlink>
      <w:r w:rsidRPr="00717663">
        <w:rPr>
          <w:rFonts w:ascii="Times New Roman" w:hAnsi="Times New Roman"/>
          <w:sz w:val="28"/>
          <w:szCs w:val="28"/>
          <w:lang w:val="uk-UA"/>
        </w:rPr>
        <w:t xml:space="preserve"> </w:t>
      </w:r>
    </w:p>
    <w:p w14:paraId="5983D351" w14:textId="77777777" w:rsidR="00DC3FA8" w:rsidRPr="00717663" w:rsidRDefault="00DC3FA8" w:rsidP="00DC3FA8">
      <w:pPr>
        <w:spacing w:after="0" w:line="360" w:lineRule="auto"/>
        <w:ind w:left="284" w:firstLine="709"/>
        <w:rPr>
          <w:rFonts w:ascii="Times New Roman" w:hAnsi="Times New Roman"/>
          <w:sz w:val="28"/>
          <w:szCs w:val="28"/>
        </w:rPr>
      </w:pPr>
      <w:r>
        <w:rPr>
          <w:rFonts w:ascii="Times New Roman" w:hAnsi="Times New Roman"/>
          <w:sz w:val="28"/>
          <w:szCs w:val="28"/>
        </w:rPr>
        <w:t xml:space="preserve">3. </w:t>
      </w:r>
      <w:r w:rsidRPr="00717663">
        <w:rPr>
          <w:rFonts w:ascii="Times New Roman" w:hAnsi="Times New Roman"/>
          <w:sz w:val="28"/>
          <w:szCs w:val="28"/>
        </w:rPr>
        <w:t>Денисюк Ж. З. Меметичність комунікативних практик в умовах розвитку цифрового інформаційного простору. Вісник НАКККіМ. 2021. № 1. С. 13-19.</w:t>
      </w:r>
    </w:p>
    <w:p w14:paraId="314EBF3D" w14:textId="77777777" w:rsidR="00DC3FA8" w:rsidRPr="00717663" w:rsidRDefault="00DC3FA8" w:rsidP="00DC3FA8">
      <w:pPr>
        <w:spacing w:after="0" w:line="360" w:lineRule="auto"/>
        <w:ind w:left="284" w:firstLine="709"/>
        <w:jc w:val="both"/>
        <w:rPr>
          <w:rFonts w:ascii="Times New Roman" w:hAnsi="Times New Roman"/>
          <w:sz w:val="28"/>
          <w:szCs w:val="28"/>
          <w:lang w:val="uk-UA"/>
        </w:rPr>
      </w:pPr>
      <w:r w:rsidRPr="00717663">
        <w:rPr>
          <w:rFonts w:ascii="Times New Roman" w:hAnsi="Times New Roman"/>
          <w:sz w:val="28"/>
          <w:szCs w:val="28"/>
        </w:rPr>
        <w:t xml:space="preserve"> </w:t>
      </w:r>
      <w:r>
        <w:rPr>
          <w:rFonts w:ascii="Times New Roman" w:hAnsi="Times New Roman"/>
          <w:sz w:val="28"/>
          <w:szCs w:val="28"/>
        </w:rPr>
        <w:t xml:space="preserve">4. </w:t>
      </w:r>
      <w:r w:rsidRPr="00717663">
        <w:rPr>
          <w:rFonts w:ascii="Times New Roman" w:hAnsi="Times New Roman"/>
          <w:sz w:val="28"/>
          <w:szCs w:val="28"/>
        </w:rPr>
        <w:t>Дзюбіна О. І. Структура, семантика та прагматика сленгових неологізмів соціальних мереж Twitter та Facebook : дис. … канд. філол. наук : 10.02.04. Львів, 2016. 206 с</w:t>
      </w:r>
    </w:p>
    <w:p w14:paraId="350B67D2" w14:textId="77777777" w:rsidR="00DC3FA8" w:rsidRPr="00DC3FA8" w:rsidRDefault="00DC3FA8" w:rsidP="00DC3FA8">
      <w:pPr>
        <w:spacing w:after="0" w:line="360" w:lineRule="auto"/>
        <w:ind w:left="284" w:firstLine="709"/>
        <w:rPr>
          <w:rFonts w:ascii="Times New Roman" w:hAnsi="Times New Roman"/>
          <w:sz w:val="28"/>
          <w:szCs w:val="28"/>
          <w:lang w:val="uk-UA"/>
        </w:rPr>
      </w:pPr>
      <w:r>
        <w:rPr>
          <w:rFonts w:ascii="Times New Roman" w:hAnsi="Times New Roman"/>
          <w:sz w:val="28"/>
          <w:szCs w:val="28"/>
        </w:rPr>
        <w:t>5</w:t>
      </w:r>
      <w:r w:rsidRPr="00717663">
        <w:rPr>
          <w:rFonts w:ascii="Times New Roman" w:hAnsi="Times New Roman"/>
          <w:sz w:val="28"/>
          <w:szCs w:val="28"/>
          <w:lang w:val="uk-UA"/>
        </w:rPr>
        <w:t xml:space="preserve">. Дзюбіна О.І. Класифікація, структура та функціонування Інтернет-мемів в соціальних мережах </w:t>
      </w:r>
      <w:r w:rsidRPr="00717663">
        <w:rPr>
          <w:rFonts w:ascii="Times New Roman" w:hAnsi="Times New Roman"/>
          <w:sz w:val="28"/>
          <w:szCs w:val="28"/>
          <w:lang w:val="en-US"/>
        </w:rPr>
        <w:t>Twitter</w:t>
      </w:r>
      <w:r w:rsidRPr="00717663">
        <w:rPr>
          <w:rFonts w:ascii="Times New Roman" w:hAnsi="Times New Roman"/>
          <w:sz w:val="28"/>
          <w:szCs w:val="28"/>
          <w:lang w:val="uk-UA"/>
        </w:rPr>
        <w:t xml:space="preserve"> та </w:t>
      </w:r>
      <w:r w:rsidRPr="00717663">
        <w:rPr>
          <w:rFonts w:ascii="Times New Roman" w:hAnsi="Times New Roman"/>
          <w:sz w:val="28"/>
          <w:szCs w:val="28"/>
          <w:lang w:val="en-US"/>
        </w:rPr>
        <w:t>Facebook</w:t>
      </w:r>
      <w:r w:rsidRPr="00717663">
        <w:rPr>
          <w:rFonts w:ascii="Times New Roman" w:hAnsi="Times New Roman"/>
          <w:sz w:val="28"/>
          <w:szCs w:val="28"/>
          <w:lang w:val="uk-UA"/>
        </w:rPr>
        <w:t>. «</w:t>
      </w:r>
      <w:r w:rsidRPr="00717663">
        <w:rPr>
          <w:rFonts w:ascii="Times New Roman" w:hAnsi="Times New Roman"/>
          <w:i/>
          <w:iCs/>
          <w:sz w:val="28"/>
          <w:szCs w:val="28"/>
        </w:rPr>
        <w:t>Young</w:t>
      </w:r>
      <w:r w:rsidRPr="00717663">
        <w:rPr>
          <w:rFonts w:ascii="Times New Roman" w:hAnsi="Times New Roman"/>
          <w:i/>
          <w:iCs/>
          <w:sz w:val="28"/>
          <w:szCs w:val="28"/>
          <w:lang w:val="uk-UA"/>
        </w:rPr>
        <w:t xml:space="preserve"> </w:t>
      </w:r>
      <w:r w:rsidRPr="00717663">
        <w:rPr>
          <w:rFonts w:ascii="Times New Roman" w:hAnsi="Times New Roman"/>
          <w:i/>
          <w:iCs/>
          <w:sz w:val="28"/>
          <w:szCs w:val="28"/>
        </w:rPr>
        <w:t>Scientist</w:t>
      </w:r>
      <w:r w:rsidRPr="00717663">
        <w:rPr>
          <w:rFonts w:ascii="Times New Roman" w:hAnsi="Times New Roman"/>
          <w:sz w:val="28"/>
          <w:szCs w:val="28"/>
          <w:lang w:val="uk-UA"/>
        </w:rPr>
        <w:t>». 2016. 2 (29). С. 375-379.</w:t>
      </w:r>
    </w:p>
    <w:p w14:paraId="119AA2E8" w14:textId="77777777" w:rsidR="00DC3FA8" w:rsidRPr="00DC3FA8" w:rsidRDefault="00DC3FA8" w:rsidP="00DC3FA8">
      <w:pPr>
        <w:spacing w:after="0" w:line="360" w:lineRule="auto"/>
        <w:ind w:left="284" w:firstLine="567"/>
        <w:jc w:val="both"/>
        <w:rPr>
          <w:rFonts w:ascii="Times New Roman" w:hAnsi="Times New Roman"/>
          <w:color w:val="000000"/>
          <w:sz w:val="28"/>
          <w:szCs w:val="28"/>
          <w:lang w:val="uk-UA"/>
        </w:rPr>
      </w:pPr>
      <w:r w:rsidRPr="00DC3FA8">
        <w:rPr>
          <w:rFonts w:ascii="Times New Roman" w:hAnsi="Times New Roman"/>
          <w:bCs/>
          <w:color w:val="000000"/>
          <w:sz w:val="28"/>
          <w:szCs w:val="28"/>
          <w:lang w:val="uk-UA"/>
        </w:rPr>
        <w:t>6. Должикова  Т.І. Практикум з лінгвістики тексту : навч.-метод. посібник.  Луганськ: ДЗ «ЛНУ імені Тараса Шевченка», 2011.  166 с.</w:t>
      </w:r>
    </w:p>
    <w:p w14:paraId="746859EC" w14:textId="77777777" w:rsidR="00DC3FA8" w:rsidRPr="00717663" w:rsidRDefault="00DC3FA8" w:rsidP="00DC3FA8">
      <w:pPr>
        <w:pStyle w:val="1"/>
        <w:spacing w:after="0" w:line="360" w:lineRule="auto"/>
        <w:ind w:left="284" w:firstLine="567"/>
      </w:pPr>
      <w:r w:rsidRPr="00DC3FA8">
        <w:t>7.</w:t>
      </w:r>
      <w:r w:rsidRPr="00717663">
        <w:t xml:space="preserve"> Єфімов Л.П., Ясінецька О.А. Стилістика англійської мови і дискурсивний аналіз. Учбово-методичний посібник. Вінниця: НОВА КНИГА, 2011. 240 с.</w:t>
      </w:r>
    </w:p>
    <w:p w14:paraId="624EA30D" w14:textId="77777777" w:rsidR="00DC3FA8" w:rsidRPr="00717663" w:rsidRDefault="00DC3FA8" w:rsidP="00DC3FA8">
      <w:pPr>
        <w:pStyle w:val="a3"/>
        <w:spacing w:line="360" w:lineRule="auto"/>
        <w:ind w:left="284" w:firstLine="567"/>
        <w:jc w:val="both"/>
        <w:rPr>
          <w:szCs w:val="28"/>
          <w:lang w:val="uk-UA"/>
        </w:rPr>
      </w:pPr>
      <w:r>
        <w:rPr>
          <w:szCs w:val="28"/>
          <w:lang w:val="uk-UA"/>
        </w:rPr>
        <w:t>8.</w:t>
      </w:r>
      <w:r w:rsidRPr="00717663">
        <w:rPr>
          <w:szCs w:val="28"/>
          <w:lang w:val="uk-UA"/>
        </w:rPr>
        <w:t xml:space="preserve"> Жовтобрюх М.А., Кулик Б.М. Лексика і фразеологія. Сучасна українська літературна мова.  К.: Вища школа, 1989.  С. 17 -90. </w:t>
      </w:r>
    </w:p>
    <w:p w14:paraId="7DD20E59" w14:textId="77777777" w:rsidR="00DC3FA8" w:rsidRPr="00717663" w:rsidRDefault="00DC3FA8" w:rsidP="00DC3FA8">
      <w:pPr>
        <w:pStyle w:val="a3"/>
        <w:spacing w:line="360" w:lineRule="auto"/>
        <w:ind w:left="284" w:firstLine="567"/>
        <w:jc w:val="both"/>
        <w:rPr>
          <w:szCs w:val="28"/>
          <w:lang w:val="uk-UA"/>
        </w:rPr>
      </w:pPr>
      <w:r>
        <w:rPr>
          <w:szCs w:val="28"/>
          <w:lang w:val="uk-UA"/>
        </w:rPr>
        <w:t xml:space="preserve">9. </w:t>
      </w:r>
      <w:r w:rsidRPr="00717663">
        <w:rPr>
          <w:szCs w:val="28"/>
          <w:lang w:val="uk-UA"/>
        </w:rPr>
        <w:t>Жулінська М., Смоляр Н. Інтернет-меми як одиниці інформації у кіберпросторі. Актуальні питання іноземної філології. № 2. 2015. С. 66-71.</w:t>
      </w:r>
    </w:p>
    <w:p w14:paraId="7E7D6A5C" w14:textId="77777777" w:rsidR="00DC3FA8" w:rsidRPr="00717663" w:rsidRDefault="00DC3FA8" w:rsidP="00DC3FA8">
      <w:pPr>
        <w:pStyle w:val="1"/>
        <w:spacing w:after="0" w:line="360" w:lineRule="auto"/>
        <w:ind w:left="284" w:firstLine="567"/>
      </w:pPr>
      <w:r w:rsidRPr="00DC3FA8">
        <w:t xml:space="preserve">10. </w:t>
      </w:r>
      <w:r w:rsidRPr="00717663">
        <w:t>Загнітко А. Сучасна лінгвістика: погляди та оцінки. Науково-аналітичне видання. Донецьк: Дон НУ, 2014. 464с.</w:t>
      </w:r>
    </w:p>
    <w:p w14:paraId="2C663958" w14:textId="77777777" w:rsidR="00DC3FA8" w:rsidRPr="00717663" w:rsidRDefault="00DC3FA8" w:rsidP="00DC3FA8">
      <w:pPr>
        <w:spacing w:after="0" w:line="360" w:lineRule="auto"/>
        <w:ind w:left="284" w:firstLine="709"/>
        <w:jc w:val="both"/>
        <w:rPr>
          <w:rFonts w:ascii="Times New Roman" w:hAnsi="Times New Roman"/>
          <w:sz w:val="28"/>
          <w:szCs w:val="28"/>
          <w:lang w:val="uk-UA"/>
        </w:rPr>
      </w:pPr>
      <w:r>
        <w:rPr>
          <w:rFonts w:ascii="Times New Roman" w:hAnsi="Times New Roman"/>
          <w:sz w:val="28"/>
          <w:szCs w:val="28"/>
        </w:rPr>
        <w:t>11.</w:t>
      </w:r>
      <w:r w:rsidRPr="00717663">
        <w:rPr>
          <w:rFonts w:ascii="Times New Roman" w:hAnsi="Times New Roman"/>
          <w:sz w:val="28"/>
          <w:szCs w:val="28"/>
          <w:lang w:val="uk-UA"/>
        </w:rPr>
        <w:t xml:space="preserve"> Завадська О.В. Феномен креолізованого тексту: актуальна проблема сучасних лінгвістичних досліджень.  </w:t>
      </w:r>
      <w:r w:rsidRPr="00717663">
        <w:rPr>
          <w:rFonts w:ascii="Times New Roman" w:hAnsi="Times New Roman"/>
          <w:i/>
          <w:iCs/>
          <w:sz w:val="28"/>
          <w:szCs w:val="28"/>
          <w:lang w:val="uk-UA"/>
        </w:rPr>
        <w:t xml:space="preserve">Збірник наукових праць </w:t>
      </w:r>
      <w:r w:rsidRPr="00717663">
        <w:rPr>
          <w:rFonts w:ascii="Times New Roman" w:hAnsi="Times New Roman"/>
          <w:i/>
          <w:iCs/>
          <w:sz w:val="28"/>
          <w:szCs w:val="28"/>
          <w:lang w:val="uk-UA"/>
        </w:rPr>
        <w:lastRenderedPageBreak/>
        <w:t>ХНПУ імені Г.С. Сковороди "Лінгвістичні дослідження"</w:t>
      </w:r>
      <w:r w:rsidRPr="00717663">
        <w:rPr>
          <w:rFonts w:ascii="Times New Roman" w:hAnsi="Times New Roman"/>
          <w:sz w:val="28"/>
          <w:szCs w:val="28"/>
          <w:lang w:val="uk-UA"/>
        </w:rPr>
        <w:t xml:space="preserve">. </w:t>
      </w:r>
      <w:r w:rsidRPr="00717663">
        <w:rPr>
          <w:rFonts w:ascii="Times New Roman" w:hAnsi="Times New Roman"/>
          <w:sz w:val="28"/>
          <w:szCs w:val="28"/>
        </w:rPr>
        <w:t>2016</w:t>
      </w:r>
      <w:r w:rsidRPr="00717663">
        <w:rPr>
          <w:rFonts w:ascii="Times New Roman" w:hAnsi="Times New Roman"/>
          <w:sz w:val="28"/>
          <w:szCs w:val="28"/>
          <w:lang w:val="uk-UA"/>
        </w:rPr>
        <w:t xml:space="preserve">. </w:t>
      </w:r>
      <w:r w:rsidRPr="00717663">
        <w:rPr>
          <w:rFonts w:ascii="Times New Roman" w:hAnsi="Times New Roman"/>
          <w:sz w:val="28"/>
          <w:szCs w:val="28"/>
        </w:rPr>
        <w:t>(43)</w:t>
      </w:r>
      <w:r w:rsidRPr="00717663">
        <w:rPr>
          <w:rFonts w:ascii="Times New Roman" w:hAnsi="Times New Roman"/>
          <w:sz w:val="28"/>
          <w:szCs w:val="28"/>
          <w:lang w:val="uk-UA"/>
        </w:rPr>
        <w:t xml:space="preserve">. С. </w:t>
      </w:r>
      <w:r w:rsidRPr="00717663">
        <w:rPr>
          <w:rFonts w:ascii="Times New Roman" w:hAnsi="Times New Roman"/>
          <w:sz w:val="28"/>
          <w:szCs w:val="28"/>
        </w:rPr>
        <w:t>163-169. doi:10.5281/zenodo.49222</w:t>
      </w:r>
      <w:r w:rsidRPr="00717663">
        <w:rPr>
          <w:rFonts w:ascii="Times New Roman" w:hAnsi="Times New Roman"/>
          <w:sz w:val="28"/>
          <w:szCs w:val="28"/>
          <w:lang w:val="uk-UA"/>
        </w:rPr>
        <w:t xml:space="preserve"> </w:t>
      </w:r>
    </w:p>
    <w:p w14:paraId="68B2AA6D" w14:textId="77777777" w:rsidR="00DC3FA8" w:rsidRPr="00717663" w:rsidRDefault="00DC3FA8" w:rsidP="00DC3FA8">
      <w:pPr>
        <w:spacing w:after="0" w:line="360" w:lineRule="auto"/>
        <w:ind w:left="284" w:firstLine="709"/>
        <w:rPr>
          <w:rFonts w:ascii="Times New Roman" w:hAnsi="Times New Roman"/>
          <w:sz w:val="28"/>
          <w:szCs w:val="28"/>
          <w:shd w:val="clear" w:color="auto" w:fill="FFFFFF"/>
        </w:rPr>
      </w:pPr>
      <w:r>
        <w:rPr>
          <w:rFonts w:ascii="Times New Roman" w:hAnsi="Times New Roman"/>
          <w:sz w:val="28"/>
          <w:szCs w:val="28"/>
          <w:shd w:val="clear" w:color="auto" w:fill="FFFFFF"/>
        </w:rPr>
        <w:t xml:space="preserve">12. </w:t>
      </w:r>
      <w:r w:rsidRPr="00717663">
        <w:rPr>
          <w:rFonts w:ascii="Times New Roman" w:hAnsi="Times New Roman"/>
          <w:sz w:val="28"/>
          <w:szCs w:val="28"/>
          <w:shd w:val="clear" w:color="auto" w:fill="FFFFFF"/>
        </w:rPr>
        <w:t>Кирилюк О. Л. Мовна природа мему</w:t>
      </w:r>
      <w:r w:rsidRPr="00717663">
        <w:rPr>
          <w:rFonts w:ascii="Times New Roman" w:hAnsi="Times New Roman"/>
          <w:sz w:val="28"/>
          <w:szCs w:val="28"/>
          <w:shd w:val="clear" w:color="auto" w:fill="FFFFFF"/>
          <w:lang w:val="uk-UA"/>
        </w:rPr>
        <w:t xml:space="preserve">. </w:t>
      </w:r>
      <w:r w:rsidRPr="00717663">
        <w:rPr>
          <w:rFonts w:ascii="Times New Roman" w:hAnsi="Times New Roman"/>
          <w:i/>
          <w:iCs/>
          <w:sz w:val="28"/>
          <w:szCs w:val="28"/>
          <w:shd w:val="clear" w:color="auto" w:fill="FFFFFF"/>
        </w:rPr>
        <w:t>Наукові записки НаУКМА. Мовознавство</w:t>
      </w:r>
      <w:r w:rsidRPr="00717663">
        <w:rPr>
          <w:rFonts w:ascii="Times New Roman" w:hAnsi="Times New Roman"/>
          <w:sz w:val="28"/>
          <w:szCs w:val="28"/>
          <w:shd w:val="clear" w:color="auto" w:fill="FFFFFF"/>
        </w:rPr>
        <w:t>. 2019. Т. 2. С. 30-35.</w:t>
      </w:r>
    </w:p>
    <w:p w14:paraId="2941000D" w14:textId="77777777" w:rsidR="00DC3FA8" w:rsidRPr="00717663" w:rsidRDefault="00DC3FA8" w:rsidP="00DC3FA8">
      <w:pPr>
        <w:pStyle w:val="1"/>
        <w:pBdr>
          <w:top w:val="none" w:sz="0" w:space="0" w:color="000000"/>
          <w:left w:val="none" w:sz="0" w:space="0" w:color="000000"/>
          <w:bottom w:val="none" w:sz="0" w:space="0" w:color="000000"/>
          <w:right w:val="none" w:sz="0" w:space="0" w:color="000000"/>
          <w:between w:val="none" w:sz="0" w:space="0" w:color="000000"/>
        </w:pBdr>
        <w:spacing w:after="0" w:line="360" w:lineRule="auto"/>
        <w:ind w:left="284" w:firstLine="567"/>
        <w:rPr>
          <w:color w:val="000000"/>
        </w:rPr>
      </w:pPr>
      <w:r>
        <w:rPr>
          <w:color w:val="000000"/>
          <w:lang w:val="ru-RU"/>
        </w:rPr>
        <w:t xml:space="preserve">13. </w:t>
      </w:r>
      <w:r w:rsidRPr="00717663">
        <w:rPr>
          <w:color w:val="000000"/>
          <w:lang w:val="ru-RU"/>
        </w:rPr>
        <w:t>Котович В., Легка Л., Мельник Л. Лінгвістична інтерпретація художнього тексту. Навчальний посібник. Дрогобич : ДДПУ імені   І. Франка, 2023. 130 с.</w:t>
      </w:r>
    </w:p>
    <w:p w14:paraId="3DABAE24" w14:textId="77777777" w:rsidR="00DC3FA8" w:rsidRPr="00717663" w:rsidRDefault="00DC3FA8" w:rsidP="00DC3FA8">
      <w:pPr>
        <w:pStyle w:val="1"/>
        <w:spacing w:after="0" w:line="360" w:lineRule="auto"/>
        <w:ind w:left="284" w:firstLine="567"/>
        <w:rPr>
          <w:color w:val="000000"/>
        </w:rPr>
      </w:pPr>
      <w:r w:rsidRPr="00717663">
        <w:rPr>
          <w:color w:val="000000"/>
          <w:lang w:val="ru-RU"/>
        </w:rPr>
        <w:t>1</w:t>
      </w:r>
      <w:r>
        <w:rPr>
          <w:color w:val="000000"/>
          <w:lang w:val="ru-RU"/>
        </w:rPr>
        <w:t>4</w:t>
      </w:r>
      <w:r w:rsidRPr="00717663">
        <w:rPr>
          <w:color w:val="000000"/>
          <w:lang w:val="ru-RU"/>
        </w:rPr>
        <w:t xml:space="preserve">. </w:t>
      </w:r>
      <w:r w:rsidRPr="00717663">
        <w:rPr>
          <w:color w:val="000000"/>
        </w:rPr>
        <w:t>Кухаренко В.А. Інтерпретація тексту. Вінниця: Нова книга, 2004. 272 с.</w:t>
      </w:r>
    </w:p>
    <w:p w14:paraId="7E44767D" w14:textId="77777777" w:rsidR="00DC3FA8" w:rsidRPr="00717663" w:rsidRDefault="00DC3FA8" w:rsidP="00DC3FA8">
      <w:pPr>
        <w:pStyle w:val="1"/>
        <w:spacing w:after="0" w:line="360" w:lineRule="auto"/>
        <w:ind w:left="284" w:firstLine="567"/>
        <w:rPr>
          <w:lang w:val="ru-RU"/>
        </w:rPr>
      </w:pPr>
      <w:r>
        <w:rPr>
          <w:color w:val="000000"/>
        </w:rPr>
        <w:t xml:space="preserve">15. </w:t>
      </w:r>
      <w:r w:rsidRPr="00717663">
        <w:rPr>
          <w:color w:val="000000"/>
        </w:rPr>
        <w:t xml:space="preserve">Левицький Б., Чоп Т. Інтернет-меми як форма віртуальної комунікації. </w:t>
      </w:r>
      <w:r w:rsidRPr="00717663">
        <w:rPr>
          <w:color w:val="000000"/>
          <w:lang w:val="en-US"/>
        </w:rPr>
        <w:t>URL</w:t>
      </w:r>
      <w:r w:rsidRPr="00717663">
        <w:rPr>
          <w:color w:val="000000"/>
          <w:lang w:val="ru-RU"/>
        </w:rPr>
        <w:t xml:space="preserve">. </w:t>
      </w:r>
      <w:hyperlink r:id="rId45" w:history="1">
        <w:r w:rsidRPr="00717663">
          <w:rPr>
            <w:rStyle w:val="a7"/>
            <w:lang w:val="en-US"/>
          </w:rPr>
          <w:t>https</w:t>
        </w:r>
        <w:r w:rsidRPr="00717663">
          <w:rPr>
            <w:rStyle w:val="a7"/>
            <w:lang w:val="ru-RU"/>
          </w:rPr>
          <w:t>://</w:t>
        </w:r>
        <w:r w:rsidRPr="00717663">
          <w:rPr>
            <w:rStyle w:val="a7"/>
            <w:lang w:val="en-US"/>
          </w:rPr>
          <w:t>core</w:t>
        </w:r>
        <w:r w:rsidRPr="00717663">
          <w:rPr>
            <w:rStyle w:val="a7"/>
            <w:lang w:val="ru-RU"/>
          </w:rPr>
          <w:t>.</w:t>
        </w:r>
        <w:r w:rsidRPr="00717663">
          <w:rPr>
            <w:rStyle w:val="a7"/>
            <w:lang w:val="en-US"/>
          </w:rPr>
          <w:t>ac</w:t>
        </w:r>
        <w:r w:rsidRPr="00717663">
          <w:rPr>
            <w:rStyle w:val="a7"/>
            <w:lang w:val="ru-RU"/>
          </w:rPr>
          <w:t>.</w:t>
        </w:r>
        <w:r w:rsidRPr="00717663">
          <w:rPr>
            <w:rStyle w:val="a7"/>
            <w:lang w:val="en-US"/>
          </w:rPr>
          <w:t>uk</w:t>
        </w:r>
        <w:r w:rsidRPr="00717663">
          <w:rPr>
            <w:rStyle w:val="a7"/>
            <w:lang w:val="ru-RU"/>
          </w:rPr>
          <w:t>/</w:t>
        </w:r>
        <w:r w:rsidRPr="00717663">
          <w:rPr>
            <w:rStyle w:val="a7"/>
            <w:lang w:val="en-US"/>
          </w:rPr>
          <w:t>download</w:t>
        </w:r>
        <w:r w:rsidRPr="00717663">
          <w:rPr>
            <w:rStyle w:val="a7"/>
            <w:lang w:val="ru-RU"/>
          </w:rPr>
          <w:t>/74515797.</w:t>
        </w:r>
        <w:r w:rsidRPr="00717663">
          <w:rPr>
            <w:rStyle w:val="a7"/>
            <w:lang w:val="en-US"/>
          </w:rPr>
          <w:t>pdf</w:t>
        </w:r>
      </w:hyperlink>
      <w:r w:rsidRPr="00DC3FA8">
        <w:rPr>
          <w:color w:val="000000"/>
          <w:lang w:val="ru-RU"/>
        </w:rPr>
        <w:t xml:space="preserve"> </w:t>
      </w:r>
    </w:p>
    <w:p w14:paraId="23828A54" w14:textId="77777777" w:rsidR="00DC3FA8" w:rsidRPr="00717663" w:rsidRDefault="00DC3FA8" w:rsidP="00DC3FA8">
      <w:pPr>
        <w:spacing w:after="0" w:line="360" w:lineRule="auto"/>
        <w:ind w:left="284" w:firstLine="709"/>
        <w:jc w:val="both"/>
        <w:rPr>
          <w:rFonts w:ascii="Times New Roman" w:hAnsi="Times New Roman"/>
          <w:sz w:val="28"/>
          <w:szCs w:val="28"/>
          <w:lang w:val="uk-UA"/>
        </w:rPr>
      </w:pPr>
      <w:r>
        <w:rPr>
          <w:rFonts w:ascii="Times New Roman" w:hAnsi="Times New Roman"/>
          <w:sz w:val="28"/>
          <w:szCs w:val="28"/>
          <w:shd w:val="clear" w:color="auto" w:fill="FFFFFF"/>
        </w:rPr>
        <w:t xml:space="preserve">16. </w:t>
      </w:r>
      <w:r w:rsidRPr="00717663">
        <w:rPr>
          <w:rFonts w:ascii="Times New Roman" w:hAnsi="Times New Roman"/>
          <w:sz w:val="28"/>
          <w:szCs w:val="28"/>
          <w:shd w:val="clear" w:color="auto" w:fill="FFFFFF"/>
          <w:lang w:val="uk-UA"/>
        </w:rPr>
        <w:t xml:space="preserve">Меми про Україну. Ось, хто їх створює. </w:t>
      </w:r>
      <w:r w:rsidRPr="00717663">
        <w:rPr>
          <w:rFonts w:ascii="Times New Roman" w:hAnsi="Times New Roman"/>
          <w:sz w:val="28"/>
          <w:szCs w:val="28"/>
          <w:shd w:val="clear" w:color="auto" w:fill="FFFFFF"/>
          <w:lang w:val="en-US"/>
        </w:rPr>
        <w:t>URL</w:t>
      </w:r>
      <w:r w:rsidRPr="00717663">
        <w:rPr>
          <w:rFonts w:ascii="Times New Roman" w:hAnsi="Times New Roman"/>
          <w:sz w:val="28"/>
          <w:szCs w:val="28"/>
          <w:shd w:val="clear" w:color="auto" w:fill="FFFFFF"/>
          <w:lang w:val="uk-UA"/>
        </w:rPr>
        <w:t xml:space="preserve">: </w:t>
      </w:r>
      <w:hyperlink r:id="rId46" w:history="1">
        <w:r w:rsidRPr="00717663">
          <w:rPr>
            <w:rStyle w:val="a7"/>
            <w:rFonts w:ascii="Times New Roman" w:hAnsi="Times New Roman"/>
            <w:sz w:val="28"/>
            <w:szCs w:val="28"/>
            <w:shd w:val="clear" w:color="auto" w:fill="FFFFFF"/>
            <w:lang w:val="uk-UA"/>
          </w:rPr>
          <w:t>https://zaborona.com/memy-pro-vijnu-te-shho-dopomagaye-vsij-krayini-trymatysya-j-peremagaty-rf-v-informaczijnij-vijni/</w:t>
        </w:r>
      </w:hyperlink>
      <w:r w:rsidRPr="00717663">
        <w:rPr>
          <w:rFonts w:ascii="Times New Roman" w:hAnsi="Times New Roman"/>
          <w:sz w:val="28"/>
          <w:szCs w:val="28"/>
          <w:shd w:val="clear" w:color="auto" w:fill="FFFFFF"/>
          <w:lang w:val="uk-UA"/>
        </w:rPr>
        <w:t xml:space="preserve"> (дата звернення: 25.12.2022).</w:t>
      </w:r>
    </w:p>
    <w:p w14:paraId="6201882A" w14:textId="77777777" w:rsidR="00DC3FA8" w:rsidRPr="00717663" w:rsidRDefault="00DC3FA8" w:rsidP="00DC3FA8">
      <w:pPr>
        <w:spacing w:after="0" w:line="360" w:lineRule="auto"/>
        <w:ind w:left="284" w:firstLine="709"/>
        <w:rPr>
          <w:rFonts w:ascii="Times New Roman" w:hAnsi="Times New Roman"/>
          <w:sz w:val="28"/>
          <w:szCs w:val="28"/>
        </w:rPr>
      </w:pPr>
      <w:r>
        <w:rPr>
          <w:rFonts w:ascii="Times New Roman" w:hAnsi="Times New Roman"/>
          <w:sz w:val="28"/>
          <w:szCs w:val="28"/>
        </w:rPr>
        <w:t>17</w:t>
      </w:r>
      <w:r w:rsidRPr="00717663">
        <w:rPr>
          <w:rFonts w:ascii="Times New Roman" w:hAnsi="Times New Roman"/>
          <w:sz w:val="28"/>
          <w:szCs w:val="28"/>
          <w:lang w:val="uk-UA"/>
        </w:rPr>
        <w:t xml:space="preserve">. Михайлова О.Г. Латинська мова в Інтернет-мемах: нова комунікативна функція. </w:t>
      </w:r>
      <w:r w:rsidRPr="00717663">
        <w:rPr>
          <w:rFonts w:ascii="Times New Roman" w:hAnsi="Times New Roman"/>
          <w:i/>
          <w:iCs/>
          <w:sz w:val="28"/>
          <w:szCs w:val="28"/>
          <w:lang w:val="uk-UA"/>
        </w:rPr>
        <w:t>Studia linguistica</w:t>
      </w:r>
      <w:r w:rsidRPr="00717663">
        <w:rPr>
          <w:rFonts w:ascii="Times New Roman" w:hAnsi="Times New Roman"/>
          <w:sz w:val="28"/>
          <w:szCs w:val="28"/>
          <w:lang w:val="uk-UA"/>
        </w:rPr>
        <w:t xml:space="preserve">. 2019. Випуск 15. С. 181-194. </w:t>
      </w:r>
      <w:hyperlink r:id="rId47" w:history="1">
        <w:r w:rsidRPr="00717663">
          <w:rPr>
            <w:rStyle w:val="a7"/>
            <w:rFonts w:ascii="Times New Roman" w:hAnsi="Times New Roman"/>
            <w:sz w:val="28"/>
            <w:szCs w:val="28"/>
            <w:lang w:val="uk-UA"/>
          </w:rPr>
          <w:t>https://doi.org/10.17721/StudLing2019.15.181-194</w:t>
        </w:r>
      </w:hyperlink>
      <w:r w:rsidRPr="00717663">
        <w:rPr>
          <w:rFonts w:ascii="Times New Roman" w:hAnsi="Times New Roman"/>
          <w:sz w:val="28"/>
          <w:szCs w:val="28"/>
          <w:lang w:val="uk-UA"/>
        </w:rPr>
        <w:t xml:space="preserve"> </w:t>
      </w:r>
    </w:p>
    <w:p w14:paraId="6FD19051" w14:textId="77777777" w:rsidR="00DC3FA8" w:rsidRPr="00717663" w:rsidRDefault="00DC3FA8" w:rsidP="00DC3FA8">
      <w:pPr>
        <w:spacing w:after="0" w:line="360" w:lineRule="auto"/>
        <w:ind w:left="284" w:firstLine="709"/>
        <w:rPr>
          <w:rFonts w:ascii="Times New Roman" w:hAnsi="Times New Roman"/>
          <w:sz w:val="28"/>
          <w:szCs w:val="28"/>
        </w:rPr>
      </w:pPr>
      <w:r>
        <w:rPr>
          <w:rFonts w:ascii="Times New Roman" w:hAnsi="Times New Roman"/>
          <w:sz w:val="28"/>
          <w:szCs w:val="28"/>
        </w:rPr>
        <w:t xml:space="preserve">18. </w:t>
      </w:r>
      <w:r w:rsidRPr="00717663">
        <w:rPr>
          <w:rFonts w:ascii="Times New Roman" w:hAnsi="Times New Roman"/>
          <w:sz w:val="28"/>
          <w:szCs w:val="28"/>
        </w:rPr>
        <w:t>Неклесова В. Ю. Меми як частина онімного простору. Записки з ономастики: збірник наукових праць. Одеса. 2017. Вип. 20. С. 210-222.</w:t>
      </w:r>
    </w:p>
    <w:p w14:paraId="559A6431" w14:textId="77777777" w:rsidR="00DC3FA8" w:rsidRPr="00717663" w:rsidRDefault="00DC3FA8" w:rsidP="00DC3FA8">
      <w:pPr>
        <w:spacing w:after="0" w:line="360" w:lineRule="auto"/>
        <w:ind w:left="284" w:firstLine="709"/>
        <w:rPr>
          <w:rFonts w:ascii="Times New Roman" w:hAnsi="Times New Roman"/>
          <w:sz w:val="28"/>
          <w:szCs w:val="28"/>
        </w:rPr>
      </w:pPr>
      <w:r>
        <w:rPr>
          <w:rFonts w:ascii="Times New Roman" w:hAnsi="Times New Roman"/>
          <w:sz w:val="28"/>
          <w:szCs w:val="28"/>
        </w:rPr>
        <w:t xml:space="preserve">19. </w:t>
      </w:r>
      <w:r w:rsidRPr="00717663">
        <w:rPr>
          <w:rFonts w:ascii="Times New Roman" w:hAnsi="Times New Roman"/>
          <w:sz w:val="28"/>
          <w:szCs w:val="28"/>
        </w:rPr>
        <w:t>Пода Т.А. Інтернет-меми як феномен інформаційного суспільства. Вісник НАУ. Серія: Філософія. Культурологія. 2017. № 1 (25). С. 117.</w:t>
      </w:r>
    </w:p>
    <w:p w14:paraId="1F0293E1" w14:textId="77777777" w:rsidR="00DC3FA8" w:rsidRPr="00717663" w:rsidRDefault="00DC3FA8" w:rsidP="00DC3FA8">
      <w:pPr>
        <w:spacing w:after="0" w:line="360" w:lineRule="auto"/>
        <w:ind w:left="284" w:firstLine="709"/>
        <w:rPr>
          <w:rFonts w:ascii="Times New Roman" w:hAnsi="Times New Roman"/>
          <w:sz w:val="28"/>
          <w:szCs w:val="28"/>
          <w:lang w:val="uk-UA"/>
        </w:rPr>
      </w:pPr>
      <w:r>
        <w:rPr>
          <w:rFonts w:ascii="Times New Roman" w:hAnsi="Times New Roman"/>
          <w:sz w:val="28"/>
          <w:szCs w:val="28"/>
        </w:rPr>
        <w:t xml:space="preserve">20. </w:t>
      </w:r>
      <w:r w:rsidRPr="00717663">
        <w:rPr>
          <w:rFonts w:ascii="Times New Roman" w:hAnsi="Times New Roman"/>
          <w:sz w:val="28"/>
          <w:szCs w:val="28"/>
        </w:rPr>
        <w:t>Рязанов А.С. Мем як комунікативна одиниця: синхронія та діахронія поняття. Вісник ХНУ. 2018. Випуск 14. С. 9-13.</w:t>
      </w:r>
    </w:p>
    <w:p w14:paraId="40EFDDAE" w14:textId="77777777" w:rsidR="00DC3FA8" w:rsidRPr="00717663" w:rsidRDefault="00DC3FA8" w:rsidP="00DC3FA8">
      <w:pPr>
        <w:pStyle w:val="1"/>
        <w:spacing w:after="0" w:line="360" w:lineRule="auto"/>
        <w:ind w:left="284" w:firstLine="567"/>
        <w:rPr>
          <w:color w:val="000000"/>
        </w:rPr>
      </w:pPr>
      <w:r>
        <w:rPr>
          <w:color w:val="000000"/>
        </w:rPr>
        <w:t xml:space="preserve">21. </w:t>
      </w:r>
      <w:r w:rsidRPr="00717663">
        <w:rPr>
          <w:color w:val="000000"/>
        </w:rPr>
        <w:t xml:space="preserve">Селіванова О. Сучасна лінгвістика: напрями та проблеми. Полтава: Довкілля-К., 2008. 711 с. </w:t>
      </w:r>
    </w:p>
    <w:p w14:paraId="4D1825DD" w14:textId="77777777" w:rsidR="00DC3FA8" w:rsidRPr="00717663" w:rsidRDefault="00DC3FA8" w:rsidP="00DC3FA8">
      <w:pPr>
        <w:spacing w:after="0" w:line="360" w:lineRule="auto"/>
        <w:ind w:left="284" w:firstLine="567"/>
        <w:jc w:val="both"/>
        <w:rPr>
          <w:rFonts w:ascii="Times New Roman" w:hAnsi="Times New Roman"/>
          <w:sz w:val="28"/>
          <w:szCs w:val="28"/>
        </w:rPr>
      </w:pPr>
      <w:r>
        <w:rPr>
          <w:rFonts w:ascii="Times New Roman" w:hAnsi="Times New Roman"/>
          <w:sz w:val="28"/>
          <w:szCs w:val="28"/>
        </w:rPr>
        <w:t xml:space="preserve">22. </w:t>
      </w:r>
      <w:r w:rsidRPr="00717663">
        <w:rPr>
          <w:rFonts w:ascii="Times New Roman" w:hAnsi="Times New Roman"/>
          <w:sz w:val="28"/>
          <w:szCs w:val="28"/>
          <w:lang w:val="uk-UA"/>
        </w:rPr>
        <w:t xml:space="preserve">Селіванова 0.0. Сучасна лінгвістика: термінологічна енциклопедія. </w:t>
      </w:r>
      <w:r w:rsidRPr="00DC3FA8">
        <w:rPr>
          <w:rFonts w:ascii="Times New Roman" w:hAnsi="Times New Roman"/>
          <w:sz w:val="28"/>
          <w:szCs w:val="28"/>
          <w:lang w:val="uk-UA"/>
        </w:rPr>
        <w:t xml:space="preserve">Полтава: Довкілля - К., 2006. </w:t>
      </w:r>
      <w:r w:rsidRPr="00717663">
        <w:rPr>
          <w:rFonts w:ascii="Times New Roman" w:hAnsi="Times New Roman"/>
          <w:sz w:val="28"/>
          <w:szCs w:val="28"/>
        </w:rPr>
        <w:t>716 с.</w:t>
      </w:r>
    </w:p>
    <w:p w14:paraId="32717E54" w14:textId="77777777" w:rsidR="00DC3FA8" w:rsidRPr="00717663" w:rsidRDefault="00DC3FA8" w:rsidP="00DC3FA8">
      <w:pPr>
        <w:spacing w:after="0" w:line="360" w:lineRule="auto"/>
        <w:ind w:left="284" w:firstLine="567"/>
        <w:jc w:val="both"/>
        <w:rPr>
          <w:rFonts w:ascii="Times New Roman" w:hAnsi="Times New Roman"/>
          <w:sz w:val="28"/>
          <w:szCs w:val="28"/>
        </w:rPr>
      </w:pPr>
      <w:r>
        <w:rPr>
          <w:rFonts w:ascii="Times New Roman" w:hAnsi="Times New Roman"/>
          <w:sz w:val="28"/>
          <w:szCs w:val="28"/>
        </w:rPr>
        <w:lastRenderedPageBreak/>
        <w:t xml:space="preserve">23. </w:t>
      </w:r>
      <w:r w:rsidRPr="00717663">
        <w:rPr>
          <w:rFonts w:ascii="Times New Roman" w:hAnsi="Times New Roman"/>
          <w:sz w:val="28"/>
          <w:szCs w:val="28"/>
        </w:rPr>
        <w:t xml:space="preserve">Смола Л. Мем як інструмент інформаційної війни. Вісник Київського національного університету ім. Тараса Шевченка. 2019. С. 91-95. </w:t>
      </w:r>
    </w:p>
    <w:p w14:paraId="47083DB3" w14:textId="77777777" w:rsidR="00DC3FA8" w:rsidRPr="00717663" w:rsidRDefault="00DC3FA8" w:rsidP="008E22E0">
      <w:pPr>
        <w:spacing w:after="0" w:line="360" w:lineRule="auto"/>
        <w:ind w:left="284" w:firstLine="709"/>
        <w:jc w:val="both"/>
        <w:rPr>
          <w:rFonts w:ascii="Times New Roman" w:hAnsi="Times New Roman"/>
          <w:sz w:val="28"/>
          <w:szCs w:val="28"/>
        </w:rPr>
      </w:pPr>
      <w:r>
        <w:rPr>
          <w:rFonts w:ascii="Times New Roman" w:hAnsi="Times New Roman"/>
          <w:sz w:val="28"/>
          <w:szCs w:val="28"/>
        </w:rPr>
        <w:t>24</w:t>
      </w:r>
      <w:r w:rsidRPr="00717663">
        <w:rPr>
          <w:rFonts w:ascii="Times New Roman" w:hAnsi="Times New Roman"/>
          <w:sz w:val="28"/>
          <w:szCs w:val="28"/>
          <w:lang w:val="uk-UA"/>
        </w:rPr>
        <w:t xml:space="preserve">. Храбан Т. Прагматичний аспект функціонування Інтернет-мемів під час російсько-українського конфлікту. </w:t>
      </w:r>
      <w:r w:rsidRPr="00717663">
        <w:rPr>
          <w:rFonts w:ascii="Times New Roman" w:hAnsi="Times New Roman"/>
          <w:i/>
          <w:iCs/>
          <w:sz w:val="28"/>
          <w:szCs w:val="28"/>
          <w:lang w:val="uk-UA"/>
        </w:rPr>
        <w:t>Актуальні питання гуманітарних наук</w:t>
      </w:r>
      <w:r w:rsidRPr="00717663">
        <w:rPr>
          <w:rFonts w:ascii="Times New Roman" w:hAnsi="Times New Roman"/>
          <w:sz w:val="28"/>
          <w:szCs w:val="28"/>
          <w:lang w:val="uk-UA"/>
        </w:rPr>
        <w:t>. 2018. Випуск 20, том 3. С. 78-83.</w:t>
      </w:r>
    </w:p>
    <w:p w14:paraId="2233C60F" w14:textId="77777777" w:rsidR="00DC3FA8" w:rsidRPr="00717663" w:rsidRDefault="00DC3FA8" w:rsidP="00DC3FA8">
      <w:pPr>
        <w:spacing w:after="0" w:line="360" w:lineRule="auto"/>
        <w:ind w:left="284" w:firstLine="567"/>
        <w:jc w:val="both"/>
        <w:rPr>
          <w:rFonts w:ascii="Times New Roman" w:hAnsi="Times New Roman"/>
          <w:sz w:val="28"/>
          <w:szCs w:val="28"/>
        </w:rPr>
      </w:pPr>
      <w:r>
        <w:rPr>
          <w:rFonts w:ascii="Times New Roman" w:hAnsi="Times New Roman"/>
          <w:sz w:val="28"/>
          <w:szCs w:val="28"/>
        </w:rPr>
        <w:t xml:space="preserve">25. </w:t>
      </w:r>
      <w:r w:rsidRPr="00717663">
        <w:rPr>
          <w:rFonts w:ascii="Times New Roman" w:hAnsi="Times New Roman"/>
          <w:sz w:val="28"/>
          <w:szCs w:val="28"/>
        </w:rPr>
        <w:t xml:space="preserve">Чернікова О.І. Вербальний мем: лінгвістичний аспект. Наукові записки Національного університету «Острозька академія». Острог: Видавництво Національного університету «Острозька академія», 2015. Випуск 51. C. 354-356. </w:t>
      </w:r>
    </w:p>
    <w:p w14:paraId="3741F29C" w14:textId="77777777" w:rsidR="00DC3FA8" w:rsidRPr="00717663" w:rsidRDefault="00DC3FA8" w:rsidP="00DC3FA8">
      <w:pPr>
        <w:spacing w:after="0" w:line="360" w:lineRule="auto"/>
        <w:ind w:left="284" w:firstLine="567"/>
        <w:jc w:val="both"/>
        <w:rPr>
          <w:rFonts w:ascii="Times New Roman" w:hAnsi="Times New Roman"/>
          <w:sz w:val="28"/>
          <w:szCs w:val="28"/>
          <w:lang w:val="uk-UA"/>
        </w:rPr>
      </w:pPr>
      <w:r>
        <w:rPr>
          <w:rFonts w:ascii="Times New Roman" w:hAnsi="Times New Roman"/>
          <w:sz w:val="28"/>
          <w:szCs w:val="28"/>
        </w:rPr>
        <w:t xml:space="preserve">26. </w:t>
      </w:r>
      <w:r w:rsidRPr="00717663">
        <w:rPr>
          <w:rFonts w:ascii="Times New Roman" w:hAnsi="Times New Roman"/>
          <w:sz w:val="28"/>
          <w:szCs w:val="28"/>
        </w:rPr>
        <w:t>Чернікова О.І. Вербальний, невербальний та комплексний меми: класифікація за способом подання та сприйняття інформації в інтернет-середовищі (на матеріалі англомовних кіномемів). Вісник Київського національного лінгвістичного університету. Серія Філологія. Том 18. № 1. 2015. С</w:t>
      </w:r>
      <w:r w:rsidRPr="00717663">
        <w:rPr>
          <w:rFonts w:ascii="Times New Roman" w:hAnsi="Times New Roman"/>
          <w:sz w:val="28"/>
          <w:szCs w:val="28"/>
          <w:lang w:val="uk-UA"/>
        </w:rPr>
        <w:t xml:space="preserve">. 151-156. </w:t>
      </w:r>
    </w:p>
    <w:p w14:paraId="7805173F" w14:textId="77777777" w:rsidR="00DC3FA8" w:rsidRPr="00717663" w:rsidRDefault="00DC3FA8" w:rsidP="00DC3FA8">
      <w:pPr>
        <w:spacing w:after="0" w:line="360" w:lineRule="auto"/>
        <w:ind w:left="284" w:firstLine="709"/>
        <w:jc w:val="both"/>
        <w:rPr>
          <w:rFonts w:ascii="Times New Roman" w:hAnsi="Times New Roman"/>
          <w:sz w:val="28"/>
          <w:szCs w:val="28"/>
          <w:lang w:val="uk-UA"/>
        </w:rPr>
      </w:pPr>
      <w:r>
        <w:rPr>
          <w:rFonts w:ascii="Times New Roman" w:hAnsi="Times New Roman"/>
          <w:sz w:val="28"/>
          <w:szCs w:val="28"/>
        </w:rPr>
        <w:t>27</w:t>
      </w:r>
      <w:r w:rsidRPr="00717663">
        <w:rPr>
          <w:rFonts w:ascii="Times New Roman" w:hAnsi="Times New Roman"/>
          <w:sz w:val="28"/>
          <w:szCs w:val="28"/>
          <w:lang w:val="uk-UA"/>
        </w:rPr>
        <w:t xml:space="preserve">. Швачко С.О., Михайлюк В. Специфіка гумору в мережі інтернет. </w:t>
      </w:r>
      <w:r w:rsidRPr="00717663">
        <w:rPr>
          <w:rFonts w:ascii="Times New Roman" w:hAnsi="Times New Roman"/>
          <w:i/>
          <w:iCs/>
          <w:sz w:val="28"/>
          <w:szCs w:val="28"/>
          <w:lang w:val="uk-UA"/>
        </w:rPr>
        <w:t>Наукові записки. Серія: Філологічні науки</w:t>
      </w:r>
      <w:r w:rsidRPr="00717663">
        <w:rPr>
          <w:rFonts w:ascii="Times New Roman" w:hAnsi="Times New Roman"/>
          <w:sz w:val="28"/>
          <w:szCs w:val="28"/>
          <w:lang w:val="uk-UA"/>
        </w:rPr>
        <w:t xml:space="preserve">. 2020. Т.1, №2. Вип. 187. С. 230-235. https: //doi.org./ 10.36550/2522-4077.2020.187.36 </w:t>
      </w:r>
    </w:p>
    <w:p w14:paraId="7659BE26"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28</w:t>
      </w:r>
      <w:r w:rsidRPr="00717663">
        <w:rPr>
          <w:sz w:val="28"/>
          <w:szCs w:val="28"/>
        </w:rPr>
        <w:t xml:space="preserve">. Bauckhage C. Insights into internet memes. </w:t>
      </w:r>
      <w:r w:rsidRPr="00717663">
        <w:rPr>
          <w:i/>
          <w:iCs/>
          <w:sz w:val="28"/>
          <w:szCs w:val="28"/>
        </w:rPr>
        <w:t>Proceedings of the International AAAI Conference on Web and Social Media.</w:t>
      </w:r>
      <w:r w:rsidRPr="00717663">
        <w:rPr>
          <w:sz w:val="28"/>
          <w:szCs w:val="28"/>
        </w:rPr>
        <w:t xml:space="preserve"> 2011. Vol. 5. № 1. P. 42-49.</w:t>
      </w:r>
    </w:p>
    <w:p w14:paraId="6BE0B828" w14:textId="77777777" w:rsidR="00DC3FA8" w:rsidRPr="00DC3FA8" w:rsidRDefault="00DC3FA8" w:rsidP="00DC3FA8">
      <w:pPr>
        <w:spacing w:after="0" w:line="360" w:lineRule="auto"/>
        <w:ind w:left="284" w:firstLine="567"/>
        <w:rPr>
          <w:rFonts w:ascii="Times New Roman" w:hAnsi="Times New Roman"/>
          <w:sz w:val="28"/>
          <w:szCs w:val="28"/>
          <w:lang w:val="en-US"/>
        </w:rPr>
      </w:pPr>
      <w:r w:rsidRPr="00DC3FA8">
        <w:rPr>
          <w:rFonts w:ascii="Times New Roman" w:hAnsi="Times New Roman"/>
          <w:sz w:val="28"/>
          <w:szCs w:val="28"/>
          <w:lang w:val="en-US"/>
        </w:rPr>
        <w:t xml:space="preserve">29. </w:t>
      </w:r>
      <w:r w:rsidRPr="00717663">
        <w:rPr>
          <w:rFonts w:ascii="Times New Roman" w:hAnsi="Times New Roman"/>
          <w:sz w:val="28"/>
          <w:szCs w:val="28"/>
          <w:lang w:val="en-US"/>
        </w:rPr>
        <w:t>Blackmore S. The Third Replicator. URL</w:t>
      </w:r>
      <w:r w:rsidRPr="00DC3FA8">
        <w:rPr>
          <w:rFonts w:ascii="Times New Roman" w:hAnsi="Times New Roman"/>
          <w:sz w:val="28"/>
          <w:szCs w:val="28"/>
          <w:lang w:val="en-US"/>
        </w:rPr>
        <w:t xml:space="preserve">: </w:t>
      </w:r>
      <w:r w:rsidRPr="00717663">
        <w:rPr>
          <w:rFonts w:ascii="Times New Roman" w:hAnsi="Times New Roman"/>
          <w:sz w:val="28"/>
          <w:szCs w:val="28"/>
          <w:lang w:val="en-US"/>
        </w:rPr>
        <w:t>https</w:t>
      </w:r>
      <w:r w:rsidRPr="00DC3FA8">
        <w:rPr>
          <w:rFonts w:ascii="Times New Roman" w:hAnsi="Times New Roman"/>
          <w:sz w:val="28"/>
          <w:szCs w:val="28"/>
          <w:lang w:val="en-US"/>
        </w:rPr>
        <w:t>://</w:t>
      </w:r>
      <w:r w:rsidRPr="00717663">
        <w:rPr>
          <w:rFonts w:ascii="Times New Roman" w:hAnsi="Times New Roman"/>
          <w:sz w:val="28"/>
          <w:szCs w:val="28"/>
          <w:lang w:val="en-US"/>
        </w:rPr>
        <w:t>opinionator</w:t>
      </w:r>
      <w:r w:rsidRPr="00DC3FA8">
        <w:rPr>
          <w:rFonts w:ascii="Times New Roman" w:hAnsi="Times New Roman"/>
          <w:sz w:val="28"/>
          <w:szCs w:val="28"/>
          <w:lang w:val="en-US"/>
        </w:rPr>
        <w:t>.</w:t>
      </w:r>
      <w:r w:rsidRPr="00717663">
        <w:rPr>
          <w:rFonts w:ascii="Times New Roman" w:hAnsi="Times New Roman"/>
          <w:sz w:val="28"/>
          <w:szCs w:val="28"/>
          <w:lang w:val="en-US"/>
        </w:rPr>
        <w:t>blogs</w:t>
      </w:r>
      <w:r w:rsidRPr="00DC3FA8">
        <w:rPr>
          <w:rFonts w:ascii="Times New Roman" w:hAnsi="Times New Roman"/>
          <w:sz w:val="28"/>
          <w:szCs w:val="28"/>
          <w:lang w:val="en-US"/>
        </w:rPr>
        <w:t>.</w:t>
      </w:r>
      <w:r w:rsidRPr="00717663">
        <w:rPr>
          <w:rFonts w:ascii="Times New Roman" w:hAnsi="Times New Roman"/>
          <w:sz w:val="28"/>
          <w:szCs w:val="28"/>
          <w:lang w:val="en-US"/>
        </w:rPr>
        <w:t>nytimes</w:t>
      </w:r>
      <w:r w:rsidRPr="00DC3FA8">
        <w:rPr>
          <w:rFonts w:ascii="Times New Roman" w:hAnsi="Times New Roman"/>
          <w:sz w:val="28"/>
          <w:szCs w:val="28"/>
          <w:lang w:val="en-US"/>
        </w:rPr>
        <w:t>.</w:t>
      </w:r>
      <w:r w:rsidRPr="00717663">
        <w:rPr>
          <w:rFonts w:ascii="Times New Roman" w:hAnsi="Times New Roman"/>
          <w:sz w:val="28"/>
          <w:szCs w:val="28"/>
          <w:lang w:val="en-US"/>
        </w:rPr>
        <w:t>com</w:t>
      </w:r>
      <w:r w:rsidRPr="00DC3FA8">
        <w:rPr>
          <w:rFonts w:ascii="Times New Roman" w:hAnsi="Times New Roman"/>
          <w:sz w:val="28"/>
          <w:szCs w:val="28"/>
          <w:lang w:val="en-US"/>
        </w:rPr>
        <w:t>/2010/08/22/</w:t>
      </w:r>
      <w:r w:rsidRPr="00717663">
        <w:rPr>
          <w:rFonts w:ascii="Times New Roman" w:hAnsi="Times New Roman"/>
          <w:sz w:val="28"/>
          <w:szCs w:val="28"/>
          <w:lang w:val="en-US"/>
        </w:rPr>
        <w:t>the</w:t>
      </w:r>
      <w:r w:rsidRPr="00DC3FA8">
        <w:rPr>
          <w:rFonts w:ascii="Times New Roman" w:hAnsi="Times New Roman"/>
          <w:sz w:val="28"/>
          <w:szCs w:val="28"/>
          <w:lang w:val="en-US"/>
        </w:rPr>
        <w:t>-</w:t>
      </w:r>
      <w:r w:rsidRPr="00717663">
        <w:rPr>
          <w:rFonts w:ascii="Times New Roman" w:hAnsi="Times New Roman"/>
          <w:sz w:val="28"/>
          <w:szCs w:val="28"/>
          <w:lang w:val="en-US"/>
        </w:rPr>
        <w:t>thirdreplicator</w:t>
      </w:r>
      <w:r w:rsidRPr="00DC3FA8">
        <w:rPr>
          <w:rFonts w:ascii="Times New Roman" w:hAnsi="Times New Roman"/>
          <w:sz w:val="28"/>
          <w:szCs w:val="28"/>
          <w:lang w:val="en-US"/>
        </w:rPr>
        <w:t>/ (</w:t>
      </w:r>
      <w:r w:rsidRPr="00717663">
        <w:rPr>
          <w:rFonts w:ascii="Times New Roman" w:hAnsi="Times New Roman"/>
          <w:sz w:val="28"/>
          <w:szCs w:val="28"/>
        </w:rPr>
        <w:t>дата</w:t>
      </w:r>
      <w:r w:rsidRPr="00DC3FA8">
        <w:rPr>
          <w:rFonts w:ascii="Times New Roman" w:hAnsi="Times New Roman"/>
          <w:sz w:val="28"/>
          <w:szCs w:val="28"/>
          <w:lang w:val="en-US"/>
        </w:rPr>
        <w:t xml:space="preserve"> </w:t>
      </w:r>
      <w:r w:rsidRPr="00717663">
        <w:rPr>
          <w:rFonts w:ascii="Times New Roman" w:hAnsi="Times New Roman"/>
          <w:sz w:val="28"/>
          <w:szCs w:val="28"/>
        </w:rPr>
        <w:t>звернення</w:t>
      </w:r>
      <w:r w:rsidRPr="00DC3FA8">
        <w:rPr>
          <w:rFonts w:ascii="Times New Roman" w:hAnsi="Times New Roman"/>
          <w:sz w:val="28"/>
          <w:szCs w:val="28"/>
          <w:lang w:val="en-US"/>
        </w:rPr>
        <w:t xml:space="preserve"> 28.06.202</w:t>
      </w:r>
      <w:r w:rsidRPr="00717663">
        <w:rPr>
          <w:rFonts w:ascii="Times New Roman" w:hAnsi="Times New Roman"/>
          <w:sz w:val="28"/>
          <w:szCs w:val="28"/>
          <w:lang w:val="uk-UA"/>
        </w:rPr>
        <w:t>3</w:t>
      </w:r>
      <w:r w:rsidRPr="00DC3FA8">
        <w:rPr>
          <w:rFonts w:ascii="Times New Roman" w:hAnsi="Times New Roman"/>
          <w:sz w:val="28"/>
          <w:szCs w:val="28"/>
          <w:lang w:val="en-US"/>
        </w:rPr>
        <w:t xml:space="preserve">). </w:t>
      </w:r>
    </w:p>
    <w:p w14:paraId="2705B637" w14:textId="77777777" w:rsidR="00DC3FA8" w:rsidRPr="00717663" w:rsidRDefault="00DC3FA8" w:rsidP="00DC3FA8">
      <w:pPr>
        <w:spacing w:after="0" w:line="360" w:lineRule="auto"/>
        <w:ind w:left="284" w:firstLine="567"/>
        <w:jc w:val="both"/>
        <w:rPr>
          <w:rFonts w:ascii="Times New Roman" w:hAnsi="Times New Roman"/>
          <w:sz w:val="28"/>
          <w:szCs w:val="28"/>
          <w:lang w:val="en-US"/>
        </w:rPr>
      </w:pPr>
      <w:r w:rsidRPr="00DC3FA8">
        <w:rPr>
          <w:rFonts w:ascii="Times New Roman" w:hAnsi="Times New Roman"/>
          <w:sz w:val="28"/>
          <w:szCs w:val="28"/>
          <w:lang w:val="en-US"/>
        </w:rPr>
        <w:t>30. Blackmore S.J. The Meme Machine, Oxford, England: Oxford University Press, 1999. 288 p.</w:t>
      </w:r>
    </w:p>
    <w:p w14:paraId="212C342C"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3</w:t>
      </w:r>
      <w:r w:rsidRPr="00717663">
        <w:rPr>
          <w:sz w:val="28"/>
          <w:szCs w:val="28"/>
        </w:rPr>
        <w:t xml:space="preserve">1. Börzsei L. K. Makes a meme instead: A concise history of internet memes.  </w:t>
      </w:r>
      <w:r w:rsidRPr="00717663">
        <w:rPr>
          <w:i/>
          <w:iCs/>
          <w:sz w:val="28"/>
          <w:szCs w:val="28"/>
        </w:rPr>
        <w:t>New Media Studies Magazine</w:t>
      </w:r>
      <w:r w:rsidRPr="00717663">
        <w:rPr>
          <w:sz w:val="28"/>
          <w:szCs w:val="28"/>
        </w:rPr>
        <w:t>. 2013. № 7. P. 1-28.</w:t>
      </w:r>
    </w:p>
    <w:p w14:paraId="37DA4DCF" w14:textId="77777777" w:rsidR="00DC3FA8" w:rsidRPr="008E22E0" w:rsidRDefault="00DC3FA8" w:rsidP="00DC3FA8">
      <w:pPr>
        <w:pStyle w:val="2"/>
        <w:shd w:val="clear" w:color="auto" w:fill="FFFFFF"/>
        <w:spacing w:before="0" w:beforeAutospacing="0" w:after="0" w:afterAutospacing="0" w:line="360" w:lineRule="auto"/>
        <w:ind w:left="284" w:firstLine="709"/>
        <w:jc w:val="both"/>
        <w:rPr>
          <w:b w:val="0"/>
          <w:bCs w:val="0"/>
          <w:spacing w:val="7"/>
          <w:sz w:val="28"/>
          <w:szCs w:val="28"/>
          <w:lang w:val="en-US"/>
        </w:rPr>
      </w:pPr>
      <w:r>
        <w:rPr>
          <w:sz w:val="28"/>
          <w:szCs w:val="28"/>
        </w:rPr>
        <w:lastRenderedPageBreak/>
        <w:t>3</w:t>
      </w:r>
      <w:r w:rsidRPr="00717663">
        <w:rPr>
          <w:b w:val="0"/>
          <w:bCs w:val="0"/>
          <w:sz w:val="28"/>
          <w:szCs w:val="28"/>
        </w:rPr>
        <w:t xml:space="preserve">2. </w:t>
      </w:r>
      <w:r w:rsidRPr="00717663">
        <w:rPr>
          <w:b w:val="0"/>
          <w:bCs w:val="0"/>
          <w:sz w:val="28"/>
          <w:szCs w:val="28"/>
          <w:lang w:val="en-US"/>
        </w:rPr>
        <w:t>Casey A.</w:t>
      </w:r>
      <w:r w:rsidRPr="00717663">
        <w:rPr>
          <w:sz w:val="28"/>
          <w:szCs w:val="28"/>
          <w:lang w:val="en-US"/>
        </w:rPr>
        <w:t xml:space="preserve"> </w:t>
      </w:r>
      <w:r w:rsidRPr="00717663">
        <w:rPr>
          <w:b w:val="0"/>
          <w:bCs w:val="0"/>
          <w:spacing w:val="7"/>
          <w:sz w:val="28"/>
          <w:szCs w:val="28"/>
        </w:rPr>
        <w:t>The role of internet memes in shaping young people’s health-related social media interactions</w:t>
      </w:r>
      <w:r w:rsidRPr="00717663">
        <w:rPr>
          <w:b w:val="0"/>
          <w:bCs w:val="0"/>
          <w:spacing w:val="7"/>
          <w:sz w:val="28"/>
          <w:szCs w:val="28"/>
          <w:lang w:val="en-US"/>
        </w:rPr>
        <w:t xml:space="preserve">. </w:t>
      </w:r>
      <w:r w:rsidRPr="00DC3FA8">
        <w:rPr>
          <w:b w:val="0"/>
          <w:bCs w:val="0"/>
          <w:spacing w:val="7"/>
          <w:sz w:val="28"/>
          <w:szCs w:val="28"/>
          <w:lang w:val="en-US"/>
        </w:rPr>
        <w:t xml:space="preserve">2018. </w:t>
      </w:r>
      <w:r w:rsidRPr="00717663">
        <w:rPr>
          <w:b w:val="0"/>
          <w:bCs w:val="0"/>
          <w:spacing w:val="7"/>
          <w:sz w:val="28"/>
          <w:szCs w:val="28"/>
          <w:lang w:val="en-US"/>
        </w:rPr>
        <w:t>URL</w:t>
      </w:r>
      <w:r w:rsidRPr="00DC3FA8">
        <w:rPr>
          <w:b w:val="0"/>
          <w:bCs w:val="0"/>
          <w:spacing w:val="7"/>
          <w:sz w:val="28"/>
          <w:szCs w:val="28"/>
          <w:lang w:val="en-US"/>
        </w:rPr>
        <w:t xml:space="preserve">: </w:t>
      </w:r>
      <w:hyperlink r:id="rId48" w:history="1">
        <w:r w:rsidRPr="008E22E0">
          <w:rPr>
            <w:rStyle w:val="a7"/>
            <w:b w:val="0"/>
            <w:bCs w:val="0"/>
            <w:spacing w:val="7"/>
            <w:sz w:val="28"/>
            <w:szCs w:val="28"/>
            <w:lang w:val="en-US"/>
          </w:rPr>
          <w:t>https://www.taylorfrancis.com/chapters/oa-edit/10.4324/9781351026987-14/role-internet-memes-shaping-young-people-health-related-social-media-interactions-ashley-casey</w:t>
        </w:r>
      </w:hyperlink>
      <w:r w:rsidRPr="008E22E0">
        <w:rPr>
          <w:b w:val="0"/>
          <w:bCs w:val="0"/>
          <w:spacing w:val="7"/>
          <w:sz w:val="28"/>
          <w:szCs w:val="28"/>
          <w:lang w:val="en-US"/>
        </w:rPr>
        <w:t xml:space="preserve"> </w:t>
      </w:r>
    </w:p>
    <w:p w14:paraId="4CE7BF29" w14:textId="77777777" w:rsidR="00DC3FA8" w:rsidRPr="00717663" w:rsidRDefault="00DC3FA8" w:rsidP="00DC3FA8">
      <w:pPr>
        <w:spacing w:after="0" w:line="360" w:lineRule="auto"/>
        <w:ind w:left="284"/>
        <w:rPr>
          <w:rFonts w:ascii="Times New Roman" w:hAnsi="Times New Roman"/>
          <w:sz w:val="28"/>
          <w:szCs w:val="28"/>
          <w:lang w:val="en-US"/>
        </w:rPr>
      </w:pPr>
      <w:r w:rsidRPr="00DC3FA8">
        <w:rPr>
          <w:rFonts w:ascii="Times New Roman" w:hAnsi="Times New Roman"/>
          <w:sz w:val="28"/>
          <w:szCs w:val="28"/>
          <w:lang w:val="en-US"/>
        </w:rPr>
        <w:t>33. Chick G. The units of culture [Electronic Resource] / Garry Chick. – Mode of Access : http://www. personal.psu.edu/gec7/Units.pdf</w:t>
      </w:r>
      <w:r w:rsidRPr="00717663">
        <w:rPr>
          <w:rFonts w:ascii="Times New Roman" w:hAnsi="Times New Roman"/>
          <w:sz w:val="28"/>
          <w:szCs w:val="28"/>
          <w:lang w:val="en-US"/>
        </w:rPr>
        <w:t xml:space="preserve"> </w:t>
      </w:r>
    </w:p>
    <w:p w14:paraId="719D743D" w14:textId="77777777" w:rsidR="00DC3FA8" w:rsidRPr="00717663" w:rsidRDefault="00DC3FA8" w:rsidP="00DC3FA8">
      <w:pPr>
        <w:spacing w:after="0" w:line="360" w:lineRule="auto"/>
        <w:ind w:left="284" w:firstLine="567"/>
        <w:rPr>
          <w:rFonts w:ascii="Times New Roman" w:hAnsi="Times New Roman"/>
          <w:sz w:val="28"/>
          <w:szCs w:val="28"/>
          <w:lang w:val="en-US"/>
        </w:rPr>
      </w:pPr>
      <w:r w:rsidRPr="00DC3FA8">
        <w:rPr>
          <w:rFonts w:ascii="Times New Roman" w:hAnsi="Times New Roman"/>
          <w:sz w:val="28"/>
          <w:szCs w:val="28"/>
          <w:lang w:val="en-US"/>
        </w:rPr>
        <w:t xml:space="preserve">34. </w:t>
      </w:r>
      <w:r w:rsidRPr="00717663">
        <w:rPr>
          <w:rFonts w:ascii="Times New Roman" w:hAnsi="Times New Roman"/>
          <w:sz w:val="28"/>
          <w:szCs w:val="28"/>
          <w:lang w:val="en-GB"/>
        </w:rPr>
        <w:t>Crystal D. The Cambridge Encyclopaedia of the English Language</w:t>
      </w:r>
      <w:r w:rsidRPr="00717663">
        <w:rPr>
          <w:rFonts w:ascii="Times New Roman" w:hAnsi="Times New Roman"/>
          <w:sz w:val="28"/>
          <w:szCs w:val="28"/>
          <w:lang w:val="en-US"/>
        </w:rPr>
        <w:t xml:space="preserve">. </w:t>
      </w:r>
      <w:r w:rsidRPr="00717663">
        <w:rPr>
          <w:rFonts w:ascii="Times New Roman" w:hAnsi="Times New Roman"/>
          <w:sz w:val="28"/>
          <w:szCs w:val="28"/>
          <w:lang w:val="en-GB"/>
        </w:rPr>
        <w:t xml:space="preserve">[2 nd edition].  Cambridge : Cambridge University Press, 2018. 506 </w:t>
      </w:r>
      <w:r w:rsidRPr="00717663">
        <w:rPr>
          <w:rFonts w:ascii="Times New Roman" w:hAnsi="Times New Roman"/>
          <w:sz w:val="28"/>
          <w:szCs w:val="28"/>
        </w:rPr>
        <w:t>р</w:t>
      </w:r>
      <w:r w:rsidRPr="00717663">
        <w:rPr>
          <w:rFonts w:ascii="Times New Roman" w:hAnsi="Times New Roman"/>
          <w:sz w:val="28"/>
          <w:szCs w:val="28"/>
          <w:lang w:val="en-US"/>
        </w:rPr>
        <w:t>.</w:t>
      </w:r>
    </w:p>
    <w:p w14:paraId="40813B07" w14:textId="77777777" w:rsidR="00DC3FA8" w:rsidRPr="00717663" w:rsidRDefault="00DC3FA8" w:rsidP="00DC3FA8">
      <w:pPr>
        <w:spacing w:after="0" w:line="360" w:lineRule="auto"/>
        <w:ind w:left="284" w:firstLine="567"/>
        <w:jc w:val="both"/>
        <w:rPr>
          <w:rFonts w:ascii="Times New Roman" w:hAnsi="Times New Roman"/>
          <w:sz w:val="28"/>
          <w:szCs w:val="28"/>
          <w:lang w:val="en-US"/>
        </w:rPr>
      </w:pPr>
      <w:r w:rsidRPr="00DC3FA8">
        <w:rPr>
          <w:rFonts w:ascii="Times New Roman" w:hAnsi="Times New Roman"/>
          <w:sz w:val="28"/>
          <w:szCs w:val="28"/>
          <w:lang w:val="en-US"/>
        </w:rPr>
        <w:t xml:space="preserve">35. </w:t>
      </w:r>
      <w:r w:rsidRPr="00717663">
        <w:rPr>
          <w:rFonts w:ascii="Times New Roman" w:hAnsi="Times New Roman"/>
          <w:sz w:val="28"/>
          <w:szCs w:val="28"/>
          <w:lang w:val="en-US"/>
        </w:rPr>
        <w:t xml:space="preserve">Crystal D. Language and the Internet. Cambridge: Cambridge University Press, 2004. 272 p. 7. Dawkins R. The Selfish Gene. Oxford: Oxford University Press, 2000. 384 p. </w:t>
      </w:r>
    </w:p>
    <w:p w14:paraId="38C2408D"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 xml:space="preserve">36. </w:t>
      </w:r>
      <w:r w:rsidRPr="00717663">
        <w:rPr>
          <w:sz w:val="28"/>
          <w:szCs w:val="28"/>
        </w:rPr>
        <w:t xml:space="preserve">Dancygier B. Internet memes as multimodal constructions. </w:t>
      </w:r>
      <w:r w:rsidRPr="00717663">
        <w:rPr>
          <w:i/>
          <w:iCs/>
          <w:sz w:val="28"/>
          <w:szCs w:val="28"/>
        </w:rPr>
        <w:t>Cognitive Linguistics</w:t>
      </w:r>
      <w:r w:rsidRPr="00717663">
        <w:rPr>
          <w:sz w:val="28"/>
          <w:szCs w:val="28"/>
        </w:rPr>
        <w:t>. 2017. № 28 (3). P. 565-598.</w:t>
      </w:r>
    </w:p>
    <w:p w14:paraId="0F33463B" w14:textId="77777777" w:rsidR="00DC3FA8" w:rsidRPr="00717663" w:rsidRDefault="00DC3FA8" w:rsidP="00DC3FA8">
      <w:pPr>
        <w:spacing w:after="0" w:line="360" w:lineRule="auto"/>
        <w:ind w:left="284" w:firstLine="709"/>
        <w:jc w:val="both"/>
        <w:rPr>
          <w:rFonts w:ascii="Times New Roman" w:hAnsi="Times New Roman"/>
          <w:sz w:val="28"/>
          <w:szCs w:val="28"/>
          <w:lang w:val="uk-UA"/>
        </w:rPr>
      </w:pPr>
      <w:r w:rsidRPr="00DC3FA8">
        <w:rPr>
          <w:rFonts w:ascii="Times New Roman" w:hAnsi="Times New Roman"/>
          <w:sz w:val="28"/>
          <w:szCs w:val="28"/>
          <w:lang w:val="en-US"/>
        </w:rPr>
        <w:t>37</w:t>
      </w:r>
      <w:r w:rsidRPr="00717663">
        <w:rPr>
          <w:rFonts w:ascii="Times New Roman" w:hAnsi="Times New Roman"/>
          <w:sz w:val="28"/>
          <w:szCs w:val="28"/>
          <w:lang w:val="uk-UA"/>
        </w:rPr>
        <w:t>. Dawkins R. The Selfish Gene. London: OUP, 2006. 365 p.</w:t>
      </w:r>
    </w:p>
    <w:p w14:paraId="3D19F337" w14:textId="77777777" w:rsidR="00DC3FA8" w:rsidRPr="00717663" w:rsidRDefault="00DC3FA8" w:rsidP="00DC3FA8">
      <w:pPr>
        <w:spacing w:after="0" w:line="360" w:lineRule="auto"/>
        <w:ind w:left="284" w:firstLine="709"/>
        <w:rPr>
          <w:rFonts w:ascii="Times New Roman" w:hAnsi="Times New Roman"/>
          <w:sz w:val="28"/>
          <w:szCs w:val="28"/>
          <w:lang w:val="en-US"/>
        </w:rPr>
      </w:pPr>
      <w:r w:rsidRPr="00DC3FA8">
        <w:rPr>
          <w:rFonts w:ascii="Times New Roman" w:hAnsi="Times New Roman"/>
          <w:sz w:val="28"/>
          <w:szCs w:val="28"/>
          <w:lang w:val="en-US"/>
        </w:rPr>
        <w:t>38</w:t>
      </w:r>
      <w:r w:rsidRPr="00717663">
        <w:rPr>
          <w:rFonts w:ascii="Times New Roman" w:hAnsi="Times New Roman"/>
          <w:sz w:val="28"/>
          <w:szCs w:val="28"/>
          <w:lang w:val="uk-UA"/>
        </w:rPr>
        <w:t xml:space="preserve">. </w:t>
      </w:r>
      <w:r w:rsidRPr="00717663">
        <w:rPr>
          <w:rFonts w:ascii="Times New Roman" w:hAnsi="Times New Roman"/>
          <w:sz w:val="28"/>
          <w:szCs w:val="28"/>
          <w:lang w:val="en-US"/>
        </w:rPr>
        <w:t>Dennett D. C. Memes and the exploitation of imagination</w:t>
      </w:r>
      <w:r w:rsidRPr="00717663">
        <w:rPr>
          <w:rFonts w:ascii="Times New Roman" w:hAnsi="Times New Roman"/>
          <w:sz w:val="28"/>
          <w:szCs w:val="28"/>
          <w:lang w:val="uk-UA"/>
        </w:rPr>
        <w:t xml:space="preserve">. </w:t>
      </w:r>
      <w:r w:rsidRPr="00717663">
        <w:rPr>
          <w:rFonts w:ascii="Times New Roman" w:hAnsi="Times New Roman"/>
          <w:i/>
          <w:iCs/>
          <w:sz w:val="28"/>
          <w:szCs w:val="28"/>
          <w:lang w:val="en-US"/>
        </w:rPr>
        <w:t>The Journal of Aesthetics and Art Criticism</w:t>
      </w:r>
      <w:r w:rsidRPr="00717663">
        <w:rPr>
          <w:rFonts w:ascii="Times New Roman" w:hAnsi="Times New Roman"/>
          <w:sz w:val="28"/>
          <w:szCs w:val="28"/>
          <w:lang w:val="en-US"/>
        </w:rPr>
        <w:t>. 1990. No. 48. P. 127</w:t>
      </w:r>
      <w:r w:rsidRPr="00717663">
        <w:rPr>
          <w:rFonts w:ascii="Times New Roman" w:hAnsi="Times New Roman"/>
          <w:sz w:val="28"/>
          <w:szCs w:val="28"/>
          <w:lang w:val="uk-UA"/>
        </w:rPr>
        <w:t>-</w:t>
      </w:r>
      <w:r w:rsidRPr="00717663">
        <w:rPr>
          <w:rFonts w:ascii="Times New Roman" w:hAnsi="Times New Roman"/>
          <w:sz w:val="28"/>
          <w:szCs w:val="28"/>
          <w:lang w:val="en-US"/>
        </w:rPr>
        <w:t>135.</w:t>
      </w:r>
    </w:p>
    <w:p w14:paraId="27945E26" w14:textId="77777777" w:rsidR="00DC3FA8" w:rsidRPr="00717663" w:rsidRDefault="00DC3FA8" w:rsidP="00DC3FA8">
      <w:pPr>
        <w:spacing w:after="0" w:line="360" w:lineRule="auto"/>
        <w:ind w:left="284" w:firstLine="567"/>
        <w:jc w:val="both"/>
        <w:rPr>
          <w:rFonts w:ascii="Times New Roman" w:hAnsi="Times New Roman"/>
          <w:sz w:val="28"/>
          <w:szCs w:val="28"/>
          <w:lang w:val="en-US"/>
        </w:rPr>
      </w:pPr>
      <w:r w:rsidRPr="00DC3FA8">
        <w:rPr>
          <w:rFonts w:ascii="Times New Roman" w:hAnsi="Times New Roman"/>
          <w:sz w:val="28"/>
          <w:szCs w:val="28"/>
          <w:lang w:val="en-US"/>
        </w:rPr>
        <w:t xml:space="preserve">39. </w:t>
      </w:r>
      <w:r w:rsidRPr="00717663">
        <w:rPr>
          <w:rFonts w:ascii="Times New Roman" w:hAnsi="Times New Roman"/>
          <w:sz w:val="28"/>
          <w:szCs w:val="28"/>
          <w:lang w:val="en-US"/>
        </w:rPr>
        <w:t xml:space="preserve">Herring S. Computer-mediated discourse analysis: an approach to researching online communities. Designing for Virtual Communities in the Service of Learning. New York: Cambridge University Press. P. 338-376. </w:t>
      </w:r>
    </w:p>
    <w:p w14:paraId="01EC9121" w14:textId="77777777" w:rsidR="00DC3FA8" w:rsidRPr="00717663" w:rsidRDefault="00DC3FA8" w:rsidP="00DC3FA8">
      <w:pPr>
        <w:spacing w:after="0" w:line="360" w:lineRule="auto"/>
        <w:ind w:left="284" w:firstLine="709"/>
        <w:rPr>
          <w:rStyle w:val="a7"/>
          <w:rFonts w:ascii="Times New Roman" w:hAnsi="Times New Roman"/>
          <w:sz w:val="28"/>
          <w:szCs w:val="28"/>
          <w:lang w:val="en-US"/>
        </w:rPr>
      </w:pPr>
      <w:r w:rsidRPr="00DC3FA8">
        <w:rPr>
          <w:rFonts w:ascii="Times New Roman" w:hAnsi="Times New Roman"/>
          <w:sz w:val="28"/>
          <w:szCs w:val="28"/>
          <w:lang w:val="en-US"/>
        </w:rPr>
        <w:t>40</w:t>
      </w:r>
      <w:r w:rsidRPr="00717663">
        <w:rPr>
          <w:rFonts w:ascii="Times New Roman" w:hAnsi="Times New Roman"/>
          <w:sz w:val="28"/>
          <w:szCs w:val="28"/>
          <w:lang w:val="uk-UA"/>
        </w:rPr>
        <w:t xml:space="preserve">. </w:t>
      </w:r>
      <w:r w:rsidRPr="00717663">
        <w:rPr>
          <w:rFonts w:ascii="Times New Roman" w:hAnsi="Times New Roman"/>
          <w:sz w:val="28"/>
          <w:szCs w:val="28"/>
          <w:lang w:val="en-US"/>
        </w:rPr>
        <w:t>Kolegaeva I.</w:t>
      </w:r>
      <w:r w:rsidRPr="00DC3FA8">
        <w:rPr>
          <w:rFonts w:ascii="Times New Roman" w:hAnsi="Times New Roman"/>
          <w:sz w:val="28"/>
          <w:szCs w:val="28"/>
          <w:lang w:val="en-US"/>
        </w:rPr>
        <w:t xml:space="preserve"> </w:t>
      </w:r>
      <w:r w:rsidRPr="00717663">
        <w:rPr>
          <w:rFonts w:ascii="Times New Roman" w:hAnsi="Times New Roman"/>
          <w:sz w:val="28"/>
          <w:szCs w:val="28"/>
          <w:lang w:val="en-US"/>
        </w:rPr>
        <w:t xml:space="preserve">et al. The Poly Code Character of the English Learners’ Dictionaries. </w:t>
      </w:r>
      <w:r w:rsidRPr="00717663">
        <w:rPr>
          <w:rFonts w:ascii="Times New Roman" w:hAnsi="Times New Roman"/>
          <w:i/>
          <w:sz w:val="28"/>
          <w:szCs w:val="28"/>
          <w:lang w:val="en-US"/>
        </w:rPr>
        <w:t>Arab World English Journal: Special Issue on English in Ukrainian Context.</w:t>
      </w:r>
      <w:r w:rsidRPr="00717663">
        <w:rPr>
          <w:rFonts w:ascii="Times New Roman" w:hAnsi="Times New Roman"/>
          <w:sz w:val="28"/>
          <w:szCs w:val="28"/>
          <w:lang w:val="en-US"/>
        </w:rPr>
        <w:t xml:space="preserve"> 2020. </w:t>
      </w:r>
      <w:r w:rsidRPr="00717663">
        <w:rPr>
          <w:rFonts w:ascii="Times New Roman" w:hAnsi="Times New Roman"/>
          <w:sz w:val="28"/>
          <w:szCs w:val="28"/>
        </w:rPr>
        <w:t>Р</w:t>
      </w:r>
      <w:r w:rsidRPr="00717663">
        <w:rPr>
          <w:rFonts w:ascii="Times New Roman" w:hAnsi="Times New Roman"/>
          <w:sz w:val="28"/>
          <w:szCs w:val="28"/>
          <w:lang w:val="en-US"/>
        </w:rPr>
        <w:t xml:space="preserve">. 244-254. DOI: </w:t>
      </w:r>
      <w:hyperlink r:id="rId49" w:history="1">
        <w:r w:rsidRPr="00717663">
          <w:rPr>
            <w:rStyle w:val="a7"/>
            <w:rFonts w:ascii="Times New Roman" w:hAnsi="Times New Roman"/>
            <w:sz w:val="28"/>
            <w:szCs w:val="28"/>
            <w:lang w:val="en-US"/>
          </w:rPr>
          <w:t>https://dx.doi.org/10.24093/awej/elt3.21</w:t>
        </w:r>
      </w:hyperlink>
    </w:p>
    <w:p w14:paraId="6B8850BD" w14:textId="77777777" w:rsidR="00DC3FA8" w:rsidRPr="00717663" w:rsidRDefault="00DC3FA8" w:rsidP="00DC3FA8">
      <w:pPr>
        <w:pStyle w:val="1"/>
        <w:spacing w:after="0" w:line="360" w:lineRule="auto"/>
        <w:ind w:left="284" w:firstLine="557"/>
        <w:rPr>
          <w:lang w:val="en-GB"/>
        </w:rPr>
      </w:pPr>
      <w:r>
        <w:rPr>
          <w:color w:val="000000"/>
        </w:rPr>
        <w:t xml:space="preserve">41. </w:t>
      </w:r>
      <w:r w:rsidRPr="00717663">
        <w:rPr>
          <w:color w:val="000000"/>
          <w:lang w:val="en-US"/>
        </w:rPr>
        <w:t>Kukharenko</w:t>
      </w:r>
      <w:r w:rsidRPr="00717663">
        <w:rPr>
          <w:color w:val="000000"/>
        </w:rPr>
        <w:t xml:space="preserve"> </w:t>
      </w:r>
      <w:r w:rsidRPr="00717663">
        <w:rPr>
          <w:color w:val="000000"/>
          <w:lang w:val="en-US"/>
        </w:rPr>
        <w:t>V</w:t>
      </w:r>
      <w:r w:rsidRPr="00717663">
        <w:rPr>
          <w:color w:val="000000"/>
        </w:rPr>
        <w:t>.</w:t>
      </w:r>
      <w:r w:rsidRPr="00717663">
        <w:rPr>
          <w:color w:val="000000"/>
          <w:lang w:val="en-US"/>
        </w:rPr>
        <w:t>A</w:t>
      </w:r>
      <w:r w:rsidRPr="00717663">
        <w:rPr>
          <w:color w:val="000000"/>
        </w:rPr>
        <w:t xml:space="preserve">. </w:t>
      </w:r>
      <w:r w:rsidRPr="00717663">
        <w:rPr>
          <w:color w:val="000000"/>
          <w:lang w:val="en-US"/>
        </w:rPr>
        <w:t>A</w:t>
      </w:r>
      <w:r w:rsidRPr="00717663">
        <w:rPr>
          <w:color w:val="000000"/>
        </w:rPr>
        <w:t xml:space="preserve"> </w:t>
      </w:r>
      <w:r w:rsidRPr="00717663">
        <w:rPr>
          <w:color w:val="000000"/>
          <w:lang w:val="en-US"/>
        </w:rPr>
        <w:t>Book</w:t>
      </w:r>
      <w:r w:rsidRPr="00717663">
        <w:rPr>
          <w:color w:val="000000"/>
        </w:rPr>
        <w:t xml:space="preserve"> </w:t>
      </w:r>
      <w:r w:rsidRPr="00717663">
        <w:rPr>
          <w:color w:val="000000"/>
          <w:lang w:val="en-US"/>
        </w:rPr>
        <w:t>of</w:t>
      </w:r>
      <w:r w:rsidRPr="00717663">
        <w:rPr>
          <w:color w:val="000000"/>
        </w:rPr>
        <w:t xml:space="preserve"> </w:t>
      </w:r>
      <w:r w:rsidRPr="00717663">
        <w:rPr>
          <w:color w:val="000000"/>
          <w:lang w:val="en-US"/>
        </w:rPr>
        <w:t>Practice</w:t>
      </w:r>
      <w:r w:rsidRPr="00717663">
        <w:rPr>
          <w:color w:val="000000"/>
        </w:rPr>
        <w:t xml:space="preserve"> </w:t>
      </w:r>
      <w:r w:rsidRPr="00717663">
        <w:rPr>
          <w:color w:val="000000"/>
          <w:lang w:val="en-US"/>
        </w:rPr>
        <w:t>in</w:t>
      </w:r>
      <w:r w:rsidRPr="00717663">
        <w:rPr>
          <w:color w:val="000000"/>
        </w:rPr>
        <w:t xml:space="preserve"> </w:t>
      </w:r>
      <w:r w:rsidRPr="00717663">
        <w:rPr>
          <w:color w:val="000000"/>
          <w:lang w:val="en-US"/>
        </w:rPr>
        <w:t>Stylistics</w:t>
      </w:r>
      <w:r w:rsidRPr="00717663">
        <w:rPr>
          <w:color w:val="000000"/>
        </w:rPr>
        <w:t xml:space="preserve">. </w:t>
      </w:r>
      <w:r w:rsidRPr="00717663">
        <w:rPr>
          <w:color w:val="000000"/>
          <w:lang w:val="en-US"/>
        </w:rPr>
        <w:t>Vinnytsia</w:t>
      </w:r>
      <w:r w:rsidRPr="00717663">
        <w:rPr>
          <w:color w:val="000000"/>
        </w:rPr>
        <w:t xml:space="preserve">, </w:t>
      </w:r>
      <w:r w:rsidRPr="00717663">
        <w:rPr>
          <w:color w:val="000000"/>
          <w:lang w:val="en-US"/>
        </w:rPr>
        <w:t>NovaKnyga</w:t>
      </w:r>
      <w:r w:rsidRPr="00717663">
        <w:rPr>
          <w:color w:val="000000"/>
        </w:rPr>
        <w:t xml:space="preserve">, 2000. 174 р. </w:t>
      </w:r>
    </w:p>
    <w:p w14:paraId="678E53E1" w14:textId="77777777" w:rsidR="00DC3FA8" w:rsidRPr="00DC3FA8" w:rsidRDefault="00DC3FA8" w:rsidP="00DC3FA8">
      <w:pPr>
        <w:spacing w:after="0" w:line="360" w:lineRule="auto"/>
        <w:ind w:left="284" w:firstLine="557"/>
        <w:rPr>
          <w:rFonts w:ascii="Times New Roman" w:hAnsi="Times New Roman"/>
          <w:color w:val="000000"/>
          <w:sz w:val="28"/>
          <w:szCs w:val="28"/>
          <w:lang w:val="en-US"/>
        </w:rPr>
      </w:pPr>
      <w:r w:rsidRPr="00DC3FA8">
        <w:rPr>
          <w:rFonts w:ascii="Times New Roman" w:hAnsi="Times New Roman"/>
          <w:color w:val="000000"/>
          <w:sz w:val="28"/>
          <w:szCs w:val="28"/>
          <w:lang w:val="en-US"/>
        </w:rPr>
        <w:t>42</w:t>
      </w:r>
      <w:r w:rsidRPr="00717663">
        <w:rPr>
          <w:rFonts w:ascii="Times New Roman" w:hAnsi="Times New Roman"/>
          <w:color w:val="000000"/>
          <w:sz w:val="28"/>
          <w:szCs w:val="28"/>
          <w:lang w:val="en-US"/>
        </w:rPr>
        <w:t>. Lambrou M</w:t>
      </w:r>
      <w:r w:rsidRPr="00717663">
        <w:rPr>
          <w:rFonts w:ascii="Times New Roman" w:hAnsi="Times New Roman"/>
          <w:color w:val="000000"/>
          <w:sz w:val="28"/>
          <w:szCs w:val="28"/>
          <w:lang w:val="en-GB"/>
        </w:rPr>
        <w:t>.</w:t>
      </w:r>
      <w:r w:rsidRPr="00717663">
        <w:rPr>
          <w:rFonts w:ascii="Times New Roman" w:hAnsi="Times New Roman"/>
          <w:color w:val="000000"/>
          <w:sz w:val="28"/>
          <w:szCs w:val="28"/>
          <w:lang w:val="en-US"/>
        </w:rPr>
        <w:t>,</w:t>
      </w:r>
      <w:r w:rsidRPr="00717663">
        <w:rPr>
          <w:rFonts w:ascii="Times New Roman" w:hAnsi="Times New Roman"/>
          <w:color w:val="000000"/>
          <w:sz w:val="28"/>
          <w:szCs w:val="28"/>
          <w:lang w:val="en-GB"/>
        </w:rPr>
        <w:t xml:space="preserve"> </w:t>
      </w:r>
      <w:r w:rsidRPr="00717663">
        <w:rPr>
          <w:rFonts w:ascii="Times New Roman" w:hAnsi="Times New Roman"/>
          <w:color w:val="000000"/>
          <w:sz w:val="28"/>
          <w:szCs w:val="28"/>
          <w:lang w:val="en-US"/>
        </w:rPr>
        <w:t>Stockwell P. Contemporary Stylistics. London: Continuum. 200</w:t>
      </w:r>
      <w:r w:rsidRPr="00717663">
        <w:rPr>
          <w:rFonts w:ascii="Times New Roman" w:hAnsi="Times New Roman"/>
          <w:color w:val="000000"/>
          <w:sz w:val="28"/>
          <w:szCs w:val="28"/>
          <w:lang w:val="uk-UA"/>
        </w:rPr>
        <w:t xml:space="preserve">8. 304 р. </w:t>
      </w:r>
    </w:p>
    <w:p w14:paraId="5A34BAD3" w14:textId="77777777" w:rsidR="00DC3FA8" w:rsidRPr="00717663" w:rsidRDefault="00DC3FA8" w:rsidP="00DC3FA8">
      <w:pPr>
        <w:spacing w:after="0" w:line="360" w:lineRule="auto"/>
        <w:ind w:left="284" w:firstLine="557"/>
        <w:jc w:val="both"/>
        <w:rPr>
          <w:rFonts w:ascii="Times New Roman" w:hAnsi="Times New Roman"/>
          <w:sz w:val="28"/>
          <w:szCs w:val="28"/>
          <w:lang w:val="uk-UA"/>
        </w:rPr>
      </w:pPr>
      <w:r w:rsidRPr="00DC3FA8">
        <w:rPr>
          <w:rFonts w:ascii="Times New Roman" w:hAnsi="Times New Roman"/>
          <w:sz w:val="28"/>
          <w:szCs w:val="28"/>
          <w:lang w:val="en-US"/>
        </w:rPr>
        <w:lastRenderedPageBreak/>
        <w:t>43. Ludlow P. High Noon on the Electronic Frontier: Conceptual Issues in Cyberspace. MIT Press Cambridge, MA, USA, 1996. 536 p.</w:t>
      </w:r>
    </w:p>
    <w:p w14:paraId="33F0138F"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44</w:t>
      </w:r>
      <w:r w:rsidRPr="00717663">
        <w:rPr>
          <w:sz w:val="28"/>
          <w:szCs w:val="28"/>
        </w:rPr>
        <w:t xml:space="preserve">. Kulkarni A. Internet meme and Political Discourse: A study on the impact of internet meme as a tool in communicating political satire. </w:t>
      </w:r>
      <w:r w:rsidRPr="00717663">
        <w:rPr>
          <w:i/>
          <w:iCs/>
          <w:sz w:val="28"/>
          <w:szCs w:val="28"/>
        </w:rPr>
        <w:t>Journal of Content, Community &amp; Communication Amity School of Communication.</w:t>
      </w:r>
      <w:r w:rsidRPr="00717663">
        <w:rPr>
          <w:sz w:val="28"/>
          <w:szCs w:val="28"/>
        </w:rPr>
        <w:t xml:space="preserve"> 2017. Vol. 6. № 3.              P. 13-17. DOI: 10.2139/ssrn.3501366.</w:t>
      </w:r>
    </w:p>
    <w:p w14:paraId="1C2B25CD" w14:textId="77777777" w:rsidR="00DC3FA8" w:rsidRPr="00717663" w:rsidRDefault="00DC3FA8" w:rsidP="00DC3FA8">
      <w:pPr>
        <w:pStyle w:val="ac"/>
        <w:spacing w:before="0" w:beforeAutospacing="0" w:after="0" w:afterAutospacing="0" w:line="360" w:lineRule="auto"/>
        <w:ind w:left="284" w:firstLine="709"/>
        <w:jc w:val="both"/>
        <w:rPr>
          <w:sz w:val="28"/>
          <w:szCs w:val="28"/>
          <w:lang w:val="en-US"/>
        </w:rPr>
      </w:pPr>
      <w:r>
        <w:rPr>
          <w:sz w:val="28"/>
          <w:szCs w:val="28"/>
        </w:rPr>
        <w:t>45</w:t>
      </w:r>
      <w:r w:rsidRPr="00717663">
        <w:rPr>
          <w:sz w:val="28"/>
          <w:szCs w:val="28"/>
        </w:rPr>
        <w:t>. Laineste P.</w:t>
      </w:r>
      <w:r w:rsidRPr="00717663">
        <w:rPr>
          <w:sz w:val="28"/>
          <w:szCs w:val="28"/>
          <w:lang w:val="en-US"/>
        </w:rPr>
        <w:t>, Voolaid P.</w:t>
      </w:r>
      <w:r w:rsidRPr="00717663">
        <w:rPr>
          <w:sz w:val="28"/>
          <w:szCs w:val="28"/>
        </w:rPr>
        <w:t xml:space="preserve"> Laughing across borders : Intertextuality of Internet memes</w:t>
      </w:r>
      <w:r w:rsidRPr="00717663">
        <w:rPr>
          <w:sz w:val="28"/>
          <w:szCs w:val="28"/>
          <w:lang w:val="en-US"/>
        </w:rPr>
        <w:t xml:space="preserve">. </w:t>
      </w:r>
      <w:r w:rsidRPr="00717663">
        <w:rPr>
          <w:i/>
          <w:iCs/>
          <w:sz w:val="28"/>
          <w:szCs w:val="28"/>
        </w:rPr>
        <w:t>The European Journal of Humour Research</w:t>
      </w:r>
      <w:r w:rsidRPr="00717663">
        <w:rPr>
          <w:sz w:val="28"/>
          <w:szCs w:val="28"/>
        </w:rPr>
        <w:t>. 2017. Vol. 4 (4). P. 26</w:t>
      </w:r>
      <w:r w:rsidRPr="00717663">
        <w:rPr>
          <w:sz w:val="28"/>
          <w:szCs w:val="28"/>
          <w:lang w:val="en-US"/>
        </w:rPr>
        <w:t>-</w:t>
      </w:r>
      <w:r w:rsidRPr="00717663">
        <w:rPr>
          <w:sz w:val="28"/>
          <w:szCs w:val="28"/>
        </w:rPr>
        <w:t>49. DOI: 10.7592/EJHR2016.4.4.laineste</w:t>
      </w:r>
      <w:r w:rsidRPr="00717663">
        <w:rPr>
          <w:sz w:val="28"/>
          <w:szCs w:val="28"/>
          <w:lang w:val="en-US"/>
        </w:rPr>
        <w:t xml:space="preserve"> </w:t>
      </w:r>
    </w:p>
    <w:p w14:paraId="3E55DC93"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46</w:t>
      </w:r>
      <w:r w:rsidRPr="00717663">
        <w:rPr>
          <w:sz w:val="28"/>
          <w:szCs w:val="28"/>
          <w:lang w:val="en-US"/>
        </w:rPr>
        <w:t xml:space="preserve">. </w:t>
      </w:r>
      <w:r w:rsidRPr="00717663">
        <w:rPr>
          <w:sz w:val="28"/>
          <w:szCs w:val="28"/>
        </w:rPr>
        <w:t>Milner R. M. Pop polyvocality: Internet memes, public participation, and the occupy Wall Street movement</w:t>
      </w:r>
      <w:r w:rsidRPr="00717663">
        <w:rPr>
          <w:sz w:val="28"/>
          <w:szCs w:val="28"/>
          <w:lang w:val="en-US"/>
        </w:rPr>
        <w:t xml:space="preserve">. </w:t>
      </w:r>
      <w:r w:rsidRPr="00717663">
        <w:rPr>
          <w:i/>
          <w:iCs/>
          <w:sz w:val="28"/>
          <w:szCs w:val="28"/>
        </w:rPr>
        <w:t>International Journal of Communication</w:t>
      </w:r>
      <w:r w:rsidRPr="00717663">
        <w:rPr>
          <w:sz w:val="28"/>
          <w:szCs w:val="28"/>
        </w:rPr>
        <w:t>. 2013. № 7. P. 2357</w:t>
      </w:r>
      <w:r w:rsidRPr="00717663">
        <w:rPr>
          <w:sz w:val="28"/>
          <w:szCs w:val="28"/>
          <w:lang w:val="en-US"/>
        </w:rPr>
        <w:t>-</w:t>
      </w:r>
      <w:r w:rsidRPr="00717663">
        <w:rPr>
          <w:sz w:val="28"/>
          <w:szCs w:val="28"/>
        </w:rPr>
        <w:t>2390.</w:t>
      </w:r>
    </w:p>
    <w:p w14:paraId="7EFBC898"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sidRPr="00717663">
        <w:rPr>
          <w:rStyle w:val="citation-number"/>
          <w:sz w:val="28"/>
          <w:szCs w:val="28"/>
        </w:rPr>
        <w:t> </w:t>
      </w:r>
      <w:r>
        <w:rPr>
          <w:rStyle w:val="citation-number"/>
          <w:rFonts w:eastAsia="Calibri"/>
          <w:sz w:val="28"/>
          <w:szCs w:val="28"/>
        </w:rPr>
        <w:t>47</w:t>
      </w:r>
      <w:r w:rsidRPr="00717663">
        <w:rPr>
          <w:rStyle w:val="citation-number"/>
          <w:sz w:val="28"/>
          <w:szCs w:val="28"/>
          <w:lang w:val="en-US"/>
        </w:rPr>
        <w:t xml:space="preserve">. </w:t>
      </w:r>
      <w:r w:rsidRPr="00717663">
        <w:rPr>
          <w:sz w:val="28"/>
          <w:szCs w:val="28"/>
        </w:rPr>
        <w:t>Piata A. Stylistic humor across modalities: The case of classical art memes</w:t>
      </w:r>
      <w:r w:rsidRPr="00717663">
        <w:rPr>
          <w:sz w:val="28"/>
          <w:szCs w:val="28"/>
          <w:lang w:val="en-US"/>
        </w:rPr>
        <w:t xml:space="preserve">. </w:t>
      </w:r>
      <w:r w:rsidRPr="00717663">
        <w:rPr>
          <w:sz w:val="28"/>
          <w:szCs w:val="28"/>
        </w:rPr>
        <w:t>Internet Pragmatics. 2020. Vol. 3 (2). P. 174</w:t>
      </w:r>
      <w:r w:rsidRPr="00717663">
        <w:rPr>
          <w:sz w:val="28"/>
          <w:szCs w:val="28"/>
          <w:lang w:val="en-US"/>
        </w:rPr>
        <w:t>-</w:t>
      </w:r>
      <w:r w:rsidRPr="00717663">
        <w:rPr>
          <w:sz w:val="28"/>
          <w:szCs w:val="28"/>
        </w:rPr>
        <w:t xml:space="preserve">201. </w:t>
      </w:r>
      <w:hyperlink r:id="rId50" w:history="1">
        <w:r w:rsidRPr="00717663">
          <w:rPr>
            <w:rStyle w:val="a7"/>
            <w:sz w:val="28"/>
            <w:szCs w:val="28"/>
          </w:rPr>
          <w:t>https://doi.org/10.1075/ip.00031.pia</w:t>
        </w:r>
      </w:hyperlink>
      <w:r w:rsidRPr="00717663">
        <w:rPr>
          <w:sz w:val="28"/>
          <w:szCs w:val="28"/>
        </w:rPr>
        <w:t>.</w:t>
      </w:r>
    </w:p>
    <w:p w14:paraId="1C4B5D37" w14:textId="77777777" w:rsidR="00DC3FA8" w:rsidRPr="00717663" w:rsidRDefault="00DC3FA8" w:rsidP="00DC3FA8">
      <w:pPr>
        <w:spacing w:after="0" w:line="360" w:lineRule="auto"/>
        <w:ind w:left="284" w:firstLine="567"/>
        <w:jc w:val="both"/>
        <w:rPr>
          <w:rFonts w:ascii="Times New Roman" w:hAnsi="Times New Roman"/>
          <w:sz w:val="28"/>
          <w:szCs w:val="28"/>
          <w:lang w:val="en-GB"/>
        </w:rPr>
      </w:pPr>
      <w:r w:rsidRPr="00DC3FA8">
        <w:rPr>
          <w:rFonts w:ascii="Times New Roman" w:hAnsi="Times New Roman"/>
          <w:sz w:val="28"/>
          <w:szCs w:val="28"/>
          <w:lang w:val="en-US"/>
        </w:rPr>
        <w:t xml:space="preserve">48. </w:t>
      </w:r>
      <w:r w:rsidRPr="00717663">
        <w:rPr>
          <w:rFonts w:ascii="Times New Roman" w:hAnsi="Times New Roman"/>
          <w:sz w:val="28"/>
          <w:szCs w:val="28"/>
          <w:lang w:val="en-US"/>
        </w:rPr>
        <w:t xml:space="preserve">Rushkoff D. Media Virus! Hidden Agendas in Popular Culture: Ballantine Books, 1996. 368 p. 10. Shifman L. Memes in a Digital World: Reconciling with a Conceptual Troublemaker. </w:t>
      </w:r>
      <w:r w:rsidRPr="00DC3FA8">
        <w:rPr>
          <w:rFonts w:ascii="Times New Roman" w:hAnsi="Times New Roman"/>
          <w:sz w:val="28"/>
          <w:szCs w:val="28"/>
          <w:lang w:val="en-US"/>
        </w:rPr>
        <w:t xml:space="preserve">Journal of ComputerMediated Communication. Volume 18. Issue 3. 2013. </w:t>
      </w:r>
      <w:r w:rsidRPr="00717663">
        <w:rPr>
          <w:rFonts w:ascii="Times New Roman" w:hAnsi="Times New Roman"/>
          <w:sz w:val="28"/>
          <w:szCs w:val="28"/>
          <w:lang w:val="en-US"/>
        </w:rPr>
        <w:t>P. 362–377</w:t>
      </w:r>
    </w:p>
    <w:p w14:paraId="1243D356"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49</w:t>
      </w:r>
      <w:r w:rsidRPr="00717663">
        <w:rPr>
          <w:sz w:val="28"/>
          <w:szCs w:val="28"/>
          <w:lang w:val="en-US"/>
        </w:rPr>
        <w:t xml:space="preserve">. </w:t>
      </w:r>
      <w:r w:rsidRPr="00717663">
        <w:rPr>
          <w:sz w:val="28"/>
          <w:szCs w:val="28"/>
        </w:rPr>
        <w:t>Segev E.</w:t>
      </w:r>
      <w:r w:rsidRPr="00717663">
        <w:rPr>
          <w:sz w:val="28"/>
          <w:szCs w:val="28"/>
          <w:lang w:val="en-US"/>
        </w:rPr>
        <w:t xml:space="preserve">, </w:t>
      </w:r>
      <w:r w:rsidRPr="00717663">
        <w:rPr>
          <w:sz w:val="28"/>
          <w:szCs w:val="28"/>
        </w:rPr>
        <w:t>Nissenbaum</w:t>
      </w:r>
      <w:r w:rsidRPr="00717663">
        <w:rPr>
          <w:sz w:val="28"/>
          <w:szCs w:val="28"/>
          <w:lang w:val="en-US"/>
        </w:rPr>
        <w:t xml:space="preserve"> A.</w:t>
      </w:r>
      <w:r w:rsidRPr="00717663">
        <w:rPr>
          <w:sz w:val="28"/>
          <w:szCs w:val="28"/>
        </w:rPr>
        <w:t>, Stolero</w:t>
      </w:r>
      <w:r w:rsidRPr="00717663">
        <w:rPr>
          <w:sz w:val="28"/>
          <w:szCs w:val="28"/>
          <w:lang w:val="en-US"/>
        </w:rPr>
        <w:t xml:space="preserve"> N.</w:t>
      </w:r>
      <w:r w:rsidRPr="00717663">
        <w:rPr>
          <w:sz w:val="28"/>
          <w:szCs w:val="28"/>
        </w:rPr>
        <w:t>, Shifman</w:t>
      </w:r>
      <w:r w:rsidRPr="00717663">
        <w:rPr>
          <w:sz w:val="28"/>
          <w:szCs w:val="28"/>
          <w:lang w:val="en-US"/>
        </w:rPr>
        <w:t xml:space="preserve"> L.</w:t>
      </w:r>
      <w:r w:rsidRPr="00717663">
        <w:rPr>
          <w:sz w:val="28"/>
          <w:szCs w:val="28"/>
        </w:rPr>
        <w:t xml:space="preserve"> Families and networks of Internet memes: The relationship between cohesiveness, uniqueness, and quiddity concreteness</w:t>
      </w:r>
      <w:r w:rsidRPr="00717663">
        <w:rPr>
          <w:sz w:val="28"/>
          <w:szCs w:val="28"/>
          <w:lang w:val="en-US"/>
        </w:rPr>
        <w:t xml:space="preserve">. </w:t>
      </w:r>
      <w:r w:rsidRPr="00717663">
        <w:rPr>
          <w:i/>
          <w:iCs/>
          <w:sz w:val="28"/>
          <w:szCs w:val="28"/>
        </w:rPr>
        <w:t>Journal of Computer-Mediated Communication</w:t>
      </w:r>
      <w:r w:rsidRPr="00717663">
        <w:rPr>
          <w:sz w:val="28"/>
          <w:szCs w:val="28"/>
        </w:rPr>
        <w:t xml:space="preserve">. 2015. Vol. 20 (4). </w:t>
      </w:r>
      <w:r w:rsidRPr="00717663">
        <w:rPr>
          <w:sz w:val="28"/>
          <w:szCs w:val="28"/>
          <w:lang w:val="en-US"/>
        </w:rPr>
        <w:t xml:space="preserve">                         </w:t>
      </w:r>
      <w:r w:rsidRPr="00717663">
        <w:rPr>
          <w:sz w:val="28"/>
          <w:szCs w:val="28"/>
        </w:rPr>
        <w:t>P. 417</w:t>
      </w:r>
      <w:r w:rsidRPr="00717663">
        <w:rPr>
          <w:sz w:val="28"/>
          <w:szCs w:val="28"/>
          <w:lang w:val="en-US"/>
        </w:rPr>
        <w:t>-</w:t>
      </w:r>
      <w:r w:rsidRPr="00717663">
        <w:rPr>
          <w:sz w:val="28"/>
          <w:szCs w:val="28"/>
        </w:rPr>
        <w:t>433.</w:t>
      </w:r>
    </w:p>
    <w:p w14:paraId="4F0F413D" w14:textId="77777777" w:rsidR="00DC3FA8" w:rsidRPr="00717663" w:rsidRDefault="00DC3FA8" w:rsidP="00DC3FA8">
      <w:pPr>
        <w:spacing w:after="0" w:line="360" w:lineRule="auto"/>
        <w:ind w:left="284" w:firstLine="709"/>
        <w:jc w:val="both"/>
        <w:rPr>
          <w:rFonts w:ascii="Times New Roman" w:hAnsi="Times New Roman"/>
          <w:sz w:val="28"/>
          <w:szCs w:val="28"/>
          <w:lang w:val="uk-UA"/>
        </w:rPr>
      </w:pPr>
      <w:r w:rsidRPr="00DC3FA8">
        <w:rPr>
          <w:rFonts w:ascii="Times New Roman" w:hAnsi="Times New Roman"/>
          <w:sz w:val="28"/>
          <w:szCs w:val="28"/>
          <w:lang w:val="en-US"/>
        </w:rPr>
        <w:t>50</w:t>
      </w:r>
      <w:r w:rsidRPr="00717663">
        <w:rPr>
          <w:rFonts w:ascii="Times New Roman" w:hAnsi="Times New Roman"/>
          <w:sz w:val="28"/>
          <w:szCs w:val="28"/>
          <w:lang w:val="en-US"/>
        </w:rPr>
        <w:t xml:space="preserve">. </w:t>
      </w:r>
      <w:r w:rsidRPr="00717663">
        <w:rPr>
          <w:rFonts w:ascii="Times New Roman" w:hAnsi="Times New Roman"/>
          <w:sz w:val="28"/>
          <w:szCs w:val="28"/>
          <w:lang w:val="uk-UA"/>
        </w:rPr>
        <w:t xml:space="preserve">Shifman L. Memes in a Digital World: Reconciling with a Conceptual Troublemaker. </w:t>
      </w:r>
      <w:r w:rsidRPr="00717663">
        <w:rPr>
          <w:rFonts w:ascii="Times New Roman" w:hAnsi="Times New Roman"/>
          <w:i/>
          <w:iCs/>
          <w:sz w:val="28"/>
          <w:szCs w:val="28"/>
          <w:lang w:val="uk-UA"/>
        </w:rPr>
        <w:t>Journal of Computer-Mediated Communication</w:t>
      </w:r>
      <w:r w:rsidRPr="00717663">
        <w:rPr>
          <w:rFonts w:ascii="Times New Roman" w:hAnsi="Times New Roman"/>
          <w:sz w:val="28"/>
          <w:szCs w:val="28"/>
          <w:lang w:val="uk-UA"/>
        </w:rPr>
        <w:t xml:space="preserve">. 2013. № 18. P. 362–377. </w:t>
      </w:r>
    </w:p>
    <w:p w14:paraId="1746A771"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rStyle w:val="citation-number"/>
          <w:rFonts w:eastAsia="Calibri"/>
          <w:sz w:val="28"/>
          <w:szCs w:val="28"/>
        </w:rPr>
        <w:t>51</w:t>
      </w:r>
      <w:r w:rsidRPr="00717663">
        <w:rPr>
          <w:rStyle w:val="citation-number"/>
          <w:sz w:val="28"/>
          <w:szCs w:val="28"/>
          <w:lang w:val="en-US"/>
        </w:rPr>
        <w:t>.</w:t>
      </w:r>
      <w:r w:rsidRPr="00717663">
        <w:rPr>
          <w:rStyle w:val="citation-number"/>
          <w:sz w:val="28"/>
          <w:szCs w:val="28"/>
        </w:rPr>
        <w:t> </w:t>
      </w:r>
      <w:r w:rsidRPr="00717663">
        <w:rPr>
          <w:sz w:val="28"/>
          <w:szCs w:val="28"/>
        </w:rPr>
        <w:t>Shifman L. The cultural logic of photobased meme genres</w:t>
      </w:r>
      <w:r w:rsidRPr="00717663">
        <w:rPr>
          <w:sz w:val="28"/>
          <w:szCs w:val="28"/>
          <w:lang w:val="en-US"/>
        </w:rPr>
        <w:t xml:space="preserve">. </w:t>
      </w:r>
      <w:r w:rsidRPr="00717663">
        <w:rPr>
          <w:i/>
          <w:iCs/>
          <w:sz w:val="28"/>
          <w:szCs w:val="28"/>
        </w:rPr>
        <w:t>Journal of Visual Culture</w:t>
      </w:r>
      <w:r w:rsidRPr="00717663">
        <w:rPr>
          <w:sz w:val="28"/>
          <w:szCs w:val="28"/>
        </w:rPr>
        <w:t>. 2014. Vol. 13 (3). P. 340</w:t>
      </w:r>
      <w:r w:rsidRPr="00717663">
        <w:rPr>
          <w:sz w:val="28"/>
          <w:szCs w:val="28"/>
          <w:lang w:val="en-US"/>
        </w:rPr>
        <w:t>-</w:t>
      </w:r>
      <w:r w:rsidRPr="00717663">
        <w:rPr>
          <w:sz w:val="28"/>
          <w:szCs w:val="28"/>
        </w:rPr>
        <w:t>358.</w:t>
      </w:r>
    </w:p>
    <w:p w14:paraId="0C924B35" w14:textId="77777777" w:rsidR="00DC3FA8" w:rsidRPr="00717663" w:rsidRDefault="00DC3FA8" w:rsidP="00DC3FA8">
      <w:pPr>
        <w:spacing w:after="0" w:line="360" w:lineRule="auto"/>
        <w:ind w:left="284" w:firstLine="567"/>
        <w:jc w:val="both"/>
        <w:rPr>
          <w:rFonts w:ascii="Times New Roman" w:hAnsi="Times New Roman"/>
          <w:sz w:val="28"/>
          <w:szCs w:val="28"/>
          <w:lang w:val="en-GB"/>
        </w:rPr>
      </w:pPr>
      <w:r>
        <w:rPr>
          <w:rFonts w:ascii="Times New Roman" w:hAnsi="Times New Roman"/>
          <w:sz w:val="28"/>
          <w:szCs w:val="28"/>
        </w:rPr>
        <w:lastRenderedPageBreak/>
        <w:t xml:space="preserve">52. </w:t>
      </w:r>
      <w:r w:rsidRPr="00717663">
        <w:rPr>
          <w:rFonts w:ascii="Times New Roman" w:hAnsi="Times New Roman"/>
          <w:sz w:val="28"/>
          <w:szCs w:val="28"/>
          <w:lang w:val="en-GB"/>
        </w:rPr>
        <w:t xml:space="preserve">Stylistics. The Cambridge Handbook of Stylistics. Cambridge, 2015. 670 p. </w:t>
      </w:r>
    </w:p>
    <w:p w14:paraId="635BE9B9" w14:textId="77777777" w:rsidR="00DC3FA8" w:rsidRPr="00717663" w:rsidRDefault="00DC3FA8" w:rsidP="00DC3FA8">
      <w:pPr>
        <w:pStyle w:val="Default"/>
        <w:spacing w:line="360" w:lineRule="auto"/>
        <w:ind w:left="284" w:firstLine="567"/>
        <w:jc w:val="both"/>
        <w:rPr>
          <w:sz w:val="28"/>
          <w:szCs w:val="28"/>
          <w:lang w:val="uk-UA"/>
        </w:rPr>
      </w:pPr>
      <w:r>
        <w:rPr>
          <w:sz w:val="28"/>
          <w:szCs w:val="28"/>
          <w:lang w:val="uk-UA"/>
        </w:rPr>
        <w:t xml:space="preserve">53. </w:t>
      </w:r>
      <w:r w:rsidRPr="00717663">
        <w:rPr>
          <w:sz w:val="28"/>
          <w:szCs w:val="28"/>
          <w:lang w:val="en-US"/>
        </w:rPr>
        <w:t>Tkhor</w:t>
      </w:r>
      <w:r w:rsidRPr="00717663">
        <w:rPr>
          <w:sz w:val="28"/>
          <w:szCs w:val="28"/>
          <w:lang w:val="uk-UA"/>
        </w:rPr>
        <w:t xml:space="preserve"> </w:t>
      </w:r>
      <w:r w:rsidRPr="00717663">
        <w:rPr>
          <w:sz w:val="28"/>
          <w:szCs w:val="28"/>
          <w:lang w:val="en-US"/>
        </w:rPr>
        <w:t>N</w:t>
      </w:r>
      <w:r w:rsidRPr="00717663">
        <w:rPr>
          <w:sz w:val="28"/>
          <w:szCs w:val="28"/>
          <w:lang w:val="uk-UA"/>
        </w:rPr>
        <w:t xml:space="preserve">., </w:t>
      </w:r>
      <w:r w:rsidRPr="00717663">
        <w:rPr>
          <w:sz w:val="28"/>
          <w:szCs w:val="28"/>
          <w:lang w:val="en-US"/>
        </w:rPr>
        <w:t>Onoschenko</w:t>
      </w:r>
      <w:r w:rsidRPr="00717663">
        <w:rPr>
          <w:sz w:val="28"/>
          <w:szCs w:val="28"/>
          <w:lang w:val="uk-UA"/>
        </w:rPr>
        <w:t xml:space="preserve"> </w:t>
      </w:r>
      <w:r w:rsidRPr="00717663">
        <w:rPr>
          <w:sz w:val="28"/>
          <w:szCs w:val="28"/>
          <w:lang w:val="en-US"/>
        </w:rPr>
        <w:t>D</w:t>
      </w:r>
      <w:r w:rsidRPr="00717663">
        <w:rPr>
          <w:sz w:val="28"/>
          <w:szCs w:val="28"/>
          <w:lang w:val="uk-UA"/>
        </w:rPr>
        <w:t xml:space="preserve">. </w:t>
      </w:r>
      <w:r w:rsidRPr="00717663">
        <w:rPr>
          <w:sz w:val="28"/>
          <w:szCs w:val="28"/>
          <w:lang w:val="en-US"/>
        </w:rPr>
        <w:t>Internet</w:t>
      </w:r>
      <w:r w:rsidRPr="00717663">
        <w:rPr>
          <w:sz w:val="28"/>
          <w:szCs w:val="28"/>
          <w:lang w:val="uk-UA"/>
        </w:rPr>
        <w:t xml:space="preserve"> </w:t>
      </w:r>
      <w:r w:rsidRPr="00717663">
        <w:rPr>
          <w:sz w:val="28"/>
          <w:szCs w:val="28"/>
          <w:lang w:val="en-US"/>
        </w:rPr>
        <w:t>meme</w:t>
      </w:r>
      <w:r w:rsidRPr="00717663">
        <w:rPr>
          <w:sz w:val="28"/>
          <w:szCs w:val="28"/>
          <w:lang w:val="uk-UA"/>
        </w:rPr>
        <w:t xml:space="preserve"> </w:t>
      </w:r>
      <w:r w:rsidRPr="00717663">
        <w:rPr>
          <w:sz w:val="28"/>
          <w:szCs w:val="28"/>
          <w:lang w:val="en-US"/>
        </w:rPr>
        <w:t>as</w:t>
      </w:r>
      <w:r w:rsidRPr="00717663">
        <w:rPr>
          <w:sz w:val="28"/>
          <w:szCs w:val="28"/>
          <w:lang w:val="uk-UA"/>
        </w:rPr>
        <w:t xml:space="preserve"> </w:t>
      </w:r>
      <w:r w:rsidRPr="00717663">
        <w:rPr>
          <w:sz w:val="28"/>
          <w:szCs w:val="28"/>
          <w:lang w:val="en-US"/>
        </w:rPr>
        <w:t>a</w:t>
      </w:r>
      <w:r w:rsidRPr="00717663">
        <w:rPr>
          <w:sz w:val="28"/>
          <w:szCs w:val="28"/>
          <w:lang w:val="uk-UA"/>
        </w:rPr>
        <w:t xml:space="preserve"> </w:t>
      </w:r>
      <w:r w:rsidRPr="00717663">
        <w:rPr>
          <w:sz w:val="28"/>
          <w:szCs w:val="28"/>
          <w:lang w:val="en-US"/>
        </w:rPr>
        <w:t>type</w:t>
      </w:r>
      <w:r w:rsidRPr="00717663">
        <w:rPr>
          <w:sz w:val="28"/>
          <w:szCs w:val="28"/>
          <w:lang w:val="uk-UA"/>
        </w:rPr>
        <w:t xml:space="preserve"> </w:t>
      </w:r>
      <w:r w:rsidRPr="00717663">
        <w:rPr>
          <w:sz w:val="28"/>
          <w:szCs w:val="28"/>
          <w:lang w:val="en-US"/>
        </w:rPr>
        <w:t>of</w:t>
      </w:r>
      <w:r w:rsidRPr="00717663">
        <w:rPr>
          <w:sz w:val="28"/>
          <w:szCs w:val="28"/>
          <w:lang w:val="uk-UA"/>
        </w:rPr>
        <w:t xml:space="preserve"> </w:t>
      </w:r>
      <w:r w:rsidRPr="00717663">
        <w:rPr>
          <w:sz w:val="28"/>
          <w:szCs w:val="28"/>
          <w:lang w:val="en-US"/>
        </w:rPr>
        <w:t>communication</w:t>
      </w:r>
      <w:r w:rsidRPr="00717663">
        <w:rPr>
          <w:sz w:val="28"/>
          <w:szCs w:val="28"/>
          <w:lang w:val="uk-UA"/>
        </w:rPr>
        <w:t xml:space="preserve">. </w:t>
      </w:r>
      <w:r w:rsidRPr="00717663">
        <w:rPr>
          <w:i/>
          <w:iCs/>
          <w:sz w:val="28"/>
          <w:szCs w:val="28"/>
          <w:lang w:val="uk-UA"/>
        </w:rPr>
        <w:t xml:space="preserve">Матеріали ІХ Всеукраїнської науково-практичної інтернет-конференції з питань методики викладання іноземної мови «Іноземні мови в контексті сучасного розвитку природничих та гуманітарних наук: міждисциплінарний підхід», м. Одеса, 18 травня 2023 року. </w:t>
      </w:r>
      <w:r w:rsidRPr="00717663">
        <w:rPr>
          <w:sz w:val="28"/>
          <w:szCs w:val="28"/>
          <w:lang w:val="uk-UA"/>
        </w:rPr>
        <w:t xml:space="preserve">Одеса, 2023. С. 60-62).  </w:t>
      </w:r>
    </w:p>
    <w:p w14:paraId="58224442"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54</w:t>
      </w:r>
      <w:r w:rsidRPr="00717663">
        <w:rPr>
          <w:sz w:val="28"/>
          <w:szCs w:val="28"/>
          <w:lang w:val="en-US"/>
        </w:rPr>
        <w:t xml:space="preserve">. </w:t>
      </w:r>
      <w:r w:rsidRPr="00717663">
        <w:rPr>
          <w:sz w:val="28"/>
          <w:szCs w:val="28"/>
        </w:rPr>
        <w:t>Yus F. Multimodality in memes: A cyberpragmatic approach</w:t>
      </w:r>
      <w:r w:rsidRPr="00717663">
        <w:rPr>
          <w:sz w:val="28"/>
          <w:szCs w:val="28"/>
          <w:lang w:val="en-US"/>
        </w:rPr>
        <w:t xml:space="preserve">. </w:t>
      </w:r>
      <w:r w:rsidRPr="00717663">
        <w:rPr>
          <w:i/>
          <w:iCs/>
          <w:sz w:val="28"/>
          <w:szCs w:val="28"/>
        </w:rPr>
        <w:t>Analysing digital discourse : New insights and future discourse.</w:t>
      </w:r>
      <w:r w:rsidRPr="00717663">
        <w:rPr>
          <w:sz w:val="28"/>
          <w:szCs w:val="28"/>
        </w:rPr>
        <w:t xml:space="preserve"> Cham, Switzerland: Palgrave Macmillan, 2019. P. 105</w:t>
      </w:r>
      <w:r w:rsidRPr="00717663">
        <w:rPr>
          <w:sz w:val="28"/>
          <w:szCs w:val="28"/>
          <w:lang w:val="en-US"/>
        </w:rPr>
        <w:t>-</w:t>
      </w:r>
      <w:r w:rsidRPr="00717663">
        <w:rPr>
          <w:sz w:val="28"/>
          <w:szCs w:val="28"/>
        </w:rPr>
        <w:t>131.</w:t>
      </w:r>
    </w:p>
    <w:p w14:paraId="35A180F4"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55</w:t>
      </w:r>
      <w:r w:rsidRPr="00717663">
        <w:rPr>
          <w:sz w:val="28"/>
          <w:szCs w:val="28"/>
          <w:lang w:val="en-US"/>
        </w:rPr>
        <w:t xml:space="preserve">. </w:t>
      </w:r>
      <w:r w:rsidRPr="00717663">
        <w:rPr>
          <w:sz w:val="28"/>
          <w:szCs w:val="28"/>
        </w:rPr>
        <w:t>Varis P.</w:t>
      </w:r>
      <w:r w:rsidRPr="00717663">
        <w:rPr>
          <w:sz w:val="28"/>
          <w:szCs w:val="28"/>
          <w:lang w:val="en-US"/>
        </w:rPr>
        <w:t xml:space="preserve">, Blommaert J. </w:t>
      </w:r>
      <w:r w:rsidRPr="00717663">
        <w:rPr>
          <w:sz w:val="28"/>
          <w:szCs w:val="28"/>
        </w:rPr>
        <w:t>Conviviality and collectives on social media: Virality, memes, and new social structures</w:t>
      </w:r>
      <w:r w:rsidRPr="00717663">
        <w:rPr>
          <w:sz w:val="28"/>
          <w:szCs w:val="28"/>
          <w:lang w:val="en-US"/>
        </w:rPr>
        <w:t xml:space="preserve">. </w:t>
      </w:r>
      <w:r w:rsidRPr="00717663">
        <w:rPr>
          <w:i/>
          <w:iCs/>
          <w:sz w:val="28"/>
          <w:szCs w:val="28"/>
        </w:rPr>
        <w:t>Multilingual Margins</w:t>
      </w:r>
      <w:r w:rsidRPr="00717663">
        <w:rPr>
          <w:sz w:val="28"/>
          <w:szCs w:val="28"/>
        </w:rPr>
        <w:t>. 2014. Vol. 2 (1). P. 31</w:t>
      </w:r>
      <w:r w:rsidRPr="00717663">
        <w:rPr>
          <w:sz w:val="28"/>
          <w:szCs w:val="28"/>
          <w:lang w:val="en-US"/>
        </w:rPr>
        <w:t>-</w:t>
      </w:r>
      <w:r w:rsidRPr="00717663">
        <w:rPr>
          <w:sz w:val="28"/>
          <w:szCs w:val="28"/>
        </w:rPr>
        <w:t>45.</w:t>
      </w:r>
    </w:p>
    <w:p w14:paraId="0FDCD67A" w14:textId="77777777" w:rsidR="00DC3FA8" w:rsidRPr="00717663" w:rsidRDefault="00DC3FA8" w:rsidP="00DC3FA8">
      <w:pPr>
        <w:pStyle w:val="ac"/>
        <w:spacing w:before="0" w:beforeAutospacing="0" w:after="0" w:afterAutospacing="0" w:line="360" w:lineRule="auto"/>
        <w:ind w:left="284" w:firstLine="709"/>
        <w:jc w:val="both"/>
        <w:rPr>
          <w:sz w:val="28"/>
          <w:szCs w:val="28"/>
        </w:rPr>
      </w:pPr>
      <w:r>
        <w:rPr>
          <w:sz w:val="28"/>
          <w:szCs w:val="28"/>
        </w:rPr>
        <w:t>56</w:t>
      </w:r>
      <w:r w:rsidRPr="00717663">
        <w:rPr>
          <w:sz w:val="28"/>
          <w:szCs w:val="28"/>
          <w:lang w:val="en-US"/>
        </w:rPr>
        <w:t xml:space="preserve">. </w:t>
      </w:r>
      <w:r w:rsidRPr="00717663">
        <w:rPr>
          <w:sz w:val="28"/>
          <w:szCs w:val="28"/>
        </w:rPr>
        <w:t>Wiggins B. E.</w:t>
      </w:r>
      <w:r w:rsidRPr="00717663">
        <w:rPr>
          <w:sz w:val="28"/>
          <w:szCs w:val="28"/>
          <w:lang w:val="en-US"/>
        </w:rPr>
        <w:t xml:space="preserve">, Bowers G.B. </w:t>
      </w:r>
      <w:r w:rsidRPr="00717663">
        <w:rPr>
          <w:sz w:val="28"/>
          <w:szCs w:val="28"/>
        </w:rPr>
        <w:t>Memes as genre: A structurational analysis of the memescape</w:t>
      </w:r>
      <w:r w:rsidRPr="00717663">
        <w:rPr>
          <w:sz w:val="28"/>
          <w:szCs w:val="28"/>
          <w:lang w:val="en-US"/>
        </w:rPr>
        <w:t xml:space="preserve">. </w:t>
      </w:r>
      <w:r w:rsidRPr="00717663">
        <w:rPr>
          <w:i/>
          <w:iCs/>
          <w:sz w:val="28"/>
          <w:szCs w:val="28"/>
        </w:rPr>
        <w:t>New Media &amp; Society</w:t>
      </w:r>
      <w:r w:rsidRPr="00717663">
        <w:rPr>
          <w:sz w:val="28"/>
          <w:szCs w:val="28"/>
        </w:rPr>
        <w:t>. 2015. Vol. 17 (11). P. 1886</w:t>
      </w:r>
      <w:r w:rsidRPr="00717663">
        <w:rPr>
          <w:sz w:val="28"/>
          <w:szCs w:val="28"/>
          <w:lang w:val="en-US"/>
        </w:rPr>
        <w:t>-</w:t>
      </w:r>
      <w:r w:rsidRPr="00717663">
        <w:rPr>
          <w:sz w:val="28"/>
          <w:szCs w:val="28"/>
        </w:rPr>
        <w:t>1906.</w:t>
      </w:r>
    </w:p>
    <w:p w14:paraId="261CC4E3" w14:textId="77777777" w:rsidR="00DC3FA8" w:rsidRPr="00DC3FA8" w:rsidRDefault="00DC3FA8" w:rsidP="00DC3FA8">
      <w:pPr>
        <w:spacing w:after="0" w:line="360" w:lineRule="auto"/>
        <w:ind w:left="284" w:firstLine="567"/>
        <w:jc w:val="both"/>
        <w:rPr>
          <w:rFonts w:ascii="Times New Roman" w:hAnsi="Times New Roman"/>
          <w:sz w:val="28"/>
          <w:szCs w:val="28"/>
          <w:lang w:val="uk-UA"/>
        </w:rPr>
      </w:pPr>
      <w:r w:rsidRPr="00DC3FA8">
        <w:rPr>
          <w:rFonts w:ascii="Times New Roman" w:hAnsi="Times New Roman"/>
          <w:sz w:val="28"/>
          <w:szCs w:val="28"/>
          <w:lang w:val="en-US"/>
        </w:rPr>
        <w:t xml:space="preserve">57. Zakem V., McBride M. K., Hammerberg K. Exploring the Utility of Memes for U.S. Government Influence Campaigns. </w:t>
      </w:r>
      <w:r w:rsidRPr="00DC3FA8">
        <w:rPr>
          <w:rFonts w:ascii="Times New Roman" w:hAnsi="Times New Roman"/>
          <w:sz w:val="28"/>
          <w:szCs w:val="28"/>
        </w:rPr>
        <w:t>2018. 86 p.</w:t>
      </w:r>
    </w:p>
    <w:p w14:paraId="4885CE28" w14:textId="4D740E04" w:rsidR="00392393" w:rsidRPr="00DC3FA8" w:rsidRDefault="00392393" w:rsidP="00DC3FA8">
      <w:pPr>
        <w:spacing w:after="0" w:line="360" w:lineRule="auto"/>
        <w:ind w:left="284" w:firstLine="567"/>
        <w:jc w:val="both"/>
        <w:rPr>
          <w:rFonts w:ascii="Times New Roman" w:hAnsi="Times New Roman"/>
          <w:sz w:val="28"/>
          <w:szCs w:val="28"/>
          <w:lang w:val="en-US"/>
        </w:rPr>
      </w:pPr>
      <w:r w:rsidRPr="00DC3FA8">
        <w:rPr>
          <w:rFonts w:ascii="Times New Roman" w:hAnsi="Times New Roman"/>
          <w:sz w:val="28"/>
          <w:szCs w:val="28"/>
          <w:lang w:val="en-GB"/>
        </w:rPr>
        <w:t xml:space="preserve"> </w:t>
      </w:r>
      <w:r w:rsidR="00DC3FA8" w:rsidRPr="00DC3FA8">
        <w:rPr>
          <w:rFonts w:ascii="Times New Roman" w:hAnsi="Times New Roman"/>
          <w:sz w:val="28"/>
          <w:szCs w:val="28"/>
          <w:lang w:val="uk-UA"/>
        </w:rPr>
        <w:t>58</w:t>
      </w:r>
      <w:r w:rsidRPr="00DC3FA8">
        <w:rPr>
          <w:rFonts w:ascii="Times New Roman" w:hAnsi="Times New Roman"/>
          <w:sz w:val="28"/>
          <w:szCs w:val="28"/>
          <w:lang w:val="en-GB"/>
        </w:rPr>
        <w:t xml:space="preserve">. </w:t>
      </w:r>
      <w:hyperlink r:id="rId51" w:tooltip="Katie Wales (page does not exist)" w:history="1">
        <w:r w:rsidRPr="00DC3FA8">
          <w:rPr>
            <w:rStyle w:val="a7"/>
            <w:rFonts w:ascii="Times New Roman" w:hAnsi="Times New Roman"/>
            <w:color w:val="auto"/>
            <w:sz w:val="28"/>
            <w:szCs w:val="28"/>
            <w:u w:val="none"/>
            <w:lang w:val="en-US"/>
          </w:rPr>
          <w:t>Katie</w:t>
        </w:r>
        <w:r w:rsidRPr="00821F55">
          <w:rPr>
            <w:rStyle w:val="a7"/>
            <w:rFonts w:ascii="Times New Roman" w:hAnsi="Times New Roman"/>
            <w:color w:val="auto"/>
            <w:sz w:val="28"/>
            <w:szCs w:val="28"/>
            <w:u w:val="none"/>
            <w:lang w:val="en-US"/>
          </w:rPr>
          <w:t xml:space="preserve"> </w:t>
        </w:r>
        <w:r w:rsidRPr="00DC3FA8">
          <w:rPr>
            <w:rStyle w:val="a7"/>
            <w:rFonts w:ascii="Times New Roman" w:hAnsi="Times New Roman"/>
            <w:color w:val="auto"/>
            <w:sz w:val="28"/>
            <w:szCs w:val="28"/>
            <w:u w:val="none"/>
            <w:lang w:val="en-US"/>
          </w:rPr>
          <w:t>Wales</w:t>
        </w:r>
      </w:hyperlink>
      <w:r w:rsidRPr="00DC3FA8">
        <w:rPr>
          <w:rFonts w:ascii="Times New Roman" w:hAnsi="Times New Roman"/>
          <w:sz w:val="28"/>
          <w:szCs w:val="28"/>
          <w:lang w:val="en-US"/>
        </w:rPr>
        <w:t xml:space="preserve">. </w:t>
      </w:r>
      <w:r w:rsidRPr="00DC3FA8">
        <w:rPr>
          <w:rFonts w:ascii="Times New Roman" w:hAnsi="Times New Roman"/>
          <w:iCs/>
          <w:sz w:val="28"/>
          <w:szCs w:val="28"/>
          <w:lang w:val="en-US"/>
        </w:rPr>
        <w:t>A Dictionary of Stylistics</w:t>
      </w:r>
      <w:r w:rsidRPr="00DC3FA8">
        <w:rPr>
          <w:rFonts w:ascii="Times New Roman" w:hAnsi="Times New Roman"/>
          <w:sz w:val="28"/>
          <w:szCs w:val="28"/>
          <w:lang w:val="en-US"/>
        </w:rPr>
        <w:t>. 3nd edition. London: Routledge,  20</w:t>
      </w:r>
      <w:r w:rsidRPr="00DC3FA8">
        <w:rPr>
          <w:rFonts w:ascii="Times New Roman" w:hAnsi="Times New Roman"/>
          <w:sz w:val="28"/>
          <w:szCs w:val="28"/>
        </w:rPr>
        <w:t>1</w:t>
      </w:r>
      <w:r w:rsidRPr="00DC3FA8">
        <w:rPr>
          <w:rFonts w:ascii="Times New Roman" w:hAnsi="Times New Roman"/>
          <w:sz w:val="28"/>
          <w:szCs w:val="28"/>
          <w:lang w:val="en-US"/>
        </w:rPr>
        <w:t xml:space="preserve">1. 496 p. </w:t>
      </w:r>
    </w:p>
    <w:p w14:paraId="4E91DF15" w14:textId="2FF385A7" w:rsidR="00392393" w:rsidRPr="00DC3FA8" w:rsidRDefault="00AD7929" w:rsidP="00DC3FA8">
      <w:pPr>
        <w:spacing w:after="0" w:line="360" w:lineRule="auto"/>
        <w:ind w:left="284" w:firstLine="567"/>
        <w:jc w:val="both"/>
        <w:rPr>
          <w:rFonts w:ascii="Times New Roman" w:hAnsi="Times New Roman"/>
          <w:sz w:val="28"/>
          <w:szCs w:val="28"/>
          <w:lang w:val="en-GB"/>
        </w:rPr>
      </w:pPr>
      <w:r w:rsidRPr="00DC3FA8">
        <w:rPr>
          <w:rFonts w:ascii="Times New Roman" w:hAnsi="Times New Roman"/>
          <w:sz w:val="28"/>
          <w:szCs w:val="28"/>
          <w:shd w:val="clear" w:color="auto" w:fill="FFFFFF"/>
          <w:lang w:val="en-GB"/>
        </w:rPr>
        <w:t>59</w:t>
      </w:r>
      <w:r w:rsidR="00392393" w:rsidRPr="00DC3FA8">
        <w:rPr>
          <w:rFonts w:ascii="Times New Roman" w:hAnsi="Times New Roman"/>
          <w:sz w:val="28"/>
          <w:szCs w:val="28"/>
          <w:shd w:val="clear" w:color="auto" w:fill="FFFFFF"/>
          <w:lang w:val="en-GB"/>
        </w:rPr>
        <w:t>. BabelNet</w:t>
      </w:r>
      <w:r w:rsidR="00392393" w:rsidRPr="00DC3FA8">
        <w:rPr>
          <w:rFonts w:ascii="Times New Roman" w:hAnsi="Times New Roman"/>
          <w:sz w:val="28"/>
          <w:szCs w:val="28"/>
          <w:shd w:val="clear" w:color="auto" w:fill="FFFFFF"/>
          <w:lang w:val="en-US"/>
        </w:rPr>
        <w:t>:</w:t>
      </w:r>
      <w:r w:rsidR="00392393" w:rsidRPr="00DC3FA8">
        <w:rPr>
          <w:rFonts w:ascii="Times New Roman" w:hAnsi="Times New Roman"/>
          <w:sz w:val="28"/>
          <w:szCs w:val="28"/>
          <w:shd w:val="clear" w:color="auto" w:fill="FFFFFF"/>
          <w:lang w:val="en-GB"/>
        </w:rPr>
        <w:t xml:space="preserve"> multilingual encyclopedic dictionary. </w:t>
      </w:r>
      <w:r w:rsidR="00392393" w:rsidRPr="00DC3FA8">
        <w:rPr>
          <w:rFonts w:ascii="Times New Roman" w:hAnsi="Times New Roman"/>
          <w:sz w:val="28"/>
          <w:szCs w:val="28"/>
          <w:shd w:val="clear" w:color="auto" w:fill="FFFFFF"/>
          <w:lang w:val="en-US"/>
        </w:rPr>
        <w:t xml:space="preserve">URL: </w:t>
      </w:r>
      <w:hyperlink r:id="rId52" w:history="1">
        <w:r w:rsidR="00392393" w:rsidRPr="00DC3FA8">
          <w:rPr>
            <w:rStyle w:val="a7"/>
            <w:rFonts w:ascii="Times New Roman" w:hAnsi="Times New Roman"/>
            <w:color w:val="auto"/>
            <w:sz w:val="28"/>
            <w:szCs w:val="28"/>
            <w:shd w:val="clear" w:color="auto" w:fill="FFFFFF"/>
            <w:lang w:val="en-US"/>
          </w:rPr>
          <w:t>https://babelnet.org/</w:t>
        </w:r>
      </w:hyperlink>
    </w:p>
    <w:p w14:paraId="0AA452AF" w14:textId="18E00D18" w:rsidR="00AD62D2" w:rsidRPr="00DC3FA8" w:rsidRDefault="00AD7929" w:rsidP="00DC3FA8">
      <w:pPr>
        <w:spacing w:after="0" w:line="360" w:lineRule="auto"/>
        <w:ind w:left="284" w:firstLine="567"/>
        <w:jc w:val="both"/>
        <w:rPr>
          <w:rStyle w:val="a7"/>
          <w:rFonts w:ascii="Times New Roman" w:hAnsi="Times New Roman"/>
          <w:color w:val="auto"/>
          <w:sz w:val="28"/>
          <w:szCs w:val="28"/>
          <w:lang w:val="en-GB"/>
        </w:rPr>
      </w:pPr>
      <w:r w:rsidRPr="00DC3FA8">
        <w:rPr>
          <w:rFonts w:ascii="Times New Roman" w:hAnsi="Times New Roman"/>
          <w:sz w:val="28"/>
          <w:szCs w:val="28"/>
          <w:lang w:val="en-US"/>
        </w:rPr>
        <w:t>60</w:t>
      </w:r>
      <w:r w:rsidR="00392393" w:rsidRPr="00DC3FA8">
        <w:rPr>
          <w:rFonts w:ascii="Times New Roman" w:hAnsi="Times New Roman"/>
          <w:sz w:val="28"/>
          <w:szCs w:val="28"/>
          <w:lang w:val="en-US"/>
        </w:rPr>
        <w:t xml:space="preserve">. </w:t>
      </w:r>
      <w:r w:rsidR="00AD62D2" w:rsidRPr="00DC3FA8">
        <w:rPr>
          <w:rFonts w:ascii="Times New Roman" w:hAnsi="Times New Roman"/>
          <w:sz w:val="28"/>
          <w:szCs w:val="28"/>
          <w:lang w:val="en-US"/>
        </w:rPr>
        <w:t xml:space="preserve">The Free Dictionary. </w:t>
      </w:r>
      <w:r w:rsidR="00AD62D2" w:rsidRPr="00DC3FA8">
        <w:rPr>
          <w:rFonts w:ascii="Times New Roman" w:hAnsi="Times New Roman"/>
          <w:sz w:val="28"/>
          <w:szCs w:val="28"/>
          <w:lang w:val="en-GB"/>
        </w:rPr>
        <w:t xml:space="preserve">URL: </w:t>
      </w:r>
      <w:hyperlink r:id="rId53" w:history="1">
        <w:r w:rsidR="00AD62D2" w:rsidRPr="00DC3FA8">
          <w:rPr>
            <w:rStyle w:val="a7"/>
            <w:rFonts w:ascii="Times New Roman" w:hAnsi="Times New Roman"/>
            <w:color w:val="auto"/>
            <w:sz w:val="28"/>
            <w:szCs w:val="28"/>
            <w:lang w:val="en-GB"/>
          </w:rPr>
          <w:t>www.idioms.thefreedictionary.com</w:t>
        </w:r>
      </w:hyperlink>
    </w:p>
    <w:p w14:paraId="4A90BD6B" w14:textId="77777777" w:rsidR="003B6E28" w:rsidRPr="00DC3FA8" w:rsidRDefault="003B6E28" w:rsidP="00DC3FA8">
      <w:pPr>
        <w:spacing w:after="0" w:line="360" w:lineRule="auto"/>
        <w:ind w:left="284"/>
        <w:rPr>
          <w:rStyle w:val="a7"/>
          <w:rFonts w:ascii="Times New Roman" w:hAnsi="Times New Roman"/>
          <w:color w:val="auto"/>
          <w:sz w:val="28"/>
          <w:szCs w:val="28"/>
          <w:lang w:val="uk-UA"/>
        </w:rPr>
      </w:pPr>
      <w:r w:rsidRPr="00DC3FA8">
        <w:rPr>
          <w:rStyle w:val="a7"/>
          <w:rFonts w:ascii="Times New Roman" w:hAnsi="Times New Roman"/>
          <w:color w:val="auto"/>
          <w:sz w:val="28"/>
          <w:szCs w:val="28"/>
          <w:lang w:val="uk-UA"/>
        </w:rPr>
        <w:br w:type="page"/>
      </w:r>
    </w:p>
    <w:p w14:paraId="2EF8CCCA" w14:textId="77777777" w:rsidR="00F864EC" w:rsidRPr="00F864EC" w:rsidRDefault="00F864EC" w:rsidP="00F864EC">
      <w:pPr>
        <w:pStyle w:val="a3"/>
        <w:spacing w:line="360" w:lineRule="auto"/>
        <w:ind w:firstLine="567"/>
        <w:jc w:val="center"/>
        <w:rPr>
          <w:b/>
          <w:spacing w:val="6"/>
          <w:lang w:val="en-US"/>
        </w:rPr>
      </w:pPr>
      <w:r w:rsidRPr="00F864EC">
        <w:rPr>
          <w:b/>
          <w:spacing w:val="6"/>
          <w:lang w:val="en-US"/>
        </w:rPr>
        <w:lastRenderedPageBreak/>
        <w:t>Summary</w:t>
      </w:r>
    </w:p>
    <w:p w14:paraId="19D53A40" w14:textId="77777777" w:rsidR="00F864EC" w:rsidRDefault="00F864EC" w:rsidP="00F864EC">
      <w:pPr>
        <w:pStyle w:val="a3"/>
        <w:spacing w:line="360" w:lineRule="auto"/>
        <w:ind w:firstLine="709"/>
        <w:jc w:val="center"/>
        <w:rPr>
          <w:b/>
          <w:spacing w:val="6"/>
          <w:lang w:val="en-US"/>
        </w:rPr>
      </w:pPr>
    </w:p>
    <w:p w14:paraId="572B9FE0" w14:textId="717C09A6"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xml:space="preserve">The main goal of the </w:t>
      </w:r>
      <w:r>
        <w:rPr>
          <w:rFonts w:ascii="Times New Roman" w:hAnsi="Times New Roman"/>
          <w:sz w:val="28"/>
          <w:szCs w:val="28"/>
          <w:lang w:val="en-US"/>
        </w:rPr>
        <w:t>given</w:t>
      </w:r>
      <w:r w:rsidRPr="00DA7EC6">
        <w:rPr>
          <w:rFonts w:ascii="Times New Roman" w:hAnsi="Times New Roman"/>
          <w:sz w:val="28"/>
          <w:szCs w:val="28"/>
          <w:lang w:val="en-US"/>
        </w:rPr>
        <w:t xml:space="preserve"> master's thesis was to determine the features of the English-language Internet meme as a type of communication. During the research, the following tasks were performed:</w:t>
      </w:r>
    </w:p>
    <w:p w14:paraId="3FA12E97"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the main approaches to the study of Internet memes within the framework of Internet linguistics and media linguistics are highlighted;</w:t>
      </w:r>
    </w:p>
    <w:p w14:paraId="25852502"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the origin and development of Internet memes as a type of communication is analyzed;</w:t>
      </w:r>
    </w:p>
    <w:p w14:paraId="7FE98282"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the peculiarities of the Internet meme as a polycode message are considered;</w:t>
      </w:r>
    </w:p>
    <w:p w14:paraId="3C40ABB0"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criteria for the classification of English-language internet memes are proposed;</w:t>
      </w:r>
    </w:p>
    <w:p w14:paraId="18075F86"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the stylistic features of English-language Internet memes are determined.</w:t>
      </w:r>
    </w:p>
    <w:p w14:paraId="6DE85053" w14:textId="56D43062"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The main approaches to the study of Internet memes within the framework of Internet linguistics and media linguistics include the following aspects: semantic analysis (examin</w:t>
      </w:r>
      <w:r>
        <w:rPr>
          <w:rFonts w:ascii="Times New Roman" w:hAnsi="Times New Roman"/>
          <w:sz w:val="28"/>
          <w:szCs w:val="28"/>
          <w:lang w:val="en-US"/>
        </w:rPr>
        <w:t>ing</w:t>
      </w:r>
      <w:r w:rsidRPr="00DA7EC6">
        <w:rPr>
          <w:rFonts w:ascii="Times New Roman" w:hAnsi="Times New Roman"/>
          <w:sz w:val="28"/>
          <w:szCs w:val="28"/>
          <w:lang w:val="en-US"/>
        </w:rPr>
        <w:t xml:space="preserve"> the meaning and symbolism contained in memes, their role in the expression of ideas, social stereotypes and cultural values, study</w:t>
      </w:r>
      <w:r>
        <w:rPr>
          <w:rFonts w:ascii="Times New Roman" w:hAnsi="Times New Roman"/>
          <w:sz w:val="28"/>
          <w:szCs w:val="28"/>
          <w:lang w:val="en-US"/>
        </w:rPr>
        <w:t>ing</w:t>
      </w:r>
      <w:r w:rsidRPr="00DA7EC6">
        <w:rPr>
          <w:rFonts w:ascii="Times New Roman" w:hAnsi="Times New Roman"/>
          <w:sz w:val="28"/>
          <w:szCs w:val="28"/>
          <w:lang w:val="en-US"/>
        </w:rPr>
        <w:t xml:space="preserve"> the qualitative and quantitative aspects of memes, such as images, text, quotes and their interactions), a sociolinguistic approach (studying how memes are used to create identity and community in the online environment), communicative analysis (studying how memes facilitate communication and interaction between users, analyzing different communication strategies, such as irony, sarcasm, humor and sarcastic comments used in memes), the cognitive approach (studying how memes reflect the ways of thinking and perception of users, how memes are used to visualize abstract concepts and ideas, and to create associations and connections between different concepts).</w:t>
      </w:r>
    </w:p>
    <w:p w14:paraId="045E6649"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xml:space="preserve">Texts that combine verbal and non-verbal components open wide opportunities for more effective and emotionally rich communication. The use of various means </w:t>
      </w:r>
      <w:r w:rsidRPr="00DA7EC6">
        <w:rPr>
          <w:rFonts w:ascii="Times New Roman" w:hAnsi="Times New Roman"/>
          <w:sz w:val="28"/>
          <w:szCs w:val="28"/>
          <w:lang w:val="en-US"/>
        </w:rPr>
        <w:lastRenderedPageBreak/>
        <w:t>of expression helps to create a more complete and accurate understanding between interlocutors.</w:t>
      </w:r>
    </w:p>
    <w:p w14:paraId="3486A1D0"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In the case of memes, they combine elements of images, text, audio, and video to convey a particular message, emotion, or idea. These elements can originate from various sources, such as movies, TV shows, photographs, or popular cultural phenomena.</w:t>
      </w:r>
    </w:p>
    <w:p w14:paraId="2BFA713F"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We have proposed a classification of English-language memes according to the following criteria, which include form, subject matter, origin, and popularity and distribution. Classification by form allows you to distinguish memes with text, image, video or animation form. Sorting by subject helps to distinguish memes that belong to different categories, such as humor, politics, sports, culture, and more. Classification by origin reflects whether the meme is an original work or an adaptation of existing memes. Classification by popularity and distribution reflects the degree of awareness and use of a meme on the Internet. These criteria help to understand the diversity and characteristics of English-language memes, as well as to determine their significance in online culture.</w:t>
      </w:r>
    </w:p>
    <w:p w14:paraId="41D738B5"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Internet memes have various stylistic features that make them unique and attractive to consumers. The most common stylistic techniques in English-language Internet memes include irony and sarcasm, the use of humor, parody, the use of slang and linguistic features, the use of linguistic means of expression, and the use of visual effects.</w:t>
      </w:r>
    </w:p>
    <w:p w14:paraId="78A741C8" w14:textId="77777777"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These stylistic techniques help create a comic effect, emphasize irony and sarcasm, and make memes more attractive and memorable. Visual effects such as changed images, filters, animations make memes more dynamic and expressive. The use of slang and linguistic features adds a specific context and enhances the comic effect.</w:t>
      </w:r>
    </w:p>
    <w:p w14:paraId="4393812E" w14:textId="50DDEFF0" w:rsidR="00DA7EC6"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 xml:space="preserve">Stylistic features of Internet memes influence the perception and reaction of the audience. They help memes become popular and famous in online culture. These </w:t>
      </w:r>
      <w:r w:rsidRPr="00DA7EC6">
        <w:rPr>
          <w:rFonts w:ascii="Times New Roman" w:hAnsi="Times New Roman"/>
          <w:sz w:val="28"/>
          <w:szCs w:val="28"/>
          <w:lang w:val="en-US"/>
        </w:rPr>
        <w:lastRenderedPageBreak/>
        <w:t xml:space="preserve">stylistic </w:t>
      </w:r>
      <w:r>
        <w:rPr>
          <w:rFonts w:ascii="Times New Roman" w:hAnsi="Times New Roman"/>
          <w:sz w:val="28"/>
          <w:szCs w:val="28"/>
          <w:lang w:val="en-US"/>
        </w:rPr>
        <w:t>features</w:t>
      </w:r>
      <w:r w:rsidRPr="00DA7EC6">
        <w:rPr>
          <w:rFonts w:ascii="Times New Roman" w:hAnsi="Times New Roman"/>
          <w:sz w:val="28"/>
          <w:szCs w:val="28"/>
          <w:lang w:val="en-US"/>
        </w:rPr>
        <w:t xml:space="preserve"> make Internet memes an important component of modern communication and communication on the Internet.</w:t>
      </w:r>
    </w:p>
    <w:p w14:paraId="78B1D566" w14:textId="0CCF8E5E" w:rsidR="001B6430" w:rsidRPr="00DA7EC6" w:rsidRDefault="00DA7EC6" w:rsidP="00DA7EC6">
      <w:pPr>
        <w:spacing w:after="0" w:line="360" w:lineRule="auto"/>
        <w:ind w:firstLine="567"/>
        <w:jc w:val="both"/>
        <w:rPr>
          <w:rFonts w:ascii="Times New Roman" w:hAnsi="Times New Roman"/>
          <w:sz w:val="28"/>
          <w:szCs w:val="28"/>
          <w:lang w:val="en-US"/>
        </w:rPr>
      </w:pPr>
      <w:r w:rsidRPr="00DA7EC6">
        <w:rPr>
          <w:rFonts w:ascii="Times New Roman" w:hAnsi="Times New Roman"/>
          <w:sz w:val="28"/>
          <w:szCs w:val="28"/>
          <w:lang w:val="en-US"/>
        </w:rPr>
        <w:t>The above analysis proved that Internet memes are characterized by reproducibility, the integrity of components, the ability to change and combine with each other. Emotionality as the main factor of this communicative unit contributes to its quick perception and memorization.</w:t>
      </w:r>
    </w:p>
    <w:sectPr w:rsidR="001B6430" w:rsidRPr="00DA7EC6" w:rsidSect="00B81274">
      <w:headerReference w:type="default" r:id="rId54"/>
      <w:pgSz w:w="11906" w:h="16838"/>
      <w:pgMar w:top="1418" w:right="85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024EA3" w14:textId="77777777" w:rsidR="00182FD4" w:rsidRDefault="00182FD4" w:rsidP="00A375C1">
      <w:pPr>
        <w:spacing w:after="0" w:line="240" w:lineRule="auto"/>
      </w:pPr>
      <w:r>
        <w:separator/>
      </w:r>
    </w:p>
  </w:endnote>
  <w:endnote w:type="continuationSeparator" w:id="0">
    <w:p w14:paraId="5E3E8E24" w14:textId="77777777" w:rsidR="00182FD4" w:rsidRDefault="00182FD4" w:rsidP="00A37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otum">
    <w:altName w:val="돋움"/>
    <w:panose1 w:val="020B0600000101010101"/>
    <w:charset w:val="81"/>
    <w:family w:val="swiss"/>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2BBFF7" w14:textId="77777777" w:rsidR="00182FD4" w:rsidRDefault="00182FD4" w:rsidP="00A375C1">
      <w:pPr>
        <w:spacing w:after="0" w:line="240" w:lineRule="auto"/>
      </w:pPr>
      <w:r>
        <w:separator/>
      </w:r>
    </w:p>
  </w:footnote>
  <w:footnote w:type="continuationSeparator" w:id="0">
    <w:p w14:paraId="5F004589" w14:textId="77777777" w:rsidR="00182FD4" w:rsidRDefault="00182FD4" w:rsidP="00A375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1474231"/>
      <w:docPartObj>
        <w:docPartGallery w:val="Page Numbers (Top of Page)"/>
        <w:docPartUnique/>
      </w:docPartObj>
    </w:sdtPr>
    <w:sdtEndPr/>
    <w:sdtContent>
      <w:p w14:paraId="6F599844" w14:textId="5DBE9966" w:rsidR="00A375C1" w:rsidRDefault="00A375C1">
        <w:pPr>
          <w:pStyle w:val="a8"/>
          <w:jc w:val="right"/>
        </w:pPr>
        <w:r>
          <w:fldChar w:fldCharType="begin"/>
        </w:r>
        <w:r>
          <w:instrText>PAGE   \* MERGEFORMAT</w:instrText>
        </w:r>
        <w:r>
          <w:fldChar w:fldCharType="separate"/>
        </w:r>
        <w:r w:rsidR="001951BB" w:rsidRPr="001951BB">
          <w:rPr>
            <w:noProof/>
            <w:lang w:val="pl-PL"/>
          </w:rPr>
          <w:t>20</w:t>
        </w:r>
        <w:r>
          <w:fldChar w:fldCharType="end"/>
        </w:r>
      </w:p>
    </w:sdtContent>
  </w:sdt>
  <w:p w14:paraId="7CC677BA" w14:textId="77777777" w:rsidR="00A375C1" w:rsidRDefault="00A375C1">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5CBF"/>
    <w:multiLevelType w:val="hybridMultilevel"/>
    <w:tmpl w:val="7BD07D5C"/>
    <w:lvl w:ilvl="0" w:tplc="15941590">
      <w:start w:val="24"/>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2A302593"/>
    <w:multiLevelType w:val="hybridMultilevel"/>
    <w:tmpl w:val="FEBC32C4"/>
    <w:lvl w:ilvl="0" w:tplc="0E483D6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 w15:restartNumberingAfterBreak="0">
    <w:nsid w:val="75742FC2"/>
    <w:multiLevelType w:val="hybridMultilevel"/>
    <w:tmpl w:val="9CFE53D2"/>
    <w:lvl w:ilvl="0" w:tplc="4612AB28">
      <w:numFmt w:val="bullet"/>
      <w:lvlText w:val="-"/>
      <w:lvlJc w:val="left"/>
      <w:pPr>
        <w:ind w:left="927" w:hanging="360"/>
      </w:pPr>
      <w:rPr>
        <w:rFonts w:ascii="Times New Roman" w:eastAsia="Calibri" w:hAnsi="Times New Roman" w:cs="Times New Roman" w:hint="default"/>
      </w:rPr>
    </w:lvl>
    <w:lvl w:ilvl="1" w:tplc="04150003" w:tentative="1">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47B"/>
    <w:rsid w:val="0001296C"/>
    <w:rsid w:val="00014DA7"/>
    <w:rsid w:val="00020722"/>
    <w:rsid w:val="00025A32"/>
    <w:rsid w:val="00045210"/>
    <w:rsid w:val="000645F3"/>
    <w:rsid w:val="00064C4B"/>
    <w:rsid w:val="00064FA7"/>
    <w:rsid w:val="000745A7"/>
    <w:rsid w:val="00091102"/>
    <w:rsid w:val="000954F5"/>
    <w:rsid w:val="00096339"/>
    <w:rsid w:val="00097052"/>
    <w:rsid w:val="00097637"/>
    <w:rsid w:val="000B0B96"/>
    <w:rsid w:val="000C404D"/>
    <w:rsid w:val="000C4DF7"/>
    <w:rsid w:val="000C76CA"/>
    <w:rsid w:val="000D66D7"/>
    <w:rsid w:val="00102594"/>
    <w:rsid w:val="00113E65"/>
    <w:rsid w:val="00121D88"/>
    <w:rsid w:val="0015659F"/>
    <w:rsid w:val="001567CC"/>
    <w:rsid w:val="00162053"/>
    <w:rsid w:val="00164257"/>
    <w:rsid w:val="00173B7A"/>
    <w:rsid w:val="0018006E"/>
    <w:rsid w:val="00180ED2"/>
    <w:rsid w:val="00182FD4"/>
    <w:rsid w:val="00184168"/>
    <w:rsid w:val="001951BB"/>
    <w:rsid w:val="001B6430"/>
    <w:rsid w:val="001C162A"/>
    <w:rsid w:val="001D4BA8"/>
    <w:rsid w:val="0020776C"/>
    <w:rsid w:val="00210376"/>
    <w:rsid w:val="00216C84"/>
    <w:rsid w:val="002272CC"/>
    <w:rsid w:val="00231C6C"/>
    <w:rsid w:val="00245877"/>
    <w:rsid w:val="0025597C"/>
    <w:rsid w:val="00265509"/>
    <w:rsid w:val="00275419"/>
    <w:rsid w:val="00275D9A"/>
    <w:rsid w:val="00291C34"/>
    <w:rsid w:val="00293258"/>
    <w:rsid w:val="002A280D"/>
    <w:rsid w:val="002B1CE6"/>
    <w:rsid w:val="002B562C"/>
    <w:rsid w:val="002C07B1"/>
    <w:rsid w:val="002C1D14"/>
    <w:rsid w:val="002C2F26"/>
    <w:rsid w:val="003126FE"/>
    <w:rsid w:val="00314ED7"/>
    <w:rsid w:val="0031752A"/>
    <w:rsid w:val="00335C4F"/>
    <w:rsid w:val="00337737"/>
    <w:rsid w:val="00344600"/>
    <w:rsid w:val="00361303"/>
    <w:rsid w:val="00392393"/>
    <w:rsid w:val="00392BBF"/>
    <w:rsid w:val="00397CDD"/>
    <w:rsid w:val="003A70C8"/>
    <w:rsid w:val="003B22A6"/>
    <w:rsid w:val="003B6E28"/>
    <w:rsid w:val="003C3A1A"/>
    <w:rsid w:val="003D22CB"/>
    <w:rsid w:val="003D6AEA"/>
    <w:rsid w:val="003E0384"/>
    <w:rsid w:val="003E07AF"/>
    <w:rsid w:val="003E3F02"/>
    <w:rsid w:val="003E4792"/>
    <w:rsid w:val="00404043"/>
    <w:rsid w:val="004042CD"/>
    <w:rsid w:val="0040569D"/>
    <w:rsid w:val="00410CCA"/>
    <w:rsid w:val="0041147B"/>
    <w:rsid w:val="00414988"/>
    <w:rsid w:val="00417910"/>
    <w:rsid w:val="00432BE1"/>
    <w:rsid w:val="00435621"/>
    <w:rsid w:val="00443FF4"/>
    <w:rsid w:val="0044590B"/>
    <w:rsid w:val="00451BAE"/>
    <w:rsid w:val="00452FE4"/>
    <w:rsid w:val="00456910"/>
    <w:rsid w:val="0046488B"/>
    <w:rsid w:val="004741A0"/>
    <w:rsid w:val="0049584C"/>
    <w:rsid w:val="00496CD3"/>
    <w:rsid w:val="004A5F2C"/>
    <w:rsid w:val="004B0904"/>
    <w:rsid w:val="004B5117"/>
    <w:rsid w:val="004B6D76"/>
    <w:rsid w:val="004D12C7"/>
    <w:rsid w:val="004E032A"/>
    <w:rsid w:val="004E3546"/>
    <w:rsid w:val="004E4BC8"/>
    <w:rsid w:val="004F24FA"/>
    <w:rsid w:val="004F3F7E"/>
    <w:rsid w:val="004F4A4A"/>
    <w:rsid w:val="00523FF2"/>
    <w:rsid w:val="005311C0"/>
    <w:rsid w:val="00534901"/>
    <w:rsid w:val="00542B9E"/>
    <w:rsid w:val="005430BA"/>
    <w:rsid w:val="00564DC8"/>
    <w:rsid w:val="00565024"/>
    <w:rsid w:val="00566344"/>
    <w:rsid w:val="00570FC3"/>
    <w:rsid w:val="005731AD"/>
    <w:rsid w:val="005756A5"/>
    <w:rsid w:val="00580E8A"/>
    <w:rsid w:val="00592BC5"/>
    <w:rsid w:val="00596F5A"/>
    <w:rsid w:val="005A69C5"/>
    <w:rsid w:val="005B4949"/>
    <w:rsid w:val="005B6430"/>
    <w:rsid w:val="005C51CB"/>
    <w:rsid w:val="005C6D65"/>
    <w:rsid w:val="005C7D17"/>
    <w:rsid w:val="005D19EE"/>
    <w:rsid w:val="005D22D5"/>
    <w:rsid w:val="005D4718"/>
    <w:rsid w:val="005E3DEB"/>
    <w:rsid w:val="005E5F19"/>
    <w:rsid w:val="005E6EFF"/>
    <w:rsid w:val="005E76ED"/>
    <w:rsid w:val="005F2447"/>
    <w:rsid w:val="005F2817"/>
    <w:rsid w:val="005F461A"/>
    <w:rsid w:val="00602B7A"/>
    <w:rsid w:val="00604FDC"/>
    <w:rsid w:val="00625D24"/>
    <w:rsid w:val="00626E4C"/>
    <w:rsid w:val="00632A01"/>
    <w:rsid w:val="00633A6A"/>
    <w:rsid w:val="00640224"/>
    <w:rsid w:val="00642A0D"/>
    <w:rsid w:val="00651D26"/>
    <w:rsid w:val="00661A01"/>
    <w:rsid w:val="0067022D"/>
    <w:rsid w:val="006829F1"/>
    <w:rsid w:val="006847CE"/>
    <w:rsid w:val="006901CD"/>
    <w:rsid w:val="006935C1"/>
    <w:rsid w:val="00694123"/>
    <w:rsid w:val="006961E1"/>
    <w:rsid w:val="006A3F6F"/>
    <w:rsid w:val="006A4C65"/>
    <w:rsid w:val="006A6968"/>
    <w:rsid w:val="006B1A76"/>
    <w:rsid w:val="006C10C4"/>
    <w:rsid w:val="006C3527"/>
    <w:rsid w:val="006C44EF"/>
    <w:rsid w:val="006C6364"/>
    <w:rsid w:val="006D1E6B"/>
    <w:rsid w:val="006E18F0"/>
    <w:rsid w:val="006F61B9"/>
    <w:rsid w:val="0070104D"/>
    <w:rsid w:val="00705FFF"/>
    <w:rsid w:val="00742FB6"/>
    <w:rsid w:val="0075214F"/>
    <w:rsid w:val="00754796"/>
    <w:rsid w:val="00764704"/>
    <w:rsid w:val="007660A3"/>
    <w:rsid w:val="00777327"/>
    <w:rsid w:val="007812D9"/>
    <w:rsid w:val="0078186B"/>
    <w:rsid w:val="007830C2"/>
    <w:rsid w:val="00783644"/>
    <w:rsid w:val="0079123C"/>
    <w:rsid w:val="00791646"/>
    <w:rsid w:val="007A32DB"/>
    <w:rsid w:val="007A4A8D"/>
    <w:rsid w:val="007B065E"/>
    <w:rsid w:val="007B6131"/>
    <w:rsid w:val="007D11A8"/>
    <w:rsid w:val="007D2994"/>
    <w:rsid w:val="007E42BD"/>
    <w:rsid w:val="007E5D4D"/>
    <w:rsid w:val="00801C42"/>
    <w:rsid w:val="008052BB"/>
    <w:rsid w:val="00821F55"/>
    <w:rsid w:val="00822A1D"/>
    <w:rsid w:val="008334C6"/>
    <w:rsid w:val="00840DC6"/>
    <w:rsid w:val="00844295"/>
    <w:rsid w:val="0084774F"/>
    <w:rsid w:val="00880F46"/>
    <w:rsid w:val="00887D12"/>
    <w:rsid w:val="00890755"/>
    <w:rsid w:val="008B1BE5"/>
    <w:rsid w:val="008D1597"/>
    <w:rsid w:val="008D3FC9"/>
    <w:rsid w:val="008E2148"/>
    <w:rsid w:val="008E22E0"/>
    <w:rsid w:val="008E5555"/>
    <w:rsid w:val="008E798B"/>
    <w:rsid w:val="009025CF"/>
    <w:rsid w:val="00902CE4"/>
    <w:rsid w:val="009216FC"/>
    <w:rsid w:val="00922A54"/>
    <w:rsid w:val="00932B19"/>
    <w:rsid w:val="00934749"/>
    <w:rsid w:val="00947F2C"/>
    <w:rsid w:val="009515B0"/>
    <w:rsid w:val="0095530F"/>
    <w:rsid w:val="00957E98"/>
    <w:rsid w:val="0097052C"/>
    <w:rsid w:val="00971E3C"/>
    <w:rsid w:val="00981D62"/>
    <w:rsid w:val="009825A8"/>
    <w:rsid w:val="009832BC"/>
    <w:rsid w:val="00993AB8"/>
    <w:rsid w:val="00996990"/>
    <w:rsid w:val="009A337D"/>
    <w:rsid w:val="009A3ABE"/>
    <w:rsid w:val="009A3BA8"/>
    <w:rsid w:val="009A40B1"/>
    <w:rsid w:val="009B60BB"/>
    <w:rsid w:val="009C2B61"/>
    <w:rsid w:val="009C4C55"/>
    <w:rsid w:val="009C6C70"/>
    <w:rsid w:val="009C7661"/>
    <w:rsid w:val="009D0F33"/>
    <w:rsid w:val="009E1D0A"/>
    <w:rsid w:val="009E64FB"/>
    <w:rsid w:val="009E6E22"/>
    <w:rsid w:val="009F2419"/>
    <w:rsid w:val="009F27EE"/>
    <w:rsid w:val="009F400E"/>
    <w:rsid w:val="00A06F80"/>
    <w:rsid w:val="00A11C45"/>
    <w:rsid w:val="00A16DC3"/>
    <w:rsid w:val="00A20FE2"/>
    <w:rsid w:val="00A2720C"/>
    <w:rsid w:val="00A375C1"/>
    <w:rsid w:val="00A6430B"/>
    <w:rsid w:val="00A677A6"/>
    <w:rsid w:val="00A73A79"/>
    <w:rsid w:val="00A835A9"/>
    <w:rsid w:val="00A9146D"/>
    <w:rsid w:val="00A91B94"/>
    <w:rsid w:val="00A958F9"/>
    <w:rsid w:val="00A9788E"/>
    <w:rsid w:val="00AB7B86"/>
    <w:rsid w:val="00AD62D2"/>
    <w:rsid w:val="00AD7929"/>
    <w:rsid w:val="00AD7F55"/>
    <w:rsid w:val="00AE3289"/>
    <w:rsid w:val="00AF7231"/>
    <w:rsid w:val="00B0531F"/>
    <w:rsid w:val="00B06080"/>
    <w:rsid w:val="00B26809"/>
    <w:rsid w:val="00B325E5"/>
    <w:rsid w:val="00B41364"/>
    <w:rsid w:val="00B53688"/>
    <w:rsid w:val="00B64477"/>
    <w:rsid w:val="00B748E3"/>
    <w:rsid w:val="00B81274"/>
    <w:rsid w:val="00B818F7"/>
    <w:rsid w:val="00B8493E"/>
    <w:rsid w:val="00B91946"/>
    <w:rsid w:val="00BA0882"/>
    <w:rsid w:val="00BA1FFE"/>
    <w:rsid w:val="00BB5238"/>
    <w:rsid w:val="00BB67FE"/>
    <w:rsid w:val="00BD0DF6"/>
    <w:rsid w:val="00BD70F4"/>
    <w:rsid w:val="00BD7251"/>
    <w:rsid w:val="00BF3DDB"/>
    <w:rsid w:val="00C00C32"/>
    <w:rsid w:val="00C168ED"/>
    <w:rsid w:val="00C26C43"/>
    <w:rsid w:val="00C44C00"/>
    <w:rsid w:val="00C45A22"/>
    <w:rsid w:val="00C5189C"/>
    <w:rsid w:val="00C5384E"/>
    <w:rsid w:val="00C6679F"/>
    <w:rsid w:val="00C674CF"/>
    <w:rsid w:val="00C85A43"/>
    <w:rsid w:val="00C92BE4"/>
    <w:rsid w:val="00C93B7C"/>
    <w:rsid w:val="00C94C34"/>
    <w:rsid w:val="00CA4FBD"/>
    <w:rsid w:val="00CA62A2"/>
    <w:rsid w:val="00CA7F63"/>
    <w:rsid w:val="00CC1D50"/>
    <w:rsid w:val="00CC71C7"/>
    <w:rsid w:val="00CD0237"/>
    <w:rsid w:val="00CD1B5F"/>
    <w:rsid w:val="00CD43A4"/>
    <w:rsid w:val="00CD4C74"/>
    <w:rsid w:val="00CD5910"/>
    <w:rsid w:val="00CD7D76"/>
    <w:rsid w:val="00CF069F"/>
    <w:rsid w:val="00D07568"/>
    <w:rsid w:val="00D12DCB"/>
    <w:rsid w:val="00D14FBF"/>
    <w:rsid w:val="00D15831"/>
    <w:rsid w:val="00D158B5"/>
    <w:rsid w:val="00D15929"/>
    <w:rsid w:val="00D22025"/>
    <w:rsid w:val="00D2580C"/>
    <w:rsid w:val="00D435B0"/>
    <w:rsid w:val="00D526DF"/>
    <w:rsid w:val="00D60F25"/>
    <w:rsid w:val="00D61183"/>
    <w:rsid w:val="00D65FEB"/>
    <w:rsid w:val="00D834BA"/>
    <w:rsid w:val="00D84631"/>
    <w:rsid w:val="00D853BA"/>
    <w:rsid w:val="00D968CD"/>
    <w:rsid w:val="00DA2DA8"/>
    <w:rsid w:val="00DA334C"/>
    <w:rsid w:val="00DA6696"/>
    <w:rsid w:val="00DA7EC6"/>
    <w:rsid w:val="00DC3FA8"/>
    <w:rsid w:val="00DD452B"/>
    <w:rsid w:val="00DF1B25"/>
    <w:rsid w:val="00DF1FA9"/>
    <w:rsid w:val="00DF7A5D"/>
    <w:rsid w:val="00E1120A"/>
    <w:rsid w:val="00E312EC"/>
    <w:rsid w:val="00E401E4"/>
    <w:rsid w:val="00E447B3"/>
    <w:rsid w:val="00E50497"/>
    <w:rsid w:val="00E6089B"/>
    <w:rsid w:val="00E73A4B"/>
    <w:rsid w:val="00E77C9C"/>
    <w:rsid w:val="00E845D0"/>
    <w:rsid w:val="00EB759A"/>
    <w:rsid w:val="00EC75E6"/>
    <w:rsid w:val="00ED638F"/>
    <w:rsid w:val="00ED7000"/>
    <w:rsid w:val="00EE5F25"/>
    <w:rsid w:val="00EF66F4"/>
    <w:rsid w:val="00F004B6"/>
    <w:rsid w:val="00F05043"/>
    <w:rsid w:val="00F07C7F"/>
    <w:rsid w:val="00F11535"/>
    <w:rsid w:val="00F11671"/>
    <w:rsid w:val="00F12EF3"/>
    <w:rsid w:val="00F14DBF"/>
    <w:rsid w:val="00F24F8E"/>
    <w:rsid w:val="00F25899"/>
    <w:rsid w:val="00F26A71"/>
    <w:rsid w:val="00F317B7"/>
    <w:rsid w:val="00F32C86"/>
    <w:rsid w:val="00F344A6"/>
    <w:rsid w:val="00F37A33"/>
    <w:rsid w:val="00F4138B"/>
    <w:rsid w:val="00F67823"/>
    <w:rsid w:val="00F83E8C"/>
    <w:rsid w:val="00F859C3"/>
    <w:rsid w:val="00F864EC"/>
    <w:rsid w:val="00F96596"/>
    <w:rsid w:val="00F97258"/>
    <w:rsid w:val="00FA69A0"/>
    <w:rsid w:val="00FB0CE8"/>
    <w:rsid w:val="00FB1309"/>
    <w:rsid w:val="00FB1599"/>
    <w:rsid w:val="00FB2E57"/>
    <w:rsid w:val="00FD006A"/>
    <w:rsid w:val="00FD1AD7"/>
    <w:rsid w:val="00FD69BC"/>
    <w:rsid w:val="00FF0EBB"/>
    <w:rsid w:val="00FF5379"/>
    <w:rsid w:val="00FF5DC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DFADD"/>
  <w15:chartTrackingRefBased/>
  <w15:docId w15:val="{525B2975-42D0-4BC2-AF2E-983CADF8E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590B"/>
    <w:pPr>
      <w:spacing w:after="200" w:line="276" w:lineRule="auto"/>
    </w:pPr>
    <w:rPr>
      <w:rFonts w:ascii="Calibri" w:eastAsia="Calibri" w:hAnsi="Calibri" w:cs="Times New Roman"/>
      <w:kern w:val="0"/>
      <w:lang w:val="ru-RU"/>
      <w14:ligatures w14:val="none"/>
    </w:rPr>
  </w:style>
  <w:style w:type="paragraph" w:styleId="2">
    <w:name w:val="heading 2"/>
    <w:basedOn w:val="a"/>
    <w:link w:val="20"/>
    <w:uiPriority w:val="9"/>
    <w:semiHidden/>
    <w:unhideWhenUsed/>
    <w:qFormat/>
    <w:rsid w:val="005430BA"/>
    <w:pPr>
      <w:spacing w:before="100" w:beforeAutospacing="1" w:after="100" w:afterAutospacing="1" w:line="240" w:lineRule="auto"/>
      <w:outlineLvl w:val="1"/>
    </w:pPr>
    <w:rPr>
      <w:rFonts w:ascii="Times New Roman" w:eastAsia="Times New Roman" w:hAnsi="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84168"/>
    <w:pPr>
      <w:spacing w:after="0" w:line="240" w:lineRule="auto"/>
    </w:pPr>
    <w:rPr>
      <w:rFonts w:ascii="Times New Roman" w:eastAsia="Times New Roman" w:hAnsi="Times New Roman"/>
      <w:sz w:val="28"/>
      <w:szCs w:val="24"/>
    </w:rPr>
  </w:style>
  <w:style w:type="character" w:customStyle="1" w:styleId="a4">
    <w:name w:val="Основной текст Знак"/>
    <w:basedOn w:val="a0"/>
    <w:link w:val="a3"/>
    <w:rsid w:val="00184168"/>
    <w:rPr>
      <w:rFonts w:ascii="Times New Roman" w:eastAsia="Times New Roman" w:hAnsi="Times New Roman" w:cs="Times New Roman"/>
      <w:kern w:val="0"/>
      <w:sz w:val="28"/>
      <w:szCs w:val="24"/>
      <w:lang w:val="ru-RU"/>
      <w14:ligatures w14:val="none"/>
    </w:rPr>
  </w:style>
  <w:style w:type="table" w:styleId="a5">
    <w:name w:val="Table Grid"/>
    <w:basedOn w:val="a1"/>
    <w:uiPriority w:val="39"/>
    <w:rsid w:val="00B413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E4792"/>
    <w:pPr>
      <w:ind w:left="720"/>
      <w:contextualSpacing/>
    </w:pPr>
  </w:style>
  <w:style w:type="character" w:styleId="a7">
    <w:name w:val="Hyperlink"/>
    <w:basedOn w:val="a0"/>
    <w:uiPriority w:val="99"/>
    <w:unhideWhenUsed/>
    <w:rsid w:val="00096339"/>
    <w:rPr>
      <w:color w:val="0000FF"/>
      <w:u w:val="single"/>
    </w:rPr>
  </w:style>
  <w:style w:type="paragraph" w:customStyle="1" w:styleId="1">
    <w:name w:val="Обычный1"/>
    <w:rsid w:val="00096339"/>
    <w:pPr>
      <w:spacing w:after="15" w:line="268" w:lineRule="auto"/>
      <w:ind w:left="10" w:right="72"/>
      <w:jc w:val="both"/>
    </w:pPr>
    <w:rPr>
      <w:rFonts w:ascii="Times New Roman" w:eastAsia="Times New Roman" w:hAnsi="Times New Roman" w:cs="Times New Roman"/>
      <w:kern w:val="0"/>
      <w:sz w:val="28"/>
      <w:szCs w:val="28"/>
      <w:lang w:val="uk-UA" w:eastAsia="ru-RU"/>
      <w14:ligatures w14:val="none"/>
    </w:rPr>
  </w:style>
  <w:style w:type="paragraph" w:styleId="a8">
    <w:name w:val="header"/>
    <w:basedOn w:val="a"/>
    <w:link w:val="a9"/>
    <w:uiPriority w:val="99"/>
    <w:unhideWhenUsed/>
    <w:rsid w:val="00A375C1"/>
    <w:pPr>
      <w:tabs>
        <w:tab w:val="center" w:pos="4536"/>
        <w:tab w:val="right" w:pos="9072"/>
      </w:tabs>
      <w:spacing w:after="0" w:line="240" w:lineRule="auto"/>
    </w:pPr>
  </w:style>
  <w:style w:type="character" w:customStyle="1" w:styleId="a9">
    <w:name w:val="Верхний колонтитул Знак"/>
    <w:basedOn w:val="a0"/>
    <w:link w:val="a8"/>
    <w:uiPriority w:val="99"/>
    <w:rsid w:val="00A375C1"/>
    <w:rPr>
      <w:rFonts w:ascii="Calibri" w:eastAsia="Calibri" w:hAnsi="Calibri" w:cs="Times New Roman"/>
      <w:kern w:val="0"/>
      <w:lang w:val="ru-RU"/>
      <w14:ligatures w14:val="none"/>
    </w:rPr>
  </w:style>
  <w:style w:type="paragraph" w:styleId="aa">
    <w:name w:val="footer"/>
    <w:basedOn w:val="a"/>
    <w:link w:val="ab"/>
    <w:uiPriority w:val="99"/>
    <w:unhideWhenUsed/>
    <w:rsid w:val="00A375C1"/>
    <w:pPr>
      <w:tabs>
        <w:tab w:val="center" w:pos="4536"/>
        <w:tab w:val="right" w:pos="9072"/>
      </w:tabs>
      <w:spacing w:after="0" w:line="240" w:lineRule="auto"/>
    </w:pPr>
  </w:style>
  <w:style w:type="character" w:customStyle="1" w:styleId="ab">
    <w:name w:val="Нижний колонтитул Знак"/>
    <w:basedOn w:val="a0"/>
    <w:link w:val="aa"/>
    <w:uiPriority w:val="99"/>
    <w:rsid w:val="00A375C1"/>
    <w:rPr>
      <w:rFonts w:ascii="Calibri" w:eastAsia="Calibri" w:hAnsi="Calibri" w:cs="Times New Roman"/>
      <w:kern w:val="0"/>
      <w:lang w:val="ru-RU"/>
      <w14:ligatures w14:val="none"/>
    </w:rPr>
  </w:style>
  <w:style w:type="paragraph" w:customStyle="1" w:styleId="Default">
    <w:name w:val="Default"/>
    <w:rsid w:val="00FB1309"/>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20">
    <w:name w:val="Заголовок 2 Знак"/>
    <w:basedOn w:val="a0"/>
    <w:link w:val="2"/>
    <w:uiPriority w:val="9"/>
    <w:semiHidden/>
    <w:rsid w:val="005430BA"/>
    <w:rPr>
      <w:rFonts w:ascii="Times New Roman" w:eastAsia="Times New Roman" w:hAnsi="Times New Roman" w:cs="Times New Roman"/>
      <w:b/>
      <w:bCs/>
      <w:kern w:val="0"/>
      <w:sz w:val="36"/>
      <w:szCs w:val="36"/>
      <w:lang w:val="uk-UA" w:eastAsia="uk-UA"/>
      <w14:ligatures w14:val="none"/>
    </w:rPr>
  </w:style>
  <w:style w:type="paragraph" w:styleId="ac">
    <w:name w:val="Normal (Web)"/>
    <w:basedOn w:val="a"/>
    <w:uiPriority w:val="99"/>
    <w:semiHidden/>
    <w:unhideWhenUsed/>
    <w:rsid w:val="005430BA"/>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citation-number">
    <w:name w:val="citation-number"/>
    <w:basedOn w:val="a0"/>
    <w:rsid w:val="00543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1831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20.jpeg"/><Relationship Id="rId39" Type="http://schemas.openxmlformats.org/officeDocument/2006/relationships/image" Target="media/image33.jpeg"/><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hyperlink" Target="https://doi.org/10.17721/StudLing2019.15.181-194" TargetMode="External"/><Relationship Id="rId50" Type="http://schemas.openxmlformats.org/officeDocument/2006/relationships/hyperlink" Target="https://doi.org/10.1075/ip.00031.pia" TargetMode="External"/><Relationship Id="rId55"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hyperlink" Target="https://zaborona.com/memy-pro-vijnu-te-shho-dopomagaye-vsij-krayini-trymatysya-j-peremagaty-rf-v-informaczijnij-vijni/"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41" Type="http://schemas.openxmlformats.org/officeDocument/2006/relationships/image" Target="media/image35.jpeg"/><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png"/><Relationship Id="rId45" Type="http://schemas.openxmlformats.org/officeDocument/2006/relationships/hyperlink" Target="https://core.ac.uk/download/74515797.pdf" TargetMode="External"/><Relationship Id="rId53" Type="http://schemas.openxmlformats.org/officeDocument/2006/relationships/hyperlink" Target="http://www.idioms.thefreedictionary.com" TargetMode="Externa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hyperlink" Target="https://dx.doi.org/10.24093/awej/elt3.21" TargetMode="Externa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hyperlink" Target="https://doi.org/10.32841/2409-1154.2019.39.3.23" TargetMode="External"/><Relationship Id="rId52" Type="http://schemas.openxmlformats.org/officeDocument/2006/relationships/hyperlink" Target="https://babelnet.org/"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hyperlink" Target="https://www.taylorfrancis.com/chapters/oa-edit/10.4324/9781351026987-14/role-internet-memes-shaping-young-people-health-related-social-media-interactions-ashley-casey" TargetMode="External"/><Relationship Id="rId56"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s://en.wikipedia.org/w/index.php?title=Katie_Wales&amp;action=edit&amp;redlink=1" TargetMode="External"/><Relationship Id="rId3"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59</Pages>
  <Words>12006</Words>
  <Characters>68435</Characters>
  <Application>Microsoft Office Word</Application>
  <DocSecurity>0</DocSecurity>
  <Lines>570</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Vladyslav Yeromenko</dc:creator>
  <cp:keywords/>
  <dc:description/>
  <cp:lastModifiedBy>Admin</cp:lastModifiedBy>
  <cp:revision>2</cp:revision>
  <dcterms:created xsi:type="dcterms:W3CDTF">2023-12-13T14:13:00Z</dcterms:created>
  <dcterms:modified xsi:type="dcterms:W3CDTF">2023-12-13T14:13:00Z</dcterms:modified>
</cp:coreProperties>
</file>