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16970085" w14:textId="77777777" w:rsidR="00A12162" w:rsidRPr="00961C4A" w:rsidRDefault="00A12162" w:rsidP="00A12162">
      <w:pPr>
        <w:spacing w:after="0" w:line="360" w:lineRule="auto"/>
        <w:ind w:firstLine="709"/>
        <w:jc w:val="center"/>
        <w:rPr>
          <w:rFonts w:ascii="Times New Roman" w:hAnsi="Times New Roman" w:cs="Times New Roman"/>
          <w:i/>
          <w:iCs/>
          <w:sz w:val="28"/>
          <w:szCs w:val="28"/>
        </w:rPr>
      </w:pPr>
      <w:r w:rsidRPr="00961C4A">
        <w:rPr>
          <w:rFonts w:ascii="Times New Roman" w:hAnsi="Times New Roman" w:cs="Times New Roman"/>
          <w:sz w:val="28"/>
          <w:szCs w:val="28"/>
        </w:rPr>
        <w:t>Одеський національний університет імені І. І. Мечникова</w:t>
      </w:r>
    </w:p>
    <w:p w14:paraId="39FBAB15" w14:textId="77777777" w:rsidR="00A12162" w:rsidRPr="00961C4A" w:rsidRDefault="00A12162" w:rsidP="00A12162">
      <w:pPr>
        <w:spacing w:after="0" w:line="360" w:lineRule="auto"/>
        <w:ind w:firstLine="709"/>
        <w:jc w:val="center"/>
        <w:rPr>
          <w:rFonts w:ascii="Times New Roman" w:hAnsi="Times New Roman" w:cs="Times New Roman"/>
          <w:sz w:val="28"/>
          <w:szCs w:val="28"/>
        </w:rPr>
      </w:pPr>
      <w:r w:rsidRPr="00961C4A">
        <w:rPr>
          <w:rFonts w:ascii="Times New Roman" w:hAnsi="Times New Roman" w:cs="Times New Roman"/>
          <w:sz w:val="28"/>
          <w:szCs w:val="28"/>
        </w:rPr>
        <w:t>Геолого-географічний факультет</w:t>
      </w:r>
    </w:p>
    <w:p w14:paraId="06DF2A63" w14:textId="77777777" w:rsidR="00A12162" w:rsidRPr="00961C4A" w:rsidRDefault="00A12162" w:rsidP="00A12162">
      <w:pPr>
        <w:spacing w:after="0" w:line="360" w:lineRule="auto"/>
        <w:ind w:firstLine="709"/>
        <w:jc w:val="center"/>
        <w:rPr>
          <w:rFonts w:ascii="Times New Roman" w:hAnsi="Times New Roman" w:cs="Times New Roman"/>
          <w:sz w:val="28"/>
          <w:szCs w:val="28"/>
        </w:rPr>
      </w:pPr>
      <w:r w:rsidRPr="00961C4A">
        <w:rPr>
          <w:rFonts w:ascii="Times New Roman" w:hAnsi="Times New Roman" w:cs="Times New Roman"/>
          <w:sz w:val="28"/>
          <w:szCs w:val="28"/>
        </w:rPr>
        <w:t>Кафедра економічної та соціальної географії і туризму</w:t>
      </w:r>
    </w:p>
    <w:p w14:paraId="3A69BEB4" w14:textId="77777777" w:rsidR="00A12162" w:rsidRPr="00961C4A" w:rsidRDefault="00A12162" w:rsidP="00A12162">
      <w:pPr>
        <w:spacing w:after="0" w:line="360" w:lineRule="auto"/>
        <w:ind w:firstLine="709"/>
        <w:jc w:val="center"/>
        <w:rPr>
          <w:rFonts w:ascii="Times New Roman" w:hAnsi="Times New Roman" w:cs="Times New Roman"/>
          <w:sz w:val="28"/>
          <w:szCs w:val="28"/>
          <w:u w:val="single"/>
        </w:rPr>
      </w:pPr>
    </w:p>
    <w:p w14:paraId="05C5D5B6" w14:textId="77777777" w:rsidR="00A12162" w:rsidRPr="00961C4A" w:rsidRDefault="00A12162" w:rsidP="00A12162">
      <w:pPr>
        <w:spacing w:after="0" w:line="360" w:lineRule="auto"/>
        <w:ind w:firstLine="709"/>
        <w:jc w:val="center"/>
        <w:rPr>
          <w:rFonts w:ascii="Times New Roman" w:hAnsi="Times New Roman" w:cs="Times New Roman"/>
          <w:sz w:val="28"/>
          <w:szCs w:val="28"/>
        </w:rPr>
      </w:pPr>
      <w:r w:rsidRPr="00961C4A">
        <w:rPr>
          <w:rFonts w:ascii="Times New Roman" w:hAnsi="Times New Roman" w:cs="Times New Roman"/>
          <w:sz w:val="28"/>
          <w:szCs w:val="28"/>
        </w:rPr>
        <w:t>Кваліфікаційна робота</w:t>
      </w:r>
    </w:p>
    <w:p w14:paraId="11A46430" w14:textId="77777777" w:rsidR="00A12162" w:rsidRPr="00961C4A" w:rsidRDefault="00A12162" w:rsidP="00A12162">
      <w:pPr>
        <w:spacing w:after="0" w:line="360" w:lineRule="auto"/>
        <w:ind w:firstLine="709"/>
        <w:jc w:val="center"/>
        <w:rPr>
          <w:rFonts w:ascii="Times New Roman" w:hAnsi="Times New Roman" w:cs="Times New Roman"/>
          <w:sz w:val="28"/>
          <w:szCs w:val="28"/>
        </w:rPr>
      </w:pPr>
      <w:r w:rsidRPr="00961C4A">
        <w:rPr>
          <w:rFonts w:ascii="Times New Roman" w:hAnsi="Times New Roman" w:cs="Times New Roman"/>
          <w:sz w:val="28"/>
          <w:szCs w:val="28"/>
        </w:rPr>
        <w:t>на здобуття ступеня вищої освіти "</w:t>
      </w:r>
      <w:proofErr w:type="spellStart"/>
      <w:r w:rsidRPr="00961C4A">
        <w:rPr>
          <w:rFonts w:ascii="Times New Roman" w:hAnsi="Times New Roman" w:cs="Times New Roman"/>
          <w:sz w:val="28"/>
          <w:szCs w:val="28"/>
          <w:lang w:val="ru-RU"/>
        </w:rPr>
        <w:t>магістр</w:t>
      </w:r>
      <w:proofErr w:type="spellEnd"/>
      <w:r w:rsidRPr="00961C4A">
        <w:rPr>
          <w:rFonts w:ascii="Times New Roman" w:hAnsi="Times New Roman" w:cs="Times New Roman"/>
          <w:sz w:val="28"/>
          <w:szCs w:val="28"/>
        </w:rPr>
        <w:t>"</w:t>
      </w:r>
    </w:p>
    <w:p w14:paraId="6AA43A56" w14:textId="77777777" w:rsidR="00A12162" w:rsidRPr="00961C4A" w:rsidRDefault="00A12162" w:rsidP="00A12162">
      <w:pPr>
        <w:spacing w:after="0" w:line="360" w:lineRule="auto"/>
        <w:ind w:firstLine="709"/>
        <w:jc w:val="center"/>
        <w:rPr>
          <w:rFonts w:ascii="Times New Roman" w:hAnsi="Times New Roman" w:cs="Times New Roman"/>
          <w:b/>
          <w:bCs/>
          <w:sz w:val="28"/>
          <w:szCs w:val="28"/>
        </w:rPr>
      </w:pPr>
    </w:p>
    <w:p w14:paraId="5A3EFFEE" w14:textId="70269EC0" w:rsidR="00A12162" w:rsidRPr="00E1473B" w:rsidRDefault="00A12162" w:rsidP="00A12162">
      <w:pPr>
        <w:rPr>
          <w:rFonts w:ascii="Times New Roman" w:hAnsi="Times New Roman" w:cs="Times New Roman"/>
          <w:sz w:val="28"/>
          <w:szCs w:val="28"/>
        </w:rPr>
      </w:pPr>
      <w:r w:rsidRPr="00961C4A">
        <w:rPr>
          <w:rFonts w:ascii="Times New Roman" w:hAnsi="Times New Roman" w:cs="Times New Roman"/>
          <w:sz w:val="28"/>
          <w:szCs w:val="28"/>
        </w:rPr>
        <w:t>«</w:t>
      </w:r>
      <w:r>
        <w:rPr>
          <w:rFonts w:ascii="Times New Roman" w:hAnsi="Times New Roman" w:cs="Times New Roman"/>
          <w:sz w:val="28"/>
          <w:szCs w:val="28"/>
        </w:rPr>
        <w:t>Глобальні тренди медичного туризму та можливості їх адаптації в Україні.</w:t>
      </w:r>
    </w:p>
    <w:p w14:paraId="0699DA87" w14:textId="0449D881" w:rsidR="00A12162" w:rsidRDefault="00A12162" w:rsidP="00A12162">
      <w:pPr>
        <w:jc w:val="center"/>
        <w:rPr>
          <w:rFonts w:ascii="Times New Roman" w:hAnsi="Times New Roman" w:cs="Times New Roman"/>
          <w:sz w:val="28"/>
          <w:szCs w:val="28"/>
        </w:rPr>
      </w:pPr>
      <w:proofErr w:type="spellStart"/>
      <w:r w:rsidRPr="00A12162">
        <w:rPr>
          <w:rFonts w:ascii="Times New Roman" w:hAnsi="Times New Roman" w:cs="Times New Roman"/>
          <w:sz w:val="28"/>
          <w:szCs w:val="28"/>
        </w:rPr>
        <w:t>Global</w:t>
      </w:r>
      <w:proofErr w:type="spellEnd"/>
      <w:r w:rsidRPr="00A12162">
        <w:rPr>
          <w:rFonts w:ascii="Times New Roman" w:hAnsi="Times New Roman" w:cs="Times New Roman"/>
          <w:sz w:val="28"/>
          <w:szCs w:val="28"/>
        </w:rPr>
        <w:t xml:space="preserve"> </w:t>
      </w:r>
      <w:proofErr w:type="spellStart"/>
      <w:r w:rsidRPr="00A12162">
        <w:rPr>
          <w:rFonts w:ascii="Times New Roman" w:hAnsi="Times New Roman" w:cs="Times New Roman"/>
          <w:sz w:val="28"/>
          <w:szCs w:val="28"/>
        </w:rPr>
        <w:t>trends</w:t>
      </w:r>
      <w:proofErr w:type="spellEnd"/>
      <w:r w:rsidRPr="00A12162">
        <w:rPr>
          <w:rFonts w:ascii="Times New Roman" w:hAnsi="Times New Roman" w:cs="Times New Roman"/>
          <w:sz w:val="28"/>
          <w:szCs w:val="28"/>
        </w:rPr>
        <w:t xml:space="preserve"> </w:t>
      </w:r>
      <w:proofErr w:type="spellStart"/>
      <w:r w:rsidRPr="00A12162">
        <w:rPr>
          <w:rFonts w:ascii="Times New Roman" w:hAnsi="Times New Roman" w:cs="Times New Roman"/>
          <w:sz w:val="28"/>
          <w:szCs w:val="28"/>
        </w:rPr>
        <w:t>in</w:t>
      </w:r>
      <w:proofErr w:type="spellEnd"/>
      <w:r w:rsidRPr="00A12162">
        <w:rPr>
          <w:rFonts w:ascii="Times New Roman" w:hAnsi="Times New Roman" w:cs="Times New Roman"/>
          <w:sz w:val="28"/>
          <w:szCs w:val="28"/>
        </w:rPr>
        <w:t xml:space="preserve"> </w:t>
      </w:r>
      <w:proofErr w:type="spellStart"/>
      <w:r w:rsidRPr="00A12162">
        <w:rPr>
          <w:rFonts w:ascii="Times New Roman" w:hAnsi="Times New Roman" w:cs="Times New Roman"/>
          <w:sz w:val="28"/>
          <w:szCs w:val="28"/>
        </w:rPr>
        <w:t>medical</w:t>
      </w:r>
      <w:proofErr w:type="spellEnd"/>
      <w:r w:rsidRPr="00A12162">
        <w:rPr>
          <w:rFonts w:ascii="Times New Roman" w:hAnsi="Times New Roman" w:cs="Times New Roman"/>
          <w:sz w:val="28"/>
          <w:szCs w:val="28"/>
        </w:rPr>
        <w:t xml:space="preserve"> </w:t>
      </w:r>
      <w:proofErr w:type="spellStart"/>
      <w:r w:rsidRPr="00A12162">
        <w:rPr>
          <w:rFonts w:ascii="Times New Roman" w:hAnsi="Times New Roman" w:cs="Times New Roman"/>
          <w:sz w:val="28"/>
          <w:szCs w:val="28"/>
        </w:rPr>
        <w:t>tourism</w:t>
      </w:r>
      <w:proofErr w:type="spellEnd"/>
      <w:r w:rsidRPr="00A12162">
        <w:rPr>
          <w:rFonts w:ascii="Times New Roman" w:hAnsi="Times New Roman" w:cs="Times New Roman"/>
          <w:sz w:val="28"/>
          <w:szCs w:val="28"/>
        </w:rPr>
        <w:t xml:space="preserve"> </w:t>
      </w:r>
      <w:proofErr w:type="spellStart"/>
      <w:r w:rsidRPr="00A12162">
        <w:rPr>
          <w:rFonts w:ascii="Times New Roman" w:hAnsi="Times New Roman" w:cs="Times New Roman"/>
          <w:sz w:val="28"/>
          <w:szCs w:val="28"/>
        </w:rPr>
        <w:t>and</w:t>
      </w:r>
      <w:proofErr w:type="spellEnd"/>
      <w:r w:rsidRPr="00A12162">
        <w:rPr>
          <w:rFonts w:ascii="Times New Roman" w:hAnsi="Times New Roman" w:cs="Times New Roman"/>
          <w:sz w:val="28"/>
          <w:szCs w:val="28"/>
        </w:rPr>
        <w:t xml:space="preserve"> </w:t>
      </w:r>
      <w:proofErr w:type="spellStart"/>
      <w:r w:rsidRPr="00A12162">
        <w:rPr>
          <w:rFonts w:ascii="Times New Roman" w:hAnsi="Times New Roman" w:cs="Times New Roman"/>
          <w:sz w:val="28"/>
          <w:szCs w:val="28"/>
        </w:rPr>
        <w:t>opportunities</w:t>
      </w:r>
      <w:proofErr w:type="spellEnd"/>
      <w:r w:rsidRPr="00A12162">
        <w:rPr>
          <w:rFonts w:ascii="Times New Roman" w:hAnsi="Times New Roman" w:cs="Times New Roman"/>
          <w:sz w:val="28"/>
          <w:szCs w:val="28"/>
        </w:rPr>
        <w:t xml:space="preserve"> </w:t>
      </w:r>
      <w:proofErr w:type="spellStart"/>
      <w:r w:rsidRPr="00A12162">
        <w:rPr>
          <w:rFonts w:ascii="Times New Roman" w:hAnsi="Times New Roman" w:cs="Times New Roman"/>
          <w:sz w:val="28"/>
          <w:szCs w:val="28"/>
        </w:rPr>
        <w:t>for</w:t>
      </w:r>
      <w:proofErr w:type="spellEnd"/>
      <w:r w:rsidRPr="00A12162">
        <w:rPr>
          <w:rFonts w:ascii="Times New Roman" w:hAnsi="Times New Roman" w:cs="Times New Roman"/>
          <w:sz w:val="28"/>
          <w:szCs w:val="28"/>
        </w:rPr>
        <w:t xml:space="preserve"> </w:t>
      </w:r>
      <w:proofErr w:type="spellStart"/>
      <w:r w:rsidRPr="00A12162">
        <w:rPr>
          <w:rFonts w:ascii="Times New Roman" w:hAnsi="Times New Roman" w:cs="Times New Roman"/>
          <w:sz w:val="28"/>
          <w:szCs w:val="28"/>
        </w:rPr>
        <w:t>their</w:t>
      </w:r>
      <w:proofErr w:type="spellEnd"/>
      <w:r w:rsidRPr="00A12162">
        <w:rPr>
          <w:rFonts w:ascii="Times New Roman" w:hAnsi="Times New Roman" w:cs="Times New Roman"/>
          <w:sz w:val="28"/>
          <w:szCs w:val="28"/>
        </w:rPr>
        <w:t xml:space="preserve"> </w:t>
      </w:r>
      <w:proofErr w:type="spellStart"/>
      <w:r w:rsidRPr="00A12162">
        <w:rPr>
          <w:rFonts w:ascii="Times New Roman" w:hAnsi="Times New Roman" w:cs="Times New Roman"/>
          <w:sz w:val="28"/>
          <w:szCs w:val="28"/>
        </w:rPr>
        <w:t>adaptation</w:t>
      </w:r>
      <w:proofErr w:type="spellEnd"/>
      <w:r w:rsidRPr="00A12162">
        <w:rPr>
          <w:rFonts w:ascii="Times New Roman" w:hAnsi="Times New Roman" w:cs="Times New Roman"/>
          <w:sz w:val="28"/>
          <w:szCs w:val="28"/>
        </w:rPr>
        <w:t xml:space="preserve"> </w:t>
      </w:r>
      <w:proofErr w:type="spellStart"/>
      <w:r w:rsidRPr="00A12162">
        <w:rPr>
          <w:rFonts w:ascii="Times New Roman" w:hAnsi="Times New Roman" w:cs="Times New Roman"/>
          <w:sz w:val="28"/>
          <w:szCs w:val="28"/>
        </w:rPr>
        <w:t>in</w:t>
      </w:r>
      <w:proofErr w:type="spellEnd"/>
      <w:r w:rsidRPr="00A12162">
        <w:rPr>
          <w:rFonts w:ascii="Times New Roman" w:hAnsi="Times New Roman" w:cs="Times New Roman"/>
          <w:sz w:val="28"/>
          <w:szCs w:val="28"/>
        </w:rPr>
        <w:t xml:space="preserve"> </w:t>
      </w:r>
      <w:proofErr w:type="spellStart"/>
      <w:r w:rsidRPr="00A12162">
        <w:rPr>
          <w:rFonts w:ascii="Times New Roman" w:hAnsi="Times New Roman" w:cs="Times New Roman"/>
          <w:sz w:val="28"/>
          <w:szCs w:val="28"/>
        </w:rPr>
        <w:t>Ukraine</w:t>
      </w:r>
      <w:proofErr w:type="spellEnd"/>
      <w:r>
        <w:rPr>
          <w:rFonts w:ascii="Times New Roman" w:hAnsi="Times New Roman" w:cs="Times New Roman"/>
          <w:sz w:val="28"/>
          <w:szCs w:val="28"/>
        </w:rPr>
        <w:t>»</w:t>
      </w:r>
    </w:p>
    <w:p w14:paraId="57611C06" w14:textId="77777777" w:rsidR="00A12162" w:rsidRPr="007C6FB8" w:rsidRDefault="00A12162" w:rsidP="00A12162">
      <w:pPr>
        <w:spacing w:after="0" w:line="360" w:lineRule="auto"/>
        <w:ind w:firstLine="709"/>
        <w:jc w:val="center"/>
        <w:rPr>
          <w:rFonts w:ascii="Times New Roman" w:hAnsi="Times New Roman" w:cs="Times New Roman"/>
          <w:sz w:val="28"/>
          <w:szCs w:val="28"/>
        </w:rPr>
      </w:pPr>
      <w:r w:rsidRPr="007C6FB8">
        <w:rPr>
          <w:rFonts w:ascii="Times New Roman" w:hAnsi="Times New Roman" w:cs="Times New Roman"/>
          <w:sz w:val="28"/>
          <w:szCs w:val="28"/>
        </w:rPr>
        <w:t xml:space="preserve">. </w:t>
      </w:r>
    </w:p>
    <w:p w14:paraId="437CE7BF" w14:textId="77777777" w:rsidR="00A12162" w:rsidRPr="00961C4A" w:rsidRDefault="00A12162" w:rsidP="00A12162">
      <w:pPr>
        <w:spacing w:after="0" w:line="360" w:lineRule="auto"/>
        <w:ind w:firstLine="709"/>
        <w:jc w:val="center"/>
        <w:rPr>
          <w:rFonts w:ascii="Times New Roman" w:hAnsi="Times New Roman" w:cs="Times New Roman"/>
          <w:b/>
          <w:bCs/>
          <w:sz w:val="28"/>
          <w:szCs w:val="28"/>
        </w:rPr>
      </w:pPr>
    </w:p>
    <w:p w14:paraId="29D374DD" w14:textId="77777777" w:rsidR="00A12162" w:rsidRPr="00961C4A" w:rsidRDefault="00A12162" w:rsidP="00A12162">
      <w:pPr>
        <w:spacing w:after="0" w:line="360" w:lineRule="auto"/>
        <w:ind w:left="3538" w:firstLine="709"/>
        <w:rPr>
          <w:rFonts w:ascii="Times New Roman" w:hAnsi="Times New Roman" w:cs="Times New Roman"/>
          <w:sz w:val="28"/>
          <w:szCs w:val="28"/>
        </w:rPr>
      </w:pPr>
      <w:r w:rsidRPr="00961C4A">
        <w:rPr>
          <w:rFonts w:ascii="Times New Roman" w:hAnsi="Times New Roman" w:cs="Times New Roman"/>
          <w:sz w:val="28"/>
          <w:szCs w:val="28"/>
        </w:rPr>
        <w:t>Викона</w:t>
      </w:r>
      <w:r w:rsidRPr="007C6FB8">
        <w:rPr>
          <w:rFonts w:ascii="Times New Roman" w:hAnsi="Times New Roman" w:cs="Times New Roman"/>
          <w:sz w:val="28"/>
          <w:szCs w:val="28"/>
        </w:rPr>
        <w:t>в</w:t>
      </w:r>
      <w:r w:rsidRPr="00961C4A">
        <w:rPr>
          <w:rFonts w:ascii="Times New Roman" w:hAnsi="Times New Roman" w:cs="Times New Roman"/>
          <w:sz w:val="28"/>
          <w:szCs w:val="28"/>
        </w:rPr>
        <w:t>: здобувач</w:t>
      </w:r>
      <w:r>
        <w:rPr>
          <w:rFonts w:ascii="Times New Roman" w:hAnsi="Times New Roman" w:cs="Times New Roman"/>
          <w:sz w:val="28"/>
          <w:szCs w:val="28"/>
        </w:rPr>
        <w:t xml:space="preserve"> </w:t>
      </w:r>
      <w:r w:rsidRPr="00961C4A">
        <w:rPr>
          <w:rFonts w:ascii="Times New Roman" w:hAnsi="Times New Roman" w:cs="Times New Roman"/>
          <w:sz w:val="28"/>
          <w:szCs w:val="28"/>
        </w:rPr>
        <w:t>денної форми навчання</w:t>
      </w:r>
    </w:p>
    <w:p w14:paraId="3036FA08" w14:textId="77777777" w:rsidR="00A12162" w:rsidRDefault="00A12162" w:rsidP="00A12162">
      <w:pPr>
        <w:spacing w:after="0" w:line="360" w:lineRule="auto"/>
        <w:ind w:left="3538" w:firstLine="709"/>
        <w:rPr>
          <w:rFonts w:ascii="Times New Roman" w:hAnsi="Times New Roman" w:cs="Times New Roman"/>
          <w:sz w:val="28"/>
          <w:szCs w:val="28"/>
        </w:rPr>
      </w:pPr>
      <w:r w:rsidRPr="00961C4A">
        <w:rPr>
          <w:rFonts w:ascii="Times New Roman" w:hAnsi="Times New Roman" w:cs="Times New Roman"/>
          <w:sz w:val="28"/>
          <w:szCs w:val="28"/>
        </w:rPr>
        <w:t xml:space="preserve">спеціальності </w:t>
      </w:r>
      <w:r>
        <w:rPr>
          <w:rFonts w:ascii="Times New Roman" w:hAnsi="Times New Roman" w:cs="Times New Roman"/>
          <w:sz w:val="28"/>
          <w:szCs w:val="28"/>
        </w:rPr>
        <w:t>242 Туризм і рекреація</w:t>
      </w:r>
    </w:p>
    <w:p w14:paraId="4822E424" w14:textId="77777777" w:rsidR="00A12162" w:rsidRPr="00961C4A" w:rsidRDefault="00A12162" w:rsidP="00A12162">
      <w:pPr>
        <w:spacing w:after="0" w:line="360" w:lineRule="auto"/>
        <w:ind w:left="3538" w:firstLine="709"/>
        <w:rPr>
          <w:rFonts w:ascii="Times New Roman" w:hAnsi="Times New Roman" w:cs="Times New Roman"/>
          <w:sz w:val="28"/>
          <w:szCs w:val="28"/>
        </w:rPr>
      </w:pPr>
      <w:r>
        <w:rPr>
          <w:rFonts w:ascii="Times New Roman" w:hAnsi="Times New Roman" w:cs="Times New Roman"/>
          <w:sz w:val="28"/>
          <w:szCs w:val="28"/>
        </w:rPr>
        <w:t xml:space="preserve"> ОПП Туризм</w:t>
      </w:r>
    </w:p>
    <w:p w14:paraId="7D970DBE" w14:textId="6BF599CA" w:rsidR="00A12162" w:rsidRDefault="00A12162" w:rsidP="00A12162">
      <w:pPr>
        <w:spacing w:after="0" w:line="360" w:lineRule="auto"/>
        <w:ind w:left="3538" w:firstLine="709"/>
        <w:jc w:val="both"/>
        <w:rPr>
          <w:rFonts w:ascii="Times New Roman" w:hAnsi="Times New Roman" w:cs="Times New Roman"/>
          <w:sz w:val="28"/>
          <w:szCs w:val="28"/>
        </w:rPr>
      </w:pPr>
      <w:r>
        <w:rPr>
          <w:rFonts w:ascii="Times New Roman" w:hAnsi="Times New Roman" w:cs="Times New Roman"/>
          <w:sz w:val="28"/>
          <w:szCs w:val="28"/>
        </w:rPr>
        <w:t>Олексій Ігорович МОСКАЛЮК</w:t>
      </w:r>
    </w:p>
    <w:p w14:paraId="26F73BF8" w14:textId="77777777" w:rsidR="00A12162" w:rsidRPr="007C6FB8" w:rsidRDefault="00A12162" w:rsidP="00A12162">
      <w:pPr>
        <w:spacing w:after="0" w:line="360" w:lineRule="auto"/>
        <w:ind w:left="3538" w:firstLine="709"/>
        <w:jc w:val="both"/>
        <w:rPr>
          <w:rFonts w:ascii="Times New Roman" w:hAnsi="Times New Roman" w:cs="Times New Roman"/>
          <w:sz w:val="28"/>
          <w:szCs w:val="28"/>
        </w:rPr>
      </w:pPr>
      <w:r w:rsidRPr="007C6FB8">
        <w:rPr>
          <w:rFonts w:ascii="Times New Roman" w:hAnsi="Times New Roman" w:cs="Times New Roman"/>
          <w:sz w:val="28"/>
          <w:szCs w:val="28"/>
        </w:rPr>
        <w:t>Науковий керівни</w:t>
      </w:r>
      <w:r>
        <w:rPr>
          <w:rFonts w:ascii="Times New Roman" w:hAnsi="Times New Roman" w:cs="Times New Roman"/>
          <w:sz w:val="28"/>
          <w:szCs w:val="28"/>
        </w:rPr>
        <w:t xml:space="preserve">к. </w:t>
      </w:r>
      <w:proofErr w:type="spellStart"/>
      <w:r>
        <w:rPr>
          <w:rFonts w:ascii="Times New Roman" w:hAnsi="Times New Roman" w:cs="Times New Roman"/>
          <w:sz w:val="28"/>
          <w:szCs w:val="28"/>
        </w:rPr>
        <w:t>доц</w:t>
      </w:r>
      <w:proofErr w:type="spellEnd"/>
      <w:r>
        <w:rPr>
          <w:rFonts w:ascii="Times New Roman" w:hAnsi="Times New Roman" w:cs="Times New Roman"/>
          <w:sz w:val="28"/>
          <w:szCs w:val="28"/>
        </w:rPr>
        <w:t xml:space="preserve"> Молодецький А.Е</w:t>
      </w:r>
    </w:p>
    <w:p w14:paraId="75C45C00" w14:textId="4A89B832" w:rsidR="00A12162" w:rsidRPr="007C6FB8" w:rsidRDefault="00A12162" w:rsidP="00A12162">
      <w:pPr>
        <w:spacing w:after="0" w:line="360" w:lineRule="auto"/>
        <w:ind w:left="3538" w:firstLine="709"/>
        <w:jc w:val="both"/>
        <w:rPr>
          <w:rFonts w:ascii="Times New Roman" w:hAnsi="Times New Roman" w:cs="Times New Roman"/>
          <w:sz w:val="28"/>
          <w:szCs w:val="28"/>
        </w:rPr>
      </w:pPr>
      <w:r w:rsidRPr="007C6FB8">
        <w:rPr>
          <w:rFonts w:ascii="Times New Roman" w:hAnsi="Times New Roman" w:cs="Times New Roman"/>
          <w:sz w:val="28"/>
          <w:szCs w:val="28"/>
        </w:rPr>
        <w:t xml:space="preserve">Рецензент: </w:t>
      </w:r>
      <w:r>
        <w:rPr>
          <w:rFonts w:ascii="Times New Roman" w:hAnsi="Times New Roman" w:cs="Times New Roman"/>
          <w:sz w:val="28"/>
          <w:szCs w:val="28"/>
        </w:rPr>
        <w:t xml:space="preserve">доц. </w:t>
      </w:r>
      <w:proofErr w:type="spellStart"/>
      <w:r>
        <w:rPr>
          <w:rFonts w:ascii="Times New Roman" w:hAnsi="Times New Roman" w:cs="Times New Roman"/>
          <w:sz w:val="28"/>
          <w:szCs w:val="28"/>
        </w:rPr>
        <w:t>Педан</w:t>
      </w:r>
      <w:proofErr w:type="spellEnd"/>
      <w:r>
        <w:rPr>
          <w:rFonts w:ascii="Times New Roman" w:hAnsi="Times New Roman" w:cs="Times New Roman"/>
          <w:sz w:val="28"/>
          <w:szCs w:val="28"/>
        </w:rPr>
        <w:t xml:space="preserve"> Г.С</w:t>
      </w:r>
    </w:p>
    <w:p w14:paraId="090A7413" w14:textId="77777777" w:rsidR="00A12162" w:rsidRDefault="00A12162" w:rsidP="00A12162">
      <w:pPr>
        <w:spacing w:after="0" w:line="360" w:lineRule="auto"/>
        <w:ind w:firstLine="709"/>
        <w:jc w:val="center"/>
        <w:rPr>
          <w:rFonts w:ascii="Times New Roman" w:hAnsi="Times New Roman" w:cs="Times New Roman"/>
          <w:sz w:val="28"/>
          <w:szCs w:val="28"/>
        </w:rPr>
      </w:pPr>
    </w:p>
    <w:p w14:paraId="7113AAFB" w14:textId="77777777" w:rsidR="00A12162" w:rsidRPr="00961C4A" w:rsidRDefault="00A12162" w:rsidP="00A12162">
      <w:pPr>
        <w:spacing w:after="0" w:line="360" w:lineRule="auto"/>
        <w:ind w:firstLine="709"/>
        <w:jc w:val="center"/>
        <w:rPr>
          <w:rFonts w:ascii="Times New Roman" w:hAnsi="Times New Roman" w:cs="Times New Roman"/>
          <w:sz w:val="28"/>
          <w:szCs w:val="28"/>
        </w:rPr>
      </w:pPr>
    </w:p>
    <w:p w14:paraId="1A935439" w14:textId="77777777" w:rsidR="00A12162" w:rsidRPr="00961C4A" w:rsidRDefault="00A12162" w:rsidP="00A12162">
      <w:pPr>
        <w:spacing w:after="0" w:line="360" w:lineRule="auto"/>
        <w:ind w:firstLine="709"/>
        <w:jc w:val="both"/>
        <w:rPr>
          <w:rFonts w:ascii="Times New Roman" w:hAnsi="Times New Roman" w:cs="Times New Roman"/>
          <w:sz w:val="28"/>
          <w:szCs w:val="28"/>
        </w:rPr>
      </w:pPr>
      <w:r w:rsidRPr="00961C4A">
        <w:rPr>
          <w:rFonts w:ascii="Times New Roman" w:hAnsi="Times New Roman" w:cs="Times New Roman"/>
          <w:sz w:val="28"/>
          <w:szCs w:val="28"/>
        </w:rPr>
        <w:t>Рекомендовано до захисту:                 Захищено на засіданні ЕК №__</w:t>
      </w:r>
    </w:p>
    <w:p w14:paraId="2112DE0F" w14:textId="77777777" w:rsidR="00A12162" w:rsidRPr="00961C4A" w:rsidRDefault="00A12162" w:rsidP="00A12162">
      <w:pPr>
        <w:spacing w:after="0" w:line="360" w:lineRule="auto"/>
        <w:ind w:firstLine="709"/>
        <w:jc w:val="both"/>
        <w:rPr>
          <w:rFonts w:ascii="Times New Roman" w:hAnsi="Times New Roman" w:cs="Times New Roman"/>
          <w:sz w:val="28"/>
          <w:szCs w:val="28"/>
        </w:rPr>
      </w:pPr>
      <w:r w:rsidRPr="00961C4A">
        <w:rPr>
          <w:rFonts w:ascii="Times New Roman" w:hAnsi="Times New Roman" w:cs="Times New Roman"/>
          <w:sz w:val="28"/>
          <w:szCs w:val="28"/>
        </w:rPr>
        <w:t>протокол засідання кафедри               протокол №___від «___»_____р.</w:t>
      </w:r>
    </w:p>
    <w:p w14:paraId="6BDDA6A2" w14:textId="77777777" w:rsidR="00A12162" w:rsidRPr="00961C4A" w:rsidRDefault="00A12162" w:rsidP="00A12162">
      <w:pPr>
        <w:spacing w:after="0" w:line="360" w:lineRule="auto"/>
        <w:ind w:firstLine="709"/>
        <w:jc w:val="both"/>
        <w:rPr>
          <w:rFonts w:ascii="Times New Roman" w:hAnsi="Times New Roman" w:cs="Times New Roman"/>
          <w:sz w:val="28"/>
          <w:szCs w:val="28"/>
        </w:rPr>
      </w:pPr>
      <w:r w:rsidRPr="00961C4A">
        <w:rPr>
          <w:rFonts w:ascii="Times New Roman" w:hAnsi="Times New Roman" w:cs="Times New Roman"/>
          <w:sz w:val="28"/>
          <w:szCs w:val="28"/>
        </w:rPr>
        <w:t>№_____ від «___»_____ р.                  Оцінка_____ /________/________</w:t>
      </w:r>
    </w:p>
    <w:p w14:paraId="314E961B" w14:textId="77777777" w:rsidR="00A12162" w:rsidRPr="00961C4A" w:rsidRDefault="00A12162" w:rsidP="00A12162">
      <w:pPr>
        <w:spacing w:after="0" w:line="360" w:lineRule="auto"/>
        <w:ind w:firstLine="709"/>
        <w:jc w:val="both"/>
        <w:rPr>
          <w:rFonts w:ascii="Times New Roman" w:hAnsi="Times New Roman" w:cs="Times New Roman"/>
          <w:sz w:val="20"/>
          <w:szCs w:val="20"/>
        </w:rPr>
      </w:pPr>
      <w:r w:rsidRPr="007C6FB8">
        <w:rPr>
          <w:rFonts w:ascii="Times New Roman" w:hAnsi="Times New Roman" w:cs="Times New Roman"/>
          <w:sz w:val="20"/>
          <w:szCs w:val="20"/>
        </w:rPr>
        <w:t xml:space="preserve">                                                                                       </w:t>
      </w:r>
      <w:r w:rsidRPr="00961C4A">
        <w:rPr>
          <w:rFonts w:ascii="Times New Roman" w:hAnsi="Times New Roman" w:cs="Times New Roman"/>
          <w:sz w:val="20"/>
          <w:szCs w:val="20"/>
        </w:rPr>
        <w:t>(за національною шкалою, за шкалою ЕСТS, бал)</w:t>
      </w:r>
    </w:p>
    <w:p w14:paraId="2EE14A06" w14:textId="77777777" w:rsidR="00A12162" w:rsidRPr="00961C4A" w:rsidRDefault="00A12162" w:rsidP="00A12162">
      <w:pPr>
        <w:spacing w:after="0" w:line="360" w:lineRule="auto"/>
        <w:ind w:firstLine="709"/>
        <w:rPr>
          <w:rFonts w:ascii="Times New Roman" w:hAnsi="Times New Roman" w:cs="Times New Roman"/>
          <w:sz w:val="28"/>
          <w:szCs w:val="28"/>
        </w:rPr>
      </w:pPr>
      <w:r w:rsidRPr="00961C4A">
        <w:rPr>
          <w:rFonts w:ascii="Times New Roman" w:hAnsi="Times New Roman" w:cs="Times New Roman"/>
          <w:sz w:val="28"/>
          <w:szCs w:val="28"/>
        </w:rPr>
        <w:t xml:space="preserve">Завідувач кафедри </w:t>
      </w:r>
      <w:r w:rsidRPr="00961C4A">
        <w:rPr>
          <w:rFonts w:ascii="Times New Roman" w:hAnsi="Times New Roman" w:cs="Times New Roman"/>
          <w:sz w:val="28"/>
          <w:szCs w:val="28"/>
        </w:rPr>
        <w:tab/>
      </w:r>
      <w:r w:rsidRPr="00961C4A">
        <w:rPr>
          <w:rFonts w:ascii="Times New Roman" w:hAnsi="Times New Roman" w:cs="Times New Roman"/>
          <w:sz w:val="28"/>
          <w:szCs w:val="28"/>
        </w:rPr>
        <w:tab/>
      </w:r>
      <w:r w:rsidRPr="00961C4A">
        <w:rPr>
          <w:rFonts w:ascii="Times New Roman" w:hAnsi="Times New Roman" w:cs="Times New Roman"/>
          <w:sz w:val="28"/>
          <w:szCs w:val="28"/>
        </w:rPr>
        <w:tab/>
        <w:t xml:space="preserve">  Голова ЕК</w:t>
      </w:r>
    </w:p>
    <w:p w14:paraId="13E19536" w14:textId="77777777" w:rsidR="00A12162" w:rsidRPr="00961C4A" w:rsidRDefault="00A12162" w:rsidP="00A12162">
      <w:pPr>
        <w:spacing w:after="0" w:line="360" w:lineRule="auto"/>
        <w:ind w:firstLine="709"/>
        <w:rPr>
          <w:rFonts w:ascii="Times New Roman" w:hAnsi="Times New Roman" w:cs="Times New Roman"/>
          <w:sz w:val="28"/>
          <w:szCs w:val="28"/>
        </w:rPr>
      </w:pPr>
      <w:r>
        <w:rPr>
          <w:rFonts w:ascii="Times New Roman" w:hAnsi="Times New Roman" w:cs="Times New Roman"/>
          <w:sz w:val="28"/>
          <w:szCs w:val="28"/>
        </w:rPr>
        <w:t>______________</w:t>
      </w:r>
      <w:r w:rsidRPr="00961C4A">
        <w:rPr>
          <w:rFonts w:ascii="Times New Roman" w:hAnsi="Times New Roman" w:cs="Times New Roman"/>
          <w:sz w:val="28"/>
          <w:szCs w:val="28"/>
        </w:rPr>
        <w:t xml:space="preserve">СИЧ </w:t>
      </w:r>
      <w:r w:rsidRPr="007C6FB8">
        <w:rPr>
          <w:rFonts w:ascii="Times New Roman" w:hAnsi="Times New Roman" w:cs="Times New Roman"/>
          <w:sz w:val="28"/>
          <w:szCs w:val="28"/>
        </w:rPr>
        <w:t xml:space="preserve"> </w:t>
      </w:r>
      <w:r w:rsidRPr="00961C4A">
        <w:rPr>
          <w:rFonts w:ascii="Times New Roman" w:hAnsi="Times New Roman" w:cs="Times New Roman"/>
          <w:sz w:val="28"/>
          <w:szCs w:val="28"/>
        </w:rPr>
        <w:t>В.А.                              ___________</w:t>
      </w:r>
      <w:proofErr w:type="spellStart"/>
      <w:r>
        <w:rPr>
          <w:rFonts w:ascii="Times New Roman" w:hAnsi="Times New Roman" w:cs="Times New Roman"/>
          <w:sz w:val="28"/>
          <w:szCs w:val="28"/>
          <w:lang w:val="ru-RU"/>
        </w:rPr>
        <w:t>Коломієць</w:t>
      </w:r>
      <w:proofErr w:type="spellEnd"/>
      <w:r>
        <w:rPr>
          <w:rFonts w:ascii="Times New Roman" w:hAnsi="Times New Roman" w:cs="Times New Roman"/>
          <w:sz w:val="28"/>
          <w:szCs w:val="28"/>
          <w:lang w:val="ru-RU"/>
        </w:rPr>
        <w:t xml:space="preserve"> К.В</w:t>
      </w:r>
      <w:r w:rsidRPr="00961C4A">
        <w:rPr>
          <w:rFonts w:ascii="Times New Roman" w:hAnsi="Times New Roman" w:cs="Times New Roman"/>
          <w:sz w:val="28"/>
          <w:szCs w:val="28"/>
        </w:rPr>
        <w:t>.</w:t>
      </w:r>
    </w:p>
    <w:p w14:paraId="5025E19A" w14:textId="77777777" w:rsidR="00A12162" w:rsidRPr="00961C4A" w:rsidRDefault="00A12162" w:rsidP="00A12162">
      <w:pPr>
        <w:spacing w:after="0" w:line="360" w:lineRule="auto"/>
        <w:ind w:firstLine="709"/>
        <w:jc w:val="center"/>
        <w:rPr>
          <w:rFonts w:ascii="Times New Roman" w:hAnsi="Times New Roman" w:cs="Times New Roman"/>
          <w:sz w:val="28"/>
          <w:szCs w:val="28"/>
        </w:rPr>
      </w:pPr>
    </w:p>
    <w:p w14:paraId="584CB87F" w14:textId="77777777" w:rsidR="00A12162" w:rsidRPr="00961C4A" w:rsidRDefault="00A12162" w:rsidP="00A12162">
      <w:pPr>
        <w:spacing w:after="0" w:line="360" w:lineRule="auto"/>
        <w:ind w:firstLine="709"/>
        <w:jc w:val="center"/>
        <w:rPr>
          <w:rFonts w:ascii="Times New Roman" w:hAnsi="Times New Roman" w:cs="Times New Roman"/>
          <w:sz w:val="28"/>
          <w:szCs w:val="28"/>
        </w:rPr>
      </w:pPr>
    </w:p>
    <w:p w14:paraId="124EBB07" w14:textId="77777777" w:rsidR="00A12162" w:rsidRPr="00961C4A" w:rsidRDefault="00A12162" w:rsidP="00A12162">
      <w:pPr>
        <w:spacing w:after="0" w:line="240" w:lineRule="auto"/>
        <w:ind w:firstLine="709"/>
        <w:jc w:val="center"/>
        <w:rPr>
          <w:rFonts w:ascii="Times New Roman" w:hAnsi="Times New Roman" w:cs="Times New Roman"/>
          <w:sz w:val="28"/>
          <w:szCs w:val="28"/>
        </w:rPr>
      </w:pPr>
      <w:r w:rsidRPr="00961C4A">
        <w:rPr>
          <w:rFonts w:ascii="Times New Roman" w:hAnsi="Times New Roman" w:cs="Times New Roman"/>
          <w:sz w:val="28"/>
          <w:szCs w:val="28"/>
        </w:rPr>
        <w:t>Одеса – 202</w:t>
      </w:r>
      <w:r w:rsidRPr="007C6FB8">
        <w:rPr>
          <w:rFonts w:ascii="Times New Roman" w:hAnsi="Times New Roman" w:cs="Times New Roman"/>
          <w:sz w:val="28"/>
          <w:szCs w:val="28"/>
        </w:rPr>
        <w:t>5</w:t>
      </w:r>
    </w:p>
    <w:p w14:paraId="7169BBAE" w14:textId="77777777" w:rsidR="00A12162" w:rsidRPr="00961C4A" w:rsidRDefault="00A12162" w:rsidP="00A12162">
      <w:pPr>
        <w:spacing w:after="0" w:line="360" w:lineRule="auto"/>
        <w:ind w:firstLine="709"/>
        <w:jc w:val="both"/>
        <w:rPr>
          <w:rFonts w:ascii="Times New Roman" w:hAnsi="Times New Roman" w:cs="Times New Roman"/>
          <w:b/>
          <w:bCs/>
          <w:sz w:val="28"/>
          <w:szCs w:val="28"/>
        </w:rPr>
      </w:pPr>
      <w:r w:rsidRPr="00961C4A">
        <w:rPr>
          <w:rFonts w:ascii="Times New Roman" w:hAnsi="Times New Roman" w:cs="Times New Roman"/>
          <w:b/>
          <w:bCs/>
          <w:sz w:val="28"/>
          <w:szCs w:val="28"/>
        </w:rPr>
        <w:tab/>
      </w:r>
    </w:p>
    <w:p w14:paraId="14D3A614" w14:textId="77777777" w:rsidR="00A12162" w:rsidRDefault="00A12162" w:rsidP="00442AFA">
      <w:pPr>
        <w:rPr>
          <w:rFonts w:ascii="Times New Roman" w:hAnsi="Times New Roman" w:cs="Times New Roman"/>
          <w:sz w:val="28"/>
          <w:szCs w:val="28"/>
        </w:rPr>
      </w:pPr>
    </w:p>
    <w:p w14:paraId="725A9DF2" w14:textId="77777777" w:rsidR="00A12162" w:rsidRDefault="00A12162" w:rsidP="002D1F1F">
      <w:pPr>
        <w:spacing w:after="0" w:line="360" w:lineRule="auto"/>
        <w:ind w:firstLine="709"/>
        <w:jc w:val="center"/>
        <w:rPr>
          <w:rFonts w:ascii="Times New Roman" w:hAnsi="Times New Roman" w:cs="Times New Roman"/>
          <w:b/>
          <w:bCs/>
          <w:sz w:val="28"/>
          <w:szCs w:val="28"/>
        </w:rPr>
      </w:pPr>
    </w:p>
    <w:p w14:paraId="1BDE6383" w14:textId="059335B7" w:rsidR="00A12162" w:rsidRDefault="00BD6A8A" w:rsidP="00F937F4">
      <w:pPr>
        <w:spacing w:after="0" w:line="360" w:lineRule="auto"/>
        <w:ind w:firstLine="709"/>
        <w:jc w:val="center"/>
        <w:rPr>
          <w:rFonts w:ascii="Times New Roman" w:hAnsi="Times New Roman" w:cs="Times New Roman"/>
          <w:b/>
          <w:bCs/>
          <w:sz w:val="28"/>
          <w:szCs w:val="28"/>
        </w:rPr>
      </w:pPr>
      <w:r>
        <w:rPr>
          <w:rFonts w:ascii="Times New Roman" w:hAnsi="Times New Roman" w:cs="Times New Roman"/>
          <w:b/>
          <w:bCs/>
          <w:sz w:val="28"/>
          <w:szCs w:val="28"/>
        </w:rPr>
        <w:lastRenderedPageBreak/>
        <w:t>ЗМІСТ</w:t>
      </w:r>
    </w:p>
    <w:tbl>
      <w:tblPr>
        <w:tblStyle w:val="ac"/>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784"/>
        <w:gridCol w:w="845"/>
      </w:tblGrid>
      <w:tr w:rsidR="00F937F4" w:rsidRPr="00D918F2" w14:paraId="0FFD5223" w14:textId="77777777" w:rsidTr="00F937F4">
        <w:trPr>
          <w:trHeight w:val="320"/>
        </w:trPr>
        <w:tc>
          <w:tcPr>
            <w:tcW w:w="8784" w:type="dxa"/>
          </w:tcPr>
          <w:p w14:paraId="055F1CF1" w14:textId="77777777" w:rsidR="00F937F4" w:rsidRPr="00D918F2" w:rsidRDefault="00F937F4" w:rsidP="00F937F4">
            <w:pPr>
              <w:spacing w:line="360" w:lineRule="auto"/>
              <w:jc w:val="both"/>
              <w:rPr>
                <w:rFonts w:ascii="Times New Roman" w:hAnsi="Times New Roman" w:cs="Times New Roman"/>
                <w:sz w:val="28"/>
                <w:szCs w:val="28"/>
              </w:rPr>
            </w:pPr>
            <w:r w:rsidRPr="00D918F2">
              <w:rPr>
                <w:rFonts w:ascii="Times New Roman" w:hAnsi="Times New Roman" w:cs="Times New Roman"/>
                <w:sz w:val="28"/>
                <w:szCs w:val="28"/>
              </w:rPr>
              <w:t>ВСТУП</w:t>
            </w:r>
          </w:p>
        </w:tc>
        <w:tc>
          <w:tcPr>
            <w:tcW w:w="845" w:type="dxa"/>
          </w:tcPr>
          <w:p w14:paraId="2CE6093E" w14:textId="77777777" w:rsidR="00F937F4" w:rsidRPr="00D918F2" w:rsidRDefault="00F937F4" w:rsidP="001C3166">
            <w:pPr>
              <w:spacing w:line="360" w:lineRule="auto"/>
              <w:jc w:val="right"/>
              <w:rPr>
                <w:rFonts w:ascii="Times New Roman" w:hAnsi="Times New Roman" w:cs="Times New Roman"/>
                <w:sz w:val="28"/>
                <w:szCs w:val="28"/>
              </w:rPr>
            </w:pPr>
            <w:r w:rsidRPr="00D918F2">
              <w:rPr>
                <w:rFonts w:ascii="Times New Roman" w:hAnsi="Times New Roman" w:cs="Times New Roman"/>
                <w:sz w:val="28"/>
                <w:szCs w:val="28"/>
              </w:rPr>
              <w:t>3</w:t>
            </w:r>
          </w:p>
        </w:tc>
      </w:tr>
      <w:tr w:rsidR="00F937F4" w:rsidRPr="00D918F2" w14:paraId="2EF6F23C" w14:textId="77777777" w:rsidTr="00F937F4">
        <w:trPr>
          <w:trHeight w:val="320"/>
        </w:trPr>
        <w:tc>
          <w:tcPr>
            <w:tcW w:w="8784" w:type="dxa"/>
          </w:tcPr>
          <w:p w14:paraId="0444CE8D" w14:textId="4EFF3157" w:rsidR="00F937F4" w:rsidRPr="00D918F2" w:rsidRDefault="00F937F4" w:rsidP="00F937F4">
            <w:pPr>
              <w:jc w:val="both"/>
              <w:rPr>
                <w:rFonts w:ascii="Times New Roman" w:hAnsi="Times New Roman" w:cs="Times New Roman"/>
                <w:sz w:val="28"/>
                <w:szCs w:val="28"/>
              </w:rPr>
            </w:pPr>
            <w:r w:rsidRPr="00D918F2">
              <w:rPr>
                <w:rFonts w:ascii="Times New Roman" w:hAnsi="Times New Roman" w:cs="Times New Roman"/>
                <w:sz w:val="28"/>
                <w:szCs w:val="28"/>
              </w:rPr>
              <w:t>Розділ 1. Теоретико-методологічні основи дослідження медичного туризму</w:t>
            </w:r>
          </w:p>
          <w:p w14:paraId="5EB4B5C9" w14:textId="77777777" w:rsidR="00F937F4" w:rsidRPr="00D918F2" w:rsidRDefault="00F937F4" w:rsidP="00F937F4">
            <w:pPr>
              <w:spacing w:after="160" w:line="259" w:lineRule="auto"/>
              <w:ind w:firstLine="744"/>
              <w:jc w:val="both"/>
              <w:rPr>
                <w:rFonts w:ascii="Times New Roman" w:hAnsi="Times New Roman" w:cs="Times New Roman"/>
                <w:sz w:val="28"/>
                <w:szCs w:val="28"/>
              </w:rPr>
            </w:pPr>
            <w:r w:rsidRPr="002D1F1F">
              <w:rPr>
                <w:rFonts w:ascii="Times New Roman" w:hAnsi="Times New Roman" w:cs="Times New Roman"/>
                <w:sz w:val="28"/>
                <w:szCs w:val="28"/>
              </w:rPr>
              <w:t>1.1. Сутність та еволюція поняття «медичний туризм» у світовій практиці</w:t>
            </w:r>
          </w:p>
        </w:tc>
        <w:tc>
          <w:tcPr>
            <w:tcW w:w="845" w:type="dxa"/>
          </w:tcPr>
          <w:p w14:paraId="55AED38F" w14:textId="77777777" w:rsidR="00F937F4" w:rsidRPr="00D918F2" w:rsidRDefault="00F937F4" w:rsidP="001C3166">
            <w:pPr>
              <w:spacing w:line="360" w:lineRule="auto"/>
              <w:jc w:val="right"/>
              <w:rPr>
                <w:rFonts w:ascii="Times New Roman" w:hAnsi="Times New Roman" w:cs="Times New Roman"/>
                <w:sz w:val="28"/>
                <w:szCs w:val="28"/>
              </w:rPr>
            </w:pPr>
            <w:r w:rsidRPr="00D918F2">
              <w:rPr>
                <w:rFonts w:ascii="Times New Roman" w:hAnsi="Times New Roman" w:cs="Times New Roman"/>
                <w:sz w:val="28"/>
                <w:szCs w:val="28"/>
              </w:rPr>
              <w:t>5</w:t>
            </w:r>
          </w:p>
        </w:tc>
      </w:tr>
      <w:tr w:rsidR="00F937F4" w:rsidRPr="00D918F2" w14:paraId="0BC21EE0" w14:textId="77777777" w:rsidTr="00F937F4">
        <w:trPr>
          <w:trHeight w:val="320"/>
        </w:trPr>
        <w:tc>
          <w:tcPr>
            <w:tcW w:w="8784" w:type="dxa"/>
          </w:tcPr>
          <w:p w14:paraId="52B7C71B" w14:textId="77777777" w:rsidR="00F937F4" w:rsidRPr="00D918F2" w:rsidRDefault="00F937F4" w:rsidP="00F937F4">
            <w:pPr>
              <w:spacing w:line="360" w:lineRule="auto"/>
              <w:ind w:firstLine="709"/>
              <w:contextualSpacing/>
              <w:jc w:val="both"/>
              <w:rPr>
                <w:rFonts w:ascii="Times New Roman" w:hAnsi="Times New Roman" w:cs="Times New Roman"/>
                <w:sz w:val="28"/>
                <w:szCs w:val="28"/>
              </w:rPr>
            </w:pPr>
            <w:r w:rsidRPr="00B630E7">
              <w:rPr>
                <w:rFonts w:ascii="Times New Roman" w:hAnsi="Times New Roman" w:cs="Times New Roman"/>
                <w:sz w:val="28"/>
                <w:szCs w:val="28"/>
              </w:rPr>
              <w:t>1.2. Класифікація видів медичного туризму</w:t>
            </w:r>
          </w:p>
        </w:tc>
        <w:tc>
          <w:tcPr>
            <w:tcW w:w="845" w:type="dxa"/>
          </w:tcPr>
          <w:p w14:paraId="6F5E3271" w14:textId="77777777" w:rsidR="00F937F4" w:rsidRPr="00D918F2" w:rsidRDefault="00F937F4" w:rsidP="001C3166">
            <w:pPr>
              <w:spacing w:line="360" w:lineRule="auto"/>
              <w:jc w:val="right"/>
              <w:rPr>
                <w:rFonts w:ascii="Times New Roman" w:hAnsi="Times New Roman" w:cs="Times New Roman"/>
                <w:sz w:val="28"/>
                <w:szCs w:val="28"/>
              </w:rPr>
            </w:pPr>
            <w:r w:rsidRPr="00D918F2">
              <w:rPr>
                <w:rFonts w:ascii="Times New Roman" w:hAnsi="Times New Roman" w:cs="Times New Roman"/>
                <w:sz w:val="28"/>
                <w:szCs w:val="28"/>
              </w:rPr>
              <w:t>7</w:t>
            </w:r>
          </w:p>
        </w:tc>
      </w:tr>
      <w:tr w:rsidR="00F937F4" w:rsidRPr="00D918F2" w14:paraId="652DD4DB" w14:textId="77777777" w:rsidTr="00F937F4">
        <w:trPr>
          <w:trHeight w:val="320"/>
        </w:trPr>
        <w:tc>
          <w:tcPr>
            <w:tcW w:w="8784" w:type="dxa"/>
          </w:tcPr>
          <w:p w14:paraId="31273ABD" w14:textId="77777777" w:rsidR="00F937F4" w:rsidRPr="00D918F2" w:rsidRDefault="00F937F4" w:rsidP="00F937F4">
            <w:pPr>
              <w:spacing w:line="360" w:lineRule="auto"/>
              <w:ind w:firstLine="709"/>
              <w:jc w:val="both"/>
              <w:rPr>
                <w:rFonts w:ascii="Times New Roman" w:hAnsi="Times New Roman" w:cs="Times New Roman"/>
                <w:sz w:val="28"/>
                <w:szCs w:val="28"/>
              </w:rPr>
            </w:pPr>
            <w:r w:rsidRPr="00D918F2">
              <w:rPr>
                <w:rFonts w:ascii="Times New Roman" w:hAnsi="Times New Roman" w:cs="Times New Roman"/>
                <w:sz w:val="28"/>
                <w:szCs w:val="28"/>
              </w:rPr>
              <w:t>1.3. Методологічні підходи до вивчення глобальних трендів медичного туризму</w:t>
            </w:r>
          </w:p>
        </w:tc>
        <w:tc>
          <w:tcPr>
            <w:tcW w:w="845" w:type="dxa"/>
          </w:tcPr>
          <w:p w14:paraId="49052373" w14:textId="77777777" w:rsidR="00F937F4" w:rsidRPr="00D918F2" w:rsidRDefault="00F937F4" w:rsidP="001C3166">
            <w:pPr>
              <w:spacing w:line="360" w:lineRule="auto"/>
              <w:jc w:val="right"/>
              <w:rPr>
                <w:rFonts w:ascii="Times New Roman" w:hAnsi="Times New Roman" w:cs="Times New Roman"/>
                <w:sz w:val="28"/>
                <w:szCs w:val="28"/>
              </w:rPr>
            </w:pPr>
            <w:r w:rsidRPr="00D918F2">
              <w:rPr>
                <w:rFonts w:ascii="Times New Roman" w:hAnsi="Times New Roman" w:cs="Times New Roman"/>
                <w:sz w:val="28"/>
                <w:szCs w:val="28"/>
              </w:rPr>
              <w:t>12</w:t>
            </w:r>
          </w:p>
        </w:tc>
      </w:tr>
      <w:tr w:rsidR="00F937F4" w:rsidRPr="00D918F2" w14:paraId="10F220FE" w14:textId="77777777" w:rsidTr="00F937F4">
        <w:trPr>
          <w:trHeight w:val="320"/>
        </w:trPr>
        <w:tc>
          <w:tcPr>
            <w:tcW w:w="8784" w:type="dxa"/>
          </w:tcPr>
          <w:p w14:paraId="2A4BCCD9" w14:textId="77777777" w:rsidR="00F937F4" w:rsidRPr="00D918F2" w:rsidRDefault="00F937F4" w:rsidP="00F937F4">
            <w:pPr>
              <w:spacing w:line="360" w:lineRule="auto"/>
              <w:ind w:firstLine="709"/>
              <w:jc w:val="both"/>
              <w:rPr>
                <w:rFonts w:ascii="Times New Roman" w:hAnsi="Times New Roman" w:cs="Times New Roman"/>
                <w:sz w:val="28"/>
                <w:szCs w:val="28"/>
              </w:rPr>
            </w:pPr>
            <w:r w:rsidRPr="001F7823">
              <w:rPr>
                <w:rFonts w:ascii="Times New Roman" w:hAnsi="Times New Roman" w:cs="Times New Roman"/>
                <w:sz w:val="28"/>
                <w:szCs w:val="28"/>
              </w:rPr>
              <w:t>1.4. Нормативно-правові засади розвитку медичного туризму в Україні</w:t>
            </w:r>
          </w:p>
        </w:tc>
        <w:tc>
          <w:tcPr>
            <w:tcW w:w="845" w:type="dxa"/>
          </w:tcPr>
          <w:p w14:paraId="38FE5AE7" w14:textId="77777777" w:rsidR="00F937F4" w:rsidRPr="00D918F2" w:rsidRDefault="00F937F4" w:rsidP="001C3166">
            <w:pPr>
              <w:spacing w:line="360" w:lineRule="auto"/>
              <w:jc w:val="right"/>
              <w:rPr>
                <w:rFonts w:ascii="Times New Roman" w:hAnsi="Times New Roman" w:cs="Times New Roman"/>
                <w:sz w:val="28"/>
                <w:szCs w:val="28"/>
              </w:rPr>
            </w:pPr>
            <w:r w:rsidRPr="00D918F2">
              <w:rPr>
                <w:rFonts w:ascii="Times New Roman" w:hAnsi="Times New Roman" w:cs="Times New Roman"/>
                <w:sz w:val="28"/>
                <w:szCs w:val="28"/>
              </w:rPr>
              <w:t>15</w:t>
            </w:r>
          </w:p>
        </w:tc>
      </w:tr>
      <w:tr w:rsidR="00F937F4" w:rsidRPr="00D918F2" w14:paraId="269305FC" w14:textId="77777777" w:rsidTr="00F937F4">
        <w:trPr>
          <w:trHeight w:val="320"/>
        </w:trPr>
        <w:tc>
          <w:tcPr>
            <w:tcW w:w="8784" w:type="dxa"/>
          </w:tcPr>
          <w:p w14:paraId="33E87848" w14:textId="5268BD6C" w:rsidR="00F937F4" w:rsidRPr="002D1F1F" w:rsidRDefault="00F937F4" w:rsidP="00F937F4">
            <w:pPr>
              <w:spacing w:line="360" w:lineRule="auto"/>
              <w:jc w:val="both"/>
              <w:rPr>
                <w:rFonts w:ascii="Times New Roman" w:hAnsi="Times New Roman" w:cs="Times New Roman"/>
                <w:sz w:val="28"/>
                <w:szCs w:val="28"/>
              </w:rPr>
            </w:pPr>
            <w:r w:rsidRPr="002D1F1F">
              <w:rPr>
                <w:rFonts w:ascii="Times New Roman" w:hAnsi="Times New Roman" w:cs="Times New Roman"/>
                <w:sz w:val="28"/>
                <w:szCs w:val="28"/>
              </w:rPr>
              <w:t>Розділ 2. Аналіз глобальних трендів і ринку медичного туризму</w:t>
            </w:r>
          </w:p>
          <w:p w14:paraId="785B2AFC" w14:textId="77777777" w:rsidR="00F937F4" w:rsidRPr="00D918F2" w:rsidRDefault="00F937F4" w:rsidP="00F937F4">
            <w:pPr>
              <w:spacing w:line="360" w:lineRule="auto"/>
              <w:ind w:firstLine="709"/>
              <w:jc w:val="both"/>
              <w:rPr>
                <w:rFonts w:ascii="Times New Roman" w:hAnsi="Times New Roman" w:cs="Times New Roman"/>
                <w:sz w:val="28"/>
                <w:szCs w:val="28"/>
              </w:rPr>
            </w:pPr>
            <w:r w:rsidRPr="001F7823">
              <w:rPr>
                <w:rFonts w:ascii="Times New Roman" w:hAnsi="Times New Roman" w:cs="Times New Roman"/>
                <w:sz w:val="28"/>
                <w:szCs w:val="28"/>
              </w:rPr>
              <w:t>2.1. Географія провідних країн-лідерів медичного туризму</w:t>
            </w:r>
          </w:p>
        </w:tc>
        <w:tc>
          <w:tcPr>
            <w:tcW w:w="845" w:type="dxa"/>
          </w:tcPr>
          <w:p w14:paraId="5C8CF4AA" w14:textId="77777777" w:rsidR="00F937F4" w:rsidRPr="00D918F2" w:rsidRDefault="00F937F4" w:rsidP="001C3166">
            <w:pPr>
              <w:spacing w:line="360" w:lineRule="auto"/>
              <w:jc w:val="right"/>
              <w:rPr>
                <w:rFonts w:ascii="Times New Roman" w:hAnsi="Times New Roman" w:cs="Times New Roman"/>
                <w:sz w:val="28"/>
                <w:szCs w:val="28"/>
              </w:rPr>
            </w:pPr>
            <w:r w:rsidRPr="00D918F2">
              <w:rPr>
                <w:rFonts w:ascii="Times New Roman" w:hAnsi="Times New Roman" w:cs="Times New Roman"/>
                <w:sz w:val="28"/>
                <w:szCs w:val="28"/>
              </w:rPr>
              <w:t>20</w:t>
            </w:r>
          </w:p>
        </w:tc>
      </w:tr>
      <w:tr w:rsidR="00F937F4" w:rsidRPr="00D918F2" w14:paraId="20D2C099" w14:textId="77777777" w:rsidTr="00F937F4">
        <w:trPr>
          <w:trHeight w:val="320"/>
        </w:trPr>
        <w:tc>
          <w:tcPr>
            <w:tcW w:w="8784" w:type="dxa"/>
          </w:tcPr>
          <w:p w14:paraId="7159616C" w14:textId="77777777" w:rsidR="00F937F4" w:rsidRPr="00D918F2" w:rsidRDefault="00F937F4" w:rsidP="00F937F4">
            <w:pPr>
              <w:spacing w:line="360" w:lineRule="auto"/>
              <w:jc w:val="both"/>
              <w:rPr>
                <w:rFonts w:ascii="Times New Roman" w:hAnsi="Times New Roman" w:cs="Times New Roman"/>
                <w:sz w:val="28"/>
                <w:szCs w:val="28"/>
              </w:rPr>
            </w:pPr>
            <w:r w:rsidRPr="00D918F2">
              <w:rPr>
                <w:rFonts w:ascii="Times New Roman" w:hAnsi="Times New Roman" w:cs="Times New Roman"/>
                <w:sz w:val="28"/>
                <w:szCs w:val="28"/>
              </w:rPr>
              <w:t>2.2. Економічні показники та динаміка розвитку глобального ринку медичного туризму</w:t>
            </w:r>
          </w:p>
        </w:tc>
        <w:tc>
          <w:tcPr>
            <w:tcW w:w="845" w:type="dxa"/>
          </w:tcPr>
          <w:p w14:paraId="0CFB5403" w14:textId="77777777" w:rsidR="00F937F4" w:rsidRPr="00D918F2" w:rsidRDefault="00F937F4" w:rsidP="001C3166">
            <w:pPr>
              <w:spacing w:line="360" w:lineRule="auto"/>
              <w:jc w:val="right"/>
              <w:rPr>
                <w:rFonts w:ascii="Times New Roman" w:hAnsi="Times New Roman" w:cs="Times New Roman"/>
                <w:sz w:val="28"/>
                <w:szCs w:val="28"/>
              </w:rPr>
            </w:pPr>
            <w:r w:rsidRPr="00D918F2">
              <w:rPr>
                <w:rFonts w:ascii="Times New Roman" w:hAnsi="Times New Roman" w:cs="Times New Roman"/>
                <w:sz w:val="28"/>
                <w:szCs w:val="28"/>
              </w:rPr>
              <w:t>23</w:t>
            </w:r>
          </w:p>
        </w:tc>
      </w:tr>
      <w:tr w:rsidR="00F937F4" w:rsidRPr="00D918F2" w14:paraId="3AB2F40C" w14:textId="77777777" w:rsidTr="00F937F4">
        <w:trPr>
          <w:trHeight w:val="320"/>
        </w:trPr>
        <w:tc>
          <w:tcPr>
            <w:tcW w:w="8784" w:type="dxa"/>
          </w:tcPr>
          <w:p w14:paraId="50336853" w14:textId="77777777" w:rsidR="00F937F4" w:rsidRPr="00D918F2" w:rsidRDefault="00F937F4" w:rsidP="00F937F4">
            <w:pPr>
              <w:spacing w:line="360" w:lineRule="auto"/>
              <w:ind w:firstLine="709"/>
              <w:jc w:val="both"/>
              <w:rPr>
                <w:rFonts w:ascii="Times New Roman" w:hAnsi="Times New Roman" w:cs="Times New Roman"/>
                <w:sz w:val="28"/>
                <w:szCs w:val="28"/>
              </w:rPr>
            </w:pPr>
            <w:r w:rsidRPr="00D918F2">
              <w:rPr>
                <w:rFonts w:ascii="Times New Roman" w:hAnsi="Times New Roman" w:cs="Times New Roman"/>
                <w:sz w:val="28"/>
                <w:szCs w:val="28"/>
              </w:rPr>
              <w:t>2.3. Соціально-економічні та технологічні чинники формування світових трендів медичного туризму</w:t>
            </w:r>
          </w:p>
        </w:tc>
        <w:tc>
          <w:tcPr>
            <w:tcW w:w="845" w:type="dxa"/>
          </w:tcPr>
          <w:p w14:paraId="5F362193" w14:textId="77777777" w:rsidR="00F937F4" w:rsidRPr="00D918F2" w:rsidRDefault="00F937F4" w:rsidP="001C3166">
            <w:pPr>
              <w:spacing w:line="360" w:lineRule="auto"/>
              <w:jc w:val="right"/>
              <w:rPr>
                <w:rFonts w:ascii="Times New Roman" w:hAnsi="Times New Roman" w:cs="Times New Roman"/>
                <w:sz w:val="28"/>
                <w:szCs w:val="28"/>
              </w:rPr>
            </w:pPr>
            <w:r w:rsidRPr="00D918F2">
              <w:rPr>
                <w:rFonts w:ascii="Times New Roman" w:hAnsi="Times New Roman" w:cs="Times New Roman"/>
                <w:sz w:val="28"/>
                <w:szCs w:val="28"/>
              </w:rPr>
              <w:t>31</w:t>
            </w:r>
          </w:p>
        </w:tc>
      </w:tr>
      <w:tr w:rsidR="00F937F4" w:rsidRPr="00D918F2" w14:paraId="0E252DD2" w14:textId="77777777" w:rsidTr="00F937F4">
        <w:trPr>
          <w:trHeight w:val="320"/>
        </w:trPr>
        <w:tc>
          <w:tcPr>
            <w:tcW w:w="8784" w:type="dxa"/>
          </w:tcPr>
          <w:p w14:paraId="7E493C8F" w14:textId="77777777" w:rsidR="00F937F4" w:rsidRPr="00D918F2" w:rsidRDefault="00F937F4" w:rsidP="00F937F4">
            <w:pPr>
              <w:spacing w:line="360" w:lineRule="auto"/>
              <w:ind w:firstLine="851"/>
              <w:jc w:val="both"/>
              <w:rPr>
                <w:rFonts w:ascii="Times New Roman" w:hAnsi="Times New Roman" w:cs="Times New Roman"/>
                <w:sz w:val="28"/>
                <w:szCs w:val="28"/>
              </w:rPr>
            </w:pPr>
            <w:r w:rsidRPr="006D6FFE">
              <w:rPr>
                <w:rFonts w:ascii="Times New Roman" w:hAnsi="Times New Roman" w:cs="Times New Roman"/>
                <w:sz w:val="28"/>
                <w:szCs w:val="28"/>
              </w:rPr>
              <w:t xml:space="preserve">2.4. Вплив пандемії COVID-19 та </w:t>
            </w:r>
            <w:proofErr w:type="spellStart"/>
            <w:r w:rsidRPr="006D6FFE">
              <w:rPr>
                <w:rFonts w:ascii="Times New Roman" w:hAnsi="Times New Roman" w:cs="Times New Roman"/>
                <w:sz w:val="28"/>
                <w:szCs w:val="28"/>
              </w:rPr>
              <w:t>цифровізації</w:t>
            </w:r>
            <w:proofErr w:type="spellEnd"/>
            <w:r w:rsidRPr="006D6FFE">
              <w:rPr>
                <w:rFonts w:ascii="Times New Roman" w:hAnsi="Times New Roman" w:cs="Times New Roman"/>
                <w:sz w:val="28"/>
                <w:szCs w:val="28"/>
              </w:rPr>
              <w:t xml:space="preserve"> на світовий медичний туризм</w:t>
            </w:r>
          </w:p>
        </w:tc>
        <w:tc>
          <w:tcPr>
            <w:tcW w:w="845" w:type="dxa"/>
          </w:tcPr>
          <w:p w14:paraId="5AA52FBC" w14:textId="77777777" w:rsidR="00F937F4" w:rsidRPr="00D918F2" w:rsidRDefault="00F937F4" w:rsidP="001C3166">
            <w:pPr>
              <w:spacing w:line="360" w:lineRule="auto"/>
              <w:jc w:val="right"/>
              <w:rPr>
                <w:rFonts w:ascii="Times New Roman" w:hAnsi="Times New Roman" w:cs="Times New Roman"/>
                <w:sz w:val="28"/>
                <w:szCs w:val="28"/>
              </w:rPr>
            </w:pPr>
            <w:r w:rsidRPr="00D918F2">
              <w:rPr>
                <w:rFonts w:ascii="Times New Roman" w:hAnsi="Times New Roman" w:cs="Times New Roman"/>
                <w:sz w:val="28"/>
                <w:szCs w:val="28"/>
              </w:rPr>
              <w:t>38</w:t>
            </w:r>
          </w:p>
        </w:tc>
      </w:tr>
      <w:tr w:rsidR="00F937F4" w:rsidRPr="00D918F2" w14:paraId="3D031B1E" w14:textId="77777777" w:rsidTr="00F937F4">
        <w:trPr>
          <w:trHeight w:val="320"/>
        </w:trPr>
        <w:tc>
          <w:tcPr>
            <w:tcW w:w="8784" w:type="dxa"/>
          </w:tcPr>
          <w:p w14:paraId="435B81B1" w14:textId="6703794E" w:rsidR="00F937F4" w:rsidRDefault="00F937F4" w:rsidP="00F937F4">
            <w:pPr>
              <w:spacing w:line="360" w:lineRule="auto"/>
              <w:jc w:val="both"/>
              <w:rPr>
                <w:rFonts w:ascii="Times New Roman" w:hAnsi="Times New Roman" w:cs="Times New Roman"/>
                <w:sz w:val="28"/>
                <w:szCs w:val="28"/>
              </w:rPr>
            </w:pPr>
            <w:r w:rsidRPr="002D1F1F">
              <w:rPr>
                <w:rFonts w:ascii="Times New Roman" w:hAnsi="Times New Roman" w:cs="Times New Roman"/>
                <w:sz w:val="28"/>
                <w:szCs w:val="28"/>
              </w:rPr>
              <w:t xml:space="preserve">Розділ 3. Можливості та перспективи адаптації глобальних трендів в </w:t>
            </w:r>
            <w:r>
              <w:rPr>
                <w:rFonts w:ascii="Times New Roman" w:hAnsi="Times New Roman" w:cs="Times New Roman"/>
                <w:sz w:val="28"/>
                <w:szCs w:val="28"/>
              </w:rPr>
              <w:t>У</w:t>
            </w:r>
            <w:r w:rsidRPr="002D1F1F">
              <w:rPr>
                <w:rFonts w:ascii="Times New Roman" w:hAnsi="Times New Roman" w:cs="Times New Roman"/>
                <w:sz w:val="28"/>
                <w:szCs w:val="28"/>
              </w:rPr>
              <w:t>країні</w:t>
            </w:r>
          </w:p>
          <w:p w14:paraId="288B4A2E" w14:textId="77777777" w:rsidR="00F937F4" w:rsidRPr="00D918F2" w:rsidRDefault="00F937F4" w:rsidP="00F937F4">
            <w:pPr>
              <w:spacing w:line="360" w:lineRule="auto"/>
              <w:ind w:firstLine="709"/>
              <w:jc w:val="both"/>
              <w:rPr>
                <w:rFonts w:ascii="Times New Roman" w:hAnsi="Times New Roman" w:cs="Times New Roman"/>
                <w:sz w:val="28"/>
                <w:szCs w:val="28"/>
              </w:rPr>
            </w:pPr>
            <w:r w:rsidRPr="00D918F2">
              <w:rPr>
                <w:rFonts w:ascii="Times New Roman" w:hAnsi="Times New Roman" w:cs="Times New Roman"/>
                <w:sz w:val="28"/>
                <w:szCs w:val="28"/>
              </w:rPr>
              <w:t xml:space="preserve">3.1. </w:t>
            </w:r>
            <w:r w:rsidRPr="000F39C7">
              <w:rPr>
                <w:rFonts w:ascii="Times New Roman" w:hAnsi="Times New Roman" w:cs="Times New Roman"/>
                <w:sz w:val="28"/>
                <w:szCs w:val="28"/>
              </w:rPr>
              <w:t>Потенціал і ресурси України для розвитку медичного туризму</w:t>
            </w:r>
          </w:p>
        </w:tc>
        <w:tc>
          <w:tcPr>
            <w:tcW w:w="845" w:type="dxa"/>
          </w:tcPr>
          <w:p w14:paraId="02A98940" w14:textId="77777777" w:rsidR="00F937F4" w:rsidRPr="00D918F2" w:rsidRDefault="00F937F4" w:rsidP="001C3166">
            <w:pPr>
              <w:spacing w:line="360" w:lineRule="auto"/>
              <w:jc w:val="right"/>
              <w:rPr>
                <w:rFonts w:ascii="Times New Roman" w:hAnsi="Times New Roman" w:cs="Times New Roman"/>
                <w:sz w:val="28"/>
                <w:szCs w:val="28"/>
              </w:rPr>
            </w:pPr>
            <w:r w:rsidRPr="00D918F2">
              <w:rPr>
                <w:rFonts w:ascii="Times New Roman" w:hAnsi="Times New Roman" w:cs="Times New Roman"/>
                <w:sz w:val="28"/>
                <w:szCs w:val="28"/>
              </w:rPr>
              <w:t>44</w:t>
            </w:r>
          </w:p>
        </w:tc>
      </w:tr>
      <w:tr w:rsidR="00F937F4" w:rsidRPr="00D918F2" w14:paraId="1295F15A" w14:textId="77777777" w:rsidTr="00F937F4">
        <w:trPr>
          <w:trHeight w:val="320"/>
        </w:trPr>
        <w:tc>
          <w:tcPr>
            <w:tcW w:w="8784" w:type="dxa"/>
          </w:tcPr>
          <w:p w14:paraId="3B341096" w14:textId="77777777" w:rsidR="00F937F4" w:rsidRPr="00D918F2" w:rsidRDefault="00F937F4" w:rsidP="00F937F4">
            <w:pPr>
              <w:spacing w:line="360" w:lineRule="auto"/>
              <w:ind w:firstLine="709"/>
              <w:jc w:val="both"/>
              <w:rPr>
                <w:rFonts w:ascii="Times New Roman" w:hAnsi="Times New Roman" w:cs="Times New Roman"/>
                <w:sz w:val="28"/>
                <w:szCs w:val="28"/>
              </w:rPr>
            </w:pPr>
            <w:r w:rsidRPr="00043F1E">
              <w:rPr>
                <w:rFonts w:ascii="Times New Roman" w:hAnsi="Times New Roman" w:cs="Times New Roman"/>
                <w:sz w:val="28"/>
                <w:szCs w:val="28"/>
              </w:rPr>
              <w:t xml:space="preserve">3.2. Географія основних </w:t>
            </w:r>
            <w:proofErr w:type="spellStart"/>
            <w:r w:rsidRPr="00043F1E">
              <w:rPr>
                <w:rFonts w:ascii="Times New Roman" w:hAnsi="Times New Roman" w:cs="Times New Roman"/>
                <w:sz w:val="28"/>
                <w:szCs w:val="28"/>
              </w:rPr>
              <w:t>медико-туристичних</w:t>
            </w:r>
            <w:proofErr w:type="spellEnd"/>
            <w:r w:rsidRPr="00043F1E">
              <w:rPr>
                <w:rFonts w:ascii="Times New Roman" w:hAnsi="Times New Roman" w:cs="Times New Roman"/>
                <w:sz w:val="28"/>
                <w:szCs w:val="28"/>
              </w:rPr>
              <w:t xml:space="preserve"> кластерів України</w:t>
            </w:r>
          </w:p>
        </w:tc>
        <w:tc>
          <w:tcPr>
            <w:tcW w:w="845" w:type="dxa"/>
          </w:tcPr>
          <w:p w14:paraId="576D2E4C" w14:textId="77777777" w:rsidR="00F937F4" w:rsidRPr="00D918F2" w:rsidRDefault="00F937F4" w:rsidP="001C3166">
            <w:pPr>
              <w:spacing w:line="360" w:lineRule="auto"/>
              <w:jc w:val="right"/>
              <w:rPr>
                <w:rFonts w:ascii="Times New Roman" w:hAnsi="Times New Roman" w:cs="Times New Roman"/>
                <w:sz w:val="28"/>
                <w:szCs w:val="28"/>
              </w:rPr>
            </w:pPr>
            <w:r w:rsidRPr="00D918F2">
              <w:rPr>
                <w:rFonts w:ascii="Times New Roman" w:hAnsi="Times New Roman" w:cs="Times New Roman"/>
                <w:sz w:val="28"/>
                <w:szCs w:val="28"/>
              </w:rPr>
              <w:t>50</w:t>
            </w:r>
          </w:p>
        </w:tc>
      </w:tr>
      <w:tr w:rsidR="00F937F4" w:rsidRPr="00D918F2" w14:paraId="08BD0F2C" w14:textId="77777777" w:rsidTr="00F937F4">
        <w:trPr>
          <w:trHeight w:val="320"/>
        </w:trPr>
        <w:tc>
          <w:tcPr>
            <w:tcW w:w="8784" w:type="dxa"/>
          </w:tcPr>
          <w:p w14:paraId="1D58D813" w14:textId="77777777" w:rsidR="00F937F4" w:rsidRPr="00D918F2" w:rsidRDefault="00F937F4" w:rsidP="00F937F4">
            <w:pPr>
              <w:spacing w:line="360" w:lineRule="auto"/>
              <w:ind w:firstLine="709"/>
              <w:jc w:val="both"/>
              <w:rPr>
                <w:rFonts w:ascii="Times New Roman" w:hAnsi="Times New Roman" w:cs="Times New Roman"/>
                <w:sz w:val="28"/>
                <w:szCs w:val="28"/>
              </w:rPr>
            </w:pPr>
            <w:r w:rsidRPr="00E27A4C">
              <w:rPr>
                <w:rFonts w:ascii="Times New Roman" w:hAnsi="Times New Roman" w:cs="Times New Roman"/>
                <w:sz w:val="28"/>
                <w:szCs w:val="28"/>
              </w:rPr>
              <w:t>3.3. Стратегії адаптації глобальних трендів медичного туризму в Україні</w:t>
            </w:r>
          </w:p>
        </w:tc>
        <w:tc>
          <w:tcPr>
            <w:tcW w:w="845" w:type="dxa"/>
          </w:tcPr>
          <w:p w14:paraId="7466043A" w14:textId="77777777" w:rsidR="00F937F4" w:rsidRPr="00D918F2" w:rsidRDefault="00F937F4" w:rsidP="001C3166">
            <w:pPr>
              <w:spacing w:line="360" w:lineRule="auto"/>
              <w:jc w:val="right"/>
              <w:rPr>
                <w:rFonts w:ascii="Times New Roman" w:hAnsi="Times New Roman" w:cs="Times New Roman"/>
                <w:sz w:val="28"/>
                <w:szCs w:val="28"/>
              </w:rPr>
            </w:pPr>
            <w:r w:rsidRPr="00D918F2">
              <w:rPr>
                <w:rFonts w:ascii="Times New Roman" w:hAnsi="Times New Roman" w:cs="Times New Roman"/>
                <w:sz w:val="28"/>
                <w:szCs w:val="28"/>
              </w:rPr>
              <w:t>56</w:t>
            </w:r>
          </w:p>
        </w:tc>
      </w:tr>
      <w:tr w:rsidR="00F937F4" w:rsidRPr="00D918F2" w14:paraId="7ABF3A26" w14:textId="77777777" w:rsidTr="00F937F4">
        <w:trPr>
          <w:trHeight w:val="320"/>
        </w:trPr>
        <w:tc>
          <w:tcPr>
            <w:tcW w:w="8784" w:type="dxa"/>
          </w:tcPr>
          <w:p w14:paraId="57FBC640" w14:textId="77777777" w:rsidR="00F937F4" w:rsidRPr="00D918F2" w:rsidRDefault="00F937F4" w:rsidP="00F937F4">
            <w:pPr>
              <w:spacing w:line="360" w:lineRule="auto"/>
              <w:ind w:firstLine="709"/>
              <w:jc w:val="both"/>
              <w:rPr>
                <w:rFonts w:ascii="Times New Roman" w:hAnsi="Times New Roman" w:cs="Times New Roman"/>
                <w:sz w:val="28"/>
                <w:szCs w:val="28"/>
              </w:rPr>
            </w:pPr>
            <w:r w:rsidRPr="007178E4">
              <w:rPr>
                <w:rFonts w:ascii="Times New Roman" w:hAnsi="Times New Roman" w:cs="Times New Roman"/>
                <w:sz w:val="28"/>
                <w:szCs w:val="28"/>
              </w:rPr>
              <w:t>3.4. Перспективи інтеграції України у світовий ринок медичного туризму</w:t>
            </w:r>
          </w:p>
        </w:tc>
        <w:tc>
          <w:tcPr>
            <w:tcW w:w="845" w:type="dxa"/>
          </w:tcPr>
          <w:p w14:paraId="70F17916" w14:textId="77777777" w:rsidR="00F937F4" w:rsidRPr="00D918F2" w:rsidRDefault="00F937F4" w:rsidP="001C3166">
            <w:pPr>
              <w:spacing w:line="360" w:lineRule="auto"/>
              <w:jc w:val="right"/>
              <w:rPr>
                <w:rFonts w:ascii="Times New Roman" w:hAnsi="Times New Roman" w:cs="Times New Roman"/>
                <w:sz w:val="28"/>
                <w:szCs w:val="28"/>
              </w:rPr>
            </w:pPr>
            <w:r w:rsidRPr="00D918F2">
              <w:rPr>
                <w:rFonts w:ascii="Times New Roman" w:hAnsi="Times New Roman" w:cs="Times New Roman"/>
                <w:sz w:val="28"/>
                <w:szCs w:val="28"/>
              </w:rPr>
              <w:t>59</w:t>
            </w:r>
          </w:p>
        </w:tc>
      </w:tr>
      <w:tr w:rsidR="00F937F4" w:rsidRPr="00D918F2" w14:paraId="73526846" w14:textId="77777777" w:rsidTr="00F937F4">
        <w:trPr>
          <w:trHeight w:val="320"/>
        </w:trPr>
        <w:tc>
          <w:tcPr>
            <w:tcW w:w="8784" w:type="dxa"/>
          </w:tcPr>
          <w:p w14:paraId="1526B912" w14:textId="47BFE20D" w:rsidR="00F937F4" w:rsidRPr="00D918F2" w:rsidRDefault="00F937F4" w:rsidP="00F937F4">
            <w:pPr>
              <w:jc w:val="both"/>
              <w:rPr>
                <w:rFonts w:ascii="Times New Roman" w:hAnsi="Times New Roman" w:cs="Times New Roman"/>
                <w:sz w:val="28"/>
                <w:szCs w:val="28"/>
              </w:rPr>
            </w:pPr>
            <w:r w:rsidRPr="00D918F2">
              <w:rPr>
                <w:rFonts w:ascii="Times New Roman" w:hAnsi="Times New Roman" w:cs="Times New Roman"/>
                <w:sz w:val="28"/>
                <w:szCs w:val="28"/>
              </w:rPr>
              <w:t>Висновки</w:t>
            </w:r>
          </w:p>
        </w:tc>
        <w:tc>
          <w:tcPr>
            <w:tcW w:w="845" w:type="dxa"/>
          </w:tcPr>
          <w:p w14:paraId="0996A55C" w14:textId="77777777" w:rsidR="00F937F4" w:rsidRPr="00D918F2" w:rsidRDefault="00F937F4" w:rsidP="00F937F4">
            <w:pPr>
              <w:spacing w:line="360" w:lineRule="auto"/>
              <w:jc w:val="both"/>
              <w:rPr>
                <w:rFonts w:ascii="Times New Roman" w:hAnsi="Times New Roman" w:cs="Times New Roman"/>
                <w:sz w:val="28"/>
                <w:szCs w:val="28"/>
              </w:rPr>
            </w:pPr>
            <w:r w:rsidRPr="00D918F2">
              <w:rPr>
                <w:rFonts w:ascii="Times New Roman" w:hAnsi="Times New Roman" w:cs="Times New Roman"/>
                <w:sz w:val="28"/>
                <w:szCs w:val="28"/>
              </w:rPr>
              <w:t>64</w:t>
            </w:r>
          </w:p>
        </w:tc>
      </w:tr>
      <w:tr w:rsidR="00F937F4" w:rsidRPr="00D918F2" w14:paraId="61DE71C1" w14:textId="77777777" w:rsidTr="00F937F4">
        <w:trPr>
          <w:trHeight w:val="320"/>
        </w:trPr>
        <w:tc>
          <w:tcPr>
            <w:tcW w:w="8784" w:type="dxa"/>
          </w:tcPr>
          <w:p w14:paraId="3B774BED" w14:textId="4197599A" w:rsidR="00F937F4" w:rsidRPr="00D918F2" w:rsidRDefault="00F937F4" w:rsidP="00F937F4">
            <w:pPr>
              <w:jc w:val="both"/>
              <w:rPr>
                <w:rFonts w:ascii="Times New Roman" w:hAnsi="Times New Roman" w:cs="Times New Roman"/>
                <w:sz w:val="28"/>
                <w:szCs w:val="28"/>
              </w:rPr>
            </w:pPr>
            <w:r w:rsidRPr="00D918F2">
              <w:rPr>
                <w:rFonts w:ascii="Times New Roman" w:hAnsi="Times New Roman" w:cs="Times New Roman"/>
                <w:sz w:val="28"/>
                <w:szCs w:val="28"/>
              </w:rPr>
              <w:t xml:space="preserve">Список  </w:t>
            </w:r>
            <w:proofErr w:type="spellStart"/>
            <w:r w:rsidRPr="00D918F2">
              <w:rPr>
                <w:rFonts w:ascii="Times New Roman" w:hAnsi="Times New Roman" w:cs="Times New Roman"/>
                <w:sz w:val="28"/>
                <w:szCs w:val="28"/>
              </w:rPr>
              <w:t>використанних</w:t>
            </w:r>
            <w:proofErr w:type="spellEnd"/>
            <w:r w:rsidRPr="00D918F2">
              <w:rPr>
                <w:rFonts w:ascii="Times New Roman" w:hAnsi="Times New Roman" w:cs="Times New Roman"/>
                <w:sz w:val="28"/>
                <w:szCs w:val="28"/>
              </w:rPr>
              <w:t xml:space="preserve"> джерел</w:t>
            </w:r>
          </w:p>
        </w:tc>
        <w:tc>
          <w:tcPr>
            <w:tcW w:w="845" w:type="dxa"/>
          </w:tcPr>
          <w:p w14:paraId="6AA89EBC" w14:textId="77777777" w:rsidR="00F937F4" w:rsidRPr="00D918F2" w:rsidRDefault="00F937F4" w:rsidP="00F937F4">
            <w:pPr>
              <w:spacing w:line="360" w:lineRule="auto"/>
              <w:jc w:val="both"/>
              <w:rPr>
                <w:rFonts w:ascii="Times New Roman" w:hAnsi="Times New Roman" w:cs="Times New Roman"/>
                <w:sz w:val="28"/>
                <w:szCs w:val="28"/>
              </w:rPr>
            </w:pPr>
            <w:r>
              <w:rPr>
                <w:rFonts w:ascii="Times New Roman" w:hAnsi="Times New Roman" w:cs="Times New Roman"/>
                <w:sz w:val="28"/>
                <w:szCs w:val="28"/>
              </w:rPr>
              <w:t>67</w:t>
            </w:r>
          </w:p>
        </w:tc>
      </w:tr>
    </w:tbl>
    <w:p w14:paraId="0708E932" w14:textId="77777777" w:rsidR="00BD6A8A" w:rsidRDefault="00BD6A8A" w:rsidP="00F937F4">
      <w:pPr>
        <w:spacing w:after="0" w:line="360" w:lineRule="auto"/>
        <w:ind w:firstLine="709"/>
        <w:jc w:val="center"/>
        <w:rPr>
          <w:rFonts w:ascii="Times New Roman" w:hAnsi="Times New Roman" w:cs="Times New Roman"/>
          <w:b/>
          <w:bCs/>
          <w:sz w:val="28"/>
          <w:szCs w:val="28"/>
        </w:rPr>
      </w:pPr>
    </w:p>
    <w:p w14:paraId="2694E190" w14:textId="77777777" w:rsidR="00BD6A8A" w:rsidRDefault="00BD6A8A" w:rsidP="002D1F1F">
      <w:pPr>
        <w:spacing w:after="0" w:line="360" w:lineRule="auto"/>
        <w:ind w:firstLine="709"/>
        <w:jc w:val="center"/>
        <w:rPr>
          <w:rFonts w:ascii="Times New Roman" w:hAnsi="Times New Roman" w:cs="Times New Roman"/>
          <w:b/>
          <w:bCs/>
          <w:sz w:val="28"/>
          <w:szCs w:val="28"/>
        </w:rPr>
      </w:pPr>
    </w:p>
    <w:p w14:paraId="6BBAA106" w14:textId="13FF14AE" w:rsidR="002D1F1F" w:rsidRPr="00B67AEA" w:rsidRDefault="002D1F1F" w:rsidP="002D1F1F">
      <w:pPr>
        <w:spacing w:after="0" w:line="360" w:lineRule="auto"/>
        <w:ind w:firstLine="709"/>
        <w:jc w:val="center"/>
        <w:rPr>
          <w:rFonts w:ascii="Times New Roman" w:hAnsi="Times New Roman" w:cs="Times New Roman"/>
          <w:b/>
          <w:bCs/>
          <w:sz w:val="28"/>
          <w:szCs w:val="28"/>
        </w:rPr>
      </w:pPr>
      <w:r w:rsidRPr="00B67AEA">
        <w:rPr>
          <w:rFonts w:ascii="Times New Roman" w:hAnsi="Times New Roman" w:cs="Times New Roman"/>
          <w:b/>
          <w:bCs/>
          <w:sz w:val="28"/>
          <w:szCs w:val="28"/>
        </w:rPr>
        <w:t>ВСТУП</w:t>
      </w:r>
    </w:p>
    <w:p w14:paraId="71C04B1A" w14:textId="77777777" w:rsidR="002D1F1F" w:rsidRDefault="002D1F1F" w:rsidP="002D1F1F">
      <w:pPr>
        <w:spacing w:after="0" w:line="360" w:lineRule="auto"/>
        <w:ind w:firstLine="709"/>
        <w:jc w:val="both"/>
        <w:rPr>
          <w:rFonts w:ascii="Times New Roman" w:hAnsi="Times New Roman" w:cs="Times New Roman"/>
          <w:sz w:val="28"/>
          <w:szCs w:val="28"/>
          <w:lang w:val="ru-RU"/>
        </w:rPr>
      </w:pPr>
      <w:r w:rsidRPr="00B67AEA">
        <w:rPr>
          <w:rFonts w:ascii="Times New Roman" w:hAnsi="Times New Roman" w:cs="Times New Roman"/>
          <w:b/>
          <w:bCs/>
          <w:sz w:val="28"/>
          <w:szCs w:val="28"/>
        </w:rPr>
        <w:t xml:space="preserve">Актуальність </w:t>
      </w:r>
      <w:proofErr w:type="spellStart"/>
      <w:r w:rsidRPr="00B67AEA">
        <w:rPr>
          <w:rFonts w:ascii="Times New Roman" w:hAnsi="Times New Roman" w:cs="Times New Roman"/>
          <w:b/>
          <w:bCs/>
          <w:sz w:val="28"/>
          <w:szCs w:val="28"/>
        </w:rPr>
        <w:t>теми</w:t>
      </w:r>
      <w:r w:rsidRPr="00B67AEA">
        <w:rPr>
          <w:rFonts w:ascii="Times New Roman" w:hAnsi="Times New Roman" w:cs="Times New Roman"/>
          <w:sz w:val="28"/>
          <w:szCs w:val="28"/>
        </w:rPr>
        <w:t>У</w:t>
      </w:r>
      <w:proofErr w:type="spellEnd"/>
      <w:r w:rsidRPr="00B67AEA">
        <w:rPr>
          <w:rFonts w:ascii="Times New Roman" w:hAnsi="Times New Roman" w:cs="Times New Roman"/>
          <w:sz w:val="28"/>
          <w:szCs w:val="28"/>
        </w:rPr>
        <w:t xml:space="preserve"> ХХІ столітті медичний туризм став одним із </w:t>
      </w:r>
      <w:proofErr w:type="spellStart"/>
      <w:r w:rsidRPr="00B67AEA">
        <w:rPr>
          <w:rFonts w:ascii="Times New Roman" w:hAnsi="Times New Roman" w:cs="Times New Roman"/>
          <w:sz w:val="28"/>
          <w:szCs w:val="28"/>
        </w:rPr>
        <w:t>найдинамічніших</w:t>
      </w:r>
      <w:proofErr w:type="spellEnd"/>
      <w:r w:rsidRPr="00B67AEA">
        <w:rPr>
          <w:rFonts w:ascii="Times New Roman" w:hAnsi="Times New Roman" w:cs="Times New Roman"/>
          <w:sz w:val="28"/>
          <w:szCs w:val="28"/>
        </w:rPr>
        <w:t xml:space="preserve"> сегментів світового туристичного ринку. За оцінками </w:t>
      </w:r>
      <w:proofErr w:type="spellStart"/>
      <w:r w:rsidRPr="00B67AEA">
        <w:rPr>
          <w:rFonts w:ascii="Times New Roman" w:hAnsi="Times New Roman" w:cs="Times New Roman"/>
          <w:i/>
          <w:iCs/>
          <w:sz w:val="28"/>
          <w:szCs w:val="28"/>
        </w:rPr>
        <w:t>Global</w:t>
      </w:r>
      <w:proofErr w:type="spellEnd"/>
      <w:r w:rsidRPr="00B67AEA">
        <w:rPr>
          <w:rFonts w:ascii="Times New Roman" w:hAnsi="Times New Roman" w:cs="Times New Roman"/>
          <w:i/>
          <w:iCs/>
          <w:sz w:val="28"/>
          <w:szCs w:val="28"/>
        </w:rPr>
        <w:t xml:space="preserve"> </w:t>
      </w:r>
      <w:proofErr w:type="spellStart"/>
      <w:r w:rsidRPr="00B67AEA">
        <w:rPr>
          <w:rFonts w:ascii="Times New Roman" w:hAnsi="Times New Roman" w:cs="Times New Roman"/>
          <w:i/>
          <w:iCs/>
          <w:sz w:val="28"/>
          <w:szCs w:val="28"/>
        </w:rPr>
        <w:t>Wellness</w:t>
      </w:r>
      <w:proofErr w:type="spellEnd"/>
      <w:r w:rsidRPr="00B67AEA">
        <w:rPr>
          <w:rFonts w:ascii="Times New Roman" w:hAnsi="Times New Roman" w:cs="Times New Roman"/>
          <w:i/>
          <w:iCs/>
          <w:sz w:val="28"/>
          <w:szCs w:val="28"/>
        </w:rPr>
        <w:t xml:space="preserve"> </w:t>
      </w:r>
      <w:proofErr w:type="spellStart"/>
      <w:r w:rsidRPr="00B67AEA">
        <w:rPr>
          <w:rFonts w:ascii="Times New Roman" w:hAnsi="Times New Roman" w:cs="Times New Roman"/>
          <w:i/>
          <w:iCs/>
          <w:sz w:val="28"/>
          <w:szCs w:val="28"/>
        </w:rPr>
        <w:t>Institute</w:t>
      </w:r>
      <w:proofErr w:type="spellEnd"/>
      <w:r w:rsidRPr="00B67AEA">
        <w:rPr>
          <w:rFonts w:ascii="Times New Roman" w:hAnsi="Times New Roman" w:cs="Times New Roman"/>
          <w:sz w:val="28"/>
          <w:szCs w:val="28"/>
        </w:rPr>
        <w:t xml:space="preserve"> та </w:t>
      </w:r>
      <w:proofErr w:type="spellStart"/>
      <w:r w:rsidRPr="00B67AEA">
        <w:rPr>
          <w:rFonts w:ascii="Times New Roman" w:hAnsi="Times New Roman" w:cs="Times New Roman"/>
          <w:i/>
          <w:iCs/>
          <w:sz w:val="28"/>
          <w:szCs w:val="28"/>
        </w:rPr>
        <w:t>Medical</w:t>
      </w:r>
      <w:proofErr w:type="spellEnd"/>
      <w:r w:rsidRPr="00B67AEA">
        <w:rPr>
          <w:rFonts w:ascii="Times New Roman" w:hAnsi="Times New Roman" w:cs="Times New Roman"/>
          <w:i/>
          <w:iCs/>
          <w:sz w:val="28"/>
          <w:szCs w:val="28"/>
        </w:rPr>
        <w:t xml:space="preserve"> </w:t>
      </w:r>
      <w:proofErr w:type="spellStart"/>
      <w:r w:rsidRPr="00B67AEA">
        <w:rPr>
          <w:rFonts w:ascii="Times New Roman" w:hAnsi="Times New Roman" w:cs="Times New Roman"/>
          <w:i/>
          <w:iCs/>
          <w:sz w:val="28"/>
          <w:szCs w:val="28"/>
        </w:rPr>
        <w:t>Tourism</w:t>
      </w:r>
      <w:proofErr w:type="spellEnd"/>
      <w:r w:rsidRPr="00B67AEA">
        <w:rPr>
          <w:rFonts w:ascii="Times New Roman" w:hAnsi="Times New Roman" w:cs="Times New Roman"/>
          <w:i/>
          <w:iCs/>
          <w:sz w:val="28"/>
          <w:szCs w:val="28"/>
        </w:rPr>
        <w:t xml:space="preserve"> </w:t>
      </w:r>
      <w:proofErr w:type="spellStart"/>
      <w:r w:rsidRPr="00B67AEA">
        <w:rPr>
          <w:rFonts w:ascii="Times New Roman" w:hAnsi="Times New Roman" w:cs="Times New Roman"/>
          <w:i/>
          <w:iCs/>
          <w:sz w:val="28"/>
          <w:szCs w:val="28"/>
        </w:rPr>
        <w:t>Association</w:t>
      </w:r>
      <w:proofErr w:type="spellEnd"/>
      <w:r w:rsidRPr="00B67AEA">
        <w:rPr>
          <w:rFonts w:ascii="Times New Roman" w:hAnsi="Times New Roman" w:cs="Times New Roman"/>
          <w:sz w:val="28"/>
          <w:szCs w:val="28"/>
        </w:rPr>
        <w:t xml:space="preserve">, щороку понад 20 мільйонів людей подорожують з метою отримання лікування, реабілітації чи оздоровлення за кордоном. Глобалізація, </w:t>
      </w:r>
      <w:proofErr w:type="spellStart"/>
      <w:r w:rsidRPr="00B67AEA">
        <w:rPr>
          <w:rFonts w:ascii="Times New Roman" w:hAnsi="Times New Roman" w:cs="Times New Roman"/>
          <w:sz w:val="28"/>
          <w:szCs w:val="28"/>
        </w:rPr>
        <w:t>цифровізація</w:t>
      </w:r>
      <w:proofErr w:type="spellEnd"/>
      <w:r w:rsidRPr="00B67AEA">
        <w:rPr>
          <w:rFonts w:ascii="Times New Roman" w:hAnsi="Times New Roman" w:cs="Times New Roman"/>
          <w:sz w:val="28"/>
          <w:szCs w:val="28"/>
        </w:rPr>
        <w:t xml:space="preserve"> медичних послуг, розвиток </w:t>
      </w:r>
      <w:proofErr w:type="spellStart"/>
      <w:r w:rsidRPr="00B67AEA">
        <w:rPr>
          <w:rFonts w:ascii="Times New Roman" w:hAnsi="Times New Roman" w:cs="Times New Roman"/>
          <w:sz w:val="28"/>
          <w:szCs w:val="28"/>
        </w:rPr>
        <w:t>телемедицини</w:t>
      </w:r>
      <w:proofErr w:type="spellEnd"/>
      <w:r w:rsidRPr="00B67AEA">
        <w:rPr>
          <w:rFonts w:ascii="Times New Roman" w:hAnsi="Times New Roman" w:cs="Times New Roman"/>
          <w:sz w:val="28"/>
          <w:szCs w:val="28"/>
        </w:rPr>
        <w:t>, зростання попиту на якісну і доступну медичну допомогу та розширення мобільності населення зумовили перетворення медичного туризму на стратегічно важливий сектор економіки знань і послуг.</w:t>
      </w:r>
      <w:r w:rsidRPr="00B67AEA">
        <w:rPr>
          <w:rFonts w:ascii="Times New Roman" w:hAnsi="Times New Roman" w:cs="Times New Roman"/>
          <w:sz w:val="28"/>
          <w:szCs w:val="28"/>
        </w:rPr>
        <w:br/>
        <w:t>Україна володіє потужним потенціалом для розвитку цього виду туризму завдяки поєднанню висококваліфікованих медичних кадрів, відносно низьких цін на лікування, наявності природно-лікувальних ресурсів (мінеральних вод, грязей, кліматичних факторів) та розвиненої туристичної інфраструктури. Проте цей потенціал поки не реалізовано системно через відсутність цілісної державної стратегії, належного маркетингу, єдиних стандартів якості та слабку міжнародну інтеграцію.</w:t>
      </w:r>
    </w:p>
    <w:p w14:paraId="790E223F" w14:textId="77777777" w:rsidR="002D1F1F" w:rsidRPr="00B67AEA" w:rsidRDefault="002D1F1F" w:rsidP="002D1F1F">
      <w:pPr>
        <w:spacing w:after="0" w:line="360" w:lineRule="auto"/>
        <w:ind w:firstLine="709"/>
        <w:jc w:val="both"/>
        <w:rPr>
          <w:rFonts w:ascii="Times New Roman" w:hAnsi="Times New Roman" w:cs="Times New Roman"/>
          <w:sz w:val="28"/>
          <w:szCs w:val="28"/>
        </w:rPr>
      </w:pPr>
      <w:r w:rsidRPr="00B67AEA">
        <w:rPr>
          <w:rFonts w:ascii="Times New Roman" w:hAnsi="Times New Roman" w:cs="Times New Roman"/>
          <w:sz w:val="28"/>
          <w:szCs w:val="28"/>
        </w:rPr>
        <w:t xml:space="preserve">У контексті післявоєнного відновлення економіки, підвищення конкурентоспроможності регіонів і реінтеграції України у світовий ринок послуг медичний туризм може стати одним із драйверів розвитку. Саме тому вивчення глобальних трендів медичного туризму та можливостей їх адаптації в Україні є надзвичайно актуальним і відповідає пріоритетним напрямам національної туристичної політики, визначеним </w:t>
      </w:r>
      <w:r w:rsidRPr="00B67AEA">
        <w:rPr>
          <w:rFonts w:ascii="Times New Roman" w:hAnsi="Times New Roman" w:cs="Times New Roman"/>
          <w:i/>
          <w:iCs/>
          <w:sz w:val="28"/>
          <w:szCs w:val="28"/>
        </w:rPr>
        <w:t>Державною стратегією розвитку туризму та курортів до 2030 року</w:t>
      </w:r>
      <w:r w:rsidRPr="00B67AEA">
        <w:rPr>
          <w:rFonts w:ascii="Times New Roman" w:hAnsi="Times New Roman" w:cs="Times New Roman"/>
          <w:sz w:val="28"/>
          <w:szCs w:val="28"/>
        </w:rPr>
        <w:t>.</w:t>
      </w:r>
    </w:p>
    <w:p w14:paraId="2E44CA31" w14:textId="77777777" w:rsidR="002D1F1F" w:rsidRPr="00B67AEA" w:rsidRDefault="002D1F1F" w:rsidP="002D1F1F">
      <w:pPr>
        <w:spacing w:after="0" w:line="360" w:lineRule="auto"/>
        <w:ind w:firstLine="709"/>
        <w:jc w:val="both"/>
        <w:rPr>
          <w:rFonts w:ascii="Times New Roman" w:hAnsi="Times New Roman" w:cs="Times New Roman"/>
          <w:sz w:val="28"/>
          <w:szCs w:val="28"/>
        </w:rPr>
      </w:pPr>
      <w:r w:rsidRPr="00B67AEA">
        <w:rPr>
          <w:rFonts w:ascii="Times New Roman" w:hAnsi="Times New Roman" w:cs="Times New Roman"/>
          <w:b/>
          <w:bCs/>
          <w:sz w:val="28"/>
          <w:szCs w:val="28"/>
        </w:rPr>
        <w:t>Мета дослідження</w:t>
      </w:r>
      <w:r w:rsidRPr="00B67AEA">
        <w:rPr>
          <w:rFonts w:ascii="Times New Roman" w:hAnsi="Times New Roman" w:cs="Times New Roman"/>
          <w:sz w:val="28"/>
          <w:szCs w:val="28"/>
        </w:rPr>
        <w:t xml:space="preserve"> полягає у виявленні сучасних глобальних тенденцій розвитку медичного туризму та обґрунтуванні можливостей їх адаптації до соціально-економічних, інституційних і просторових умов України.</w:t>
      </w:r>
    </w:p>
    <w:p w14:paraId="200D84A8" w14:textId="77777777" w:rsidR="002D1F1F" w:rsidRPr="00B67AEA" w:rsidRDefault="002D1F1F" w:rsidP="002D1F1F">
      <w:pPr>
        <w:spacing w:after="0" w:line="360" w:lineRule="auto"/>
        <w:ind w:firstLine="709"/>
        <w:jc w:val="both"/>
        <w:rPr>
          <w:rFonts w:ascii="Times New Roman" w:hAnsi="Times New Roman" w:cs="Times New Roman"/>
          <w:sz w:val="28"/>
          <w:szCs w:val="28"/>
        </w:rPr>
      </w:pPr>
      <w:r w:rsidRPr="00B67AEA">
        <w:rPr>
          <w:rFonts w:ascii="Times New Roman" w:hAnsi="Times New Roman" w:cs="Times New Roman"/>
          <w:sz w:val="28"/>
          <w:szCs w:val="28"/>
        </w:rPr>
        <w:t xml:space="preserve">Для досягнення мети передбачено виконання таких </w:t>
      </w:r>
      <w:r w:rsidRPr="00B67AEA">
        <w:rPr>
          <w:rFonts w:ascii="Times New Roman" w:hAnsi="Times New Roman" w:cs="Times New Roman"/>
          <w:b/>
          <w:bCs/>
          <w:sz w:val="28"/>
          <w:szCs w:val="28"/>
        </w:rPr>
        <w:t>завдань</w:t>
      </w:r>
      <w:r w:rsidRPr="00B67AEA">
        <w:rPr>
          <w:rFonts w:ascii="Times New Roman" w:hAnsi="Times New Roman" w:cs="Times New Roman"/>
          <w:sz w:val="28"/>
          <w:szCs w:val="28"/>
        </w:rPr>
        <w:t>:</w:t>
      </w:r>
    </w:p>
    <w:p w14:paraId="41A6E61E" w14:textId="77777777" w:rsidR="002D1F1F" w:rsidRPr="00B67AEA" w:rsidRDefault="002D1F1F" w:rsidP="002D1F1F">
      <w:pPr>
        <w:numPr>
          <w:ilvl w:val="0"/>
          <w:numId w:val="3"/>
        </w:numPr>
        <w:spacing w:after="0" w:line="360" w:lineRule="auto"/>
        <w:ind w:left="0" w:firstLine="709"/>
        <w:jc w:val="both"/>
        <w:rPr>
          <w:rFonts w:ascii="Times New Roman" w:hAnsi="Times New Roman" w:cs="Times New Roman"/>
          <w:sz w:val="28"/>
          <w:szCs w:val="28"/>
        </w:rPr>
      </w:pPr>
      <w:r w:rsidRPr="00B67AEA">
        <w:rPr>
          <w:rFonts w:ascii="Times New Roman" w:hAnsi="Times New Roman" w:cs="Times New Roman"/>
          <w:sz w:val="28"/>
          <w:szCs w:val="28"/>
        </w:rPr>
        <w:t>Розкрити сутність, структуру та основні види медичного туризму в контексті сучасних наукових підходів.</w:t>
      </w:r>
    </w:p>
    <w:p w14:paraId="3AD6D282" w14:textId="77777777" w:rsidR="002D1F1F" w:rsidRPr="00B67AEA" w:rsidRDefault="002D1F1F" w:rsidP="002D1F1F">
      <w:pPr>
        <w:numPr>
          <w:ilvl w:val="0"/>
          <w:numId w:val="3"/>
        </w:numPr>
        <w:spacing w:after="0" w:line="360" w:lineRule="auto"/>
        <w:ind w:left="0" w:firstLine="709"/>
        <w:jc w:val="both"/>
        <w:rPr>
          <w:rFonts w:ascii="Times New Roman" w:hAnsi="Times New Roman" w:cs="Times New Roman"/>
          <w:sz w:val="28"/>
          <w:szCs w:val="28"/>
        </w:rPr>
      </w:pPr>
      <w:r w:rsidRPr="00B67AEA">
        <w:rPr>
          <w:rFonts w:ascii="Times New Roman" w:hAnsi="Times New Roman" w:cs="Times New Roman"/>
          <w:sz w:val="28"/>
          <w:szCs w:val="28"/>
        </w:rPr>
        <w:lastRenderedPageBreak/>
        <w:t>Проаналізувати світові тренди, моделі й лідерів ринку медичного туризму.</w:t>
      </w:r>
    </w:p>
    <w:p w14:paraId="5E569540" w14:textId="77777777" w:rsidR="002D1F1F" w:rsidRPr="00B67AEA" w:rsidRDefault="002D1F1F" w:rsidP="002D1F1F">
      <w:pPr>
        <w:numPr>
          <w:ilvl w:val="0"/>
          <w:numId w:val="3"/>
        </w:numPr>
        <w:spacing w:after="0" w:line="360" w:lineRule="auto"/>
        <w:ind w:left="0" w:firstLine="709"/>
        <w:jc w:val="both"/>
        <w:rPr>
          <w:rFonts w:ascii="Times New Roman" w:hAnsi="Times New Roman" w:cs="Times New Roman"/>
          <w:sz w:val="28"/>
          <w:szCs w:val="28"/>
        </w:rPr>
      </w:pPr>
      <w:r w:rsidRPr="00B67AEA">
        <w:rPr>
          <w:rFonts w:ascii="Times New Roman" w:hAnsi="Times New Roman" w:cs="Times New Roman"/>
          <w:sz w:val="28"/>
          <w:szCs w:val="28"/>
        </w:rPr>
        <w:t>Дослідити соціально-економічні, технологічні та культурні чинники, що формують розвиток глобального медичного туризму.</w:t>
      </w:r>
    </w:p>
    <w:p w14:paraId="3AA891CA" w14:textId="77777777" w:rsidR="002D1F1F" w:rsidRPr="00B67AEA" w:rsidRDefault="002D1F1F" w:rsidP="002D1F1F">
      <w:pPr>
        <w:numPr>
          <w:ilvl w:val="0"/>
          <w:numId w:val="3"/>
        </w:numPr>
        <w:spacing w:after="0" w:line="360" w:lineRule="auto"/>
        <w:ind w:left="0" w:firstLine="709"/>
        <w:jc w:val="both"/>
        <w:rPr>
          <w:rFonts w:ascii="Times New Roman" w:hAnsi="Times New Roman" w:cs="Times New Roman"/>
          <w:sz w:val="28"/>
          <w:szCs w:val="28"/>
        </w:rPr>
      </w:pPr>
      <w:r w:rsidRPr="00B67AEA">
        <w:rPr>
          <w:rFonts w:ascii="Times New Roman" w:hAnsi="Times New Roman" w:cs="Times New Roman"/>
          <w:sz w:val="28"/>
          <w:szCs w:val="28"/>
        </w:rPr>
        <w:t>Оцінити потенціал України у сфері медичного туризму з урахуванням медичних, природно-рекреаційних та інфраструктурних ресурсів.</w:t>
      </w:r>
    </w:p>
    <w:p w14:paraId="6FEDCE8B" w14:textId="77777777" w:rsidR="002D1F1F" w:rsidRPr="00B67AEA" w:rsidRDefault="002D1F1F" w:rsidP="002D1F1F">
      <w:pPr>
        <w:numPr>
          <w:ilvl w:val="0"/>
          <w:numId w:val="3"/>
        </w:numPr>
        <w:spacing w:after="0" w:line="360" w:lineRule="auto"/>
        <w:ind w:left="0" w:firstLine="709"/>
        <w:jc w:val="both"/>
        <w:rPr>
          <w:rFonts w:ascii="Times New Roman" w:hAnsi="Times New Roman" w:cs="Times New Roman"/>
          <w:sz w:val="28"/>
          <w:szCs w:val="28"/>
        </w:rPr>
      </w:pPr>
      <w:r w:rsidRPr="00B67AEA">
        <w:rPr>
          <w:rFonts w:ascii="Times New Roman" w:hAnsi="Times New Roman" w:cs="Times New Roman"/>
          <w:sz w:val="28"/>
          <w:szCs w:val="28"/>
        </w:rPr>
        <w:t>Визначити бар’єри й проблеми становлення ринку медичного туризму в Україні.</w:t>
      </w:r>
    </w:p>
    <w:p w14:paraId="1119945F" w14:textId="77777777" w:rsidR="002D1F1F" w:rsidRPr="00B67AEA" w:rsidRDefault="002D1F1F" w:rsidP="002D1F1F">
      <w:pPr>
        <w:numPr>
          <w:ilvl w:val="0"/>
          <w:numId w:val="3"/>
        </w:numPr>
        <w:spacing w:after="0" w:line="360" w:lineRule="auto"/>
        <w:ind w:left="0" w:firstLine="709"/>
        <w:jc w:val="both"/>
        <w:rPr>
          <w:rFonts w:ascii="Times New Roman" w:hAnsi="Times New Roman" w:cs="Times New Roman"/>
          <w:sz w:val="28"/>
          <w:szCs w:val="28"/>
        </w:rPr>
      </w:pPr>
      <w:r w:rsidRPr="00B67AEA">
        <w:rPr>
          <w:rFonts w:ascii="Times New Roman" w:hAnsi="Times New Roman" w:cs="Times New Roman"/>
          <w:sz w:val="28"/>
          <w:szCs w:val="28"/>
        </w:rPr>
        <w:t>Розробити рекомендації щодо адаптації міжнародного досвіду та формування ефективної національної моделі розвитку медичного туризму.</w:t>
      </w:r>
    </w:p>
    <w:p w14:paraId="1D5DCD51" w14:textId="77777777" w:rsidR="002D1F1F" w:rsidRPr="00B67AEA" w:rsidRDefault="002D1F1F" w:rsidP="002D1F1F">
      <w:pPr>
        <w:spacing w:after="0" w:line="360" w:lineRule="auto"/>
        <w:ind w:firstLine="709"/>
        <w:jc w:val="both"/>
        <w:rPr>
          <w:rFonts w:ascii="Times New Roman" w:hAnsi="Times New Roman" w:cs="Times New Roman"/>
          <w:sz w:val="28"/>
          <w:szCs w:val="28"/>
        </w:rPr>
      </w:pPr>
      <w:r w:rsidRPr="00B67AEA">
        <w:rPr>
          <w:rFonts w:ascii="Times New Roman" w:hAnsi="Times New Roman" w:cs="Times New Roman"/>
          <w:b/>
          <w:bCs/>
          <w:sz w:val="28"/>
          <w:szCs w:val="28"/>
        </w:rPr>
        <w:t>Об’єктом дослідження</w:t>
      </w:r>
      <w:r w:rsidRPr="00B67AEA">
        <w:rPr>
          <w:rFonts w:ascii="Times New Roman" w:hAnsi="Times New Roman" w:cs="Times New Roman"/>
          <w:sz w:val="28"/>
          <w:szCs w:val="28"/>
        </w:rPr>
        <w:t xml:space="preserve"> є глобальна система медичного туризму як соціально-економічне та просторове явище сучасного світового господарства.</w:t>
      </w:r>
      <w:r w:rsidRPr="00B67AEA">
        <w:rPr>
          <w:rFonts w:ascii="Times New Roman" w:hAnsi="Times New Roman" w:cs="Times New Roman"/>
          <w:sz w:val="28"/>
          <w:szCs w:val="28"/>
        </w:rPr>
        <w:br/>
      </w:r>
      <w:r w:rsidRPr="00B67AEA">
        <w:rPr>
          <w:rFonts w:ascii="Times New Roman" w:hAnsi="Times New Roman" w:cs="Times New Roman"/>
          <w:b/>
          <w:bCs/>
          <w:sz w:val="28"/>
          <w:szCs w:val="28"/>
        </w:rPr>
        <w:t>Предметом дослідження</w:t>
      </w:r>
      <w:r w:rsidRPr="00B67AEA">
        <w:rPr>
          <w:rFonts w:ascii="Times New Roman" w:hAnsi="Times New Roman" w:cs="Times New Roman"/>
          <w:sz w:val="28"/>
          <w:szCs w:val="28"/>
        </w:rPr>
        <w:t xml:space="preserve"> виступають тенденції, фактори, моделі та механізми адаптації глобальних практик медичного туризму до умов України.</w:t>
      </w:r>
    </w:p>
    <w:p w14:paraId="329A56DF" w14:textId="77777777" w:rsidR="002D1F1F" w:rsidRPr="00B67AEA" w:rsidRDefault="002D1F1F" w:rsidP="002D1F1F">
      <w:pPr>
        <w:spacing w:after="0" w:line="360" w:lineRule="auto"/>
        <w:ind w:firstLine="709"/>
        <w:jc w:val="both"/>
        <w:rPr>
          <w:rFonts w:ascii="Times New Roman" w:hAnsi="Times New Roman" w:cs="Times New Roman"/>
          <w:b/>
          <w:bCs/>
          <w:sz w:val="28"/>
          <w:szCs w:val="28"/>
        </w:rPr>
      </w:pPr>
      <w:r w:rsidRPr="00B67AEA">
        <w:rPr>
          <w:rFonts w:ascii="Times New Roman" w:hAnsi="Times New Roman" w:cs="Times New Roman"/>
          <w:b/>
          <w:bCs/>
          <w:sz w:val="28"/>
          <w:szCs w:val="28"/>
        </w:rPr>
        <w:t>Методи дослідження</w:t>
      </w:r>
    </w:p>
    <w:p w14:paraId="6603768F" w14:textId="77777777" w:rsidR="002D1F1F" w:rsidRPr="00B67AEA" w:rsidRDefault="002D1F1F" w:rsidP="002D1F1F">
      <w:pPr>
        <w:spacing w:after="0" w:line="360" w:lineRule="auto"/>
        <w:ind w:firstLine="709"/>
        <w:jc w:val="both"/>
        <w:rPr>
          <w:rFonts w:ascii="Times New Roman" w:hAnsi="Times New Roman" w:cs="Times New Roman"/>
          <w:sz w:val="28"/>
          <w:szCs w:val="28"/>
        </w:rPr>
      </w:pPr>
      <w:r w:rsidRPr="00B67AEA">
        <w:rPr>
          <w:rFonts w:ascii="Times New Roman" w:hAnsi="Times New Roman" w:cs="Times New Roman"/>
          <w:sz w:val="28"/>
          <w:szCs w:val="28"/>
        </w:rPr>
        <w:t>Методологічною основою є системн</w:t>
      </w:r>
      <w:r w:rsidRPr="001922DD">
        <w:rPr>
          <w:rFonts w:ascii="Times New Roman" w:hAnsi="Times New Roman" w:cs="Times New Roman"/>
          <w:sz w:val="28"/>
          <w:szCs w:val="28"/>
        </w:rPr>
        <w:t>ий, комплексний, географ</w:t>
      </w:r>
      <w:r>
        <w:rPr>
          <w:rFonts w:ascii="Times New Roman" w:hAnsi="Times New Roman" w:cs="Times New Roman"/>
          <w:sz w:val="28"/>
          <w:szCs w:val="28"/>
        </w:rPr>
        <w:t>і</w:t>
      </w:r>
      <w:r w:rsidRPr="001922DD">
        <w:rPr>
          <w:rFonts w:ascii="Times New Roman" w:hAnsi="Times New Roman" w:cs="Times New Roman"/>
          <w:sz w:val="28"/>
          <w:szCs w:val="28"/>
        </w:rPr>
        <w:t xml:space="preserve">чний, </w:t>
      </w:r>
      <w:proofErr w:type="spellStart"/>
      <w:r w:rsidRPr="00B67AEA">
        <w:rPr>
          <w:rFonts w:ascii="Times New Roman" w:hAnsi="Times New Roman" w:cs="Times New Roman"/>
          <w:sz w:val="28"/>
          <w:szCs w:val="28"/>
        </w:rPr>
        <w:t>географічний</w:t>
      </w:r>
      <w:proofErr w:type="spellEnd"/>
      <w:r w:rsidRPr="00B67AEA">
        <w:rPr>
          <w:rFonts w:ascii="Times New Roman" w:hAnsi="Times New Roman" w:cs="Times New Roman"/>
          <w:sz w:val="28"/>
          <w:szCs w:val="28"/>
        </w:rPr>
        <w:t xml:space="preserve">, порівняльно-аналітичний, </w:t>
      </w:r>
      <w:proofErr w:type="spellStart"/>
      <w:r w:rsidRPr="00B67AEA">
        <w:rPr>
          <w:rFonts w:ascii="Times New Roman" w:hAnsi="Times New Roman" w:cs="Times New Roman"/>
          <w:sz w:val="28"/>
          <w:szCs w:val="28"/>
        </w:rPr>
        <w:t>кластерний</w:t>
      </w:r>
      <w:proofErr w:type="spellEnd"/>
      <w:r w:rsidRPr="00B67AEA">
        <w:rPr>
          <w:rFonts w:ascii="Times New Roman" w:hAnsi="Times New Roman" w:cs="Times New Roman"/>
          <w:sz w:val="28"/>
          <w:szCs w:val="28"/>
        </w:rPr>
        <w:t xml:space="preserve">, статистичний та </w:t>
      </w:r>
      <w:r>
        <w:rPr>
          <w:rFonts w:ascii="Times New Roman" w:hAnsi="Times New Roman" w:cs="Times New Roman"/>
          <w:sz w:val="28"/>
          <w:szCs w:val="28"/>
        </w:rPr>
        <w:t>графічний  підходи</w:t>
      </w:r>
      <w:r w:rsidRPr="00B67AEA">
        <w:rPr>
          <w:rFonts w:ascii="Times New Roman" w:hAnsi="Times New Roman" w:cs="Times New Roman"/>
          <w:sz w:val="28"/>
          <w:szCs w:val="28"/>
        </w:rPr>
        <w:t xml:space="preserve">. Застосовано методи аналізу і синтезу, структурно-функціональний аналіз, методи просторового моделювання та SWOT-аналізу потенціалу медичного туризму України. Джерельну базу становлять дані </w:t>
      </w:r>
      <w:r w:rsidRPr="00B67AEA">
        <w:rPr>
          <w:rFonts w:ascii="Times New Roman" w:hAnsi="Times New Roman" w:cs="Times New Roman"/>
          <w:i/>
          <w:iCs/>
          <w:sz w:val="28"/>
          <w:szCs w:val="28"/>
        </w:rPr>
        <w:t>UNWTO</w:t>
      </w:r>
      <w:r w:rsidRPr="00B67AEA">
        <w:rPr>
          <w:rFonts w:ascii="Times New Roman" w:hAnsi="Times New Roman" w:cs="Times New Roman"/>
          <w:sz w:val="28"/>
          <w:szCs w:val="28"/>
        </w:rPr>
        <w:t xml:space="preserve">, </w:t>
      </w:r>
      <w:r w:rsidRPr="00B67AEA">
        <w:rPr>
          <w:rFonts w:ascii="Times New Roman" w:hAnsi="Times New Roman" w:cs="Times New Roman"/>
          <w:i/>
          <w:iCs/>
          <w:sz w:val="28"/>
          <w:szCs w:val="28"/>
        </w:rPr>
        <w:t>OECD</w:t>
      </w:r>
      <w:r w:rsidRPr="00B67AEA">
        <w:rPr>
          <w:rFonts w:ascii="Times New Roman" w:hAnsi="Times New Roman" w:cs="Times New Roman"/>
          <w:sz w:val="28"/>
          <w:szCs w:val="28"/>
        </w:rPr>
        <w:t xml:space="preserve">, </w:t>
      </w:r>
      <w:proofErr w:type="spellStart"/>
      <w:r w:rsidRPr="00B67AEA">
        <w:rPr>
          <w:rFonts w:ascii="Times New Roman" w:hAnsi="Times New Roman" w:cs="Times New Roman"/>
          <w:i/>
          <w:iCs/>
          <w:sz w:val="28"/>
          <w:szCs w:val="28"/>
        </w:rPr>
        <w:t>Global</w:t>
      </w:r>
      <w:proofErr w:type="spellEnd"/>
      <w:r w:rsidRPr="00B67AEA">
        <w:rPr>
          <w:rFonts w:ascii="Times New Roman" w:hAnsi="Times New Roman" w:cs="Times New Roman"/>
          <w:i/>
          <w:iCs/>
          <w:sz w:val="28"/>
          <w:szCs w:val="28"/>
        </w:rPr>
        <w:t xml:space="preserve"> </w:t>
      </w:r>
      <w:proofErr w:type="spellStart"/>
      <w:r w:rsidRPr="00B67AEA">
        <w:rPr>
          <w:rFonts w:ascii="Times New Roman" w:hAnsi="Times New Roman" w:cs="Times New Roman"/>
          <w:i/>
          <w:iCs/>
          <w:sz w:val="28"/>
          <w:szCs w:val="28"/>
        </w:rPr>
        <w:t>Wellness</w:t>
      </w:r>
      <w:proofErr w:type="spellEnd"/>
      <w:r w:rsidRPr="00B67AEA">
        <w:rPr>
          <w:rFonts w:ascii="Times New Roman" w:hAnsi="Times New Roman" w:cs="Times New Roman"/>
          <w:i/>
          <w:iCs/>
          <w:sz w:val="28"/>
          <w:szCs w:val="28"/>
        </w:rPr>
        <w:t xml:space="preserve"> </w:t>
      </w:r>
      <w:proofErr w:type="spellStart"/>
      <w:r w:rsidRPr="00B67AEA">
        <w:rPr>
          <w:rFonts w:ascii="Times New Roman" w:hAnsi="Times New Roman" w:cs="Times New Roman"/>
          <w:i/>
          <w:iCs/>
          <w:sz w:val="28"/>
          <w:szCs w:val="28"/>
        </w:rPr>
        <w:t>Institute</w:t>
      </w:r>
      <w:proofErr w:type="spellEnd"/>
      <w:r w:rsidRPr="00B67AEA">
        <w:rPr>
          <w:rFonts w:ascii="Times New Roman" w:hAnsi="Times New Roman" w:cs="Times New Roman"/>
          <w:sz w:val="28"/>
          <w:szCs w:val="28"/>
        </w:rPr>
        <w:t xml:space="preserve">, </w:t>
      </w:r>
      <w:proofErr w:type="spellStart"/>
      <w:r w:rsidRPr="00B67AEA">
        <w:rPr>
          <w:rFonts w:ascii="Times New Roman" w:hAnsi="Times New Roman" w:cs="Times New Roman"/>
          <w:i/>
          <w:iCs/>
          <w:sz w:val="28"/>
          <w:szCs w:val="28"/>
        </w:rPr>
        <w:t>Statista</w:t>
      </w:r>
      <w:proofErr w:type="spellEnd"/>
      <w:r w:rsidRPr="00B67AEA">
        <w:rPr>
          <w:rFonts w:ascii="Times New Roman" w:hAnsi="Times New Roman" w:cs="Times New Roman"/>
          <w:sz w:val="28"/>
          <w:szCs w:val="28"/>
        </w:rPr>
        <w:t xml:space="preserve">, </w:t>
      </w:r>
      <w:proofErr w:type="spellStart"/>
      <w:r w:rsidRPr="00B67AEA">
        <w:rPr>
          <w:rFonts w:ascii="Times New Roman" w:hAnsi="Times New Roman" w:cs="Times New Roman"/>
          <w:i/>
          <w:iCs/>
          <w:sz w:val="28"/>
          <w:szCs w:val="28"/>
        </w:rPr>
        <w:t>UkraineInvest</w:t>
      </w:r>
      <w:proofErr w:type="spellEnd"/>
      <w:r w:rsidRPr="00B67AEA">
        <w:rPr>
          <w:rFonts w:ascii="Times New Roman" w:hAnsi="Times New Roman" w:cs="Times New Roman"/>
          <w:sz w:val="28"/>
          <w:szCs w:val="28"/>
        </w:rPr>
        <w:t xml:space="preserve">, </w:t>
      </w:r>
      <w:proofErr w:type="spellStart"/>
      <w:r w:rsidRPr="00B67AEA">
        <w:rPr>
          <w:rFonts w:ascii="Times New Roman" w:hAnsi="Times New Roman" w:cs="Times New Roman"/>
          <w:i/>
          <w:iCs/>
          <w:sz w:val="28"/>
          <w:szCs w:val="28"/>
        </w:rPr>
        <w:t>Держстату</w:t>
      </w:r>
      <w:proofErr w:type="spellEnd"/>
      <w:r w:rsidRPr="00B67AEA">
        <w:rPr>
          <w:rFonts w:ascii="Times New Roman" w:hAnsi="Times New Roman" w:cs="Times New Roman"/>
          <w:i/>
          <w:iCs/>
          <w:sz w:val="28"/>
          <w:szCs w:val="28"/>
        </w:rPr>
        <w:t xml:space="preserve"> України</w:t>
      </w:r>
      <w:r w:rsidRPr="00B67AEA">
        <w:rPr>
          <w:rFonts w:ascii="Times New Roman" w:hAnsi="Times New Roman" w:cs="Times New Roman"/>
          <w:sz w:val="28"/>
          <w:szCs w:val="28"/>
        </w:rPr>
        <w:t xml:space="preserve"> та профільних галузевих звітів.</w:t>
      </w:r>
    </w:p>
    <w:p w14:paraId="2DE84C14" w14:textId="3999527D" w:rsidR="002D1F1F" w:rsidRPr="00B67AEA" w:rsidRDefault="002D1F1F" w:rsidP="002D1F1F">
      <w:pPr>
        <w:spacing w:after="0" w:line="360" w:lineRule="auto"/>
        <w:ind w:firstLine="709"/>
        <w:jc w:val="both"/>
        <w:rPr>
          <w:rFonts w:ascii="Times New Roman" w:hAnsi="Times New Roman" w:cs="Times New Roman"/>
          <w:sz w:val="28"/>
          <w:szCs w:val="28"/>
        </w:rPr>
      </w:pPr>
      <w:r w:rsidRPr="00B67AEA">
        <w:rPr>
          <w:rFonts w:ascii="Times New Roman" w:hAnsi="Times New Roman" w:cs="Times New Roman"/>
          <w:sz w:val="28"/>
          <w:szCs w:val="28"/>
        </w:rPr>
        <w:t xml:space="preserve">Результати дослідження можуть бути використані органами державної влади, туристичними агентствами, асоціаціями медичного туризму, а також місцевими громадами для формування регіональних програм розвитку медичного туризму, </w:t>
      </w:r>
      <w:proofErr w:type="spellStart"/>
      <w:r w:rsidRPr="00B67AEA">
        <w:rPr>
          <w:rFonts w:ascii="Times New Roman" w:hAnsi="Times New Roman" w:cs="Times New Roman"/>
          <w:sz w:val="28"/>
          <w:szCs w:val="28"/>
        </w:rPr>
        <w:t>брендингу</w:t>
      </w:r>
      <w:proofErr w:type="spellEnd"/>
      <w:r w:rsidRPr="00B67AEA">
        <w:rPr>
          <w:rFonts w:ascii="Times New Roman" w:hAnsi="Times New Roman" w:cs="Times New Roman"/>
          <w:sz w:val="28"/>
          <w:szCs w:val="28"/>
        </w:rPr>
        <w:t xml:space="preserve"> лікувально-оздоровчих територій, створення цифрових платформ та залучення іноземних інвестицій. Матеріали магістерської роботи також можуть слугувати навчально-методичною базою для дисциплін «Географія туризму», «Медичний і оздоровчий туризм», «Світовий туристичний ринок».</w:t>
      </w:r>
    </w:p>
    <w:p w14:paraId="1175958C" w14:textId="621FC78C" w:rsidR="002837AB" w:rsidRDefault="00A12162" w:rsidP="00A12162">
      <w:pPr>
        <w:jc w:val="center"/>
        <w:rPr>
          <w:rFonts w:ascii="Times New Roman" w:hAnsi="Times New Roman" w:cs="Times New Roman"/>
          <w:b/>
          <w:bCs/>
          <w:sz w:val="28"/>
          <w:szCs w:val="28"/>
        </w:rPr>
      </w:pPr>
      <w:r w:rsidRPr="00A12162">
        <w:rPr>
          <w:rFonts w:ascii="Times New Roman" w:hAnsi="Times New Roman" w:cs="Times New Roman"/>
          <w:b/>
          <w:bCs/>
          <w:sz w:val="28"/>
          <w:szCs w:val="28"/>
        </w:rPr>
        <w:lastRenderedPageBreak/>
        <w:t>ВИСНОВКИ</w:t>
      </w:r>
    </w:p>
    <w:p w14:paraId="032F7FB6" w14:textId="77777777" w:rsidR="00A12162" w:rsidRPr="00A12162" w:rsidRDefault="00A12162" w:rsidP="00A12162">
      <w:pPr>
        <w:spacing w:after="0" w:line="360" w:lineRule="auto"/>
        <w:ind w:firstLine="709"/>
        <w:jc w:val="both"/>
        <w:rPr>
          <w:rFonts w:ascii="Times New Roman" w:hAnsi="Times New Roman" w:cs="Times New Roman"/>
          <w:sz w:val="28"/>
          <w:szCs w:val="28"/>
        </w:rPr>
      </w:pPr>
      <w:r w:rsidRPr="00A12162">
        <w:rPr>
          <w:rFonts w:ascii="Times New Roman" w:hAnsi="Times New Roman" w:cs="Times New Roman"/>
          <w:sz w:val="28"/>
          <w:szCs w:val="28"/>
        </w:rPr>
        <w:t>Проведене дослідження глобальних тенденцій і національних перспектив розвитку медичного туризму дозволило комплексно охарактеризувати сучасний стан, структурно-територіальні особливості та стратегічні напрями формування цього сектору в Україні. Аналіз теоретико-методологічних основ і світових практик довів, що медичний туризм є однією з найперспективніших сфер міжнародної економіки послуг, яка поєднує охорону здоров’я, рекреацію, транспортну логістику, цифрові технології та маркетинг. Його розвиток в Україні розглядається не лише як інструмент економічного зростання, а й як важливий чинник підвищення якості життя населення, інтеграції у глобальний простір та формування позитивного гуманітарного іміджу держави.</w:t>
      </w:r>
    </w:p>
    <w:p w14:paraId="50430B49" w14:textId="1F29C44C" w:rsidR="00A12162" w:rsidRPr="00A12162" w:rsidRDefault="00A12162" w:rsidP="00A12162">
      <w:pPr>
        <w:spacing w:after="0" w:line="360" w:lineRule="auto"/>
        <w:ind w:firstLine="709"/>
        <w:jc w:val="both"/>
        <w:rPr>
          <w:rFonts w:ascii="Times New Roman" w:hAnsi="Times New Roman" w:cs="Times New Roman"/>
          <w:sz w:val="28"/>
          <w:szCs w:val="28"/>
        </w:rPr>
      </w:pPr>
      <w:r w:rsidRPr="00A12162">
        <w:rPr>
          <w:rFonts w:ascii="Times New Roman" w:hAnsi="Times New Roman" w:cs="Times New Roman"/>
          <w:sz w:val="28"/>
          <w:szCs w:val="28"/>
        </w:rPr>
        <w:t xml:space="preserve">Результати дослідження свідчать, що Україна має об’єктивні передумови для формування конкурентоспроможної моделі медичного туризму на основі синергії природно-рекреаційних ресурсів, висококваліфікованого медичного персоналу, розгалуженої мережі клінік і санаторіїв, а також відносно низької вартості медичних послуг. У країні сформовано поліцентричну систему регіональних кластерів, до якої входять Одеський, Львівський, Трускавецький, Київський і Харківський осередки, що виконують </w:t>
      </w:r>
      <w:proofErr w:type="spellStart"/>
      <w:r w:rsidRPr="00A12162">
        <w:rPr>
          <w:rFonts w:ascii="Times New Roman" w:hAnsi="Times New Roman" w:cs="Times New Roman"/>
          <w:sz w:val="28"/>
          <w:szCs w:val="28"/>
        </w:rPr>
        <w:t>взаємодоповнювальні</w:t>
      </w:r>
      <w:proofErr w:type="spellEnd"/>
      <w:r w:rsidRPr="00A12162">
        <w:rPr>
          <w:rFonts w:ascii="Times New Roman" w:hAnsi="Times New Roman" w:cs="Times New Roman"/>
          <w:sz w:val="28"/>
          <w:szCs w:val="28"/>
        </w:rPr>
        <w:t xml:space="preserve"> функції. Одеський кластер спеціалізується на реабілітації та таласотерапії, західні центри </w:t>
      </w:r>
      <w:r w:rsidR="00F937F4">
        <w:rPr>
          <w:rFonts w:ascii="Times New Roman" w:hAnsi="Times New Roman" w:cs="Times New Roman"/>
          <w:sz w:val="28"/>
          <w:szCs w:val="28"/>
        </w:rPr>
        <w:t>-</w:t>
      </w:r>
      <w:r w:rsidRPr="00A12162">
        <w:rPr>
          <w:rFonts w:ascii="Times New Roman" w:hAnsi="Times New Roman" w:cs="Times New Roman"/>
          <w:sz w:val="28"/>
          <w:szCs w:val="28"/>
        </w:rPr>
        <w:t xml:space="preserve"> на бальнеології та естетичній медицині, Київський </w:t>
      </w:r>
      <w:r w:rsidR="00F937F4">
        <w:rPr>
          <w:rFonts w:ascii="Times New Roman" w:hAnsi="Times New Roman" w:cs="Times New Roman"/>
          <w:sz w:val="28"/>
          <w:szCs w:val="28"/>
        </w:rPr>
        <w:t>-</w:t>
      </w:r>
      <w:r w:rsidRPr="00A12162">
        <w:rPr>
          <w:rFonts w:ascii="Times New Roman" w:hAnsi="Times New Roman" w:cs="Times New Roman"/>
          <w:sz w:val="28"/>
          <w:szCs w:val="28"/>
        </w:rPr>
        <w:t xml:space="preserve"> на високотехнологічній хірургії та </w:t>
      </w:r>
      <w:proofErr w:type="spellStart"/>
      <w:r w:rsidRPr="00A12162">
        <w:rPr>
          <w:rFonts w:ascii="Times New Roman" w:hAnsi="Times New Roman" w:cs="Times New Roman"/>
          <w:sz w:val="28"/>
          <w:szCs w:val="28"/>
        </w:rPr>
        <w:t>трансплантології</w:t>
      </w:r>
      <w:proofErr w:type="spellEnd"/>
      <w:r w:rsidRPr="00A12162">
        <w:rPr>
          <w:rFonts w:ascii="Times New Roman" w:hAnsi="Times New Roman" w:cs="Times New Roman"/>
          <w:sz w:val="28"/>
          <w:szCs w:val="28"/>
        </w:rPr>
        <w:t xml:space="preserve">, Харківський </w:t>
      </w:r>
      <w:r w:rsidR="00F937F4">
        <w:rPr>
          <w:rFonts w:ascii="Times New Roman" w:hAnsi="Times New Roman" w:cs="Times New Roman"/>
          <w:sz w:val="28"/>
          <w:szCs w:val="28"/>
        </w:rPr>
        <w:t>-</w:t>
      </w:r>
      <w:r w:rsidRPr="00A12162">
        <w:rPr>
          <w:rFonts w:ascii="Times New Roman" w:hAnsi="Times New Roman" w:cs="Times New Roman"/>
          <w:sz w:val="28"/>
          <w:szCs w:val="28"/>
        </w:rPr>
        <w:t xml:space="preserve"> на медичних інноваціях і наукових розробках. Така географічна структура забезпечує просторову збалансованість галузі та можливість розвитку міжнародної спеціалізації окремих регіонів.</w:t>
      </w:r>
    </w:p>
    <w:p w14:paraId="3714C2C5" w14:textId="77777777" w:rsidR="00A12162" w:rsidRPr="00A12162" w:rsidRDefault="00A12162" w:rsidP="00A12162">
      <w:pPr>
        <w:spacing w:after="0" w:line="360" w:lineRule="auto"/>
        <w:ind w:firstLine="709"/>
        <w:jc w:val="both"/>
        <w:rPr>
          <w:rFonts w:ascii="Times New Roman" w:hAnsi="Times New Roman" w:cs="Times New Roman"/>
          <w:sz w:val="28"/>
          <w:szCs w:val="28"/>
        </w:rPr>
      </w:pPr>
      <w:r w:rsidRPr="00A12162">
        <w:rPr>
          <w:rFonts w:ascii="Times New Roman" w:hAnsi="Times New Roman" w:cs="Times New Roman"/>
          <w:sz w:val="28"/>
          <w:szCs w:val="28"/>
        </w:rPr>
        <w:t xml:space="preserve">Комплексний аналіз показав, що інтеграція України у світовий ринок медичного туризму можлива лише за умови поєднання державного управління, приватної ініціативи та міжнародного партнерства. Необхідно розробити нормативно-правову базу, яка закріпить статус медичного туризму як окремого виду економічної діяльності, визначить механізми сертифікації, оподаткування, страхування та акредитації закладів. Важливо створити єдиний координаційний </w:t>
      </w:r>
      <w:r w:rsidRPr="00A12162">
        <w:rPr>
          <w:rFonts w:ascii="Times New Roman" w:hAnsi="Times New Roman" w:cs="Times New Roman"/>
          <w:sz w:val="28"/>
          <w:szCs w:val="28"/>
        </w:rPr>
        <w:lastRenderedPageBreak/>
        <w:t>орган або Національне агентство медичного туризму, що забезпечуватиме управління галуззю, збір статистичних даних, просування українських клінік на міжнародних ринках і формування бренду «</w:t>
      </w:r>
      <w:proofErr w:type="spellStart"/>
      <w:r w:rsidRPr="00A12162">
        <w:rPr>
          <w:rFonts w:ascii="Times New Roman" w:hAnsi="Times New Roman" w:cs="Times New Roman"/>
          <w:sz w:val="28"/>
          <w:szCs w:val="28"/>
        </w:rPr>
        <w:t>Medical</w:t>
      </w:r>
      <w:proofErr w:type="spellEnd"/>
      <w:r w:rsidRPr="00A12162">
        <w:rPr>
          <w:rFonts w:ascii="Times New Roman" w:hAnsi="Times New Roman" w:cs="Times New Roman"/>
          <w:sz w:val="28"/>
          <w:szCs w:val="28"/>
        </w:rPr>
        <w:t xml:space="preserve"> </w:t>
      </w:r>
      <w:proofErr w:type="spellStart"/>
      <w:r w:rsidRPr="00A12162">
        <w:rPr>
          <w:rFonts w:ascii="Times New Roman" w:hAnsi="Times New Roman" w:cs="Times New Roman"/>
          <w:sz w:val="28"/>
          <w:szCs w:val="28"/>
        </w:rPr>
        <w:t>Ukraine</w:t>
      </w:r>
      <w:proofErr w:type="spellEnd"/>
      <w:r w:rsidRPr="00A12162">
        <w:rPr>
          <w:rFonts w:ascii="Times New Roman" w:hAnsi="Times New Roman" w:cs="Times New Roman"/>
          <w:sz w:val="28"/>
          <w:szCs w:val="28"/>
        </w:rPr>
        <w:t>».</w:t>
      </w:r>
    </w:p>
    <w:p w14:paraId="3280C27B" w14:textId="77777777" w:rsidR="00A12162" w:rsidRPr="00A12162" w:rsidRDefault="00A12162" w:rsidP="00A12162">
      <w:pPr>
        <w:spacing w:after="0" w:line="360" w:lineRule="auto"/>
        <w:ind w:firstLine="709"/>
        <w:jc w:val="both"/>
        <w:rPr>
          <w:rFonts w:ascii="Times New Roman" w:hAnsi="Times New Roman" w:cs="Times New Roman"/>
          <w:sz w:val="28"/>
          <w:szCs w:val="28"/>
        </w:rPr>
      </w:pPr>
      <w:r w:rsidRPr="00A12162">
        <w:rPr>
          <w:rFonts w:ascii="Times New Roman" w:hAnsi="Times New Roman" w:cs="Times New Roman"/>
          <w:sz w:val="28"/>
          <w:szCs w:val="28"/>
        </w:rPr>
        <w:t xml:space="preserve">Розвиток медичного туризму повинен відбуватися в тісному зв’язку з процесами цифрової трансформації. Впровадження національної системи </w:t>
      </w:r>
      <w:proofErr w:type="spellStart"/>
      <w:r w:rsidRPr="00A12162">
        <w:rPr>
          <w:rFonts w:ascii="Times New Roman" w:hAnsi="Times New Roman" w:cs="Times New Roman"/>
          <w:sz w:val="28"/>
          <w:szCs w:val="28"/>
        </w:rPr>
        <w:t>eHealth</w:t>
      </w:r>
      <w:proofErr w:type="spellEnd"/>
      <w:r w:rsidRPr="00A12162">
        <w:rPr>
          <w:rFonts w:ascii="Times New Roman" w:hAnsi="Times New Roman" w:cs="Times New Roman"/>
          <w:sz w:val="28"/>
          <w:szCs w:val="28"/>
        </w:rPr>
        <w:t xml:space="preserve">, розбудова </w:t>
      </w:r>
      <w:proofErr w:type="spellStart"/>
      <w:r w:rsidRPr="00A12162">
        <w:rPr>
          <w:rFonts w:ascii="Times New Roman" w:hAnsi="Times New Roman" w:cs="Times New Roman"/>
          <w:sz w:val="28"/>
          <w:szCs w:val="28"/>
        </w:rPr>
        <w:t>телемедицини</w:t>
      </w:r>
      <w:proofErr w:type="spellEnd"/>
      <w:r w:rsidRPr="00A12162">
        <w:rPr>
          <w:rFonts w:ascii="Times New Roman" w:hAnsi="Times New Roman" w:cs="Times New Roman"/>
          <w:sz w:val="28"/>
          <w:szCs w:val="28"/>
        </w:rPr>
        <w:t>, електронних медичних карток, дистанційних консультацій і цифрових платформ для пацієнтів сприятимуть підвищенню рівня доступності, прозорості й безпеки обслуговування. Такі інструменти створюють основу для міжнародного обміну медичною інформацією та дистанційного залучення пацієнтів, що відповідає провідним тенденціям світового ринку.</w:t>
      </w:r>
    </w:p>
    <w:p w14:paraId="10B1A408" w14:textId="77777777" w:rsidR="00A12162" w:rsidRPr="00A12162" w:rsidRDefault="00A12162" w:rsidP="00A12162">
      <w:pPr>
        <w:spacing w:after="0" w:line="360" w:lineRule="auto"/>
        <w:ind w:firstLine="709"/>
        <w:jc w:val="both"/>
        <w:rPr>
          <w:rFonts w:ascii="Times New Roman" w:hAnsi="Times New Roman" w:cs="Times New Roman"/>
          <w:sz w:val="28"/>
          <w:szCs w:val="28"/>
        </w:rPr>
      </w:pPr>
      <w:r w:rsidRPr="00A12162">
        <w:rPr>
          <w:rFonts w:ascii="Times New Roman" w:hAnsi="Times New Roman" w:cs="Times New Roman"/>
          <w:sz w:val="28"/>
          <w:szCs w:val="28"/>
        </w:rPr>
        <w:t xml:space="preserve">Подальший розвиток галузі потребує підвищення якості медичних послуг через міжнародну акредитацію клінік відповідно до стандартів </w:t>
      </w:r>
      <w:proofErr w:type="spellStart"/>
      <w:r w:rsidRPr="00A12162">
        <w:rPr>
          <w:rFonts w:ascii="Times New Roman" w:hAnsi="Times New Roman" w:cs="Times New Roman"/>
          <w:sz w:val="28"/>
          <w:szCs w:val="28"/>
        </w:rPr>
        <w:t>Joint</w:t>
      </w:r>
      <w:proofErr w:type="spellEnd"/>
      <w:r w:rsidRPr="00A12162">
        <w:rPr>
          <w:rFonts w:ascii="Times New Roman" w:hAnsi="Times New Roman" w:cs="Times New Roman"/>
          <w:sz w:val="28"/>
          <w:szCs w:val="28"/>
        </w:rPr>
        <w:t xml:space="preserve"> </w:t>
      </w:r>
      <w:proofErr w:type="spellStart"/>
      <w:r w:rsidRPr="00A12162">
        <w:rPr>
          <w:rFonts w:ascii="Times New Roman" w:hAnsi="Times New Roman" w:cs="Times New Roman"/>
          <w:sz w:val="28"/>
          <w:szCs w:val="28"/>
        </w:rPr>
        <w:t>Commission</w:t>
      </w:r>
      <w:proofErr w:type="spellEnd"/>
      <w:r w:rsidRPr="00A12162">
        <w:rPr>
          <w:rFonts w:ascii="Times New Roman" w:hAnsi="Times New Roman" w:cs="Times New Roman"/>
          <w:sz w:val="28"/>
          <w:szCs w:val="28"/>
        </w:rPr>
        <w:t xml:space="preserve"> </w:t>
      </w:r>
      <w:proofErr w:type="spellStart"/>
      <w:r w:rsidRPr="00A12162">
        <w:rPr>
          <w:rFonts w:ascii="Times New Roman" w:hAnsi="Times New Roman" w:cs="Times New Roman"/>
          <w:sz w:val="28"/>
          <w:szCs w:val="28"/>
        </w:rPr>
        <w:t>International</w:t>
      </w:r>
      <w:proofErr w:type="spellEnd"/>
      <w:r w:rsidRPr="00A12162">
        <w:rPr>
          <w:rFonts w:ascii="Times New Roman" w:hAnsi="Times New Roman" w:cs="Times New Roman"/>
          <w:sz w:val="28"/>
          <w:szCs w:val="28"/>
        </w:rPr>
        <w:t xml:space="preserve"> (JCI) та ISO. Це підвищить довіру іноземних пацієнтів, сприятиме залученню інвестицій та інтеграції українських закладів у глобальні медичні мережі. Водночас необхідно зміцнювати кадровий потенціал шляхом підготовки фахівців з урахуванням міжнародних вимог, розширення мовної компетентності, розвитку навичок міжкультурної комунікації, клінічного менеджменту й маркетингу медичних послуг.</w:t>
      </w:r>
    </w:p>
    <w:p w14:paraId="09EE74FE" w14:textId="0FB67CCC" w:rsidR="00A12162" w:rsidRPr="00A12162" w:rsidRDefault="00A12162" w:rsidP="00A12162">
      <w:pPr>
        <w:spacing w:after="0" w:line="360" w:lineRule="auto"/>
        <w:ind w:firstLine="709"/>
        <w:jc w:val="both"/>
        <w:rPr>
          <w:rFonts w:ascii="Times New Roman" w:hAnsi="Times New Roman" w:cs="Times New Roman"/>
          <w:sz w:val="28"/>
          <w:szCs w:val="28"/>
        </w:rPr>
      </w:pPr>
      <w:r w:rsidRPr="00A12162">
        <w:rPr>
          <w:rFonts w:ascii="Times New Roman" w:hAnsi="Times New Roman" w:cs="Times New Roman"/>
          <w:sz w:val="28"/>
          <w:szCs w:val="28"/>
        </w:rPr>
        <w:t xml:space="preserve">На рівні регіональних кластерів доцільно впроваджувати моделі державно-приватного партнерства, створювати інтегровані туристично-медичні пакети, удосконалювати інфраструктуру гостинності та транспортної доступності, стимулювати розвиток санаторно-курортних і реабілітаційних центрів. Особливого значення набуває екологічна та соціальна складова розвитку </w:t>
      </w:r>
      <w:r w:rsidR="00F937F4">
        <w:rPr>
          <w:rFonts w:ascii="Times New Roman" w:hAnsi="Times New Roman" w:cs="Times New Roman"/>
          <w:sz w:val="28"/>
          <w:szCs w:val="28"/>
        </w:rPr>
        <w:t>-</w:t>
      </w:r>
      <w:r w:rsidRPr="00A12162">
        <w:rPr>
          <w:rFonts w:ascii="Times New Roman" w:hAnsi="Times New Roman" w:cs="Times New Roman"/>
          <w:sz w:val="28"/>
          <w:szCs w:val="28"/>
        </w:rPr>
        <w:t xml:space="preserve"> використання принципів сталого туризму, енергоефективності, екологічного менеджменту та безпечних технологій лікування.</w:t>
      </w:r>
    </w:p>
    <w:p w14:paraId="1C0ADC96" w14:textId="77777777" w:rsidR="00A12162" w:rsidRPr="00A12162" w:rsidRDefault="00A12162" w:rsidP="00A12162">
      <w:pPr>
        <w:spacing w:after="0" w:line="360" w:lineRule="auto"/>
        <w:ind w:firstLine="709"/>
        <w:jc w:val="both"/>
        <w:rPr>
          <w:rFonts w:ascii="Times New Roman" w:hAnsi="Times New Roman" w:cs="Times New Roman"/>
          <w:sz w:val="28"/>
          <w:szCs w:val="28"/>
        </w:rPr>
      </w:pPr>
      <w:r w:rsidRPr="00A12162">
        <w:rPr>
          <w:rFonts w:ascii="Times New Roman" w:hAnsi="Times New Roman" w:cs="Times New Roman"/>
          <w:sz w:val="28"/>
          <w:szCs w:val="28"/>
        </w:rPr>
        <w:t xml:space="preserve">Запропоновані напрями державної політики повинні мати комплексний характер і базуватися на стратегічному документі «Національна програма розвитку медичного туризму України до 2035 року», який передбачатиме інтеграцію галузі у систему охорони здоров’я, економічну децентралізацію, </w:t>
      </w:r>
      <w:r w:rsidRPr="00A12162">
        <w:rPr>
          <w:rFonts w:ascii="Times New Roman" w:hAnsi="Times New Roman" w:cs="Times New Roman"/>
          <w:sz w:val="28"/>
          <w:szCs w:val="28"/>
        </w:rPr>
        <w:lastRenderedPageBreak/>
        <w:t>міжнародну кооперацію та підтримку інновацій. Реалізація такої програми дозволить Україні зміцнити свої позиції як регіонального центру високоякісної медицини та оздоровлення, залучити інвестиції, створити робочі місця й збільшити валютні надходження.</w:t>
      </w:r>
    </w:p>
    <w:p w14:paraId="67BD35B0" w14:textId="77777777" w:rsidR="00A12162" w:rsidRPr="00A12162" w:rsidRDefault="00A12162" w:rsidP="00A12162">
      <w:pPr>
        <w:spacing w:after="0" w:line="360" w:lineRule="auto"/>
        <w:ind w:firstLine="709"/>
        <w:jc w:val="both"/>
        <w:rPr>
          <w:rFonts w:ascii="Times New Roman" w:hAnsi="Times New Roman" w:cs="Times New Roman"/>
          <w:sz w:val="28"/>
          <w:szCs w:val="28"/>
        </w:rPr>
      </w:pPr>
      <w:r w:rsidRPr="00A12162">
        <w:rPr>
          <w:rFonts w:ascii="Times New Roman" w:hAnsi="Times New Roman" w:cs="Times New Roman"/>
          <w:sz w:val="28"/>
          <w:szCs w:val="28"/>
        </w:rPr>
        <w:t xml:space="preserve">Таким чином, узагальнюючі результати дослідження свідчать, що Україна володіє реальними можливостями для формування власної моделі медичного туризму, інтегрованої у світову систему. Поєднання природно-рекреаційного потенціалу, медичних інновацій, цифрових технологій, міжнародної акредитації та </w:t>
      </w:r>
      <w:proofErr w:type="spellStart"/>
      <w:r w:rsidRPr="00A12162">
        <w:rPr>
          <w:rFonts w:ascii="Times New Roman" w:hAnsi="Times New Roman" w:cs="Times New Roman"/>
          <w:sz w:val="28"/>
          <w:szCs w:val="28"/>
        </w:rPr>
        <w:t>освітньо-наукового</w:t>
      </w:r>
      <w:proofErr w:type="spellEnd"/>
      <w:r w:rsidRPr="00A12162">
        <w:rPr>
          <w:rFonts w:ascii="Times New Roman" w:hAnsi="Times New Roman" w:cs="Times New Roman"/>
          <w:sz w:val="28"/>
          <w:szCs w:val="28"/>
        </w:rPr>
        <w:t xml:space="preserve"> забезпечення здатне перетворити країну на конкурентоспроможний центр медичного туризму у Східній Європі. Медичний туризм може стати одним із провідних напрямів соціально-економічного розвитку, що сприятиме не лише економічному зростанню, а й підвищенню міжнародного престижу України як держави, орієнтованої на якість життя, гуманітарні цінності та здоров’я людини.</w:t>
      </w:r>
    </w:p>
    <w:p w14:paraId="36831E47" w14:textId="77777777" w:rsidR="00A12162" w:rsidRDefault="00A12162" w:rsidP="00A12162">
      <w:pPr>
        <w:jc w:val="center"/>
        <w:rPr>
          <w:rFonts w:ascii="Times New Roman" w:hAnsi="Times New Roman" w:cs="Times New Roman"/>
          <w:sz w:val="28"/>
          <w:szCs w:val="28"/>
        </w:rPr>
      </w:pPr>
    </w:p>
    <w:p w14:paraId="2DB5B300" w14:textId="77777777" w:rsidR="00A12162" w:rsidRDefault="00A12162" w:rsidP="00A12162">
      <w:pPr>
        <w:jc w:val="center"/>
        <w:rPr>
          <w:rFonts w:ascii="Times New Roman" w:hAnsi="Times New Roman" w:cs="Times New Roman"/>
          <w:sz w:val="28"/>
          <w:szCs w:val="28"/>
        </w:rPr>
      </w:pPr>
    </w:p>
    <w:p w14:paraId="6B37DCC9" w14:textId="77777777" w:rsidR="00A12162" w:rsidRDefault="00A12162" w:rsidP="00A12162">
      <w:pPr>
        <w:jc w:val="center"/>
        <w:rPr>
          <w:rFonts w:ascii="Times New Roman" w:hAnsi="Times New Roman" w:cs="Times New Roman"/>
          <w:sz w:val="28"/>
          <w:szCs w:val="28"/>
        </w:rPr>
      </w:pPr>
    </w:p>
    <w:p w14:paraId="6F5C8A24" w14:textId="77777777" w:rsidR="00A12162" w:rsidRDefault="00A12162" w:rsidP="00A12162">
      <w:pPr>
        <w:jc w:val="center"/>
        <w:rPr>
          <w:rFonts w:ascii="Times New Roman" w:hAnsi="Times New Roman" w:cs="Times New Roman"/>
          <w:sz w:val="28"/>
          <w:szCs w:val="28"/>
        </w:rPr>
      </w:pPr>
    </w:p>
    <w:p w14:paraId="606068BB" w14:textId="77777777" w:rsidR="00A12162" w:rsidRDefault="00A12162" w:rsidP="00A12162">
      <w:pPr>
        <w:jc w:val="center"/>
        <w:rPr>
          <w:rFonts w:ascii="Times New Roman" w:hAnsi="Times New Roman" w:cs="Times New Roman"/>
          <w:sz w:val="28"/>
          <w:szCs w:val="28"/>
        </w:rPr>
      </w:pPr>
    </w:p>
    <w:p w14:paraId="7CD32EDD" w14:textId="77777777" w:rsidR="00A12162" w:rsidRDefault="00A12162" w:rsidP="00A12162">
      <w:pPr>
        <w:jc w:val="center"/>
        <w:rPr>
          <w:rFonts w:ascii="Times New Roman" w:hAnsi="Times New Roman" w:cs="Times New Roman"/>
          <w:sz w:val="28"/>
          <w:szCs w:val="28"/>
        </w:rPr>
      </w:pPr>
    </w:p>
    <w:p w14:paraId="0DE06AC4" w14:textId="77777777" w:rsidR="00A12162" w:rsidRDefault="00A12162" w:rsidP="00A12162">
      <w:pPr>
        <w:jc w:val="center"/>
        <w:rPr>
          <w:rFonts w:ascii="Times New Roman" w:hAnsi="Times New Roman" w:cs="Times New Roman"/>
          <w:sz w:val="28"/>
          <w:szCs w:val="28"/>
        </w:rPr>
      </w:pPr>
    </w:p>
    <w:p w14:paraId="64176BC8" w14:textId="77777777" w:rsidR="00A12162" w:rsidRDefault="00A12162" w:rsidP="00A12162">
      <w:pPr>
        <w:jc w:val="center"/>
        <w:rPr>
          <w:rFonts w:ascii="Times New Roman" w:hAnsi="Times New Roman" w:cs="Times New Roman"/>
          <w:sz w:val="28"/>
          <w:szCs w:val="28"/>
        </w:rPr>
      </w:pPr>
    </w:p>
    <w:p w14:paraId="0EF3707F" w14:textId="77777777" w:rsidR="00A12162" w:rsidRDefault="00A12162" w:rsidP="00A12162">
      <w:pPr>
        <w:jc w:val="center"/>
        <w:rPr>
          <w:rFonts w:ascii="Times New Roman" w:hAnsi="Times New Roman" w:cs="Times New Roman"/>
          <w:sz w:val="28"/>
          <w:szCs w:val="28"/>
        </w:rPr>
      </w:pPr>
    </w:p>
    <w:p w14:paraId="31883FFC" w14:textId="77777777" w:rsidR="00A12162" w:rsidRDefault="00A12162" w:rsidP="00A12162">
      <w:pPr>
        <w:jc w:val="center"/>
        <w:rPr>
          <w:rFonts w:ascii="Times New Roman" w:hAnsi="Times New Roman" w:cs="Times New Roman"/>
          <w:sz w:val="28"/>
          <w:szCs w:val="28"/>
        </w:rPr>
      </w:pPr>
    </w:p>
    <w:p w14:paraId="7A7FF0B0" w14:textId="77777777" w:rsidR="00A12162" w:rsidRDefault="00A12162" w:rsidP="00A12162">
      <w:pPr>
        <w:jc w:val="center"/>
        <w:rPr>
          <w:rFonts w:ascii="Times New Roman" w:hAnsi="Times New Roman" w:cs="Times New Roman"/>
          <w:sz w:val="28"/>
          <w:szCs w:val="28"/>
        </w:rPr>
      </w:pPr>
    </w:p>
    <w:p w14:paraId="006F276B" w14:textId="77777777" w:rsidR="00A12162" w:rsidRDefault="00A12162" w:rsidP="00A12162">
      <w:pPr>
        <w:jc w:val="center"/>
        <w:rPr>
          <w:rFonts w:ascii="Times New Roman" w:hAnsi="Times New Roman" w:cs="Times New Roman"/>
          <w:sz w:val="28"/>
          <w:szCs w:val="28"/>
        </w:rPr>
      </w:pPr>
    </w:p>
    <w:p w14:paraId="39E4A319" w14:textId="77777777" w:rsidR="00A12162" w:rsidRDefault="00A12162" w:rsidP="00A12162">
      <w:pPr>
        <w:jc w:val="center"/>
        <w:rPr>
          <w:rFonts w:ascii="Times New Roman" w:hAnsi="Times New Roman" w:cs="Times New Roman"/>
          <w:sz w:val="28"/>
          <w:szCs w:val="28"/>
        </w:rPr>
      </w:pPr>
    </w:p>
    <w:p w14:paraId="450F9D7E" w14:textId="77777777" w:rsidR="00A12162" w:rsidRDefault="00A12162" w:rsidP="00A12162">
      <w:pPr>
        <w:jc w:val="center"/>
        <w:rPr>
          <w:rFonts w:ascii="Times New Roman" w:hAnsi="Times New Roman" w:cs="Times New Roman"/>
          <w:sz w:val="28"/>
          <w:szCs w:val="28"/>
        </w:rPr>
      </w:pPr>
    </w:p>
    <w:p w14:paraId="0E0E92EB" w14:textId="77777777" w:rsidR="00A12162" w:rsidRDefault="00A12162" w:rsidP="00A12162">
      <w:pPr>
        <w:jc w:val="center"/>
        <w:rPr>
          <w:rFonts w:ascii="Times New Roman" w:hAnsi="Times New Roman" w:cs="Times New Roman"/>
          <w:sz w:val="28"/>
          <w:szCs w:val="28"/>
        </w:rPr>
      </w:pPr>
    </w:p>
    <w:p w14:paraId="5260C7F0" w14:textId="77777777" w:rsidR="00A12162" w:rsidRDefault="00A12162" w:rsidP="00A12162">
      <w:pPr>
        <w:jc w:val="center"/>
        <w:rPr>
          <w:rFonts w:ascii="Times New Roman" w:hAnsi="Times New Roman" w:cs="Times New Roman"/>
          <w:sz w:val="28"/>
          <w:szCs w:val="28"/>
        </w:rPr>
      </w:pPr>
    </w:p>
    <w:p w14:paraId="3C9BA5EF" w14:textId="0F391546" w:rsidR="00A12162" w:rsidRDefault="00A12162" w:rsidP="00A12162">
      <w:pPr>
        <w:jc w:val="center"/>
        <w:rPr>
          <w:rFonts w:ascii="Times New Roman" w:hAnsi="Times New Roman" w:cs="Times New Roman"/>
          <w:sz w:val="28"/>
          <w:szCs w:val="28"/>
        </w:rPr>
      </w:pPr>
      <w:bookmarkStart w:id="0" w:name="_GoBack"/>
      <w:bookmarkEnd w:id="0"/>
      <w:r>
        <w:rPr>
          <w:rFonts w:ascii="Times New Roman" w:hAnsi="Times New Roman" w:cs="Times New Roman"/>
          <w:sz w:val="28"/>
          <w:szCs w:val="28"/>
        </w:rPr>
        <w:lastRenderedPageBreak/>
        <w:t>СПИСОК  ВИКОРИСТАННИХ ДЖЕРЕЛ</w:t>
      </w:r>
    </w:p>
    <w:p w14:paraId="272E2188" w14:textId="77777777" w:rsidR="00A12162" w:rsidRPr="00A12162" w:rsidRDefault="00A12162" w:rsidP="00A12162">
      <w:pPr>
        <w:spacing w:after="0" w:line="360" w:lineRule="auto"/>
        <w:ind w:firstLine="709"/>
        <w:jc w:val="both"/>
        <w:rPr>
          <w:rFonts w:ascii="Times New Roman" w:hAnsi="Times New Roman" w:cs="Times New Roman"/>
          <w:sz w:val="28"/>
          <w:szCs w:val="28"/>
        </w:rPr>
      </w:pPr>
    </w:p>
    <w:p w14:paraId="691BF314" w14:textId="4B123199" w:rsidR="00A12162" w:rsidRPr="00A12162" w:rsidRDefault="00A12162" w:rsidP="00A12162">
      <w:pPr>
        <w:pStyle w:val="a7"/>
        <w:numPr>
          <w:ilvl w:val="0"/>
          <w:numId w:val="6"/>
        </w:numPr>
        <w:spacing w:after="0" w:line="360" w:lineRule="auto"/>
        <w:ind w:left="0" w:firstLine="709"/>
        <w:jc w:val="both"/>
        <w:rPr>
          <w:rFonts w:ascii="Times New Roman" w:eastAsia="Times New Roman" w:hAnsi="Times New Roman" w:cs="Times New Roman"/>
          <w:kern w:val="0"/>
          <w:sz w:val="28"/>
          <w:szCs w:val="28"/>
          <w:lang w:eastAsia="uk-UA"/>
          <w14:ligatures w14:val="none"/>
        </w:rPr>
      </w:pPr>
      <w:r w:rsidRPr="00A12162">
        <w:rPr>
          <w:rFonts w:ascii="Times New Roman" w:eastAsia="Times New Roman" w:hAnsi="Times New Roman" w:cs="Times New Roman"/>
          <w:kern w:val="0"/>
          <w:sz w:val="28"/>
          <w:szCs w:val="28"/>
          <w:lang w:eastAsia="uk-UA"/>
          <w14:ligatures w14:val="none"/>
        </w:rPr>
        <w:t xml:space="preserve">Баєв В. В. Характеристика структурних елементів ринку медичного туризму / В. В. Баєв // Ефективна економіка. – 2015. – № 3. – Дніпро : </w:t>
      </w:r>
      <w:proofErr w:type="spellStart"/>
      <w:r w:rsidRPr="00A12162">
        <w:rPr>
          <w:rFonts w:ascii="Times New Roman" w:eastAsia="Times New Roman" w:hAnsi="Times New Roman" w:cs="Times New Roman"/>
          <w:kern w:val="0"/>
          <w:sz w:val="28"/>
          <w:szCs w:val="28"/>
          <w:lang w:eastAsia="uk-UA"/>
          <w14:ligatures w14:val="none"/>
        </w:rPr>
        <w:t>ДКС-центр</w:t>
      </w:r>
      <w:proofErr w:type="spellEnd"/>
      <w:r w:rsidRPr="00A12162">
        <w:rPr>
          <w:rFonts w:ascii="Times New Roman" w:eastAsia="Times New Roman" w:hAnsi="Times New Roman" w:cs="Times New Roman"/>
          <w:kern w:val="0"/>
          <w:sz w:val="28"/>
          <w:szCs w:val="28"/>
          <w:lang w:eastAsia="uk-UA"/>
          <w14:ligatures w14:val="none"/>
        </w:rPr>
        <w:t>.</w:t>
      </w:r>
    </w:p>
    <w:p w14:paraId="70492A24" w14:textId="1427B3D5" w:rsidR="00A12162" w:rsidRPr="00A12162" w:rsidRDefault="00A12162" w:rsidP="00A12162">
      <w:pPr>
        <w:pStyle w:val="a7"/>
        <w:numPr>
          <w:ilvl w:val="0"/>
          <w:numId w:val="6"/>
        </w:numPr>
        <w:spacing w:after="0" w:line="360" w:lineRule="auto"/>
        <w:ind w:left="0" w:firstLine="709"/>
        <w:jc w:val="both"/>
        <w:rPr>
          <w:rFonts w:ascii="Times New Roman" w:eastAsia="Times New Roman" w:hAnsi="Times New Roman" w:cs="Times New Roman"/>
          <w:kern w:val="0"/>
          <w:sz w:val="28"/>
          <w:szCs w:val="28"/>
          <w:lang w:eastAsia="uk-UA"/>
          <w14:ligatures w14:val="none"/>
        </w:rPr>
      </w:pPr>
      <w:r w:rsidRPr="00A12162">
        <w:rPr>
          <w:rFonts w:ascii="Times New Roman" w:eastAsia="Times New Roman" w:hAnsi="Times New Roman" w:cs="Times New Roman"/>
          <w:kern w:val="0"/>
          <w:sz w:val="28"/>
          <w:szCs w:val="28"/>
          <w:lang w:eastAsia="uk-UA"/>
          <w14:ligatures w14:val="none"/>
        </w:rPr>
        <w:t>Бойко М., Шандор Ф. Ф. Медичний туризм: відпочинок чи лікування? Новітні аспекти // Науковий вісник Ужгородського університету. – 2011.</w:t>
      </w:r>
    </w:p>
    <w:p w14:paraId="41E2AC27" w14:textId="7F1BA905" w:rsidR="00A12162" w:rsidRPr="00A12162" w:rsidRDefault="00A12162" w:rsidP="00A12162">
      <w:pPr>
        <w:pStyle w:val="a7"/>
        <w:numPr>
          <w:ilvl w:val="0"/>
          <w:numId w:val="6"/>
        </w:numPr>
        <w:spacing w:after="0" w:line="360" w:lineRule="auto"/>
        <w:ind w:left="0" w:firstLine="709"/>
        <w:jc w:val="both"/>
        <w:rPr>
          <w:rFonts w:ascii="Times New Roman" w:eastAsia="Times New Roman" w:hAnsi="Times New Roman" w:cs="Times New Roman"/>
          <w:kern w:val="0"/>
          <w:sz w:val="28"/>
          <w:szCs w:val="28"/>
          <w:lang w:eastAsia="uk-UA"/>
          <w14:ligatures w14:val="none"/>
        </w:rPr>
      </w:pPr>
      <w:proofErr w:type="spellStart"/>
      <w:r w:rsidRPr="00A12162">
        <w:rPr>
          <w:rFonts w:ascii="Times New Roman" w:eastAsia="Times New Roman" w:hAnsi="Times New Roman" w:cs="Times New Roman"/>
          <w:kern w:val="0"/>
          <w:sz w:val="28"/>
          <w:szCs w:val="28"/>
          <w:lang w:eastAsia="uk-UA"/>
          <w14:ligatures w14:val="none"/>
        </w:rPr>
        <w:t>Гнедюк</w:t>
      </w:r>
      <w:proofErr w:type="spellEnd"/>
      <w:r w:rsidRPr="00A12162">
        <w:rPr>
          <w:rFonts w:ascii="Times New Roman" w:eastAsia="Times New Roman" w:hAnsi="Times New Roman" w:cs="Times New Roman"/>
          <w:kern w:val="0"/>
          <w:sz w:val="28"/>
          <w:szCs w:val="28"/>
          <w:lang w:eastAsia="uk-UA"/>
          <w14:ligatures w14:val="none"/>
        </w:rPr>
        <w:t xml:space="preserve"> Є. С. Правове регулювання господарської діяльності у сфері медичного туризму. – 2020.</w:t>
      </w:r>
    </w:p>
    <w:p w14:paraId="2FF31E6C" w14:textId="1AE4C27A" w:rsidR="00A12162" w:rsidRPr="00A12162" w:rsidRDefault="00A12162" w:rsidP="00A12162">
      <w:pPr>
        <w:pStyle w:val="a7"/>
        <w:numPr>
          <w:ilvl w:val="0"/>
          <w:numId w:val="6"/>
        </w:numPr>
        <w:spacing w:after="0" w:line="360" w:lineRule="auto"/>
        <w:ind w:left="0" w:firstLine="709"/>
        <w:jc w:val="both"/>
        <w:rPr>
          <w:rFonts w:ascii="Times New Roman" w:eastAsia="Times New Roman" w:hAnsi="Times New Roman" w:cs="Times New Roman"/>
          <w:kern w:val="0"/>
          <w:sz w:val="28"/>
          <w:szCs w:val="28"/>
          <w:lang w:eastAsia="uk-UA"/>
          <w14:ligatures w14:val="none"/>
        </w:rPr>
      </w:pPr>
      <w:r w:rsidRPr="00A12162">
        <w:rPr>
          <w:rFonts w:ascii="Times New Roman" w:eastAsia="Times New Roman" w:hAnsi="Times New Roman" w:cs="Times New Roman"/>
          <w:kern w:val="0"/>
          <w:sz w:val="28"/>
          <w:szCs w:val="28"/>
          <w:lang w:eastAsia="uk-UA"/>
          <w14:ligatures w14:val="none"/>
        </w:rPr>
        <w:t xml:space="preserve">Давиденко І. В. Особливості </w:t>
      </w:r>
      <w:proofErr w:type="spellStart"/>
      <w:r w:rsidRPr="00A12162">
        <w:rPr>
          <w:rFonts w:ascii="Times New Roman" w:eastAsia="Times New Roman" w:hAnsi="Times New Roman" w:cs="Times New Roman"/>
          <w:kern w:val="0"/>
          <w:sz w:val="28"/>
          <w:szCs w:val="28"/>
          <w:lang w:eastAsia="uk-UA"/>
          <w14:ligatures w14:val="none"/>
        </w:rPr>
        <w:t>кластерної</w:t>
      </w:r>
      <w:proofErr w:type="spellEnd"/>
      <w:r w:rsidRPr="00A12162">
        <w:rPr>
          <w:rFonts w:ascii="Times New Roman" w:eastAsia="Times New Roman" w:hAnsi="Times New Roman" w:cs="Times New Roman"/>
          <w:kern w:val="0"/>
          <w:sz w:val="28"/>
          <w:szCs w:val="28"/>
          <w:lang w:eastAsia="uk-UA"/>
          <w14:ligatures w14:val="none"/>
        </w:rPr>
        <w:t xml:space="preserve"> моделі організації діяльності у сфері медичного туризму // Інтелект ХХІ. – 2020. – № 2.</w:t>
      </w:r>
    </w:p>
    <w:p w14:paraId="1CE2EF4D" w14:textId="1FB43D0B" w:rsidR="00A12162" w:rsidRPr="00A12162" w:rsidRDefault="00A12162" w:rsidP="00A12162">
      <w:pPr>
        <w:pStyle w:val="a7"/>
        <w:numPr>
          <w:ilvl w:val="0"/>
          <w:numId w:val="6"/>
        </w:numPr>
        <w:spacing w:after="0" w:line="360" w:lineRule="auto"/>
        <w:ind w:left="0" w:firstLine="709"/>
        <w:jc w:val="both"/>
        <w:rPr>
          <w:rFonts w:ascii="Times New Roman" w:eastAsia="Times New Roman" w:hAnsi="Times New Roman" w:cs="Times New Roman"/>
          <w:kern w:val="0"/>
          <w:sz w:val="28"/>
          <w:szCs w:val="28"/>
          <w:lang w:eastAsia="uk-UA"/>
          <w14:ligatures w14:val="none"/>
        </w:rPr>
      </w:pPr>
      <w:r w:rsidRPr="00A12162">
        <w:rPr>
          <w:rFonts w:ascii="Times New Roman" w:eastAsia="Times New Roman" w:hAnsi="Times New Roman" w:cs="Times New Roman"/>
          <w:kern w:val="0"/>
          <w:sz w:val="28"/>
          <w:szCs w:val="28"/>
          <w:lang w:eastAsia="uk-UA"/>
          <w14:ligatures w14:val="none"/>
        </w:rPr>
        <w:t>Паньків Н. Є., Покальчук О. О. Сучасний стан та тенденції розвитку медичного туризму у Львівській області // Вісник Хмельницького національного університету. – 2021. – № 1.</w:t>
      </w:r>
    </w:p>
    <w:p w14:paraId="49031D30" w14:textId="54C640B1" w:rsidR="00A12162" w:rsidRPr="00A12162" w:rsidRDefault="00A12162" w:rsidP="00A12162">
      <w:pPr>
        <w:pStyle w:val="a7"/>
        <w:numPr>
          <w:ilvl w:val="0"/>
          <w:numId w:val="6"/>
        </w:numPr>
        <w:spacing w:after="0" w:line="360" w:lineRule="auto"/>
        <w:ind w:left="0" w:firstLine="709"/>
        <w:jc w:val="both"/>
        <w:rPr>
          <w:rFonts w:ascii="Times New Roman" w:eastAsia="Times New Roman" w:hAnsi="Times New Roman" w:cs="Times New Roman"/>
          <w:kern w:val="0"/>
          <w:sz w:val="28"/>
          <w:szCs w:val="28"/>
          <w:lang w:eastAsia="uk-UA"/>
          <w14:ligatures w14:val="none"/>
        </w:rPr>
      </w:pPr>
      <w:r w:rsidRPr="00A12162">
        <w:rPr>
          <w:rFonts w:ascii="Times New Roman" w:eastAsia="Times New Roman" w:hAnsi="Times New Roman" w:cs="Times New Roman"/>
          <w:kern w:val="0"/>
          <w:sz w:val="28"/>
          <w:szCs w:val="28"/>
          <w:lang w:eastAsia="uk-UA"/>
          <w14:ligatures w14:val="none"/>
        </w:rPr>
        <w:t>Колосова І. В. Медичний туризм у світі: досвід для України. – Київ, 2021.</w:t>
      </w:r>
    </w:p>
    <w:p w14:paraId="17838777" w14:textId="5D7D36F7" w:rsidR="00A12162" w:rsidRPr="00A12162" w:rsidRDefault="00A12162" w:rsidP="00A12162">
      <w:pPr>
        <w:pStyle w:val="a7"/>
        <w:numPr>
          <w:ilvl w:val="0"/>
          <w:numId w:val="6"/>
        </w:numPr>
        <w:spacing w:after="0" w:line="360" w:lineRule="auto"/>
        <w:ind w:left="0" w:firstLine="709"/>
        <w:jc w:val="both"/>
        <w:rPr>
          <w:rFonts w:ascii="Times New Roman" w:eastAsia="Times New Roman" w:hAnsi="Times New Roman" w:cs="Times New Roman"/>
          <w:kern w:val="0"/>
          <w:sz w:val="28"/>
          <w:szCs w:val="28"/>
          <w:lang w:eastAsia="uk-UA"/>
          <w14:ligatures w14:val="none"/>
        </w:rPr>
      </w:pPr>
      <w:proofErr w:type="spellStart"/>
      <w:r w:rsidRPr="00A12162">
        <w:rPr>
          <w:rFonts w:ascii="Times New Roman" w:eastAsia="Times New Roman" w:hAnsi="Times New Roman" w:cs="Times New Roman"/>
          <w:kern w:val="0"/>
          <w:sz w:val="28"/>
          <w:szCs w:val="28"/>
          <w:lang w:eastAsia="uk-UA"/>
          <w14:ligatures w14:val="none"/>
        </w:rPr>
        <w:t>Мальська</w:t>
      </w:r>
      <w:proofErr w:type="spellEnd"/>
      <w:r w:rsidRPr="00A12162">
        <w:rPr>
          <w:rFonts w:ascii="Times New Roman" w:eastAsia="Times New Roman" w:hAnsi="Times New Roman" w:cs="Times New Roman"/>
          <w:kern w:val="0"/>
          <w:sz w:val="28"/>
          <w:szCs w:val="28"/>
          <w:lang w:eastAsia="uk-UA"/>
          <w14:ligatures w14:val="none"/>
        </w:rPr>
        <w:t xml:space="preserve"> М. П., </w:t>
      </w:r>
      <w:proofErr w:type="spellStart"/>
      <w:r w:rsidRPr="00A12162">
        <w:rPr>
          <w:rFonts w:ascii="Times New Roman" w:eastAsia="Times New Roman" w:hAnsi="Times New Roman" w:cs="Times New Roman"/>
          <w:kern w:val="0"/>
          <w:sz w:val="28"/>
          <w:szCs w:val="28"/>
          <w:lang w:eastAsia="uk-UA"/>
          <w14:ligatures w14:val="none"/>
        </w:rPr>
        <w:t>Бордун</w:t>
      </w:r>
      <w:proofErr w:type="spellEnd"/>
      <w:r w:rsidRPr="00A12162">
        <w:rPr>
          <w:rFonts w:ascii="Times New Roman" w:eastAsia="Times New Roman" w:hAnsi="Times New Roman" w:cs="Times New Roman"/>
          <w:kern w:val="0"/>
          <w:sz w:val="28"/>
          <w:szCs w:val="28"/>
          <w:lang w:eastAsia="uk-UA"/>
          <w14:ligatures w14:val="none"/>
        </w:rPr>
        <w:t xml:space="preserve"> О. Ю. Медичний туризм: теорія та практика : </w:t>
      </w:r>
      <w:proofErr w:type="spellStart"/>
      <w:r w:rsidRPr="00A12162">
        <w:rPr>
          <w:rFonts w:ascii="Times New Roman" w:eastAsia="Times New Roman" w:hAnsi="Times New Roman" w:cs="Times New Roman"/>
          <w:kern w:val="0"/>
          <w:sz w:val="28"/>
          <w:szCs w:val="28"/>
          <w:lang w:eastAsia="uk-UA"/>
          <w14:ligatures w14:val="none"/>
        </w:rPr>
        <w:t>навч</w:t>
      </w:r>
      <w:proofErr w:type="spellEnd"/>
      <w:r w:rsidRPr="00A12162">
        <w:rPr>
          <w:rFonts w:ascii="Times New Roman" w:eastAsia="Times New Roman" w:hAnsi="Times New Roman" w:cs="Times New Roman"/>
          <w:kern w:val="0"/>
          <w:sz w:val="28"/>
          <w:szCs w:val="28"/>
          <w:lang w:eastAsia="uk-UA"/>
          <w14:ligatures w14:val="none"/>
        </w:rPr>
        <w:t xml:space="preserve">. </w:t>
      </w:r>
      <w:proofErr w:type="spellStart"/>
      <w:r w:rsidRPr="00A12162">
        <w:rPr>
          <w:rFonts w:ascii="Times New Roman" w:eastAsia="Times New Roman" w:hAnsi="Times New Roman" w:cs="Times New Roman"/>
          <w:kern w:val="0"/>
          <w:sz w:val="28"/>
          <w:szCs w:val="28"/>
          <w:lang w:eastAsia="uk-UA"/>
          <w14:ligatures w14:val="none"/>
        </w:rPr>
        <w:t>посіб</w:t>
      </w:r>
      <w:proofErr w:type="spellEnd"/>
      <w:r w:rsidRPr="00A12162">
        <w:rPr>
          <w:rFonts w:ascii="Times New Roman" w:eastAsia="Times New Roman" w:hAnsi="Times New Roman" w:cs="Times New Roman"/>
          <w:kern w:val="0"/>
          <w:sz w:val="28"/>
          <w:szCs w:val="28"/>
          <w:lang w:eastAsia="uk-UA"/>
          <w14:ligatures w14:val="none"/>
        </w:rPr>
        <w:t>. – Київ : Центр учбової літератури, 2018. – 340 с.</w:t>
      </w:r>
    </w:p>
    <w:p w14:paraId="2BF0AF95" w14:textId="05670FE7" w:rsidR="00A12162" w:rsidRPr="00A12162" w:rsidRDefault="00A12162" w:rsidP="00A12162">
      <w:pPr>
        <w:pStyle w:val="a7"/>
        <w:numPr>
          <w:ilvl w:val="0"/>
          <w:numId w:val="6"/>
        </w:numPr>
        <w:spacing w:after="0" w:line="360" w:lineRule="auto"/>
        <w:ind w:left="0" w:firstLine="709"/>
        <w:jc w:val="both"/>
        <w:rPr>
          <w:rFonts w:ascii="Times New Roman" w:eastAsia="Times New Roman" w:hAnsi="Times New Roman" w:cs="Times New Roman"/>
          <w:kern w:val="0"/>
          <w:sz w:val="28"/>
          <w:szCs w:val="28"/>
          <w:lang w:eastAsia="uk-UA"/>
          <w14:ligatures w14:val="none"/>
        </w:rPr>
      </w:pPr>
      <w:r w:rsidRPr="00A12162">
        <w:rPr>
          <w:rFonts w:ascii="Times New Roman" w:eastAsia="Times New Roman" w:hAnsi="Times New Roman" w:cs="Times New Roman"/>
          <w:kern w:val="0"/>
          <w:sz w:val="28"/>
          <w:szCs w:val="28"/>
          <w:lang w:eastAsia="uk-UA"/>
          <w14:ligatures w14:val="none"/>
        </w:rPr>
        <w:t xml:space="preserve">Романів О. Географія медичного туризму Європи // Часопис соціально-економічної географії. – Харків : ХНУ ім. В. Н. </w:t>
      </w:r>
      <w:proofErr w:type="spellStart"/>
      <w:r w:rsidRPr="00A12162">
        <w:rPr>
          <w:rFonts w:ascii="Times New Roman" w:eastAsia="Times New Roman" w:hAnsi="Times New Roman" w:cs="Times New Roman"/>
          <w:kern w:val="0"/>
          <w:sz w:val="28"/>
          <w:szCs w:val="28"/>
          <w:lang w:eastAsia="uk-UA"/>
          <w14:ligatures w14:val="none"/>
        </w:rPr>
        <w:t>Каразіна</w:t>
      </w:r>
      <w:proofErr w:type="spellEnd"/>
      <w:r w:rsidRPr="00A12162">
        <w:rPr>
          <w:rFonts w:ascii="Times New Roman" w:eastAsia="Times New Roman" w:hAnsi="Times New Roman" w:cs="Times New Roman"/>
          <w:kern w:val="0"/>
          <w:sz w:val="28"/>
          <w:szCs w:val="28"/>
          <w:lang w:eastAsia="uk-UA"/>
          <w14:ligatures w14:val="none"/>
        </w:rPr>
        <w:t>, 2010. – Вип. 8(1). – С. 79–84.</w:t>
      </w:r>
    </w:p>
    <w:p w14:paraId="4B8CA851" w14:textId="0EED69FB" w:rsidR="00A12162" w:rsidRPr="00A12162" w:rsidRDefault="00A12162" w:rsidP="00A12162">
      <w:pPr>
        <w:pStyle w:val="a7"/>
        <w:numPr>
          <w:ilvl w:val="0"/>
          <w:numId w:val="6"/>
        </w:numPr>
        <w:spacing w:after="0" w:line="360" w:lineRule="auto"/>
        <w:ind w:left="0" w:firstLine="709"/>
        <w:jc w:val="both"/>
        <w:rPr>
          <w:rFonts w:ascii="Times New Roman" w:eastAsia="Times New Roman" w:hAnsi="Times New Roman" w:cs="Times New Roman"/>
          <w:kern w:val="0"/>
          <w:sz w:val="28"/>
          <w:szCs w:val="28"/>
          <w:lang w:eastAsia="uk-UA"/>
          <w14:ligatures w14:val="none"/>
        </w:rPr>
      </w:pPr>
      <w:r w:rsidRPr="00A12162">
        <w:rPr>
          <w:rFonts w:ascii="Times New Roman" w:eastAsia="Times New Roman" w:hAnsi="Times New Roman" w:cs="Times New Roman"/>
          <w:kern w:val="0"/>
          <w:sz w:val="28"/>
          <w:szCs w:val="28"/>
          <w:lang w:eastAsia="uk-UA"/>
          <w14:ligatures w14:val="none"/>
        </w:rPr>
        <w:t>Мартиненко М. Туристичний бізнес в Україні: проблеми та перспективи // Бізнес Арена. – 2017.</w:t>
      </w:r>
    </w:p>
    <w:p w14:paraId="6E220650" w14:textId="0EF282B5" w:rsidR="00A12162" w:rsidRPr="00A12162" w:rsidRDefault="00A12162" w:rsidP="00A12162">
      <w:pPr>
        <w:pStyle w:val="a7"/>
        <w:numPr>
          <w:ilvl w:val="0"/>
          <w:numId w:val="6"/>
        </w:numPr>
        <w:spacing w:after="0" w:line="360" w:lineRule="auto"/>
        <w:ind w:left="0" w:firstLine="709"/>
        <w:jc w:val="both"/>
        <w:rPr>
          <w:rFonts w:ascii="Times New Roman" w:eastAsia="Times New Roman" w:hAnsi="Times New Roman" w:cs="Times New Roman"/>
          <w:kern w:val="0"/>
          <w:sz w:val="28"/>
          <w:szCs w:val="28"/>
          <w:lang w:eastAsia="uk-UA"/>
          <w14:ligatures w14:val="none"/>
        </w:rPr>
      </w:pPr>
      <w:proofErr w:type="spellStart"/>
      <w:r w:rsidRPr="00A12162">
        <w:rPr>
          <w:rFonts w:ascii="Times New Roman" w:eastAsia="Times New Roman" w:hAnsi="Times New Roman" w:cs="Times New Roman"/>
          <w:kern w:val="0"/>
          <w:sz w:val="28"/>
          <w:szCs w:val="28"/>
          <w:lang w:eastAsia="uk-UA"/>
          <w14:ligatures w14:val="none"/>
        </w:rPr>
        <w:t>Маттіас</w:t>
      </w:r>
      <w:proofErr w:type="spellEnd"/>
      <w:r w:rsidRPr="00A12162">
        <w:rPr>
          <w:rFonts w:ascii="Times New Roman" w:eastAsia="Times New Roman" w:hAnsi="Times New Roman" w:cs="Times New Roman"/>
          <w:kern w:val="0"/>
          <w:sz w:val="28"/>
          <w:szCs w:val="28"/>
          <w:lang w:eastAsia="uk-UA"/>
          <w14:ligatures w14:val="none"/>
        </w:rPr>
        <w:t xml:space="preserve"> фон Гайн. Медичний туризм як золота жила німецьких лікарень [Електронний ресурс]. – Режим доступу: </w:t>
      </w:r>
      <w:hyperlink r:id="rId8" w:tgtFrame="_new" w:history="1">
        <w:r w:rsidRPr="00A12162">
          <w:rPr>
            <w:rFonts w:ascii="Times New Roman" w:eastAsia="Times New Roman" w:hAnsi="Times New Roman" w:cs="Times New Roman"/>
            <w:color w:val="0000FF"/>
            <w:kern w:val="0"/>
            <w:sz w:val="28"/>
            <w:szCs w:val="28"/>
            <w:u w:val="single"/>
            <w:lang w:eastAsia="uk-UA"/>
            <w14:ligatures w14:val="none"/>
          </w:rPr>
          <w:t>https://p.dw.com/p/2qtx8</w:t>
        </w:r>
      </w:hyperlink>
      <w:r w:rsidRPr="00A12162">
        <w:rPr>
          <w:rFonts w:ascii="Times New Roman" w:eastAsia="Times New Roman" w:hAnsi="Times New Roman" w:cs="Times New Roman"/>
          <w:kern w:val="0"/>
          <w:sz w:val="28"/>
          <w:szCs w:val="28"/>
          <w:lang w:eastAsia="uk-UA"/>
          <w14:ligatures w14:val="none"/>
        </w:rPr>
        <w:t>.</w:t>
      </w:r>
    </w:p>
    <w:p w14:paraId="2A591191" w14:textId="41E9A5EF" w:rsidR="00A12162" w:rsidRPr="00A12162" w:rsidRDefault="00A12162" w:rsidP="00A12162">
      <w:pPr>
        <w:pStyle w:val="a7"/>
        <w:numPr>
          <w:ilvl w:val="0"/>
          <w:numId w:val="6"/>
        </w:numPr>
        <w:spacing w:after="0" w:line="360" w:lineRule="auto"/>
        <w:ind w:left="0" w:firstLine="709"/>
        <w:jc w:val="both"/>
        <w:rPr>
          <w:rFonts w:ascii="Times New Roman" w:eastAsia="Times New Roman" w:hAnsi="Times New Roman" w:cs="Times New Roman"/>
          <w:kern w:val="0"/>
          <w:sz w:val="28"/>
          <w:szCs w:val="28"/>
          <w:lang w:eastAsia="uk-UA"/>
          <w14:ligatures w14:val="none"/>
        </w:rPr>
      </w:pPr>
      <w:proofErr w:type="spellStart"/>
      <w:r w:rsidRPr="00A12162">
        <w:rPr>
          <w:rFonts w:ascii="Times New Roman" w:eastAsia="Times New Roman" w:hAnsi="Times New Roman" w:cs="Times New Roman"/>
          <w:kern w:val="0"/>
          <w:sz w:val="28"/>
          <w:szCs w:val="28"/>
          <w:lang w:eastAsia="uk-UA"/>
          <w14:ligatures w14:val="none"/>
        </w:rPr>
        <w:t>Подзіров</w:t>
      </w:r>
      <w:proofErr w:type="spellEnd"/>
      <w:r w:rsidRPr="00A12162">
        <w:rPr>
          <w:rFonts w:ascii="Times New Roman" w:eastAsia="Times New Roman" w:hAnsi="Times New Roman" w:cs="Times New Roman"/>
          <w:kern w:val="0"/>
          <w:sz w:val="28"/>
          <w:szCs w:val="28"/>
          <w:lang w:eastAsia="uk-UA"/>
          <w14:ligatures w14:val="none"/>
        </w:rPr>
        <w:t xml:space="preserve"> А. О. Правова природа відносин у сфері медичного туризму // Вісник ЛДУВС ім. Е. О. </w:t>
      </w:r>
      <w:proofErr w:type="spellStart"/>
      <w:r w:rsidRPr="00A12162">
        <w:rPr>
          <w:rFonts w:ascii="Times New Roman" w:eastAsia="Times New Roman" w:hAnsi="Times New Roman" w:cs="Times New Roman"/>
          <w:kern w:val="0"/>
          <w:sz w:val="28"/>
          <w:szCs w:val="28"/>
          <w:lang w:eastAsia="uk-UA"/>
          <w14:ligatures w14:val="none"/>
        </w:rPr>
        <w:t>Дідоренка</w:t>
      </w:r>
      <w:proofErr w:type="spellEnd"/>
      <w:r w:rsidRPr="00A12162">
        <w:rPr>
          <w:rFonts w:ascii="Times New Roman" w:eastAsia="Times New Roman" w:hAnsi="Times New Roman" w:cs="Times New Roman"/>
          <w:kern w:val="0"/>
          <w:sz w:val="28"/>
          <w:szCs w:val="28"/>
          <w:lang w:eastAsia="uk-UA"/>
          <w14:ligatures w14:val="none"/>
        </w:rPr>
        <w:t>. – 2021. – Вип. 4 (96).</w:t>
      </w:r>
    </w:p>
    <w:p w14:paraId="3603ADBC" w14:textId="1C316105" w:rsidR="00A12162" w:rsidRPr="00A12162" w:rsidRDefault="00A12162" w:rsidP="00A12162">
      <w:pPr>
        <w:pStyle w:val="a7"/>
        <w:numPr>
          <w:ilvl w:val="0"/>
          <w:numId w:val="6"/>
        </w:numPr>
        <w:spacing w:after="0" w:line="360" w:lineRule="auto"/>
        <w:ind w:left="0" w:firstLine="709"/>
        <w:jc w:val="both"/>
        <w:rPr>
          <w:rFonts w:ascii="Times New Roman" w:eastAsia="Times New Roman" w:hAnsi="Times New Roman" w:cs="Times New Roman"/>
          <w:kern w:val="0"/>
          <w:sz w:val="28"/>
          <w:szCs w:val="28"/>
          <w:lang w:eastAsia="uk-UA"/>
          <w14:ligatures w14:val="none"/>
        </w:rPr>
      </w:pPr>
      <w:proofErr w:type="spellStart"/>
      <w:r w:rsidRPr="00A12162">
        <w:rPr>
          <w:rFonts w:ascii="Times New Roman" w:eastAsia="Times New Roman" w:hAnsi="Times New Roman" w:cs="Times New Roman"/>
          <w:kern w:val="0"/>
          <w:sz w:val="28"/>
          <w:szCs w:val="28"/>
          <w:lang w:eastAsia="uk-UA"/>
          <w14:ligatures w14:val="none"/>
        </w:rPr>
        <w:t>Набока</w:t>
      </w:r>
      <w:proofErr w:type="spellEnd"/>
      <w:r w:rsidRPr="00A12162">
        <w:rPr>
          <w:rFonts w:ascii="Times New Roman" w:eastAsia="Times New Roman" w:hAnsi="Times New Roman" w:cs="Times New Roman"/>
          <w:kern w:val="0"/>
          <w:sz w:val="28"/>
          <w:szCs w:val="28"/>
          <w:lang w:eastAsia="uk-UA"/>
          <w14:ligatures w14:val="none"/>
        </w:rPr>
        <w:t xml:space="preserve"> Ю. В. Оптимізація процесів і форм обслуговування медичних туристів // Ефективна економіка. – 2020. – № 3.</w:t>
      </w:r>
    </w:p>
    <w:p w14:paraId="462CD8C4" w14:textId="7FF63F57" w:rsidR="00A12162" w:rsidRPr="00A12162" w:rsidRDefault="00A12162" w:rsidP="00A12162">
      <w:pPr>
        <w:pStyle w:val="a7"/>
        <w:numPr>
          <w:ilvl w:val="0"/>
          <w:numId w:val="6"/>
        </w:numPr>
        <w:spacing w:after="0" w:line="360" w:lineRule="auto"/>
        <w:ind w:left="0" w:firstLine="709"/>
        <w:jc w:val="both"/>
        <w:rPr>
          <w:rFonts w:ascii="Times New Roman" w:eastAsia="Times New Roman" w:hAnsi="Times New Roman" w:cs="Times New Roman"/>
          <w:kern w:val="0"/>
          <w:sz w:val="28"/>
          <w:szCs w:val="28"/>
          <w:lang w:eastAsia="uk-UA"/>
          <w14:ligatures w14:val="none"/>
        </w:rPr>
      </w:pPr>
      <w:proofErr w:type="spellStart"/>
      <w:r w:rsidRPr="00A12162">
        <w:rPr>
          <w:rFonts w:ascii="Times New Roman" w:eastAsia="Times New Roman" w:hAnsi="Times New Roman" w:cs="Times New Roman"/>
          <w:kern w:val="0"/>
          <w:sz w:val="28"/>
          <w:szCs w:val="28"/>
          <w:lang w:eastAsia="uk-UA"/>
          <w14:ligatures w14:val="none"/>
        </w:rPr>
        <w:lastRenderedPageBreak/>
        <w:t>Sardak</w:t>
      </w:r>
      <w:proofErr w:type="spellEnd"/>
      <w:r w:rsidRPr="00A12162">
        <w:rPr>
          <w:rFonts w:ascii="Times New Roman" w:eastAsia="Times New Roman" w:hAnsi="Times New Roman" w:cs="Times New Roman"/>
          <w:kern w:val="0"/>
          <w:sz w:val="28"/>
          <w:szCs w:val="28"/>
          <w:lang w:eastAsia="uk-UA"/>
          <w14:ligatures w14:val="none"/>
        </w:rPr>
        <w:t xml:space="preserve"> S., </w:t>
      </w:r>
      <w:proofErr w:type="spellStart"/>
      <w:r w:rsidRPr="00A12162">
        <w:rPr>
          <w:rFonts w:ascii="Times New Roman" w:eastAsia="Times New Roman" w:hAnsi="Times New Roman" w:cs="Times New Roman"/>
          <w:kern w:val="0"/>
          <w:sz w:val="28"/>
          <w:szCs w:val="28"/>
          <w:lang w:eastAsia="uk-UA"/>
          <w14:ligatures w14:val="none"/>
        </w:rPr>
        <w:t>Dzhyndzhoian</w:t>
      </w:r>
      <w:proofErr w:type="spellEnd"/>
      <w:r w:rsidRPr="00A12162">
        <w:rPr>
          <w:rFonts w:ascii="Times New Roman" w:eastAsia="Times New Roman" w:hAnsi="Times New Roman" w:cs="Times New Roman"/>
          <w:kern w:val="0"/>
          <w:sz w:val="28"/>
          <w:szCs w:val="28"/>
          <w:lang w:eastAsia="uk-UA"/>
          <w14:ligatures w14:val="none"/>
        </w:rPr>
        <w:t xml:space="preserve"> V., </w:t>
      </w:r>
      <w:proofErr w:type="spellStart"/>
      <w:r w:rsidRPr="00A12162">
        <w:rPr>
          <w:rFonts w:ascii="Times New Roman" w:eastAsia="Times New Roman" w:hAnsi="Times New Roman" w:cs="Times New Roman"/>
          <w:kern w:val="0"/>
          <w:sz w:val="28"/>
          <w:szCs w:val="28"/>
          <w:lang w:eastAsia="uk-UA"/>
          <w14:ligatures w14:val="none"/>
        </w:rPr>
        <w:t>Samoilenko</w:t>
      </w:r>
      <w:proofErr w:type="spellEnd"/>
      <w:r w:rsidRPr="00A12162">
        <w:rPr>
          <w:rFonts w:ascii="Times New Roman" w:eastAsia="Times New Roman" w:hAnsi="Times New Roman" w:cs="Times New Roman"/>
          <w:kern w:val="0"/>
          <w:sz w:val="28"/>
          <w:szCs w:val="28"/>
          <w:lang w:eastAsia="uk-UA"/>
          <w14:ligatures w14:val="none"/>
        </w:rPr>
        <w:t xml:space="preserve"> A. </w:t>
      </w:r>
      <w:proofErr w:type="spellStart"/>
      <w:r w:rsidRPr="00A12162">
        <w:rPr>
          <w:rFonts w:ascii="Times New Roman" w:eastAsia="Times New Roman" w:hAnsi="Times New Roman" w:cs="Times New Roman"/>
          <w:kern w:val="0"/>
          <w:sz w:val="28"/>
          <w:szCs w:val="28"/>
          <w:lang w:eastAsia="uk-UA"/>
          <w14:ligatures w14:val="none"/>
        </w:rPr>
        <w:t>Global</w:t>
      </w:r>
      <w:proofErr w:type="spellEnd"/>
      <w:r w:rsidRPr="00A12162">
        <w:rPr>
          <w:rFonts w:ascii="Times New Roman" w:eastAsia="Times New Roman" w:hAnsi="Times New Roman" w:cs="Times New Roman"/>
          <w:kern w:val="0"/>
          <w:sz w:val="28"/>
          <w:szCs w:val="28"/>
          <w:lang w:eastAsia="uk-UA"/>
          <w14:ligatures w14:val="none"/>
        </w:rPr>
        <w:t xml:space="preserve"> </w:t>
      </w:r>
      <w:proofErr w:type="spellStart"/>
      <w:r w:rsidRPr="00A12162">
        <w:rPr>
          <w:rFonts w:ascii="Times New Roman" w:eastAsia="Times New Roman" w:hAnsi="Times New Roman" w:cs="Times New Roman"/>
          <w:kern w:val="0"/>
          <w:sz w:val="28"/>
          <w:szCs w:val="28"/>
          <w:lang w:eastAsia="uk-UA"/>
          <w14:ligatures w14:val="none"/>
        </w:rPr>
        <w:t>innovations</w:t>
      </w:r>
      <w:proofErr w:type="spellEnd"/>
      <w:r w:rsidRPr="00A12162">
        <w:rPr>
          <w:rFonts w:ascii="Times New Roman" w:eastAsia="Times New Roman" w:hAnsi="Times New Roman" w:cs="Times New Roman"/>
          <w:kern w:val="0"/>
          <w:sz w:val="28"/>
          <w:szCs w:val="28"/>
          <w:lang w:eastAsia="uk-UA"/>
          <w14:ligatures w14:val="none"/>
        </w:rPr>
        <w:t xml:space="preserve"> </w:t>
      </w:r>
      <w:proofErr w:type="spellStart"/>
      <w:r w:rsidRPr="00A12162">
        <w:rPr>
          <w:rFonts w:ascii="Times New Roman" w:eastAsia="Times New Roman" w:hAnsi="Times New Roman" w:cs="Times New Roman"/>
          <w:kern w:val="0"/>
          <w:sz w:val="28"/>
          <w:szCs w:val="28"/>
          <w:lang w:eastAsia="uk-UA"/>
          <w14:ligatures w14:val="none"/>
        </w:rPr>
        <w:t>in</w:t>
      </w:r>
      <w:proofErr w:type="spellEnd"/>
      <w:r w:rsidRPr="00A12162">
        <w:rPr>
          <w:rFonts w:ascii="Times New Roman" w:eastAsia="Times New Roman" w:hAnsi="Times New Roman" w:cs="Times New Roman"/>
          <w:kern w:val="0"/>
          <w:sz w:val="28"/>
          <w:szCs w:val="28"/>
          <w:lang w:eastAsia="uk-UA"/>
          <w14:ligatures w14:val="none"/>
        </w:rPr>
        <w:t xml:space="preserve"> </w:t>
      </w:r>
      <w:proofErr w:type="spellStart"/>
      <w:r w:rsidRPr="00A12162">
        <w:rPr>
          <w:rFonts w:ascii="Times New Roman" w:eastAsia="Times New Roman" w:hAnsi="Times New Roman" w:cs="Times New Roman"/>
          <w:kern w:val="0"/>
          <w:sz w:val="28"/>
          <w:szCs w:val="28"/>
          <w:lang w:eastAsia="uk-UA"/>
          <w14:ligatures w14:val="none"/>
        </w:rPr>
        <w:t>tourism</w:t>
      </w:r>
      <w:proofErr w:type="spellEnd"/>
      <w:r w:rsidRPr="00A12162">
        <w:rPr>
          <w:rFonts w:ascii="Times New Roman" w:eastAsia="Times New Roman" w:hAnsi="Times New Roman" w:cs="Times New Roman"/>
          <w:kern w:val="0"/>
          <w:sz w:val="28"/>
          <w:szCs w:val="28"/>
          <w:lang w:eastAsia="uk-UA"/>
          <w14:ligatures w14:val="none"/>
        </w:rPr>
        <w:t xml:space="preserve"> // </w:t>
      </w:r>
      <w:proofErr w:type="spellStart"/>
      <w:r w:rsidRPr="00A12162">
        <w:rPr>
          <w:rFonts w:ascii="Times New Roman" w:eastAsia="Times New Roman" w:hAnsi="Times New Roman" w:cs="Times New Roman"/>
          <w:kern w:val="0"/>
          <w:sz w:val="28"/>
          <w:szCs w:val="28"/>
          <w:lang w:eastAsia="uk-UA"/>
          <w14:ligatures w14:val="none"/>
        </w:rPr>
        <w:t>Innovative</w:t>
      </w:r>
      <w:proofErr w:type="spellEnd"/>
      <w:r w:rsidRPr="00A12162">
        <w:rPr>
          <w:rFonts w:ascii="Times New Roman" w:eastAsia="Times New Roman" w:hAnsi="Times New Roman" w:cs="Times New Roman"/>
          <w:kern w:val="0"/>
          <w:sz w:val="28"/>
          <w:szCs w:val="28"/>
          <w:lang w:eastAsia="uk-UA"/>
          <w14:ligatures w14:val="none"/>
        </w:rPr>
        <w:t xml:space="preserve"> </w:t>
      </w:r>
      <w:proofErr w:type="spellStart"/>
      <w:r w:rsidRPr="00A12162">
        <w:rPr>
          <w:rFonts w:ascii="Times New Roman" w:eastAsia="Times New Roman" w:hAnsi="Times New Roman" w:cs="Times New Roman"/>
          <w:kern w:val="0"/>
          <w:sz w:val="28"/>
          <w:szCs w:val="28"/>
          <w:lang w:eastAsia="uk-UA"/>
          <w14:ligatures w14:val="none"/>
        </w:rPr>
        <w:t>Marketing</w:t>
      </w:r>
      <w:proofErr w:type="spellEnd"/>
      <w:r w:rsidRPr="00A12162">
        <w:rPr>
          <w:rFonts w:ascii="Times New Roman" w:eastAsia="Times New Roman" w:hAnsi="Times New Roman" w:cs="Times New Roman"/>
          <w:kern w:val="0"/>
          <w:sz w:val="28"/>
          <w:szCs w:val="28"/>
          <w:lang w:eastAsia="uk-UA"/>
          <w14:ligatures w14:val="none"/>
        </w:rPr>
        <w:t xml:space="preserve">. – 2016. – </w:t>
      </w:r>
      <w:proofErr w:type="spellStart"/>
      <w:r w:rsidRPr="00A12162">
        <w:rPr>
          <w:rFonts w:ascii="Times New Roman" w:eastAsia="Times New Roman" w:hAnsi="Times New Roman" w:cs="Times New Roman"/>
          <w:kern w:val="0"/>
          <w:sz w:val="28"/>
          <w:szCs w:val="28"/>
          <w:lang w:eastAsia="uk-UA"/>
          <w14:ligatures w14:val="none"/>
        </w:rPr>
        <w:t>Vol</w:t>
      </w:r>
      <w:proofErr w:type="spellEnd"/>
      <w:r w:rsidRPr="00A12162">
        <w:rPr>
          <w:rFonts w:ascii="Times New Roman" w:eastAsia="Times New Roman" w:hAnsi="Times New Roman" w:cs="Times New Roman"/>
          <w:kern w:val="0"/>
          <w:sz w:val="28"/>
          <w:szCs w:val="28"/>
          <w:lang w:eastAsia="uk-UA"/>
          <w14:ligatures w14:val="none"/>
        </w:rPr>
        <w:t>. 3. – P. 45–50.</w:t>
      </w:r>
    </w:p>
    <w:p w14:paraId="4184BE61" w14:textId="73FFBEB9" w:rsidR="00A12162" w:rsidRPr="00A12162" w:rsidRDefault="00A12162" w:rsidP="00A12162">
      <w:pPr>
        <w:pStyle w:val="a7"/>
        <w:numPr>
          <w:ilvl w:val="0"/>
          <w:numId w:val="6"/>
        </w:numPr>
        <w:spacing w:after="0" w:line="360" w:lineRule="auto"/>
        <w:ind w:left="0" w:firstLine="709"/>
        <w:jc w:val="both"/>
        <w:rPr>
          <w:rFonts w:ascii="Times New Roman" w:eastAsia="Times New Roman" w:hAnsi="Times New Roman" w:cs="Times New Roman"/>
          <w:kern w:val="0"/>
          <w:sz w:val="28"/>
          <w:szCs w:val="28"/>
          <w:lang w:eastAsia="uk-UA"/>
          <w14:ligatures w14:val="none"/>
        </w:rPr>
      </w:pPr>
      <w:proofErr w:type="spellStart"/>
      <w:r w:rsidRPr="00A12162">
        <w:rPr>
          <w:rFonts w:ascii="Times New Roman" w:eastAsia="Times New Roman" w:hAnsi="Times New Roman" w:cs="Times New Roman"/>
          <w:kern w:val="0"/>
          <w:sz w:val="28"/>
          <w:szCs w:val="28"/>
          <w:lang w:eastAsia="uk-UA"/>
          <w14:ligatures w14:val="none"/>
        </w:rPr>
        <w:t>Янишевська</w:t>
      </w:r>
      <w:proofErr w:type="spellEnd"/>
      <w:r w:rsidRPr="00A12162">
        <w:rPr>
          <w:rFonts w:ascii="Times New Roman" w:eastAsia="Times New Roman" w:hAnsi="Times New Roman" w:cs="Times New Roman"/>
          <w:kern w:val="0"/>
          <w:sz w:val="28"/>
          <w:szCs w:val="28"/>
          <w:lang w:eastAsia="uk-UA"/>
          <w14:ligatures w14:val="none"/>
        </w:rPr>
        <w:t xml:space="preserve"> В. </w:t>
      </w:r>
      <w:proofErr w:type="spellStart"/>
      <w:r w:rsidRPr="00A12162">
        <w:rPr>
          <w:rFonts w:ascii="Times New Roman" w:eastAsia="Times New Roman" w:hAnsi="Times New Roman" w:cs="Times New Roman"/>
          <w:kern w:val="0"/>
          <w:sz w:val="28"/>
          <w:szCs w:val="28"/>
          <w:lang w:eastAsia="uk-UA"/>
          <w14:ligatures w14:val="none"/>
        </w:rPr>
        <w:t>Медтуризм</w:t>
      </w:r>
      <w:proofErr w:type="spellEnd"/>
      <w:r w:rsidRPr="00A12162">
        <w:rPr>
          <w:rFonts w:ascii="Times New Roman" w:eastAsia="Times New Roman" w:hAnsi="Times New Roman" w:cs="Times New Roman"/>
          <w:kern w:val="0"/>
          <w:sz w:val="28"/>
          <w:szCs w:val="28"/>
          <w:lang w:eastAsia="uk-UA"/>
          <w14:ligatures w14:val="none"/>
        </w:rPr>
        <w:t xml:space="preserve"> в Україні: інновації, </w:t>
      </w:r>
      <w:proofErr w:type="spellStart"/>
      <w:r w:rsidRPr="00A12162">
        <w:rPr>
          <w:rFonts w:ascii="Times New Roman" w:eastAsia="Times New Roman" w:hAnsi="Times New Roman" w:cs="Times New Roman"/>
          <w:kern w:val="0"/>
          <w:sz w:val="28"/>
          <w:szCs w:val="28"/>
          <w:lang w:eastAsia="uk-UA"/>
          <w14:ligatures w14:val="none"/>
        </w:rPr>
        <w:t>експертність</w:t>
      </w:r>
      <w:proofErr w:type="spellEnd"/>
      <w:r w:rsidRPr="00A12162">
        <w:rPr>
          <w:rFonts w:ascii="Times New Roman" w:eastAsia="Times New Roman" w:hAnsi="Times New Roman" w:cs="Times New Roman"/>
          <w:kern w:val="0"/>
          <w:sz w:val="28"/>
          <w:szCs w:val="28"/>
          <w:lang w:eastAsia="uk-UA"/>
          <w14:ligatures w14:val="none"/>
        </w:rPr>
        <w:t xml:space="preserve"> і доступність // </w:t>
      </w:r>
      <w:proofErr w:type="spellStart"/>
      <w:r w:rsidRPr="00A12162">
        <w:rPr>
          <w:rFonts w:ascii="Times New Roman" w:eastAsia="Times New Roman" w:hAnsi="Times New Roman" w:cs="Times New Roman"/>
          <w:kern w:val="0"/>
          <w:sz w:val="28"/>
          <w:szCs w:val="28"/>
          <w:lang w:eastAsia="uk-UA"/>
          <w14:ligatures w14:val="none"/>
        </w:rPr>
        <w:t>Destinations</w:t>
      </w:r>
      <w:proofErr w:type="spellEnd"/>
      <w:r w:rsidRPr="00A12162">
        <w:rPr>
          <w:rFonts w:ascii="Times New Roman" w:eastAsia="Times New Roman" w:hAnsi="Times New Roman" w:cs="Times New Roman"/>
          <w:kern w:val="0"/>
          <w:sz w:val="28"/>
          <w:szCs w:val="28"/>
          <w:lang w:eastAsia="uk-UA"/>
          <w14:ligatures w14:val="none"/>
        </w:rPr>
        <w:t>. – 2020. – № 1. – С. 34–37.</w:t>
      </w:r>
    </w:p>
    <w:p w14:paraId="1C886DA7" w14:textId="3E29DDFA" w:rsidR="00A12162" w:rsidRPr="00A12162" w:rsidRDefault="00A12162" w:rsidP="00A12162">
      <w:pPr>
        <w:pStyle w:val="a7"/>
        <w:numPr>
          <w:ilvl w:val="0"/>
          <w:numId w:val="6"/>
        </w:numPr>
        <w:spacing w:after="0" w:line="360" w:lineRule="auto"/>
        <w:ind w:left="0" w:firstLine="709"/>
        <w:jc w:val="both"/>
        <w:rPr>
          <w:rFonts w:ascii="Times New Roman" w:eastAsia="Times New Roman" w:hAnsi="Times New Roman" w:cs="Times New Roman"/>
          <w:kern w:val="0"/>
          <w:sz w:val="28"/>
          <w:szCs w:val="28"/>
          <w:lang w:eastAsia="uk-UA"/>
          <w14:ligatures w14:val="none"/>
        </w:rPr>
      </w:pPr>
      <w:proofErr w:type="spellStart"/>
      <w:r w:rsidRPr="00A12162">
        <w:rPr>
          <w:rFonts w:ascii="Times New Roman" w:eastAsia="Times New Roman" w:hAnsi="Times New Roman" w:cs="Times New Roman"/>
          <w:kern w:val="0"/>
          <w:sz w:val="28"/>
          <w:szCs w:val="28"/>
          <w:lang w:eastAsia="uk-UA"/>
          <w14:ligatures w14:val="none"/>
        </w:rPr>
        <w:t>Подзіров</w:t>
      </w:r>
      <w:proofErr w:type="spellEnd"/>
      <w:r w:rsidRPr="00A12162">
        <w:rPr>
          <w:rFonts w:ascii="Times New Roman" w:eastAsia="Times New Roman" w:hAnsi="Times New Roman" w:cs="Times New Roman"/>
          <w:kern w:val="0"/>
          <w:sz w:val="28"/>
          <w:szCs w:val="28"/>
          <w:lang w:eastAsia="uk-UA"/>
          <w14:ligatures w14:val="none"/>
        </w:rPr>
        <w:t xml:space="preserve"> А. О. </w:t>
      </w:r>
      <w:proofErr w:type="spellStart"/>
      <w:r w:rsidRPr="00A12162">
        <w:rPr>
          <w:rFonts w:ascii="Times New Roman" w:eastAsia="Times New Roman" w:hAnsi="Times New Roman" w:cs="Times New Roman"/>
          <w:kern w:val="0"/>
          <w:sz w:val="28"/>
          <w:szCs w:val="28"/>
          <w:lang w:eastAsia="uk-UA"/>
          <w14:ligatures w14:val="none"/>
        </w:rPr>
        <w:t>Теоретико-правові</w:t>
      </w:r>
      <w:proofErr w:type="spellEnd"/>
      <w:r w:rsidRPr="00A12162">
        <w:rPr>
          <w:rFonts w:ascii="Times New Roman" w:eastAsia="Times New Roman" w:hAnsi="Times New Roman" w:cs="Times New Roman"/>
          <w:kern w:val="0"/>
          <w:sz w:val="28"/>
          <w:szCs w:val="28"/>
          <w:lang w:eastAsia="uk-UA"/>
          <w14:ligatures w14:val="none"/>
        </w:rPr>
        <w:t xml:space="preserve"> підходи до визначення змісту поняття «медичний туризм». – 2021.</w:t>
      </w:r>
    </w:p>
    <w:p w14:paraId="38E34E0D" w14:textId="30F6750D" w:rsidR="00A12162" w:rsidRPr="00A12162" w:rsidRDefault="00A12162" w:rsidP="00A12162">
      <w:pPr>
        <w:pStyle w:val="a7"/>
        <w:numPr>
          <w:ilvl w:val="0"/>
          <w:numId w:val="6"/>
        </w:numPr>
        <w:spacing w:after="0" w:line="360" w:lineRule="auto"/>
        <w:ind w:left="0" w:firstLine="709"/>
        <w:jc w:val="both"/>
        <w:rPr>
          <w:rFonts w:ascii="Times New Roman" w:eastAsia="Times New Roman" w:hAnsi="Times New Roman" w:cs="Times New Roman"/>
          <w:kern w:val="0"/>
          <w:sz w:val="28"/>
          <w:szCs w:val="28"/>
          <w:lang w:eastAsia="uk-UA"/>
          <w14:ligatures w14:val="none"/>
        </w:rPr>
      </w:pPr>
      <w:proofErr w:type="spellStart"/>
      <w:r w:rsidRPr="00A12162">
        <w:rPr>
          <w:rFonts w:ascii="Times New Roman" w:eastAsia="Times New Roman" w:hAnsi="Times New Roman" w:cs="Times New Roman"/>
          <w:kern w:val="0"/>
          <w:sz w:val="28"/>
          <w:szCs w:val="28"/>
          <w:lang w:eastAsia="uk-UA"/>
          <w14:ligatures w14:val="none"/>
        </w:rPr>
        <w:t>Мехович</w:t>
      </w:r>
      <w:proofErr w:type="spellEnd"/>
      <w:r w:rsidRPr="00A12162">
        <w:rPr>
          <w:rFonts w:ascii="Times New Roman" w:eastAsia="Times New Roman" w:hAnsi="Times New Roman" w:cs="Times New Roman"/>
          <w:kern w:val="0"/>
          <w:sz w:val="28"/>
          <w:szCs w:val="28"/>
          <w:lang w:eastAsia="uk-UA"/>
          <w14:ligatures w14:val="none"/>
        </w:rPr>
        <w:t xml:space="preserve"> А., </w:t>
      </w:r>
      <w:proofErr w:type="spellStart"/>
      <w:r w:rsidRPr="00A12162">
        <w:rPr>
          <w:rFonts w:ascii="Times New Roman" w:eastAsia="Times New Roman" w:hAnsi="Times New Roman" w:cs="Times New Roman"/>
          <w:kern w:val="0"/>
          <w:sz w:val="28"/>
          <w:szCs w:val="28"/>
          <w:lang w:eastAsia="uk-UA"/>
          <w14:ligatures w14:val="none"/>
        </w:rPr>
        <w:t>Крупіца</w:t>
      </w:r>
      <w:proofErr w:type="spellEnd"/>
      <w:r w:rsidRPr="00A12162">
        <w:rPr>
          <w:rFonts w:ascii="Times New Roman" w:eastAsia="Times New Roman" w:hAnsi="Times New Roman" w:cs="Times New Roman"/>
          <w:kern w:val="0"/>
          <w:sz w:val="28"/>
          <w:szCs w:val="28"/>
          <w:lang w:eastAsia="uk-UA"/>
          <w14:ligatures w14:val="none"/>
        </w:rPr>
        <w:t xml:space="preserve"> І., </w:t>
      </w:r>
      <w:proofErr w:type="spellStart"/>
      <w:r w:rsidRPr="00A12162">
        <w:rPr>
          <w:rFonts w:ascii="Times New Roman" w:eastAsia="Times New Roman" w:hAnsi="Times New Roman" w:cs="Times New Roman"/>
          <w:kern w:val="0"/>
          <w:sz w:val="28"/>
          <w:szCs w:val="28"/>
          <w:lang w:eastAsia="uk-UA"/>
          <w14:ligatures w14:val="none"/>
        </w:rPr>
        <w:t>Моісєєва</w:t>
      </w:r>
      <w:proofErr w:type="spellEnd"/>
      <w:r w:rsidRPr="00A12162">
        <w:rPr>
          <w:rFonts w:ascii="Times New Roman" w:eastAsia="Times New Roman" w:hAnsi="Times New Roman" w:cs="Times New Roman"/>
          <w:kern w:val="0"/>
          <w:sz w:val="28"/>
          <w:szCs w:val="28"/>
          <w:lang w:eastAsia="uk-UA"/>
          <w14:ligatures w14:val="none"/>
        </w:rPr>
        <w:t xml:space="preserve"> Н. Формування концептуальної системи оздоровчо-лікувального туризму у регіональних туристичних </w:t>
      </w:r>
      <w:proofErr w:type="spellStart"/>
      <w:r w:rsidRPr="00A12162">
        <w:rPr>
          <w:rFonts w:ascii="Times New Roman" w:eastAsia="Times New Roman" w:hAnsi="Times New Roman" w:cs="Times New Roman"/>
          <w:kern w:val="0"/>
          <w:sz w:val="28"/>
          <w:szCs w:val="28"/>
          <w:lang w:eastAsia="uk-UA"/>
          <w14:ligatures w14:val="none"/>
        </w:rPr>
        <w:t>дестинаціях</w:t>
      </w:r>
      <w:proofErr w:type="spellEnd"/>
      <w:r w:rsidRPr="00A12162">
        <w:rPr>
          <w:rFonts w:ascii="Times New Roman" w:eastAsia="Times New Roman" w:hAnsi="Times New Roman" w:cs="Times New Roman"/>
          <w:kern w:val="0"/>
          <w:sz w:val="28"/>
          <w:szCs w:val="28"/>
          <w:lang w:eastAsia="uk-UA"/>
          <w14:ligatures w14:val="none"/>
        </w:rPr>
        <w:t xml:space="preserve"> // Colloquium-journal. – 2021. – № 30(117). – С. 31–44.</w:t>
      </w:r>
    </w:p>
    <w:p w14:paraId="03360CE9" w14:textId="094DFFDA" w:rsidR="00A12162" w:rsidRPr="00A12162" w:rsidRDefault="00A12162" w:rsidP="00A12162">
      <w:pPr>
        <w:pStyle w:val="a7"/>
        <w:numPr>
          <w:ilvl w:val="0"/>
          <w:numId w:val="6"/>
        </w:numPr>
        <w:spacing w:after="0" w:line="360" w:lineRule="auto"/>
        <w:ind w:left="0" w:firstLine="709"/>
        <w:jc w:val="both"/>
        <w:rPr>
          <w:rFonts w:ascii="Times New Roman" w:eastAsia="Times New Roman" w:hAnsi="Times New Roman" w:cs="Times New Roman"/>
          <w:kern w:val="0"/>
          <w:sz w:val="28"/>
          <w:szCs w:val="28"/>
          <w:lang w:eastAsia="uk-UA"/>
          <w14:ligatures w14:val="none"/>
        </w:rPr>
      </w:pPr>
      <w:r w:rsidRPr="00A12162">
        <w:rPr>
          <w:rFonts w:ascii="Times New Roman" w:eastAsia="Times New Roman" w:hAnsi="Times New Roman" w:cs="Times New Roman"/>
          <w:kern w:val="0"/>
          <w:sz w:val="28"/>
          <w:szCs w:val="28"/>
          <w:lang w:eastAsia="uk-UA"/>
          <w14:ligatures w14:val="none"/>
        </w:rPr>
        <w:t xml:space="preserve">Мільштейн А., Сміт М. Нові біженці Америки — шукають доступну хірургію в офшорах // </w:t>
      </w:r>
      <w:proofErr w:type="spellStart"/>
      <w:r w:rsidRPr="00A12162">
        <w:rPr>
          <w:rFonts w:ascii="Times New Roman" w:eastAsia="Times New Roman" w:hAnsi="Times New Roman" w:cs="Times New Roman"/>
          <w:kern w:val="0"/>
          <w:sz w:val="28"/>
          <w:szCs w:val="28"/>
          <w:lang w:eastAsia="uk-UA"/>
          <w14:ligatures w14:val="none"/>
        </w:rPr>
        <w:t>New</w:t>
      </w:r>
      <w:proofErr w:type="spellEnd"/>
      <w:r w:rsidRPr="00A12162">
        <w:rPr>
          <w:rFonts w:ascii="Times New Roman" w:eastAsia="Times New Roman" w:hAnsi="Times New Roman" w:cs="Times New Roman"/>
          <w:kern w:val="0"/>
          <w:sz w:val="28"/>
          <w:szCs w:val="28"/>
          <w:lang w:eastAsia="uk-UA"/>
          <w14:ligatures w14:val="none"/>
        </w:rPr>
        <w:t xml:space="preserve"> </w:t>
      </w:r>
      <w:proofErr w:type="spellStart"/>
      <w:r w:rsidRPr="00A12162">
        <w:rPr>
          <w:rFonts w:ascii="Times New Roman" w:eastAsia="Times New Roman" w:hAnsi="Times New Roman" w:cs="Times New Roman"/>
          <w:kern w:val="0"/>
          <w:sz w:val="28"/>
          <w:szCs w:val="28"/>
          <w:lang w:eastAsia="uk-UA"/>
          <w14:ligatures w14:val="none"/>
        </w:rPr>
        <w:t>England</w:t>
      </w:r>
      <w:proofErr w:type="spellEnd"/>
      <w:r w:rsidRPr="00A12162">
        <w:rPr>
          <w:rFonts w:ascii="Times New Roman" w:eastAsia="Times New Roman" w:hAnsi="Times New Roman" w:cs="Times New Roman"/>
          <w:kern w:val="0"/>
          <w:sz w:val="28"/>
          <w:szCs w:val="28"/>
          <w:lang w:eastAsia="uk-UA"/>
          <w14:ligatures w14:val="none"/>
        </w:rPr>
        <w:t xml:space="preserve"> </w:t>
      </w:r>
      <w:proofErr w:type="spellStart"/>
      <w:r w:rsidRPr="00A12162">
        <w:rPr>
          <w:rFonts w:ascii="Times New Roman" w:eastAsia="Times New Roman" w:hAnsi="Times New Roman" w:cs="Times New Roman"/>
          <w:kern w:val="0"/>
          <w:sz w:val="28"/>
          <w:szCs w:val="28"/>
          <w:lang w:eastAsia="uk-UA"/>
          <w14:ligatures w14:val="none"/>
        </w:rPr>
        <w:t>Journal</w:t>
      </w:r>
      <w:proofErr w:type="spellEnd"/>
      <w:r w:rsidRPr="00A12162">
        <w:rPr>
          <w:rFonts w:ascii="Times New Roman" w:eastAsia="Times New Roman" w:hAnsi="Times New Roman" w:cs="Times New Roman"/>
          <w:kern w:val="0"/>
          <w:sz w:val="28"/>
          <w:szCs w:val="28"/>
          <w:lang w:eastAsia="uk-UA"/>
          <w14:ligatures w14:val="none"/>
        </w:rPr>
        <w:t xml:space="preserve"> </w:t>
      </w:r>
      <w:proofErr w:type="spellStart"/>
      <w:r w:rsidRPr="00A12162">
        <w:rPr>
          <w:rFonts w:ascii="Times New Roman" w:eastAsia="Times New Roman" w:hAnsi="Times New Roman" w:cs="Times New Roman"/>
          <w:kern w:val="0"/>
          <w:sz w:val="28"/>
          <w:szCs w:val="28"/>
          <w:lang w:eastAsia="uk-UA"/>
          <w14:ligatures w14:val="none"/>
        </w:rPr>
        <w:t>of</w:t>
      </w:r>
      <w:proofErr w:type="spellEnd"/>
      <w:r w:rsidRPr="00A12162">
        <w:rPr>
          <w:rFonts w:ascii="Times New Roman" w:eastAsia="Times New Roman" w:hAnsi="Times New Roman" w:cs="Times New Roman"/>
          <w:kern w:val="0"/>
          <w:sz w:val="28"/>
          <w:szCs w:val="28"/>
          <w:lang w:eastAsia="uk-UA"/>
          <w14:ligatures w14:val="none"/>
        </w:rPr>
        <w:t xml:space="preserve"> </w:t>
      </w:r>
      <w:proofErr w:type="spellStart"/>
      <w:r w:rsidRPr="00A12162">
        <w:rPr>
          <w:rFonts w:ascii="Times New Roman" w:eastAsia="Times New Roman" w:hAnsi="Times New Roman" w:cs="Times New Roman"/>
          <w:kern w:val="0"/>
          <w:sz w:val="28"/>
          <w:szCs w:val="28"/>
          <w:lang w:eastAsia="uk-UA"/>
          <w14:ligatures w14:val="none"/>
        </w:rPr>
        <w:t>Medicine</w:t>
      </w:r>
      <w:proofErr w:type="spellEnd"/>
      <w:r w:rsidRPr="00A12162">
        <w:rPr>
          <w:rFonts w:ascii="Times New Roman" w:eastAsia="Times New Roman" w:hAnsi="Times New Roman" w:cs="Times New Roman"/>
          <w:kern w:val="0"/>
          <w:sz w:val="28"/>
          <w:szCs w:val="28"/>
          <w:lang w:eastAsia="uk-UA"/>
          <w14:ligatures w14:val="none"/>
        </w:rPr>
        <w:t xml:space="preserve">. – 2006. – </w:t>
      </w:r>
      <w:proofErr w:type="spellStart"/>
      <w:r w:rsidRPr="00A12162">
        <w:rPr>
          <w:rFonts w:ascii="Times New Roman" w:eastAsia="Times New Roman" w:hAnsi="Times New Roman" w:cs="Times New Roman"/>
          <w:kern w:val="0"/>
          <w:sz w:val="28"/>
          <w:szCs w:val="28"/>
          <w:lang w:eastAsia="uk-UA"/>
          <w14:ligatures w14:val="none"/>
        </w:rPr>
        <w:t>Vol</w:t>
      </w:r>
      <w:proofErr w:type="spellEnd"/>
      <w:r w:rsidRPr="00A12162">
        <w:rPr>
          <w:rFonts w:ascii="Times New Roman" w:eastAsia="Times New Roman" w:hAnsi="Times New Roman" w:cs="Times New Roman"/>
          <w:kern w:val="0"/>
          <w:sz w:val="28"/>
          <w:szCs w:val="28"/>
          <w:lang w:eastAsia="uk-UA"/>
          <w14:ligatures w14:val="none"/>
        </w:rPr>
        <w:t>. 355. – P. 1637–1640.</w:t>
      </w:r>
    </w:p>
    <w:p w14:paraId="4B9A055C" w14:textId="0C0EF735" w:rsidR="00A12162" w:rsidRPr="00A12162" w:rsidRDefault="00A12162" w:rsidP="00A12162">
      <w:pPr>
        <w:pStyle w:val="a7"/>
        <w:numPr>
          <w:ilvl w:val="0"/>
          <w:numId w:val="6"/>
        </w:numPr>
        <w:spacing w:after="0" w:line="360" w:lineRule="auto"/>
        <w:ind w:left="0" w:firstLine="709"/>
        <w:jc w:val="both"/>
        <w:rPr>
          <w:rFonts w:ascii="Times New Roman" w:eastAsia="Times New Roman" w:hAnsi="Times New Roman" w:cs="Times New Roman"/>
          <w:kern w:val="0"/>
          <w:sz w:val="28"/>
          <w:szCs w:val="28"/>
          <w:lang w:eastAsia="uk-UA"/>
          <w14:ligatures w14:val="none"/>
        </w:rPr>
      </w:pPr>
      <w:proofErr w:type="spellStart"/>
      <w:r w:rsidRPr="00A12162">
        <w:rPr>
          <w:rFonts w:ascii="Times New Roman" w:eastAsia="Times New Roman" w:hAnsi="Times New Roman" w:cs="Times New Roman"/>
          <w:kern w:val="0"/>
          <w:sz w:val="28"/>
          <w:szCs w:val="28"/>
          <w:lang w:eastAsia="uk-UA"/>
          <w14:ligatures w14:val="none"/>
        </w:rPr>
        <w:t>Михайлюк</w:t>
      </w:r>
      <w:proofErr w:type="spellEnd"/>
      <w:r w:rsidRPr="00A12162">
        <w:rPr>
          <w:rFonts w:ascii="Times New Roman" w:eastAsia="Times New Roman" w:hAnsi="Times New Roman" w:cs="Times New Roman"/>
          <w:kern w:val="0"/>
          <w:sz w:val="28"/>
          <w:szCs w:val="28"/>
          <w:lang w:eastAsia="uk-UA"/>
          <w14:ligatures w14:val="none"/>
        </w:rPr>
        <w:t xml:space="preserve"> О. Л., </w:t>
      </w:r>
      <w:proofErr w:type="spellStart"/>
      <w:r w:rsidRPr="00A12162">
        <w:rPr>
          <w:rFonts w:ascii="Times New Roman" w:eastAsia="Times New Roman" w:hAnsi="Times New Roman" w:cs="Times New Roman"/>
          <w:kern w:val="0"/>
          <w:sz w:val="28"/>
          <w:szCs w:val="28"/>
          <w:lang w:eastAsia="uk-UA"/>
          <w14:ligatures w14:val="none"/>
        </w:rPr>
        <w:t>Ухлічева</w:t>
      </w:r>
      <w:proofErr w:type="spellEnd"/>
      <w:r w:rsidRPr="00A12162">
        <w:rPr>
          <w:rFonts w:ascii="Times New Roman" w:eastAsia="Times New Roman" w:hAnsi="Times New Roman" w:cs="Times New Roman"/>
          <w:kern w:val="0"/>
          <w:sz w:val="28"/>
          <w:szCs w:val="28"/>
          <w:lang w:eastAsia="uk-UA"/>
          <w14:ligatures w14:val="none"/>
        </w:rPr>
        <w:t xml:space="preserve"> І. В. Світовий досвід розвитку кластерів медичного туризму // Вісник соціально-економічних досліджень. – Одеса : ОНЕУ, 2019. – № 2–3 (70–71).</w:t>
      </w:r>
    </w:p>
    <w:p w14:paraId="6ECC7589" w14:textId="4B0B9C57" w:rsidR="00A12162" w:rsidRPr="00A12162" w:rsidRDefault="00A12162" w:rsidP="00A12162">
      <w:pPr>
        <w:pStyle w:val="a7"/>
        <w:numPr>
          <w:ilvl w:val="0"/>
          <w:numId w:val="6"/>
        </w:numPr>
        <w:spacing w:after="0" w:line="360" w:lineRule="auto"/>
        <w:ind w:left="0" w:firstLine="709"/>
        <w:jc w:val="both"/>
        <w:rPr>
          <w:rFonts w:ascii="Times New Roman" w:eastAsia="Times New Roman" w:hAnsi="Times New Roman" w:cs="Times New Roman"/>
          <w:kern w:val="0"/>
          <w:sz w:val="28"/>
          <w:szCs w:val="28"/>
          <w:lang w:eastAsia="uk-UA"/>
          <w14:ligatures w14:val="none"/>
        </w:rPr>
      </w:pPr>
      <w:proofErr w:type="spellStart"/>
      <w:r w:rsidRPr="00A12162">
        <w:rPr>
          <w:rFonts w:ascii="Times New Roman" w:eastAsia="Times New Roman" w:hAnsi="Times New Roman" w:cs="Times New Roman"/>
          <w:kern w:val="0"/>
          <w:sz w:val="28"/>
          <w:szCs w:val="28"/>
          <w:lang w:eastAsia="uk-UA"/>
          <w14:ligatures w14:val="none"/>
        </w:rPr>
        <w:t>Schult</w:t>
      </w:r>
      <w:proofErr w:type="spellEnd"/>
      <w:r w:rsidRPr="00A12162">
        <w:rPr>
          <w:rFonts w:ascii="Times New Roman" w:eastAsia="Times New Roman" w:hAnsi="Times New Roman" w:cs="Times New Roman"/>
          <w:kern w:val="0"/>
          <w:sz w:val="28"/>
          <w:szCs w:val="28"/>
          <w:lang w:eastAsia="uk-UA"/>
          <w14:ligatures w14:val="none"/>
        </w:rPr>
        <w:t xml:space="preserve"> J. </w:t>
      </w:r>
      <w:proofErr w:type="spellStart"/>
      <w:r w:rsidRPr="00A12162">
        <w:rPr>
          <w:rFonts w:ascii="Times New Roman" w:eastAsia="Times New Roman" w:hAnsi="Times New Roman" w:cs="Times New Roman"/>
          <w:kern w:val="0"/>
          <w:sz w:val="28"/>
          <w:szCs w:val="28"/>
          <w:lang w:eastAsia="uk-UA"/>
          <w14:ligatures w14:val="none"/>
        </w:rPr>
        <w:t>Beauty</w:t>
      </w:r>
      <w:proofErr w:type="spellEnd"/>
      <w:r w:rsidRPr="00A12162">
        <w:rPr>
          <w:rFonts w:ascii="Times New Roman" w:eastAsia="Times New Roman" w:hAnsi="Times New Roman" w:cs="Times New Roman"/>
          <w:kern w:val="0"/>
          <w:sz w:val="28"/>
          <w:szCs w:val="28"/>
          <w:lang w:eastAsia="uk-UA"/>
          <w14:ligatures w14:val="none"/>
        </w:rPr>
        <w:t xml:space="preserve"> </w:t>
      </w:r>
      <w:proofErr w:type="spellStart"/>
      <w:r w:rsidRPr="00A12162">
        <w:rPr>
          <w:rFonts w:ascii="Times New Roman" w:eastAsia="Times New Roman" w:hAnsi="Times New Roman" w:cs="Times New Roman"/>
          <w:kern w:val="0"/>
          <w:sz w:val="28"/>
          <w:szCs w:val="28"/>
          <w:lang w:eastAsia="uk-UA"/>
          <w14:ligatures w14:val="none"/>
        </w:rPr>
        <w:t>from</w:t>
      </w:r>
      <w:proofErr w:type="spellEnd"/>
      <w:r w:rsidRPr="00A12162">
        <w:rPr>
          <w:rFonts w:ascii="Times New Roman" w:eastAsia="Times New Roman" w:hAnsi="Times New Roman" w:cs="Times New Roman"/>
          <w:kern w:val="0"/>
          <w:sz w:val="28"/>
          <w:szCs w:val="28"/>
          <w:lang w:eastAsia="uk-UA"/>
          <w14:ligatures w14:val="none"/>
        </w:rPr>
        <w:t xml:space="preserve"> </w:t>
      </w:r>
      <w:proofErr w:type="spellStart"/>
      <w:r w:rsidRPr="00A12162">
        <w:rPr>
          <w:rFonts w:ascii="Times New Roman" w:eastAsia="Times New Roman" w:hAnsi="Times New Roman" w:cs="Times New Roman"/>
          <w:kern w:val="0"/>
          <w:sz w:val="28"/>
          <w:szCs w:val="28"/>
          <w:lang w:eastAsia="uk-UA"/>
          <w14:ligatures w14:val="none"/>
        </w:rPr>
        <w:t>Afar</w:t>
      </w:r>
      <w:proofErr w:type="spellEnd"/>
      <w:r w:rsidRPr="00A12162">
        <w:rPr>
          <w:rFonts w:ascii="Times New Roman" w:eastAsia="Times New Roman" w:hAnsi="Times New Roman" w:cs="Times New Roman"/>
          <w:kern w:val="0"/>
          <w:sz w:val="28"/>
          <w:szCs w:val="28"/>
          <w:lang w:eastAsia="uk-UA"/>
          <w14:ligatures w14:val="none"/>
        </w:rPr>
        <w:t xml:space="preserve">: A </w:t>
      </w:r>
      <w:proofErr w:type="spellStart"/>
      <w:r w:rsidRPr="00A12162">
        <w:rPr>
          <w:rFonts w:ascii="Times New Roman" w:eastAsia="Times New Roman" w:hAnsi="Times New Roman" w:cs="Times New Roman"/>
          <w:kern w:val="0"/>
          <w:sz w:val="28"/>
          <w:szCs w:val="28"/>
          <w:lang w:eastAsia="uk-UA"/>
          <w14:ligatures w14:val="none"/>
        </w:rPr>
        <w:t>Guide</w:t>
      </w:r>
      <w:proofErr w:type="spellEnd"/>
      <w:r w:rsidRPr="00A12162">
        <w:rPr>
          <w:rFonts w:ascii="Times New Roman" w:eastAsia="Times New Roman" w:hAnsi="Times New Roman" w:cs="Times New Roman"/>
          <w:kern w:val="0"/>
          <w:sz w:val="28"/>
          <w:szCs w:val="28"/>
          <w:lang w:eastAsia="uk-UA"/>
          <w14:ligatures w14:val="none"/>
        </w:rPr>
        <w:t xml:space="preserve"> </w:t>
      </w:r>
      <w:proofErr w:type="spellStart"/>
      <w:r w:rsidRPr="00A12162">
        <w:rPr>
          <w:rFonts w:ascii="Times New Roman" w:eastAsia="Times New Roman" w:hAnsi="Times New Roman" w:cs="Times New Roman"/>
          <w:kern w:val="0"/>
          <w:sz w:val="28"/>
          <w:szCs w:val="28"/>
          <w:lang w:eastAsia="uk-UA"/>
          <w14:ligatures w14:val="none"/>
        </w:rPr>
        <w:t>to</w:t>
      </w:r>
      <w:proofErr w:type="spellEnd"/>
      <w:r w:rsidRPr="00A12162">
        <w:rPr>
          <w:rFonts w:ascii="Times New Roman" w:eastAsia="Times New Roman" w:hAnsi="Times New Roman" w:cs="Times New Roman"/>
          <w:kern w:val="0"/>
          <w:sz w:val="28"/>
          <w:szCs w:val="28"/>
          <w:lang w:eastAsia="uk-UA"/>
          <w14:ligatures w14:val="none"/>
        </w:rPr>
        <w:t xml:space="preserve"> </w:t>
      </w:r>
      <w:proofErr w:type="spellStart"/>
      <w:r w:rsidRPr="00A12162">
        <w:rPr>
          <w:rFonts w:ascii="Times New Roman" w:eastAsia="Times New Roman" w:hAnsi="Times New Roman" w:cs="Times New Roman"/>
          <w:kern w:val="0"/>
          <w:sz w:val="28"/>
          <w:szCs w:val="28"/>
          <w:lang w:eastAsia="uk-UA"/>
          <w14:ligatures w14:val="none"/>
        </w:rPr>
        <w:t>Medical</w:t>
      </w:r>
      <w:proofErr w:type="spellEnd"/>
      <w:r w:rsidRPr="00A12162">
        <w:rPr>
          <w:rFonts w:ascii="Times New Roman" w:eastAsia="Times New Roman" w:hAnsi="Times New Roman" w:cs="Times New Roman"/>
          <w:kern w:val="0"/>
          <w:sz w:val="28"/>
          <w:szCs w:val="28"/>
          <w:lang w:eastAsia="uk-UA"/>
          <w14:ligatures w14:val="none"/>
        </w:rPr>
        <w:t xml:space="preserve"> </w:t>
      </w:r>
      <w:proofErr w:type="spellStart"/>
      <w:r w:rsidRPr="00A12162">
        <w:rPr>
          <w:rFonts w:ascii="Times New Roman" w:eastAsia="Times New Roman" w:hAnsi="Times New Roman" w:cs="Times New Roman"/>
          <w:kern w:val="0"/>
          <w:sz w:val="28"/>
          <w:szCs w:val="28"/>
          <w:lang w:eastAsia="uk-UA"/>
          <w14:ligatures w14:val="none"/>
        </w:rPr>
        <w:t>Tourism</w:t>
      </w:r>
      <w:proofErr w:type="spellEnd"/>
      <w:r w:rsidRPr="00A12162">
        <w:rPr>
          <w:rFonts w:ascii="Times New Roman" w:eastAsia="Times New Roman" w:hAnsi="Times New Roman" w:cs="Times New Roman"/>
          <w:kern w:val="0"/>
          <w:sz w:val="28"/>
          <w:szCs w:val="28"/>
          <w:lang w:eastAsia="uk-UA"/>
          <w14:ligatures w14:val="none"/>
        </w:rPr>
        <w:t xml:space="preserve">. – </w:t>
      </w:r>
      <w:proofErr w:type="spellStart"/>
      <w:r w:rsidRPr="00A12162">
        <w:rPr>
          <w:rFonts w:ascii="Times New Roman" w:eastAsia="Times New Roman" w:hAnsi="Times New Roman" w:cs="Times New Roman"/>
          <w:kern w:val="0"/>
          <w:sz w:val="28"/>
          <w:szCs w:val="28"/>
          <w:lang w:eastAsia="uk-UA"/>
          <w14:ligatures w14:val="none"/>
        </w:rPr>
        <w:t>New</w:t>
      </w:r>
      <w:proofErr w:type="spellEnd"/>
      <w:r w:rsidRPr="00A12162">
        <w:rPr>
          <w:rFonts w:ascii="Times New Roman" w:eastAsia="Times New Roman" w:hAnsi="Times New Roman" w:cs="Times New Roman"/>
          <w:kern w:val="0"/>
          <w:sz w:val="28"/>
          <w:szCs w:val="28"/>
          <w:lang w:eastAsia="uk-UA"/>
          <w14:ligatures w14:val="none"/>
        </w:rPr>
        <w:t xml:space="preserve"> </w:t>
      </w:r>
      <w:proofErr w:type="spellStart"/>
      <w:r w:rsidRPr="00A12162">
        <w:rPr>
          <w:rFonts w:ascii="Times New Roman" w:eastAsia="Times New Roman" w:hAnsi="Times New Roman" w:cs="Times New Roman"/>
          <w:kern w:val="0"/>
          <w:sz w:val="28"/>
          <w:szCs w:val="28"/>
          <w:lang w:eastAsia="uk-UA"/>
          <w14:ligatures w14:val="none"/>
        </w:rPr>
        <w:t>York</w:t>
      </w:r>
      <w:proofErr w:type="spellEnd"/>
      <w:r w:rsidRPr="00A12162">
        <w:rPr>
          <w:rFonts w:ascii="Times New Roman" w:eastAsia="Times New Roman" w:hAnsi="Times New Roman" w:cs="Times New Roman"/>
          <w:kern w:val="0"/>
          <w:sz w:val="28"/>
          <w:szCs w:val="28"/>
          <w:lang w:eastAsia="uk-UA"/>
          <w14:ligatures w14:val="none"/>
        </w:rPr>
        <w:t xml:space="preserve"> : </w:t>
      </w:r>
      <w:proofErr w:type="spellStart"/>
      <w:r w:rsidRPr="00A12162">
        <w:rPr>
          <w:rFonts w:ascii="Times New Roman" w:eastAsia="Times New Roman" w:hAnsi="Times New Roman" w:cs="Times New Roman"/>
          <w:kern w:val="0"/>
          <w:sz w:val="28"/>
          <w:szCs w:val="28"/>
          <w:lang w:eastAsia="uk-UA"/>
          <w14:ligatures w14:val="none"/>
        </w:rPr>
        <w:t>Stewart</w:t>
      </w:r>
      <w:proofErr w:type="spellEnd"/>
      <w:r w:rsidRPr="00A12162">
        <w:rPr>
          <w:rFonts w:ascii="Times New Roman" w:eastAsia="Times New Roman" w:hAnsi="Times New Roman" w:cs="Times New Roman"/>
          <w:kern w:val="0"/>
          <w:sz w:val="28"/>
          <w:szCs w:val="28"/>
          <w:lang w:eastAsia="uk-UA"/>
          <w14:ligatures w14:val="none"/>
        </w:rPr>
        <w:t xml:space="preserve">, </w:t>
      </w:r>
      <w:proofErr w:type="spellStart"/>
      <w:r w:rsidRPr="00A12162">
        <w:rPr>
          <w:rFonts w:ascii="Times New Roman" w:eastAsia="Times New Roman" w:hAnsi="Times New Roman" w:cs="Times New Roman"/>
          <w:kern w:val="0"/>
          <w:sz w:val="28"/>
          <w:szCs w:val="28"/>
          <w:lang w:eastAsia="uk-UA"/>
          <w14:ligatures w14:val="none"/>
        </w:rPr>
        <w:t>Tabori</w:t>
      </w:r>
      <w:proofErr w:type="spellEnd"/>
      <w:r w:rsidRPr="00A12162">
        <w:rPr>
          <w:rFonts w:ascii="Times New Roman" w:eastAsia="Times New Roman" w:hAnsi="Times New Roman" w:cs="Times New Roman"/>
          <w:kern w:val="0"/>
          <w:sz w:val="28"/>
          <w:szCs w:val="28"/>
          <w:lang w:eastAsia="uk-UA"/>
          <w14:ligatures w14:val="none"/>
        </w:rPr>
        <w:t xml:space="preserve"> &amp; </w:t>
      </w:r>
      <w:proofErr w:type="spellStart"/>
      <w:r w:rsidRPr="00A12162">
        <w:rPr>
          <w:rFonts w:ascii="Times New Roman" w:eastAsia="Times New Roman" w:hAnsi="Times New Roman" w:cs="Times New Roman"/>
          <w:kern w:val="0"/>
          <w:sz w:val="28"/>
          <w:szCs w:val="28"/>
          <w:lang w:eastAsia="uk-UA"/>
          <w14:ligatures w14:val="none"/>
        </w:rPr>
        <w:t>Chang</w:t>
      </w:r>
      <w:proofErr w:type="spellEnd"/>
      <w:r w:rsidRPr="00A12162">
        <w:rPr>
          <w:rFonts w:ascii="Times New Roman" w:eastAsia="Times New Roman" w:hAnsi="Times New Roman" w:cs="Times New Roman"/>
          <w:kern w:val="0"/>
          <w:sz w:val="28"/>
          <w:szCs w:val="28"/>
          <w:lang w:eastAsia="uk-UA"/>
          <w14:ligatures w14:val="none"/>
        </w:rPr>
        <w:t>, 2006.</w:t>
      </w:r>
    </w:p>
    <w:p w14:paraId="34C5F4D1" w14:textId="5CC5BA8A" w:rsidR="00A12162" w:rsidRPr="00A12162" w:rsidRDefault="00A12162" w:rsidP="00A12162">
      <w:pPr>
        <w:pStyle w:val="a7"/>
        <w:numPr>
          <w:ilvl w:val="0"/>
          <w:numId w:val="6"/>
        </w:numPr>
        <w:spacing w:after="0" w:line="360" w:lineRule="auto"/>
        <w:ind w:left="0" w:firstLine="709"/>
        <w:jc w:val="both"/>
        <w:rPr>
          <w:rFonts w:ascii="Times New Roman" w:eastAsia="Times New Roman" w:hAnsi="Times New Roman" w:cs="Times New Roman"/>
          <w:kern w:val="0"/>
          <w:sz w:val="28"/>
          <w:szCs w:val="28"/>
          <w:lang w:eastAsia="uk-UA"/>
          <w14:ligatures w14:val="none"/>
        </w:rPr>
      </w:pPr>
      <w:r w:rsidRPr="00A12162">
        <w:rPr>
          <w:rFonts w:ascii="Times New Roman" w:eastAsia="Times New Roman" w:hAnsi="Times New Roman" w:cs="Times New Roman"/>
          <w:kern w:val="0"/>
          <w:sz w:val="28"/>
          <w:szCs w:val="28"/>
          <w:lang w:eastAsia="uk-UA"/>
          <w14:ligatures w14:val="none"/>
        </w:rPr>
        <w:t xml:space="preserve">Українська асоціація медичного туризму [Електронний ресурс]. – Режим доступу: </w:t>
      </w:r>
      <w:hyperlink r:id="rId9" w:tgtFrame="_new" w:history="1">
        <w:r w:rsidRPr="00A12162">
          <w:rPr>
            <w:rFonts w:ascii="Times New Roman" w:eastAsia="Times New Roman" w:hAnsi="Times New Roman" w:cs="Times New Roman"/>
            <w:color w:val="0000FF"/>
            <w:kern w:val="0"/>
            <w:sz w:val="28"/>
            <w:szCs w:val="28"/>
            <w:u w:val="single"/>
            <w:lang w:eastAsia="uk-UA"/>
            <w14:ligatures w14:val="none"/>
          </w:rPr>
          <w:t>https://uamt.com.ua/UA/</w:t>
        </w:r>
      </w:hyperlink>
      <w:r w:rsidRPr="00A12162">
        <w:rPr>
          <w:rFonts w:ascii="Times New Roman" w:eastAsia="Times New Roman" w:hAnsi="Times New Roman" w:cs="Times New Roman"/>
          <w:kern w:val="0"/>
          <w:sz w:val="28"/>
          <w:szCs w:val="28"/>
          <w:lang w:eastAsia="uk-UA"/>
          <w14:ligatures w14:val="none"/>
        </w:rPr>
        <w:t>.</w:t>
      </w:r>
    </w:p>
    <w:p w14:paraId="294DCD12" w14:textId="3EABE157" w:rsidR="00A12162" w:rsidRPr="00A12162" w:rsidRDefault="00A12162" w:rsidP="00A12162">
      <w:pPr>
        <w:pStyle w:val="a7"/>
        <w:numPr>
          <w:ilvl w:val="0"/>
          <w:numId w:val="6"/>
        </w:numPr>
        <w:spacing w:after="0" w:line="360" w:lineRule="auto"/>
        <w:ind w:left="0" w:firstLine="709"/>
        <w:jc w:val="both"/>
        <w:rPr>
          <w:rFonts w:ascii="Times New Roman" w:eastAsia="Times New Roman" w:hAnsi="Times New Roman" w:cs="Times New Roman"/>
          <w:kern w:val="0"/>
          <w:sz w:val="28"/>
          <w:szCs w:val="28"/>
          <w:lang w:eastAsia="uk-UA"/>
          <w14:ligatures w14:val="none"/>
        </w:rPr>
      </w:pPr>
      <w:proofErr w:type="spellStart"/>
      <w:r w:rsidRPr="00A12162">
        <w:rPr>
          <w:rFonts w:ascii="Times New Roman" w:eastAsia="Times New Roman" w:hAnsi="Times New Roman" w:cs="Times New Roman"/>
          <w:kern w:val="0"/>
          <w:sz w:val="28"/>
          <w:szCs w:val="28"/>
          <w:lang w:eastAsia="uk-UA"/>
          <w14:ligatures w14:val="none"/>
        </w:rPr>
        <w:t>Horowitz</w:t>
      </w:r>
      <w:proofErr w:type="spellEnd"/>
      <w:r w:rsidRPr="00A12162">
        <w:rPr>
          <w:rFonts w:ascii="Times New Roman" w:eastAsia="Times New Roman" w:hAnsi="Times New Roman" w:cs="Times New Roman"/>
          <w:kern w:val="0"/>
          <w:sz w:val="28"/>
          <w:szCs w:val="28"/>
          <w:lang w:eastAsia="uk-UA"/>
          <w14:ligatures w14:val="none"/>
        </w:rPr>
        <w:t xml:space="preserve"> M. D. </w:t>
      </w:r>
      <w:proofErr w:type="spellStart"/>
      <w:r w:rsidRPr="00A12162">
        <w:rPr>
          <w:rFonts w:ascii="Times New Roman" w:eastAsia="Times New Roman" w:hAnsi="Times New Roman" w:cs="Times New Roman"/>
          <w:kern w:val="0"/>
          <w:sz w:val="28"/>
          <w:szCs w:val="28"/>
          <w:lang w:eastAsia="uk-UA"/>
          <w14:ligatures w14:val="none"/>
        </w:rPr>
        <w:t>Health</w:t>
      </w:r>
      <w:proofErr w:type="spellEnd"/>
      <w:r w:rsidRPr="00A12162">
        <w:rPr>
          <w:rFonts w:ascii="Times New Roman" w:eastAsia="Times New Roman" w:hAnsi="Times New Roman" w:cs="Times New Roman"/>
          <w:kern w:val="0"/>
          <w:sz w:val="28"/>
          <w:szCs w:val="28"/>
          <w:lang w:eastAsia="uk-UA"/>
          <w14:ligatures w14:val="none"/>
        </w:rPr>
        <w:t xml:space="preserve"> </w:t>
      </w:r>
      <w:proofErr w:type="spellStart"/>
      <w:r w:rsidRPr="00A12162">
        <w:rPr>
          <w:rFonts w:ascii="Times New Roman" w:eastAsia="Times New Roman" w:hAnsi="Times New Roman" w:cs="Times New Roman"/>
          <w:kern w:val="0"/>
          <w:sz w:val="28"/>
          <w:szCs w:val="28"/>
          <w:lang w:eastAsia="uk-UA"/>
          <w14:ligatures w14:val="none"/>
        </w:rPr>
        <w:t>Care</w:t>
      </w:r>
      <w:proofErr w:type="spellEnd"/>
      <w:r w:rsidRPr="00A12162">
        <w:rPr>
          <w:rFonts w:ascii="Times New Roman" w:eastAsia="Times New Roman" w:hAnsi="Times New Roman" w:cs="Times New Roman"/>
          <w:kern w:val="0"/>
          <w:sz w:val="28"/>
          <w:szCs w:val="28"/>
          <w:lang w:eastAsia="uk-UA"/>
          <w14:ligatures w14:val="none"/>
        </w:rPr>
        <w:t xml:space="preserve"> </w:t>
      </w:r>
      <w:proofErr w:type="spellStart"/>
      <w:r w:rsidRPr="00A12162">
        <w:rPr>
          <w:rFonts w:ascii="Times New Roman" w:eastAsia="Times New Roman" w:hAnsi="Times New Roman" w:cs="Times New Roman"/>
          <w:kern w:val="0"/>
          <w:sz w:val="28"/>
          <w:szCs w:val="28"/>
          <w:lang w:eastAsia="uk-UA"/>
          <w14:ligatures w14:val="none"/>
        </w:rPr>
        <w:t>in</w:t>
      </w:r>
      <w:proofErr w:type="spellEnd"/>
      <w:r w:rsidRPr="00A12162">
        <w:rPr>
          <w:rFonts w:ascii="Times New Roman" w:eastAsia="Times New Roman" w:hAnsi="Times New Roman" w:cs="Times New Roman"/>
          <w:kern w:val="0"/>
          <w:sz w:val="28"/>
          <w:szCs w:val="28"/>
          <w:lang w:eastAsia="uk-UA"/>
          <w14:ligatures w14:val="none"/>
        </w:rPr>
        <w:t xml:space="preserve"> </w:t>
      </w:r>
      <w:proofErr w:type="spellStart"/>
      <w:r w:rsidRPr="00A12162">
        <w:rPr>
          <w:rFonts w:ascii="Times New Roman" w:eastAsia="Times New Roman" w:hAnsi="Times New Roman" w:cs="Times New Roman"/>
          <w:kern w:val="0"/>
          <w:sz w:val="28"/>
          <w:szCs w:val="28"/>
          <w:lang w:eastAsia="uk-UA"/>
          <w14:ligatures w14:val="none"/>
        </w:rPr>
        <w:t>the</w:t>
      </w:r>
      <w:proofErr w:type="spellEnd"/>
      <w:r w:rsidRPr="00A12162">
        <w:rPr>
          <w:rFonts w:ascii="Times New Roman" w:eastAsia="Times New Roman" w:hAnsi="Times New Roman" w:cs="Times New Roman"/>
          <w:kern w:val="0"/>
          <w:sz w:val="28"/>
          <w:szCs w:val="28"/>
          <w:lang w:eastAsia="uk-UA"/>
          <w14:ligatures w14:val="none"/>
        </w:rPr>
        <w:t xml:space="preserve"> </w:t>
      </w:r>
      <w:proofErr w:type="spellStart"/>
      <w:r w:rsidRPr="00A12162">
        <w:rPr>
          <w:rFonts w:ascii="Times New Roman" w:eastAsia="Times New Roman" w:hAnsi="Times New Roman" w:cs="Times New Roman"/>
          <w:kern w:val="0"/>
          <w:sz w:val="28"/>
          <w:szCs w:val="28"/>
          <w:lang w:eastAsia="uk-UA"/>
          <w14:ligatures w14:val="none"/>
        </w:rPr>
        <w:t>Global</w:t>
      </w:r>
      <w:proofErr w:type="spellEnd"/>
      <w:r w:rsidRPr="00A12162">
        <w:rPr>
          <w:rFonts w:ascii="Times New Roman" w:eastAsia="Times New Roman" w:hAnsi="Times New Roman" w:cs="Times New Roman"/>
          <w:kern w:val="0"/>
          <w:sz w:val="28"/>
          <w:szCs w:val="28"/>
          <w:lang w:eastAsia="uk-UA"/>
          <w14:ligatures w14:val="none"/>
        </w:rPr>
        <w:t xml:space="preserve"> </w:t>
      </w:r>
      <w:proofErr w:type="spellStart"/>
      <w:r w:rsidRPr="00A12162">
        <w:rPr>
          <w:rFonts w:ascii="Times New Roman" w:eastAsia="Times New Roman" w:hAnsi="Times New Roman" w:cs="Times New Roman"/>
          <w:kern w:val="0"/>
          <w:sz w:val="28"/>
          <w:szCs w:val="28"/>
          <w:lang w:eastAsia="uk-UA"/>
          <w14:ligatures w14:val="none"/>
        </w:rPr>
        <w:t>Economy</w:t>
      </w:r>
      <w:proofErr w:type="spellEnd"/>
      <w:r w:rsidRPr="00A12162">
        <w:rPr>
          <w:rFonts w:ascii="Times New Roman" w:eastAsia="Times New Roman" w:hAnsi="Times New Roman" w:cs="Times New Roman"/>
          <w:kern w:val="0"/>
          <w:sz w:val="28"/>
          <w:szCs w:val="28"/>
          <w:lang w:eastAsia="uk-UA"/>
          <w14:ligatures w14:val="none"/>
        </w:rPr>
        <w:t xml:space="preserve"> [Електронний ресурс]. – Режим доступу: </w:t>
      </w:r>
      <w:hyperlink r:id="rId10" w:tgtFrame="_new" w:history="1">
        <w:r w:rsidRPr="00A12162">
          <w:rPr>
            <w:rFonts w:ascii="Times New Roman" w:eastAsia="Times New Roman" w:hAnsi="Times New Roman" w:cs="Times New Roman"/>
            <w:color w:val="0000FF"/>
            <w:kern w:val="0"/>
            <w:sz w:val="28"/>
            <w:szCs w:val="28"/>
            <w:u w:val="single"/>
            <w:lang w:eastAsia="uk-UA"/>
            <w14:ligatures w14:val="none"/>
          </w:rPr>
          <w:t>http://web.nchu.edu.tw/pweb/users/hychuo/lesson/5877.pdf</w:t>
        </w:r>
      </w:hyperlink>
      <w:r w:rsidRPr="00A12162">
        <w:rPr>
          <w:rFonts w:ascii="Times New Roman" w:eastAsia="Times New Roman" w:hAnsi="Times New Roman" w:cs="Times New Roman"/>
          <w:kern w:val="0"/>
          <w:sz w:val="28"/>
          <w:szCs w:val="28"/>
          <w:lang w:eastAsia="uk-UA"/>
          <w14:ligatures w14:val="none"/>
        </w:rPr>
        <w:t>.</w:t>
      </w:r>
    </w:p>
    <w:p w14:paraId="28C0E888" w14:textId="2C943A97" w:rsidR="00A12162" w:rsidRPr="00A12162" w:rsidRDefault="00A12162" w:rsidP="00A12162">
      <w:pPr>
        <w:pStyle w:val="a7"/>
        <w:numPr>
          <w:ilvl w:val="0"/>
          <w:numId w:val="6"/>
        </w:numPr>
        <w:spacing w:after="0" w:line="360" w:lineRule="auto"/>
        <w:ind w:left="0" w:firstLine="709"/>
        <w:jc w:val="both"/>
        <w:rPr>
          <w:rFonts w:ascii="Times New Roman" w:eastAsia="Times New Roman" w:hAnsi="Times New Roman" w:cs="Times New Roman"/>
          <w:kern w:val="0"/>
          <w:sz w:val="28"/>
          <w:szCs w:val="28"/>
          <w:lang w:eastAsia="uk-UA"/>
          <w14:ligatures w14:val="none"/>
        </w:rPr>
      </w:pPr>
      <w:proofErr w:type="spellStart"/>
      <w:r w:rsidRPr="00A12162">
        <w:rPr>
          <w:rFonts w:ascii="Times New Roman" w:eastAsia="Times New Roman" w:hAnsi="Times New Roman" w:cs="Times New Roman"/>
          <w:kern w:val="0"/>
          <w:sz w:val="28"/>
          <w:szCs w:val="28"/>
          <w:lang w:eastAsia="uk-UA"/>
          <w14:ligatures w14:val="none"/>
        </w:rPr>
        <w:t>Medical</w:t>
      </w:r>
      <w:proofErr w:type="spellEnd"/>
      <w:r w:rsidRPr="00A12162">
        <w:rPr>
          <w:rFonts w:ascii="Times New Roman" w:eastAsia="Times New Roman" w:hAnsi="Times New Roman" w:cs="Times New Roman"/>
          <w:kern w:val="0"/>
          <w:sz w:val="28"/>
          <w:szCs w:val="28"/>
          <w:lang w:eastAsia="uk-UA"/>
          <w14:ligatures w14:val="none"/>
        </w:rPr>
        <w:t xml:space="preserve"> </w:t>
      </w:r>
      <w:proofErr w:type="spellStart"/>
      <w:r w:rsidRPr="00A12162">
        <w:rPr>
          <w:rFonts w:ascii="Times New Roman" w:eastAsia="Times New Roman" w:hAnsi="Times New Roman" w:cs="Times New Roman"/>
          <w:kern w:val="0"/>
          <w:sz w:val="28"/>
          <w:szCs w:val="28"/>
          <w:lang w:eastAsia="uk-UA"/>
          <w14:ligatures w14:val="none"/>
        </w:rPr>
        <w:t>Tourism</w:t>
      </w:r>
      <w:proofErr w:type="spellEnd"/>
      <w:r w:rsidRPr="00A12162">
        <w:rPr>
          <w:rFonts w:ascii="Times New Roman" w:eastAsia="Times New Roman" w:hAnsi="Times New Roman" w:cs="Times New Roman"/>
          <w:kern w:val="0"/>
          <w:sz w:val="28"/>
          <w:szCs w:val="28"/>
          <w:lang w:eastAsia="uk-UA"/>
          <w14:ligatures w14:val="none"/>
        </w:rPr>
        <w:t xml:space="preserve">: </w:t>
      </w:r>
      <w:proofErr w:type="spellStart"/>
      <w:r w:rsidRPr="00A12162">
        <w:rPr>
          <w:rFonts w:ascii="Times New Roman" w:eastAsia="Times New Roman" w:hAnsi="Times New Roman" w:cs="Times New Roman"/>
          <w:kern w:val="0"/>
          <w:sz w:val="28"/>
          <w:szCs w:val="28"/>
          <w:lang w:eastAsia="uk-UA"/>
          <w14:ligatures w14:val="none"/>
        </w:rPr>
        <w:t>Globalization</w:t>
      </w:r>
      <w:proofErr w:type="spellEnd"/>
      <w:r w:rsidRPr="00A12162">
        <w:rPr>
          <w:rFonts w:ascii="Times New Roman" w:eastAsia="Times New Roman" w:hAnsi="Times New Roman" w:cs="Times New Roman"/>
          <w:kern w:val="0"/>
          <w:sz w:val="28"/>
          <w:szCs w:val="28"/>
          <w:lang w:eastAsia="uk-UA"/>
          <w14:ligatures w14:val="none"/>
        </w:rPr>
        <w:t xml:space="preserve"> </w:t>
      </w:r>
      <w:proofErr w:type="spellStart"/>
      <w:r w:rsidRPr="00A12162">
        <w:rPr>
          <w:rFonts w:ascii="Times New Roman" w:eastAsia="Times New Roman" w:hAnsi="Times New Roman" w:cs="Times New Roman"/>
          <w:kern w:val="0"/>
          <w:sz w:val="28"/>
          <w:szCs w:val="28"/>
          <w:lang w:eastAsia="uk-UA"/>
          <w14:ligatures w14:val="none"/>
        </w:rPr>
        <w:t>of</w:t>
      </w:r>
      <w:proofErr w:type="spellEnd"/>
      <w:r w:rsidRPr="00A12162">
        <w:rPr>
          <w:rFonts w:ascii="Times New Roman" w:eastAsia="Times New Roman" w:hAnsi="Times New Roman" w:cs="Times New Roman"/>
          <w:kern w:val="0"/>
          <w:sz w:val="28"/>
          <w:szCs w:val="28"/>
          <w:lang w:eastAsia="uk-UA"/>
          <w14:ligatures w14:val="none"/>
        </w:rPr>
        <w:t xml:space="preserve"> </w:t>
      </w:r>
      <w:proofErr w:type="spellStart"/>
      <w:r w:rsidRPr="00A12162">
        <w:rPr>
          <w:rFonts w:ascii="Times New Roman" w:eastAsia="Times New Roman" w:hAnsi="Times New Roman" w:cs="Times New Roman"/>
          <w:kern w:val="0"/>
          <w:sz w:val="28"/>
          <w:szCs w:val="28"/>
          <w:lang w:eastAsia="uk-UA"/>
          <w14:ligatures w14:val="none"/>
        </w:rPr>
        <w:t>the</w:t>
      </w:r>
      <w:proofErr w:type="spellEnd"/>
      <w:r w:rsidRPr="00A12162">
        <w:rPr>
          <w:rFonts w:ascii="Times New Roman" w:eastAsia="Times New Roman" w:hAnsi="Times New Roman" w:cs="Times New Roman"/>
          <w:kern w:val="0"/>
          <w:sz w:val="28"/>
          <w:szCs w:val="28"/>
          <w:lang w:eastAsia="uk-UA"/>
          <w14:ligatures w14:val="none"/>
        </w:rPr>
        <w:t xml:space="preserve"> </w:t>
      </w:r>
      <w:proofErr w:type="spellStart"/>
      <w:r w:rsidRPr="00A12162">
        <w:rPr>
          <w:rFonts w:ascii="Times New Roman" w:eastAsia="Times New Roman" w:hAnsi="Times New Roman" w:cs="Times New Roman"/>
          <w:kern w:val="0"/>
          <w:sz w:val="28"/>
          <w:szCs w:val="28"/>
          <w:lang w:eastAsia="uk-UA"/>
          <w14:ligatures w14:val="none"/>
        </w:rPr>
        <w:t>Healthcare</w:t>
      </w:r>
      <w:proofErr w:type="spellEnd"/>
      <w:r w:rsidRPr="00A12162">
        <w:rPr>
          <w:rFonts w:ascii="Times New Roman" w:eastAsia="Times New Roman" w:hAnsi="Times New Roman" w:cs="Times New Roman"/>
          <w:kern w:val="0"/>
          <w:sz w:val="28"/>
          <w:szCs w:val="28"/>
          <w:lang w:eastAsia="uk-UA"/>
          <w14:ligatures w14:val="none"/>
        </w:rPr>
        <w:t xml:space="preserve"> Marketplace [Електронний ресурс]. – Режим доступу: </w:t>
      </w:r>
      <w:hyperlink r:id="rId11" w:tgtFrame="_new" w:history="1">
        <w:r w:rsidRPr="00A12162">
          <w:rPr>
            <w:rFonts w:ascii="Times New Roman" w:eastAsia="Times New Roman" w:hAnsi="Times New Roman" w:cs="Times New Roman"/>
            <w:color w:val="0000FF"/>
            <w:kern w:val="0"/>
            <w:sz w:val="28"/>
            <w:szCs w:val="28"/>
            <w:u w:val="single"/>
            <w:lang w:eastAsia="uk-UA"/>
            <w14:ligatures w14:val="none"/>
          </w:rPr>
          <w:t>https://www.ncbi.nlm.nih.gov/pmc/articles/PMC2234298/</w:t>
        </w:r>
      </w:hyperlink>
      <w:r w:rsidRPr="00A12162">
        <w:rPr>
          <w:rFonts w:ascii="Times New Roman" w:eastAsia="Times New Roman" w:hAnsi="Times New Roman" w:cs="Times New Roman"/>
          <w:kern w:val="0"/>
          <w:sz w:val="28"/>
          <w:szCs w:val="28"/>
          <w:lang w:eastAsia="uk-UA"/>
          <w14:ligatures w14:val="none"/>
        </w:rPr>
        <w:t>.</w:t>
      </w:r>
    </w:p>
    <w:p w14:paraId="0BA57DB4" w14:textId="5D3B0B05" w:rsidR="00A12162" w:rsidRPr="00A12162" w:rsidRDefault="00A12162" w:rsidP="00A12162">
      <w:pPr>
        <w:pStyle w:val="a7"/>
        <w:numPr>
          <w:ilvl w:val="0"/>
          <w:numId w:val="6"/>
        </w:numPr>
        <w:spacing w:after="0" w:line="360" w:lineRule="auto"/>
        <w:ind w:left="0" w:firstLine="709"/>
        <w:jc w:val="both"/>
        <w:rPr>
          <w:rFonts w:ascii="Times New Roman" w:eastAsia="Times New Roman" w:hAnsi="Times New Roman" w:cs="Times New Roman"/>
          <w:kern w:val="0"/>
          <w:sz w:val="28"/>
          <w:szCs w:val="28"/>
          <w:lang w:eastAsia="uk-UA"/>
          <w14:ligatures w14:val="none"/>
        </w:rPr>
      </w:pPr>
      <w:proofErr w:type="spellStart"/>
      <w:r w:rsidRPr="00A12162">
        <w:rPr>
          <w:rFonts w:ascii="Times New Roman" w:eastAsia="Times New Roman" w:hAnsi="Times New Roman" w:cs="Times New Roman"/>
          <w:kern w:val="0"/>
          <w:sz w:val="28"/>
          <w:szCs w:val="28"/>
          <w:lang w:eastAsia="uk-UA"/>
          <w14:ligatures w14:val="none"/>
        </w:rPr>
        <w:t>Medical</w:t>
      </w:r>
      <w:proofErr w:type="spellEnd"/>
      <w:r w:rsidRPr="00A12162">
        <w:rPr>
          <w:rFonts w:ascii="Times New Roman" w:eastAsia="Times New Roman" w:hAnsi="Times New Roman" w:cs="Times New Roman"/>
          <w:kern w:val="0"/>
          <w:sz w:val="28"/>
          <w:szCs w:val="28"/>
          <w:lang w:eastAsia="uk-UA"/>
          <w14:ligatures w14:val="none"/>
        </w:rPr>
        <w:t xml:space="preserve"> </w:t>
      </w:r>
      <w:proofErr w:type="spellStart"/>
      <w:r w:rsidRPr="00A12162">
        <w:rPr>
          <w:rFonts w:ascii="Times New Roman" w:eastAsia="Times New Roman" w:hAnsi="Times New Roman" w:cs="Times New Roman"/>
          <w:kern w:val="0"/>
          <w:sz w:val="28"/>
          <w:szCs w:val="28"/>
          <w:lang w:eastAsia="uk-UA"/>
          <w14:ligatures w14:val="none"/>
        </w:rPr>
        <w:t>Tourism</w:t>
      </w:r>
      <w:proofErr w:type="spellEnd"/>
      <w:r w:rsidRPr="00A12162">
        <w:rPr>
          <w:rFonts w:ascii="Times New Roman" w:eastAsia="Times New Roman" w:hAnsi="Times New Roman" w:cs="Times New Roman"/>
          <w:kern w:val="0"/>
          <w:sz w:val="28"/>
          <w:szCs w:val="28"/>
          <w:lang w:eastAsia="uk-UA"/>
          <w14:ligatures w14:val="none"/>
        </w:rPr>
        <w:t xml:space="preserve"> </w:t>
      </w:r>
      <w:proofErr w:type="spellStart"/>
      <w:r w:rsidRPr="00A12162">
        <w:rPr>
          <w:rFonts w:ascii="Times New Roman" w:eastAsia="Times New Roman" w:hAnsi="Times New Roman" w:cs="Times New Roman"/>
          <w:kern w:val="0"/>
          <w:sz w:val="28"/>
          <w:szCs w:val="28"/>
          <w:lang w:eastAsia="uk-UA"/>
          <w14:ligatures w14:val="none"/>
        </w:rPr>
        <w:t>Index</w:t>
      </w:r>
      <w:proofErr w:type="spellEnd"/>
      <w:r w:rsidRPr="00A12162">
        <w:rPr>
          <w:rFonts w:ascii="Times New Roman" w:eastAsia="Times New Roman" w:hAnsi="Times New Roman" w:cs="Times New Roman"/>
          <w:kern w:val="0"/>
          <w:sz w:val="28"/>
          <w:szCs w:val="28"/>
          <w:lang w:eastAsia="uk-UA"/>
          <w14:ligatures w14:val="none"/>
        </w:rPr>
        <w:t xml:space="preserve"> 2016–2021 [Електронний ресурс] // </w:t>
      </w:r>
      <w:proofErr w:type="spellStart"/>
      <w:r w:rsidRPr="00A12162">
        <w:rPr>
          <w:rFonts w:ascii="Times New Roman" w:eastAsia="Times New Roman" w:hAnsi="Times New Roman" w:cs="Times New Roman"/>
          <w:kern w:val="0"/>
          <w:sz w:val="28"/>
          <w:szCs w:val="28"/>
          <w:lang w:eastAsia="uk-UA"/>
          <w14:ligatures w14:val="none"/>
        </w:rPr>
        <w:t>The</w:t>
      </w:r>
      <w:proofErr w:type="spellEnd"/>
      <w:r w:rsidRPr="00A12162">
        <w:rPr>
          <w:rFonts w:ascii="Times New Roman" w:eastAsia="Times New Roman" w:hAnsi="Times New Roman" w:cs="Times New Roman"/>
          <w:kern w:val="0"/>
          <w:sz w:val="28"/>
          <w:szCs w:val="28"/>
          <w:lang w:eastAsia="uk-UA"/>
          <w14:ligatures w14:val="none"/>
        </w:rPr>
        <w:t xml:space="preserve"> </w:t>
      </w:r>
      <w:proofErr w:type="spellStart"/>
      <w:r w:rsidRPr="00A12162">
        <w:rPr>
          <w:rFonts w:ascii="Times New Roman" w:eastAsia="Times New Roman" w:hAnsi="Times New Roman" w:cs="Times New Roman"/>
          <w:kern w:val="0"/>
          <w:sz w:val="28"/>
          <w:szCs w:val="28"/>
          <w:lang w:eastAsia="uk-UA"/>
          <w14:ligatures w14:val="none"/>
        </w:rPr>
        <w:t>International</w:t>
      </w:r>
      <w:proofErr w:type="spellEnd"/>
      <w:r w:rsidRPr="00A12162">
        <w:rPr>
          <w:rFonts w:ascii="Times New Roman" w:eastAsia="Times New Roman" w:hAnsi="Times New Roman" w:cs="Times New Roman"/>
          <w:kern w:val="0"/>
          <w:sz w:val="28"/>
          <w:szCs w:val="28"/>
          <w:lang w:eastAsia="uk-UA"/>
          <w14:ligatures w14:val="none"/>
        </w:rPr>
        <w:t xml:space="preserve"> </w:t>
      </w:r>
      <w:proofErr w:type="spellStart"/>
      <w:r w:rsidRPr="00A12162">
        <w:rPr>
          <w:rFonts w:ascii="Times New Roman" w:eastAsia="Times New Roman" w:hAnsi="Times New Roman" w:cs="Times New Roman"/>
          <w:kern w:val="0"/>
          <w:sz w:val="28"/>
          <w:szCs w:val="28"/>
          <w:lang w:eastAsia="uk-UA"/>
          <w14:ligatures w14:val="none"/>
        </w:rPr>
        <w:t>Healthcare</w:t>
      </w:r>
      <w:proofErr w:type="spellEnd"/>
      <w:r w:rsidRPr="00A12162">
        <w:rPr>
          <w:rFonts w:ascii="Times New Roman" w:eastAsia="Times New Roman" w:hAnsi="Times New Roman" w:cs="Times New Roman"/>
          <w:kern w:val="0"/>
          <w:sz w:val="28"/>
          <w:szCs w:val="28"/>
          <w:lang w:eastAsia="uk-UA"/>
          <w14:ligatures w14:val="none"/>
        </w:rPr>
        <w:t xml:space="preserve"> </w:t>
      </w:r>
      <w:proofErr w:type="spellStart"/>
      <w:r w:rsidRPr="00A12162">
        <w:rPr>
          <w:rFonts w:ascii="Times New Roman" w:eastAsia="Times New Roman" w:hAnsi="Times New Roman" w:cs="Times New Roman"/>
          <w:kern w:val="0"/>
          <w:sz w:val="28"/>
          <w:szCs w:val="28"/>
          <w:lang w:eastAsia="uk-UA"/>
          <w14:ligatures w14:val="none"/>
        </w:rPr>
        <w:t>Research</w:t>
      </w:r>
      <w:proofErr w:type="spellEnd"/>
      <w:r w:rsidRPr="00A12162">
        <w:rPr>
          <w:rFonts w:ascii="Times New Roman" w:eastAsia="Times New Roman" w:hAnsi="Times New Roman" w:cs="Times New Roman"/>
          <w:kern w:val="0"/>
          <w:sz w:val="28"/>
          <w:szCs w:val="28"/>
          <w:lang w:eastAsia="uk-UA"/>
          <w14:ligatures w14:val="none"/>
        </w:rPr>
        <w:t xml:space="preserve"> </w:t>
      </w:r>
      <w:proofErr w:type="spellStart"/>
      <w:r w:rsidRPr="00A12162">
        <w:rPr>
          <w:rFonts w:ascii="Times New Roman" w:eastAsia="Times New Roman" w:hAnsi="Times New Roman" w:cs="Times New Roman"/>
          <w:kern w:val="0"/>
          <w:sz w:val="28"/>
          <w:szCs w:val="28"/>
          <w:lang w:eastAsia="uk-UA"/>
          <w14:ligatures w14:val="none"/>
        </w:rPr>
        <w:t>Center</w:t>
      </w:r>
      <w:proofErr w:type="spellEnd"/>
      <w:r w:rsidRPr="00A12162">
        <w:rPr>
          <w:rFonts w:ascii="Times New Roman" w:eastAsia="Times New Roman" w:hAnsi="Times New Roman" w:cs="Times New Roman"/>
          <w:kern w:val="0"/>
          <w:sz w:val="28"/>
          <w:szCs w:val="28"/>
          <w:lang w:eastAsia="uk-UA"/>
          <w14:ligatures w14:val="none"/>
        </w:rPr>
        <w:t xml:space="preserve">. – Режим доступу: </w:t>
      </w:r>
      <w:hyperlink r:id="rId12" w:tgtFrame="_new" w:history="1">
        <w:r w:rsidRPr="00A12162">
          <w:rPr>
            <w:rFonts w:ascii="Times New Roman" w:eastAsia="Times New Roman" w:hAnsi="Times New Roman" w:cs="Times New Roman"/>
            <w:color w:val="0000FF"/>
            <w:kern w:val="0"/>
            <w:sz w:val="28"/>
            <w:szCs w:val="28"/>
            <w:u w:val="single"/>
            <w:lang w:eastAsia="uk-UA"/>
            <w14:ligatures w14:val="none"/>
          </w:rPr>
          <w:t>http://www.healthcareresearchcenter.org/medical-tourism-index</w:t>
        </w:r>
      </w:hyperlink>
      <w:r w:rsidRPr="00A12162">
        <w:rPr>
          <w:rFonts w:ascii="Times New Roman" w:eastAsia="Times New Roman" w:hAnsi="Times New Roman" w:cs="Times New Roman"/>
          <w:kern w:val="0"/>
          <w:sz w:val="28"/>
          <w:szCs w:val="28"/>
          <w:lang w:eastAsia="uk-UA"/>
          <w14:ligatures w14:val="none"/>
        </w:rPr>
        <w:t>.</w:t>
      </w:r>
    </w:p>
    <w:p w14:paraId="66D42320" w14:textId="66EBDF9B" w:rsidR="00A12162" w:rsidRPr="00A12162" w:rsidRDefault="00A12162" w:rsidP="00A12162">
      <w:pPr>
        <w:pStyle w:val="a7"/>
        <w:numPr>
          <w:ilvl w:val="0"/>
          <w:numId w:val="6"/>
        </w:numPr>
        <w:spacing w:after="0" w:line="360" w:lineRule="auto"/>
        <w:ind w:left="0" w:firstLine="709"/>
        <w:jc w:val="both"/>
        <w:rPr>
          <w:rFonts w:ascii="Times New Roman" w:eastAsia="Times New Roman" w:hAnsi="Times New Roman" w:cs="Times New Roman"/>
          <w:kern w:val="0"/>
          <w:sz w:val="28"/>
          <w:szCs w:val="28"/>
          <w:lang w:eastAsia="uk-UA"/>
          <w14:ligatures w14:val="none"/>
        </w:rPr>
      </w:pPr>
      <w:proofErr w:type="spellStart"/>
      <w:r w:rsidRPr="00A12162">
        <w:rPr>
          <w:rFonts w:ascii="Times New Roman" w:eastAsia="Times New Roman" w:hAnsi="Times New Roman" w:cs="Times New Roman"/>
          <w:kern w:val="0"/>
          <w:sz w:val="28"/>
          <w:szCs w:val="28"/>
          <w:lang w:eastAsia="uk-UA"/>
          <w14:ligatures w14:val="none"/>
        </w:rPr>
        <w:t>Asia</w:t>
      </w:r>
      <w:proofErr w:type="spellEnd"/>
      <w:r w:rsidRPr="00A12162">
        <w:rPr>
          <w:rFonts w:ascii="Times New Roman" w:eastAsia="Times New Roman" w:hAnsi="Times New Roman" w:cs="Times New Roman"/>
          <w:kern w:val="0"/>
          <w:sz w:val="28"/>
          <w:szCs w:val="28"/>
          <w:lang w:eastAsia="uk-UA"/>
          <w14:ligatures w14:val="none"/>
        </w:rPr>
        <w:t xml:space="preserve"> </w:t>
      </w:r>
      <w:proofErr w:type="spellStart"/>
      <w:r w:rsidRPr="00A12162">
        <w:rPr>
          <w:rFonts w:ascii="Times New Roman" w:eastAsia="Times New Roman" w:hAnsi="Times New Roman" w:cs="Times New Roman"/>
          <w:kern w:val="0"/>
          <w:sz w:val="28"/>
          <w:szCs w:val="28"/>
          <w:lang w:eastAsia="uk-UA"/>
          <w14:ligatures w14:val="none"/>
        </w:rPr>
        <w:t>Pacific</w:t>
      </w:r>
      <w:proofErr w:type="spellEnd"/>
      <w:r w:rsidRPr="00A12162">
        <w:rPr>
          <w:rFonts w:ascii="Times New Roman" w:eastAsia="Times New Roman" w:hAnsi="Times New Roman" w:cs="Times New Roman"/>
          <w:kern w:val="0"/>
          <w:sz w:val="28"/>
          <w:szCs w:val="28"/>
          <w:lang w:eastAsia="uk-UA"/>
          <w14:ligatures w14:val="none"/>
        </w:rPr>
        <w:t xml:space="preserve"> </w:t>
      </w:r>
      <w:proofErr w:type="spellStart"/>
      <w:r w:rsidRPr="00A12162">
        <w:rPr>
          <w:rFonts w:ascii="Times New Roman" w:eastAsia="Times New Roman" w:hAnsi="Times New Roman" w:cs="Times New Roman"/>
          <w:kern w:val="0"/>
          <w:sz w:val="28"/>
          <w:szCs w:val="28"/>
          <w:lang w:eastAsia="uk-UA"/>
          <w14:ligatures w14:val="none"/>
        </w:rPr>
        <w:t>Medical</w:t>
      </w:r>
      <w:proofErr w:type="spellEnd"/>
      <w:r w:rsidRPr="00A12162">
        <w:rPr>
          <w:rFonts w:ascii="Times New Roman" w:eastAsia="Times New Roman" w:hAnsi="Times New Roman" w:cs="Times New Roman"/>
          <w:kern w:val="0"/>
          <w:sz w:val="28"/>
          <w:szCs w:val="28"/>
          <w:lang w:eastAsia="uk-UA"/>
          <w14:ligatures w14:val="none"/>
        </w:rPr>
        <w:t xml:space="preserve"> </w:t>
      </w:r>
      <w:proofErr w:type="spellStart"/>
      <w:r w:rsidRPr="00A12162">
        <w:rPr>
          <w:rFonts w:ascii="Times New Roman" w:eastAsia="Times New Roman" w:hAnsi="Times New Roman" w:cs="Times New Roman"/>
          <w:kern w:val="0"/>
          <w:sz w:val="28"/>
          <w:szCs w:val="28"/>
          <w:lang w:eastAsia="uk-UA"/>
          <w14:ligatures w14:val="none"/>
        </w:rPr>
        <w:t>Tourism</w:t>
      </w:r>
      <w:proofErr w:type="spellEnd"/>
      <w:r w:rsidRPr="00A12162">
        <w:rPr>
          <w:rFonts w:ascii="Times New Roman" w:eastAsia="Times New Roman" w:hAnsi="Times New Roman" w:cs="Times New Roman"/>
          <w:kern w:val="0"/>
          <w:sz w:val="28"/>
          <w:szCs w:val="28"/>
          <w:lang w:eastAsia="uk-UA"/>
          <w14:ligatures w14:val="none"/>
        </w:rPr>
        <w:t xml:space="preserve"> </w:t>
      </w:r>
      <w:proofErr w:type="spellStart"/>
      <w:r w:rsidRPr="00A12162">
        <w:rPr>
          <w:rFonts w:ascii="Times New Roman" w:eastAsia="Times New Roman" w:hAnsi="Times New Roman" w:cs="Times New Roman"/>
          <w:kern w:val="0"/>
          <w:sz w:val="28"/>
          <w:szCs w:val="28"/>
          <w:lang w:eastAsia="uk-UA"/>
          <w14:ligatures w14:val="none"/>
        </w:rPr>
        <w:t>Market</w:t>
      </w:r>
      <w:proofErr w:type="spellEnd"/>
      <w:r w:rsidRPr="00A12162">
        <w:rPr>
          <w:rFonts w:ascii="Times New Roman" w:eastAsia="Times New Roman" w:hAnsi="Times New Roman" w:cs="Times New Roman"/>
          <w:kern w:val="0"/>
          <w:sz w:val="28"/>
          <w:szCs w:val="28"/>
          <w:lang w:eastAsia="uk-UA"/>
          <w14:ligatures w14:val="none"/>
        </w:rPr>
        <w:t xml:space="preserve"> </w:t>
      </w:r>
      <w:proofErr w:type="spellStart"/>
      <w:r w:rsidRPr="00A12162">
        <w:rPr>
          <w:rFonts w:ascii="Times New Roman" w:eastAsia="Times New Roman" w:hAnsi="Times New Roman" w:cs="Times New Roman"/>
          <w:kern w:val="0"/>
          <w:sz w:val="28"/>
          <w:szCs w:val="28"/>
          <w:lang w:eastAsia="uk-UA"/>
          <w14:ligatures w14:val="none"/>
        </w:rPr>
        <w:t>Research</w:t>
      </w:r>
      <w:proofErr w:type="spellEnd"/>
      <w:r w:rsidRPr="00A12162">
        <w:rPr>
          <w:rFonts w:ascii="Times New Roman" w:eastAsia="Times New Roman" w:hAnsi="Times New Roman" w:cs="Times New Roman"/>
          <w:kern w:val="0"/>
          <w:sz w:val="28"/>
          <w:szCs w:val="28"/>
          <w:lang w:eastAsia="uk-UA"/>
          <w14:ligatures w14:val="none"/>
        </w:rPr>
        <w:t xml:space="preserve"> </w:t>
      </w:r>
      <w:proofErr w:type="spellStart"/>
      <w:r w:rsidRPr="00A12162">
        <w:rPr>
          <w:rFonts w:ascii="Times New Roman" w:eastAsia="Times New Roman" w:hAnsi="Times New Roman" w:cs="Times New Roman"/>
          <w:kern w:val="0"/>
          <w:sz w:val="28"/>
          <w:szCs w:val="28"/>
          <w:lang w:eastAsia="uk-UA"/>
          <w14:ligatures w14:val="none"/>
        </w:rPr>
        <w:t>Report</w:t>
      </w:r>
      <w:proofErr w:type="spellEnd"/>
      <w:r w:rsidRPr="00A12162">
        <w:rPr>
          <w:rFonts w:ascii="Times New Roman" w:eastAsia="Times New Roman" w:hAnsi="Times New Roman" w:cs="Times New Roman"/>
          <w:kern w:val="0"/>
          <w:sz w:val="28"/>
          <w:szCs w:val="28"/>
          <w:lang w:eastAsia="uk-UA"/>
          <w14:ligatures w14:val="none"/>
        </w:rPr>
        <w:t xml:space="preserve"> (2020–2025). – </w:t>
      </w:r>
      <w:proofErr w:type="spellStart"/>
      <w:r w:rsidRPr="00A12162">
        <w:rPr>
          <w:rFonts w:ascii="Times New Roman" w:eastAsia="Times New Roman" w:hAnsi="Times New Roman" w:cs="Times New Roman"/>
          <w:kern w:val="0"/>
          <w:sz w:val="28"/>
          <w:szCs w:val="28"/>
          <w:lang w:eastAsia="uk-UA"/>
          <w14:ligatures w14:val="none"/>
        </w:rPr>
        <w:t>Market</w:t>
      </w:r>
      <w:proofErr w:type="spellEnd"/>
      <w:r w:rsidRPr="00A12162">
        <w:rPr>
          <w:rFonts w:ascii="Times New Roman" w:eastAsia="Times New Roman" w:hAnsi="Times New Roman" w:cs="Times New Roman"/>
          <w:kern w:val="0"/>
          <w:sz w:val="28"/>
          <w:szCs w:val="28"/>
          <w:lang w:eastAsia="uk-UA"/>
          <w14:ligatures w14:val="none"/>
        </w:rPr>
        <w:t xml:space="preserve"> </w:t>
      </w:r>
      <w:proofErr w:type="spellStart"/>
      <w:r w:rsidRPr="00A12162">
        <w:rPr>
          <w:rFonts w:ascii="Times New Roman" w:eastAsia="Times New Roman" w:hAnsi="Times New Roman" w:cs="Times New Roman"/>
          <w:kern w:val="0"/>
          <w:sz w:val="28"/>
          <w:szCs w:val="28"/>
          <w:lang w:eastAsia="uk-UA"/>
          <w14:ligatures w14:val="none"/>
        </w:rPr>
        <w:t>Data</w:t>
      </w:r>
      <w:proofErr w:type="spellEnd"/>
      <w:r w:rsidRPr="00A12162">
        <w:rPr>
          <w:rFonts w:ascii="Times New Roman" w:eastAsia="Times New Roman" w:hAnsi="Times New Roman" w:cs="Times New Roman"/>
          <w:kern w:val="0"/>
          <w:sz w:val="28"/>
          <w:szCs w:val="28"/>
          <w:lang w:eastAsia="uk-UA"/>
          <w14:ligatures w14:val="none"/>
        </w:rPr>
        <w:t xml:space="preserve"> </w:t>
      </w:r>
      <w:proofErr w:type="spellStart"/>
      <w:r w:rsidRPr="00A12162">
        <w:rPr>
          <w:rFonts w:ascii="Times New Roman" w:eastAsia="Times New Roman" w:hAnsi="Times New Roman" w:cs="Times New Roman"/>
          <w:kern w:val="0"/>
          <w:sz w:val="28"/>
          <w:szCs w:val="28"/>
          <w:lang w:eastAsia="uk-UA"/>
          <w14:ligatures w14:val="none"/>
        </w:rPr>
        <w:t>Forecast</w:t>
      </w:r>
      <w:proofErr w:type="spellEnd"/>
      <w:r w:rsidRPr="00A12162">
        <w:rPr>
          <w:rFonts w:ascii="Times New Roman" w:eastAsia="Times New Roman" w:hAnsi="Times New Roman" w:cs="Times New Roman"/>
          <w:kern w:val="0"/>
          <w:sz w:val="28"/>
          <w:szCs w:val="28"/>
          <w:lang w:eastAsia="uk-UA"/>
          <w14:ligatures w14:val="none"/>
        </w:rPr>
        <w:t xml:space="preserve">. – Режим доступу: </w:t>
      </w:r>
      <w:hyperlink r:id="rId13" w:tgtFrame="_new" w:history="1">
        <w:r w:rsidRPr="00A12162">
          <w:rPr>
            <w:rFonts w:ascii="Times New Roman" w:eastAsia="Times New Roman" w:hAnsi="Times New Roman" w:cs="Times New Roman"/>
            <w:color w:val="0000FF"/>
            <w:kern w:val="0"/>
            <w:sz w:val="28"/>
            <w:szCs w:val="28"/>
            <w:u w:val="single"/>
            <w:lang w:eastAsia="uk-UA"/>
            <w14:ligatures w14:val="none"/>
          </w:rPr>
          <w:t>https://www.marketdataforecast.com/market-reports/asia-pacific-medical-tourism-market</w:t>
        </w:r>
      </w:hyperlink>
      <w:r w:rsidRPr="00A12162">
        <w:rPr>
          <w:rFonts w:ascii="Times New Roman" w:eastAsia="Times New Roman" w:hAnsi="Times New Roman" w:cs="Times New Roman"/>
          <w:kern w:val="0"/>
          <w:sz w:val="28"/>
          <w:szCs w:val="28"/>
          <w:lang w:eastAsia="uk-UA"/>
          <w14:ligatures w14:val="none"/>
        </w:rPr>
        <w:t>.</w:t>
      </w:r>
    </w:p>
    <w:p w14:paraId="7354806D" w14:textId="24114661" w:rsidR="00A12162" w:rsidRPr="00A12162" w:rsidRDefault="00A12162" w:rsidP="00A12162">
      <w:pPr>
        <w:pStyle w:val="a7"/>
        <w:numPr>
          <w:ilvl w:val="0"/>
          <w:numId w:val="6"/>
        </w:numPr>
        <w:spacing w:after="0" w:line="360" w:lineRule="auto"/>
        <w:ind w:left="0" w:firstLine="709"/>
        <w:jc w:val="both"/>
        <w:rPr>
          <w:rFonts w:ascii="Times New Roman" w:eastAsia="Times New Roman" w:hAnsi="Times New Roman" w:cs="Times New Roman"/>
          <w:kern w:val="0"/>
          <w:sz w:val="28"/>
          <w:szCs w:val="28"/>
          <w:lang w:eastAsia="uk-UA"/>
          <w14:ligatures w14:val="none"/>
        </w:rPr>
      </w:pPr>
      <w:proofErr w:type="spellStart"/>
      <w:r w:rsidRPr="00A12162">
        <w:rPr>
          <w:rFonts w:ascii="Times New Roman" w:eastAsia="Times New Roman" w:hAnsi="Times New Roman" w:cs="Times New Roman"/>
          <w:kern w:val="0"/>
          <w:sz w:val="28"/>
          <w:szCs w:val="28"/>
          <w:lang w:eastAsia="uk-UA"/>
          <w14:ligatures w14:val="none"/>
        </w:rPr>
        <w:t>North</w:t>
      </w:r>
      <w:proofErr w:type="spellEnd"/>
      <w:r w:rsidRPr="00A12162">
        <w:rPr>
          <w:rFonts w:ascii="Times New Roman" w:eastAsia="Times New Roman" w:hAnsi="Times New Roman" w:cs="Times New Roman"/>
          <w:kern w:val="0"/>
          <w:sz w:val="28"/>
          <w:szCs w:val="28"/>
          <w:lang w:eastAsia="uk-UA"/>
          <w14:ligatures w14:val="none"/>
        </w:rPr>
        <w:t xml:space="preserve"> </w:t>
      </w:r>
      <w:proofErr w:type="spellStart"/>
      <w:r w:rsidRPr="00A12162">
        <w:rPr>
          <w:rFonts w:ascii="Times New Roman" w:eastAsia="Times New Roman" w:hAnsi="Times New Roman" w:cs="Times New Roman"/>
          <w:kern w:val="0"/>
          <w:sz w:val="28"/>
          <w:szCs w:val="28"/>
          <w:lang w:eastAsia="uk-UA"/>
          <w14:ligatures w14:val="none"/>
        </w:rPr>
        <w:t>America</w:t>
      </w:r>
      <w:proofErr w:type="spellEnd"/>
      <w:r w:rsidRPr="00A12162">
        <w:rPr>
          <w:rFonts w:ascii="Times New Roman" w:eastAsia="Times New Roman" w:hAnsi="Times New Roman" w:cs="Times New Roman"/>
          <w:kern w:val="0"/>
          <w:sz w:val="28"/>
          <w:szCs w:val="28"/>
          <w:lang w:eastAsia="uk-UA"/>
          <w14:ligatures w14:val="none"/>
        </w:rPr>
        <w:t xml:space="preserve"> </w:t>
      </w:r>
      <w:proofErr w:type="spellStart"/>
      <w:r w:rsidRPr="00A12162">
        <w:rPr>
          <w:rFonts w:ascii="Times New Roman" w:eastAsia="Times New Roman" w:hAnsi="Times New Roman" w:cs="Times New Roman"/>
          <w:kern w:val="0"/>
          <w:sz w:val="28"/>
          <w:szCs w:val="28"/>
          <w:lang w:eastAsia="uk-UA"/>
          <w14:ligatures w14:val="none"/>
        </w:rPr>
        <w:t>Medical</w:t>
      </w:r>
      <w:proofErr w:type="spellEnd"/>
      <w:r w:rsidRPr="00A12162">
        <w:rPr>
          <w:rFonts w:ascii="Times New Roman" w:eastAsia="Times New Roman" w:hAnsi="Times New Roman" w:cs="Times New Roman"/>
          <w:kern w:val="0"/>
          <w:sz w:val="28"/>
          <w:szCs w:val="28"/>
          <w:lang w:eastAsia="uk-UA"/>
          <w14:ligatures w14:val="none"/>
        </w:rPr>
        <w:t xml:space="preserve"> </w:t>
      </w:r>
      <w:proofErr w:type="spellStart"/>
      <w:r w:rsidRPr="00A12162">
        <w:rPr>
          <w:rFonts w:ascii="Times New Roman" w:eastAsia="Times New Roman" w:hAnsi="Times New Roman" w:cs="Times New Roman"/>
          <w:kern w:val="0"/>
          <w:sz w:val="28"/>
          <w:szCs w:val="28"/>
          <w:lang w:eastAsia="uk-UA"/>
          <w14:ligatures w14:val="none"/>
        </w:rPr>
        <w:t>Tourism</w:t>
      </w:r>
      <w:proofErr w:type="spellEnd"/>
      <w:r w:rsidRPr="00A12162">
        <w:rPr>
          <w:rFonts w:ascii="Times New Roman" w:eastAsia="Times New Roman" w:hAnsi="Times New Roman" w:cs="Times New Roman"/>
          <w:kern w:val="0"/>
          <w:sz w:val="28"/>
          <w:szCs w:val="28"/>
          <w:lang w:eastAsia="uk-UA"/>
          <w14:ligatures w14:val="none"/>
        </w:rPr>
        <w:t xml:space="preserve"> </w:t>
      </w:r>
      <w:proofErr w:type="spellStart"/>
      <w:r w:rsidRPr="00A12162">
        <w:rPr>
          <w:rFonts w:ascii="Times New Roman" w:eastAsia="Times New Roman" w:hAnsi="Times New Roman" w:cs="Times New Roman"/>
          <w:kern w:val="0"/>
          <w:sz w:val="28"/>
          <w:szCs w:val="28"/>
          <w:lang w:eastAsia="uk-UA"/>
          <w14:ligatures w14:val="none"/>
        </w:rPr>
        <w:t>Market</w:t>
      </w:r>
      <w:proofErr w:type="spellEnd"/>
      <w:r w:rsidRPr="00A12162">
        <w:rPr>
          <w:rFonts w:ascii="Times New Roman" w:eastAsia="Times New Roman" w:hAnsi="Times New Roman" w:cs="Times New Roman"/>
          <w:kern w:val="0"/>
          <w:sz w:val="28"/>
          <w:szCs w:val="28"/>
          <w:lang w:eastAsia="uk-UA"/>
          <w14:ligatures w14:val="none"/>
        </w:rPr>
        <w:t xml:space="preserve"> </w:t>
      </w:r>
      <w:proofErr w:type="spellStart"/>
      <w:r w:rsidRPr="00A12162">
        <w:rPr>
          <w:rFonts w:ascii="Times New Roman" w:eastAsia="Times New Roman" w:hAnsi="Times New Roman" w:cs="Times New Roman"/>
          <w:kern w:val="0"/>
          <w:sz w:val="28"/>
          <w:szCs w:val="28"/>
          <w:lang w:eastAsia="uk-UA"/>
          <w14:ligatures w14:val="none"/>
        </w:rPr>
        <w:t>Research</w:t>
      </w:r>
      <w:proofErr w:type="spellEnd"/>
      <w:r w:rsidRPr="00A12162">
        <w:rPr>
          <w:rFonts w:ascii="Times New Roman" w:eastAsia="Times New Roman" w:hAnsi="Times New Roman" w:cs="Times New Roman"/>
          <w:kern w:val="0"/>
          <w:sz w:val="28"/>
          <w:szCs w:val="28"/>
          <w:lang w:eastAsia="uk-UA"/>
          <w14:ligatures w14:val="none"/>
        </w:rPr>
        <w:t xml:space="preserve"> </w:t>
      </w:r>
      <w:proofErr w:type="spellStart"/>
      <w:r w:rsidRPr="00A12162">
        <w:rPr>
          <w:rFonts w:ascii="Times New Roman" w:eastAsia="Times New Roman" w:hAnsi="Times New Roman" w:cs="Times New Roman"/>
          <w:kern w:val="0"/>
          <w:sz w:val="28"/>
          <w:szCs w:val="28"/>
          <w:lang w:eastAsia="uk-UA"/>
          <w14:ligatures w14:val="none"/>
        </w:rPr>
        <w:t>Report</w:t>
      </w:r>
      <w:proofErr w:type="spellEnd"/>
      <w:r w:rsidRPr="00A12162">
        <w:rPr>
          <w:rFonts w:ascii="Times New Roman" w:eastAsia="Times New Roman" w:hAnsi="Times New Roman" w:cs="Times New Roman"/>
          <w:kern w:val="0"/>
          <w:sz w:val="28"/>
          <w:szCs w:val="28"/>
          <w:lang w:eastAsia="uk-UA"/>
          <w14:ligatures w14:val="none"/>
        </w:rPr>
        <w:t xml:space="preserve"> (2020–2025). – </w:t>
      </w:r>
      <w:proofErr w:type="spellStart"/>
      <w:r w:rsidRPr="00A12162">
        <w:rPr>
          <w:rFonts w:ascii="Times New Roman" w:eastAsia="Times New Roman" w:hAnsi="Times New Roman" w:cs="Times New Roman"/>
          <w:kern w:val="0"/>
          <w:sz w:val="28"/>
          <w:szCs w:val="28"/>
          <w:lang w:eastAsia="uk-UA"/>
          <w14:ligatures w14:val="none"/>
        </w:rPr>
        <w:t>Market</w:t>
      </w:r>
      <w:proofErr w:type="spellEnd"/>
      <w:r w:rsidRPr="00A12162">
        <w:rPr>
          <w:rFonts w:ascii="Times New Roman" w:eastAsia="Times New Roman" w:hAnsi="Times New Roman" w:cs="Times New Roman"/>
          <w:kern w:val="0"/>
          <w:sz w:val="28"/>
          <w:szCs w:val="28"/>
          <w:lang w:eastAsia="uk-UA"/>
          <w14:ligatures w14:val="none"/>
        </w:rPr>
        <w:t xml:space="preserve"> </w:t>
      </w:r>
      <w:proofErr w:type="spellStart"/>
      <w:r w:rsidRPr="00A12162">
        <w:rPr>
          <w:rFonts w:ascii="Times New Roman" w:eastAsia="Times New Roman" w:hAnsi="Times New Roman" w:cs="Times New Roman"/>
          <w:kern w:val="0"/>
          <w:sz w:val="28"/>
          <w:szCs w:val="28"/>
          <w:lang w:eastAsia="uk-UA"/>
          <w14:ligatures w14:val="none"/>
        </w:rPr>
        <w:t>Data</w:t>
      </w:r>
      <w:proofErr w:type="spellEnd"/>
      <w:r w:rsidRPr="00A12162">
        <w:rPr>
          <w:rFonts w:ascii="Times New Roman" w:eastAsia="Times New Roman" w:hAnsi="Times New Roman" w:cs="Times New Roman"/>
          <w:kern w:val="0"/>
          <w:sz w:val="28"/>
          <w:szCs w:val="28"/>
          <w:lang w:eastAsia="uk-UA"/>
          <w14:ligatures w14:val="none"/>
        </w:rPr>
        <w:t xml:space="preserve"> </w:t>
      </w:r>
      <w:proofErr w:type="spellStart"/>
      <w:r w:rsidRPr="00A12162">
        <w:rPr>
          <w:rFonts w:ascii="Times New Roman" w:eastAsia="Times New Roman" w:hAnsi="Times New Roman" w:cs="Times New Roman"/>
          <w:kern w:val="0"/>
          <w:sz w:val="28"/>
          <w:szCs w:val="28"/>
          <w:lang w:eastAsia="uk-UA"/>
          <w14:ligatures w14:val="none"/>
        </w:rPr>
        <w:t>Forecast</w:t>
      </w:r>
      <w:proofErr w:type="spellEnd"/>
      <w:r w:rsidRPr="00A12162">
        <w:rPr>
          <w:rFonts w:ascii="Times New Roman" w:eastAsia="Times New Roman" w:hAnsi="Times New Roman" w:cs="Times New Roman"/>
          <w:kern w:val="0"/>
          <w:sz w:val="28"/>
          <w:szCs w:val="28"/>
          <w:lang w:eastAsia="uk-UA"/>
          <w14:ligatures w14:val="none"/>
        </w:rPr>
        <w:t>. – Режим доступу: https://www.marketdataforecast.com/market-reports/north-america-medical-tourism.</w:t>
      </w:r>
    </w:p>
    <w:p w14:paraId="0BCFD4D4" w14:textId="2CC5DCF9" w:rsidR="00A12162" w:rsidRPr="00A12162" w:rsidRDefault="00A12162" w:rsidP="00A12162">
      <w:pPr>
        <w:pStyle w:val="a7"/>
        <w:numPr>
          <w:ilvl w:val="0"/>
          <w:numId w:val="6"/>
        </w:numPr>
        <w:spacing w:after="0" w:line="360" w:lineRule="auto"/>
        <w:ind w:left="0" w:firstLine="709"/>
        <w:jc w:val="both"/>
        <w:rPr>
          <w:rFonts w:ascii="Times New Roman" w:eastAsia="Times New Roman" w:hAnsi="Times New Roman" w:cs="Times New Roman"/>
          <w:kern w:val="0"/>
          <w:sz w:val="28"/>
          <w:szCs w:val="28"/>
          <w:lang w:eastAsia="uk-UA"/>
          <w14:ligatures w14:val="none"/>
        </w:rPr>
      </w:pPr>
      <w:proofErr w:type="spellStart"/>
      <w:r w:rsidRPr="00A12162">
        <w:rPr>
          <w:rFonts w:ascii="Times New Roman" w:eastAsia="Times New Roman" w:hAnsi="Times New Roman" w:cs="Times New Roman"/>
          <w:kern w:val="0"/>
          <w:sz w:val="28"/>
          <w:szCs w:val="28"/>
          <w:lang w:eastAsia="uk-UA"/>
          <w14:ligatures w14:val="none"/>
        </w:rPr>
        <w:t>Europe</w:t>
      </w:r>
      <w:proofErr w:type="spellEnd"/>
      <w:r w:rsidRPr="00A12162">
        <w:rPr>
          <w:rFonts w:ascii="Times New Roman" w:eastAsia="Times New Roman" w:hAnsi="Times New Roman" w:cs="Times New Roman"/>
          <w:kern w:val="0"/>
          <w:sz w:val="28"/>
          <w:szCs w:val="28"/>
          <w:lang w:eastAsia="uk-UA"/>
          <w14:ligatures w14:val="none"/>
        </w:rPr>
        <w:t xml:space="preserve"> </w:t>
      </w:r>
      <w:proofErr w:type="spellStart"/>
      <w:r w:rsidRPr="00A12162">
        <w:rPr>
          <w:rFonts w:ascii="Times New Roman" w:eastAsia="Times New Roman" w:hAnsi="Times New Roman" w:cs="Times New Roman"/>
          <w:kern w:val="0"/>
          <w:sz w:val="28"/>
          <w:szCs w:val="28"/>
          <w:lang w:eastAsia="uk-UA"/>
          <w14:ligatures w14:val="none"/>
        </w:rPr>
        <w:t>Medical</w:t>
      </w:r>
      <w:proofErr w:type="spellEnd"/>
      <w:r w:rsidRPr="00A12162">
        <w:rPr>
          <w:rFonts w:ascii="Times New Roman" w:eastAsia="Times New Roman" w:hAnsi="Times New Roman" w:cs="Times New Roman"/>
          <w:kern w:val="0"/>
          <w:sz w:val="28"/>
          <w:szCs w:val="28"/>
          <w:lang w:eastAsia="uk-UA"/>
          <w14:ligatures w14:val="none"/>
        </w:rPr>
        <w:t xml:space="preserve"> </w:t>
      </w:r>
      <w:proofErr w:type="spellStart"/>
      <w:r w:rsidRPr="00A12162">
        <w:rPr>
          <w:rFonts w:ascii="Times New Roman" w:eastAsia="Times New Roman" w:hAnsi="Times New Roman" w:cs="Times New Roman"/>
          <w:kern w:val="0"/>
          <w:sz w:val="28"/>
          <w:szCs w:val="28"/>
          <w:lang w:eastAsia="uk-UA"/>
          <w14:ligatures w14:val="none"/>
        </w:rPr>
        <w:t>Tourism</w:t>
      </w:r>
      <w:proofErr w:type="spellEnd"/>
      <w:r w:rsidRPr="00A12162">
        <w:rPr>
          <w:rFonts w:ascii="Times New Roman" w:eastAsia="Times New Roman" w:hAnsi="Times New Roman" w:cs="Times New Roman"/>
          <w:kern w:val="0"/>
          <w:sz w:val="28"/>
          <w:szCs w:val="28"/>
          <w:lang w:eastAsia="uk-UA"/>
          <w14:ligatures w14:val="none"/>
        </w:rPr>
        <w:t xml:space="preserve"> </w:t>
      </w:r>
      <w:proofErr w:type="spellStart"/>
      <w:r w:rsidRPr="00A12162">
        <w:rPr>
          <w:rFonts w:ascii="Times New Roman" w:eastAsia="Times New Roman" w:hAnsi="Times New Roman" w:cs="Times New Roman"/>
          <w:kern w:val="0"/>
          <w:sz w:val="28"/>
          <w:szCs w:val="28"/>
          <w:lang w:eastAsia="uk-UA"/>
          <w14:ligatures w14:val="none"/>
        </w:rPr>
        <w:t>Market</w:t>
      </w:r>
      <w:proofErr w:type="spellEnd"/>
      <w:r w:rsidRPr="00A12162">
        <w:rPr>
          <w:rFonts w:ascii="Times New Roman" w:eastAsia="Times New Roman" w:hAnsi="Times New Roman" w:cs="Times New Roman"/>
          <w:kern w:val="0"/>
          <w:sz w:val="28"/>
          <w:szCs w:val="28"/>
          <w:lang w:eastAsia="uk-UA"/>
          <w14:ligatures w14:val="none"/>
        </w:rPr>
        <w:t xml:space="preserve"> </w:t>
      </w:r>
      <w:proofErr w:type="spellStart"/>
      <w:r w:rsidRPr="00A12162">
        <w:rPr>
          <w:rFonts w:ascii="Times New Roman" w:eastAsia="Times New Roman" w:hAnsi="Times New Roman" w:cs="Times New Roman"/>
          <w:kern w:val="0"/>
          <w:sz w:val="28"/>
          <w:szCs w:val="28"/>
          <w:lang w:eastAsia="uk-UA"/>
          <w14:ligatures w14:val="none"/>
        </w:rPr>
        <w:t>Research</w:t>
      </w:r>
      <w:proofErr w:type="spellEnd"/>
      <w:r w:rsidRPr="00A12162">
        <w:rPr>
          <w:rFonts w:ascii="Times New Roman" w:eastAsia="Times New Roman" w:hAnsi="Times New Roman" w:cs="Times New Roman"/>
          <w:kern w:val="0"/>
          <w:sz w:val="28"/>
          <w:szCs w:val="28"/>
          <w:lang w:eastAsia="uk-UA"/>
          <w14:ligatures w14:val="none"/>
        </w:rPr>
        <w:t xml:space="preserve"> </w:t>
      </w:r>
      <w:proofErr w:type="spellStart"/>
      <w:r w:rsidRPr="00A12162">
        <w:rPr>
          <w:rFonts w:ascii="Times New Roman" w:eastAsia="Times New Roman" w:hAnsi="Times New Roman" w:cs="Times New Roman"/>
          <w:kern w:val="0"/>
          <w:sz w:val="28"/>
          <w:szCs w:val="28"/>
          <w:lang w:eastAsia="uk-UA"/>
          <w14:ligatures w14:val="none"/>
        </w:rPr>
        <w:t>Report</w:t>
      </w:r>
      <w:proofErr w:type="spellEnd"/>
      <w:r w:rsidRPr="00A12162">
        <w:rPr>
          <w:rFonts w:ascii="Times New Roman" w:eastAsia="Times New Roman" w:hAnsi="Times New Roman" w:cs="Times New Roman"/>
          <w:kern w:val="0"/>
          <w:sz w:val="28"/>
          <w:szCs w:val="28"/>
          <w:lang w:eastAsia="uk-UA"/>
          <w14:ligatures w14:val="none"/>
        </w:rPr>
        <w:t xml:space="preserve"> (2020–2025). – </w:t>
      </w:r>
      <w:proofErr w:type="spellStart"/>
      <w:r w:rsidRPr="00A12162">
        <w:rPr>
          <w:rFonts w:ascii="Times New Roman" w:eastAsia="Times New Roman" w:hAnsi="Times New Roman" w:cs="Times New Roman"/>
          <w:kern w:val="0"/>
          <w:sz w:val="28"/>
          <w:szCs w:val="28"/>
          <w:lang w:eastAsia="uk-UA"/>
          <w14:ligatures w14:val="none"/>
        </w:rPr>
        <w:t>Market</w:t>
      </w:r>
      <w:proofErr w:type="spellEnd"/>
      <w:r w:rsidRPr="00A12162">
        <w:rPr>
          <w:rFonts w:ascii="Times New Roman" w:eastAsia="Times New Roman" w:hAnsi="Times New Roman" w:cs="Times New Roman"/>
          <w:kern w:val="0"/>
          <w:sz w:val="28"/>
          <w:szCs w:val="28"/>
          <w:lang w:eastAsia="uk-UA"/>
          <w14:ligatures w14:val="none"/>
        </w:rPr>
        <w:t xml:space="preserve"> </w:t>
      </w:r>
      <w:proofErr w:type="spellStart"/>
      <w:r w:rsidRPr="00A12162">
        <w:rPr>
          <w:rFonts w:ascii="Times New Roman" w:eastAsia="Times New Roman" w:hAnsi="Times New Roman" w:cs="Times New Roman"/>
          <w:kern w:val="0"/>
          <w:sz w:val="28"/>
          <w:szCs w:val="28"/>
          <w:lang w:eastAsia="uk-UA"/>
          <w14:ligatures w14:val="none"/>
        </w:rPr>
        <w:t>Data</w:t>
      </w:r>
      <w:proofErr w:type="spellEnd"/>
      <w:r w:rsidRPr="00A12162">
        <w:rPr>
          <w:rFonts w:ascii="Times New Roman" w:eastAsia="Times New Roman" w:hAnsi="Times New Roman" w:cs="Times New Roman"/>
          <w:kern w:val="0"/>
          <w:sz w:val="28"/>
          <w:szCs w:val="28"/>
          <w:lang w:eastAsia="uk-UA"/>
          <w14:ligatures w14:val="none"/>
        </w:rPr>
        <w:t xml:space="preserve"> </w:t>
      </w:r>
      <w:proofErr w:type="spellStart"/>
      <w:r w:rsidRPr="00A12162">
        <w:rPr>
          <w:rFonts w:ascii="Times New Roman" w:eastAsia="Times New Roman" w:hAnsi="Times New Roman" w:cs="Times New Roman"/>
          <w:kern w:val="0"/>
          <w:sz w:val="28"/>
          <w:szCs w:val="28"/>
          <w:lang w:eastAsia="uk-UA"/>
          <w14:ligatures w14:val="none"/>
        </w:rPr>
        <w:t>Forecast</w:t>
      </w:r>
      <w:proofErr w:type="spellEnd"/>
      <w:r w:rsidRPr="00A12162">
        <w:rPr>
          <w:rFonts w:ascii="Times New Roman" w:eastAsia="Times New Roman" w:hAnsi="Times New Roman" w:cs="Times New Roman"/>
          <w:kern w:val="0"/>
          <w:sz w:val="28"/>
          <w:szCs w:val="28"/>
          <w:lang w:eastAsia="uk-UA"/>
          <w14:ligatures w14:val="none"/>
        </w:rPr>
        <w:t xml:space="preserve">. – Режим доступу: </w:t>
      </w:r>
      <w:hyperlink r:id="rId14" w:tgtFrame="_new" w:history="1">
        <w:r w:rsidRPr="00A12162">
          <w:rPr>
            <w:rFonts w:ascii="Times New Roman" w:eastAsia="Times New Roman" w:hAnsi="Times New Roman" w:cs="Times New Roman"/>
            <w:color w:val="0000FF"/>
            <w:kern w:val="0"/>
            <w:sz w:val="28"/>
            <w:szCs w:val="28"/>
            <w:u w:val="single"/>
            <w:lang w:eastAsia="uk-UA"/>
            <w14:ligatures w14:val="none"/>
          </w:rPr>
          <w:t>https://www.marketdataforecast.com/market-reports/europe-medical</w:t>
        </w:r>
      </w:hyperlink>
      <w:r w:rsidRPr="00A12162">
        <w:rPr>
          <w:rFonts w:ascii="Times New Roman" w:eastAsia="Times New Roman" w:hAnsi="Times New Roman" w:cs="Times New Roman"/>
          <w:kern w:val="0"/>
          <w:sz w:val="28"/>
          <w:szCs w:val="28"/>
          <w:lang w:eastAsia="uk-UA"/>
          <w14:ligatures w14:val="none"/>
        </w:rPr>
        <w:t>.</w:t>
      </w:r>
    </w:p>
    <w:p w14:paraId="3F248CFA" w14:textId="613F1470" w:rsidR="00A12162" w:rsidRPr="00A12162" w:rsidRDefault="00A12162" w:rsidP="00A12162">
      <w:pPr>
        <w:pStyle w:val="a7"/>
        <w:numPr>
          <w:ilvl w:val="0"/>
          <w:numId w:val="6"/>
        </w:numPr>
        <w:spacing w:after="0" w:line="360" w:lineRule="auto"/>
        <w:ind w:left="0" w:firstLine="709"/>
        <w:jc w:val="both"/>
        <w:rPr>
          <w:rFonts w:ascii="Times New Roman" w:eastAsia="Times New Roman" w:hAnsi="Times New Roman" w:cs="Times New Roman"/>
          <w:kern w:val="0"/>
          <w:sz w:val="28"/>
          <w:szCs w:val="28"/>
          <w:lang w:eastAsia="uk-UA"/>
          <w14:ligatures w14:val="none"/>
        </w:rPr>
      </w:pPr>
      <w:proofErr w:type="spellStart"/>
      <w:r w:rsidRPr="00A12162">
        <w:rPr>
          <w:rFonts w:ascii="Times New Roman" w:eastAsia="Times New Roman" w:hAnsi="Times New Roman" w:cs="Times New Roman"/>
          <w:kern w:val="0"/>
          <w:sz w:val="28"/>
          <w:szCs w:val="28"/>
          <w:lang w:eastAsia="uk-UA"/>
          <w14:ligatures w14:val="none"/>
        </w:rPr>
        <w:t>Latin</w:t>
      </w:r>
      <w:proofErr w:type="spellEnd"/>
      <w:r w:rsidRPr="00A12162">
        <w:rPr>
          <w:rFonts w:ascii="Times New Roman" w:eastAsia="Times New Roman" w:hAnsi="Times New Roman" w:cs="Times New Roman"/>
          <w:kern w:val="0"/>
          <w:sz w:val="28"/>
          <w:szCs w:val="28"/>
          <w:lang w:eastAsia="uk-UA"/>
          <w14:ligatures w14:val="none"/>
        </w:rPr>
        <w:t xml:space="preserve"> </w:t>
      </w:r>
      <w:proofErr w:type="spellStart"/>
      <w:r w:rsidRPr="00A12162">
        <w:rPr>
          <w:rFonts w:ascii="Times New Roman" w:eastAsia="Times New Roman" w:hAnsi="Times New Roman" w:cs="Times New Roman"/>
          <w:kern w:val="0"/>
          <w:sz w:val="28"/>
          <w:szCs w:val="28"/>
          <w:lang w:eastAsia="uk-UA"/>
          <w14:ligatures w14:val="none"/>
        </w:rPr>
        <w:t>America</w:t>
      </w:r>
      <w:proofErr w:type="spellEnd"/>
      <w:r w:rsidRPr="00A12162">
        <w:rPr>
          <w:rFonts w:ascii="Times New Roman" w:eastAsia="Times New Roman" w:hAnsi="Times New Roman" w:cs="Times New Roman"/>
          <w:kern w:val="0"/>
          <w:sz w:val="28"/>
          <w:szCs w:val="28"/>
          <w:lang w:eastAsia="uk-UA"/>
          <w14:ligatures w14:val="none"/>
        </w:rPr>
        <w:t xml:space="preserve"> </w:t>
      </w:r>
      <w:proofErr w:type="spellStart"/>
      <w:r w:rsidRPr="00A12162">
        <w:rPr>
          <w:rFonts w:ascii="Times New Roman" w:eastAsia="Times New Roman" w:hAnsi="Times New Roman" w:cs="Times New Roman"/>
          <w:kern w:val="0"/>
          <w:sz w:val="28"/>
          <w:szCs w:val="28"/>
          <w:lang w:eastAsia="uk-UA"/>
          <w14:ligatures w14:val="none"/>
        </w:rPr>
        <w:t>Medical</w:t>
      </w:r>
      <w:proofErr w:type="spellEnd"/>
      <w:r w:rsidRPr="00A12162">
        <w:rPr>
          <w:rFonts w:ascii="Times New Roman" w:eastAsia="Times New Roman" w:hAnsi="Times New Roman" w:cs="Times New Roman"/>
          <w:kern w:val="0"/>
          <w:sz w:val="28"/>
          <w:szCs w:val="28"/>
          <w:lang w:eastAsia="uk-UA"/>
          <w14:ligatures w14:val="none"/>
        </w:rPr>
        <w:t xml:space="preserve"> </w:t>
      </w:r>
      <w:proofErr w:type="spellStart"/>
      <w:r w:rsidRPr="00A12162">
        <w:rPr>
          <w:rFonts w:ascii="Times New Roman" w:eastAsia="Times New Roman" w:hAnsi="Times New Roman" w:cs="Times New Roman"/>
          <w:kern w:val="0"/>
          <w:sz w:val="28"/>
          <w:szCs w:val="28"/>
          <w:lang w:eastAsia="uk-UA"/>
          <w14:ligatures w14:val="none"/>
        </w:rPr>
        <w:t>Tourism</w:t>
      </w:r>
      <w:proofErr w:type="spellEnd"/>
      <w:r w:rsidRPr="00A12162">
        <w:rPr>
          <w:rFonts w:ascii="Times New Roman" w:eastAsia="Times New Roman" w:hAnsi="Times New Roman" w:cs="Times New Roman"/>
          <w:kern w:val="0"/>
          <w:sz w:val="28"/>
          <w:szCs w:val="28"/>
          <w:lang w:eastAsia="uk-UA"/>
          <w14:ligatures w14:val="none"/>
        </w:rPr>
        <w:t xml:space="preserve"> </w:t>
      </w:r>
      <w:proofErr w:type="spellStart"/>
      <w:r w:rsidRPr="00A12162">
        <w:rPr>
          <w:rFonts w:ascii="Times New Roman" w:eastAsia="Times New Roman" w:hAnsi="Times New Roman" w:cs="Times New Roman"/>
          <w:kern w:val="0"/>
          <w:sz w:val="28"/>
          <w:szCs w:val="28"/>
          <w:lang w:eastAsia="uk-UA"/>
          <w14:ligatures w14:val="none"/>
        </w:rPr>
        <w:t>Market</w:t>
      </w:r>
      <w:proofErr w:type="spellEnd"/>
      <w:r w:rsidRPr="00A12162">
        <w:rPr>
          <w:rFonts w:ascii="Times New Roman" w:eastAsia="Times New Roman" w:hAnsi="Times New Roman" w:cs="Times New Roman"/>
          <w:kern w:val="0"/>
          <w:sz w:val="28"/>
          <w:szCs w:val="28"/>
          <w:lang w:eastAsia="uk-UA"/>
          <w14:ligatures w14:val="none"/>
        </w:rPr>
        <w:t xml:space="preserve"> </w:t>
      </w:r>
      <w:proofErr w:type="spellStart"/>
      <w:r w:rsidRPr="00A12162">
        <w:rPr>
          <w:rFonts w:ascii="Times New Roman" w:eastAsia="Times New Roman" w:hAnsi="Times New Roman" w:cs="Times New Roman"/>
          <w:kern w:val="0"/>
          <w:sz w:val="28"/>
          <w:szCs w:val="28"/>
          <w:lang w:eastAsia="uk-UA"/>
          <w14:ligatures w14:val="none"/>
        </w:rPr>
        <w:t>Research</w:t>
      </w:r>
      <w:proofErr w:type="spellEnd"/>
      <w:r w:rsidRPr="00A12162">
        <w:rPr>
          <w:rFonts w:ascii="Times New Roman" w:eastAsia="Times New Roman" w:hAnsi="Times New Roman" w:cs="Times New Roman"/>
          <w:kern w:val="0"/>
          <w:sz w:val="28"/>
          <w:szCs w:val="28"/>
          <w:lang w:eastAsia="uk-UA"/>
          <w14:ligatures w14:val="none"/>
        </w:rPr>
        <w:t xml:space="preserve"> </w:t>
      </w:r>
      <w:proofErr w:type="spellStart"/>
      <w:r w:rsidRPr="00A12162">
        <w:rPr>
          <w:rFonts w:ascii="Times New Roman" w:eastAsia="Times New Roman" w:hAnsi="Times New Roman" w:cs="Times New Roman"/>
          <w:kern w:val="0"/>
          <w:sz w:val="28"/>
          <w:szCs w:val="28"/>
          <w:lang w:eastAsia="uk-UA"/>
          <w14:ligatures w14:val="none"/>
        </w:rPr>
        <w:t>Report</w:t>
      </w:r>
      <w:proofErr w:type="spellEnd"/>
      <w:r w:rsidRPr="00A12162">
        <w:rPr>
          <w:rFonts w:ascii="Times New Roman" w:eastAsia="Times New Roman" w:hAnsi="Times New Roman" w:cs="Times New Roman"/>
          <w:kern w:val="0"/>
          <w:sz w:val="28"/>
          <w:szCs w:val="28"/>
          <w:lang w:eastAsia="uk-UA"/>
          <w14:ligatures w14:val="none"/>
        </w:rPr>
        <w:t xml:space="preserve"> (2020–2025). – </w:t>
      </w:r>
      <w:proofErr w:type="spellStart"/>
      <w:r w:rsidRPr="00A12162">
        <w:rPr>
          <w:rFonts w:ascii="Times New Roman" w:eastAsia="Times New Roman" w:hAnsi="Times New Roman" w:cs="Times New Roman"/>
          <w:kern w:val="0"/>
          <w:sz w:val="28"/>
          <w:szCs w:val="28"/>
          <w:lang w:eastAsia="uk-UA"/>
          <w14:ligatures w14:val="none"/>
        </w:rPr>
        <w:t>Market</w:t>
      </w:r>
      <w:proofErr w:type="spellEnd"/>
      <w:r w:rsidRPr="00A12162">
        <w:rPr>
          <w:rFonts w:ascii="Times New Roman" w:eastAsia="Times New Roman" w:hAnsi="Times New Roman" w:cs="Times New Roman"/>
          <w:kern w:val="0"/>
          <w:sz w:val="28"/>
          <w:szCs w:val="28"/>
          <w:lang w:eastAsia="uk-UA"/>
          <w14:ligatures w14:val="none"/>
        </w:rPr>
        <w:t xml:space="preserve"> </w:t>
      </w:r>
      <w:proofErr w:type="spellStart"/>
      <w:r w:rsidRPr="00A12162">
        <w:rPr>
          <w:rFonts w:ascii="Times New Roman" w:eastAsia="Times New Roman" w:hAnsi="Times New Roman" w:cs="Times New Roman"/>
          <w:kern w:val="0"/>
          <w:sz w:val="28"/>
          <w:szCs w:val="28"/>
          <w:lang w:eastAsia="uk-UA"/>
          <w14:ligatures w14:val="none"/>
        </w:rPr>
        <w:t>Data</w:t>
      </w:r>
      <w:proofErr w:type="spellEnd"/>
      <w:r w:rsidRPr="00A12162">
        <w:rPr>
          <w:rFonts w:ascii="Times New Roman" w:eastAsia="Times New Roman" w:hAnsi="Times New Roman" w:cs="Times New Roman"/>
          <w:kern w:val="0"/>
          <w:sz w:val="28"/>
          <w:szCs w:val="28"/>
          <w:lang w:eastAsia="uk-UA"/>
          <w14:ligatures w14:val="none"/>
        </w:rPr>
        <w:t xml:space="preserve"> </w:t>
      </w:r>
      <w:proofErr w:type="spellStart"/>
      <w:r w:rsidRPr="00A12162">
        <w:rPr>
          <w:rFonts w:ascii="Times New Roman" w:eastAsia="Times New Roman" w:hAnsi="Times New Roman" w:cs="Times New Roman"/>
          <w:kern w:val="0"/>
          <w:sz w:val="28"/>
          <w:szCs w:val="28"/>
          <w:lang w:eastAsia="uk-UA"/>
          <w14:ligatures w14:val="none"/>
        </w:rPr>
        <w:t>Forecast</w:t>
      </w:r>
      <w:proofErr w:type="spellEnd"/>
      <w:r w:rsidRPr="00A12162">
        <w:rPr>
          <w:rFonts w:ascii="Times New Roman" w:eastAsia="Times New Roman" w:hAnsi="Times New Roman" w:cs="Times New Roman"/>
          <w:kern w:val="0"/>
          <w:sz w:val="28"/>
          <w:szCs w:val="28"/>
          <w:lang w:eastAsia="uk-UA"/>
          <w14:ligatures w14:val="none"/>
        </w:rPr>
        <w:t xml:space="preserve">. – Режим доступу: </w:t>
      </w:r>
      <w:hyperlink r:id="rId15" w:tgtFrame="_new" w:history="1">
        <w:r w:rsidRPr="00A12162">
          <w:rPr>
            <w:rFonts w:ascii="Times New Roman" w:eastAsia="Times New Roman" w:hAnsi="Times New Roman" w:cs="Times New Roman"/>
            <w:color w:val="0000FF"/>
            <w:kern w:val="0"/>
            <w:sz w:val="28"/>
            <w:szCs w:val="28"/>
            <w:u w:val="single"/>
            <w:lang w:eastAsia="uk-UA"/>
            <w14:ligatures w14:val="none"/>
          </w:rPr>
          <w:t>https://www.marketdataforecast.com/market-reports/latin-america-medical-tourism-market</w:t>
        </w:r>
      </w:hyperlink>
      <w:r w:rsidRPr="00A12162">
        <w:rPr>
          <w:rFonts w:ascii="Times New Roman" w:eastAsia="Times New Roman" w:hAnsi="Times New Roman" w:cs="Times New Roman"/>
          <w:kern w:val="0"/>
          <w:sz w:val="28"/>
          <w:szCs w:val="28"/>
          <w:lang w:eastAsia="uk-UA"/>
          <w14:ligatures w14:val="none"/>
        </w:rPr>
        <w:t>.</w:t>
      </w:r>
    </w:p>
    <w:p w14:paraId="784122FE" w14:textId="5F582E95" w:rsidR="00A12162" w:rsidRPr="00A12162" w:rsidRDefault="00A12162" w:rsidP="00A12162">
      <w:pPr>
        <w:pStyle w:val="a7"/>
        <w:numPr>
          <w:ilvl w:val="0"/>
          <w:numId w:val="6"/>
        </w:numPr>
        <w:spacing w:after="0" w:line="360" w:lineRule="auto"/>
        <w:ind w:left="0" w:firstLine="709"/>
        <w:jc w:val="both"/>
        <w:rPr>
          <w:rFonts w:ascii="Times New Roman" w:eastAsia="Times New Roman" w:hAnsi="Times New Roman" w:cs="Times New Roman"/>
          <w:kern w:val="0"/>
          <w:sz w:val="28"/>
          <w:szCs w:val="28"/>
          <w:lang w:eastAsia="uk-UA"/>
          <w14:ligatures w14:val="none"/>
        </w:rPr>
      </w:pPr>
      <w:proofErr w:type="spellStart"/>
      <w:r w:rsidRPr="00A12162">
        <w:rPr>
          <w:rFonts w:ascii="Times New Roman" w:eastAsia="Times New Roman" w:hAnsi="Times New Roman" w:cs="Times New Roman"/>
          <w:kern w:val="0"/>
          <w:sz w:val="28"/>
          <w:szCs w:val="28"/>
          <w:lang w:eastAsia="uk-UA"/>
          <w14:ligatures w14:val="none"/>
        </w:rPr>
        <w:t>Middle</w:t>
      </w:r>
      <w:proofErr w:type="spellEnd"/>
      <w:r w:rsidRPr="00A12162">
        <w:rPr>
          <w:rFonts w:ascii="Times New Roman" w:eastAsia="Times New Roman" w:hAnsi="Times New Roman" w:cs="Times New Roman"/>
          <w:kern w:val="0"/>
          <w:sz w:val="28"/>
          <w:szCs w:val="28"/>
          <w:lang w:eastAsia="uk-UA"/>
          <w14:ligatures w14:val="none"/>
        </w:rPr>
        <w:t xml:space="preserve"> </w:t>
      </w:r>
      <w:proofErr w:type="spellStart"/>
      <w:r w:rsidRPr="00A12162">
        <w:rPr>
          <w:rFonts w:ascii="Times New Roman" w:eastAsia="Times New Roman" w:hAnsi="Times New Roman" w:cs="Times New Roman"/>
          <w:kern w:val="0"/>
          <w:sz w:val="28"/>
          <w:szCs w:val="28"/>
          <w:lang w:eastAsia="uk-UA"/>
          <w14:ligatures w14:val="none"/>
        </w:rPr>
        <w:t>East</w:t>
      </w:r>
      <w:proofErr w:type="spellEnd"/>
      <w:r w:rsidRPr="00A12162">
        <w:rPr>
          <w:rFonts w:ascii="Times New Roman" w:eastAsia="Times New Roman" w:hAnsi="Times New Roman" w:cs="Times New Roman"/>
          <w:kern w:val="0"/>
          <w:sz w:val="28"/>
          <w:szCs w:val="28"/>
          <w:lang w:eastAsia="uk-UA"/>
          <w14:ligatures w14:val="none"/>
        </w:rPr>
        <w:t xml:space="preserve"> &amp; </w:t>
      </w:r>
      <w:proofErr w:type="spellStart"/>
      <w:r w:rsidRPr="00A12162">
        <w:rPr>
          <w:rFonts w:ascii="Times New Roman" w:eastAsia="Times New Roman" w:hAnsi="Times New Roman" w:cs="Times New Roman"/>
          <w:kern w:val="0"/>
          <w:sz w:val="28"/>
          <w:szCs w:val="28"/>
          <w:lang w:eastAsia="uk-UA"/>
          <w14:ligatures w14:val="none"/>
        </w:rPr>
        <w:t>Africa</w:t>
      </w:r>
      <w:proofErr w:type="spellEnd"/>
      <w:r w:rsidRPr="00A12162">
        <w:rPr>
          <w:rFonts w:ascii="Times New Roman" w:eastAsia="Times New Roman" w:hAnsi="Times New Roman" w:cs="Times New Roman"/>
          <w:kern w:val="0"/>
          <w:sz w:val="28"/>
          <w:szCs w:val="28"/>
          <w:lang w:eastAsia="uk-UA"/>
          <w14:ligatures w14:val="none"/>
        </w:rPr>
        <w:t xml:space="preserve"> </w:t>
      </w:r>
      <w:proofErr w:type="spellStart"/>
      <w:r w:rsidRPr="00A12162">
        <w:rPr>
          <w:rFonts w:ascii="Times New Roman" w:eastAsia="Times New Roman" w:hAnsi="Times New Roman" w:cs="Times New Roman"/>
          <w:kern w:val="0"/>
          <w:sz w:val="28"/>
          <w:szCs w:val="28"/>
          <w:lang w:eastAsia="uk-UA"/>
          <w14:ligatures w14:val="none"/>
        </w:rPr>
        <w:t>Medical</w:t>
      </w:r>
      <w:proofErr w:type="spellEnd"/>
      <w:r w:rsidRPr="00A12162">
        <w:rPr>
          <w:rFonts w:ascii="Times New Roman" w:eastAsia="Times New Roman" w:hAnsi="Times New Roman" w:cs="Times New Roman"/>
          <w:kern w:val="0"/>
          <w:sz w:val="28"/>
          <w:szCs w:val="28"/>
          <w:lang w:eastAsia="uk-UA"/>
          <w14:ligatures w14:val="none"/>
        </w:rPr>
        <w:t xml:space="preserve"> </w:t>
      </w:r>
      <w:proofErr w:type="spellStart"/>
      <w:r w:rsidRPr="00A12162">
        <w:rPr>
          <w:rFonts w:ascii="Times New Roman" w:eastAsia="Times New Roman" w:hAnsi="Times New Roman" w:cs="Times New Roman"/>
          <w:kern w:val="0"/>
          <w:sz w:val="28"/>
          <w:szCs w:val="28"/>
          <w:lang w:eastAsia="uk-UA"/>
          <w14:ligatures w14:val="none"/>
        </w:rPr>
        <w:t>Tourism</w:t>
      </w:r>
      <w:proofErr w:type="spellEnd"/>
      <w:r w:rsidRPr="00A12162">
        <w:rPr>
          <w:rFonts w:ascii="Times New Roman" w:eastAsia="Times New Roman" w:hAnsi="Times New Roman" w:cs="Times New Roman"/>
          <w:kern w:val="0"/>
          <w:sz w:val="28"/>
          <w:szCs w:val="28"/>
          <w:lang w:eastAsia="uk-UA"/>
          <w14:ligatures w14:val="none"/>
        </w:rPr>
        <w:t xml:space="preserve"> </w:t>
      </w:r>
      <w:proofErr w:type="spellStart"/>
      <w:r w:rsidRPr="00A12162">
        <w:rPr>
          <w:rFonts w:ascii="Times New Roman" w:eastAsia="Times New Roman" w:hAnsi="Times New Roman" w:cs="Times New Roman"/>
          <w:kern w:val="0"/>
          <w:sz w:val="28"/>
          <w:szCs w:val="28"/>
          <w:lang w:eastAsia="uk-UA"/>
          <w14:ligatures w14:val="none"/>
        </w:rPr>
        <w:t>Market</w:t>
      </w:r>
      <w:proofErr w:type="spellEnd"/>
      <w:r w:rsidRPr="00A12162">
        <w:rPr>
          <w:rFonts w:ascii="Times New Roman" w:eastAsia="Times New Roman" w:hAnsi="Times New Roman" w:cs="Times New Roman"/>
          <w:kern w:val="0"/>
          <w:sz w:val="28"/>
          <w:szCs w:val="28"/>
          <w:lang w:eastAsia="uk-UA"/>
          <w14:ligatures w14:val="none"/>
        </w:rPr>
        <w:t xml:space="preserve"> </w:t>
      </w:r>
      <w:proofErr w:type="spellStart"/>
      <w:r w:rsidRPr="00A12162">
        <w:rPr>
          <w:rFonts w:ascii="Times New Roman" w:eastAsia="Times New Roman" w:hAnsi="Times New Roman" w:cs="Times New Roman"/>
          <w:kern w:val="0"/>
          <w:sz w:val="28"/>
          <w:szCs w:val="28"/>
          <w:lang w:eastAsia="uk-UA"/>
          <w14:ligatures w14:val="none"/>
        </w:rPr>
        <w:t>Research</w:t>
      </w:r>
      <w:proofErr w:type="spellEnd"/>
      <w:r w:rsidRPr="00A12162">
        <w:rPr>
          <w:rFonts w:ascii="Times New Roman" w:eastAsia="Times New Roman" w:hAnsi="Times New Roman" w:cs="Times New Roman"/>
          <w:kern w:val="0"/>
          <w:sz w:val="28"/>
          <w:szCs w:val="28"/>
          <w:lang w:eastAsia="uk-UA"/>
          <w14:ligatures w14:val="none"/>
        </w:rPr>
        <w:t xml:space="preserve"> </w:t>
      </w:r>
      <w:proofErr w:type="spellStart"/>
      <w:r w:rsidRPr="00A12162">
        <w:rPr>
          <w:rFonts w:ascii="Times New Roman" w:eastAsia="Times New Roman" w:hAnsi="Times New Roman" w:cs="Times New Roman"/>
          <w:kern w:val="0"/>
          <w:sz w:val="28"/>
          <w:szCs w:val="28"/>
          <w:lang w:eastAsia="uk-UA"/>
          <w14:ligatures w14:val="none"/>
        </w:rPr>
        <w:t>Report</w:t>
      </w:r>
      <w:proofErr w:type="spellEnd"/>
      <w:r w:rsidRPr="00A12162">
        <w:rPr>
          <w:rFonts w:ascii="Times New Roman" w:eastAsia="Times New Roman" w:hAnsi="Times New Roman" w:cs="Times New Roman"/>
          <w:kern w:val="0"/>
          <w:sz w:val="28"/>
          <w:szCs w:val="28"/>
          <w:lang w:eastAsia="uk-UA"/>
          <w14:ligatures w14:val="none"/>
        </w:rPr>
        <w:t xml:space="preserve"> (2020–2025). – </w:t>
      </w:r>
      <w:proofErr w:type="spellStart"/>
      <w:r w:rsidRPr="00A12162">
        <w:rPr>
          <w:rFonts w:ascii="Times New Roman" w:eastAsia="Times New Roman" w:hAnsi="Times New Roman" w:cs="Times New Roman"/>
          <w:kern w:val="0"/>
          <w:sz w:val="28"/>
          <w:szCs w:val="28"/>
          <w:lang w:eastAsia="uk-UA"/>
          <w14:ligatures w14:val="none"/>
        </w:rPr>
        <w:t>Market</w:t>
      </w:r>
      <w:proofErr w:type="spellEnd"/>
      <w:r w:rsidRPr="00A12162">
        <w:rPr>
          <w:rFonts w:ascii="Times New Roman" w:eastAsia="Times New Roman" w:hAnsi="Times New Roman" w:cs="Times New Roman"/>
          <w:kern w:val="0"/>
          <w:sz w:val="28"/>
          <w:szCs w:val="28"/>
          <w:lang w:eastAsia="uk-UA"/>
          <w14:ligatures w14:val="none"/>
        </w:rPr>
        <w:t xml:space="preserve"> </w:t>
      </w:r>
      <w:proofErr w:type="spellStart"/>
      <w:r w:rsidRPr="00A12162">
        <w:rPr>
          <w:rFonts w:ascii="Times New Roman" w:eastAsia="Times New Roman" w:hAnsi="Times New Roman" w:cs="Times New Roman"/>
          <w:kern w:val="0"/>
          <w:sz w:val="28"/>
          <w:szCs w:val="28"/>
          <w:lang w:eastAsia="uk-UA"/>
          <w14:ligatures w14:val="none"/>
        </w:rPr>
        <w:t>Data</w:t>
      </w:r>
      <w:proofErr w:type="spellEnd"/>
      <w:r w:rsidRPr="00A12162">
        <w:rPr>
          <w:rFonts w:ascii="Times New Roman" w:eastAsia="Times New Roman" w:hAnsi="Times New Roman" w:cs="Times New Roman"/>
          <w:kern w:val="0"/>
          <w:sz w:val="28"/>
          <w:szCs w:val="28"/>
          <w:lang w:eastAsia="uk-UA"/>
          <w14:ligatures w14:val="none"/>
        </w:rPr>
        <w:t xml:space="preserve"> </w:t>
      </w:r>
      <w:proofErr w:type="spellStart"/>
      <w:r w:rsidRPr="00A12162">
        <w:rPr>
          <w:rFonts w:ascii="Times New Roman" w:eastAsia="Times New Roman" w:hAnsi="Times New Roman" w:cs="Times New Roman"/>
          <w:kern w:val="0"/>
          <w:sz w:val="28"/>
          <w:szCs w:val="28"/>
          <w:lang w:eastAsia="uk-UA"/>
          <w14:ligatures w14:val="none"/>
        </w:rPr>
        <w:t>Forecast</w:t>
      </w:r>
      <w:proofErr w:type="spellEnd"/>
      <w:r w:rsidRPr="00A12162">
        <w:rPr>
          <w:rFonts w:ascii="Times New Roman" w:eastAsia="Times New Roman" w:hAnsi="Times New Roman" w:cs="Times New Roman"/>
          <w:kern w:val="0"/>
          <w:sz w:val="28"/>
          <w:szCs w:val="28"/>
          <w:lang w:eastAsia="uk-UA"/>
          <w14:ligatures w14:val="none"/>
        </w:rPr>
        <w:t xml:space="preserve">. – Режим доступу: </w:t>
      </w:r>
      <w:hyperlink r:id="rId16" w:tgtFrame="_new" w:history="1">
        <w:r w:rsidRPr="00A12162">
          <w:rPr>
            <w:rFonts w:ascii="Times New Roman" w:eastAsia="Times New Roman" w:hAnsi="Times New Roman" w:cs="Times New Roman"/>
            <w:color w:val="0000FF"/>
            <w:kern w:val="0"/>
            <w:sz w:val="28"/>
            <w:szCs w:val="28"/>
            <w:u w:val="single"/>
            <w:lang w:eastAsia="uk-UA"/>
            <w14:ligatures w14:val="none"/>
          </w:rPr>
          <w:t>https://www.marketdataforecast.com/market-reports/middle-east-and-africa-medical-tourism-market</w:t>
        </w:r>
      </w:hyperlink>
      <w:r w:rsidRPr="00A12162">
        <w:rPr>
          <w:rFonts w:ascii="Times New Roman" w:eastAsia="Times New Roman" w:hAnsi="Times New Roman" w:cs="Times New Roman"/>
          <w:kern w:val="0"/>
          <w:sz w:val="28"/>
          <w:szCs w:val="28"/>
          <w:lang w:eastAsia="uk-UA"/>
          <w14:ligatures w14:val="none"/>
        </w:rPr>
        <w:t>.</w:t>
      </w:r>
    </w:p>
    <w:p w14:paraId="75E851BF" w14:textId="7A455EB9" w:rsidR="00A12162" w:rsidRPr="00A12162" w:rsidRDefault="00A12162" w:rsidP="00A12162">
      <w:pPr>
        <w:pStyle w:val="a7"/>
        <w:numPr>
          <w:ilvl w:val="0"/>
          <w:numId w:val="6"/>
        </w:numPr>
        <w:spacing w:after="0" w:line="360" w:lineRule="auto"/>
        <w:ind w:left="0" w:firstLine="709"/>
        <w:jc w:val="both"/>
        <w:rPr>
          <w:rFonts w:ascii="Times New Roman" w:eastAsia="Times New Roman" w:hAnsi="Times New Roman" w:cs="Times New Roman"/>
          <w:kern w:val="0"/>
          <w:sz w:val="28"/>
          <w:szCs w:val="28"/>
          <w:lang w:eastAsia="uk-UA"/>
          <w14:ligatures w14:val="none"/>
        </w:rPr>
      </w:pPr>
      <w:proofErr w:type="spellStart"/>
      <w:r w:rsidRPr="00A12162">
        <w:rPr>
          <w:rFonts w:ascii="Times New Roman" w:eastAsia="Times New Roman" w:hAnsi="Times New Roman" w:cs="Times New Roman"/>
          <w:kern w:val="0"/>
          <w:sz w:val="28"/>
          <w:szCs w:val="28"/>
          <w:lang w:eastAsia="uk-UA"/>
          <w14:ligatures w14:val="none"/>
        </w:rPr>
        <w:t>International</w:t>
      </w:r>
      <w:proofErr w:type="spellEnd"/>
      <w:r w:rsidRPr="00A12162">
        <w:rPr>
          <w:rFonts w:ascii="Times New Roman" w:eastAsia="Times New Roman" w:hAnsi="Times New Roman" w:cs="Times New Roman"/>
          <w:kern w:val="0"/>
          <w:sz w:val="28"/>
          <w:szCs w:val="28"/>
          <w:lang w:eastAsia="uk-UA"/>
          <w14:ligatures w14:val="none"/>
        </w:rPr>
        <w:t xml:space="preserve"> </w:t>
      </w:r>
      <w:proofErr w:type="spellStart"/>
      <w:r w:rsidRPr="00A12162">
        <w:rPr>
          <w:rFonts w:ascii="Times New Roman" w:eastAsia="Times New Roman" w:hAnsi="Times New Roman" w:cs="Times New Roman"/>
          <w:kern w:val="0"/>
          <w:sz w:val="28"/>
          <w:szCs w:val="28"/>
          <w:lang w:eastAsia="uk-UA"/>
          <w14:ligatures w14:val="none"/>
        </w:rPr>
        <w:t>Healthcare</w:t>
      </w:r>
      <w:proofErr w:type="spellEnd"/>
      <w:r w:rsidRPr="00A12162">
        <w:rPr>
          <w:rFonts w:ascii="Times New Roman" w:eastAsia="Times New Roman" w:hAnsi="Times New Roman" w:cs="Times New Roman"/>
          <w:kern w:val="0"/>
          <w:sz w:val="28"/>
          <w:szCs w:val="28"/>
          <w:lang w:eastAsia="uk-UA"/>
          <w14:ligatures w14:val="none"/>
        </w:rPr>
        <w:t xml:space="preserve"> </w:t>
      </w:r>
      <w:proofErr w:type="spellStart"/>
      <w:r w:rsidRPr="00A12162">
        <w:rPr>
          <w:rFonts w:ascii="Times New Roman" w:eastAsia="Times New Roman" w:hAnsi="Times New Roman" w:cs="Times New Roman"/>
          <w:kern w:val="0"/>
          <w:sz w:val="28"/>
          <w:szCs w:val="28"/>
          <w:lang w:eastAsia="uk-UA"/>
          <w14:ligatures w14:val="none"/>
        </w:rPr>
        <w:t>Research</w:t>
      </w:r>
      <w:proofErr w:type="spellEnd"/>
      <w:r w:rsidRPr="00A12162">
        <w:rPr>
          <w:rFonts w:ascii="Times New Roman" w:eastAsia="Times New Roman" w:hAnsi="Times New Roman" w:cs="Times New Roman"/>
          <w:kern w:val="0"/>
          <w:sz w:val="28"/>
          <w:szCs w:val="28"/>
          <w:lang w:eastAsia="uk-UA"/>
          <w14:ligatures w14:val="none"/>
        </w:rPr>
        <w:t xml:space="preserve"> </w:t>
      </w:r>
      <w:proofErr w:type="spellStart"/>
      <w:r w:rsidRPr="00A12162">
        <w:rPr>
          <w:rFonts w:ascii="Times New Roman" w:eastAsia="Times New Roman" w:hAnsi="Times New Roman" w:cs="Times New Roman"/>
          <w:kern w:val="0"/>
          <w:sz w:val="28"/>
          <w:szCs w:val="28"/>
          <w:lang w:eastAsia="uk-UA"/>
          <w14:ligatures w14:val="none"/>
        </w:rPr>
        <w:t>Center</w:t>
      </w:r>
      <w:proofErr w:type="spellEnd"/>
      <w:r w:rsidRPr="00A12162">
        <w:rPr>
          <w:rFonts w:ascii="Times New Roman" w:eastAsia="Times New Roman" w:hAnsi="Times New Roman" w:cs="Times New Roman"/>
          <w:kern w:val="0"/>
          <w:sz w:val="28"/>
          <w:szCs w:val="28"/>
          <w:lang w:eastAsia="uk-UA"/>
          <w14:ligatures w14:val="none"/>
        </w:rPr>
        <w:t xml:space="preserve"> [Електронний ресурс]. – Режим доступу: </w:t>
      </w:r>
      <w:hyperlink r:id="rId17" w:tgtFrame="_new" w:history="1">
        <w:r w:rsidRPr="00A12162">
          <w:rPr>
            <w:rFonts w:ascii="Times New Roman" w:eastAsia="Times New Roman" w:hAnsi="Times New Roman" w:cs="Times New Roman"/>
            <w:color w:val="0000FF"/>
            <w:kern w:val="0"/>
            <w:sz w:val="28"/>
            <w:szCs w:val="28"/>
            <w:u w:val="single"/>
            <w:lang w:eastAsia="uk-UA"/>
            <w14:ligatures w14:val="none"/>
          </w:rPr>
          <w:t>https://www.healthcareresearchcenter.org/</w:t>
        </w:r>
      </w:hyperlink>
      <w:r w:rsidRPr="00A12162">
        <w:rPr>
          <w:rFonts w:ascii="Times New Roman" w:eastAsia="Times New Roman" w:hAnsi="Times New Roman" w:cs="Times New Roman"/>
          <w:kern w:val="0"/>
          <w:sz w:val="28"/>
          <w:szCs w:val="28"/>
          <w:lang w:eastAsia="uk-UA"/>
          <w14:ligatures w14:val="none"/>
        </w:rPr>
        <w:t>.</w:t>
      </w:r>
    </w:p>
    <w:p w14:paraId="6C9506BE" w14:textId="629A66EB" w:rsidR="00A12162" w:rsidRPr="00A12162" w:rsidRDefault="00A12162" w:rsidP="00A12162">
      <w:pPr>
        <w:pStyle w:val="a7"/>
        <w:numPr>
          <w:ilvl w:val="0"/>
          <w:numId w:val="6"/>
        </w:numPr>
        <w:spacing w:after="0" w:line="360" w:lineRule="auto"/>
        <w:ind w:left="0" w:firstLine="709"/>
        <w:jc w:val="both"/>
        <w:rPr>
          <w:rFonts w:ascii="Times New Roman" w:eastAsia="Times New Roman" w:hAnsi="Times New Roman" w:cs="Times New Roman"/>
          <w:kern w:val="0"/>
          <w:sz w:val="28"/>
          <w:szCs w:val="28"/>
          <w:lang w:eastAsia="uk-UA"/>
          <w14:ligatures w14:val="none"/>
        </w:rPr>
      </w:pPr>
      <w:r w:rsidRPr="00A12162">
        <w:rPr>
          <w:rFonts w:ascii="Times New Roman" w:eastAsia="Times New Roman" w:hAnsi="Times New Roman" w:cs="Times New Roman"/>
          <w:kern w:val="0"/>
          <w:sz w:val="28"/>
          <w:szCs w:val="28"/>
          <w:lang w:eastAsia="uk-UA"/>
          <w14:ligatures w14:val="none"/>
        </w:rPr>
        <w:t xml:space="preserve">Закон України «Про туризм» від 15.11.2024 [Електронний ресурс]. – Режим доступу: </w:t>
      </w:r>
      <w:hyperlink r:id="rId18" w:tgtFrame="_new" w:history="1">
        <w:r w:rsidRPr="00A12162">
          <w:rPr>
            <w:rFonts w:ascii="Times New Roman" w:eastAsia="Times New Roman" w:hAnsi="Times New Roman" w:cs="Times New Roman"/>
            <w:color w:val="0000FF"/>
            <w:kern w:val="0"/>
            <w:sz w:val="28"/>
            <w:szCs w:val="28"/>
            <w:u w:val="single"/>
            <w:lang w:eastAsia="uk-UA"/>
            <w14:ligatures w14:val="none"/>
          </w:rPr>
          <w:t>https://zakon.rada.gov.ua/laws/show/324/95-вр</w:t>
        </w:r>
      </w:hyperlink>
      <w:r w:rsidRPr="00A12162">
        <w:rPr>
          <w:rFonts w:ascii="Times New Roman" w:eastAsia="Times New Roman" w:hAnsi="Times New Roman" w:cs="Times New Roman"/>
          <w:kern w:val="0"/>
          <w:sz w:val="28"/>
          <w:szCs w:val="28"/>
          <w:lang w:eastAsia="uk-UA"/>
          <w14:ligatures w14:val="none"/>
        </w:rPr>
        <w:t>.</w:t>
      </w:r>
    </w:p>
    <w:p w14:paraId="2C3098B1" w14:textId="0DB0427A" w:rsidR="00A12162" w:rsidRPr="00A12162" w:rsidRDefault="00A12162" w:rsidP="00A12162">
      <w:pPr>
        <w:pStyle w:val="a7"/>
        <w:numPr>
          <w:ilvl w:val="0"/>
          <w:numId w:val="6"/>
        </w:numPr>
        <w:spacing w:after="0" w:line="360" w:lineRule="auto"/>
        <w:ind w:left="0" w:firstLine="709"/>
        <w:jc w:val="both"/>
        <w:rPr>
          <w:rFonts w:ascii="Times New Roman" w:eastAsia="Times New Roman" w:hAnsi="Times New Roman" w:cs="Times New Roman"/>
          <w:kern w:val="0"/>
          <w:sz w:val="28"/>
          <w:szCs w:val="28"/>
          <w:lang w:eastAsia="uk-UA"/>
          <w14:ligatures w14:val="none"/>
        </w:rPr>
      </w:pPr>
      <w:r w:rsidRPr="00A12162">
        <w:rPr>
          <w:rFonts w:ascii="Times New Roman" w:eastAsia="Times New Roman" w:hAnsi="Times New Roman" w:cs="Times New Roman"/>
          <w:kern w:val="0"/>
          <w:sz w:val="28"/>
          <w:szCs w:val="28"/>
          <w:lang w:eastAsia="uk-UA"/>
          <w14:ligatures w14:val="none"/>
        </w:rPr>
        <w:t xml:space="preserve">Закон України «Про курорти» від 01.10.2023 [Електронний ресурс]. – Режим доступу: </w:t>
      </w:r>
      <w:hyperlink r:id="rId19" w:tgtFrame="_new" w:history="1">
        <w:r w:rsidRPr="00A12162">
          <w:rPr>
            <w:rFonts w:ascii="Times New Roman" w:eastAsia="Times New Roman" w:hAnsi="Times New Roman" w:cs="Times New Roman"/>
            <w:color w:val="0000FF"/>
            <w:kern w:val="0"/>
            <w:sz w:val="28"/>
            <w:szCs w:val="28"/>
            <w:u w:val="single"/>
            <w:lang w:eastAsia="uk-UA"/>
            <w14:ligatures w14:val="none"/>
          </w:rPr>
          <w:t>https://zakon.rada.gov.ua/laws/show/2026-14</w:t>
        </w:r>
      </w:hyperlink>
      <w:r w:rsidRPr="00A12162">
        <w:rPr>
          <w:rFonts w:ascii="Times New Roman" w:eastAsia="Times New Roman" w:hAnsi="Times New Roman" w:cs="Times New Roman"/>
          <w:kern w:val="0"/>
          <w:sz w:val="28"/>
          <w:szCs w:val="28"/>
          <w:lang w:eastAsia="uk-UA"/>
          <w14:ligatures w14:val="none"/>
        </w:rPr>
        <w:t>.</w:t>
      </w:r>
    </w:p>
    <w:p w14:paraId="5F5E86E8" w14:textId="1CF18CC3" w:rsidR="00A12162" w:rsidRPr="00A12162" w:rsidRDefault="00A12162" w:rsidP="00A12162">
      <w:pPr>
        <w:pStyle w:val="a7"/>
        <w:numPr>
          <w:ilvl w:val="0"/>
          <w:numId w:val="6"/>
        </w:numPr>
        <w:spacing w:after="0" w:line="360" w:lineRule="auto"/>
        <w:ind w:left="0" w:firstLine="709"/>
        <w:jc w:val="both"/>
        <w:rPr>
          <w:rFonts w:ascii="Times New Roman" w:eastAsia="Times New Roman" w:hAnsi="Times New Roman" w:cs="Times New Roman"/>
          <w:kern w:val="0"/>
          <w:sz w:val="28"/>
          <w:szCs w:val="28"/>
          <w:lang w:eastAsia="uk-UA"/>
          <w14:ligatures w14:val="none"/>
        </w:rPr>
      </w:pPr>
      <w:r w:rsidRPr="00A12162">
        <w:rPr>
          <w:rFonts w:ascii="Times New Roman" w:eastAsia="Times New Roman" w:hAnsi="Times New Roman" w:cs="Times New Roman"/>
          <w:kern w:val="0"/>
          <w:sz w:val="28"/>
          <w:szCs w:val="28"/>
          <w:lang w:eastAsia="uk-UA"/>
          <w14:ligatures w14:val="none"/>
        </w:rPr>
        <w:t xml:space="preserve">Державне агентство розвитку туризму України. Офіційний портал. – </w:t>
      </w:r>
      <w:hyperlink r:id="rId20" w:tgtFrame="_new" w:history="1">
        <w:r w:rsidRPr="00A12162">
          <w:rPr>
            <w:rFonts w:ascii="Times New Roman" w:eastAsia="Times New Roman" w:hAnsi="Times New Roman" w:cs="Times New Roman"/>
            <w:color w:val="0000FF"/>
            <w:kern w:val="0"/>
            <w:sz w:val="28"/>
            <w:szCs w:val="28"/>
            <w:u w:val="single"/>
            <w:lang w:eastAsia="uk-UA"/>
            <w14:ligatures w14:val="none"/>
          </w:rPr>
          <w:t>https://www.tourism.gov.ua/</w:t>
        </w:r>
      </w:hyperlink>
      <w:r w:rsidRPr="00A12162">
        <w:rPr>
          <w:rFonts w:ascii="Times New Roman" w:eastAsia="Times New Roman" w:hAnsi="Times New Roman" w:cs="Times New Roman"/>
          <w:kern w:val="0"/>
          <w:sz w:val="28"/>
          <w:szCs w:val="28"/>
          <w:lang w:eastAsia="uk-UA"/>
          <w14:ligatures w14:val="none"/>
        </w:rPr>
        <w:t>.</w:t>
      </w:r>
    </w:p>
    <w:p w14:paraId="486A4C7F" w14:textId="2F782E6D" w:rsidR="00A12162" w:rsidRPr="00A12162" w:rsidRDefault="00A12162" w:rsidP="00A12162">
      <w:pPr>
        <w:pStyle w:val="a7"/>
        <w:numPr>
          <w:ilvl w:val="0"/>
          <w:numId w:val="6"/>
        </w:numPr>
        <w:spacing w:after="0" w:line="360" w:lineRule="auto"/>
        <w:ind w:left="0" w:firstLine="709"/>
        <w:jc w:val="both"/>
        <w:rPr>
          <w:rFonts w:ascii="Times New Roman" w:eastAsia="Times New Roman" w:hAnsi="Times New Roman" w:cs="Times New Roman"/>
          <w:kern w:val="0"/>
          <w:sz w:val="28"/>
          <w:szCs w:val="28"/>
          <w:lang w:eastAsia="uk-UA"/>
          <w14:ligatures w14:val="none"/>
        </w:rPr>
      </w:pPr>
      <w:r w:rsidRPr="00A12162">
        <w:rPr>
          <w:rFonts w:ascii="Times New Roman" w:eastAsia="Times New Roman" w:hAnsi="Times New Roman" w:cs="Times New Roman"/>
          <w:kern w:val="0"/>
          <w:sz w:val="28"/>
          <w:szCs w:val="28"/>
          <w:lang w:eastAsia="uk-UA"/>
          <w14:ligatures w14:val="none"/>
        </w:rPr>
        <w:t>Міністерство охорони здоров’я України. Електронна система охорони здоров’я (</w:t>
      </w:r>
      <w:proofErr w:type="spellStart"/>
      <w:r w:rsidRPr="00A12162">
        <w:rPr>
          <w:rFonts w:ascii="Times New Roman" w:eastAsia="Times New Roman" w:hAnsi="Times New Roman" w:cs="Times New Roman"/>
          <w:kern w:val="0"/>
          <w:sz w:val="28"/>
          <w:szCs w:val="28"/>
          <w:lang w:eastAsia="uk-UA"/>
          <w14:ligatures w14:val="none"/>
        </w:rPr>
        <w:t>eHealth</w:t>
      </w:r>
      <w:proofErr w:type="spellEnd"/>
      <w:r w:rsidRPr="00A12162">
        <w:rPr>
          <w:rFonts w:ascii="Times New Roman" w:eastAsia="Times New Roman" w:hAnsi="Times New Roman" w:cs="Times New Roman"/>
          <w:kern w:val="0"/>
          <w:sz w:val="28"/>
          <w:szCs w:val="28"/>
          <w:lang w:eastAsia="uk-UA"/>
          <w14:ligatures w14:val="none"/>
        </w:rPr>
        <w:t xml:space="preserve">). – </w:t>
      </w:r>
      <w:hyperlink r:id="rId21" w:tgtFrame="_new" w:history="1">
        <w:r w:rsidRPr="00A12162">
          <w:rPr>
            <w:rFonts w:ascii="Times New Roman" w:eastAsia="Times New Roman" w:hAnsi="Times New Roman" w:cs="Times New Roman"/>
            <w:color w:val="0000FF"/>
            <w:kern w:val="0"/>
            <w:sz w:val="28"/>
            <w:szCs w:val="28"/>
            <w:u w:val="single"/>
            <w:lang w:eastAsia="uk-UA"/>
            <w14:ligatures w14:val="none"/>
          </w:rPr>
          <w:t>https://ehealth.gov.ua/</w:t>
        </w:r>
      </w:hyperlink>
      <w:r w:rsidRPr="00A12162">
        <w:rPr>
          <w:rFonts w:ascii="Times New Roman" w:eastAsia="Times New Roman" w:hAnsi="Times New Roman" w:cs="Times New Roman"/>
          <w:kern w:val="0"/>
          <w:sz w:val="28"/>
          <w:szCs w:val="28"/>
          <w:lang w:eastAsia="uk-UA"/>
          <w14:ligatures w14:val="none"/>
        </w:rPr>
        <w:t>.</w:t>
      </w:r>
    </w:p>
    <w:p w14:paraId="3105724A" w14:textId="39C2100C" w:rsidR="00A12162" w:rsidRPr="00A12162" w:rsidRDefault="00A12162" w:rsidP="00A12162">
      <w:pPr>
        <w:pStyle w:val="a7"/>
        <w:numPr>
          <w:ilvl w:val="0"/>
          <w:numId w:val="6"/>
        </w:numPr>
        <w:spacing w:after="0" w:line="360" w:lineRule="auto"/>
        <w:ind w:left="0" w:firstLine="709"/>
        <w:jc w:val="both"/>
        <w:rPr>
          <w:rFonts w:ascii="Times New Roman" w:eastAsia="Times New Roman" w:hAnsi="Times New Roman" w:cs="Times New Roman"/>
          <w:kern w:val="0"/>
          <w:sz w:val="28"/>
          <w:szCs w:val="28"/>
          <w:lang w:eastAsia="uk-UA"/>
          <w14:ligatures w14:val="none"/>
        </w:rPr>
      </w:pPr>
      <w:proofErr w:type="spellStart"/>
      <w:r w:rsidRPr="00A12162">
        <w:rPr>
          <w:rFonts w:ascii="Times New Roman" w:eastAsia="Times New Roman" w:hAnsi="Times New Roman" w:cs="Times New Roman"/>
          <w:kern w:val="0"/>
          <w:sz w:val="28"/>
          <w:szCs w:val="28"/>
          <w:lang w:eastAsia="uk-UA"/>
          <w14:ligatures w14:val="none"/>
        </w:rPr>
        <w:t>World</w:t>
      </w:r>
      <w:proofErr w:type="spellEnd"/>
      <w:r w:rsidRPr="00A12162">
        <w:rPr>
          <w:rFonts w:ascii="Times New Roman" w:eastAsia="Times New Roman" w:hAnsi="Times New Roman" w:cs="Times New Roman"/>
          <w:kern w:val="0"/>
          <w:sz w:val="28"/>
          <w:szCs w:val="28"/>
          <w:lang w:eastAsia="uk-UA"/>
          <w14:ligatures w14:val="none"/>
        </w:rPr>
        <w:t xml:space="preserve"> </w:t>
      </w:r>
      <w:proofErr w:type="spellStart"/>
      <w:r w:rsidRPr="00A12162">
        <w:rPr>
          <w:rFonts w:ascii="Times New Roman" w:eastAsia="Times New Roman" w:hAnsi="Times New Roman" w:cs="Times New Roman"/>
          <w:kern w:val="0"/>
          <w:sz w:val="28"/>
          <w:szCs w:val="28"/>
          <w:lang w:eastAsia="uk-UA"/>
          <w14:ligatures w14:val="none"/>
        </w:rPr>
        <w:t>Tourism</w:t>
      </w:r>
      <w:proofErr w:type="spellEnd"/>
      <w:r w:rsidRPr="00A12162">
        <w:rPr>
          <w:rFonts w:ascii="Times New Roman" w:eastAsia="Times New Roman" w:hAnsi="Times New Roman" w:cs="Times New Roman"/>
          <w:kern w:val="0"/>
          <w:sz w:val="28"/>
          <w:szCs w:val="28"/>
          <w:lang w:eastAsia="uk-UA"/>
          <w14:ligatures w14:val="none"/>
        </w:rPr>
        <w:t xml:space="preserve"> </w:t>
      </w:r>
      <w:proofErr w:type="spellStart"/>
      <w:r w:rsidRPr="00A12162">
        <w:rPr>
          <w:rFonts w:ascii="Times New Roman" w:eastAsia="Times New Roman" w:hAnsi="Times New Roman" w:cs="Times New Roman"/>
          <w:kern w:val="0"/>
          <w:sz w:val="28"/>
          <w:szCs w:val="28"/>
          <w:lang w:eastAsia="uk-UA"/>
          <w14:ligatures w14:val="none"/>
        </w:rPr>
        <w:t>Organization</w:t>
      </w:r>
      <w:proofErr w:type="spellEnd"/>
      <w:r w:rsidRPr="00A12162">
        <w:rPr>
          <w:rFonts w:ascii="Times New Roman" w:eastAsia="Times New Roman" w:hAnsi="Times New Roman" w:cs="Times New Roman"/>
          <w:kern w:val="0"/>
          <w:sz w:val="28"/>
          <w:szCs w:val="28"/>
          <w:lang w:eastAsia="uk-UA"/>
          <w14:ligatures w14:val="none"/>
        </w:rPr>
        <w:t xml:space="preserve"> (UNWTO). </w:t>
      </w:r>
      <w:proofErr w:type="spellStart"/>
      <w:r w:rsidRPr="00A12162">
        <w:rPr>
          <w:rFonts w:ascii="Times New Roman" w:eastAsia="Times New Roman" w:hAnsi="Times New Roman" w:cs="Times New Roman"/>
          <w:kern w:val="0"/>
          <w:sz w:val="28"/>
          <w:szCs w:val="28"/>
          <w:lang w:eastAsia="uk-UA"/>
          <w14:ligatures w14:val="none"/>
        </w:rPr>
        <w:t>Exploring</w:t>
      </w:r>
      <w:proofErr w:type="spellEnd"/>
      <w:r w:rsidRPr="00A12162">
        <w:rPr>
          <w:rFonts w:ascii="Times New Roman" w:eastAsia="Times New Roman" w:hAnsi="Times New Roman" w:cs="Times New Roman"/>
          <w:kern w:val="0"/>
          <w:sz w:val="28"/>
          <w:szCs w:val="28"/>
          <w:lang w:eastAsia="uk-UA"/>
          <w14:ligatures w14:val="none"/>
        </w:rPr>
        <w:t xml:space="preserve"> </w:t>
      </w:r>
      <w:proofErr w:type="spellStart"/>
      <w:r w:rsidRPr="00A12162">
        <w:rPr>
          <w:rFonts w:ascii="Times New Roman" w:eastAsia="Times New Roman" w:hAnsi="Times New Roman" w:cs="Times New Roman"/>
          <w:kern w:val="0"/>
          <w:sz w:val="28"/>
          <w:szCs w:val="28"/>
          <w:lang w:eastAsia="uk-UA"/>
          <w14:ligatures w14:val="none"/>
        </w:rPr>
        <w:t>Health</w:t>
      </w:r>
      <w:proofErr w:type="spellEnd"/>
      <w:r w:rsidRPr="00A12162">
        <w:rPr>
          <w:rFonts w:ascii="Times New Roman" w:eastAsia="Times New Roman" w:hAnsi="Times New Roman" w:cs="Times New Roman"/>
          <w:kern w:val="0"/>
          <w:sz w:val="28"/>
          <w:szCs w:val="28"/>
          <w:lang w:eastAsia="uk-UA"/>
          <w14:ligatures w14:val="none"/>
        </w:rPr>
        <w:t xml:space="preserve"> </w:t>
      </w:r>
      <w:proofErr w:type="spellStart"/>
      <w:r w:rsidRPr="00A12162">
        <w:rPr>
          <w:rFonts w:ascii="Times New Roman" w:eastAsia="Times New Roman" w:hAnsi="Times New Roman" w:cs="Times New Roman"/>
          <w:kern w:val="0"/>
          <w:sz w:val="28"/>
          <w:szCs w:val="28"/>
          <w:lang w:eastAsia="uk-UA"/>
          <w14:ligatures w14:val="none"/>
        </w:rPr>
        <w:t>Tourism</w:t>
      </w:r>
      <w:proofErr w:type="spellEnd"/>
      <w:r w:rsidRPr="00A12162">
        <w:rPr>
          <w:rFonts w:ascii="Times New Roman" w:eastAsia="Times New Roman" w:hAnsi="Times New Roman" w:cs="Times New Roman"/>
          <w:kern w:val="0"/>
          <w:sz w:val="28"/>
          <w:szCs w:val="28"/>
          <w:lang w:eastAsia="uk-UA"/>
          <w14:ligatures w14:val="none"/>
        </w:rPr>
        <w:t xml:space="preserve">. – </w:t>
      </w:r>
      <w:proofErr w:type="spellStart"/>
      <w:r w:rsidRPr="00A12162">
        <w:rPr>
          <w:rFonts w:ascii="Times New Roman" w:eastAsia="Times New Roman" w:hAnsi="Times New Roman" w:cs="Times New Roman"/>
          <w:kern w:val="0"/>
          <w:sz w:val="28"/>
          <w:szCs w:val="28"/>
          <w:lang w:eastAsia="uk-UA"/>
          <w14:ligatures w14:val="none"/>
        </w:rPr>
        <w:t>Madrid</w:t>
      </w:r>
      <w:proofErr w:type="spellEnd"/>
      <w:r w:rsidRPr="00A12162">
        <w:rPr>
          <w:rFonts w:ascii="Times New Roman" w:eastAsia="Times New Roman" w:hAnsi="Times New Roman" w:cs="Times New Roman"/>
          <w:kern w:val="0"/>
          <w:sz w:val="28"/>
          <w:szCs w:val="28"/>
          <w:lang w:eastAsia="uk-UA"/>
          <w14:ligatures w14:val="none"/>
        </w:rPr>
        <w:t xml:space="preserve"> : UNWTO, 2018.</w:t>
      </w:r>
    </w:p>
    <w:p w14:paraId="38FE45AB" w14:textId="09B1401B" w:rsidR="00A12162" w:rsidRPr="00A12162" w:rsidRDefault="00A12162" w:rsidP="00A12162">
      <w:pPr>
        <w:pStyle w:val="a7"/>
        <w:numPr>
          <w:ilvl w:val="0"/>
          <w:numId w:val="6"/>
        </w:numPr>
        <w:spacing w:after="0" w:line="360" w:lineRule="auto"/>
        <w:ind w:left="0" w:firstLine="709"/>
        <w:jc w:val="both"/>
        <w:rPr>
          <w:rFonts w:ascii="Times New Roman" w:eastAsia="Times New Roman" w:hAnsi="Times New Roman" w:cs="Times New Roman"/>
          <w:kern w:val="0"/>
          <w:sz w:val="28"/>
          <w:szCs w:val="28"/>
          <w:lang w:eastAsia="uk-UA"/>
          <w14:ligatures w14:val="none"/>
        </w:rPr>
      </w:pPr>
      <w:r w:rsidRPr="00A12162">
        <w:rPr>
          <w:rFonts w:ascii="Times New Roman" w:eastAsia="Times New Roman" w:hAnsi="Times New Roman" w:cs="Times New Roman"/>
          <w:kern w:val="0"/>
          <w:sz w:val="28"/>
          <w:szCs w:val="28"/>
          <w:lang w:eastAsia="uk-UA"/>
          <w14:ligatures w14:val="none"/>
        </w:rPr>
        <w:t xml:space="preserve">OECD. </w:t>
      </w:r>
      <w:proofErr w:type="spellStart"/>
      <w:r w:rsidRPr="00A12162">
        <w:rPr>
          <w:rFonts w:ascii="Times New Roman" w:eastAsia="Times New Roman" w:hAnsi="Times New Roman" w:cs="Times New Roman"/>
          <w:kern w:val="0"/>
          <w:sz w:val="28"/>
          <w:szCs w:val="28"/>
          <w:lang w:eastAsia="uk-UA"/>
          <w14:ligatures w14:val="none"/>
        </w:rPr>
        <w:t>Health</w:t>
      </w:r>
      <w:proofErr w:type="spellEnd"/>
      <w:r w:rsidRPr="00A12162">
        <w:rPr>
          <w:rFonts w:ascii="Times New Roman" w:eastAsia="Times New Roman" w:hAnsi="Times New Roman" w:cs="Times New Roman"/>
          <w:kern w:val="0"/>
          <w:sz w:val="28"/>
          <w:szCs w:val="28"/>
          <w:lang w:eastAsia="uk-UA"/>
          <w14:ligatures w14:val="none"/>
        </w:rPr>
        <w:t xml:space="preserve"> </w:t>
      </w:r>
      <w:proofErr w:type="spellStart"/>
      <w:r w:rsidRPr="00A12162">
        <w:rPr>
          <w:rFonts w:ascii="Times New Roman" w:eastAsia="Times New Roman" w:hAnsi="Times New Roman" w:cs="Times New Roman"/>
          <w:kern w:val="0"/>
          <w:sz w:val="28"/>
          <w:szCs w:val="28"/>
          <w:lang w:eastAsia="uk-UA"/>
          <w14:ligatures w14:val="none"/>
        </w:rPr>
        <w:t>at</w:t>
      </w:r>
      <w:proofErr w:type="spellEnd"/>
      <w:r w:rsidRPr="00A12162">
        <w:rPr>
          <w:rFonts w:ascii="Times New Roman" w:eastAsia="Times New Roman" w:hAnsi="Times New Roman" w:cs="Times New Roman"/>
          <w:kern w:val="0"/>
          <w:sz w:val="28"/>
          <w:szCs w:val="28"/>
          <w:lang w:eastAsia="uk-UA"/>
          <w14:ligatures w14:val="none"/>
        </w:rPr>
        <w:t xml:space="preserve"> a </w:t>
      </w:r>
      <w:proofErr w:type="spellStart"/>
      <w:r w:rsidRPr="00A12162">
        <w:rPr>
          <w:rFonts w:ascii="Times New Roman" w:eastAsia="Times New Roman" w:hAnsi="Times New Roman" w:cs="Times New Roman"/>
          <w:kern w:val="0"/>
          <w:sz w:val="28"/>
          <w:szCs w:val="28"/>
          <w:lang w:eastAsia="uk-UA"/>
          <w14:ligatures w14:val="none"/>
        </w:rPr>
        <w:t>Glance</w:t>
      </w:r>
      <w:proofErr w:type="spellEnd"/>
      <w:r w:rsidRPr="00A12162">
        <w:rPr>
          <w:rFonts w:ascii="Times New Roman" w:eastAsia="Times New Roman" w:hAnsi="Times New Roman" w:cs="Times New Roman"/>
          <w:kern w:val="0"/>
          <w:sz w:val="28"/>
          <w:szCs w:val="28"/>
          <w:lang w:eastAsia="uk-UA"/>
          <w14:ligatures w14:val="none"/>
        </w:rPr>
        <w:t xml:space="preserve">: </w:t>
      </w:r>
      <w:proofErr w:type="spellStart"/>
      <w:r w:rsidRPr="00A12162">
        <w:rPr>
          <w:rFonts w:ascii="Times New Roman" w:eastAsia="Times New Roman" w:hAnsi="Times New Roman" w:cs="Times New Roman"/>
          <w:kern w:val="0"/>
          <w:sz w:val="28"/>
          <w:szCs w:val="28"/>
          <w:lang w:eastAsia="uk-UA"/>
          <w14:ligatures w14:val="none"/>
        </w:rPr>
        <w:t>Europe</w:t>
      </w:r>
      <w:proofErr w:type="spellEnd"/>
      <w:r w:rsidRPr="00A12162">
        <w:rPr>
          <w:rFonts w:ascii="Times New Roman" w:eastAsia="Times New Roman" w:hAnsi="Times New Roman" w:cs="Times New Roman"/>
          <w:kern w:val="0"/>
          <w:sz w:val="28"/>
          <w:szCs w:val="28"/>
          <w:lang w:eastAsia="uk-UA"/>
          <w14:ligatures w14:val="none"/>
        </w:rPr>
        <w:t xml:space="preserve"> 2024. – </w:t>
      </w:r>
      <w:proofErr w:type="spellStart"/>
      <w:r w:rsidRPr="00A12162">
        <w:rPr>
          <w:rFonts w:ascii="Times New Roman" w:eastAsia="Times New Roman" w:hAnsi="Times New Roman" w:cs="Times New Roman"/>
          <w:kern w:val="0"/>
          <w:sz w:val="28"/>
          <w:szCs w:val="28"/>
          <w:lang w:eastAsia="uk-UA"/>
          <w14:ligatures w14:val="none"/>
        </w:rPr>
        <w:t>Paris</w:t>
      </w:r>
      <w:proofErr w:type="spellEnd"/>
      <w:r w:rsidRPr="00A12162">
        <w:rPr>
          <w:rFonts w:ascii="Times New Roman" w:eastAsia="Times New Roman" w:hAnsi="Times New Roman" w:cs="Times New Roman"/>
          <w:kern w:val="0"/>
          <w:sz w:val="28"/>
          <w:szCs w:val="28"/>
          <w:lang w:eastAsia="uk-UA"/>
          <w14:ligatures w14:val="none"/>
        </w:rPr>
        <w:t xml:space="preserve"> : OECD </w:t>
      </w:r>
      <w:proofErr w:type="spellStart"/>
      <w:r w:rsidRPr="00A12162">
        <w:rPr>
          <w:rFonts w:ascii="Times New Roman" w:eastAsia="Times New Roman" w:hAnsi="Times New Roman" w:cs="Times New Roman"/>
          <w:kern w:val="0"/>
          <w:sz w:val="28"/>
          <w:szCs w:val="28"/>
          <w:lang w:eastAsia="uk-UA"/>
          <w14:ligatures w14:val="none"/>
        </w:rPr>
        <w:t>Publishing</w:t>
      </w:r>
      <w:proofErr w:type="spellEnd"/>
      <w:r w:rsidRPr="00A12162">
        <w:rPr>
          <w:rFonts w:ascii="Times New Roman" w:eastAsia="Times New Roman" w:hAnsi="Times New Roman" w:cs="Times New Roman"/>
          <w:kern w:val="0"/>
          <w:sz w:val="28"/>
          <w:szCs w:val="28"/>
          <w:lang w:eastAsia="uk-UA"/>
          <w14:ligatures w14:val="none"/>
        </w:rPr>
        <w:t>, 2024. – DOI: https://doi.org/10.1787/health_glance_eur-2024-en.</w:t>
      </w:r>
    </w:p>
    <w:p w14:paraId="0DC38139" w14:textId="21E3462E" w:rsidR="00A12162" w:rsidRPr="00A12162" w:rsidRDefault="00A12162" w:rsidP="00A12162">
      <w:pPr>
        <w:pStyle w:val="a7"/>
        <w:numPr>
          <w:ilvl w:val="0"/>
          <w:numId w:val="6"/>
        </w:numPr>
        <w:spacing w:after="0" w:line="360" w:lineRule="auto"/>
        <w:ind w:left="0" w:firstLine="709"/>
        <w:jc w:val="both"/>
        <w:rPr>
          <w:rFonts w:ascii="Times New Roman" w:eastAsia="Times New Roman" w:hAnsi="Times New Roman" w:cs="Times New Roman"/>
          <w:kern w:val="0"/>
          <w:sz w:val="28"/>
          <w:szCs w:val="28"/>
          <w:lang w:eastAsia="uk-UA"/>
          <w14:ligatures w14:val="none"/>
        </w:rPr>
      </w:pPr>
      <w:proofErr w:type="spellStart"/>
      <w:r w:rsidRPr="00A12162">
        <w:rPr>
          <w:rFonts w:ascii="Times New Roman" w:eastAsia="Times New Roman" w:hAnsi="Times New Roman" w:cs="Times New Roman"/>
          <w:kern w:val="0"/>
          <w:sz w:val="28"/>
          <w:szCs w:val="28"/>
          <w:lang w:eastAsia="uk-UA"/>
          <w14:ligatures w14:val="none"/>
        </w:rPr>
        <w:lastRenderedPageBreak/>
        <w:t>Joint</w:t>
      </w:r>
      <w:proofErr w:type="spellEnd"/>
      <w:r w:rsidRPr="00A12162">
        <w:rPr>
          <w:rFonts w:ascii="Times New Roman" w:eastAsia="Times New Roman" w:hAnsi="Times New Roman" w:cs="Times New Roman"/>
          <w:kern w:val="0"/>
          <w:sz w:val="28"/>
          <w:szCs w:val="28"/>
          <w:lang w:eastAsia="uk-UA"/>
          <w14:ligatures w14:val="none"/>
        </w:rPr>
        <w:t xml:space="preserve"> </w:t>
      </w:r>
      <w:proofErr w:type="spellStart"/>
      <w:r w:rsidRPr="00A12162">
        <w:rPr>
          <w:rFonts w:ascii="Times New Roman" w:eastAsia="Times New Roman" w:hAnsi="Times New Roman" w:cs="Times New Roman"/>
          <w:kern w:val="0"/>
          <w:sz w:val="28"/>
          <w:szCs w:val="28"/>
          <w:lang w:eastAsia="uk-UA"/>
          <w14:ligatures w14:val="none"/>
        </w:rPr>
        <w:t>Commission</w:t>
      </w:r>
      <w:proofErr w:type="spellEnd"/>
      <w:r w:rsidRPr="00A12162">
        <w:rPr>
          <w:rFonts w:ascii="Times New Roman" w:eastAsia="Times New Roman" w:hAnsi="Times New Roman" w:cs="Times New Roman"/>
          <w:kern w:val="0"/>
          <w:sz w:val="28"/>
          <w:szCs w:val="28"/>
          <w:lang w:eastAsia="uk-UA"/>
          <w14:ligatures w14:val="none"/>
        </w:rPr>
        <w:t xml:space="preserve"> </w:t>
      </w:r>
      <w:proofErr w:type="spellStart"/>
      <w:r w:rsidRPr="00A12162">
        <w:rPr>
          <w:rFonts w:ascii="Times New Roman" w:eastAsia="Times New Roman" w:hAnsi="Times New Roman" w:cs="Times New Roman"/>
          <w:kern w:val="0"/>
          <w:sz w:val="28"/>
          <w:szCs w:val="28"/>
          <w:lang w:eastAsia="uk-UA"/>
          <w14:ligatures w14:val="none"/>
        </w:rPr>
        <w:t>International</w:t>
      </w:r>
      <w:proofErr w:type="spellEnd"/>
      <w:r w:rsidRPr="00A12162">
        <w:rPr>
          <w:rFonts w:ascii="Times New Roman" w:eastAsia="Times New Roman" w:hAnsi="Times New Roman" w:cs="Times New Roman"/>
          <w:kern w:val="0"/>
          <w:sz w:val="28"/>
          <w:szCs w:val="28"/>
          <w:lang w:eastAsia="uk-UA"/>
          <w14:ligatures w14:val="none"/>
        </w:rPr>
        <w:t xml:space="preserve"> (JCI). </w:t>
      </w:r>
      <w:proofErr w:type="spellStart"/>
      <w:r w:rsidRPr="00A12162">
        <w:rPr>
          <w:rFonts w:ascii="Times New Roman" w:eastAsia="Times New Roman" w:hAnsi="Times New Roman" w:cs="Times New Roman"/>
          <w:kern w:val="0"/>
          <w:sz w:val="28"/>
          <w:szCs w:val="28"/>
          <w:lang w:eastAsia="uk-UA"/>
          <w14:ligatures w14:val="none"/>
        </w:rPr>
        <w:t>Accreditation</w:t>
      </w:r>
      <w:proofErr w:type="spellEnd"/>
      <w:r w:rsidRPr="00A12162">
        <w:rPr>
          <w:rFonts w:ascii="Times New Roman" w:eastAsia="Times New Roman" w:hAnsi="Times New Roman" w:cs="Times New Roman"/>
          <w:kern w:val="0"/>
          <w:sz w:val="28"/>
          <w:szCs w:val="28"/>
          <w:lang w:eastAsia="uk-UA"/>
          <w14:ligatures w14:val="none"/>
        </w:rPr>
        <w:t xml:space="preserve"> </w:t>
      </w:r>
      <w:proofErr w:type="spellStart"/>
      <w:r w:rsidRPr="00A12162">
        <w:rPr>
          <w:rFonts w:ascii="Times New Roman" w:eastAsia="Times New Roman" w:hAnsi="Times New Roman" w:cs="Times New Roman"/>
          <w:kern w:val="0"/>
          <w:sz w:val="28"/>
          <w:szCs w:val="28"/>
          <w:lang w:eastAsia="uk-UA"/>
          <w14:ligatures w14:val="none"/>
        </w:rPr>
        <w:t>Standards</w:t>
      </w:r>
      <w:proofErr w:type="spellEnd"/>
      <w:r w:rsidRPr="00A12162">
        <w:rPr>
          <w:rFonts w:ascii="Times New Roman" w:eastAsia="Times New Roman" w:hAnsi="Times New Roman" w:cs="Times New Roman"/>
          <w:kern w:val="0"/>
          <w:sz w:val="28"/>
          <w:szCs w:val="28"/>
          <w:lang w:eastAsia="uk-UA"/>
          <w14:ligatures w14:val="none"/>
        </w:rPr>
        <w:t xml:space="preserve"> </w:t>
      </w:r>
      <w:proofErr w:type="spellStart"/>
      <w:r w:rsidRPr="00A12162">
        <w:rPr>
          <w:rFonts w:ascii="Times New Roman" w:eastAsia="Times New Roman" w:hAnsi="Times New Roman" w:cs="Times New Roman"/>
          <w:kern w:val="0"/>
          <w:sz w:val="28"/>
          <w:szCs w:val="28"/>
          <w:lang w:eastAsia="uk-UA"/>
          <w14:ligatures w14:val="none"/>
        </w:rPr>
        <w:t>for</w:t>
      </w:r>
      <w:proofErr w:type="spellEnd"/>
      <w:r w:rsidRPr="00A12162">
        <w:rPr>
          <w:rFonts w:ascii="Times New Roman" w:eastAsia="Times New Roman" w:hAnsi="Times New Roman" w:cs="Times New Roman"/>
          <w:kern w:val="0"/>
          <w:sz w:val="28"/>
          <w:szCs w:val="28"/>
          <w:lang w:eastAsia="uk-UA"/>
          <w14:ligatures w14:val="none"/>
        </w:rPr>
        <w:t xml:space="preserve"> </w:t>
      </w:r>
      <w:proofErr w:type="spellStart"/>
      <w:r w:rsidRPr="00A12162">
        <w:rPr>
          <w:rFonts w:ascii="Times New Roman" w:eastAsia="Times New Roman" w:hAnsi="Times New Roman" w:cs="Times New Roman"/>
          <w:kern w:val="0"/>
          <w:sz w:val="28"/>
          <w:szCs w:val="28"/>
          <w:lang w:eastAsia="uk-UA"/>
          <w14:ligatures w14:val="none"/>
        </w:rPr>
        <w:t>Hospitals</w:t>
      </w:r>
      <w:proofErr w:type="spellEnd"/>
      <w:r w:rsidRPr="00A12162">
        <w:rPr>
          <w:rFonts w:ascii="Times New Roman" w:eastAsia="Times New Roman" w:hAnsi="Times New Roman" w:cs="Times New Roman"/>
          <w:kern w:val="0"/>
          <w:sz w:val="28"/>
          <w:szCs w:val="28"/>
          <w:lang w:eastAsia="uk-UA"/>
          <w14:ligatures w14:val="none"/>
        </w:rPr>
        <w:t xml:space="preserve">, 8th </w:t>
      </w:r>
      <w:proofErr w:type="spellStart"/>
      <w:r w:rsidRPr="00A12162">
        <w:rPr>
          <w:rFonts w:ascii="Times New Roman" w:eastAsia="Times New Roman" w:hAnsi="Times New Roman" w:cs="Times New Roman"/>
          <w:kern w:val="0"/>
          <w:sz w:val="28"/>
          <w:szCs w:val="28"/>
          <w:lang w:eastAsia="uk-UA"/>
          <w14:ligatures w14:val="none"/>
        </w:rPr>
        <w:t>Edition</w:t>
      </w:r>
      <w:proofErr w:type="spellEnd"/>
      <w:r w:rsidRPr="00A12162">
        <w:rPr>
          <w:rFonts w:ascii="Times New Roman" w:eastAsia="Times New Roman" w:hAnsi="Times New Roman" w:cs="Times New Roman"/>
          <w:kern w:val="0"/>
          <w:sz w:val="28"/>
          <w:szCs w:val="28"/>
          <w:lang w:eastAsia="uk-UA"/>
          <w14:ligatures w14:val="none"/>
        </w:rPr>
        <w:t xml:space="preserve">. – </w:t>
      </w:r>
      <w:proofErr w:type="spellStart"/>
      <w:r w:rsidRPr="00A12162">
        <w:rPr>
          <w:rFonts w:ascii="Times New Roman" w:eastAsia="Times New Roman" w:hAnsi="Times New Roman" w:cs="Times New Roman"/>
          <w:kern w:val="0"/>
          <w:sz w:val="28"/>
          <w:szCs w:val="28"/>
          <w:lang w:eastAsia="uk-UA"/>
          <w14:ligatures w14:val="none"/>
        </w:rPr>
        <w:t>Chicago</w:t>
      </w:r>
      <w:proofErr w:type="spellEnd"/>
      <w:r w:rsidRPr="00A12162">
        <w:rPr>
          <w:rFonts w:ascii="Times New Roman" w:eastAsia="Times New Roman" w:hAnsi="Times New Roman" w:cs="Times New Roman"/>
          <w:kern w:val="0"/>
          <w:sz w:val="28"/>
          <w:szCs w:val="28"/>
          <w:lang w:eastAsia="uk-UA"/>
          <w14:ligatures w14:val="none"/>
        </w:rPr>
        <w:t xml:space="preserve"> : JCI, 2023.</w:t>
      </w:r>
    </w:p>
    <w:p w14:paraId="204121DB" w14:textId="37CD6387" w:rsidR="00A12162" w:rsidRPr="00A12162" w:rsidRDefault="00A12162" w:rsidP="00A12162">
      <w:pPr>
        <w:pStyle w:val="a7"/>
        <w:numPr>
          <w:ilvl w:val="0"/>
          <w:numId w:val="6"/>
        </w:numPr>
        <w:spacing w:after="0" w:line="360" w:lineRule="auto"/>
        <w:ind w:left="0" w:firstLine="709"/>
        <w:jc w:val="both"/>
        <w:rPr>
          <w:rFonts w:ascii="Times New Roman" w:eastAsia="Times New Roman" w:hAnsi="Times New Roman" w:cs="Times New Roman"/>
          <w:kern w:val="0"/>
          <w:sz w:val="28"/>
          <w:szCs w:val="28"/>
          <w:lang w:eastAsia="uk-UA"/>
          <w14:ligatures w14:val="none"/>
        </w:rPr>
      </w:pPr>
      <w:r w:rsidRPr="00A12162">
        <w:rPr>
          <w:rFonts w:ascii="Times New Roman" w:eastAsia="Times New Roman" w:hAnsi="Times New Roman" w:cs="Times New Roman"/>
          <w:kern w:val="0"/>
          <w:sz w:val="28"/>
          <w:szCs w:val="28"/>
          <w:lang w:eastAsia="uk-UA"/>
          <w14:ligatures w14:val="none"/>
        </w:rPr>
        <w:t xml:space="preserve">WHO. </w:t>
      </w:r>
      <w:proofErr w:type="spellStart"/>
      <w:r w:rsidRPr="00A12162">
        <w:rPr>
          <w:rFonts w:ascii="Times New Roman" w:eastAsia="Times New Roman" w:hAnsi="Times New Roman" w:cs="Times New Roman"/>
          <w:kern w:val="0"/>
          <w:sz w:val="28"/>
          <w:szCs w:val="28"/>
          <w:lang w:eastAsia="uk-UA"/>
          <w14:ligatures w14:val="none"/>
        </w:rPr>
        <w:t>Telemedicine</w:t>
      </w:r>
      <w:proofErr w:type="spellEnd"/>
      <w:r w:rsidRPr="00A12162">
        <w:rPr>
          <w:rFonts w:ascii="Times New Roman" w:eastAsia="Times New Roman" w:hAnsi="Times New Roman" w:cs="Times New Roman"/>
          <w:kern w:val="0"/>
          <w:sz w:val="28"/>
          <w:szCs w:val="28"/>
          <w:lang w:eastAsia="uk-UA"/>
          <w14:ligatures w14:val="none"/>
        </w:rPr>
        <w:t xml:space="preserve"> </w:t>
      </w:r>
      <w:proofErr w:type="spellStart"/>
      <w:r w:rsidRPr="00A12162">
        <w:rPr>
          <w:rFonts w:ascii="Times New Roman" w:eastAsia="Times New Roman" w:hAnsi="Times New Roman" w:cs="Times New Roman"/>
          <w:kern w:val="0"/>
          <w:sz w:val="28"/>
          <w:szCs w:val="28"/>
          <w:lang w:eastAsia="uk-UA"/>
          <w14:ligatures w14:val="none"/>
        </w:rPr>
        <w:t>Implementation</w:t>
      </w:r>
      <w:proofErr w:type="spellEnd"/>
      <w:r w:rsidRPr="00A12162">
        <w:rPr>
          <w:rFonts w:ascii="Times New Roman" w:eastAsia="Times New Roman" w:hAnsi="Times New Roman" w:cs="Times New Roman"/>
          <w:kern w:val="0"/>
          <w:sz w:val="28"/>
          <w:szCs w:val="28"/>
          <w:lang w:eastAsia="uk-UA"/>
          <w14:ligatures w14:val="none"/>
        </w:rPr>
        <w:t xml:space="preserve"> </w:t>
      </w:r>
      <w:proofErr w:type="spellStart"/>
      <w:r w:rsidRPr="00A12162">
        <w:rPr>
          <w:rFonts w:ascii="Times New Roman" w:eastAsia="Times New Roman" w:hAnsi="Times New Roman" w:cs="Times New Roman"/>
          <w:kern w:val="0"/>
          <w:sz w:val="28"/>
          <w:szCs w:val="28"/>
          <w:lang w:eastAsia="uk-UA"/>
          <w14:ligatures w14:val="none"/>
        </w:rPr>
        <w:t>Guide</w:t>
      </w:r>
      <w:proofErr w:type="spellEnd"/>
      <w:r w:rsidRPr="00A12162">
        <w:rPr>
          <w:rFonts w:ascii="Times New Roman" w:eastAsia="Times New Roman" w:hAnsi="Times New Roman" w:cs="Times New Roman"/>
          <w:kern w:val="0"/>
          <w:sz w:val="28"/>
          <w:szCs w:val="28"/>
          <w:lang w:eastAsia="uk-UA"/>
          <w14:ligatures w14:val="none"/>
        </w:rPr>
        <w:t xml:space="preserve">. – </w:t>
      </w:r>
      <w:proofErr w:type="spellStart"/>
      <w:r w:rsidRPr="00A12162">
        <w:rPr>
          <w:rFonts w:ascii="Times New Roman" w:eastAsia="Times New Roman" w:hAnsi="Times New Roman" w:cs="Times New Roman"/>
          <w:kern w:val="0"/>
          <w:sz w:val="28"/>
          <w:szCs w:val="28"/>
          <w:lang w:eastAsia="uk-UA"/>
          <w14:ligatures w14:val="none"/>
        </w:rPr>
        <w:t>Geneva</w:t>
      </w:r>
      <w:proofErr w:type="spellEnd"/>
      <w:r w:rsidRPr="00A12162">
        <w:rPr>
          <w:rFonts w:ascii="Times New Roman" w:eastAsia="Times New Roman" w:hAnsi="Times New Roman" w:cs="Times New Roman"/>
          <w:kern w:val="0"/>
          <w:sz w:val="28"/>
          <w:szCs w:val="28"/>
          <w:lang w:eastAsia="uk-UA"/>
          <w14:ligatures w14:val="none"/>
        </w:rPr>
        <w:t xml:space="preserve"> : </w:t>
      </w:r>
      <w:proofErr w:type="spellStart"/>
      <w:r w:rsidRPr="00A12162">
        <w:rPr>
          <w:rFonts w:ascii="Times New Roman" w:eastAsia="Times New Roman" w:hAnsi="Times New Roman" w:cs="Times New Roman"/>
          <w:kern w:val="0"/>
          <w:sz w:val="28"/>
          <w:szCs w:val="28"/>
          <w:lang w:eastAsia="uk-UA"/>
          <w14:ligatures w14:val="none"/>
        </w:rPr>
        <w:t>World</w:t>
      </w:r>
      <w:proofErr w:type="spellEnd"/>
      <w:r w:rsidRPr="00A12162">
        <w:rPr>
          <w:rFonts w:ascii="Times New Roman" w:eastAsia="Times New Roman" w:hAnsi="Times New Roman" w:cs="Times New Roman"/>
          <w:kern w:val="0"/>
          <w:sz w:val="28"/>
          <w:szCs w:val="28"/>
          <w:lang w:eastAsia="uk-UA"/>
          <w14:ligatures w14:val="none"/>
        </w:rPr>
        <w:t xml:space="preserve"> </w:t>
      </w:r>
      <w:proofErr w:type="spellStart"/>
      <w:r w:rsidRPr="00A12162">
        <w:rPr>
          <w:rFonts w:ascii="Times New Roman" w:eastAsia="Times New Roman" w:hAnsi="Times New Roman" w:cs="Times New Roman"/>
          <w:kern w:val="0"/>
          <w:sz w:val="28"/>
          <w:szCs w:val="28"/>
          <w:lang w:eastAsia="uk-UA"/>
          <w14:ligatures w14:val="none"/>
        </w:rPr>
        <w:t>Health</w:t>
      </w:r>
      <w:proofErr w:type="spellEnd"/>
      <w:r w:rsidRPr="00A12162">
        <w:rPr>
          <w:rFonts w:ascii="Times New Roman" w:eastAsia="Times New Roman" w:hAnsi="Times New Roman" w:cs="Times New Roman"/>
          <w:kern w:val="0"/>
          <w:sz w:val="28"/>
          <w:szCs w:val="28"/>
          <w:lang w:eastAsia="uk-UA"/>
          <w14:ligatures w14:val="none"/>
        </w:rPr>
        <w:t xml:space="preserve"> </w:t>
      </w:r>
      <w:proofErr w:type="spellStart"/>
      <w:r w:rsidRPr="00A12162">
        <w:rPr>
          <w:rFonts w:ascii="Times New Roman" w:eastAsia="Times New Roman" w:hAnsi="Times New Roman" w:cs="Times New Roman"/>
          <w:kern w:val="0"/>
          <w:sz w:val="28"/>
          <w:szCs w:val="28"/>
          <w:lang w:eastAsia="uk-UA"/>
          <w14:ligatures w14:val="none"/>
        </w:rPr>
        <w:t>Organization</w:t>
      </w:r>
      <w:proofErr w:type="spellEnd"/>
      <w:r w:rsidRPr="00A12162">
        <w:rPr>
          <w:rFonts w:ascii="Times New Roman" w:eastAsia="Times New Roman" w:hAnsi="Times New Roman" w:cs="Times New Roman"/>
          <w:kern w:val="0"/>
          <w:sz w:val="28"/>
          <w:szCs w:val="28"/>
          <w:lang w:eastAsia="uk-UA"/>
          <w14:ligatures w14:val="none"/>
        </w:rPr>
        <w:t>, 2021.</w:t>
      </w:r>
    </w:p>
    <w:p w14:paraId="7DBC803C" w14:textId="61A05475" w:rsidR="00A12162" w:rsidRPr="00A12162" w:rsidRDefault="00A12162" w:rsidP="00A12162">
      <w:pPr>
        <w:pStyle w:val="a7"/>
        <w:numPr>
          <w:ilvl w:val="0"/>
          <w:numId w:val="6"/>
        </w:numPr>
        <w:spacing w:after="0" w:line="360" w:lineRule="auto"/>
        <w:ind w:left="0" w:firstLine="709"/>
        <w:jc w:val="both"/>
        <w:rPr>
          <w:rFonts w:ascii="Times New Roman" w:eastAsia="Times New Roman" w:hAnsi="Times New Roman" w:cs="Times New Roman"/>
          <w:kern w:val="0"/>
          <w:sz w:val="28"/>
          <w:szCs w:val="28"/>
          <w:lang w:eastAsia="uk-UA"/>
          <w14:ligatures w14:val="none"/>
        </w:rPr>
      </w:pPr>
      <w:proofErr w:type="spellStart"/>
      <w:r w:rsidRPr="00A12162">
        <w:rPr>
          <w:rFonts w:ascii="Times New Roman" w:eastAsia="Times New Roman" w:hAnsi="Times New Roman" w:cs="Times New Roman"/>
          <w:kern w:val="0"/>
          <w:sz w:val="28"/>
          <w:szCs w:val="28"/>
          <w:lang w:eastAsia="uk-UA"/>
          <w14:ligatures w14:val="none"/>
        </w:rPr>
        <w:t>Medical</w:t>
      </w:r>
      <w:proofErr w:type="spellEnd"/>
      <w:r w:rsidRPr="00A12162">
        <w:rPr>
          <w:rFonts w:ascii="Times New Roman" w:eastAsia="Times New Roman" w:hAnsi="Times New Roman" w:cs="Times New Roman"/>
          <w:kern w:val="0"/>
          <w:sz w:val="28"/>
          <w:szCs w:val="28"/>
          <w:lang w:eastAsia="uk-UA"/>
          <w14:ligatures w14:val="none"/>
        </w:rPr>
        <w:t xml:space="preserve"> </w:t>
      </w:r>
      <w:proofErr w:type="spellStart"/>
      <w:r w:rsidRPr="00A12162">
        <w:rPr>
          <w:rFonts w:ascii="Times New Roman" w:eastAsia="Times New Roman" w:hAnsi="Times New Roman" w:cs="Times New Roman"/>
          <w:kern w:val="0"/>
          <w:sz w:val="28"/>
          <w:szCs w:val="28"/>
          <w:lang w:eastAsia="uk-UA"/>
          <w14:ligatures w14:val="none"/>
        </w:rPr>
        <w:t>Tourism</w:t>
      </w:r>
      <w:proofErr w:type="spellEnd"/>
      <w:r w:rsidRPr="00A12162">
        <w:rPr>
          <w:rFonts w:ascii="Times New Roman" w:eastAsia="Times New Roman" w:hAnsi="Times New Roman" w:cs="Times New Roman"/>
          <w:kern w:val="0"/>
          <w:sz w:val="28"/>
          <w:szCs w:val="28"/>
          <w:lang w:eastAsia="uk-UA"/>
          <w14:ligatures w14:val="none"/>
        </w:rPr>
        <w:t xml:space="preserve"> </w:t>
      </w:r>
      <w:proofErr w:type="spellStart"/>
      <w:r w:rsidRPr="00A12162">
        <w:rPr>
          <w:rFonts w:ascii="Times New Roman" w:eastAsia="Times New Roman" w:hAnsi="Times New Roman" w:cs="Times New Roman"/>
          <w:kern w:val="0"/>
          <w:sz w:val="28"/>
          <w:szCs w:val="28"/>
          <w:lang w:eastAsia="uk-UA"/>
          <w14:ligatures w14:val="none"/>
        </w:rPr>
        <w:t>Association</w:t>
      </w:r>
      <w:proofErr w:type="spellEnd"/>
      <w:r w:rsidRPr="00A12162">
        <w:rPr>
          <w:rFonts w:ascii="Times New Roman" w:eastAsia="Times New Roman" w:hAnsi="Times New Roman" w:cs="Times New Roman"/>
          <w:kern w:val="0"/>
          <w:sz w:val="28"/>
          <w:szCs w:val="28"/>
          <w:lang w:eastAsia="uk-UA"/>
          <w14:ligatures w14:val="none"/>
        </w:rPr>
        <w:t xml:space="preserve">. </w:t>
      </w:r>
      <w:proofErr w:type="spellStart"/>
      <w:r w:rsidRPr="00A12162">
        <w:rPr>
          <w:rFonts w:ascii="Times New Roman" w:eastAsia="Times New Roman" w:hAnsi="Times New Roman" w:cs="Times New Roman"/>
          <w:kern w:val="0"/>
          <w:sz w:val="28"/>
          <w:szCs w:val="28"/>
          <w:lang w:eastAsia="uk-UA"/>
          <w14:ligatures w14:val="none"/>
        </w:rPr>
        <w:t>Annual</w:t>
      </w:r>
      <w:proofErr w:type="spellEnd"/>
      <w:r w:rsidRPr="00A12162">
        <w:rPr>
          <w:rFonts w:ascii="Times New Roman" w:eastAsia="Times New Roman" w:hAnsi="Times New Roman" w:cs="Times New Roman"/>
          <w:kern w:val="0"/>
          <w:sz w:val="28"/>
          <w:szCs w:val="28"/>
          <w:lang w:eastAsia="uk-UA"/>
          <w14:ligatures w14:val="none"/>
        </w:rPr>
        <w:t xml:space="preserve"> </w:t>
      </w:r>
      <w:proofErr w:type="spellStart"/>
      <w:r w:rsidRPr="00A12162">
        <w:rPr>
          <w:rFonts w:ascii="Times New Roman" w:eastAsia="Times New Roman" w:hAnsi="Times New Roman" w:cs="Times New Roman"/>
          <w:kern w:val="0"/>
          <w:sz w:val="28"/>
          <w:szCs w:val="28"/>
          <w:lang w:eastAsia="uk-UA"/>
          <w14:ligatures w14:val="none"/>
        </w:rPr>
        <w:t>Report</w:t>
      </w:r>
      <w:proofErr w:type="spellEnd"/>
      <w:r w:rsidRPr="00A12162">
        <w:rPr>
          <w:rFonts w:ascii="Times New Roman" w:eastAsia="Times New Roman" w:hAnsi="Times New Roman" w:cs="Times New Roman"/>
          <w:kern w:val="0"/>
          <w:sz w:val="28"/>
          <w:szCs w:val="28"/>
          <w:lang w:eastAsia="uk-UA"/>
          <w14:ligatures w14:val="none"/>
        </w:rPr>
        <w:t xml:space="preserve"> </w:t>
      </w:r>
      <w:proofErr w:type="spellStart"/>
      <w:r w:rsidRPr="00A12162">
        <w:rPr>
          <w:rFonts w:ascii="Times New Roman" w:eastAsia="Times New Roman" w:hAnsi="Times New Roman" w:cs="Times New Roman"/>
          <w:kern w:val="0"/>
          <w:sz w:val="28"/>
          <w:szCs w:val="28"/>
          <w:lang w:eastAsia="uk-UA"/>
          <w14:ligatures w14:val="none"/>
        </w:rPr>
        <w:t>on</w:t>
      </w:r>
      <w:proofErr w:type="spellEnd"/>
      <w:r w:rsidRPr="00A12162">
        <w:rPr>
          <w:rFonts w:ascii="Times New Roman" w:eastAsia="Times New Roman" w:hAnsi="Times New Roman" w:cs="Times New Roman"/>
          <w:kern w:val="0"/>
          <w:sz w:val="28"/>
          <w:szCs w:val="28"/>
          <w:lang w:eastAsia="uk-UA"/>
          <w14:ligatures w14:val="none"/>
        </w:rPr>
        <w:t xml:space="preserve"> </w:t>
      </w:r>
      <w:proofErr w:type="spellStart"/>
      <w:r w:rsidRPr="00A12162">
        <w:rPr>
          <w:rFonts w:ascii="Times New Roman" w:eastAsia="Times New Roman" w:hAnsi="Times New Roman" w:cs="Times New Roman"/>
          <w:kern w:val="0"/>
          <w:sz w:val="28"/>
          <w:szCs w:val="28"/>
          <w:lang w:eastAsia="uk-UA"/>
          <w14:ligatures w14:val="none"/>
        </w:rPr>
        <w:t>Global</w:t>
      </w:r>
      <w:proofErr w:type="spellEnd"/>
      <w:r w:rsidRPr="00A12162">
        <w:rPr>
          <w:rFonts w:ascii="Times New Roman" w:eastAsia="Times New Roman" w:hAnsi="Times New Roman" w:cs="Times New Roman"/>
          <w:kern w:val="0"/>
          <w:sz w:val="28"/>
          <w:szCs w:val="28"/>
          <w:lang w:eastAsia="uk-UA"/>
          <w14:ligatures w14:val="none"/>
        </w:rPr>
        <w:t xml:space="preserve"> </w:t>
      </w:r>
      <w:proofErr w:type="spellStart"/>
      <w:r w:rsidRPr="00A12162">
        <w:rPr>
          <w:rFonts w:ascii="Times New Roman" w:eastAsia="Times New Roman" w:hAnsi="Times New Roman" w:cs="Times New Roman"/>
          <w:kern w:val="0"/>
          <w:sz w:val="28"/>
          <w:szCs w:val="28"/>
          <w:lang w:eastAsia="uk-UA"/>
          <w14:ligatures w14:val="none"/>
        </w:rPr>
        <w:t>Health</w:t>
      </w:r>
      <w:proofErr w:type="spellEnd"/>
      <w:r w:rsidRPr="00A12162">
        <w:rPr>
          <w:rFonts w:ascii="Times New Roman" w:eastAsia="Times New Roman" w:hAnsi="Times New Roman" w:cs="Times New Roman"/>
          <w:kern w:val="0"/>
          <w:sz w:val="28"/>
          <w:szCs w:val="28"/>
          <w:lang w:eastAsia="uk-UA"/>
          <w14:ligatures w14:val="none"/>
        </w:rPr>
        <w:t xml:space="preserve"> </w:t>
      </w:r>
      <w:proofErr w:type="spellStart"/>
      <w:r w:rsidRPr="00A12162">
        <w:rPr>
          <w:rFonts w:ascii="Times New Roman" w:eastAsia="Times New Roman" w:hAnsi="Times New Roman" w:cs="Times New Roman"/>
          <w:kern w:val="0"/>
          <w:sz w:val="28"/>
          <w:szCs w:val="28"/>
          <w:lang w:eastAsia="uk-UA"/>
          <w14:ligatures w14:val="none"/>
        </w:rPr>
        <w:t>Travel</w:t>
      </w:r>
      <w:proofErr w:type="spellEnd"/>
      <w:r w:rsidRPr="00A12162">
        <w:rPr>
          <w:rFonts w:ascii="Times New Roman" w:eastAsia="Times New Roman" w:hAnsi="Times New Roman" w:cs="Times New Roman"/>
          <w:kern w:val="0"/>
          <w:sz w:val="28"/>
          <w:szCs w:val="28"/>
          <w:lang w:eastAsia="uk-UA"/>
          <w14:ligatures w14:val="none"/>
        </w:rPr>
        <w:t xml:space="preserve"> 2023. – </w:t>
      </w:r>
      <w:proofErr w:type="spellStart"/>
      <w:r w:rsidRPr="00A12162">
        <w:rPr>
          <w:rFonts w:ascii="Times New Roman" w:eastAsia="Times New Roman" w:hAnsi="Times New Roman" w:cs="Times New Roman"/>
          <w:kern w:val="0"/>
          <w:sz w:val="28"/>
          <w:szCs w:val="28"/>
          <w:lang w:eastAsia="uk-UA"/>
          <w14:ligatures w14:val="none"/>
        </w:rPr>
        <w:t>Palm</w:t>
      </w:r>
      <w:proofErr w:type="spellEnd"/>
      <w:r w:rsidRPr="00A12162">
        <w:rPr>
          <w:rFonts w:ascii="Times New Roman" w:eastAsia="Times New Roman" w:hAnsi="Times New Roman" w:cs="Times New Roman"/>
          <w:kern w:val="0"/>
          <w:sz w:val="28"/>
          <w:szCs w:val="28"/>
          <w:lang w:eastAsia="uk-UA"/>
          <w14:ligatures w14:val="none"/>
        </w:rPr>
        <w:t xml:space="preserve"> </w:t>
      </w:r>
      <w:proofErr w:type="spellStart"/>
      <w:r w:rsidRPr="00A12162">
        <w:rPr>
          <w:rFonts w:ascii="Times New Roman" w:eastAsia="Times New Roman" w:hAnsi="Times New Roman" w:cs="Times New Roman"/>
          <w:kern w:val="0"/>
          <w:sz w:val="28"/>
          <w:szCs w:val="28"/>
          <w:lang w:eastAsia="uk-UA"/>
          <w14:ligatures w14:val="none"/>
        </w:rPr>
        <w:t>Beach</w:t>
      </w:r>
      <w:proofErr w:type="spellEnd"/>
      <w:r w:rsidRPr="00A12162">
        <w:rPr>
          <w:rFonts w:ascii="Times New Roman" w:eastAsia="Times New Roman" w:hAnsi="Times New Roman" w:cs="Times New Roman"/>
          <w:kern w:val="0"/>
          <w:sz w:val="28"/>
          <w:szCs w:val="28"/>
          <w:lang w:eastAsia="uk-UA"/>
          <w14:ligatures w14:val="none"/>
        </w:rPr>
        <w:t xml:space="preserve"> : MTA, 2023.</w:t>
      </w:r>
    </w:p>
    <w:p w14:paraId="4390680C" w14:textId="137EC35A" w:rsidR="00A12162" w:rsidRPr="00A12162" w:rsidRDefault="00A12162" w:rsidP="00A12162">
      <w:pPr>
        <w:pStyle w:val="a7"/>
        <w:numPr>
          <w:ilvl w:val="0"/>
          <w:numId w:val="6"/>
        </w:numPr>
        <w:spacing w:after="0" w:line="360" w:lineRule="auto"/>
        <w:ind w:left="0" w:firstLine="709"/>
        <w:jc w:val="both"/>
        <w:rPr>
          <w:rFonts w:ascii="Times New Roman" w:eastAsia="Times New Roman" w:hAnsi="Times New Roman" w:cs="Times New Roman"/>
          <w:kern w:val="0"/>
          <w:sz w:val="28"/>
          <w:szCs w:val="28"/>
          <w:lang w:eastAsia="uk-UA"/>
          <w14:ligatures w14:val="none"/>
        </w:rPr>
      </w:pPr>
      <w:proofErr w:type="spellStart"/>
      <w:r w:rsidRPr="00A12162">
        <w:rPr>
          <w:rFonts w:ascii="Times New Roman" w:eastAsia="Times New Roman" w:hAnsi="Times New Roman" w:cs="Times New Roman"/>
          <w:kern w:val="0"/>
          <w:sz w:val="28"/>
          <w:szCs w:val="28"/>
          <w:lang w:eastAsia="uk-UA"/>
          <w14:ligatures w14:val="none"/>
        </w:rPr>
        <w:t>Temos</w:t>
      </w:r>
      <w:proofErr w:type="spellEnd"/>
      <w:r w:rsidRPr="00A12162">
        <w:rPr>
          <w:rFonts w:ascii="Times New Roman" w:eastAsia="Times New Roman" w:hAnsi="Times New Roman" w:cs="Times New Roman"/>
          <w:kern w:val="0"/>
          <w:sz w:val="28"/>
          <w:szCs w:val="28"/>
          <w:lang w:eastAsia="uk-UA"/>
          <w14:ligatures w14:val="none"/>
        </w:rPr>
        <w:t xml:space="preserve"> </w:t>
      </w:r>
      <w:proofErr w:type="spellStart"/>
      <w:r w:rsidRPr="00A12162">
        <w:rPr>
          <w:rFonts w:ascii="Times New Roman" w:eastAsia="Times New Roman" w:hAnsi="Times New Roman" w:cs="Times New Roman"/>
          <w:kern w:val="0"/>
          <w:sz w:val="28"/>
          <w:szCs w:val="28"/>
          <w:lang w:eastAsia="uk-UA"/>
          <w14:ligatures w14:val="none"/>
        </w:rPr>
        <w:t>International</w:t>
      </w:r>
      <w:proofErr w:type="spellEnd"/>
      <w:r w:rsidRPr="00A12162">
        <w:rPr>
          <w:rFonts w:ascii="Times New Roman" w:eastAsia="Times New Roman" w:hAnsi="Times New Roman" w:cs="Times New Roman"/>
          <w:kern w:val="0"/>
          <w:sz w:val="28"/>
          <w:szCs w:val="28"/>
          <w:lang w:eastAsia="uk-UA"/>
          <w14:ligatures w14:val="none"/>
        </w:rPr>
        <w:t xml:space="preserve"> </w:t>
      </w:r>
      <w:proofErr w:type="spellStart"/>
      <w:r w:rsidRPr="00A12162">
        <w:rPr>
          <w:rFonts w:ascii="Times New Roman" w:eastAsia="Times New Roman" w:hAnsi="Times New Roman" w:cs="Times New Roman"/>
          <w:kern w:val="0"/>
          <w:sz w:val="28"/>
          <w:szCs w:val="28"/>
          <w:lang w:eastAsia="uk-UA"/>
          <w14:ligatures w14:val="none"/>
        </w:rPr>
        <w:t>Healthcare</w:t>
      </w:r>
      <w:proofErr w:type="spellEnd"/>
      <w:r w:rsidRPr="00A12162">
        <w:rPr>
          <w:rFonts w:ascii="Times New Roman" w:eastAsia="Times New Roman" w:hAnsi="Times New Roman" w:cs="Times New Roman"/>
          <w:kern w:val="0"/>
          <w:sz w:val="28"/>
          <w:szCs w:val="28"/>
          <w:lang w:eastAsia="uk-UA"/>
          <w14:ligatures w14:val="none"/>
        </w:rPr>
        <w:t xml:space="preserve"> </w:t>
      </w:r>
      <w:proofErr w:type="spellStart"/>
      <w:r w:rsidRPr="00A12162">
        <w:rPr>
          <w:rFonts w:ascii="Times New Roman" w:eastAsia="Times New Roman" w:hAnsi="Times New Roman" w:cs="Times New Roman"/>
          <w:kern w:val="0"/>
          <w:sz w:val="28"/>
          <w:szCs w:val="28"/>
          <w:lang w:eastAsia="uk-UA"/>
          <w14:ligatures w14:val="none"/>
        </w:rPr>
        <w:t>Accreditation</w:t>
      </w:r>
      <w:proofErr w:type="spellEnd"/>
      <w:r w:rsidRPr="00A12162">
        <w:rPr>
          <w:rFonts w:ascii="Times New Roman" w:eastAsia="Times New Roman" w:hAnsi="Times New Roman" w:cs="Times New Roman"/>
          <w:kern w:val="0"/>
          <w:sz w:val="28"/>
          <w:szCs w:val="28"/>
          <w:lang w:eastAsia="uk-UA"/>
          <w14:ligatures w14:val="none"/>
        </w:rPr>
        <w:t xml:space="preserve">. </w:t>
      </w:r>
      <w:proofErr w:type="spellStart"/>
      <w:r w:rsidRPr="00A12162">
        <w:rPr>
          <w:rFonts w:ascii="Times New Roman" w:eastAsia="Times New Roman" w:hAnsi="Times New Roman" w:cs="Times New Roman"/>
          <w:kern w:val="0"/>
          <w:sz w:val="28"/>
          <w:szCs w:val="28"/>
          <w:lang w:eastAsia="uk-UA"/>
          <w14:ligatures w14:val="none"/>
        </w:rPr>
        <w:t>Official</w:t>
      </w:r>
      <w:proofErr w:type="spellEnd"/>
      <w:r w:rsidRPr="00A12162">
        <w:rPr>
          <w:rFonts w:ascii="Times New Roman" w:eastAsia="Times New Roman" w:hAnsi="Times New Roman" w:cs="Times New Roman"/>
          <w:kern w:val="0"/>
          <w:sz w:val="28"/>
          <w:szCs w:val="28"/>
          <w:lang w:eastAsia="uk-UA"/>
          <w14:ligatures w14:val="none"/>
        </w:rPr>
        <w:t xml:space="preserve"> </w:t>
      </w:r>
      <w:proofErr w:type="spellStart"/>
      <w:r w:rsidRPr="00A12162">
        <w:rPr>
          <w:rFonts w:ascii="Times New Roman" w:eastAsia="Times New Roman" w:hAnsi="Times New Roman" w:cs="Times New Roman"/>
          <w:kern w:val="0"/>
          <w:sz w:val="28"/>
          <w:szCs w:val="28"/>
          <w:lang w:eastAsia="uk-UA"/>
          <w14:ligatures w14:val="none"/>
        </w:rPr>
        <w:t>Standards</w:t>
      </w:r>
      <w:proofErr w:type="spellEnd"/>
      <w:r w:rsidRPr="00A12162">
        <w:rPr>
          <w:rFonts w:ascii="Times New Roman" w:eastAsia="Times New Roman" w:hAnsi="Times New Roman" w:cs="Times New Roman"/>
          <w:kern w:val="0"/>
          <w:sz w:val="28"/>
          <w:szCs w:val="28"/>
          <w:lang w:eastAsia="uk-UA"/>
          <w14:ligatures w14:val="none"/>
        </w:rPr>
        <w:t xml:space="preserve"> </w:t>
      </w:r>
      <w:proofErr w:type="spellStart"/>
      <w:r w:rsidRPr="00A12162">
        <w:rPr>
          <w:rFonts w:ascii="Times New Roman" w:eastAsia="Times New Roman" w:hAnsi="Times New Roman" w:cs="Times New Roman"/>
          <w:kern w:val="0"/>
          <w:sz w:val="28"/>
          <w:szCs w:val="28"/>
          <w:lang w:eastAsia="uk-UA"/>
          <w14:ligatures w14:val="none"/>
        </w:rPr>
        <w:t>and</w:t>
      </w:r>
      <w:proofErr w:type="spellEnd"/>
      <w:r w:rsidRPr="00A12162">
        <w:rPr>
          <w:rFonts w:ascii="Times New Roman" w:eastAsia="Times New Roman" w:hAnsi="Times New Roman" w:cs="Times New Roman"/>
          <w:kern w:val="0"/>
          <w:sz w:val="28"/>
          <w:szCs w:val="28"/>
          <w:lang w:eastAsia="uk-UA"/>
          <w14:ligatures w14:val="none"/>
        </w:rPr>
        <w:t xml:space="preserve"> </w:t>
      </w:r>
      <w:proofErr w:type="spellStart"/>
      <w:r w:rsidRPr="00A12162">
        <w:rPr>
          <w:rFonts w:ascii="Times New Roman" w:eastAsia="Times New Roman" w:hAnsi="Times New Roman" w:cs="Times New Roman"/>
          <w:kern w:val="0"/>
          <w:sz w:val="28"/>
          <w:szCs w:val="28"/>
          <w:lang w:eastAsia="uk-UA"/>
          <w14:ligatures w14:val="none"/>
        </w:rPr>
        <w:t>Guidelines</w:t>
      </w:r>
      <w:proofErr w:type="spellEnd"/>
      <w:r w:rsidRPr="00A12162">
        <w:rPr>
          <w:rFonts w:ascii="Times New Roman" w:eastAsia="Times New Roman" w:hAnsi="Times New Roman" w:cs="Times New Roman"/>
          <w:kern w:val="0"/>
          <w:sz w:val="28"/>
          <w:szCs w:val="28"/>
          <w:lang w:eastAsia="uk-UA"/>
          <w14:ligatures w14:val="none"/>
        </w:rPr>
        <w:t xml:space="preserve">. – </w:t>
      </w:r>
      <w:proofErr w:type="spellStart"/>
      <w:r w:rsidRPr="00A12162">
        <w:rPr>
          <w:rFonts w:ascii="Times New Roman" w:eastAsia="Times New Roman" w:hAnsi="Times New Roman" w:cs="Times New Roman"/>
          <w:kern w:val="0"/>
          <w:sz w:val="28"/>
          <w:szCs w:val="28"/>
          <w:lang w:eastAsia="uk-UA"/>
          <w14:ligatures w14:val="none"/>
        </w:rPr>
        <w:t>Bonn</w:t>
      </w:r>
      <w:proofErr w:type="spellEnd"/>
      <w:r w:rsidRPr="00A12162">
        <w:rPr>
          <w:rFonts w:ascii="Times New Roman" w:eastAsia="Times New Roman" w:hAnsi="Times New Roman" w:cs="Times New Roman"/>
          <w:kern w:val="0"/>
          <w:sz w:val="28"/>
          <w:szCs w:val="28"/>
          <w:lang w:eastAsia="uk-UA"/>
          <w14:ligatures w14:val="none"/>
        </w:rPr>
        <w:t>, 2022.</w:t>
      </w:r>
    </w:p>
    <w:p w14:paraId="15F45DB8" w14:textId="10A14DF6" w:rsidR="00A12162" w:rsidRPr="00A12162" w:rsidRDefault="00A12162" w:rsidP="00A12162">
      <w:pPr>
        <w:pStyle w:val="a7"/>
        <w:numPr>
          <w:ilvl w:val="0"/>
          <w:numId w:val="6"/>
        </w:numPr>
        <w:spacing w:after="0" w:line="360" w:lineRule="auto"/>
        <w:ind w:left="0" w:firstLine="709"/>
        <w:jc w:val="both"/>
        <w:rPr>
          <w:rFonts w:ascii="Times New Roman" w:eastAsia="Times New Roman" w:hAnsi="Times New Roman" w:cs="Times New Roman"/>
          <w:kern w:val="0"/>
          <w:sz w:val="28"/>
          <w:szCs w:val="28"/>
          <w:lang w:eastAsia="uk-UA"/>
          <w14:ligatures w14:val="none"/>
        </w:rPr>
      </w:pPr>
      <w:r w:rsidRPr="00A12162">
        <w:rPr>
          <w:rFonts w:ascii="Times New Roman" w:eastAsia="Times New Roman" w:hAnsi="Times New Roman" w:cs="Times New Roman"/>
          <w:kern w:val="0"/>
          <w:sz w:val="28"/>
          <w:szCs w:val="28"/>
          <w:lang w:eastAsia="uk-UA"/>
          <w14:ligatures w14:val="none"/>
        </w:rPr>
        <w:t xml:space="preserve">OECD. </w:t>
      </w:r>
      <w:proofErr w:type="spellStart"/>
      <w:r w:rsidRPr="00A12162">
        <w:rPr>
          <w:rFonts w:ascii="Times New Roman" w:eastAsia="Times New Roman" w:hAnsi="Times New Roman" w:cs="Times New Roman"/>
          <w:kern w:val="0"/>
          <w:sz w:val="28"/>
          <w:szCs w:val="28"/>
          <w:lang w:eastAsia="uk-UA"/>
          <w14:ligatures w14:val="none"/>
        </w:rPr>
        <w:t>The</w:t>
      </w:r>
      <w:proofErr w:type="spellEnd"/>
      <w:r w:rsidRPr="00A12162">
        <w:rPr>
          <w:rFonts w:ascii="Times New Roman" w:eastAsia="Times New Roman" w:hAnsi="Times New Roman" w:cs="Times New Roman"/>
          <w:kern w:val="0"/>
          <w:sz w:val="28"/>
          <w:szCs w:val="28"/>
          <w:lang w:eastAsia="uk-UA"/>
          <w14:ligatures w14:val="none"/>
        </w:rPr>
        <w:t xml:space="preserve"> </w:t>
      </w:r>
      <w:proofErr w:type="spellStart"/>
      <w:r w:rsidRPr="00A12162">
        <w:rPr>
          <w:rFonts w:ascii="Times New Roman" w:eastAsia="Times New Roman" w:hAnsi="Times New Roman" w:cs="Times New Roman"/>
          <w:kern w:val="0"/>
          <w:sz w:val="28"/>
          <w:szCs w:val="28"/>
          <w:lang w:eastAsia="uk-UA"/>
          <w14:ligatures w14:val="none"/>
        </w:rPr>
        <w:t>Future</w:t>
      </w:r>
      <w:proofErr w:type="spellEnd"/>
      <w:r w:rsidRPr="00A12162">
        <w:rPr>
          <w:rFonts w:ascii="Times New Roman" w:eastAsia="Times New Roman" w:hAnsi="Times New Roman" w:cs="Times New Roman"/>
          <w:kern w:val="0"/>
          <w:sz w:val="28"/>
          <w:szCs w:val="28"/>
          <w:lang w:eastAsia="uk-UA"/>
          <w14:ligatures w14:val="none"/>
        </w:rPr>
        <w:t xml:space="preserve"> </w:t>
      </w:r>
      <w:proofErr w:type="spellStart"/>
      <w:r w:rsidRPr="00A12162">
        <w:rPr>
          <w:rFonts w:ascii="Times New Roman" w:eastAsia="Times New Roman" w:hAnsi="Times New Roman" w:cs="Times New Roman"/>
          <w:kern w:val="0"/>
          <w:sz w:val="28"/>
          <w:szCs w:val="28"/>
          <w:lang w:eastAsia="uk-UA"/>
          <w14:ligatures w14:val="none"/>
        </w:rPr>
        <w:t>of</w:t>
      </w:r>
      <w:proofErr w:type="spellEnd"/>
      <w:r w:rsidRPr="00A12162">
        <w:rPr>
          <w:rFonts w:ascii="Times New Roman" w:eastAsia="Times New Roman" w:hAnsi="Times New Roman" w:cs="Times New Roman"/>
          <w:kern w:val="0"/>
          <w:sz w:val="28"/>
          <w:szCs w:val="28"/>
          <w:lang w:eastAsia="uk-UA"/>
          <w14:ligatures w14:val="none"/>
        </w:rPr>
        <w:t xml:space="preserve"> </w:t>
      </w:r>
      <w:proofErr w:type="spellStart"/>
      <w:r w:rsidRPr="00A12162">
        <w:rPr>
          <w:rFonts w:ascii="Times New Roman" w:eastAsia="Times New Roman" w:hAnsi="Times New Roman" w:cs="Times New Roman"/>
          <w:kern w:val="0"/>
          <w:sz w:val="28"/>
          <w:szCs w:val="28"/>
          <w:lang w:eastAsia="uk-UA"/>
          <w14:ligatures w14:val="none"/>
        </w:rPr>
        <w:t>Telemedicine</w:t>
      </w:r>
      <w:proofErr w:type="spellEnd"/>
      <w:r w:rsidRPr="00A12162">
        <w:rPr>
          <w:rFonts w:ascii="Times New Roman" w:eastAsia="Times New Roman" w:hAnsi="Times New Roman" w:cs="Times New Roman"/>
          <w:kern w:val="0"/>
          <w:sz w:val="28"/>
          <w:szCs w:val="28"/>
          <w:lang w:eastAsia="uk-UA"/>
          <w14:ligatures w14:val="none"/>
        </w:rPr>
        <w:t xml:space="preserve">: </w:t>
      </w:r>
      <w:proofErr w:type="spellStart"/>
      <w:r w:rsidRPr="00A12162">
        <w:rPr>
          <w:rFonts w:ascii="Times New Roman" w:eastAsia="Times New Roman" w:hAnsi="Times New Roman" w:cs="Times New Roman"/>
          <w:kern w:val="0"/>
          <w:sz w:val="28"/>
          <w:szCs w:val="28"/>
          <w:lang w:eastAsia="uk-UA"/>
          <w14:ligatures w14:val="none"/>
        </w:rPr>
        <w:t>Lessons</w:t>
      </w:r>
      <w:proofErr w:type="spellEnd"/>
      <w:r w:rsidRPr="00A12162">
        <w:rPr>
          <w:rFonts w:ascii="Times New Roman" w:eastAsia="Times New Roman" w:hAnsi="Times New Roman" w:cs="Times New Roman"/>
          <w:kern w:val="0"/>
          <w:sz w:val="28"/>
          <w:szCs w:val="28"/>
          <w:lang w:eastAsia="uk-UA"/>
          <w14:ligatures w14:val="none"/>
        </w:rPr>
        <w:t xml:space="preserve"> </w:t>
      </w:r>
      <w:proofErr w:type="spellStart"/>
      <w:r w:rsidRPr="00A12162">
        <w:rPr>
          <w:rFonts w:ascii="Times New Roman" w:eastAsia="Times New Roman" w:hAnsi="Times New Roman" w:cs="Times New Roman"/>
          <w:kern w:val="0"/>
          <w:sz w:val="28"/>
          <w:szCs w:val="28"/>
          <w:lang w:eastAsia="uk-UA"/>
          <w14:ligatures w14:val="none"/>
        </w:rPr>
        <w:t>from</w:t>
      </w:r>
      <w:proofErr w:type="spellEnd"/>
      <w:r w:rsidRPr="00A12162">
        <w:rPr>
          <w:rFonts w:ascii="Times New Roman" w:eastAsia="Times New Roman" w:hAnsi="Times New Roman" w:cs="Times New Roman"/>
          <w:kern w:val="0"/>
          <w:sz w:val="28"/>
          <w:szCs w:val="28"/>
          <w:lang w:eastAsia="uk-UA"/>
          <w14:ligatures w14:val="none"/>
        </w:rPr>
        <w:t xml:space="preserve"> </w:t>
      </w:r>
      <w:proofErr w:type="spellStart"/>
      <w:r w:rsidRPr="00A12162">
        <w:rPr>
          <w:rFonts w:ascii="Times New Roman" w:eastAsia="Times New Roman" w:hAnsi="Times New Roman" w:cs="Times New Roman"/>
          <w:kern w:val="0"/>
          <w:sz w:val="28"/>
          <w:szCs w:val="28"/>
          <w:lang w:eastAsia="uk-UA"/>
          <w14:ligatures w14:val="none"/>
        </w:rPr>
        <w:t>the</w:t>
      </w:r>
      <w:proofErr w:type="spellEnd"/>
      <w:r w:rsidRPr="00A12162">
        <w:rPr>
          <w:rFonts w:ascii="Times New Roman" w:eastAsia="Times New Roman" w:hAnsi="Times New Roman" w:cs="Times New Roman"/>
          <w:kern w:val="0"/>
          <w:sz w:val="28"/>
          <w:szCs w:val="28"/>
          <w:lang w:eastAsia="uk-UA"/>
          <w14:ligatures w14:val="none"/>
        </w:rPr>
        <w:t xml:space="preserve"> COVID-19 </w:t>
      </w:r>
      <w:proofErr w:type="spellStart"/>
      <w:r w:rsidRPr="00A12162">
        <w:rPr>
          <w:rFonts w:ascii="Times New Roman" w:eastAsia="Times New Roman" w:hAnsi="Times New Roman" w:cs="Times New Roman"/>
          <w:kern w:val="0"/>
          <w:sz w:val="28"/>
          <w:szCs w:val="28"/>
          <w:lang w:eastAsia="uk-UA"/>
          <w14:ligatures w14:val="none"/>
        </w:rPr>
        <w:t>Pandemic</w:t>
      </w:r>
      <w:proofErr w:type="spellEnd"/>
      <w:r w:rsidRPr="00A12162">
        <w:rPr>
          <w:rFonts w:ascii="Times New Roman" w:eastAsia="Times New Roman" w:hAnsi="Times New Roman" w:cs="Times New Roman"/>
          <w:kern w:val="0"/>
          <w:sz w:val="28"/>
          <w:szCs w:val="28"/>
          <w:lang w:eastAsia="uk-UA"/>
          <w14:ligatures w14:val="none"/>
        </w:rPr>
        <w:t xml:space="preserve">. – </w:t>
      </w:r>
      <w:proofErr w:type="spellStart"/>
      <w:r w:rsidRPr="00A12162">
        <w:rPr>
          <w:rFonts w:ascii="Times New Roman" w:eastAsia="Times New Roman" w:hAnsi="Times New Roman" w:cs="Times New Roman"/>
          <w:kern w:val="0"/>
          <w:sz w:val="28"/>
          <w:szCs w:val="28"/>
          <w:lang w:eastAsia="uk-UA"/>
          <w14:ligatures w14:val="none"/>
        </w:rPr>
        <w:t>Paris</w:t>
      </w:r>
      <w:proofErr w:type="spellEnd"/>
      <w:r w:rsidRPr="00A12162">
        <w:rPr>
          <w:rFonts w:ascii="Times New Roman" w:eastAsia="Times New Roman" w:hAnsi="Times New Roman" w:cs="Times New Roman"/>
          <w:kern w:val="0"/>
          <w:sz w:val="28"/>
          <w:szCs w:val="28"/>
          <w:lang w:eastAsia="uk-UA"/>
          <w14:ligatures w14:val="none"/>
        </w:rPr>
        <w:t xml:space="preserve"> : OECD </w:t>
      </w:r>
      <w:proofErr w:type="spellStart"/>
      <w:r w:rsidRPr="00A12162">
        <w:rPr>
          <w:rFonts w:ascii="Times New Roman" w:eastAsia="Times New Roman" w:hAnsi="Times New Roman" w:cs="Times New Roman"/>
          <w:kern w:val="0"/>
          <w:sz w:val="28"/>
          <w:szCs w:val="28"/>
          <w:lang w:eastAsia="uk-UA"/>
          <w14:ligatures w14:val="none"/>
        </w:rPr>
        <w:t>Publishing</w:t>
      </w:r>
      <w:proofErr w:type="spellEnd"/>
      <w:r w:rsidRPr="00A12162">
        <w:rPr>
          <w:rFonts w:ascii="Times New Roman" w:eastAsia="Times New Roman" w:hAnsi="Times New Roman" w:cs="Times New Roman"/>
          <w:kern w:val="0"/>
          <w:sz w:val="28"/>
          <w:szCs w:val="28"/>
          <w:lang w:eastAsia="uk-UA"/>
          <w14:ligatures w14:val="none"/>
        </w:rPr>
        <w:t>, 2022.</w:t>
      </w:r>
    </w:p>
    <w:p w14:paraId="508869BF" w14:textId="77777777" w:rsidR="00A12162" w:rsidRDefault="00A12162" w:rsidP="00A12162">
      <w:pPr>
        <w:jc w:val="center"/>
        <w:rPr>
          <w:rFonts w:ascii="Times New Roman" w:hAnsi="Times New Roman" w:cs="Times New Roman"/>
          <w:sz w:val="28"/>
          <w:szCs w:val="28"/>
        </w:rPr>
      </w:pPr>
    </w:p>
    <w:sectPr w:rsidR="00A12162">
      <w:headerReference w:type="default" r:id="rId22"/>
      <w:pgSz w:w="11906" w:h="16838"/>
      <w:pgMar w:top="850" w:right="850" w:bottom="850"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1205920" w14:textId="77777777" w:rsidR="004831DE" w:rsidRDefault="004831DE" w:rsidP="00BD6A8A">
      <w:pPr>
        <w:spacing w:after="0" w:line="240" w:lineRule="auto"/>
      </w:pPr>
      <w:r>
        <w:separator/>
      </w:r>
    </w:p>
  </w:endnote>
  <w:endnote w:type="continuationSeparator" w:id="0">
    <w:p w14:paraId="2E5F0818" w14:textId="77777777" w:rsidR="004831DE" w:rsidRDefault="004831DE" w:rsidP="00BD6A8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libri Light">
    <w:panose1 w:val="020F0302020204030204"/>
    <w:charset w:val="CC"/>
    <w:family w:val="swiss"/>
    <w:pitch w:val="variable"/>
    <w:sig w:usb0="A00002EF" w:usb1="4000207B" w:usb2="00000000" w:usb3="00000000" w:csb0="0000019F" w:csb1="00000000"/>
  </w:font>
  <w:font w:name="Tahoma">
    <w:panose1 w:val="020B0604030504040204"/>
    <w:charset w:val="CC"/>
    <w:family w:val="swiss"/>
    <w:pitch w:val="variable"/>
    <w:sig w:usb0="E1002EFF" w:usb1="C000605B" w:usb2="00000029" w:usb3="00000000" w:csb0="0001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EA5F7D7" w14:textId="77777777" w:rsidR="004831DE" w:rsidRDefault="004831DE" w:rsidP="00BD6A8A">
      <w:pPr>
        <w:spacing w:after="0" w:line="240" w:lineRule="auto"/>
      </w:pPr>
      <w:r>
        <w:separator/>
      </w:r>
    </w:p>
  </w:footnote>
  <w:footnote w:type="continuationSeparator" w:id="0">
    <w:p w14:paraId="2D6F5E30" w14:textId="77777777" w:rsidR="004831DE" w:rsidRDefault="004831DE" w:rsidP="00BD6A8A">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026057601"/>
      <w:docPartObj>
        <w:docPartGallery w:val="Page Numbers (Top of Page)"/>
        <w:docPartUnique/>
      </w:docPartObj>
    </w:sdtPr>
    <w:sdtEndPr/>
    <w:sdtContent>
      <w:p w14:paraId="01EC1A19" w14:textId="5D4BD861" w:rsidR="00BD6A8A" w:rsidRDefault="00BD6A8A">
        <w:pPr>
          <w:pStyle w:val="af"/>
          <w:jc w:val="right"/>
        </w:pPr>
        <w:r>
          <w:fldChar w:fldCharType="begin"/>
        </w:r>
        <w:r>
          <w:instrText>PAGE   \* MERGEFORMAT</w:instrText>
        </w:r>
        <w:r>
          <w:fldChar w:fldCharType="separate"/>
        </w:r>
        <w:r w:rsidR="00987512" w:rsidRPr="00987512">
          <w:rPr>
            <w:noProof/>
            <w:lang w:val="ru-RU"/>
          </w:rPr>
          <w:t>11</w:t>
        </w:r>
        <w:r>
          <w:fldChar w:fldCharType="end"/>
        </w:r>
      </w:p>
    </w:sdtContent>
  </w:sdt>
  <w:p w14:paraId="203F9154" w14:textId="77777777" w:rsidR="00BD6A8A" w:rsidRDefault="00BD6A8A">
    <w:pPr>
      <w:pStyle w:val="af"/>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8327A9"/>
    <w:multiLevelType w:val="hybridMultilevel"/>
    <w:tmpl w:val="5478D412"/>
    <w:lvl w:ilvl="0" w:tplc="04220001">
      <w:numFmt w:val="bullet"/>
      <w:lvlText w:val=""/>
      <w:lvlJc w:val="left"/>
      <w:pPr>
        <w:ind w:left="720" w:hanging="360"/>
      </w:pPr>
      <w:rPr>
        <w:rFonts w:ascii="Symbol" w:eastAsia="Times New Roman" w:hAnsi="Symbol"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
    <w:nsid w:val="10A30140"/>
    <w:multiLevelType w:val="multilevel"/>
    <w:tmpl w:val="5866975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nsid w:val="3E9C32B6"/>
    <w:multiLevelType w:val="multilevel"/>
    <w:tmpl w:val="3FF03DE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nsid w:val="4B9A1B2A"/>
    <w:multiLevelType w:val="multilevel"/>
    <w:tmpl w:val="BC0825F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nsid w:val="56484E32"/>
    <w:multiLevelType w:val="multilevel"/>
    <w:tmpl w:val="4CEEC36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nsid w:val="63376F64"/>
    <w:multiLevelType w:val="hybridMultilevel"/>
    <w:tmpl w:val="39CA5AA6"/>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6">
    <w:nsid w:val="65135553"/>
    <w:multiLevelType w:val="multilevel"/>
    <w:tmpl w:val="3420363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3"/>
  </w:num>
  <w:num w:numId="2">
    <w:abstractNumId w:val="6"/>
  </w:num>
  <w:num w:numId="3">
    <w:abstractNumId w:val="2"/>
  </w:num>
  <w:num w:numId="4">
    <w:abstractNumId w:val="4"/>
  </w:num>
  <w:num w:numId="5">
    <w:abstractNumId w:val="1"/>
  </w:num>
  <w:num w:numId="6">
    <w:abstractNumId w:val="5"/>
  </w:num>
  <w:num w:numId="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42AFA"/>
    <w:rsid w:val="00043F1E"/>
    <w:rsid w:val="000F39C7"/>
    <w:rsid w:val="001B3FE4"/>
    <w:rsid w:val="001C3166"/>
    <w:rsid w:val="001F7823"/>
    <w:rsid w:val="002837AB"/>
    <w:rsid w:val="002A3E6A"/>
    <w:rsid w:val="002C1F7B"/>
    <w:rsid w:val="002D1F1F"/>
    <w:rsid w:val="00331CF2"/>
    <w:rsid w:val="003B5AA3"/>
    <w:rsid w:val="003D3081"/>
    <w:rsid w:val="00442AFA"/>
    <w:rsid w:val="004568A4"/>
    <w:rsid w:val="004831DE"/>
    <w:rsid w:val="0048766E"/>
    <w:rsid w:val="0050111E"/>
    <w:rsid w:val="005155BC"/>
    <w:rsid w:val="005C7C82"/>
    <w:rsid w:val="00661C0A"/>
    <w:rsid w:val="006D6FFE"/>
    <w:rsid w:val="007178E4"/>
    <w:rsid w:val="007316B3"/>
    <w:rsid w:val="00744FD2"/>
    <w:rsid w:val="00987512"/>
    <w:rsid w:val="00996673"/>
    <w:rsid w:val="00A12162"/>
    <w:rsid w:val="00A23529"/>
    <w:rsid w:val="00A616AF"/>
    <w:rsid w:val="00B35969"/>
    <w:rsid w:val="00B630E7"/>
    <w:rsid w:val="00BD6A8A"/>
    <w:rsid w:val="00CB0C3F"/>
    <w:rsid w:val="00D63945"/>
    <w:rsid w:val="00E27518"/>
    <w:rsid w:val="00E27A4C"/>
    <w:rsid w:val="00E52847"/>
    <w:rsid w:val="00F937F4"/>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FE8EDC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kern w:val="2"/>
        <w:sz w:val="22"/>
        <w:szCs w:val="22"/>
        <w:lang w:val="uk-UA" w:eastAsia="en-US" w:bidi="ar-SA"/>
        <w14:ligatures w14:val="standardContextua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42AFA"/>
  </w:style>
  <w:style w:type="paragraph" w:styleId="1">
    <w:name w:val="heading 1"/>
    <w:basedOn w:val="a"/>
    <w:next w:val="a"/>
    <w:link w:val="10"/>
    <w:uiPriority w:val="9"/>
    <w:qFormat/>
    <w:rsid w:val="00442AFA"/>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2">
    <w:name w:val="heading 2"/>
    <w:basedOn w:val="a"/>
    <w:next w:val="a"/>
    <w:link w:val="20"/>
    <w:uiPriority w:val="9"/>
    <w:semiHidden/>
    <w:unhideWhenUsed/>
    <w:qFormat/>
    <w:rsid w:val="00442AFA"/>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3">
    <w:name w:val="heading 3"/>
    <w:basedOn w:val="a"/>
    <w:next w:val="a"/>
    <w:link w:val="30"/>
    <w:uiPriority w:val="9"/>
    <w:semiHidden/>
    <w:unhideWhenUsed/>
    <w:qFormat/>
    <w:rsid w:val="00442AFA"/>
    <w:pPr>
      <w:keepNext/>
      <w:keepLines/>
      <w:spacing w:before="160" w:after="80"/>
      <w:outlineLvl w:val="2"/>
    </w:pPr>
    <w:rPr>
      <w:rFonts w:eastAsiaTheme="majorEastAsia" w:cstheme="majorBidi"/>
      <w:color w:val="2F5496" w:themeColor="accent1" w:themeShade="BF"/>
      <w:sz w:val="28"/>
      <w:szCs w:val="28"/>
    </w:rPr>
  </w:style>
  <w:style w:type="paragraph" w:styleId="4">
    <w:name w:val="heading 4"/>
    <w:basedOn w:val="a"/>
    <w:next w:val="a"/>
    <w:link w:val="40"/>
    <w:uiPriority w:val="9"/>
    <w:semiHidden/>
    <w:unhideWhenUsed/>
    <w:qFormat/>
    <w:rsid w:val="00442AFA"/>
    <w:pPr>
      <w:keepNext/>
      <w:keepLines/>
      <w:spacing w:before="80" w:after="40"/>
      <w:outlineLvl w:val="3"/>
    </w:pPr>
    <w:rPr>
      <w:rFonts w:eastAsiaTheme="majorEastAsia" w:cstheme="majorBidi"/>
      <w:i/>
      <w:iCs/>
      <w:color w:val="2F5496" w:themeColor="accent1" w:themeShade="BF"/>
    </w:rPr>
  </w:style>
  <w:style w:type="paragraph" w:styleId="5">
    <w:name w:val="heading 5"/>
    <w:basedOn w:val="a"/>
    <w:next w:val="a"/>
    <w:link w:val="50"/>
    <w:uiPriority w:val="9"/>
    <w:semiHidden/>
    <w:unhideWhenUsed/>
    <w:qFormat/>
    <w:rsid w:val="00442AFA"/>
    <w:pPr>
      <w:keepNext/>
      <w:keepLines/>
      <w:spacing w:before="80" w:after="40"/>
      <w:outlineLvl w:val="4"/>
    </w:pPr>
    <w:rPr>
      <w:rFonts w:eastAsiaTheme="majorEastAsia" w:cstheme="majorBidi"/>
      <w:color w:val="2F5496" w:themeColor="accent1" w:themeShade="BF"/>
    </w:rPr>
  </w:style>
  <w:style w:type="paragraph" w:styleId="6">
    <w:name w:val="heading 6"/>
    <w:basedOn w:val="a"/>
    <w:next w:val="a"/>
    <w:link w:val="60"/>
    <w:uiPriority w:val="9"/>
    <w:semiHidden/>
    <w:unhideWhenUsed/>
    <w:qFormat/>
    <w:rsid w:val="00442AFA"/>
    <w:pPr>
      <w:keepNext/>
      <w:keepLines/>
      <w:spacing w:before="40" w:after="0"/>
      <w:outlineLvl w:val="5"/>
    </w:pPr>
    <w:rPr>
      <w:rFonts w:eastAsiaTheme="majorEastAsia" w:cstheme="majorBidi"/>
      <w:i/>
      <w:iCs/>
      <w:color w:val="595959" w:themeColor="text1" w:themeTint="A6"/>
    </w:rPr>
  </w:style>
  <w:style w:type="paragraph" w:styleId="7">
    <w:name w:val="heading 7"/>
    <w:basedOn w:val="a"/>
    <w:next w:val="a"/>
    <w:link w:val="70"/>
    <w:uiPriority w:val="9"/>
    <w:semiHidden/>
    <w:unhideWhenUsed/>
    <w:qFormat/>
    <w:rsid w:val="00442AFA"/>
    <w:pPr>
      <w:keepNext/>
      <w:keepLines/>
      <w:spacing w:before="40" w:after="0"/>
      <w:outlineLvl w:val="6"/>
    </w:pPr>
    <w:rPr>
      <w:rFonts w:eastAsiaTheme="majorEastAsia" w:cstheme="majorBidi"/>
      <w:color w:val="595959" w:themeColor="text1" w:themeTint="A6"/>
    </w:rPr>
  </w:style>
  <w:style w:type="paragraph" w:styleId="8">
    <w:name w:val="heading 8"/>
    <w:basedOn w:val="a"/>
    <w:next w:val="a"/>
    <w:link w:val="80"/>
    <w:uiPriority w:val="9"/>
    <w:semiHidden/>
    <w:unhideWhenUsed/>
    <w:qFormat/>
    <w:rsid w:val="00442AFA"/>
    <w:pPr>
      <w:keepNext/>
      <w:keepLines/>
      <w:spacing w:after="0"/>
      <w:outlineLvl w:val="7"/>
    </w:pPr>
    <w:rPr>
      <w:rFonts w:eastAsiaTheme="majorEastAsia" w:cstheme="majorBidi"/>
      <w:i/>
      <w:iCs/>
      <w:color w:val="272727" w:themeColor="text1" w:themeTint="D8"/>
    </w:rPr>
  </w:style>
  <w:style w:type="paragraph" w:styleId="9">
    <w:name w:val="heading 9"/>
    <w:basedOn w:val="a"/>
    <w:next w:val="a"/>
    <w:link w:val="90"/>
    <w:uiPriority w:val="9"/>
    <w:semiHidden/>
    <w:unhideWhenUsed/>
    <w:qFormat/>
    <w:rsid w:val="00442AFA"/>
    <w:pPr>
      <w:keepNext/>
      <w:keepLines/>
      <w:spacing w:after="0"/>
      <w:outlineLvl w:val="8"/>
    </w:pPr>
    <w:rPr>
      <w:rFonts w:eastAsiaTheme="majorEastAsia" w:cstheme="majorBidi"/>
      <w:color w:val="272727" w:themeColor="text1" w:themeTint="D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442AFA"/>
    <w:rPr>
      <w:rFonts w:asciiTheme="majorHAnsi" w:eastAsiaTheme="majorEastAsia" w:hAnsiTheme="majorHAnsi" w:cstheme="majorBidi"/>
      <w:color w:val="2F5496" w:themeColor="accent1" w:themeShade="BF"/>
      <w:sz w:val="40"/>
      <w:szCs w:val="40"/>
    </w:rPr>
  </w:style>
  <w:style w:type="character" w:customStyle="1" w:styleId="20">
    <w:name w:val="Заголовок 2 Знак"/>
    <w:basedOn w:val="a0"/>
    <w:link w:val="2"/>
    <w:uiPriority w:val="9"/>
    <w:semiHidden/>
    <w:rsid w:val="00442AFA"/>
    <w:rPr>
      <w:rFonts w:asciiTheme="majorHAnsi" w:eastAsiaTheme="majorEastAsia" w:hAnsiTheme="majorHAnsi" w:cstheme="majorBidi"/>
      <w:color w:val="2F5496" w:themeColor="accent1" w:themeShade="BF"/>
      <w:sz w:val="32"/>
      <w:szCs w:val="32"/>
    </w:rPr>
  </w:style>
  <w:style w:type="character" w:customStyle="1" w:styleId="30">
    <w:name w:val="Заголовок 3 Знак"/>
    <w:basedOn w:val="a0"/>
    <w:link w:val="3"/>
    <w:uiPriority w:val="9"/>
    <w:semiHidden/>
    <w:rsid w:val="00442AFA"/>
    <w:rPr>
      <w:rFonts w:eastAsiaTheme="majorEastAsia" w:cstheme="majorBidi"/>
      <w:color w:val="2F5496" w:themeColor="accent1" w:themeShade="BF"/>
      <w:sz w:val="28"/>
      <w:szCs w:val="28"/>
    </w:rPr>
  </w:style>
  <w:style w:type="character" w:customStyle="1" w:styleId="40">
    <w:name w:val="Заголовок 4 Знак"/>
    <w:basedOn w:val="a0"/>
    <w:link w:val="4"/>
    <w:uiPriority w:val="9"/>
    <w:semiHidden/>
    <w:rsid w:val="00442AFA"/>
    <w:rPr>
      <w:rFonts w:eastAsiaTheme="majorEastAsia" w:cstheme="majorBidi"/>
      <w:i/>
      <w:iCs/>
      <w:color w:val="2F5496" w:themeColor="accent1" w:themeShade="BF"/>
    </w:rPr>
  </w:style>
  <w:style w:type="character" w:customStyle="1" w:styleId="50">
    <w:name w:val="Заголовок 5 Знак"/>
    <w:basedOn w:val="a0"/>
    <w:link w:val="5"/>
    <w:uiPriority w:val="9"/>
    <w:semiHidden/>
    <w:rsid w:val="00442AFA"/>
    <w:rPr>
      <w:rFonts w:eastAsiaTheme="majorEastAsia" w:cstheme="majorBidi"/>
      <w:color w:val="2F5496" w:themeColor="accent1" w:themeShade="BF"/>
    </w:rPr>
  </w:style>
  <w:style w:type="character" w:customStyle="1" w:styleId="60">
    <w:name w:val="Заголовок 6 Знак"/>
    <w:basedOn w:val="a0"/>
    <w:link w:val="6"/>
    <w:uiPriority w:val="9"/>
    <w:semiHidden/>
    <w:rsid w:val="00442AFA"/>
    <w:rPr>
      <w:rFonts w:eastAsiaTheme="majorEastAsia" w:cstheme="majorBidi"/>
      <w:i/>
      <w:iCs/>
      <w:color w:val="595959" w:themeColor="text1" w:themeTint="A6"/>
    </w:rPr>
  </w:style>
  <w:style w:type="character" w:customStyle="1" w:styleId="70">
    <w:name w:val="Заголовок 7 Знак"/>
    <w:basedOn w:val="a0"/>
    <w:link w:val="7"/>
    <w:uiPriority w:val="9"/>
    <w:semiHidden/>
    <w:rsid w:val="00442AFA"/>
    <w:rPr>
      <w:rFonts w:eastAsiaTheme="majorEastAsia" w:cstheme="majorBidi"/>
      <w:color w:val="595959" w:themeColor="text1" w:themeTint="A6"/>
    </w:rPr>
  </w:style>
  <w:style w:type="character" w:customStyle="1" w:styleId="80">
    <w:name w:val="Заголовок 8 Знак"/>
    <w:basedOn w:val="a0"/>
    <w:link w:val="8"/>
    <w:uiPriority w:val="9"/>
    <w:semiHidden/>
    <w:rsid w:val="00442AFA"/>
    <w:rPr>
      <w:rFonts w:eastAsiaTheme="majorEastAsia" w:cstheme="majorBidi"/>
      <w:i/>
      <w:iCs/>
      <w:color w:val="272727" w:themeColor="text1" w:themeTint="D8"/>
    </w:rPr>
  </w:style>
  <w:style w:type="character" w:customStyle="1" w:styleId="90">
    <w:name w:val="Заголовок 9 Знак"/>
    <w:basedOn w:val="a0"/>
    <w:link w:val="9"/>
    <w:uiPriority w:val="9"/>
    <w:semiHidden/>
    <w:rsid w:val="00442AFA"/>
    <w:rPr>
      <w:rFonts w:eastAsiaTheme="majorEastAsia" w:cstheme="majorBidi"/>
      <w:color w:val="272727" w:themeColor="text1" w:themeTint="D8"/>
    </w:rPr>
  </w:style>
  <w:style w:type="paragraph" w:styleId="a3">
    <w:name w:val="Title"/>
    <w:basedOn w:val="a"/>
    <w:next w:val="a"/>
    <w:link w:val="a4"/>
    <w:uiPriority w:val="10"/>
    <w:qFormat/>
    <w:rsid w:val="00442AFA"/>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a4">
    <w:name w:val="Название Знак"/>
    <w:basedOn w:val="a0"/>
    <w:link w:val="a3"/>
    <w:uiPriority w:val="10"/>
    <w:rsid w:val="00442AFA"/>
    <w:rPr>
      <w:rFonts w:asciiTheme="majorHAnsi" w:eastAsiaTheme="majorEastAsia" w:hAnsiTheme="majorHAnsi" w:cstheme="majorBidi"/>
      <w:spacing w:val="-10"/>
      <w:kern w:val="28"/>
      <w:sz w:val="56"/>
      <w:szCs w:val="56"/>
    </w:rPr>
  </w:style>
  <w:style w:type="paragraph" w:styleId="a5">
    <w:name w:val="Subtitle"/>
    <w:basedOn w:val="a"/>
    <w:next w:val="a"/>
    <w:link w:val="a6"/>
    <w:uiPriority w:val="11"/>
    <w:qFormat/>
    <w:rsid w:val="00442AFA"/>
    <w:pPr>
      <w:numPr>
        <w:ilvl w:val="1"/>
      </w:numPr>
    </w:pPr>
    <w:rPr>
      <w:rFonts w:eastAsiaTheme="majorEastAsia" w:cstheme="majorBidi"/>
      <w:color w:val="595959" w:themeColor="text1" w:themeTint="A6"/>
      <w:spacing w:val="15"/>
      <w:sz w:val="28"/>
      <w:szCs w:val="28"/>
    </w:rPr>
  </w:style>
  <w:style w:type="character" w:customStyle="1" w:styleId="a6">
    <w:name w:val="Подзаголовок Знак"/>
    <w:basedOn w:val="a0"/>
    <w:link w:val="a5"/>
    <w:uiPriority w:val="11"/>
    <w:rsid w:val="00442AFA"/>
    <w:rPr>
      <w:rFonts w:eastAsiaTheme="majorEastAsia" w:cstheme="majorBidi"/>
      <w:color w:val="595959" w:themeColor="text1" w:themeTint="A6"/>
      <w:spacing w:val="15"/>
      <w:sz w:val="28"/>
      <w:szCs w:val="28"/>
    </w:rPr>
  </w:style>
  <w:style w:type="paragraph" w:styleId="21">
    <w:name w:val="Quote"/>
    <w:basedOn w:val="a"/>
    <w:next w:val="a"/>
    <w:link w:val="22"/>
    <w:uiPriority w:val="29"/>
    <w:qFormat/>
    <w:rsid w:val="00442AFA"/>
    <w:pPr>
      <w:spacing w:before="160"/>
      <w:jc w:val="center"/>
    </w:pPr>
    <w:rPr>
      <w:i/>
      <w:iCs/>
      <w:color w:val="404040" w:themeColor="text1" w:themeTint="BF"/>
    </w:rPr>
  </w:style>
  <w:style w:type="character" w:customStyle="1" w:styleId="22">
    <w:name w:val="Цитата 2 Знак"/>
    <w:basedOn w:val="a0"/>
    <w:link w:val="21"/>
    <w:uiPriority w:val="29"/>
    <w:rsid w:val="00442AFA"/>
    <w:rPr>
      <w:i/>
      <w:iCs/>
      <w:color w:val="404040" w:themeColor="text1" w:themeTint="BF"/>
    </w:rPr>
  </w:style>
  <w:style w:type="paragraph" w:styleId="a7">
    <w:name w:val="List Paragraph"/>
    <w:basedOn w:val="a"/>
    <w:uiPriority w:val="34"/>
    <w:qFormat/>
    <w:rsid w:val="00442AFA"/>
    <w:pPr>
      <w:ind w:left="720"/>
      <w:contextualSpacing/>
    </w:pPr>
  </w:style>
  <w:style w:type="character" w:styleId="a8">
    <w:name w:val="Intense Emphasis"/>
    <w:basedOn w:val="a0"/>
    <w:uiPriority w:val="21"/>
    <w:qFormat/>
    <w:rsid w:val="00442AFA"/>
    <w:rPr>
      <w:i/>
      <w:iCs/>
      <w:color w:val="2F5496" w:themeColor="accent1" w:themeShade="BF"/>
    </w:rPr>
  </w:style>
  <w:style w:type="paragraph" w:styleId="a9">
    <w:name w:val="Intense Quote"/>
    <w:basedOn w:val="a"/>
    <w:next w:val="a"/>
    <w:link w:val="aa"/>
    <w:uiPriority w:val="30"/>
    <w:qFormat/>
    <w:rsid w:val="00442AFA"/>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aa">
    <w:name w:val="Выделенная цитата Знак"/>
    <w:basedOn w:val="a0"/>
    <w:link w:val="a9"/>
    <w:uiPriority w:val="30"/>
    <w:rsid w:val="00442AFA"/>
    <w:rPr>
      <w:i/>
      <w:iCs/>
      <w:color w:val="2F5496" w:themeColor="accent1" w:themeShade="BF"/>
    </w:rPr>
  </w:style>
  <w:style w:type="character" w:styleId="ab">
    <w:name w:val="Intense Reference"/>
    <w:basedOn w:val="a0"/>
    <w:uiPriority w:val="32"/>
    <w:qFormat/>
    <w:rsid w:val="00442AFA"/>
    <w:rPr>
      <w:b/>
      <w:bCs/>
      <w:smallCaps/>
      <w:color w:val="2F5496" w:themeColor="accent1" w:themeShade="BF"/>
      <w:spacing w:val="5"/>
    </w:rPr>
  </w:style>
  <w:style w:type="table" w:styleId="ac">
    <w:name w:val="Table Grid"/>
    <w:basedOn w:val="a1"/>
    <w:uiPriority w:val="39"/>
    <w:rsid w:val="00E52847"/>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d">
    <w:name w:val="Normal (Web)"/>
    <w:basedOn w:val="a"/>
    <w:uiPriority w:val="99"/>
    <w:semiHidden/>
    <w:unhideWhenUsed/>
    <w:rsid w:val="00661C0A"/>
    <w:rPr>
      <w:rFonts w:ascii="Times New Roman" w:hAnsi="Times New Roman" w:cs="Times New Roman"/>
      <w:sz w:val="24"/>
      <w:szCs w:val="24"/>
    </w:rPr>
  </w:style>
  <w:style w:type="character" w:styleId="ae">
    <w:name w:val="Hyperlink"/>
    <w:basedOn w:val="a0"/>
    <w:uiPriority w:val="99"/>
    <w:unhideWhenUsed/>
    <w:rsid w:val="00A12162"/>
    <w:rPr>
      <w:color w:val="0563C1" w:themeColor="hyperlink"/>
      <w:u w:val="single"/>
    </w:rPr>
  </w:style>
  <w:style w:type="character" w:customStyle="1" w:styleId="UnresolvedMention">
    <w:name w:val="Unresolved Mention"/>
    <w:basedOn w:val="a0"/>
    <w:uiPriority w:val="99"/>
    <w:semiHidden/>
    <w:unhideWhenUsed/>
    <w:rsid w:val="00A12162"/>
    <w:rPr>
      <w:color w:val="605E5C"/>
      <w:shd w:val="clear" w:color="auto" w:fill="E1DFDD"/>
    </w:rPr>
  </w:style>
  <w:style w:type="paragraph" w:styleId="af">
    <w:name w:val="header"/>
    <w:basedOn w:val="a"/>
    <w:link w:val="af0"/>
    <w:uiPriority w:val="99"/>
    <w:unhideWhenUsed/>
    <w:rsid w:val="00BD6A8A"/>
    <w:pPr>
      <w:tabs>
        <w:tab w:val="center" w:pos="4819"/>
        <w:tab w:val="right" w:pos="9639"/>
      </w:tabs>
      <w:spacing w:after="0" w:line="240" w:lineRule="auto"/>
    </w:pPr>
  </w:style>
  <w:style w:type="character" w:customStyle="1" w:styleId="af0">
    <w:name w:val="Верхний колонтитул Знак"/>
    <w:basedOn w:val="a0"/>
    <w:link w:val="af"/>
    <w:uiPriority w:val="99"/>
    <w:rsid w:val="00BD6A8A"/>
  </w:style>
  <w:style w:type="paragraph" w:styleId="af1">
    <w:name w:val="footer"/>
    <w:basedOn w:val="a"/>
    <w:link w:val="af2"/>
    <w:uiPriority w:val="99"/>
    <w:unhideWhenUsed/>
    <w:rsid w:val="00BD6A8A"/>
    <w:pPr>
      <w:tabs>
        <w:tab w:val="center" w:pos="4819"/>
        <w:tab w:val="right" w:pos="9639"/>
      </w:tabs>
      <w:spacing w:after="0" w:line="240" w:lineRule="auto"/>
    </w:pPr>
  </w:style>
  <w:style w:type="character" w:customStyle="1" w:styleId="af2">
    <w:name w:val="Нижний колонтитул Знак"/>
    <w:basedOn w:val="a0"/>
    <w:link w:val="af1"/>
    <w:uiPriority w:val="99"/>
    <w:rsid w:val="00BD6A8A"/>
  </w:style>
  <w:style w:type="paragraph" w:styleId="af3">
    <w:name w:val="Balloon Text"/>
    <w:basedOn w:val="a"/>
    <w:link w:val="af4"/>
    <w:uiPriority w:val="99"/>
    <w:semiHidden/>
    <w:unhideWhenUsed/>
    <w:rsid w:val="00987512"/>
    <w:pPr>
      <w:spacing w:after="0" w:line="240" w:lineRule="auto"/>
    </w:pPr>
    <w:rPr>
      <w:rFonts w:ascii="Tahoma" w:hAnsi="Tahoma" w:cs="Tahoma"/>
      <w:sz w:val="16"/>
      <w:szCs w:val="16"/>
    </w:rPr>
  </w:style>
  <w:style w:type="character" w:customStyle="1" w:styleId="af4">
    <w:name w:val="Текст выноски Знак"/>
    <w:basedOn w:val="a0"/>
    <w:link w:val="af3"/>
    <w:uiPriority w:val="99"/>
    <w:semiHidden/>
    <w:rsid w:val="00987512"/>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kern w:val="2"/>
        <w:sz w:val="22"/>
        <w:szCs w:val="22"/>
        <w:lang w:val="uk-UA" w:eastAsia="en-US" w:bidi="ar-SA"/>
        <w14:ligatures w14:val="standardContextua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42AFA"/>
  </w:style>
  <w:style w:type="paragraph" w:styleId="1">
    <w:name w:val="heading 1"/>
    <w:basedOn w:val="a"/>
    <w:next w:val="a"/>
    <w:link w:val="10"/>
    <w:uiPriority w:val="9"/>
    <w:qFormat/>
    <w:rsid w:val="00442AFA"/>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2">
    <w:name w:val="heading 2"/>
    <w:basedOn w:val="a"/>
    <w:next w:val="a"/>
    <w:link w:val="20"/>
    <w:uiPriority w:val="9"/>
    <w:semiHidden/>
    <w:unhideWhenUsed/>
    <w:qFormat/>
    <w:rsid w:val="00442AFA"/>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3">
    <w:name w:val="heading 3"/>
    <w:basedOn w:val="a"/>
    <w:next w:val="a"/>
    <w:link w:val="30"/>
    <w:uiPriority w:val="9"/>
    <w:semiHidden/>
    <w:unhideWhenUsed/>
    <w:qFormat/>
    <w:rsid w:val="00442AFA"/>
    <w:pPr>
      <w:keepNext/>
      <w:keepLines/>
      <w:spacing w:before="160" w:after="80"/>
      <w:outlineLvl w:val="2"/>
    </w:pPr>
    <w:rPr>
      <w:rFonts w:eastAsiaTheme="majorEastAsia" w:cstheme="majorBidi"/>
      <w:color w:val="2F5496" w:themeColor="accent1" w:themeShade="BF"/>
      <w:sz w:val="28"/>
      <w:szCs w:val="28"/>
    </w:rPr>
  </w:style>
  <w:style w:type="paragraph" w:styleId="4">
    <w:name w:val="heading 4"/>
    <w:basedOn w:val="a"/>
    <w:next w:val="a"/>
    <w:link w:val="40"/>
    <w:uiPriority w:val="9"/>
    <w:semiHidden/>
    <w:unhideWhenUsed/>
    <w:qFormat/>
    <w:rsid w:val="00442AFA"/>
    <w:pPr>
      <w:keepNext/>
      <w:keepLines/>
      <w:spacing w:before="80" w:after="40"/>
      <w:outlineLvl w:val="3"/>
    </w:pPr>
    <w:rPr>
      <w:rFonts w:eastAsiaTheme="majorEastAsia" w:cstheme="majorBidi"/>
      <w:i/>
      <w:iCs/>
      <w:color w:val="2F5496" w:themeColor="accent1" w:themeShade="BF"/>
    </w:rPr>
  </w:style>
  <w:style w:type="paragraph" w:styleId="5">
    <w:name w:val="heading 5"/>
    <w:basedOn w:val="a"/>
    <w:next w:val="a"/>
    <w:link w:val="50"/>
    <w:uiPriority w:val="9"/>
    <w:semiHidden/>
    <w:unhideWhenUsed/>
    <w:qFormat/>
    <w:rsid w:val="00442AFA"/>
    <w:pPr>
      <w:keepNext/>
      <w:keepLines/>
      <w:spacing w:before="80" w:after="40"/>
      <w:outlineLvl w:val="4"/>
    </w:pPr>
    <w:rPr>
      <w:rFonts w:eastAsiaTheme="majorEastAsia" w:cstheme="majorBidi"/>
      <w:color w:val="2F5496" w:themeColor="accent1" w:themeShade="BF"/>
    </w:rPr>
  </w:style>
  <w:style w:type="paragraph" w:styleId="6">
    <w:name w:val="heading 6"/>
    <w:basedOn w:val="a"/>
    <w:next w:val="a"/>
    <w:link w:val="60"/>
    <w:uiPriority w:val="9"/>
    <w:semiHidden/>
    <w:unhideWhenUsed/>
    <w:qFormat/>
    <w:rsid w:val="00442AFA"/>
    <w:pPr>
      <w:keepNext/>
      <w:keepLines/>
      <w:spacing w:before="40" w:after="0"/>
      <w:outlineLvl w:val="5"/>
    </w:pPr>
    <w:rPr>
      <w:rFonts w:eastAsiaTheme="majorEastAsia" w:cstheme="majorBidi"/>
      <w:i/>
      <w:iCs/>
      <w:color w:val="595959" w:themeColor="text1" w:themeTint="A6"/>
    </w:rPr>
  </w:style>
  <w:style w:type="paragraph" w:styleId="7">
    <w:name w:val="heading 7"/>
    <w:basedOn w:val="a"/>
    <w:next w:val="a"/>
    <w:link w:val="70"/>
    <w:uiPriority w:val="9"/>
    <w:semiHidden/>
    <w:unhideWhenUsed/>
    <w:qFormat/>
    <w:rsid w:val="00442AFA"/>
    <w:pPr>
      <w:keepNext/>
      <w:keepLines/>
      <w:spacing w:before="40" w:after="0"/>
      <w:outlineLvl w:val="6"/>
    </w:pPr>
    <w:rPr>
      <w:rFonts w:eastAsiaTheme="majorEastAsia" w:cstheme="majorBidi"/>
      <w:color w:val="595959" w:themeColor="text1" w:themeTint="A6"/>
    </w:rPr>
  </w:style>
  <w:style w:type="paragraph" w:styleId="8">
    <w:name w:val="heading 8"/>
    <w:basedOn w:val="a"/>
    <w:next w:val="a"/>
    <w:link w:val="80"/>
    <w:uiPriority w:val="9"/>
    <w:semiHidden/>
    <w:unhideWhenUsed/>
    <w:qFormat/>
    <w:rsid w:val="00442AFA"/>
    <w:pPr>
      <w:keepNext/>
      <w:keepLines/>
      <w:spacing w:after="0"/>
      <w:outlineLvl w:val="7"/>
    </w:pPr>
    <w:rPr>
      <w:rFonts w:eastAsiaTheme="majorEastAsia" w:cstheme="majorBidi"/>
      <w:i/>
      <w:iCs/>
      <w:color w:val="272727" w:themeColor="text1" w:themeTint="D8"/>
    </w:rPr>
  </w:style>
  <w:style w:type="paragraph" w:styleId="9">
    <w:name w:val="heading 9"/>
    <w:basedOn w:val="a"/>
    <w:next w:val="a"/>
    <w:link w:val="90"/>
    <w:uiPriority w:val="9"/>
    <w:semiHidden/>
    <w:unhideWhenUsed/>
    <w:qFormat/>
    <w:rsid w:val="00442AFA"/>
    <w:pPr>
      <w:keepNext/>
      <w:keepLines/>
      <w:spacing w:after="0"/>
      <w:outlineLvl w:val="8"/>
    </w:pPr>
    <w:rPr>
      <w:rFonts w:eastAsiaTheme="majorEastAsia" w:cstheme="majorBidi"/>
      <w:color w:val="272727" w:themeColor="text1" w:themeTint="D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442AFA"/>
    <w:rPr>
      <w:rFonts w:asciiTheme="majorHAnsi" w:eastAsiaTheme="majorEastAsia" w:hAnsiTheme="majorHAnsi" w:cstheme="majorBidi"/>
      <w:color w:val="2F5496" w:themeColor="accent1" w:themeShade="BF"/>
      <w:sz w:val="40"/>
      <w:szCs w:val="40"/>
    </w:rPr>
  </w:style>
  <w:style w:type="character" w:customStyle="1" w:styleId="20">
    <w:name w:val="Заголовок 2 Знак"/>
    <w:basedOn w:val="a0"/>
    <w:link w:val="2"/>
    <w:uiPriority w:val="9"/>
    <w:semiHidden/>
    <w:rsid w:val="00442AFA"/>
    <w:rPr>
      <w:rFonts w:asciiTheme="majorHAnsi" w:eastAsiaTheme="majorEastAsia" w:hAnsiTheme="majorHAnsi" w:cstheme="majorBidi"/>
      <w:color w:val="2F5496" w:themeColor="accent1" w:themeShade="BF"/>
      <w:sz w:val="32"/>
      <w:szCs w:val="32"/>
    </w:rPr>
  </w:style>
  <w:style w:type="character" w:customStyle="1" w:styleId="30">
    <w:name w:val="Заголовок 3 Знак"/>
    <w:basedOn w:val="a0"/>
    <w:link w:val="3"/>
    <w:uiPriority w:val="9"/>
    <w:semiHidden/>
    <w:rsid w:val="00442AFA"/>
    <w:rPr>
      <w:rFonts w:eastAsiaTheme="majorEastAsia" w:cstheme="majorBidi"/>
      <w:color w:val="2F5496" w:themeColor="accent1" w:themeShade="BF"/>
      <w:sz w:val="28"/>
      <w:szCs w:val="28"/>
    </w:rPr>
  </w:style>
  <w:style w:type="character" w:customStyle="1" w:styleId="40">
    <w:name w:val="Заголовок 4 Знак"/>
    <w:basedOn w:val="a0"/>
    <w:link w:val="4"/>
    <w:uiPriority w:val="9"/>
    <w:semiHidden/>
    <w:rsid w:val="00442AFA"/>
    <w:rPr>
      <w:rFonts w:eastAsiaTheme="majorEastAsia" w:cstheme="majorBidi"/>
      <w:i/>
      <w:iCs/>
      <w:color w:val="2F5496" w:themeColor="accent1" w:themeShade="BF"/>
    </w:rPr>
  </w:style>
  <w:style w:type="character" w:customStyle="1" w:styleId="50">
    <w:name w:val="Заголовок 5 Знак"/>
    <w:basedOn w:val="a0"/>
    <w:link w:val="5"/>
    <w:uiPriority w:val="9"/>
    <w:semiHidden/>
    <w:rsid w:val="00442AFA"/>
    <w:rPr>
      <w:rFonts w:eastAsiaTheme="majorEastAsia" w:cstheme="majorBidi"/>
      <w:color w:val="2F5496" w:themeColor="accent1" w:themeShade="BF"/>
    </w:rPr>
  </w:style>
  <w:style w:type="character" w:customStyle="1" w:styleId="60">
    <w:name w:val="Заголовок 6 Знак"/>
    <w:basedOn w:val="a0"/>
    <w:link w:val="6"/>
    <w:uiPriority w:val="9"/>
    <w:semiHidden/>
    <w:rsid w:val="00442AFA"/>
    <w:rPr>
      <w:rFonts w:eastAsiaTheme="majorEastAsia" w:cstheme="majorBidi"/>
      <w:i/>
      <w:iCs/>
      <w:color w:val="595959" w:themeColor="text1" w:themeTint="A6"/>
    </w:rPr>
  </w:style>
  <w:style w:type="character" w:customStyle="1" w:styleId="70">
    <w:name w:val="Заголовок 7 Знак"/>
    <w:basedOn w:val="a0"/>
    <w:link w:val="7"/>
    <w:uiPriority w:val="9"/>
    <w:semiHidden/>
    <w:rsid w:val="00442AFA"/>
    <w:rPr>
      <w:rFonts w:eastAsiaTheme="majorEastAsia" w:cstheme="majorBidi"/>
      <w:color w:val="595959" w:themeColor="text1" w:themeTint="A6"/>
    </w:rPr>
  </w:style>
  <w:style w:type="character" w:customStyle="1" w:styleId="80">
    <w:name w:val="Заголовок 8 Знак"/>
    <w:basedOn w:val="a0"/>
    <w:link w:val="8"/>
    <w:uiPriority w:val="9"/>
    <w:semiHidden/>
    <w:rsid w:val="00442AFA"/>
    <w:rPr>
      <w:rFonts w:eastAsiaTheme="majorEastAsia" w:cstheme="majorBidi"/>
      <w:i/>
      <w:iCs/>
      <w:color w:val="272727" w:themeColor="text1" w:themeTint="D8"/>
    </w:rPr>
  </w:style>
  <w:style w:type="character" w:customStyle="1" w:styleId="90">
    <w:name w:val="Заголовок 9 Знак"/>
    <w:basedOn w:val="a0"/>
    <w:link w:val="9"/>
    <w:uiPriority w:val="9"/>
    <w:semiHidden/>
    <w:rsid w:val="00442AFA"/>
    <w:rPr>
      <w:rFonts w:eastAsiaTheme="majorEastAsia" w:cstheme="majorBidi"/>
      <w:color w:val="272727" w:themeColor="text1" w:themeTint="D8"/>
    </w:rPr>
  </w:style>
  <w:style w:type="paragraph" w:styleId="a3">
    <w:name w:val="Title"/>
    <w:basedOn w:val="a"/>
    <w:next w:val="a"/>
    <w:link w:val="a4"/>
    <w:uiPriority w:val="10"/>
    <w:qFormat/>
    <w:rsid w:val="00442AFA"/>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a4">
    <w:name w:val="Название Знак"/>
    <w:basedOn w:val="a0"/>
    <w:link w:val="a3"/>
    <w:uiPriority w:val="10"/>
    <w:rsid w:val="00442AFA"/>
    <w:rPr>
      <w:rFonts w:asciiTheme="majorHAnsi" w:eastAsiaTheme="majorEastAsia" w:hAnsiTheme="majorHAnsi" w:cstheme="majorBidi"/>
      <w:spacing w:val="-10"/>
      <w:kern w:val="28"/>
      <w:sz w:val="56"/>
      <w:szCs w:val="56"/>
    </w:rPr>
  </w:style>
  <w:style w:type="paragraph" w:styleId="a5">
    <w:name w:val="Subtitle"/>
    <w:basedOn w:val="a"/>
    <w:next w:val="a"/>
    <w:link w:val="a6"/>
    <w:uiPriority w:val="11"/>
    <w:qFormat/>
    <w:rsid w:val="00442AFA"/>
    <w:pPr>
      <w:numPr>
        <w:ilvl w:val="1"/>
      </w:numPr>
    </w:pPr>
    <w:rPr>
      <w:rFonts w:eastAsiaTheme="majorEastAsia" w:cstheme="majorBidi"/>
      <w:color w:val="595959" w:themeColor="text1" w:themeTint="A6"/>
      <w:spacing w:val="15"/>
      <w:sz w:val="28"/>
      <w:szCs w:val="28"/>
    </w:rPr>
  </w:style>
  <w:style w:type="character" w:customStyle="1" w:styleId="a6">
    <w:name w:val="Подзаголовок Знак"/>
    <w:basedOn w:val="a0"/>
    <w:link w:val="a5"/>
    <w:uiPriority w:val="11"/>
    <w:rsid w:val="00442AFA"/>
    <w:rPr>
      <w:rFonts w:eastAsiaTheme="majorEastAsia" w:cstheme="majorBidi"/>
      <w:color w:val="595959" w:themeColor="text1" w:themeTint="A6"/>
      <w:spacing w:val="15"/>
      <w:sz w:val="28"/>
      <w:szCs w:val="28"/>
    </w:rPr>
  </w:style>
  <w:style w:type="paragraph" w:styleId="21">
    <w:name w:val="Quote"/>
    <w:basedOn w:val="a"/>
    <w:next w:val="a"/>
    <w:link w:val="22"/>
    <w:uiPriority w:val="29"/>
    <w:qFormat/>
    <w:rsid w:val="00442AFA"/>
    <w:pPr>
      <w:spacing w:before="160"/>
      <w:jc w:val="center"/>
    </w:pPr>
    <w:rPr>
      <w:i/>
      <w:iCs/>
      <w:color w:val="404040" w:themeColor="text1" w:themeTint="BF"/>
    </w:rPr>
  </w:style>
  <w:style w:type="character" w:customStyle="1" w:styleId="22">
    <w:name w:val="Цитата 2 Знак"/>
    <w:basedOn w:val="a0"/>
    <w:link w:val="21"/>
    <w:uiPriority w:val="29"/>
    <w:rsid w:val="00442AFA"/>
    <w:rPr>
      <w:i/>
      <w:iCs/>
      <w:color w:val="404040" w:themeColor="text1" w:themeTint="BF"/>
    </w:rPr>
  </w:style>
  <w:style w:type="paragraph" w:styleId="a7">
    <w:name w:val="List Paragraph"/>
    <w:basedOn w:val="a"/>
    <w:uiPriority w:val="34"/>
    <w:qFormat/>
    <w:rsid w:val="00442AFA"/>
    <w:pPr>
      <w:ind w:left="720"/>
      <w:contextualSpacing/>
    </w:pPr>
  </w:style>
  <w:style w:type="character" w:styleId="a8">
    <w:name w:val="Intense Emphasis"/>
    <w:basedOn w:val="a0"/>
    <w:uiPriority w:val="21"/>
    <w:qFormat/>
    <w:rsid w:val="00442AFA"/>
    <w:rPr>
      <w:i/>
      <w:iCs/>
      <w:color w:val="2F5496" w:themeColor="accent1" w:themeShade="BF"/>
    </w:rPr>
  </w:style>
  <w:style w:type="paragraph" w:styleId="a9">
    <w:name w:val="Intense Quote"/>
    <w:basedOn w:val="a"/>
    <w:next w:val="a"/>
    <w:link w:val="aa"/>
    <w:uiPriority w:val="30"/>
    <w:qFormat/>
    <w:rsid w:val="00442AFA"/>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aa">
    <w:name w:val="Выделенная цитата Знак"/>
    <w:basedOn w:val="a0"/>
    <w:link w:val="a9"/>
    <w:uiPriority w:val="30"/>
    <w:rsid w:val="00442AFA"/>
    <w:rPr>
      <w:i/>
      <w:iCs/>
      <w:color w:val="2F5496" w:themeColor="accent1" w:themeShade="BF"/>
    </w:rPr>
  </w:style>
  <w:style w:type="character" w:styleId="ab">
    <w:name w:val="Intense Reference"/>
    <w:basedOn w:val="a0"/>
    <w:uiPriority w:val="32"/>
    <w:qFormat/>
    <w:rsid w:val="00442AFA"/>
    <w:rPr>
      <w:b/>
      <w:bCs/>
      <w:smallCaps/>
      <w:color w:val="2F5496" w:themeColor="accent1" w:themeShade="BF"/>
      <w:spacing w:val="5"/>
    </w:rPr>
  </w:style>
  <w:style w:type="table" w:styleId="ac">
    <w:name w:val="Table Grid"/>
    <w:basedOn w:val="a1"/>
    <w:uiPriority w:val="39"/>
    <w:rsid w:val="00E52847"/>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d">
    <w:name w:val="Normal (Web)"/>
    <w:basedOn w:val="a"/>
    <w:uiPriority w:val="99"/>
    <w:semiHidden/>
    <w:unhideWhenUsed/>
    <w:rsid w:val="00661C0A"/>
    <w:rPr>
      <w:rFonts w:ascii="Times New Roman" w:hAnsi="Times New Roman" w:cs="Times New Roman"/>
      <w:sz w:val="24"/>
      <w:szCs w:val="24"/>
    </w:rPr>
  </w:style>
  <w:style w:type="character" w:styleId="ae">
    <w:name w:val="Hyperlink"/>
    <w:basedOn w:val="a0"/>
    <w:uiPriority w:val="99"/>
    <w:unhideWhenUsed/>
    <w:rsid w:val="00A12162"/>
    <w:rPr>
      <w:color w:val="0563C1" w:themeColor="hyperlink"/>
      <w:u w:val="single"/>
    </w:rPr>
  </w:style>
  <w:style w:type="character" w:customStyle="1" w:styleId="UnresolvedMention">
    <w:name w:val="Unresolved Mention"/>
    <w:basedOn w:val="a0"/>
    <w:uiPriority w:val="99"/>
    <w:semiHidden/>
    <w:unhideWhenUsed/>
    <w:rsid w:val="00A12162"/>
    <w:rPr>
      <w:color w:val="605E5C"/>
      <w:shd w:val="clear" w:color="auto" w:fill="E1DFDD"/>
    </w:rPr>
  </w:style>
  <w:style w:type="paragraph" w:styleId="af">
    <w:name w:val="header"/>
    <w:basedOn w:val="a"/>
    <w:link w:val="af0"/>
    <w:uiPriority w:val="99"/>
    <w:unhideWhenUsed/>
    <w:rsid w:val="00BD6A8A"/>
    <w:pPr>
      <w:tabs>
        <w:tab w:val="center" w:pos="4819"/>
        <w:tab w:val="right" w:pos="9639"/>
      </w:tabs>
      <w:spacing w:after="0" w:line="240" w:lineRule="auto"/>
    </w:pPr>
  </w:style>
  <w:style w:type="character" w:customStyle="1" w:styleId="af0">
    <w:name w:val="Верхний колонтитул Знак"/>
    <w:basedOn w:val="a0"/>
    <w:link w:val="af"/>
    <w:uiPriority w:val="99"/>
    <w:rsid w:val="00BD6A8A"/>
  </w:style>
  <w:style w:type="paragraph" w:styleId="af1">
    <w:name w:val="footer"/>
    <w:basedOn w:val="a"/>
    <w:link w:val="af2"/>
    <w:uiPriority w:val="99"/>
    <w:unhideWhenUsed/>
    <w:rsid w:val="00BD6A8A"/>
    <w:pPr>
      <w:tabs>
        <w:tab w:val="center" w:pos="4819"/>
        <w:tab w:val="right" w:pos="9639"/>
      </w:tabs>
      <w:spacing w:after="0" w:line="240" w:lineRule="auto"/>
    </w:pPr>
  </w:style>
  <w:style w:type="character" w:customStyle="1" w:styleId="af2">
    <w:name w:val="Нижний колонтитул Знак"/>
    <w:basedOn w:val="a0"/>
    <w:link w:val="af1"/>
    <w:uiPriority w:val="99"/>
    <w:rsid w:val="00BD6A8A"/>
  </w:style>
  <w:style w:type="paragraph" w:styleId="af3">
    <w:name w:val="Balloon Text"/>
    <w:basedOn w:val="a"/>
    <w:link w:val="af4"/>
    <w:uiPriority w:val="99"/>
    <w:semiHidden/>
    <w:unhideWhenUsed/>
    <w:rsid w:val="00987512"/>
    <w:pPr>
      <w:spacing w:after="0" w:line="240" w:lineRule="auto"/>
    </w:pPr>
    <w:rPr>
      <w:rFonts w:ascii="Tahoma" w:hAnsi="Tahoma" w:cs="Tahoma"/>
      <w:sz w:val="16"/>
      <w:szCs w:val="16"/>
    </w:rPr>
  </w:style>
  <w:style w:type="character" w:customStyle="1" w:styleId="af4">
    <w:name w:val="Текст выноски Знак"/>
    <w:basedOn w:val="a0"/>
    <w:link w:val="af3"/>
    <w:uiPriority w:val="99"/>
    <w:semiHidden/>
    <w:rsid w:val="00987512"/>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p.dw.com/p/2qtx8" TargetMode="External"/><Relationship Id="rId13" Type="http://schemas.openxmlformats.org/officeDocument/2006/relationships/hyperlink" Target="https://www.marketdataforecast.com/market-reports/asia-pacific-medical-tourism-market" TargetMode="External"/><Relationship Id="rId18" Type="http://schemas.openxmlformats.org/officeDocument/2006/relationships/hyperlink" Target="https://zakon.rada.gov.ua/laws/show/324/95-%D0%B2%D1%80" TargetMode="External"/><Relationship Id="rId3" Type="http://schemas.microsoft.com/office/2007/relationships/stylesWithEffects" Target="stylesWithEffects.xml"/><Relationship Id="rId21" Type="http://schemas.openxmlformats.org/officeDocument/2006/relationships/hyperlink" Target="https://ehealth.gov.ua/?utm_source=chatgpt.com" TargetMode="External"/><Relationship Id="rId7" Type="http://schemas.openxmlformats.org/officeDocument/2006/relationships/endnotes" Target="endnotes.xml"/><Relationship Id="rId12" Type="http://schemas.openxmlformats.org/officeDocument/2006/relationships/hyperlink" Target="http://www.healthcareresearchcenter.org/medical-tourism-index" TargetMode="External"/><Relationship Id="rId17" Type="http://schemas.openxmlformats.org/officeDocument/2006/relationships/hyperlink" Target="https://www.healthcareresearchcenter.org/" TargetMode="External"/><Relationship Id="rId2" Type="http://schemas.openxmlformats.org/officeDocument/2006/relationships/styles" Target="styles.xml"/><Relationship Id="rId16" Type="http://schemas.openxmlformats.org/officeDocument/2006/relationships/hyperlink" Target="https://www.marketdataforecast.com/market-reports/middle-east-and-africa-medical-tourism-market" TargetMode="External"/><Relationship Id="rId20" Type="http://schemas.openxmlformats.org/officeDocument/2006/relationships/hyperlink" Target="https://www.tourism.gov.ua/?utm_source=chatgpt.com" TargetMode="Externa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yperlink" Target="https://www.ncbi.nlm.nih.gov/pmc/articles/PMC2234298/" TargetMode="External"/><Relationship Id="rId24"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s://www.marketdataforecast.com/market-reports/latin-america-medical-tourism-market" TargetMode="External"/><Relationship Id="rId23" Type="http://schemas.openxmlformats.org/officeDocument/2006/relationships/fontTable" Target="fontTable.xml"/><Relationship Id="rId10" Type="http://schemas.openxmlformats.org/officeDocument/2006/relationships/hyperlink" Target="http://web.nchu.edu.tw/pweb/users/hychuo/lesson/5877.pdf" TargetMode="External"/><Relationship Id="rId19" Type="http://schemas.openxmlformats.org/officeDocument/2006/relationships/hyperlink" Target="https://zakon.rada.gov.ua/laws/show/2026-14" TargetMode="External"/><Relationship Id="rId4" Type="http://schemas.openxmlformats.org/officeDocument/2006/relationships/settings" Target="settings.xml"/><Relationship Id="rId9" Type="http://schemas.openxmlformats.org/officeDocument/2006/relationships/hyperlink" Target="https://uamt.com.ua/UA/" TargetMode="External"/><Relationship Id="rId14" Type="http://schemas.openxmlformats.org/officeDocument/2006/relationships/hyperlink" Target="https://www.marketdataforecast.com/market-reports/europe-medical" TargetMode="External"/><Relationship Id="rId22" Type="http://schemas.openxmlformats.org/officeDocument/2006/relationships/header" Target="head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11</Pages>
  <Words>2587</Words>
  <Characters>14746</Characters>
  <Application>Microsoft Office Word</Application>
  <DocSecurity>0</DocSecurity>
  <Lines>122</Lines>
  <Paragraphs>34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17299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dc:creator>
  <cp:keywords/>
  <dc:description/>
  <cp:lastModifiedBy>USER</cp:lastModifiedBy>
  <cp:revision>3</cp:revision>
  <dcterms:created xsi:type="dcterms:W3CDTF">2025-12-23T09:33:00Z</dcterms:created>
  <dcterms:modified xsi:type="dcterms:W3CDTF">2026-04-01T19:11:00Z</dcterms:modified>
</cp:coreProperties>
</file>