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BC7" w:rsidRPr="00CE4BC7" w:rsidRDefault="00CE4BC7" w:rsidP="00CE4BC7">
      <w:pPr>
        <w:spacing w:after="0" w:line="360" w:lineRule="auto"/>
        <w:jc w:val="center"/>
        <w:rPr>
          <w:rFonts w:ascii="Times New Roman" w:eastAsia="Times New Roman" w:hAnsi="Times New Roman" w:cs="Times New Roman"/>
          <w:b/>
          <w:bCs/>
          <w:i/>
          <w:iCs/>
          <w:noProof/>
          <w:sz w:val="28"/>
          <w:szCs w:val="28"/>
          <w:lang w:val="ru-RU" w:eastAsia="ru-RU"/>
        </w:rPr>
      </w:pPr>
      <w:r w:rsidRPr="00CE4BC7">
        <w:rPr>
          <w:rFonts w:ascii="Times New Roman" w:eastAsia="Times New Roman" w:hAnsi="Times New Roman" w:cs="Times New Roman"/>
          <w:noProof/>
          <w:sz w:val="28"/>
          <w:szCs w:val="28"/>
          <w:lang w:val="ru-RU" w:eastAsia="ru-RU"/>
        </w:rPr>
        <w:t>Одеський національний університет імені І. І. Мечникова</w:t>
      </w:r>
    </w:p>
    <w:p w:rsidR="00CE4BC7" w:rsidRPr="00CE4BC7" w:rsidRDefault="00CE4BC7" w:rsidP="00CE4BC7">
      <w:pPr>
        <w:spacing w:after="0" w:line="360" w:lineRule="auto"/>
        <w:jc w:val="center"/>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Геолого–географічний факультет</w:t>
      </w:r>
    </w:p>
    <w:p w:rsidR="00CE4BC7" w:rsidRPr="00CE4BC7" w:rsidRDefault="00CE4BC7" w:rsidP="00CE4BC7">
      <w:pPr>
        <w:spacing w:after="0" w:line="360" w:lineRule="auto"/>
        <w:jc w:val="center"/>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Кафедра економічної та соціальної географії і туризму</w:t>
      </w:r>
    </w:p>
    <w:p w:rsidR="00CE4BC7" w:rsidRPr="00CE4BC7" w:rsidRDefault="00CE4BC7" w:rsidP="00CE4BC7">
      <w:pPr>
        <w:spacing w:after="0" w:line="360" w:lineRule="auto"/>
        <w:jc w:val="center"/>
        <w:rPr>
          <w:rFonts w:ascii="Times New Roman" w:eastAsia="Times New Roman" w:hAnsi="Times New Roman" w:cs="Times New Roman"/>
          <w:noProof/>
          <w:sz w:val="28"/>
          <w:szCs w:val="28"/>
          <w:u w:val="single"/>
          <w:lang w:val="ru-RU" w:eastAsia="ru-RU"/>
        </w:rPr>
      </w:pPr>
    </w:p>
    <w:p w:rsidR="00CE4BC7" w:rsidRPr="00CE4BC7" w:rsidRDefault="00CE4BC7" w:rsidP="00CE4BC7">
      <w:pPr>
        <w:spacing w:after="0" w:line="240" w:lineRule="auto"/>
        <w:rPr>
          <w:rFonts w:ascii="Times New Roman" w:eastAsia="Times New Roman" w:hAnsi="Times New Roman" w:cs="Times New Roman"/>
          <w:noProof/>
          <w:sz w:val="24"/>
          <w:szCs w:val="28"/>
          <w:u w:val="single"/>
          <w:lang w:val="ru-RU" w:eastAsia="ru-RU"/>
        </w:rPr>
      </w:pPr>
    </w:p>
    <w:p w:rsidR="00CE4BC7" w:rsidRPr="00CE4BC7" w:rsidRDefault="00CE4BC7" w:rsidP="00CE4BC7">
      <w:pPr>
        <w:spacing w:after="0" w:line="240" w:lineRule="auto"/>
        <w:jc w:val="center"/>
        <w:rPr>
          <w:rFonts w:ascii="Times New Roman" w:eastAsia="Times New Roman" w:hAnsi="Times New Roman" w:cs="Times New Roman"/>
          <w:b/>
          <w:noProof/>
          <w:sz w:val="36"/>
          <w:szCs w:val="36"/>
          <w:lang w:val="ru-RU" w:eastAsia="ru-RU"/>
        </w:rPr>
      </w:pPr>
      <w:r w:rsidRPr="00CE4BC7">
        <w:rPr>
          <w:rFonts w:ascii="Times New Roman" w:eastAsia="Times New Roman" w:hAnsi="Times New Roman" w:cs="Times New Roman"/>
          <w:b/>
          <w:noProof/>
          <w:sz w:val="36"/>
          <w:szCs w:val="36"/>
          <w:lang w:val="ru-RU" w:eastAsia="ru-RU"/>
        </w:rPr>
        <w:t>Дипломна робота</w:t>
      </w:r>
    </w:p>
    <w:p w:rsidR="00CE4BC7" w:rsidRPr="00CE4BC7" w:rsidRDefault="00CE4BC7" w:rsidP="00CE4BC7">
      <w:pPr>
        <w:spacing w:after="0" w:line="240" w:lineRule="auto"/>
        <w:jc w:val="center"/>
        <w:rPr>
          <w:rFonts w:ascii="Times New Roman" w:eastAsia="Times New Roman" w:hAnsi="Times New Roman" w:cs="Times New Roman"/>
          <w:b/>
          <w:bCs/>
          <w:noProof/>
          <w:color w:val="000000"/>
          <w:sz w:val="32"/>
          <w:szCs w:val="32"/>
          <w:u w:val="single"/>
          <w:lang w:val="ru-RU" w:eastAsia="ru-RU"/>
        </w:rPr>
      </w:pPr>
      <w:r w:rsidRPr="00CE4BC7">
        <w:rPr>
          <w:rFonts w:ascii="Times New Roman" w:eastAsia="Times New Roman" w:hAnsi="Times New Roman" w:cs="Times New Roman"/>
          <w:b/>
          <w:bCs/>
          <w:noProof/>
          <w:color w:val="000000"/>
          <w:sz w:val="32"/>
          <w:szCs w:val="32"/>
          <w:u w:val="single"/>
          <w:lang w:val="ru-RU" w:eastAsia="ru-RU"/>
        </w:rPr>
        <w:t>бакалавра</w:t>
      </w:r>
    </w:p>
    <w:p w:rsidR="00CE4BC7" w:rsidRPr="00CE4BC7" w:rsidRDefault="00CE4BC7" w:rsidP="00CE4BC7">
      <w:pPr>
        <w:spacing w:after="0" w:line="240" w:lineRule="auto"/>
        <w:jc w:val="center"/>
        <w:rPr>
          <w:rFonts w:ascii="Times New Roman" w:eastAsia="Times New Roman" w:hAnsi="Times New Roman" w:cs="Times New Roman"/>
          <w:noProof/>
          <w:sz w:val="20"/>
          <w:szCs w:val="28"/>
          <w:lang w:val="ru-RU" w:eastAsia="ru-RU"/>
        </w:rPr>
      </w:pPr>
      <w:r w:rsidRPr="00CE4BC7">
        <w:rPr>
          <w:rFonts w:ascii="Times New Roman" w:eastAsia="Times New Roman" w:hAnsi="Times New Roman" w:cs="Times New Roman"/>
          <w:noProof/>
          <w:sz w:val="20"/>
          <w:szCs w:val="24"/>
          <w:lang w:val="ru-RU" w:eastAsia="ru-RU"/>
        </w:rPr>
        <w:t>(освітньо–кваліфікаційний рівень)</w:t>
      </w:r>
    </w:p>
    <w:p w:rsidR="00CE4BC7" w:rsidRPr="00CE4BC7" w:rsidRDefault="00CE4BC7" w:rsidP="00CE4BC7">
      <w:pPr>
        <w:spacing w:after="0" w:line="240" w:lineRule="auto"/>
        <w:jc w:val="center"/>
        <w:rPr>
          <w:rFonts w:ascii="Times New Roman" w:eastAsia="Times New Roman" w:hAnsi="Times New Roman" w:cs="Times New Roman"/>
          <w:b/>
          <w:noProof/>
          <w:sz w:val="36"/>
          <w:szCs w:val="36"/>
          <w:lang w:val="ru-RU" w:eastAsia="ru-RU"/>
        </w:rPr>
      </w:pPr>
    </w:p>
    <w:p w:rsidR="00CE4BC7" w:rsidRPr="00CE4BC7" w:rsidRDefault="00CE4BC7" w:rsidP="00CE4BC7">
      <w:pPr>
        <w:spacing w:after="0" w:line="240" w:lineRule="auto"/>
        <w:jc w:val="center"/>
        <w:rPr>
          <w:rFonts w:ascii="Times New Roman" w:eastAsia="Times New Roman" w:hAnsi="Times New Roman" w:cs="Times New Roman"/>
          <w:b/>
          <w:noProof/>
          <w:sz w:val="36"/>
          <w:szCs w:val="36"/>
          <w:lang w:val="ru-RU" w:eastAsia="ru-RU"/>
        </w:rPr>
      </w:pPr>
    </w:p>
    <w:p w:rsidR="00CE4BC7" w:rsidRPr="00CE4BC7" w:rsidRDefault="00CE4BC7" w:rsidP="00CE4BC7">
      <w:pPr>
        <w:widowControl w:val="0"/>
        <w:autoSpaceDE w:val="0"/>
        <w:autoSpaceDN w:val="0"/>
        <w:adjustRightInd w:val="0"/>
        <w:snapToGrid w:val="0"/>
        <w:spacing w:before="320" w:after="0" w:line="240" w:lineRule="auto"/>
        <w:ind w:firstLine="560"/>
        <w:jc w:val="center"/>
        <w:rPr>
          <w:rFonts w:ascii="Times New Roman" w:eastAsia="Times New Roman" w:hAnsi="Times New Roman" w:cs="Times New Roman"/>
          <w:b/>
          <w:sz w:val="28"/>
          <w:szCs w:val="28"/>
          <w:lang w:val="ru-RU" w:eastAsia="ru-RU"/>
        </w:rPr>
      </w:pPr>
      <w:r w:rsidRPr="00CE4BC7">
        <w:rPr>
          <w:rFonts w:ascii="Times New Roman" w:eastAsia="Times New Roman" w:hAnsi="Times New Roman" w:cs="Times New Roman"/>
          <w:sz w:val="28"/>
          <w:szCs w:val="28"/>
          <w:lang w:val="ru-RU" w:eastAsia="ru-RU"/>
        </w:rPr>
        <w:t xml:space="preserve">на тему: </w:t>
      </w:r>
      <w:r w:rsidRPr="00CE4BC7">
        <w:rPr>
          <w:rFonts w:ascii="Times New Roman" w:eastAsia="Times New Roman" w:hAnsi="Times New Roman" w:cs="Times New Roman"/>
          <w:b/>
          <w:sz w:val="28"/>
          <w:szCs w:val="28"/>
          <w:lang w:val="ru-RU" w:eastAsia="ru-RU"/>
        </w:rPr>
        <w:t>«</w:t>
      </w:r>
      <w:proofErr w:type="spellStart"/>
      <w:r w:rsidRPr="00CE4BC7">
        <w:rPr>
          <w:rFonts w:ascii="Times New Roman" w:eastAsia="Times New Roman" w:hAnsi="Times New Roman" w:cs="Times New Roman"/>
          <w:b/>
          <w:sz w:val="28"/>
          <w:szCs w:val="28"/>
          <w:lang w:val="ru-RU" w:eastAsia="ru-RU"/>
        </w:rPr>
        <w:t>Розробка</w:t>
      </w:r>
      <w:proofErr w:type="spellEnd"/>
      <w:r w:rsidRPr="00CE4BC7">
        <w:rPr>
          <w:rFonts w:ascii="Times New Roman" w:eastAsia="Times New Roman" w:hAnsi="Times New Roman" w:cs="Times New Roman"/>
          <w:b/>
          <w:sz w:val="28"/>
          <w:szCs w:val="28"/>
          <w:lang w:val="ru-RU" w:eastAsia="ru-RU"/>
        </w:rPr>
        <w:t xml:space="preserve"> </w:t>
      </w:r>
      <w:proofErr w:type="spellStart"/>
      <w:r w:rsidRPr="00CE4BC7">
        <w:rPr>
          <w:rFonts w:ascii="Times New Roman" w:eastAsia="Times New Roman" w:hAnsi="Times New Roman" w:cs="Times New Roman"/>
          <w:b/>
          <w:sz w:val="28"/>
          <w:szCs w:val="28"/>
          <w:lang w:val="ru-RU" w:eastAsia="ru-RU"/>
        </w:rPr>
        <w:t>туристичного</w:t>
      </w:r>
      <w:proofErr w:type="spellEnd"/>
      <w:r w:rsidRPr="00CE4BC7">
        <w:rPr>
          <w:rFonts w:ascii="Times New Roman" w:eastAsia="Times New Roman" w:hAnsi="Times New Roman" w:cs="Times New Roman"/>
          <w:b/>
          <w:sz w:val="28"/>
          <w:szCs w:val="28"/>
          <w:lang w:val="ru-RU" w:eastAsia="ru-RU"/>
        </w:rPr>
        <w:t xml:space="preserve"> маршруту</w:t>
      </w:r>
      <w:proofErr w:type="gramStart"/>
      <w:r w:rsidRPr="00CE4BC7">
        <w:rPr>
          <w:rFonts w:ascii="Times New Roman" w:eastAsia="Times New Roman" w:hAnsi="Times New Roman" w:cs="Times New Roman"/>
          <w:b/>
          <w:sz w:val="28"/>
          <w:szCs w:val="28"/>
          <w:lang w:val="ru-RU" w:eastAsia="ru-RU"/>
        </w:rPr>
        <w:t xml:space="preserve"> А</w:t>
      </w:r>
      <w:proofErr w:type="gramEnd"/>
      <w:r w:rsidRPr="00CE4BC7">
        <w:rPr>
          <w:rFonts w:ascii="Times New Roman" w:eastAsia="Times New Roman" w:hAnsi="Times New Roman" w:cs="Times New Roman"/>
          <w:b/>
          <w:sz w:val="28"/>
          <w:szCs w:val="28"/>
          <w:lang w:val="ru-RU" w:eastAsia="ru-RU"/>
        </w:rPr>
        <w:t xml:space="preserve">лея </w:t>
      </w:r>
      <w:proofErr w:type="spellStart"/>
      <w:r w:rsidRPr="00CE4BC7">
        <w:rPr>
          <w:rFonts w:ascii="Times New Roman" w:eastAsia="Times New Roman" w:hAnsi="Times New Roman" w:cs="Times New Roman"/>
          <w:b/>
          <w:sz w:val="28"/>
          <w:szCs w:val="28"/>
          <w:lang w:val="ru-RU" w:eastAsia="ru-RU"/>
        </w:rPr>
        <w:t>зірок</w:t>
      </w:r>
      <w:proofErr w:type="spellEnd"/>
      <w:r w:rsidRPr="00CE4BC7">
        <w:rPr>
          <w:rFonts w:ascii="Times New Roman" w:eastAsia="Times New Roman" w:hAnsi="Times New Roman" w:cs="Times New Roman"/>
          <w:b/>
          <w:sz w:val="28"/>
          <w:szCs w:val="28"/>
          <w:lang w:val="ru-RU" w:eastAsia="ru-RU"/>
        </w:rPr>
        <w:t xml:space="preserve"> </w:t>
      </w:r>
      <w:proofErr w:type="spellStart"/>
      <w:r w:rsidRPr="00CE4BC7">
        <w:rPr>
          <w:rFonts w:ascii="Times New Roman" w:eastAsia="Times New Roman" w:hAnsi="Times New Roman" w:cs="Times New Roman"/>
          <w:b/>
          <w:sz w:val="28"/>
          <w:szCs w:val="28"/>
          <w:lang w:val="ru-RU" w:eastAsia="ru-RU"/>
        </w:rPr>
        <w:t>Одеси</w:t>
      </w:r>
      <w:proofErr w:type="spellEnd"/>
      <w:r w:rsidRPr="00CE4BC7">
        <w:rPr>
          <w:rFonts w:ascii="Times New Roman" w:eastAsia="Times New Roman" w:hAnsi="Times New Roman" w:cs="Times New Roman"/>
          <w:b/>
          <w:sz w:val="28"/>
          <w:szCs w:val="28"/>
          <w:lang w:val="ru-RU" w:eastAsia="ru-RU"/>
        </w:rPr>
        <w:t>»</w:t>
      </w:r>
    </w:p>
    <w:p w:rsidR="00CE4BC7" w:rsidRPr="00CE4BC7" w:rsidRDefault="00CE4BC7" w:rsidP="00CE4BC7">
      <w:pPr>
        <w:autoSpaceDE w:val="0"/>
        <w:autoSpaceDN w:val="0"/>
        <w:adjustRightInd w:val="0"/>
        <w:spacing w:after="0" w:line="240" w:lineRule="auto"/>
        <w:rPr>
          <w:rFonts w:ascii="Times New Roman" w:eastAsia="Times New Roman" w:hAnsi="Times New Roman" w:cs="Times New Roman"/>
          <w:b/>
          <w:sz w:val="28"/>
          <w:szCs w:val="28"/>
          <w:lang w:val="ru-RU" w:eastAsia="ru-RU"/>
        </w:rPr>
      </w:pPr>
    </w:p>
    <w:p w:rsidR="00CE4BC7" w:rsidRPr="00CE4BC7" w:rsidRDefault="00CE4BC7" w:rsidP="00CE4BC7">
      <w:pPr>
        <w:autoSpaceDE w:val="0"/>
        <w:autoSpaceDN w:val="0"/>
        <w:adjustRightInd w:val="0"/>
        <w:spacing w:after="0" w:line="240" w:lineRule="auto"/>
        <w:jc w:val="center"/>
        <w:rPr>
          <w:rFonts w:ascii="Times New Roman" w:eastAsia="Times New Roman" w:hAnsi="Times New Roman" w:cs="Times New Roman"/>
          <w:b/>
          <w:sz w:val="28"/>
          <w:szCs w:val="28"/>
          <w:lang w:val="en-US" w:eastAsia="ru-RU"/>
        </w:rPr>
      </w:pPr>
      <w:r w:rsidRPr="00CE4BC7">
        <w:rPr>
          <w:rFonts w:ascii="Times New Roman" w:eastAsia="Times New Roman" w:hAnsi="Times New Roman" w:cs="Times New Roman"/>
          <w:b/>
          <w:sz w:val="28"/>
          <w:szCs w:val="28"/>
          <w:lang w:val="en-US" w:eastAsia="ru-RU"/>
        </w:rPr>
        <w:t>«Development of the tourist route Odessa Star Alley»</w:t>
      </w:r>
    </w:p>
    <w:p w:rsidR="00CE4BC7" w:rsidRPr="00CE4BC7" w:rsidRDefault="00CE4BC7" w:rsidP="00CE4BC7">
      <w:pPr>
        <w:tabs>
          <w:tab w:val="left" w:pos="2835"/>
        </w:tabs>
        <w:spacing w:after="0" w:line="240" w:lineRule="auto"/>
        <w:jc w:val="center"/>
        <w:rPr>
          <w:rFonts w:ascii="Times New Roman" w:eastAsia="Times New Roman" w:hAnsi="Times New Roman" w:cs="Times New Roman"/>
          <w:b/>
          <w:color w:val="000000"/>
          <w:sz w:val="28"/>
          <w:szCs w:val="28"/>
          <w:lang w:val="en-US" w:eastAsia="ru-RU"/>
        </w:rPr>
      </w:pPr>
    </w:p>
    <w:p w:rsidR="00CE4BC7" w:rsidRPr="00CE4BC7" w:rsidRDefault="00CE4BC7" w:rsidP="00CE4BC7">
      <w:pPr>
        <w:spacing w:after="0" w:line="240" w:lineRule="auto"/>
        <w:jc w:val="center"/>
        <w:rPr>
          <w:rFonts w:ascii="Times New Roman" w:eastAsia="Times New Roman" w:hAnsi="Times New Roman" w:cs="Times New Roman"/>
          <w:noProof/>
          <w:sz w:val="24"/>
          <w:szCs w:val="28"/>
          <w:lang w:eastAsia="ru-RU"/>
        </w:rPr>
      </w:pPr>
    </w:p>
    <w:p w:rsidR="00CE4BC7" w:rsidRPr="00CE4BC7" w:rsidRDefault="00CE4BC7" w:rsidP="00CE4BC7">
      <w:pPr>
        <w:spacing w:after="0" w:line="240" w:lineRule="auto"/>
        <w:ind w:left="4956"/>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Викона</w:t>
      </w:r>
      <w:r w:rsidRPr="00CE4BC7">
        <w:rPr>
          <w:rFonts w:ascii="Times New Roman" w:eastAsia="Times New Roman" w:hAnsi="Times New Roman" w:cs="Times New Roman"/>
          <w:noProof/>
          <w:sz w:val="28"/>
          <w:szCs w:val="28"/>
          <w:lang w:eastAsia="ru-RU"/>
        </w:rPr>
        <w:t>ла</w:t>
      </w:r>
      <w:r w:rsidRPr="00CE4BC7">
        <w:rPr>
          <w:rFonts w:ascii="Times New Roman" w:eastAsia="Times New Roman" w:hAnsi="Times New Roman" w:cs="Times New Roman"/>
          <w:noProof/>
          <w:sz w:val="28"/>
          <w:szCs w:val="28"/>
          <w:lang w:val="ru-RU" w:eastAsia="ru-RU"/>
        </w:rPr>
        <w:t xml:space="preserve"> студент</w:t>
      </w:r>
      <w:r w:rsidRPr="00CE4BC7">
        <w:rPr>
          <w:rFonts w:ascii="Times New Roman" w:eastAsia="Times New Roman" w:hAnsi="Times New Roman" w:cs="Times New Roman"/>
          <w:noProof/>
          <w:sz w:val="28"/>
          <w:szCs w:val="28"/>
          <w:lang w:eastAsia="ru-RU"/>
        </w:rPr>
        <w:t>ка</w:t>
      </w:r>
      <w:r w:rsidRPr="00CE4BC7">
        <w:rPr>
          <w:rFonts w:ascii="Times New Roman" w:eastAsia="Times New Roman" w:hAnsi="Times New Roman" w:cs="Times New Roman"/>
          <w:noProof/>
          <w:sz w:val="28"/>
          <w:szCs w:val="28"/>
          <w:lang w:val="en-US" w:eastAsia="ru-RU"/>
        </w:rPr>
        <w:t>IV</w:t>
      </w:r>
      <w:r w:rsidRPr="00CE4BC7">
        <w:rPr>
          <w:rFonts w:ascii="Times New Roman" w:eastAsia="Times New Roman" w:hAnsi="Times New Roman" w:cs="Times New Roman"/>
          <w:noProof/>
          <w:sz w:val="28"/>
          <w:szCs w:val="28"/>
          <w:lang w:val="ru-RU" w:eastAsia="ru-RU"/>
        </w:rPr>
        <w:t xml:space="preserve"> курсу</w:t>
      </w:r>
    </w:p>
    <w:p w:rsidR="00CE4BC7" w:rsidRPr="00CE4BC7" w:rsidRDefault="00CE4BC7" w:rsidP="00CE4BC7">
      <w:pPr>
        <w:spacing w:after="0" w:line="240" w:lineRule="auto"/>
        <w:ind w:left="4956"/>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денної форми навчання</w:t>
      </w:r>
    </w:p>
    <w:p w:rsidR="00CE4BC7" w:rsidRPr="00CE4BC7" w:rsidRDefault="00CE4BC7" w:rsidP="00CE4BC7">
      <w:pPr>
        <w:spacing w:after="0" w:line="240" w:lineRule="auto"/>
        <w:ind w:left="4956"/>
        <w:rPr>
          <w:rFonts w:ascii="Times New Roman" w:eastAsia="Times New Roman" w:hAnsi="Times New Roman" w:cs="Times New Roman"/>
          <w:noProof/>
          <w:sz w:val="28"/>
          <w:szCs w:val="28"/>
          <w:u w:val="single"/>
          <w:lang w:val="ru-RU" w:eastAsia="ru-RU"/>
        </w:rPr>
      </w:pPr>
      <w:r w:rsidRPr="00CE4BC7">
        <w:rPr>
          <w:rFonts w:ascii="Times New Roman" w:eastAsia="Times New Roman" w:hAnsi="Times New Roman" w:cs="Times New Roman"/>
          <w:noProof/>
          <w:sz w:val="28"/>
          <w:szCs w:val="28"/>
          <w:u w:val="single"/>
          <w:lang w:val="ru-RU" w:eastAsia="ru-RU"/>
        </w:rPr>
        <w:t>Спеціальність 242 Туризм</w:t>
      </w:r>
    </w:p>
    <w:p w:rsidR="00CE4BC7" w:rsidRPr="00CE4BC7" w:rsidRDefault="00CE4BC7" w:rsidP="00CE4BC7">
      <w:pPr>
        <w:spacing w:after="0" w:line="240" w:lineRule="auto"/>
        <w:ind w:left="4956"/>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0"/>
          <w:szCs w:val="20"/>
          <w:lang w:val="ru-RU" w:eastAsia="ru-RU"/>
        </w:rPr>
        <w:t>(шифр і назва напряму підготовки, спеціальності</w:t>
      </w:r>
      <w:r w:rsidRPr="00CE4BC7">
        <w:rPr>
          <w:rFonts w:ascii="Times New Roman" w:eastAsia="Times New Roman" w:hAnsi="Times New Roman" w:cs="Times New Roman"/>
          <w:noProof/>
          <w:sz w:val="28"/>
          <w:szCs w:val="28"/>
          <w:lang w:val="ru-RU" w:eastAsia="ru-RU"/>
        </w:rPr>
        <w:t>)</w:t>
      </w:r>
    </w:p>
    <w:p w:rsidR="00CE4BC7" w:rsidRPr="00CE4BC7" w:rsidRDefault="00CE4BC7" w:rsidP="00CE4BC7">
      <w:pPr>
        <w:spacing w:after="0" w:line="240" w:lineRule="auto"/>
        <w:ind w:left="4956"/>
        <w:rPr>
          <w:rFonts w:ascii="Times New Roman" w:eastAsia="Times New Roman" w:hAnsi="Times New Roman" w:cs="Times New Roman"/>
          <w:noProof/>
          <w:sz w:val="28"/>
          <w:szCs w:val="28"/>
          <w:lang w:val="ru-RU" w:eastAsia="ru-RU"/>
        </w:rPr>
      </w:pPr>
    </w:p>
    <w:p w:rsidR="00CE4BC7" w:rsidRPr="00CE4BC7" w:rsidRDefault="00CE4BC7" w:rsidP="00CE4BC7">
      <w:pPr>
        <w:spacing w:after="0" w:line="240" w:lineRule="auto"/>
        <w:ind w:left="4956"/>
        <w:rPr>
          <w:rFonts w:ascii="Times New Roman" w:eastAsia="Times New Roman" w:hAnsi="Times New Roman" w:cs="Times New Roman"/>
          <w:noProof/>
          <w:sz w:val="28"/>
          <w:szCs w:val="28"/>
          <w:u w:val="single"/>
          <w:lang w:eastAsia="ru-RU"/>
        </w:rPr>
      </w:pPr>
      <w:r w:rsidRPr="00CE4BC7">
        <w:rPr>
          <w:rFonts w:ascii="Times New Roman" w:eastAsia="Times New Roman" w:hAnsi="Times New Roman" w:cs="Times New Roman"/>
          <w:noProof/>
          <w:sz w:val="28"/>
          <w:szCs w:val="28"/>
          <w:u w:val="single"/>
          <w:lang w:eastAsia="ru-RU"/>
        </w:rPr>
        <w:t>Цветкова Анастасія Сергіївна</w:t>
      </w:r>
    </w:p>
    <w:p w:rsidR="00CE4BC7" w:rsidRPr="00CE4BC7" w:rsidRDefault="00CE4BC7" w:rsidP="00CE4BC7">
      <w:pPr>
        <w:spacing w:after="0" w:line="240" w:lineRule="auto"/>
        <w:ind w:left="4956"/>
        <w:rPr>
          <w:rFonts w:ascii="Times New Roman" w:eastAsia="Times New Roman" w:hAnsi="Times New Roman" w:cs="Times New Roman"/>
          <w:noProof/>
          <w:sz w:val="20"/>
          <w:szCs w:val="20"/>
          <w:lang w:val="ru-RU" w:eastAsia="ru-RU"/>
        </w:rPr>
      </w:pPr>
      <w:r w:rsidRPr="00CE4BC7">
        <w:rPr>
          <w:rFonts w:ascii="Times New Roman" w:eastAsia="Times New Roman" w:hAnsi="Times New Roman" w:cs="Times New Roman"/>
          <w:noProof/>
          <w:sz w:val="20"/>
          <w:szCs w:val="20"/>
          <w:lang w:val="ru-RU" w:eastAsia="ru-RU"/>
        </w:rPr>
        <w:t xml:space="preserve">              (прізвище та ініціали повністю)</w:t>
      </w:r>
    </w:p>
    <w:p w:rsidR="00CE4BC7" w:rsidRPr="00CE4BC7" w:rsidRDefault="00CE4BC7" w:rsidP="00CE4BC7">
      <w:pPr>
        <w:spacing w:after="0" w:line="240" w:lineRule="auto"/>
        <w:ind w:left="4956"/>
        <w:rPr>
          <w:rFonts w:ascii="Times New Roman" w:eastAsia="Times New Roman" w:hAnsi="Times New Roman" w:cs="Times New Roman"/>
          <w:noProof/>
          <w:sz w:val="28"/>
          <w:szCs w:val="28"/>
          <w:u w:val="single"/>
          <w:lang w:val="ru-RU" w:eastAsia="ru-RU"/>
        </w:rPr>
      </w:pPr>
      <w:r w:rsidRPr="00CE4BC7">
        <w:rPr>
          <w:rFonts w:ascii="Times New Roman" w:eastAsia="Times New Roman" w:hAnsi="Times New Roman" w:cs="Times New Roman"/>
          <w:noProof/>
          <w:sz w:val="28"/>
          <w:szCs w:val="28"/>
          <w:lang w:val="ru-RU" w:eastAsia="ru-RU"/>
        </w:rPr>
        <w:t xml:space="preserve">Керівник  </w:t>
      </w:r>
      <w:r w:rsidRPr="00CE4BC7">
        <w:rPr>
          <w:rFonts w:ascii="Times New Roman" w:eastAsia="Times New Roman" w:hAnsi="Times New Roman" w:cs="Times New Roman"/>
          <w:noProof/>
          <w:sz w:val="28"/>
          <w:szCs w:val="28"/>
          <w:u w:val="single"/>
          <w:lang w:val="ru-RU" w:eastAsia="ru-RU"/>
        </w:rPr>
        <w:t>Яворська В.В.</w:t>
      </w:r>
    </w:p>
    <w:p w:rsidR="00CE4BC7" w:rsidRPr="00CE4BC7" w:rsidRDefault="00CE4BC7" w:rsidP="00CE4BC7">
      <w:pPr>
        <w:spacing w:after="0" w:line="240" w:lineRule="auto"/>
        <w:ind w:left="4956"/>
        <w:rPr>
          <w:rFonts w:ascii="Times New Roman" w:eastAsia="Times New Roman" w:hAnsi="Times New Roman" w:cs="Times New Roman"/>
          <w:noProof/>
          <w:sz w:val="20"/>
          <w:szCs w:val="20"/>
          <w:lang w:val="ru-RU" w:eastAsia="ru-RU"/>
        </w:rPr>
      </w:pPr>
      <w:r w:rsidRPr="00CE4BC7">
        <w:rPr>
          <w:rFonts w:ascii="Times New Roman" w:eastAsia="Times New Roman" w:hAnsi="Times New Roman" w:cs="Times New Roman"/>
          <w:noProof/>
          <w:sz w:val="20"/>
          <w:szCs w:val="20"/>
          <w:lang w:val="ru-RU" w:eastAsia="ru-RU"/>
        </w:rPr>
        <w:t xml:space="preserve">                            (прізвище та ініціали)</w:t>
      </w:r>
    </w:p>
    <w:p w:rsidR="00CE4BC7" w:rsidRPr="00CE4BC7" w:rsidRDefault="00CE4BC7" w:rsidP="00CE4BC7">
      <w:pPr>
        <w:spacing w:after="0" w:line="240" w:lineRule="auto"/>
        <w:ind w:left="4956"/>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 xml:space="preserve">Рецензент </w:t>
      </w:r>
      <w:r w:rsidRPr="00CE4BC7">
        <w:rPr>
          <w:rFonts w:ascii="Times New Roman" w:eastAsia="Times New Roman" w:hAnsi="Times New Roman" w:cs="Times New Roman"/>
          <w:noProof/>
          <w:sz w:val="28"/>
          <w:szCs w:val="28"/>
          <w:u w:val="single"/>
          <w:lang w:val="ru-RU" w:eastAsia="ru-RU"/>
        </w:rPr>
        <w:t>Транченко Л. В.</w:t>
      </w:r>
    </w:p>
    <w:p w:rsidR="00CE4BC7" w:rsidRPr="00CE4BC7" w:rsidRDefault="00CE4BC7" w:rsidP="00CE4BC7">
      <w:pPr>
        <w:spacing w:after="0" w:line="240" w:lineRule="auto"/>
        <w:ind w:left="4956"/>
        <w:rPr>
          <w:rFonts w:ascii="Times New Roman" w:eastAsia="Times New Roman" w:hAnsi="Times New Roman" w:cs="Times New Roman"/>
          <w:noProof/>
          <w:sz w:val="20"/>
          <w:szCs w:val="20"/>
          <w:lang w:val="ru-RU" w:eastAsia="ru-RU"/>
        </w:rPr>
      </w:pPr>
      <w:r w:rsidRPr="00CE4BC7">
        <w:rPr>
          <w:rFonts w:ascii="Times New Roman" w:eastAsia="Times New Roman" w:hAnsi="Times New Roman" w:cs="Times New Roman"/>
          <w:noProof/>
          <w:sz w:val="20"/>
          <w:szCs w:val="20"/>
          <w:lang w:val="ru-RU" w:eastAsia="ru-RU"/>
        </w:rPr>
        <w:t xml:space="preserve">                            (прізвище та ініціали)</w:t>
      </w:r>
    </w:p>
    <w:p w:rsidR="00CE4BC7" w:rsidRPr="00CE4BC7" w:rsidRDefault="00CE4BC7" w:rsidP="00CE4BC7">
      <w:pPr>
        <w:spacing w:after="0" w:line="240" w:lineRule="auto"/>
        <w:jc w:val="right"/>
        <w:rPr>
          <w:rFonts w:ascii="Times New Roman" w:eastAsia="Times New Roman" w:hAnsi="Times New Roman" w:cs="Times New Roman"/>
          <w:noProof/>
          <w:sz w:val="28"/>
          <w:szCs w:val="28"/>
          <w:lang w:val="ru-RU" w:eastAsia="ru-RU"/>
        </w:rPr>
      </w:pP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Рекомендовано до захисту:                 Захищено на засіданні ЕК №__</w:t>
      </w: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протокол засідання кафедри               протокол №___від «___»_____р.</w:t>
      </w: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№_____ від «___»_____ р.                  Оцінка_____ /________/________</w:t>
      </w:r>
    </w:p>
    <w:p w:rsidR="00CE4BC7" w:rsidRPr="00CE4BC7" w:rsidRDefault="00CE4BC7" w:rsidP="00CE4BC7">
      <w:pPr>
        <w:spacing w:after="0" w:line="240" w:lineRule="auto"/>
        <w:rPr>
          <w:rFonts w:ascii="Times New Roman" w:eastAsia="Times New Roman" w:hAnsi="Times New Roman" w:cs="Times New Roman"/>
          <w:noProof/>
          <w:sz w:val="20"/>
          <w:szCs w:val="20"/>
          <w:lang w:val="ru-RU" w:eastAsia="ru-RU"/>
        </w:rPr>
      </w:pPr>
      <w:r w:rsidRPr="00CE4BC7">
        <w:rPr>
          <w:rFonts w:ascii="Times New Roman" w:eastAsia="Times New Roman" w:hAnsi="Times New Roman" w:cs="Times New Roman"/>
          <w:noProof/>
          <w:sz w:val="28"/>
          <w:szCs w:val="28"/>
          <w:lang w:val="ru-RU" w:eastAsia="ru-RU"/>
        </w:rPr>
        <w:t>Завідувач кафедри                                (</w:t>
      </w:r>
      <w:r w:rsidRPr="00CE4BC7">
        <w:rPr>
          <w:rFonts w:ascii="Times New Roman" w:eastAsia="Times New Roman" w:hAnsi="Times New Roman" w:cs="Times New Roman"/>
          <w:noProof/>
          <w:sz w:val="20"/>
          <w:szCs w:val="20"/>
          <w:lang w:val="ru-RU" w:eastAsia="ru-RU"/>
        </w:rPr>
        <w:t>за національною шкалою, за шкалою ЕСТ</w:t>
      </w:r>
      <w:r w:rsidRPr="00CE4BC7">
        <w:rPr>
          <w:rFonts w:ascii="Times New Roman" w:eastAsia="Times New Roman" w:hAnsi="Times New Roman" w:cs="Times New Roman"/>
          <w:noProof/>
          <w:sz w:val="20"/>
          <w:szCs w:val="20"/>
          <w:lang w:val="en-US" w:eastAsia="ru-RU"/>
        </w:rPr>
        <w:t>S</w:t>
      </w:r>
      <w:r w:rsidRPr="00CE4BC7">
        <w:rPr>
          <w:rFonts w:ascii="Times New Roman" w:eastAsia="Times New Roman" w:hAnsi="Times New Roman" w:cs="Times New Roman"/>
          <w:noProof/>
          <w:sz w:val="20"/>
          <w:szCs w:val="20"/>
          <w:lang w:val="ru-RU" w:eastAsia="ru-RU"/>
        </w:rPr>
        <w:t>, бал)</w:t>
      </w: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r w:rsidRPr="00CE4BC7">
        <w:rPr>
          <w:rFonts w:ascii="Times New Roman" w:eastAsia="Times New Roman" w:hAnsi="Times New Roman" w:cs="Times New Roman"/>
          <w:noProof/>
          <w:sz w:val="28"/>
          <w:szCs w:val="28"/>
          <w:lang w:val="ru-RU" w:eastAsia="ru-RU"/>
        </w:rPr>
        <w:t>________</w:t>
      </w:r>
      <w:r w:rsidRPr="00CE4BC7">
        <w:rPr>
          <w:rFonts w:ascii="Times New Roman" w:eastAsia="Times New Roman" w:hAnsi="Times New Roman" w:cs="Times New Roman"/>
          <w:noProof/>
          <w:sz w:val="28"/>
          <w:szCs w:val="28"/>
          <w:u w:val="single"/>
          <w:lang w:val="ru-RU" w:eastAsia="ru-RU"/>
        </w:rPr>
        <w:t>проф. Топчієв О.Г.</w:t>
      </w:r>
      <w:r w:rsidRPr="00CE4BC7">
        <w:rPr>
          <w:rFonts w:ascii="Times New Roman" w:eastAsia="Times New Roman" w:hAnsi="Times New Roman" w:cs="Times New Roman"/>
          <w:noProof/>
          <w:sz w:val="28"/>
          <w:szCs w:val="28"/>
          <w:lang w:val="ru-RU" w:eastAsia="ru-RU"/>
        </w:rPr>
        <w:t xml:space="preserve">                Голова ЕК </w:t>
      </w:r>
    </w:p>
    <w:p w:rsidR="00CE4BC7" w:rsidRPr="00CE4BC7" w:rsidRDefault="00CE4BC7" w:rsidP="00CE4BC7">
      <w:pPr>
        <w:spacing w:after="0" w:line="240" w:lineRule="auto"/>
        <w:rPr>
          <w:rFonts w:ascii="Times New Roman" w:eastAsia="Times New Roman" w:hAnsi="Times New Roman" w:cs="Times New Roman"/>
          <w:noProof/>
          <w:sz w:val="28"/>
          <w:szCs w:val="28"/>
          <w:lang w:val="en-US" w:eastAsia="ru-RU"/>
        </w:rPr>
      </w:pPr>
      <w:r w:rsidRPr="00CE4BC7">
        <w:rPr>
          <w:rFonts w:ascii="Times New Roman" w:eastAsia="Times New Roman" w:hAnsi="Times New Roman" w:cs="Times New Roman"/>
          <w:noProof/>
          <w:sz w:val="20"/>
          <w:szCs w:val="20"/>
          <w:lang w:val="ru-RU" w:eastAsia="ru-RU"/>
        </w:rPr>
        <w:t xml:space="preserve"> (підпис)         (прізвище,ініціали</w:t>
      </w:r>
      <w:r w:rsidRPr="00CE4BC7">
        <w:rPr>
          <w:rFonts w:ascii="Times New Roman" w:eastAsia="Times New Roman" w:hAnsi="Times New Roman" w:cs="Times New Roman"/>
          <w:noProof/>
          <w:sz w:val="28"/>
          <w:szCs w:val="28"/>
          <w:lang w:val="ru-RU" w:eastAsia="ru-RU"/>
        </w:rPr>
        <w:t xml:space="preserve">)                           ________ </w:t>
      </w:r>
      <w:r w:rsidRPr="00CE4BC7">
        <w:rPr>
          <w:rFonts w:ascii="Times New Roman" w:eastAsia="Times New Roman" w:hAnsi="Times New Roman" w:cs="Times New Roman"/>
          <w:noProof/>
          <w:sz w:val="28"/>
          <w:szCs w:val="28"/>
          <w:u w:val="single"/>
          <w:lang w:val="ru-RU" w:eastAsia="ru-RU"/>
        </w:rPr>
        <w:t xml:space="preserve">проф. Топчієв О.Г.  </w:t>
      </w:r>
    </w:p>
    <w:p w:rsidR="00CE4BC7" w:rsidRPr="00CE4BC7" w:rsidRDefault="00CE4BC7" w:rsidP="00CE4BC7">
      <w:pPr>
        <w:spacing w:after="0" w:line="240" w:lineRule="auto"/>
        <w:rPr>
          <w:rFonts w:ascii="Times New Roman" w:eastAsia="Times New Roman" w:hAnsi="Times New Roman" w:cs="Times New Roman"/>
          <w:noProof/>
          <w:sz w:val="20"/>
          <w:szCs w:val="20"/>
          <w:lang w:val="ru-RU" w:eastAsia="ru-RU"/>
        </w:rPr>
      </w:pPr>
      <w:r w:rsidRPr="00CE4BC7">
        <w:rPr>
          <w:rFonts w:ascii="Times New Roman" w:eastAsia="Times New Roman" w:hAnsi="Times New Roman" w:cs="Times New Roman"/>
          <w:noProof/>
          <w:sz w:val="20"/>
          <w:szCs w:val="20"/>
          <w:lang w:val="ru-RU" w:eastAsia="ru-RU"/>
        </w:rPr>
        <w:t xml:space="preserve">                                                                                               (підпис)            (прізвище, ініціали)</w:t>
      </w:r>
    </w:p>
    <w:p w:rsidR="00CE4BC7" w:rsidRPr="00CE4BC7" w:rsidRDefault="00CE4BC7" w:rsidP="00CE4BC7">
      <w:pPr>
        <w:spacing w:after="0" w:line="240" w:lineRule="auto"/>
        <w:rPr>
          <w:rFonts w:ascii="Times New Roman" w:eastAsia="Times New Roman" w:hAnsi="Times New Roman" w:cs="Times New Roman"/>
          <w:noProof/>
          <w:sz w:val="28"/>
          <w:szCs w:val="28"/>
          <w:lang w:val="ru-RU" w:eastAsia="ru-RU"/>
        </w:rPr>
      </w:pPr>
    </w:p>
    <w:p w:rsidR="00CE4BC7" w:rsidRPr="00CE4BC7" w:rsidRDefault="00CE4BC7" w:rsidP="00CE4BC7">
      <w:pPr>
        <w:spacing w:after="0" w:line="240" w:lineRule="auto"/>
        <w:jc w:val="center"/>
        <w:rPr>
          <w:rFonts w:ascii="Times New Roman" w:eastAsia="Times New Roman" w:hAnsi="Times New Roman" w:cs="Times New Roman"/>
          <w:noProof/>
          <w:sz w:val="24"/>
          <w:szCs w:val="28"/>
          <w:lang w:val="ru-RU" w:eastAsia="ru-RU"/>
        </w:rPr>
      </w:pPr>
    </w:p>
    <w:p w:rsidR="00CE4BC7" w:rsidRPr="00CE4BC7" w:rsidRDefault="00CE4BC7" w:rsidP="00CE4BC7">
      <w:pPr>
        <w:spacing w:after="0" w:line="240" w:lineRule="auto"/>
        <w:jc w:val="center"/>
        <w:rPr>
          <w:rFonts w:ascii="Times New Roman" w:eastAsia="Times New Roman" w:hAnsi="Times New Roman" w:cs="Times New Roman"/>
          <w:noProof/>
          <w:sz w:val="24"/>
          <w:szCs w:val="28"/>
          <w:lang w:val="en-US" w:eastAsia="ru-RU"/>
        </w:rPr>
      </w:pPr>
    </w:p>
    <w:p w:rsidR="00CE4BC7" w:rsidRDefault="00CE4BC7" w:rsidP="00CE4BC7">
      <w:pPr>
        <w:spacing w:after="0" w:line="240" w:lineRule="auto"/>
        <w:jc w:val="center"/>
        <w:rPr>
          <w:rFonts w:ascii="Times New Roman" w:eastAsia="Times New Roman" w:hAnsi="Times New Roman" w:cs="Times New Roman"/>
          <w:noProof/>
          <w:sz w:val="24"/>
          <w:szCs w:val="28"/>
          <w:lang w:val="ru-RU" w:eastAsia="ru-RU"/>
        </w:rPr>
      </w:pPr>
    </w:p>
    <w:p w:rsidR="00CE4BC7" w:rsidRDefault="00CE4BC7" w:rsidP="00CE4BC7">
      <w:pPr>
        <w:spacing w:after="0" w:line="240" w:lineRule="auto"/>
        <w:jc w:val="center"/>
        <w:rPr>
          <w:rFonts w:ascii="Times New Roman" w:eastAsia="Times New Roman" w:hAnsi="Times New Roman" w:cs="Times New Roman"/>
          <w:noProof/>
          <w:sz w:val="24"/>
          <w:szCs w:val="28"/>
          <w:lang w:val="ru-RU" w:eastAsia="ru-RU"/>
        </w:rPr>
      </w:pPr>
    </w:p>
    <w:p w:rsidR="00CE4BC7" w:rsidRDefault="00CE4BC7" w:rsidP="00CE4BC7">
      <w:pPr>
        <w:spacing w:after="0" w:line="240" w:lineRule="auto"/>
        <w:jc w:val="center"/>
        <w:rPr>
          <w:rFonts w:ascii="Times New Roman" w:eastAsia="Times New Roman" w:hAnsi="Times New Roman" w:cs="Times New Roman"/>
          <w:noProof/>
          <w:sz w:val="24"/>
          <w:szCs w:val="28"/>
          <w:lang w:val="ru-RU" w:eastAsia="ru-RU"/>
        </w:rPr>
      </w:pPr>
    </w:p>
    <w:p w:rsidR="00CE4BC7" w:rsidRPr="00CE4BC7" w:rsidRDefault="00CE4BC7" w:rsidP="00CE4BC7">
      <w:pPr>
        <w:spacing w:after="0" w:line="240" w:lineRule="auto"/>
        <w:jc w:val="center"/>
        <w:rPr>
          <w:rFonts w:ascii="Times New Roman" w:eastAsia="Times New Roman" w:hAnsi="Times New Roman" w:cs="Times New Roman"/>
          <w:noProof/>
          <w:sz w:val="24"/>
          <w:szCs w:val="28"/>
          <w:lang w:val="en-US" w:eastAsia="ru-RU"/>
        </w:rPr>
      </w:pPr>
      <w:r w:rsidRPr="00CE4BC7">
        <w:rPr>
          <w:rFonts w:ascii="Times New Roman" w:eastAsia="Times New Roman" w:hAnsi="Times New Roman" w:cs="Times New Roman"/>
          <w:noProof/>
          <w:sz w:val="24"/>
          <w:szCs w:val="28"/>
          <w:lang w:val="ru-RU" w:eastAsia="ru-RU"/>
        </w:rPr>
        <w:t>Одеса – 2020</w:t>
      </w:r>
    </w:p>
    <w:p w:rsidR="00CE4BC7" w:rsidRPr="00CE4BC7" w:rsidRDefault="00CE4BC7" w:rsidP="00CE4BC7">
      <w:pPr>
        <w:spacing w:after="0" w:line="240" w:lineRule="auto"/>
        <w:jc w:val="center"/>
        <w:rPr>
          <w:rFonts w:ascii="Times New Roman" w:eastAsia="Times New Roman" w:hAnsi="Times New Roman" w:cs="Times New Roman"/>
          <w:noProof/>
          <w:sz w:val="24"/>
          <w:szCs w:val="28"/>
          <w:lang w:val="en-US" w:eastAsia="ru-RU"/>
        </w:rPr>
      </w:pPr>
    </w:p>
    <w:p w:rsidR="00CE4BC7" w:rsidRPr="00CE4BC7" w:rsidRDefault="00CE4BC7" w:rsidP="00CE4BC7">
      <w:pPr>
        <w:suppressAutoHyphens/>
        <w:autoSpaceDE w:val="0"/>
        <w:autoSpaceDN w:val="0"/>
        <w:spacing w:after="0" w:line="360" w:lineRule="auto"/>
        <w:ind w:hanging="40"/>
        <w:jc w:val="center"/>
        <w:rPr>
          <w:rFonts w:ascii="Times New Roman" w:eastAsia="Times New Roman" w:hAnsi="Times New Roman" w:cs="Times New Roman"/>
          <w:sz w:val="28"/>
          <w:szCs w:val="28"/>
          <w:lang w:val="ru-RU" w:eastAsia="ar-SA"/>
        </w:rPr>
      </w:pPr>
    </w:p>
    <w:p w:rsidR="00CE4BC7" w:rsidRPr="00CE4BC7" w:rsidRDefault="00CE4BC7" w:rsidP="00CE4BC7">
      <w:pPr>
        <w:suppressAutoHyphens/>
        <w:autoSpaceDE w:val="0"/>
        <w:autoSpaceDN w:val="0"/>
        <w:spacing w:after="0" w:line="360" w:lineRule="auto"/>
        <w:ind w:hanging="40"/>
        <w:jc w:val="center"/>
        <w:rPr>
          <w:rFonts w:ascii="Times New Roman" w:eastAsia="Times New Roman" w:hAnsi="Times New Roman" w:cs="Times New Roman"/>
          <w:sz w:val="28"/>
          <w:szCs w:val="28"/>
          <w:lang w:eastAsia="ar-SA"/>
        </w:rPr>
      </w:pPr>
    </w:p>
    <w:p w:rsidR="00CE4BC7" w:rsidRPr="00CE4BC7" w:rsidRDefault="00CE4BC7" w:rsidP="00CE4BC7">
      <w:pPr>
        <w:widowControl w:val="0"/>
        <w:snapToGrid w:val="0"/>
        <w:spacing w:after="0" w:line="360" w:lineRule="auto"/>
        <w:jc w:val="center"/>
        <w:rPr>
          <w:rFonts w:ascii="Times New Roman" w:eastAsia="Times New Roman" w:hAnsi="Times New Roman" w:cs="Times New Roman"/>
          <w:b/>
          <w:sz w:val="28"/>
          <w:szCs w:val="28"/>
          <w:lang w:eastAsia="ru-RU"/>
        </w:rPr>
      </w:pPr>
      <w:r w:rsidRPr="00CE4BC7">
        <w:rPr>
          <w:rFonts w:ascii="Times New Roman" w:eastAsia="Times New Roman" w:hAnsi="Times New Roman" w:cs="Times New Roman"/>
          <w:b/>
          <w:sz w:val="28"/>
          <w:szCs w:val="28"/>
          <w:lang w:eastAsia="ru-RU"/>
        </w:rPr>
        <w:lastRenderedPageBreak/>
        <w:t>ЗМІСТ</w:t>
      </w:r>
    </w:p>
    <w:tbl>
      <w:tblPr>
        <w:tblW w:w="0" w:type="auto"/>
        <w:tblLook w:val="00A0" w:firstRow="1" w:lastRow="0" w:firstColumn="1" w:lastColumn="0" w:noHBand="0" w:noVBand="0"/>
      </w:tblPr>
      <w:tblGrid>
        <w:gridCol w:w="9052"/>
        <w:gridCol w:w="519"/>
      </w:tblGrid>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ВСТУП……………………………………………………………………….</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3</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 ТЕОРЕТИЧНІ АСПЕКТИ ДОСЛІДЖЕННЯ ТУРИСТИЧНОЇ ГАЛУЗІ..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5</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1.1. Історія розвитку туризму……………………………………………...</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5</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1.2. Економічна складова туристичної галузі…………………………….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9</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1.3. Ідея створення алеї зірок в різних країнах світу……………………..</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11</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1.3.1. Алея зірок у США………………………………………………...</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11</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1.3.2. Площа зірок в Україні…………………………………………….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13</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1.3.3. Алея зірок у Китаї………………………………………………...</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17</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2. РОЗВИТОК ТУРИСТИЧНОЇ ДІЯЛЬНОСТІ В ОДЕСІ…………………..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18</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2.1. Основні етапи розвитку туризму в Одесі…………………………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18</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2.2. Тенденції розвитку пріоритетних видів туризму в Одеському регіоні…………………………………………………………………………..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21</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3. РОЗРОБКА ТУРИСТИЧНОГО МАРШРУТУ АЛЕЇ ЗІРОК …………….</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34</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3.1. Ідея створення алеї зірок в Одесі……………………………………...</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34</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    3.2. Екскурсія Алея зірок…………………………………………………...</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48</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ВИСНОВКИ……………………………………………………………………</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55</w:t>
            </w:r>
          </w:p>
        </w:tc>
      </w:tr>
      <w:tr w:rsidR="00CE4BC7" w:rsidRPr="00CE4BC7" w:rsidTr="00CE4BC7">
        <w:tc>
          <w:tcPr>
            <w:tcW w:w="9052" w:type="dxa"/>
            <w:hideMark/>
          </w:tcPr>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СПИСОК ВИКОРИСТАНИХ ДЖЕРЕЛ……………………………………..</w:t>
            </w:r>
          </w:p>
        </w:tc>
        <w:tc>
          <w:tcPr>
            <w:tcW w:w="519" w:type="dxa"/>
            <w:hideMark/>
          </w:tcPr>
          <w:p w:rsidR="00CE4BC7" w:rsidRPr="00CE4BC7" w:rsidRDefault="00CE4BC7" w:rsidP="00CE4BC7">
            <w:pPr>
              <w:spacing w:after="0" w:line="360" w:lineRule="auto"/>
              <w:jc w:val="center"/>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56</w:t>
            </w:r>
          </w:p>
        </w:tc>
      </w:tr>
    </w:tbl>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both"/>
        <w:rPr>
          <w:rFonts w:ascii="Times New Roman" w:eastAsia="Times New Roman" w:hAnsi="Times New Roman" w:cs="Times New Roman"/>
          <w:sz w:val="28"/>
          <w:szCs w:val="28"/>
          <w:lang w:eastAsia="ru-RU"/>
        </w:rPr>
      </w:pPr>
    </w:p>
    <w:p w:rsidR="00CE4BC7" w:rsidRPr="00CE4BC7" w:rsidRDefault="00CE4BC7" w:rsidP="00CE4BC7">
      <w:pPr>
        <w:spacing w:after="0" w:line="360" w:lineRule="auto"/>
        <w:jc w:val="center"/>
        <w:rPr>
          <w:rFonts w:ascii="Times New Roman" w:eastAsia="Times New Roman" w:hAnsi="Times New Roman" w:cs="Times New Roman"/>
          <w:b/>
          <w:sz w:val="28"/>
          <w:szCs w:val="28"/>
          <w:lang w:eastAsia="ru-RU"/>
        </w:rPr>
      </w:pPr>
    </w:p>
    <w:p w:rsidR="00CE4BC7" w:rsidRPr="00CE4BC7" w:rsidRDefault="00CE4BC7" w:rsidP="00CE4BC7">
      <w:pPr>
        <w:spacing w:after="0" w:line="360" w:lineRule="auto"/>
        <w:jc w:val="center"/>
        <w:rPr>
          <w:rFonts w:ascii="Times New Roman" w:eastAsia="Times New Roman" w:hAnsi="Times New Roman" w:cs="Times New Roman"/>
          <w:b/>
          <w:sz w:val="28"/>
          <w:szCs w:val="28"/>
          <w:lang w:eastAsia="ru-RU"/>
        </w:rPr>
      </w:pPr>
      <w:r w:rsidRPr="00CE4BC7">
        <w:rPr>
          <w:rFonts w:ascii="Times New Roman" w:eastAsia="Times New Roman" w:hAnsi="Times New Roman" w:cs="Times New Roman"/>
          <w:b/>
          <w:sz w:val="28"/>
          <w:szCs w:val="28"/>
          <w:lang w:eastAsia="ru-RU"/>
        </w:rPr>
        <w:t>ВСТУП</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Тема дипломної роботи є актуальною у зв’язку з тим, що сьогодні туризм – одна з найбільш швидко прогресуючих галузей світового господарства, що можна розглядати і як самостійний вид економічної діяльності, і як міжгалузевий комплекс. Його розвиток набирає швидкі та динамічні темпи, так як кожного року кількість міжнародних потоків туристів збільшується у різних регіонах світу.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На сьогоднішній день, туризм перетворився в бізнес, формалізувати і став потужною рушійною силою для економік багатьох розвинених і країн, що розвиваються. У процесі становлення туристична індустрія зіграла величезну роль у розвитку багатьох сфер суспільного життя – охорони здоров'я, соціального забезпечення, освіти, ринку трудових ресурсів і </w:t>
      </w:r>
      <w:proofErr w:type="spellStart"/>
      <w:r w:rsidRPr="00CE4BC7">
        <w:rPr>
          <w:rFonts w:ascii="Times New Roman" w:eastAsia="Times New Roman" w:hAnsi="Times New Roman" w:cs="Times New Roman"/>
          <w:sz w:val="28"/>
          <w:szCs w:val="28"/>
          <w:lang w:eastAsia="ru-RU"/>
        </w:rPr>
        <w:t>т.д</w:t>
      </w:r>
      <w:proofErr w:type="spellEnd"/>
      <w:r w:rsidRPr="00CE4BC7">
        <w:rPr>
          <w:rFonts w:ascii="Times New Roman" w:eastAsia="Times New Roman" w:hAnsi="Times New Roman" w:cs="Times New Roman"/>
          <w:sz w:val="28"/>
          <w:szCs w:val="28"/>
          <w:lang w:eastAsia="ru-RU"/>
        </w:rPr>
        <w:t>.</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Туризм – це короткострокова подорож (незалежно від її мети) в ту чи іншу місцевість, розташовану за межами постійного місця проживання або роботи, а також проведення часу на зазначеній території. Для того, щоб задовольнити потреби туристів, необхідно вводити різноманітні концепції туристичного продукту, міняти підходи його створення в залежності від сегменту ринку послуг. На прикладі Одеського регіону сформований тур вихідного дня, завдяки якому українські та міжнародні туристи зможуть відвідати приморське місто за 2 дні – це ідеальний варіант для тих, хто не планує відпустку на довгий термін та бажає якомога швидше відвідати історичні та культурні пам’ятки.</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b/>
          <w:sz w:val="28"/>
          <w:szCs w:val="28"/>
          <w:lang w:eastAsia="ru-RU"/>
        </w:rPr>
        <w:t xml:space="preserve">Метою  </w:t>
      </w:r>
      <w:r w:rsidRPr="00CE4BC7">
        <w:rPr>
          <w:rFonts w:ascii="Times New Roman" w:eastAsia="Times New Roman" w:hAnsi="Times New Roman" w:cs="Times New Roman"/>
          <w:sz w:val="28"/>
          <w:szCs w:val="28"/>
          <w:lang w:eastAsia="ru-RU"/>
        </w:rPr>
        <w:t>даної кваліфікаційної роботи є розробка та впровадження  екскурсійного маршруту «Алея зірок Одеси», який пов’язаний з ознайомленням видатними культурними пам’ятками та ознайомленням з природної місцевістю регіону.</w:t>
      </w:r>
    </w:p>
    <w:p w:rsidR="00CE4BC7" w:rsidRPr="00CE4BC7" w:rsidRDefault="00CE4BC7" w:rsidP="00CE4BC7">
      <w:pPr>
        <w:spacing w:after="0" w:line="360" w:lineRule="auto"/>
        <w:ind w:firstLine="851"/>
        <w:jc w:val="both"/>
        <w:rPr>
          <w:rFonts w:ascii="Times New Roman" w:eastAsia="Times New Roman" w:hAnsi="Times New Roman" w:cs="Times New Roman"/>
          <w:b/>
          <w:sz w:val="28"/>
          <w:szCs w:val="28"/>
          <w:lang w:eastAsia="ru-RU"/>
        </w:rPr>
      </w:pPr>
      <w:r w:rsidRPr="00CE4BC7">
        <w:rPr>
          <w:rFonts w:ascii="Times New Roman" w:eastAsia="Times New Roman" w:hAnsi="Times New Roman" w:cs="Times New Roman"/>
          <w:sz w:val="28"/>
          <w:szCs w:val="28"/>
          <w:lang w:eastAsia="ru-RU"/>
        </w:rPr>
        <w:t xml:space="preserve">Для досягнення поставленої мети були вирішені наступні </w:t>
      </w:r>
      <w:r w:rsidRPr="00CE4BC7">
        <w:rPr>
          <w:rFonts w:ascii="Times New Roman" w:eastAsia="Times New Roman" w:hAnsi="Times New Roman" w:cs="Times New Roman"/>
          <w:b/>
          <w:sz w:val="28"/>
          <w:szCs w:val="28"/>
          <w:lang w:eastAsia="ru-RU"/>
        </w:rPr>
        <w:t>завдання:</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b/>
          <w:sz w:val="28"/>
          <w:szCs w:val="28"/>
          <w:lang w:eastAsia="ru-RU"/>
        </w:rPr>
        <w:t xml:space="preserve">– </w:t>
      </w:r>
      <w:r w:rsidRPr="00CE4BC7">
        <w:rPr>
          <w:rFonts w:ascii="Times New Roman" w:eastAsia="Times New Roman" w:hAnsi="Times New Roman" w:cs="Times New Roman"/>
          <w:sz w:val="28"/>
          <w:szCs w:val="28"/>
          <w:lang w:eastAsia="ru-RU"/>
        </w:rPr>
        <w:t>розглянути теоретичні аспекти туристичної галузі;</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проаналізувати створення алеї зірок у різних країнах світу;</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lastRenderedPageBreak/>
        <w:t>– дослідити життєві етапи видатних постатей Одеси, які символізують алею зірок Одеси;</w:t>
      </w:r>
    </w:p>
    <w:p w:rsidR="00CE4BC7" w:rsidRPr="00CE4BC7" w:rsidRDefault="00CE4BC7" w:rsidP="00CE4BC7">
      <w:pPr>
        <w:spacing w:after="0" w:line="360" w:lineRule="auto"/>
        <w:ind w:firstLine="851"/>
        <w:jc w:val="both"/>
        <w:rPr>
          <w:rFonts w:ascii="Times New Roman" w:eastAsia="Times New Roman" w:hAnsi="Times New Roman" w:cs="Times New Roman"/>
          <w:color w:val="000000"/>
          <w:sz w:val="28"/>
          <w:szCs w:val="28"/>
          <w:lang w:eastAsia="ru-RU"/>
        </w:rPr>
      </w:pPr>
      <w:r w:rsidRPr="00CE4BC7">
        <w:rPr>
          <w:rFonts w:ascii="Times New Roman" w:eastAsia="Times New Roman" w:hAnsi="Times New Roman" w:cs="Times New Roman"/>
          <w:color w:val="000000"/>
          <w:sz w:val="28"/>
          <w:szCs w:val="28"/>
          <w:lang w:eastAsia="ru-RU"/>
        </w:rPr>
        <w:t>– розробити пілотну екскурсію для студентів 1–4 курсів спеціальності 242 «Туризм» із застосуванням сучасних інноваційних технологій (</w:t>
      </w:r>
      <w:r w:rsidRPr="00CE4BC7">
        <w:rPr>
          <w:rFonts w:ascii="Times New Roman" w:eastAsia="Times New Roman" w:hAnsi="Times New Roman" w:cs="Times New Roman"/>
          <w:color w:val="000000"/>
          <w:sz w:val="28"/>
          <w:szCs w:val="28"/>
          <w:lang w:val="en-US" w:eastAsia="ru-RU"/>
        </w:rPr>
        <w:t>QR</w:t>
      </w:r>
      <w:r w:rsidRPr="00CE4BC7">
        <w:rPr>
          <w:rFonts w:ascii="Times New Roman" w:eastAsia="Times New Roman" w:hAnsi="Times New Roman" w:cs="Times New Roman"/>
          <w:color w:val="000000"/>
          <w:sz w:val="28"/>
          <w:szCs w:val="28"/>
          <w:lang w:eastAsia="ru-RU"/>
        </w:rPr>
        <w:t xml:space="preserve"> – кодів) та креативних підходів (</w:t>
      </w:r>
      <w:proofErr w:type="spellStart"/>
      <w:r w:rsidRPr="00CE4BC7">
        <w:rPr>
          <w:rFonts w:ascii="Times New Roman" w:eastAsia="Times New Roman" w:hAnsi="Times New Roman" w:cs="Times New Roman"/>
          <w:color w:val="000000"/>
          <w:sz w:val="28"/>
          <w:szCs w:val="28"/>
          <w:lang w:eastAsia="ru-RU"/>
        </w:rPr>
        <w:t>квести</w:t>
      </w:r>
      <w:proofErr w:type="spellEnd"/>
      <w:r w:rsidRPr="00CE4BC7">
        <w:rPr>
          <w:rFonts w:ascii="Times New Roman" w:eastAsia="Times New Roman" w:hAnsi="Times New Roman" w:cs="Times New Roman"/>
          <w:color w:val="000000"/>
          <w:sz w:val="28"/>
          <w:szCs w:val="28"/>
          <w:lang w:eastAsia="ru-RU"/>
        </w:rPr>
        <w:t xml:space="preserve"> з завданнями);</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розробити екскурсійну програму для внутрішнього споживача туристичного продукту.</w:t>
      </w:r>
    </w:p>
    <w:p w:rsidR="00CE4BC7" w:rsidRPr="00CE4BC7" w:rsidRDefault="00CE4BC7" w:rsidP="00CE4BC7">
      <w:pPr>
        <w:spacing w:before="30" w:after="30" w:line="360" w:lineRule="auto"/>
        <w:ind w:firstLine="708"/>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Досліджуваний в дипломній роботі матеріал пройшов апробацію в рамках Міжнародних (Міжнародна науково – практична конференція «Регіон–2018: суспільно – географічні аспекти» 3–4 квітня 2018 року, Харків; Міжнародна науково – практична конференція «Регіон–2018: стратегія оптимального розвитку» 8–9 листопада 2018 року, Харків; Міжнародна науково – практична конференція «Регіон–2019: суспільно – географічні аспекти» 11–12 квітня 2019 року, Харків;  Міжнародна науково –практична конференція «Міждисциплінарні інтеграційні процеси у системі географічної та екологічної науки» 7–8 травня 2019 року, Тернопіль), всеукраїнських ( </w:t>
      </w:r>
      <w:r w:rsidRPr="00CE4BC7">
        <w:rPr>
          <w:rFonts w:ascii="Times New Roman" w:eastAsia="Times New Roman" w:hAnsi="Times New Roman" w:cs="Times New Roman"/>
          <w:sz w:val="28"/>
          <w:szCs w:val="28"/>
          <w:lang w:val="en-US" w:eastAsia="ru-RU"/>
        </w:rPr>
        <w:t>III</w:t>
      </w:r>
      <w:r w:rsidRPr="00CE4BC7">
        <w:rPr>
          <w:rFonts w:ascii="Times New Roman" w:eastAsia="Times New Roman" w:hAnsi="Times New Roman" w:cs="Times New Roman"/>
          <w:sz w:val="28"/>
          <w:szCs w:val="28"/>
          <w:lang w:eastAsia="ru-RU"/>
        </w:rPr>
        <w:t>Всеукраїнська конференція молодих науковців «Сучасні проблеми природничих наук» 25–26 квітня 2018 року, Ніжин) та студентських (Студентська наукова конференція ОНУ ім. І.І. Мечникова «Геолого – географічні науки» 27–28 квітня 2017 року, Одеса) конференціях. Також результати були представлені в друкованих виданнях:</w:t>
      </w:r>
    </w:p>
    <w:p w:rsidR="00CE4BC7" w:rsidRPr="00CE4BC7" w:rsidRDefault="00CE4BC7" w:rsidP="00CE4BC7">
      <w:pPr>
        <w:spacing w:after="0" w:line="360" w:lineRule="auto"/>
        <w:ind w:left="142"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1. </w:t>
      </w:r>
      <w:proofErr w:type="spellStart"/>
      <w:r w:rsidRPr="00CE4BC7">
        <w:rPr>
          <w:rFonts w:ascii="Times New Roman" w:eastAsia="Times New Roman" w:hAnsi="Times New Roman" w:cs="Times New Roman"/>
          <w:sz w:val="28"/>
          <w:szCs w:val="28"/>
          <w:lang w:eastAsia="ru-RU"/>
        </w:rPr>
        <w:t>Цветкова</w:t>
      </w:r>
      <w:proofErr w:type="spellEnd"/>
      <w:r w:rsidRPr="00CE4BC7">
        <w:rPr>
          <w:rFonts w:ascii="Times New Roman" w:eastAsia="Times New Roman" w:hAnsi="Times New Roman" w:cs="Times New Roman"/>
          <w:sz w:val="28"/>
          <w:szCs w:val="28"/>
          <w:lang w:eastAsia="ru-RU"/>
        </w:rPr>
        <w:t xml:space="preserve"> А.С. Види ризиків у туристичній діяльності // Регіон – 2018: суспільно – географічні аспекти: матеріали міжнародної науково – практичної конференції (м. Харків, 3–4 квітня 2018 р.). – Х.: ХНУ імені В.Н. Каразіна – 200 с.</w:t>
      </w:r>
    </w:p>
    <w:p w:rsidR="00CE4BC7" w:rsidRPr="00CE4BC7" w:rsidRDefault="00CE4BC7" w:rsidP="00CE4BC7">
      <w:pPr>
        <w:spacing w:after="0" w:line="360" w:lineRule="auto"/>
        <w:ind w:left="142"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2. </w:t>
      </w:r>
      <w:proofErr w:type="spellStart"/>
      <w:r w:rsidRPr="00CE4BC7">
        <w:rPr>
          <w:rFonts w:ascii="Times New Roman" w:eastAsia="Times New Roman" w:hAnsi="Times New Roman" w:cs="Times New Roman"/>
          <w:sz w:val="28"/>
          <w:szCs w:val="28"/>
          <w:lang w:eastAsia="ru-RU"/>
        </w:rPr>
        <w:t>Цветкова</w:t>
      </w:r>
      <w:proofErr w:type="spellEnd"/>
      <w:r w:rsidRPr="00CE4BC7">
        <w:rPr>
          <w:rFonts w:ascii="Times New Roman" w:eastAsia="Times New Roman" w:hAnsi="Times New Roman" w:cs="Times New Roman"/>
          <w:sz w:val="28"/>
          <w:szCs w:val="28"/>
          <w:lang w:eastAsia="ru-RU"/>
        </w:rPr>
        <w:t xml:space="preserve"> А.С. Історія Одеських катакомб // Сучасні проблеми природничих наук: матеріали </w:t>
      </w:r>
      <w:r w:rsidRPr="00CE4BC7">
        <w:rPr>
          <w:rFonts w:ascii="Times New Roman" w:eastAsia="Times New Roman" w:hAnsi="Times New Roman" w:cs="Times New Roman"/>
          <w:sz w:val="28"/>
          <w:szCs w:val="28"/>
          <w:lang w:val="en-US" w:eastAsia="ru-RU"/>
        </w:rPr>
        <w:t>III</w:t>
      </w:r>
      <w:r w:rsidRPr="00CE4BC7">
        <w:rPr>
          <w:rFonts w:ascii="Times New Roman" w:eastAsia="Times New Roman" w:hAnsi="Times New Roman" w:cs="Times New Roman"/>
          <w:sz w:val="28"/>
          <w:szCs w:val="28"/>
          <w:lang w:eastAsia="ru-RU"/>
        </w:rPr>
        <w:t>всеукраїнської конференції молодих науковців (м. Ніжин, 25– 26 квітня 2018 року, Ніжин). – Ніжин: “Наука – сервіс”, 2018. – 80 с.</w:t>
      </w:r>
    </w:p>
    <w:p w:rsidR="00CE4BC7" w:rsidRPr="00CE4BC7" w:rsidRDefault="00CE4BC7" w:rsidP="00CE4BC7">
      <w:pPr>
        <w:spacing w:after="0" w:line="360" w:lineRule="auto"/>
        <w:ind w:left="142"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 </w:t>
      </w:r>
      <w:proofErr w:type="spellStart"/>
      <w:r w:rsidRPr="00CE4BC7">
        <w:rPr>
          <w:rFonts w:ascii="Times New Roman" w:eastAsia="Times New Roman" w:hAnsi="Times New Roman" w:cs="Times New Roman"/>
          <w:sz w:val="28"/>
          <w:szCs w:val="28"/>
          <w:lang w:eastAsia="ru-RU"/>
        </w:rPr>
        <w:t>Цветкова</w:t>
      </w:r>
      <w:proofErr w:type="spellEnd"/>
      <w:r w:rsidRPr="00CE4BC7">
        <w:rPr>
          <w:rFonts w:ascii="Times New Roman" w:eastAsia="Times New Roman" w:hAnsi="Times New Roman" w:cs="Times New Roman"/>
          <w:sz w:val="28"/>
          <w:szCs w:val="28"/>
          <w:lang w:eastAsia="ru-RU"/>
        </w:rPr>
        <w:t xml:space="preserve"> А.С. // Туристичний потенціал Одеського регіону: Регіон – 2018: стратегія оптимального розвитку: матеріали </w:t>
      </w:r>
      <w:proofErr w:type="spellStart"/>
      <w:r w:rsidRPr="00CE4BC7">
        <w:rPr>
          <w:rFonts w:ascii="Times New Roman" w:eastAsia="Times New Roman" w:hAnsi="Times New Roman" w:cs="Times New Roman"/>
          <w:sz w:val="28"/>
          <w:szCs w:val="28"/>
          <w:lang w:eastAsia="ru-RU"/>
        </w:rPr>
        <w:t>міжнародноїнауково</w:t>
      </w:r>
      <w:proofErr w:type="spellEnd"/>
      <w:r w:rsidRPr="00CE4BC7">
        <w:rPr>
          <w:rFonts w:ascii="Times New Roman" w:eastAsia="Times New Roman" w:hAnsi="Times New Roman" w:cs="Times New Roman"/>
          <w:sz w:val="28"/>
          <w:szCs w:val="28"/>
          <w:lang w:eastAsia="ru-RU"/>
        </w:rPr>
        <w:t>–</w:t>
      </w:r>
      <w:r w:rsidRPr="00CE4BC7">
        <w:rPr>
          <w:rFonts w:ascii="Times New Roman" w:eastAsia="Times New Roman" w:hAnsi="Times New Roman" w:cs="Times New Roman"/>
          <w:sz w:val="28"/>
          <w:szCs w:val="28"/>
          <w:lang w:eastAsia="ru-RU"/>
        </w:rPr>
        <w:lastRenderedPageBreak/>
        <w:t xml:space="preserve">практичної конференції (м. Харків, 8 – 9 листопада 2018 р.). – Х.: </w:t>
      </w:r>
      <w:proofErr w:type="spellStart"/>
      <w:r w:rsidRPr="00CE4BC7">
        <w:rPr>
          <w:rFonts w:ascii="Times New Roman" w:eastAsia="Times New Roman" w:hAnsi="Times New Roman" w:cs="Times New Roman"/>
          <w:sz w:val="28"/>
          <w:szCs w:val="28"/>
          <w:lang w:eastAsia="ru-RU"/>
        </w:rPr>
        <w:t>ХНУімені</w:t>
      </w:r>
      <w:proofErr w:type="spellEnd"/>
      <w:r w:rsidRPr="00CE4BC7">
        <w:rPr>
          <w:rFonts w:ascii="Times New Roman" w:eastAsia="Times New Roman" w:hAnsi="Times New Roman" w:cs="Times New Roman"/>
          <w:sz w:val="28"/>
          <w:szCs w:val="28"/>
          <w:lang w:eastAsia="ru-RU"/>
        </w:rPr>
        <w:t xml:space="preserve"> В.Н. Каразіна, 2018. – 374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4. </w:t>
      </w:r>
      <w:proofErr w:type="spellStart"/>
      <w:r w:rsidRPr="00CE4BC7">
        <w:rPr>
          <w:rFonts w:ascii="Times New Roman" w:eastAsia="Times New Roman" w:hAnsi="Times New Roman" w:cs="Times New Roman"/>
          <w:sz w:val="28"/>
          <w:szCs w:val="28"/>
          <w:lang w:eastAsia="ru-RU"/>
        </w:rPr>
        <w:t>Цветкова</w:t>
      </w:r>
      <w:proofErr w:type="spellEnd"/>
      <w:r w:rsidRPr="00CE4BC7">
        <w:rPr>
          <w:rFonts w:ascii="Times New Roman" w:eastAsia="Times New Roman" w:hAnsi="Times New Roman" w:cs="Times New Roman"/>
          <w:sz w:val="28"/>
          <w:szCs w:val="28"/>
          <w:lang w:eastAsia="ru-RU"/>
        </w:rPr>
        <w:t xml:space="preserve"> А.С. Види ризиків у туристичній діяльності // Матеріали студентської наукової конференції Одеського </w:t>
      </w:r>
      <w:proofErr w:type="spellStart"/>
      <w:r w:rsidRPr="00CE4BC7">
        <w:rPr>
          <w:rFonts w:ascii="Times New Roman" w:eastAsia="Times New Roman" w:hAnsi="Times New Roman" w:cs="Times New Roman"/>
          <w:sz w:val="28"/>
          <w:szCs w:val="28"/>
          <w:lang w:eastAsia="ru-RU"/>
        </w:rPr>
        <w:t>національногоуніверситету</w:t>
      </w:r>
      <w:proofErr w:type="spellEnd"/>
      <w:r w:rsidRPr="00CE4BC7">
        <w:rPr>
          <w:rFonts w:ascii="Times New Roman" w:eastAsia="Times New Roman" w:hAnsi="Times New Roman" w:cs="Times New Roman"/>
          <w:sz w:val="28"/>
          <w:szCs w:val="28"/>
          <w:lang w:eastAsia="ru-RU"/>
        </w:rPr>
        <w:t xml:space="preserve"> імені </w:t>
      </w:r>
      <w:proofErr w:type="spellStart"/>
      <w:r w:rsidRPr="00CE4BC7">
        <w:rPr>
          <w:rFonts w:ascii="Times New Roman" w:eastAsia="Times New Roman" w:hAnsi="Times New Roman" w:cs="Times New Roman"/>
          <w:sz w:val="28"/>
          <w:szCs w:val="28"/>
          <w:lang w:eastAsia="ru-RU"/>
        </w:rPr>
        <w:t>І.І.Мечникова</w:t>
      </w:r>
      <w:proofErr w:type="spellEnd"/>
      <w:r w:rsidRPr="00CE4BC7">
        <w:rPr>
          <w:rFonts w:ascii="Times New Roman" w:eastAsia="Times New Roman" w:hAnsi="Times New Roman" w:cs="Times New Roman"/>
          <w:sz w:val="28"/>
          <w:szCs w:val="28"/>
          <w:lang w:eastAsia="ru-RU"/>
        </w:rPr>
        <w:t xml:space="preserve">. Геолого–географічні науки (27–28 квітня2017 року). – Одеса: </w:t>
      </w:r>
      <w:proofErr w:type="spellStart"/>
      <w:r w:rsidRPr="00CE4BC7">
        <w:rPr>
          <w:rFonts w:ascii="Times New Roman" w:eastAsia="Times New Roman" w:hAnsi="Times New Roman" w:cs="Times New Roman"/>
          <w:sz w:val="28"/>
          <w:szCs w:val="28"/>
          <w:lang w:eastAsia="ru-RU"/>
        </w:rPr>
        <w:t>Типографiя</w:t>
      </w:r>
      <w:proofErr w:type="spellEnd"/>
      <w:r w:rsidRPr="00CE4BC7">
        <w:rPr>
          <w:rFonts w:ascii="Times New Roman" w:eastAsia="Times New Roman" w:hAnsi="Times New Roman" w:cs="Times New Roman"/>
          <w:sz w:val="28"/>
          <w:szCs w:val="28"/>
          <w:lang w:eastAsia="ru-RU"/>
        </w:rPr>
        <w:t xml:space="preserve"> «Харизма», 2017. –58 с.</w:t>
      </w:r>
    </w:p>
    <w:p w:rsidR="00CE4BC7" w:rsidRPr="00CE4BC7" w:rsidRDefault="00CE4BC7" w:rsidP="00CE4BC7">
      <w:pPr>
        <w:spacing w:after="0" w:line="360" w:lineRule="auto"/>
        <w:ind w:firstLine="709"/>
        <w:jc w:val="both"/>
        <w:rPr>
          <w:rFonts w:ascii="Times New Roman" w:eastAsia="Times New Roman" w:hAnsi="Times New Roman" w:cs="Times New Roman"/>
          <w:color w:val="000000"/>
          <w:sz w:val="28"/>
          <w:szCs w:val="28"/>
          <w:lang w:eastAsia="ru-RU"/>
        </w:rPr>
      </w:pPr>
      <w:r w:rsidRPr="00CE4BC7">
        <w:rPr>
          <w:rFonts w:ascii="Times New Roman" w:eastAsia="Times New Roman" w:hAnsi="Times New Roman" w:cs="Times New Roman"/>
          <w:color w:val="000000"/>
          <w:sz w:val="28"/>
          <w:szCs w:val="28"/>
          <w:lang w:eastAsia="ru-RU"/>
        </w:rPr>
        <w:t xml:space="preserve">5. </w:t>
      </w:r>
      <w:proofErr w:type="spellStart"/>
      <w:r w:rsidRPr="00CE4BC7">
        <w:rPr>
          <w:rFonts w:ascii="Times New Roman" w:eastAsia="Times New Roman" w:hAnsi="Times New Roman" w:cs="Times New Roman"/>
          <w:color w:val="000000"/>
          <w:sz w:val="28"/>
          <w:szCs w:val="28"/>
          <w:lang w:eastAsia="ru-RU"/>
        </w:rPr>
        <w:t>Цветкова</w:t>
      </w:r>
      <w:proofErr w:type="spellEnd"/>
      <w:r w:rsidRPr="00CE4BC7">
        <w:rPr>
          <w:rFonts w:ascii="Times New Roman" w:eastAsia="Times New Roman" w:hAnsi="Times New Roman" w:cs="Times New Roman"/>
          <w:color w:val="000000"/>
          <w:sz w:val="28"/>
          <w:szCs w:val="28"/>
          <w:lang w:eastAsia="ru-RU"/>
        </w:rPr>
        <w:t xml:space="preserve"> А.С. Розвиток готельного господарства в Одеському регіоні // Регіон – 2019: суспільно–географічні аспекти: матеріали міжнародної </w:t>
      </w:r>
      <w:proofErr w:type="spellStart"/>
      <w:r w:rsidRPr="00CE4BC7">
        <w:rPr>
          <w:rFonts w:ascii="Times New Roman" w:eastAsia="Times New Roman" w:hAnsi="Times New Roman" w:cs="Times New Roman"/>
          <w:color w:val="000000"/>
          <w:sz w:val="28"/>
          <w:szCs w:val="28"/>
          <w:lang w:eastAsia="ru-RU"/>
        </w:rPr>
        <w:t>науковопрактичної</w:t>
      </w:r>
      <w:proofErr w:type="spellEnd"/>
      <w:r w:rsidRPr="00CE4BC7">
        <w:rPr>
          <w:rFonts w:ascii="Times New Roman" w:eastAsia="Times New Roman" w:hAnsi="Times New Roman" w:cs="Times New Roman"/>
          <w:color w:val="000000"/>
          <w:sz w:val="28"/>
          <w:szCs w:val="28"/>
          <w:lang w:eastAsia="ru-RU"/>
        </w:rPr>
        <w:t xml:space="preserve"> конференції студентів, аспірантів та молодих науковців (м. Харків, 11 – 12 квітня 2019 р.) / Гол. ред. колегії Л.М. </w:t>
      </w:r>
      <w:proofErr w:type="spellStart"/>
      <w:r w:rsidRPr="00CE4BC7">
        <w:rPr>
          <w:rFonts w:ascii="Times New Roman" w:eastAsia="Times New Roman" w:hAnsi="Times New Roman" w:cs="Times New Roman"/>
          <w:color w:val="000000"/>
          <w:sz w:val="28"/>
          <w:szCs w:val="28"/>
          <w:lang w:eastAsia="ru-RU"/>
        </w:rPr>
        <w:t>Нємець</w:t>
      </w:r>
      <w:proofErr w:type="spellEnd"/>
      <w:r w:rsidRPr="00CE4BC7">
        <w:rPr>
          <w:rFonts w:ascii="Times New Roman" w:eastAsia="Times New Roman" w:hAnsi="Times New Roman" w:cs="Times New Roman"/>
          <w:color w:val="000000"/>
          <w:sz w:val="28"/>
          <w:szCs w:val="28"/>
          <w:lang w:eastAsia="ru-RU"/>
        </w:rPr>
        <w:t>. – Х.: ХНУ імені В.Н. Каразіна, 2019. – 165 с.</w:t>
      </w:r>
    </w:p>
    <w:p w:rsidR="00CE4BC7" w:rsidRPr="00CE4BC7" w:rsidRDefault="00CE4BC7" w:rsidP="00CE4BC7">
      <w:pPr>
        <w:spacing w:after="0" w:line="360" w:lineRule="auto"/>
        <w:ind w:firstLine="709"/>
        <w:jc w:val="both"/>
        <w:rPr>
          <w:rFonts w:ascii="Times New Roman" w:eastAsia="Times New Roman" w:hAnsi="Times New Roman" w:cs="Times New Roman"/>
          <w:color w:val="000000"/>
          <w:sz w:val="28"/>
          <w:szCs w:val="28"/>
          <w:lang w:eastAsia="ru-RU"/>
        </w:rPr>
      </w:pPr>
      <w:r w:rsidRPr="00CE4BC7">
        <w:rPr>
          <w:rFonts w:ascii="Times New Roman" w:eastAsia="Times New Roman" w:hAnsi="Times New Roman" w:cs="Times New Roman"/>
          <w:color w:val="000000"/>
          <w:sz w:val="28"/>
          <w:szCs w:val="28"/>
          <w:lang w:eastAsia="ru-RU"/>
        </w:rPr>
        <w:t xml:space="preserve">6. </w:t>
      </w:r>
      <w:proofErr w:type="spellStart"/>
      <w:r w:rsidRPr="00CE4BC7">
        <w:rPr>
          <w:rFonts w:ascii="Times New Roman" w:eastAsia="Times New Roman" w:hAnsi="Times New Roman" w:cs="Times New Roman"/>
          <w:color w:val="000000"/>
          <w:sz w:val="28"/>
          <w:szCs w:val="28"/>
          <w:lang w:eastAsia="ru-RU"/>
        </w:rPr>
        <w:t>Цветкова</w:t>
      </w:r>
      <w:proofErr w:type="spellEnd"/>
      <w:r w:rsidRPr="00CE4BC7">
        <w:rPr>
          <w:rFonts w:ascii="Times New Roman" w:eastAsia="Times New Roman" w:hAnsi="Times New Roman" w:cs="Times New Roman"/>
          <w:color w:val="000000"/>
          <w:sz w:val="28"/>
          <w:szCs w:val="28"/>
          <w:lang w:eastAsia="ru-RU"/>
        </w:rPr>
        <w:t xml:space="preserve"> А.С., </w:t>
      </w:r>
      <w:proofErr w:type="spellStart"/>
      <w:r w:rsidRPr="00CE4BC7">
        <w:rPr>
          <w:rFonts w:ascii="Times New Roman" w:eastAsia="Times New Roman" w:hAnsi="Times New Roman" w:cs="Times New Roman"/>
          <w:color w:val="000000"/>
          <w:sz w:val="28"/>
          <w:szCs w:val="28"/>
          <w:lang w:eastAsia="ru-RU"/>
        </w:rPr>
        <w:t>Яворська</w:t>
      </w:r>
      <w:proofErr w:type="spellEnd"/>
      <w:r w:rsidRPr="00CE4BC7">
        <w:rPr>
          <w:rFonts w:ascii="Times New Roman" w:eastAsia="Times New Roman" w:hAnsi="Times New Roman" w:cs="Times New Roman"/>
          <w:color w:val="000000"/>
          <w:sz w:val="28"/>
          <w:szCs w:val="28"/>
          <w:lang w:eastAsia="ru-RU"/>
        </w:rPr>
        <w:t xml:space="preserve"> В.В Розвиток інноваційного туризму // Міждисциплінарні інтеграційні процеси у системі географічної та екологічної науки: матеріали міжнародної наук .– </w:t>
      </w:r>
      <w:proofErr w:type="spellStart"/>
      <w:r w:rsidRPr="00CE4BC7">
        <w:rPr>
          <w:rFonts w:ascii="Times New Roman" w:eastAsia="Times New Roman" w:hAnsi="Times New Roman" w:cs="Times New Roman"/>
          <w:color w:val="000000"/>
          <w:sz w:val="28"/>
          <w:szCs w:val="28"/>
          <w:lang w:eastAsia="ru-RU"/>
        </w:rPr>
        <w:t>практ</w:t>
      </w:r>
      <w:proofErr w:type="spellEnd"/>
      <w:r w:rsidRPr="00CE4BC7">
        <w:rPr>
          <w:rFonts w:ascii="Times New Roman" w:eastAsia="Times New Roman" w:hAnsi="Times New Roman" w:cs="Times New Roman"/>
          <w:color w:val="000000"/>
          <w:sz w:val="28"/>
          <w:szCs w:val="28"/>
          <w:lang w:eastAsia="ru-RU"/>
        </w:rPr>
        <w:t xml:space="preserve">. </w:t>
      </w:r>
      <w:proofErr w:type="spellStart"/>
      <w:r w:rsidRPr="00CE4BC7">
        <w:rPr>
          <w:rFonts w:ascii="Times New Roman" w:eastAsia="Times New Roman" w:hAnsi="Times New Roman" w:cs="Times New Roman"/>
          <w:color w:val="000000"/>
          <w:sz w:val="28"/>
          <w:szCs w:val="28"/>
          <w:lang w:eastAsia="ru-RU"/>
        </w:rPr>
        <w:t>конф</w:t>
      </w:r>
      <w:proofErr w:type="spellEnd"/>
      <w:r w:rsidRPr="00CE4BC7">
        <w:rPr>
          <w:rFonts w:ascii="Times New Roman" w:eastAsia="Times New Roman" w:hAnsi="Times New Roman" w:cs="Times New Roman"/>
          <w:color w:val="000000"/>
          <w:sz w:val="28"/>
          <w:szCs w:val="28"/>
          <w:lang w:eastAsia="ru-RU"/>
        </w:rPr>
        <w:t xml:space="preserve">. присвяченої 25–річчю відкриття спеціальності «Екологія» у Тернопільському національному педагогічному університеті ім. В. Гнатюка (7–8 травня 2019 р.) // наук. ред. Л.П. Царик, М.Я. Сивий, А.В. </w:t>
      </w:r>
      <w:proofErr w:type="spellStart"/>
      <w:r w:rsidRPr="00CE4BC7">
        <w:rPr>
          <w:rFonts w:ascii="Times New Roman" w:eastAsia="Times New Roman" w:hAnsi="Times New Roman" w:cs="Times New Roman"/>
          <w:color w:val="000000"/>
          <w:sz w:val="28"/>
          <w:szCs w:val="28"/>
          <w:lang w:eastAsia="ru-RU"/>
        </w:rPr>
        <w:t>Кузишин</w:t>
      </w:r>
      <w:proofErr w:type="spellEnd"/>
      <w:r w:rsidRPr="00CE4BC7">
        <w:rPr>
          <w:rFonts w:ascii="Times New Roman" w:eastAsia="Times New Roman" w:hAnsi="Times New Roman" w:cs="Times New Roman"/>
          <w:color w:val="000000"/>
          <w:sz w:val="28"/>
          <w:szCs w:val="28"/>
          <w:lang w:eastAsia="ru-RU"/>
        </w:rPr>
        <w:t xml:space="preserve">, Я.О. </w:t>
      </w:r>
      <w:proofErr w:type="spellStart"/>
      <w:r w:rsidRPr="00CE4BC7">
        <w:rPr>
          <w:rFonts w:ascii="Times New Roman" w:eastAsia="Times New Roman" w:hAnsi="Times New Roman" w:cs="Times New Roman"/>
          <w:color w:val="000000"/>
          <w:sz w:val="28"/>
          <w:szCs w:val="28"/>
          <w:lang w:eastAsia="ru-RU"/>
        </w:rPr>
        <w:t>Мариняк</w:t>
      </w:r>
      <w:proofErr w:type="spellEnd"/>
      <w:r w:rsidRPr="00CE4BC7">
        <w:rPr>
          <w:rFonts w:ascii="Times New Roman" w:eastAsia="Times New Roman" w:hAnsi="Times New Roman" w:cs="Times New Roman"/>
          <w:color w:val="000000"/>
          <w:sz w:val="28"/>
          <w:szCs w:val="28"/>
          <w:lang w:eastAsia="ru-RU"/>
        </w:rPr>
        <w:t>. – Тернопіль: СМП «</w:t>
      </w:r>
      <w:proofErr w:type="spellStart"/>
      <w:r w:rsidRPr="00CE4BC7">
        <w:rPr>
          <w:rFonts w:ascii="Times New Roman" w:eastAsia="Times New Roman" w:hAnsi="Times New Roman" w:cs="Times New Roman"/>
          <w:color w:val="000000"/>
          <w:sz w:val="28"/>
          <w:szCs w:val="28"/>
          <w:lang w:eastAsia="ru-RU"/>
        </w:rPr>
        <w:t>Тайп</w:t>
      </w:r>
      <w:proofErr w:type="spellEnd"/>
      <w:r w:rsidRPr="00CE4BC7">
        <w:rPr>
          <w:rFonts w:ascii="Times New Roman" w:eastAsia="Times New Roman" w:hAnsi="Times New Roman" w:cs="Times New Roman"/>
          <w:color w:val="000000"/>
          <w:sz w:val="28"/>
          <w:szCs w:val="28"/>
          <w:lang w:eastAsia="ru-RU"/>
        </w:rPr>
        <w:t>», 2019. – 208 с.</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b/>
          <w:sz w:val="28"/>
          <w:szCs w:val="28"/>
          <w:lang w:eastAsia="ru-RU"/>
        </w:rPr>
        <w:t xml:space="preserve">Об’єктом дослідження </w:t>
      </w:r>
      <w:r w:rsidRPr="00CE4BC7">
        <w:rPr>
          <w:rFonts w:ascii="Times New Roman" w:eastAsia="Times New Roman" w:hAnsi="Times New Roman" w:cs="Times New Roman"/>
          <w:sz w:val="28"/>
          <w:szCs w:val="28"/>
          <w:lang w:eastAsia="ru-RU"/>
        </w:rPr>
        <w:t>є туристична діяльність в Одеському регіоні.</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b/>
          <w:sz w:val="28"/>
          <w:szCs w:val="28"/>
          <w:lang w:eastAsia="ru-RU"/>
        </w:rPr>
        <w:t xml:space="preserve">Предметом дослідження </w:t>
      </w:r>
      <w:r w:rsidRPr="00CE4BC7">
        <w:rPr>
          <w:rFonts w:ascii="Times New Roman" w:eastAsia="Times New Roman" w:hAnsi="Times New Roman" w:cs="Times New Roman"/>
          <w:sz w:val="28"/>
          <w:szCs w:val="28"/>
          <w:lang w:eastAsia="ru-RU"/>
        </w:rPr>
        <w:t>кваліфікаційної роботи є теоретичні та практичні аспекти застосування різних видів туризму в Одесі для підтримання економіки як в місті, так і в Україні.</w:t>
      </w:r>
    </w:p>
    <w:p w:rsidR="00CE4BC7" w:rsidRPr="00CE4BC7" w:rsidRDefault="00CE4BC7" w:rsidP="00CE4BC7">
      <w:pPr>
        <w:spacing w:before="30" w:after="30" w:line="360" w:lineRule="auto"/>
        <w:ind w:firstLine="708"/>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Дана робота складається зі вступу, трьох розділів, висновків, списку літератури й додатків.</w:t>
      </w:r>
    </w:p>
    <w:p w:rsidR="00CE4BC7" w:rsidRPr="00CE4BC7" w:rsidRDefault="00CE4BC7" w:rsidP="00CE4BC7">
      <w:pPr>
        <w:spacing w:before="30" w:after="30" w:line="360" w:lineRule="auto"/>
        <w:ind w:firstLine="900"/>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Матеріалом для написання роботи слугували матеріали власних досліджень та співпраці з клубом «</w:t>
      </w:r>
      <w:proofErr w:type="spellStart"/>
      <w:r w:rsidRPr="00CE4BC7">
        <w:rPr>
          <w:rFonts w:ascii="Times New Roman" w:eastAsia="Times New Roman" w:hAnsi="Times New Roman" w:cs="Times New Roman"/>
          <w:sz w:val="28"/>
          <w:szCs w:val="28"/>
          <w:lang w:eastAsia="ru-RU"/>
        </w:rPr>
        <w:t>Одеситів»,фахова</w:t>
      </w:r>
      <w:proofErr w:type="spellEnd"/>
      <w:r w:rsidRPr="00CE4BC7">
        <w:rPr>
          <w:rFonts w:ascii="Times New Roman" w:eastAsia="Times New Roman" w:hAnsi="Times New Roman" w:cs="Times New Roman"/>
          <w:sz w:val="28"/>
          <w:szCs w:val="28"/>
          <w:lang w:eastAsia="ru-RU"/>
        </w:rPr>
        <w:t xml:space="preserve"> наукова література, довідкова, періодичні видання,  картографічний матеріал, статистичні дані та інтернет – джерела.</w:t>
      </w:r>
    </w:p>
    <w:p w:rsidR="00921141" w:rsidRDefault="00921141"/>
    <w:p w:rsidR="00CE4BC7" w:rsidRDefault="00CE4BC7"/>
    <w:p w:rsidR="00CE4BC7" w:rsidRDefault="00CE4BC7"/>
    <w:p w:rsidR="00CE4BC7" w:rsidRPr="00CE4BC7" w:rsidRDefault="00CE4BC7" w:rsidP="00CE4BC7">
      <w:pPr>
        <w:spacing w:after="0" w:line="360" w:lineRule="auto"/>
        <w:ind w:firstLine="709"/>
        <w:jc w:val="center"/>
        <w:rPr>
          <w:rFonts w:ascii="Times New Roman" w:eastAsia="Times New Roman" w:hAnsi="Times New Roman" w:cs="Times New Roman"/>
          <w:b/>
          <w:sz w:val="28"/>
          <w:szCs w:val="28"/>
          <w:lang w:eastAsia="ru-RU"/>
        </w:rPr>
      </w:pPr>
      <w:r w:rsidRPr="00CE4BC7">
        <w:rPr>
          <w:rFonts w:ascii="Times New Roman" w:eastAsia="Times New Roman" w:hAnsi="Times New Roman" w:cs="Times New Roman"/>
          <w:b/>
          <w:sz w:val="28"/>
          <w:szCs w:val="28"/>
          <w:lang w:eastAsia="ru-RU"/>
        </w:rPr>
        <w:lastRenderedPageBreak/>
        <w:t>ВИСНОВКИ</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Аналізуючи вищесказане, можна зробити висновок, що сьогодні туризм відіграє величезну роль в економіці, вирішує проблеми у стимулюванні соціального розвитку регіонів, а також у вступі значних коштів у державну скарбницю. Невід'ємною частиною підтримки туристичного потенціалу м. Одеси та Одеського регіону є фінансова підтримка держави і залучення внутрішніх і іноземних туристів, а також економіки безпосередньо в місті і країни в цілому. Завдяки розробкам екскурсійних маршрутів нових напрямків туризму, збільшиться туристичний потік в Одеській області, зокрема у </w:t>
      </w:r>
      <w:proofErr w:type="spellStart"/>
      <w:r w:rsidRPr="00CE4BC7">
        <w:rPr>
          <w:rFonts w:ascii="Times New Roman" w:eastAsia="Times New Roman" w:hAnsi="Times New Roman" w:cs="Times New Roman"/>
          <w:sz w:val="28"/>
          <w:szCs w:val="28"/>
          <w:lang w:eastAsia="ru-RU"/>
        </w:rPr>
        <w:t>м.Одеса</w:t>
      </w:r>
      <w:proofErr w:type="spellEnd"/>
      <w:r w:rsidRPr="00CE4BC7">
        <w:rPr>
          <w:rFonts w:ascii="Times New Roman" w:eastAsia="Times New Roman" w:hAnsi="Times New Roman" w:cs="Times New Roman"/>
          <w:sz w:val="28"/>
          <w:szCs w:val="28"/>
          <w:lang w:eastAsia="ru-RU"/>
        </w:rPr>
        <w:t>, що є наслідком основного та додаткового прибутку в готелях, туристичних агенціях, закладів харчування, екскурсійних бюро, транспортного обслуговування та санаторно – курортних послуг. Безумовно, існує цілий ряд факторів (демографічні, соціальні, культурні, економічні, міжнародні), які можуть вплинути на планування турів вихідного дня, проте слід виділити, що його застосування можливе лише за наявності співробітництва туроператорів та закладів готельного й ресторанного підприємства, цінової політики, яка здатна задовольнити споживачів і стабільної політичної ситуації в країні, щоб приймати українських та міжнародних туристів.</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Проте у туристичному господарстві Одеського регіону накопичилось багато проблем, які потребують вирішення. Необхідно узгодження організації та розвитку сучасного туризму із сучасними принципами планування території для збереження різноманіття і цілісності туристичних ресурсів, їх раціонального використання, охорони культурної спадщини та довкілля розвитку туризму.</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Створення креативних та інноваційних екскурсійних  турів підвищують туристичний попит. Одеса і Одеський регіон має одні з найвищих показників туристичної привабливості серед регіонів України.</w:t>
      </w:r>
    </w:p>
    <w:p w:rsidR="00CE4BC7" w:rsidRPr="00CE4BC7" w:rsidRDefault="00CE4BC7" w:rsidP="00CE4BC7">
      <w:pPr>
        <w:spacing w:after="0" w:line="360" w:lineRule="auto"/>
        <w:ind w:firstLine="851"/>
        <w:jc w:val="both"/>
        <w:rPr>
          <w:rFonts w:ascii="Times New Roman" w:eastAsia="Times New Roman" w:hAnsi="Times New Roman" w:cs="Times New Roman"/>
          <w:sz w:val="28"/>
          <w:szCs w:val="28"/>
          <w:lang w:eastAsia="ru-RU"/>
        </w:rPr>
      </w:pPr>
    </w:p>
    <w:p w:rsidR="00CE4BC7" w:rsidRDefault="00CE4BC7" w:rsidP="00CE4BC7">
      <w:pPr>
        <w:spacing w:before="30" w:after="0" w:line="360" w:lineRule="auto"/>
        <w:ind w:firstLine="851"/>
        <w:jc w:val="both"/>
        <w:rPr>
          <w:rFonts w:ascii="Times New Roman" w:eastAsia="Times New Roman" w:hAnsi="Times New Roman" w:cs="Times New Roman"/>
          <w:sz w:val="28"/>
          <w:szCs w:val="28"/>
          <w:lang w:eastAsia="ru-RU"/>
        </w:rPr>
      </w:pPr>
    </w:p>
    <w:p w:rsidR="00CE4BC7" w:rsidRDefault="00CE4BC7" w:rsidP="00CE4BC7">
      <w:pPr>
        <w:spacing w:before="30" w:after="0" w:line="360" w:lineRule="auto"/>
        <w:ind w:firstLine="851"/>
        <w:jc w:val="both"/>
        <w:rPr>
          <w:rFonts w:ascii="Times New Roman" w:eastAsia="Times New Roman" w:hAnsi="Times New Roman" w:cs="Times New Roman"/>
          <w:sz w:val="28"/>
          <w:szCs w:val="28"/>
          <w:lang w:eastAsia="ru-RU"/>
        </w:rPr>
      </w:pPr>
    </w:p>
    <w:p w:rsidR="00CE4BC7" w:rsidRDefault="00CE4BC7" w:rsidP="00CE4BC7">
      <w:pPr>
        <w:spacing w:before="30" w:after="0" w:line="360" w:lineRule="auto"/>
        <w:ind w:firstLine="851"/>
        <w:jc w:val="both"/>
        <w:rPr>
          <w:rFonts w:ascii="Times New Roman" w:eastAsia="Times New Roman" w:hAnsi="Times New Roman" w:cs="Times New Roman"/>
          <w:sz w:val="28"/>
          <w:szCs w:val="28"/>
          <w:lang w:eastAsia="ru-RU"/>
        </w:rPr>
      </w:pPr>
    </w:p>
    <w:p w:rsidR="00CE4BC7" w:rsidRPr="00CE4BC7" w:rsidRDefault="00CE4BC7" w:rsidP="00CE4BC7">
      <w:pPr>
        <w:spacing w:before="30" w:after="0" w:line="360" w:lineRule="auto"/>
        <w:ind w:firstLine="851"/>
        <w:jc w:val="both"/>
        <w:rPr>
          <w:rFonts w:ascii="Times New Roman" w:eastAsia="Times New Roman" w:hAnsi="Times New Roman" w:cs="Times New Roman"/>
          <w:sz w:val="28"/>
          <w:szCs w:val="28"/>
          <w:lang w:eastAsia="ru-RU"/>
        </w:rPr>
      </w:pPr>
      <w:bookmarkStart w:id="0" w:name="_GoBack"/>
      <w:bookmarkEnd w:id="0"/>
    </w:p>
    <w:p w:rsidR="00CE4BC7" w:rsidRPr="00CE4BC7" w:rsidRDefault="00CE4BC7" w:rsidP="00CE4BC7">
      <w:pPr>
        <w:spacing w:after="0" w:line="360" w:lineRule="auto"/>
        <w:ind w:firstLine="851"/>
        <w:jc w:val="center"/>
        <w:rPr>
          <w:rFonts w:ascii="Times New Roman" w:eastAsia="Times New Roman" w:hAnsi="Times New Roman" w:cs="Times New Roman"/>
          <w:b/>
          <w:sz w:val="28"/>
          <w:szCs w:val="28"/>
          <w:lang w:eastAsia="ru-RU"/>
        </w:rPr>
      </w:pPr>
      <w:r w:rsidRPr="00CE4BC7">
        <w:rPr>
          <w:rFonts w:ascii="Times New Roman" w:eastAsia="Times New Roman" w:hAnsi="Times New Roman" w:cs="Times New Roman"/>
          <w:b/>
          <w:sz w:val="28"/>
          <w:szCs w:val="28"/>
          <w:lang w:eastAsia="ru-RU"/>
        </w:rPr>
        <w:t>СПИСОК ВИКОРИСТАНИХ ДЖЕРЕЛ</w:t>
      </w:r>
    </w:p>
    <w:p w:rsidR="00CE4BC7" w:rsidRPr="00CE4BC7" w:rsidRDefault="00CE4BC7" w:rsidP="00CE4BC7">
      <w:pPr>
        <w:spacing w:after="0" w:line="360" w:lineRule="auto"/>
        <w:ind w:firstLine="851"/>
        <w:jc w:val="center"/>
        <w:rPr>
          <w:rFonts w:ascii="Times New Roman" w:eastAsia="Times New Roman" w:hAnsi="Times New Roman" w:cs="Times New Roman"/>
          <w:b/>
          <w:sz w:val="28"/>
          <w:szCs w:val="28"/>
          <w:lang w:eastAsia="ru-RU"/>
        </w:rPr>
      </w:pP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1. Томас Кук – </w:t>
      </w:r>
      <w:proofErr w:type="spellStart"/>
      <w:r w:rsidRPr="00CE4BC7">
        <w:rPr>
          <w:rFonts w:ascii="Times New Roman" w:eastAsia="Times New Roman" w:hAnsi="Times New Roman" w:cs="Times New Roman"/>
          <w:sz w:val="28"/>
          <w:szCs w:val="28"/>
          <w:lang w:eastAsia="ru-RU"/>
        </w:rPr>
        <w:t>основатель</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массового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туризма</w:t>
      </w:r>
      <w:proofErr w:type="spellEnd"/>
      <w:r w:rsidRPr="00CE4BC7">
        <w:rPr>
          <w:rFonts w:ascii="Times New Roman" w:eastAsia="Times New Roman" w:hAnsi="Times New Roman" w:cs="Times New Roman"/>
          <w:sz w:val="28"/>
          <w:szCs w:val="28"/>
          <w:lang w:eastAsia="ru-RU"/>
        </w:rPr>
        <w:t xml:space="preserve"> // [Електронний ресурс]. – Режим доступу: http://tur–plus.ru/cook/cook.htm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2. Устименко Л. М., Афанасьєв І.Ю. – Навчальний посібник. – К.: </w:t>
      </w:r>
      <w:proofErr w:type="spellStart"/>
      <w:r w:rsidRPr="00CE4BC7">
        <w:rPr>
          <w:rFonts w:ascii="Times New Roman" w:eastAsia="Times New Roman" w:hAnsi="Times New Roman" w:cs="Times New Roman"/>
          <w:sz w:val="28"/>
          <w:szCs w:val="28"/>
          <w:lang w:eastAsia="ru-RU"/>
        </w:rPr>
        <w:t>Альтерпрес</w:t>
      </w:r>
      <w:proofErr w:type="spellEnd"/>
      <w:r w:rsidRPr="00CE4BC7">
        <w:rPr>
          <w:rFonts w:ascii="Times New Roman" w:eastAsia="Times New Roman" w:hAnsi="Times New Roman" w:cs="Times New Roman"/>
          <w:sz w:val="28"/>
          <w:szCs w:val="28"/>
          <w:lang w:eastAsia="ru-RU"/>
        </w:rPr>
        <w:t>, 2005. – 320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3. </w:t>
      </w:r>
      <w:proofErr w:type="spellStart"/>
      <w:r w:rsidRPr="00CE4BC7">
        <w:rPr>
          <w:rFonts w:ascii="Times New Roman" w:eastAsia="Times New Roman" w:hAnsi="Times New Roman" w:cs="Times New Roman"/>
          <w:sz w:val="28"/>
          <w:szCs w:val="28"/>
          <w:lang w:eastAsia="ru-RU"/>
        </w:rPr>
        <w:t>Основы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туризма</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Учеб</w:t>
      </w:r>
      <w:proofErr w:type="spellEnd"/>
      <w:r w:rsidRPr="00CE4BC7">
        <w:rPr>
          <w:rFonts w:ascii="Times New Roman" w:eastAsia="Times New Roman" w:hAnsi="Times New Roman" w:cs="Times New Roman"/>
          <w:sz w:val="28"/>
          <w:szCs w:val="28"/>
          <w:lang w:eastAsia="ru-RU"/>
        </w:rPr>
        <w:t xml:space="preserve">. / А.С. </w:t>
      </w:r>
      <w:proofErr w:type="spellStart"/>
      <w:r w:rsidRPr="00CE4BC7">
        <w:rPr>
          <w:rFonts w:ascii="Times New Roman" w:eastAsia="Times New Roman" w:hAnsi="Times New Roman" w:cs="Times New Roman"/>
          <w:sz w:val="28"/>
          <w:szCs w:val="28"/>
          <w:lang w:eastAsia="ru-RU"/>
        </w:rPr>
        <w:t>Кусков</w:t>
      </w:r>
      <w:proofErr w:type="spellEnd"/>
      <w:r w:rsidRPr="00CE4BC7">
        <w:rPr>
          <w:rFonts w:ascii="Times New Roman" w:eastAsia="Times New Roman" w:hAnsi="Times New Roman" w:cs="Times New Roman"/>
          <w:sz w:val="28"/>
          <w:szCs w:val="28"/>
          <w:lang w:eastAsia="ru-RU"/>
        </w:rPr>
        <w:t xml:space="preserve">, Ю.А. </w:t>
      </w:r>
      <w:proofErr w:type="spellStart"/>
      <w:r w:rsidRPr="00CE4BC7">
        <w:rPr>
          <w:rFonts w:ascii="Times New Roman" w:eastAsia="Times New Roman" w:hAnsi="Times New Roman" w:cs="Times New Roman"/>
          <w:sz w:val="28"/>
          <w:szCs w:val="28"/>
          <w:lang w:eastAsia="ru-RU"/>
        </w:rPr>
        <w:t>Джаладян</w:t>
      </w:r>
      <w:proofErr w:type="spellEnd"/>
      <w:r w:rsidRPr="00CE4BC7">
        <w:rPr>
          <w:rFonts w:ascii="Times New Roman" w:eastAsia="Times New Roman" w:hAnsi="Times New Roman" w:cs="Times New Roman"/>
          <w:sz w:val="28"/>
          <w:szCs w:val="28"/>
          <w:lang w:eastAsia="ru-RU"/>
        </w:rPr>
        <w:t xml:space="preserve"> – М.: КНОРУС, 2008. – 400 с.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4. </w:t>
      </w:r>
      <w:proofErr w:type="spellStart"/>
      <w:r w:rsidRPr="00CE4BC7">
        <w:rPr>
          <w:rFonts w:ascii="Times New Roman" w:eastAsia="Times New Roman" w:hAnsi="Times New Roman" w:cs="Times New Roman"/>
          <w:sz w:val="28"/>
          <w:szCs w:val="28"/>
          <w:lang w:val="ru-RU" w:eastAsia="ru-RU"/>
        </w:rPr>
        <w:t>Туристичний</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бізнес</w:t>
      </w:r>
      <w:proofErr w:type="spellEnd"/>
      <w:r w:rsidRPr="00CE4BC7">
        <w:rPr>
          <w:rFonts w:ascii="Times New Roman" w:eastAsia="Times New Roman" w:hAnsi="Times New Roman" w:cs="Times New Roman"/>
          <w:sz w:val="28"/>
          <w:szCs w:val="28"/>
          <w:lang w:val="ru-RU" w:eastAsia="ru-RU"/>
        </w:rPr>
        <w:t xml:space="preserve"> як </w:t>
      </w:r>
      <w:proofErr w:type="spellStart"/>
      <w:r w:rsidRPr="00CE4BC7">
        <w:rPr>
          <w:rFonts w:ascii="Times New Roman" w:eastAsia="Times New Roman" w:hAnsi="Times New Roman" w:cs="Times New Roman"/>
          <w:sz w:val="28"/>
          <w:szCs w:val="28"/>
          <w:lang w:val="ru-RU" w:eastAsia="ru-RU"/>
        </w:rPr>
        <w:t>економіко</w:t>
      </w:r>
      <w:proofErr w:type="spellEnd"/>
      <w:r w:rsidRPr="00CE4BC7">
        <w:rPr>
          <w:rFonts w:ascii="Times New Roman" w:eastAsia="Times New Roman" w:hAnsi="Times New Roman" w:cs="Times New Roman"/>
          <w:sz w:val="28"/>
          <w:szCs w:val="28"/>
          <w:lang w:val="ru-RU" w:eastAsia="ru-RU"/>
        </w:rPr>
        <w:t>–</w:t>
      </w:r>
      <w:proofErr w:type="spellStart"/>
      <w:r w:rsidRPr="00CE4BC7">
        <w:rPr>
          <w:rFonts w:ascii="Times New Roman" w:eastAsia="Times New Roman" w:hAnsi="Times New Roman" w:cs="Times New Roman"/>
          <w:sz w:val="28"/>
          <w:szCs w:val="28"/>
          <w:lang w:val="ru-RU" w:eastAsia="ru-RU"/>
        </w:rPr>
        <w:t>технологічна</w:t>
      </w:r>
      <w:proofErr w:type="spellEnd"/>
      <w:r w:rsidRPr="00CE4BC7">
        <w:rPr>
          <w:rFonts w:ascii="Times New Roman" w:eastAsia="Times New Roman" w:hAnsi="Times New Roman" w:cs="Times New Roman"/>
          <w:sz w:val="28"/>
          <w:szCs w:val="28"/>
          <w:lang w:val="ru-RU" w:eastAsia="ru-RU"/>
        </w:rPr>
        <w:t xml:space="preserve"> система </w:t>
      </w:r>
      <w:r w:rsidRPr="00CE4BC7">
        <w:rPr>
          <w:rFonts w:ascii="Times New Roman" w:eastAsia="Times New Roman" w:hAnsi="Times New Roman" w:cs="Times New Roman"/>
          <w:sz w:val="28"/>
          <w:szCs w:val="28"/>
          <w:lang w:eastAsia="ru-RU"/>
        </w:rPr>
        <w:t>/ [Електронний ресурс]. – Режим доступу:</w:t>
      </w:r>
      <w:r w:rsidRPr="00CE4BC7">
        <w:rPr>
          <w:rFonts w:ascii="Times New Roman" w:eastAsia="Times New Roman" w:hAnsi="Times New Roman" w:cs="Times New Roman"/>
          <w:sz w:val="28"/>
          <w:szCs w:val="28"/>
          <w:lang w:val="ru-RU" w:eastAsia="ru-RU"/>
        </w:rPr>
        <w:t>http://tourlib.net/books_ukr/dyadechko12.htm</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 </w:t>
      </w:r>
      <w:r w:rsidRPr="00CE4BC7">
        <w:rPr>
          <w:rFonts w:ascii="Times New Roman" w:eastAsia="Times New Roman" w:hAnsi="Times New Roman" w:cs="Times New Roman"/>
          <w:sz w:val="28"/>
          <w:szCs w:val="28"/>
          <w:lang w:val="ru-RU" w:eastAsia="ru-RU"/>
        </w:rPr>
        <w:t xml:space="preserve">Голливудская аллея славы </w:t>
      </w:r>
      <w:r w:rsidRPr="00CE4BC7">
        <w:rPr>
          <w:rFonts w:ascii="Times New Roman" w:eastAsia="Times New Roman" w:hAnsi="Times New Roman" w:cs="Times New Roman"/>
          <w:sz w:val="28"/>
          <w:szCs w:val="28"/>
          <w:lang w:eastAsia="ru-RU"/>
        </w:rPr>
        <w:t>/ [Електронний ресурс]. – Режим доступу:https://ushistory.ru/populjarnaja–literatura/501–gollivudskaja–alleja–slavy</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6. </w:t>
      </w:r>
      <w:proofErr w:type="spellStart"/>
      <w:r w:rsidRPr="00CE4BC7">
        <w:rPr>
          <w:rFonts w:ascii="Times New Roman" w:eastAsia="Times New Roman" w:hAnsi="Times New Roman" w:cs="Times New Roman"/>
          <w:sz w:val="28"/>
          <w:szCs w:val="28"/>
          <w:lang w:eastAsia="ru-RU"/>
        </w:rPr>
        <w:t>История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голливудской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Аллеи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Славы</w:t>
      </w:r>
      <w:proofErr w:type="spellEnd"/>
      <w:r w:rsidRPr="00CE4BC7">
        <w:rPr>
          <w:rFonts w:ascii="Times New Roman" w:eastAsia="Times New Roman" w:hAnsi="Times New Roman" w:cs="Times New Roman"/>
          <w:sz w:val="28"/>
          <w:szCs w:val="28"/>
          <w:lang w:eastAsia="ru-RU"/>
        </w:rPr>
        <w:t>» / [Електронний ресурс]. – Режим доступу:https://www.adme.ru/svoboda–kultura/istoriya–gollivudskoj–allei–slavy–okazyvaetsya–u–muhammeda–ali–est–zvezda–za–razvitie–teatra–2126665/?image=6907615</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7. О </w:t>
      </w:r>
      <w:proofErr w:type="spellStart"/>
      <w:r w:rsidRPr="00CE4BC7">
        <w:rPr>
          <w:rFonts w:ascii="Times New Roman" w:eastAsia="Times New Roman" w:hAnsi="Times New Roman" w:cs="Times New Roman"/>
          <w:sz w:val="28"/>
          <w:szCs w:val="28"/>
          <w:lang w:eastAsia="ru-RU"/>
        </w:rPr>
        <w:t>площади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звезд</w:t>
      </w:r>
      <w:proofErr w:type="spellEnd"/>
      <w:r w:rsidRPr="00CE4BC7">
        <w:rPr>
          <w:rFonts w:ascii="Times New Roman" w:eastAsia="Times New Roman" w:hAnsi="Times New Roman" w:cs="Times New Roman"/>
          <w:sz w:val="28"/>
          <w:szCs w:val="28"/>
          <w:lang w:eastAsia="ru-RU"/>
        </w:rPr>
        <w:t xml:space="preserve"> / [Електронний ресурс]. – Режим </w:t>
      </w:r>
      <w:proofErr w:type="spellStart"/>
      <w:r w:rsidRPr="00CE4BC7">
        <w:rPr>
          <w:rFonts w:ascii="Times New Roman" w:eastAsia="Times New Roman" w:hAnsi="Times New Roman" w:cs="Times New Roman"/>
          <w:sz w:val="28"/>
          <w:szCs w:val="28"/>
          <w:lang w:eastAsia="ru-RU"/>
        </w:rPr>
        <w:t>доступу:https</w:t>
      </w:r>
      <w:proofErr w:type="spellEnd"/>
      <w:r w:rsidRPr="00CE4BC7">
        <w:rPr>
          <w:rFonts w:ascii="Times New Roman" w:eastAsia="Times New Roman" w:hAnsi="Times New Roman" w:cs="Times New Roman"/>
          <w:sz w:val="28"/>
          <w:szCs w:val="28"/>
          <w:lang w:eastAsia="ru-RU"/>
        </w:rPr>
        <w:t>://gullivercenter.com/</w:t>
      </w:r>
      <w:proofErr w:type="spellStart"/>
      <w:r w:rsidRPr="00CE4BC7">
        <w:rPr>
          <w:rFonts w:ascii="Times New Roman" w:eastAsia="Times New Roman" w:hAnsi="Times New Roman" w:cs="Times New Roman"/>
          <w:sz w:val="28"/>
          <w:szCs w:val="28"/>
          <w:lang w:eastAsia="ru-RU"/>
        </w:rPr>
        <w:t>ru</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trc</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stars</w:t>
      </w:r>
      <w:proofErr w:type="spellEnd"/>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8. </w:t>
      </w:r>
      <w:r w:rsidRPr="00CE4BC7">
        <w:rPr>
          <w:rFonts w:ascii="Times New Roman" w:eastAsia="Times New Roman" w:hAnsi="Times New Roman" w:cs="Times New Roman"/>
          <w:sz w:val="28"/>
          <w:szCs w:val="28"/>
          <w:lang w:val="ru-RU" w:eastAsia="ru-RU"/>
        </w:rPr>
        <w:t xml:space="preserve">Аллея звезд в Гонконге </w:t>
      </w:r>
      <w:r w:rsidRPr="00CE4BC7">
        <w:rPr>
          <w:rFonts w:ascii="Times New Roman" w:eastAsia="Times New Roman" w:hAnsi="Times New Roman" w:cs="Times New Roman"/>
          <w:sz w:val="28"/>
          <w:szCs w:val="28"/>
          <w:lang w:eastAsia="ru-RU"/>
        </w:rPr>
        <w:t xml:space="preserve">// [Електронний ресурс]. – Режим </w:t>
      </w:r>
      <w:proofErr w:type="spellStart"/>
      <w:r w:rsidRPr="00CE4BC7">
        <w:rPr>
          <w:rFonts w:ascii="Times New Roman" w:eastAsia="Times New Roman" w:hAnsi="Times New Roman" w:cs="Times New Roman"/>
          <w:sz w:val="28"/>
          <w:szCs w:val="28"/>
          <w:lang w:eastAsia="ru-RU"/>
        </w:rPr>
        <w:t>доступу:https</w:t>
      </w:r>
      <w:proofErr w:type="spellEnd"/>
      <w:r w:rsidRPr="00CE4BC7">
        <w:rPr>
          <w:rFonts w:ascii="Times New Roman" w:eastAsia="Times New Roman" w:hAnsi="Times New Roman" w:cs="Times New Roman"/>
          <w:sz w:val="28"/>
          <w:szCs w:val="28"/>
          <w:lang w:eastAsia="ru-RU"/>
        </w:rPr>
        <w:t>://tonkosti.ru/</w:t>
      </w:r>
      <w:proofErr w:type="spellStart"/>
      <w:r w:rsidRPr="00CE4BC7">
        <w:rPr>
          <w:rFonts w:ascii="Times New Roman" w:eastAsia="Times New Roman" w:hAnsi="Times New Roman" w:cs="Times New Roman"/>
          <w:sz w:val="28"/>
          <w:szCs w:val="28"/>
          <w:lang w:eastAsia="ru-RU"/>
        </w:rPr>
        <w:t>Аллея_звезд_в_Гонконге</w:t>
      </w:r>
      <w:proofErr w:type="spellEnd"/>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9.</w:t>
      </w:r>
      <w:r w:rsidRPr="00CE4BC7">
        <w:rPr>
          <w:rFonts w:ascii="Times New Roman" w:eastAsia="Times New Roman" w:hAnsi="Times New Roman" w:cs="Times New Roman"/>
          <w:sz w:val="28"/>
          <w:szCs w:val="28"/>
          <w:lang w:val="ru-RU" w:eastAsia="ru-RU"/>
        </w:rPr>
        <w:t xml:space="preserve">Аллея звезд в Гонконге </w:t>
      </w:r>
      <w:r w:rsidRPr="00CE4BC7">
        <w:rPr>
          <w:rFonts w:ascii="Times New Roman" w:eastAsia="Times New Roman" w:hAnsi="Times New Roman" w:cs="Times New Roman"/>
          <w:sz w:val="28"/>
          <w:szCs w:val="28"/>
          <w:lang w:eastAsia="ru-RU"/>
        </w:rPr>
        <w:t>/ [Електронний ресурс]. – Режим доступу:https://planetofhotels.com/gonkong/gonkong/alleya–zvezd–v–gonkonge</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10. </w:t>
      </w:r>
      <w:proofErr w:type="spellStart"/>
      <w:r w:rsidRPr="00CE4BC7">
        <w:rPr>
          <w:rFonts w:ascii="Times New Roman" w:eastAsia="Times New Roman" w:hAnsi="Times New Roman" w:cs="Times New Roman"/>
          <w:sz w:val="28"/>
          <w:szCs w:val="28"/>
          <w:lang w:eastAsia="ru-RU"/>
        </w:rPr>
        <w:t>Панкова</w:t>
      </w:r>
      <w:proofErr w:type="spellEnd"/>
      <w:r w:rsidRPr="00CE4BC7">
        <w:rPr>
          <w:rFonts w:ascii="Times New Roman" w:eastAsia="Times New Roman" w:hAnsi="Times New Roman" w:cs="Times New Roman"/>
          <w:sz w:val="28"/>
          <w:szCs w:val="28"/>
          <w:lang w:eastAsia="ru-RU"/>
        </w:rPr>
        <w:t xml:space="preserve"> Є.В. Туристичне краєзнавство. Навчальний посібник. – К.: </w:t>
      </w:r>
      <w:proofErr w:type="spellStart"/>
      <w:r w:rsidRPr="00CE4BC7">
        <w:rPr>
          <w:rFonts w:ascii="Times New Roman" w:eastAsia="Times New Roman" w:hAnsi="Times New Roman" w:cs="Times New Roman"/>
          <w:sz w:val="28"/>
          <w:szCs w:val="28"/>
          <w:lang w:eastAsia="ru-RU"/>
        </w:rPr>
        <w:t>Альтерпрес</w:t>
      </w:r>
      <w:proofErr w:type="spellEnd"/>
      <w:r w:rsidRPr="00CE4BC7">
        <w:rPr>
          <w:rFonts w:ascii="Times New Roman" w:eastAsia="Times New Roman" w:hAnsi="Times New Roman" w:cs="Times New Roman"/>
          <w:sz w:val="28"/>
          <w:szCs w:val="28"/>
          <w:lang w:eastAsia="ru-RU"/>
        </w:rPr>
        <w:t>, 2003. – 352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11. </w:t>
      </w:r>
      <w:proofErr w:type="spellStart"/>
      <w:r w:rsidRPr="00CE4BC7">
        <w:rPr>
          <w:rFonts w:ascii="Times New Roman" w:eastAsia="Times New Roman" w:hAnsi="Times New Roman" w:cs="Times New Roman"/>
          <w:sz w:val="28"/>
          <w:szCs w:val="28"/>
          <w:lang w:eastAsia="ru-RU"/>
        </w:rPr>
        <w:t>История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городов</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сел</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Украинской</w:t>
      </w:r>
      <w:proofErr w:type="spellEnd"/>
      <w:r w:rsidRPr="00CE4BC7">
        <w:rPr>
          <w:rFonts w:ascii="Times New Roman" w:eastAsia="Times New Roman" w:hAnsi="Times New Roman" w:cs="Times New Roman"/>
          <w:sz w:val="28"/>
          <w:szCs w:val="28"/>
          <w:lang w:eastAsia="ru-RU"/>
        </w:rPr>
        <w:t xml:space="preserve"> ССР. </w:t>
      </w:r>
      <w:proofErr w:type="spellStart"/>
      <w:r w:rsidRPr="00CE4BC7">
        <w:rPr>
          <w:rFonts w:ascii="Times New Roman" w:eastAsia="Times New Roman" w:hAnsi="Times New Roman" w:cs="Times New Roman"/>
          <w:sz w:val="28"/>
          <w:szCs w:val="28"/>
          <w:lang w:eastAsia="ru-RU"/>
        </w:rPr>
        <w:t>Одесская</w:t>
      </w:r>
      <w:proofErr w:type="spellEnd"/>
      <w:r w:rsidRPr="00CE4BC7">
        <w:rPr>
          <w:rFonts w:ascii="Times New Roman" w:eastAsia="Times New Roman" w:hAnsi="Times New Roman" w:cs="Times New Roman"/>
          <w:sz w:val="28"/>
          <w:szCs w:val="28"/>
          <w:lang w:eastAsia="ru-RU"/>
        </w:rPr>
        <w:t xml:space="preserve"> область. – К., 1978 – 866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12. Одеса: місто – агломерація – </w:t>
      </w:r>
      <w:proofErr w:type="spellStart"/>
      <w:r w:rsidRPr="00CE4BC7">
        <w:rPr>
          <w:rFonts w:ascii="Times New Roman" w:eastAsia="Times New Roman" w:hAnsi="Times New Roman" w:cs="Times New Roman"/>
          <w:sz w:val="28"/>
          <w:szCs w:val="28"/>
          <w:lang w:eastAsia="ru-RU"/>
        </w:rPr>
        <w:t>портово</w:t>
      </w:r>
      <w:proofErr w:type="spellEnd"/>
      <w:r w:rsidRPr="00CE4BC7">
        <w:rPr>
          <w:rFonts w:ascii="Times New Roman" w:eastAsia="Times New Roman" w:hAnsi="Times New Roman" w:cs="Times New Roman"/>
          <w:sz w:val="28"/>
          <w:szCs w:val="28"/>
          <w:lang w:eastAsia="ru-RU"/>
        </w:rPr>
        <w:t xml:space="preserve">–промисловий комплекс. / Керівник О.Г. </w:t>
      </w:r>
      <w:proofErr w:type="spellStart"/>
      <w:r w:rsidRPr="00CE4BC7">
        <w:rPr>
          <w:rFonts w:ascii="Times New Roman" w:eastAsia="Times New Roman" w:hAnsi="Times New Roman" w:cs="Times New Roman"/>
          <w:sz w:val="28"/>
          <w:szCs w:val="28"/>
          <w:lang w:eastAsia="ru-RU"/>
        </w:rPr>
        <w:t>Топчієв</w:t>
      </w:r>
      <w:proofErr w:type="spellEnd"/>
      <w:r w:rsidRPr="00CE4BC7">
        <w:rPr>
          <w:rFonts w:ascii="Times New Roman" w:eastAsia="Times New Roman" w:hAnsi="Times New Roman" w:cs="Times New Roman"/>
          <w:sz w:val="28"/>
          <w:szCs w:val="28"/>
          <w:lang w:eastAsia="ru-RU"/>
        </w:rPr>
        <w:t xml:space="preserve"> – Одеса: АОБАХВА, 1994. – 360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13. Одеський регіон: природа, населення, господарство. / За </w:t>
      </w:r>
      <w:proofErr w:type="spellStart"/>
      <w:r w:rsidRPr="00CE4BC7">
        <w:rPr>
          <w:rFonts w:ascii="Times New Roman" w:eastAsia="Times New Roman" w:hAnsi="Times New Roman" w:cs="Times New Roman"/>
          <w:sz w:val="28"/>
          <w:szCs w:val="28"/>
          <w:lang w:eastAsia="ru-RU"/>
        </w:rPr>
        <w:t>заг</w:t>
      </w:r>
      <w:proofErr w:type="spellEnd"/>
      <w:r w:rsidRPr="00CE4BC7">
        <w:rPr>
          <w:rFonts w:ascii="Times New Roman" w:eastAsia="Times New Roman" w:hAnsi="Times New Roman" w:cs="Times New Roman"/>
          <w:sz w:val="28"/>
          <w:szCs w:val="28"/>
          <w:lang w:eastAsia="ru-RU"/>
        </w:rPr>
        <w:t xml:space="preserve">. ред. О.Г. </w:t>
      </w:r>
      <w:proofErr w:type="spellStart"/>
      <w:r w:rsidRPr="00CE4BC7">
        <w:rPr>
          <w:rFonts w:ascii="Times New Roman" w:eastAsia="Times New Roman" w:hAnsi="Times New Roman" w:cs="Times New Roman"/>
          <w:sz w:val="28"/>
          <w:szCs w:val="28"/>
          <w:lang w:eastAsia="ru-RU"/>
        </w:rPr>
        <w:t>Топчієва</w:t>
      </w:r>
      <w:proofErr w:type="spellEnd"/>
      <w:r w:rsidRPr="00CE4BC7">
        <w:rPr>
          <w:rFonts w:ascii="Times New Roman" w:eastAsia="Times New Roman" w:hAnsi="Times New Roman" w:cs="Times New Roman"/>
          <w:sz w:val="28"/>
          <w:szCs w:val="28"/>
          <w:lang w:eastAsia="ru-RU"/>
        </w:rPr>
        <w:t xml:space="preserve">. – Одеса: </w:t>
      </w:r>
      <w:proofErr w:type="spellStart"/>
      <w:r w:rsidRPr="00CE4BC7">
        <w:rPr>
          <w:rFonts w:ascii="Times New Roman" w:eastAsia="Times New Roman" w:hAnsi="Times New Roman" w:cs="Times New Roman"/>
          <w:sz w:val="28"/>
          <w:szCs w:val="28"/>
          <w:lang w:eastAsia="ru-RU"/>
        </w:rPr>
        <w:t>Астропринт</w:t>
      </w:r>
      <w:proofErr w:type="spellEnd"/>
      <w:r w:rsidRPr="00CE4BC7">
        <w:rPr>
          <w:rFonts w:ascii="Times New Roman" w:eastAsia="Times New Roman" w:hAnsi="Times New Roman" w:cs="Times New Roman"/>
          <w:sz w:val="28"/>
          <w:szCs w:val="28"/>
          <w:lang w:eastAsia="ru-RU"/>
        </w:rPr>
        <w:t>, 2003. – 184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lastRenderedPageBreak/>
        <w:t>14</w:t>
      </w:r>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Нефедова</w:t>
      </w:r>
      <w:proofErr w:type="spellEnd"/>
      <w:r w:rsidRPr="00CE4BC7">
        <w:rPr>
          <w:rFonts w:ascii="Times New Roman" w:eastAsia="Times New Roman" w:hAnsi="Times New Roman" w:cs="Times New Roman"/>
          <w:sz w:val="28"/>
          <w:szCs w:val="28"/>
          <w:lang w:eastAsia="ru-RU"/>
        </w:rPr>
        <w:t xml:space="preserve"> Н.Є., </w:t>
      </w:r>
      <w:proofErr w:type="spellStart"/>
      <w:r w:rsidRPr="00CE4BC7">
        <w:rPr>
          <w:rFonts w:ascii="Times New Roman" w:eastAsia="Times New Roman" w:hAnsi="Times New Roman" w:cs="Times New Roman"/>
          <w:sz w:val="28"/>
          <w:szCs w:val="28"/>
          <w:lang w:eastAsia="ru-RU"/>
        </w:rPr>
        <w:t>Яворська</w:t>
      </w:r>
      <w:proofErr w:type="spellEnd"/>
      <w:r w:rsidRPr="00CE4BC7">
        <w:rPr>
          <w:rFonts w:ascii="Times New Roman" w:eastAsia="Times New Roman" w:hAnsi="Times New Roman" w:cs="Times New Roman"/>
          <w:sz w:val="28"/>
          <w:szCs w:val="28"/>
          <w:lang w:eastAsia="ru-RU"/>
        </w:rPr>
        <w:t xml:space="preserve"> В.В.</w:t>
      </w:r>
      <w:r w:rsidRPr="00CE4BC7">
        <w:rPr>
          <w:rFonts w:ascii="Times New Roman" w:eastAsia="Times New Roman" w:hAnsi="Times New Roman" w:cs="Times New Roman"/>
          <w:sz w:val="28"/>
          <w:szCs w:val="28"/>
          <w:lang w:val="ru-RU" w:eastAsia="ru-RU"/>
        </w:rPr>
        <w:t xml:space="preserve"> / </w:t>
      </w:r>
      <w:r w:rsidRPr="00CE4BC7">
        <w:rPr>
          <w:rFonts w:ascii="Times New Roman" w:eastAsia="Times New Roman" w:hAnsi="Times New Roman" w:cs="Times New Roman"/>
          <w:sz w:val="28"/>
          <w:szCs w:val="28"/>
          <w:lang w:eastAsia="ru-RU"/>
        </w:rPr>
        <w:t xml:space="preserve">Культура </w:t>
      </w:r>
      <w:proofErr w:type="spellStart"/>
      <w:r w:rsidRPr="00CE4BC7">
        <w:rPr>
          <w:rFonts w:ascii="Times New Roman" w:eastAsia="Times New Roman" w:hAnsi="Times New Roman" w:cs="Times New Roman"/>
          <w:sz w:val="28"/>
          <w:szCs w:val="28"/>
          <w:lang w:eastAsia="ru-RU"/>
        </w:rPr>
        <w:t>народов</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Причерноморья</w:t>
      </w:r>
      <w:proofErr w:type="spellEnd"/>
      <w:r w:rsidRPr="00CE4BC7">
        <w:rPr>
          <w:rFonts w:ascii="Times New Roman" w:eastAsia="Times New Roman" w:hAnsi="Times New Roman" w:cs="Times New Roman"/>
          <w:sz w:val="28"/>
          <w:szCs w:val="28"/>
          <w:lang w:eastAsia="ru-RU"/>
        </w:rPr>
        <w:t>. – 2009. – №176. – С.103–107.</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15. </w:t>
      </w:r>
      <w:proofErr w:type="spellStart"/>
      <w:r w:rsidRPr="00CE4BC7">
        <w:rPr>
          <w:rFonts w:ascii="Times New Roman" w:eastAsia="Times New Roman" w:hAnsi="Times New Roman" w:cs="Times New Roman"/>
          <w:sz w:val="28"/>
          <w:szCs w:val="28"/>
          <w:lang w:eastAsia="ru-RU"/>
        </w:rPr>
        <w:t>Писаревський</w:t>
      </w:r>
      <w:proofErr w:type="spellEnd"/>
      <w:r w:rsidRPr="00CE4BC7">
        <w:rPr>
          <w:rFonts w:ascii="Times New Roman" w:eastAsia="Times New Roman" w:hAnsi="Times New Roman" w:cs="Times New Roman"/>
          <w:sz w:val="28"/>
          <w:szCs w:val="28"/>
          <w:lang w:eastAsia="ru-RU"/>
        </w:rPr>
        <w:t xml:space="preserve"> І.М., </w:t>
      </w:r>
      <w:proofErr w:type="spellStart"/>
      <w:r w:rsidRPr="00CE4BC7">
        <w:rPr>
          <w:rFonts w:ascii="Times New Roman" w:eastAsia="Times New Roman" w:hAnsi="Times New Roman" w:cs="Times New Roman"/>
          <w:sz w:val="28"/>
          <w:szCs w:val="28"/>
          <w:lang w:eastAsia="ru-RU"/>
        </w:rPr>
        <w:t>Погасій</w:t>
      </w:r>
      <w:proofErr w:type="spellEnd"/>
      <w:r w:rsidRPr="00CE4BC7">
        <w:rPr>
          <w:rFonts w:ascii="Times New Roman" w:eastAsia="Times New Roman" w:hAnsi="Times New Roman" w:cs="Times New Roman"/>
          <w:sz w:val="28"/>
          <w:szCs w:val="28"/>
          <w:lang w:eastAsia="ru-RU"/>
        </w:rPr>
        <w:t xml:space="preserve"> С.О., </w:t>
      </w:r>
      <w:proofErr w:type="spellStart"/>
      <w:r w:rsidRPr="00CE4BC7">
        <w:rPr>
          <w:rFonts w:ascii="Times New Roman" w:eastAsia="Times New Roman" w:hAnsi="Times New Roman" w:cs="Times New Roman"/>
          <w:sz w:val="28"/>
          <w:szCs w:val="28"/>
          <w:lang w:eastAsia="ru-RU"/>
        </w:rPr>
        <w:t>Андренко</w:t>
      </w:r>
      <w:proofErr w:type="spellEnd"/>
      <w:r w:rsidRPr="00CE4BC7">
        <w:rPr>
          <w:rFonts w:ascii="Times New Roman" w:eastAsia="Times New Roman" w:hAnsi="Times New Roman" w:cs="Times New Roman"/>
          <w:sz w:val="28"/>
          <w:szCs w:val="28"/>
          <w:lang w:eastAsia="ru-RU"/>
        </w:rPr>
        <w:t xml:space="preserve"> І.Б., </w:t>
      </w:r>
      <w:proofErr w:type="spellStart"/>
      <w:r w:rsidRPr="00CE4BC7">
        <w:rPr>
          <w:rFonts w:ascii="Times New Roman" w:eastAsia="Times New Roman" w:hAnsi="Times New Roman" w:cs="Times New Roman"/>
          <w:sz w:val="28"/>
          <w:szCs w:val="28"/>
          <w:lang w:eastAsia="ru-RU"/>
        </w:rPr>
        <w:t>Поколодна</w:t>
      </w:r>
      <w:proofErr w:type="spellEnd"/>
      <w:r w:rsidRPr="00CE4BC7">
        <w:rPr>
          <w:rFonts w:ascii="Times New Roman" w:eastAsia="Times New Roman" w:hAnsi="Times New Roman" w:cs="Times New Roman"/>
          <w:sz w:val="28"/>
          <w:szCs w:val="28"/>
          <w:lang w:eastAsia="ru-RU"/>
        </w:rPr>
        <w:t xml:space="preserve"> М.М., </w:t>
      </w:r>
      <w:proofErr w:type="spellStart"/>
      <w:r w:rsidRPr="00CE4BC7">
        <w:rPr>
          <w:rFonts w:ascii="Times New Roman" w:eastAsia="Times New Roman" w:hAnsi="Times New Roman" w:cs="Times New Roman"/>
          <w:sz w:val="28"/>
          <w:szCs w:val="28"/>
          <w:lang w:eastAsia="ru-RU"/>
        </w:rPr>
        <w:t>Сегеда</w:t>
      </w:r>
      <w:proofErr w:type="spellEnd"/>
      <w:r w:rsidRPr="00CE4BC7">
        <w:rPr>
          <w:rFonts w:ascii="Times New Roman" w:eastAsia="Times New Roman" w:hAnsi="Times New Roman" w:cs="Times New Roman"/>
          <w:sz w:val="28"/>
          <w:szCs w:val="28"/>
          <w:lang w:eastAsia="ru-RU"/>
        </w:rPr>
        <w:t xml:space="preserve"> І.В. Організація туризму: підручник / за ред. </w:t>
      </w:r>
      <w:proofErr w:type="spellStart"/>
      <w:r w:rsidRPr="00CE4BC7">
        <w:rPr>
          <w:rFonts w:ascii="Times New Roman" w:eastAsia="Times New Roman" w:hAnsi="Times New Roman" w:cs="Times New Roman"/>
          <w:sz w:val="28"/>
          <w:szCs w:val="28"/>
          <w:lang w:eastAsia="ru-RU"/>
        </w:rPr>
        <w:t>Писаревського</w:t>
      </w:r>
      <w:proofErr w:type="spellEnd"/>
      <w:r w:rsidRPr="00CE4BC7">
        <w:rPr>
          <w:rFonts w:ascii="Times New Roman" w:eastAsia="Times New Roman" w:hAnsi="Times New Roman" w:cs="Times New Roman"/>
          <w:sz w:val="28"/>
          <w:szCs w:val="28"/>
          <w:lang w:eastAsia="ru-RU"/>
        </w:rPr>
        <w:t xml:space="preserve"> І.М. – Харків: ХНАМГ, 2008. – 25–27с.  – 360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16. Закон України “Про внесення змін до “Закону України про туризм”, 18.11. 2002 р. № 1282–IV.</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17. </w:t>
      </w:r>
      <w:proofErr w:type="spellStart"/>
      <w:r w:rsidRPr="00CE4BC7">
        <w:rPr>
          <w:rFonts w:ascii="Times New Roman" w:eastAsia="Times New Roman" w:hAnsi="Times New Roman" w:cs="Times New Roman"/>
          <w:sz w:val="28"/>
          <w:szCs w:val="28"/>
          <w:lang w:val="ru-RU" w:eastAsia="ru-RU"/>
        </w:rPr>
        <w:t>Концепція</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розвитку</w:t>
      </w:r>
      <w:proofErr w:type="spellEnd"/>
      <w:r w:rsidRPr="00CE4BC7">
        <w:rPr>
          <w:rFonts w:ascii="Times New Roman" w:eastAsia="Times New Roman" w:hAnsi="Times New Roman" w:cs="Times New Roman"/>
          <w:sz w:val="28"/>
          <w:szCs w:val="28"/>
          <w:lang w:val="ru-RU" w:eastAsia="ru-RU"/>
        </w:rPr>
        <w:t xml:space="preserve"> туризму в </w:t>
      </w:r>
      <w:proofErr w:type="spellStart"/>
      <w:r w:rsidRPr="00CE4BC7">
        <w:rPr>
          <w:rFonts w:ascii="Times New Roman" w:eastAsia="Times New Roman" w:hAnsi="Times New Roman" w:cs="Times New Roman"/>
          <w:sz w:val="28"/>
          <w:szCs w:val="28"/>
          <w:lang w:val="ru-RU" w:eastAsia="ru-RU"/>
        </w:rPr>
        <w:t>м</w:t>
      </w:r>
      <w:proofErr w:type="gramStart"/>
      <w:r w:rsidRPr="00CE4BC7">
        <w:rPr>
          <w:rFonts w:ascii="Times New Roman" w:eastAsia="Times New Roman" w:hAnsi="Times New Roman" w:cs="Times New Roman"/>
          <w:sz w:val="28"/>
          <w:szCs w:val="28"/>
          <w:lang w:val="ru-RU" w:eastAsia="ru-RU"/>
        </w:rPr>
        <w:t>.О</w:t>
      </w:r>
      <w:proofErr w:type="gramEnd"/>
      <w:r w:rsidRPr="00CE4BC7">
        <w:rPr>
          <w:rFonts w:ascii="Times New Roman" w:eastAsia="Times New Roman" w:hAnsi="Times New Roman" w:cs="Times New Roman"/>
          <w:sz w:val="28"/>
          <w:szCs w:val="28"/>
          <w:lang w:val="ru-RU" w:eastAsia="ru-RU"/>
        </w:rPr>
        <w:t>десі</w:t>
      </w:r>
      <w:proofErr w:type="spellEnd"/>
      <w:r w:rsidRPr="00CE4BC7">
        <w:rPr>
          <w:rFonts w:ascii="Times New Roman" w:eastAsia="Times New Roman" w:hAnsi="Times New Roman" w:cs="Times New Roman"/>
          <w:sz w:val="28"/>
          <w:szCs w:val="28"/>
          <w:lang w:val="ru-RU" w:eastAsia="ru-RU"/>
        </w:rPr>
        <w:t xml:space="preserve"> на 2007–2015 роки </w:t>
      </w:r>
      <w:r w:rsidRPr="00CE4BC7">
        <w:rPr>
          <w:rFonts w:ascii="Times New Roman" w:eastAsia="Times New Roman" w:hAnsi="Times New Roman" w:cs="Times New Roman"/>
          <w:sz w:val="28"/>
          <w:szCs w:val="28"/>
          <w:lang w:eastAsia="ru-RU"/>
        </w:rPr>
        <w:t xml:space="preserve">/   [Електронний ресурс]. – Режим </w:t>
      </w:r>
      <w:proofErr w:type="spellStart"/>
      <w:r w:rsidRPr="00CE4BC7">
        <w:rPr>
          <w:rFonts w:ascii="Times New Roman" w:eastAsia="Times New Roman" w:hAnsi="Times New Roman" w:cs="Times New Roman"/>
          <w:sz w:val="28"/>
          <w:szCs w:val="28"/>
          <w:lang w:eastAsia="ru-RU"/>
        </w:rPr>
        <w:t>доступу:https</w:t>
      </w:r>
      <w:proofErr w:type="spellEnd"/>
      <w:r w:rsidRPr="00CE4BC7">
        <w:rPr>
          <w:rFonts w:ascii="Times New Roman" w:eastAsia="Times New Roman" w:hAnsi="Times New Roman" w:cs="Times New Roman"/>
          <w:sz w:val="28"/>
          <w:szCs w:val="28"/>
          <w:lang w:eastAsia="ru-RU"/>
        </w:rPr>
        <w:t>://omr.gov.ua/</w:t>
      </w:r>
      <w:proofErr w:type="spellStart"/>
      <w:r w:rsidRPr="00CE4BC7">
        <w:rPr>
          <w:rFonts w:ascii="Times New Roman" w:eastAsia="Times New Roman" w:hAnsi="Times New Roman" w:cs="Times New Roman"/>
          <w:sz w:val="28"/>
          <w:szCs w:val="28"/>
          <w:lang w:eastAsia="ru-RU"/>
        </w:rPr>
        <w:t>ua</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acts</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council</w:t>
      </w:r>
      <w:proofErr w:type="spellEnd"/>
      <w:r w:rsidRPr="00CE4BC7">
        <w:rPr>
          <w:rFonts w:ascii="Times New Roman" w:eastAsia="Times New Roman" w:hAnsi="Times New Roman" w:cs="Times New Roman"/>
          <w:sz w:val="28"/>
          <w:szCs w:val="28"/>
          <w:lang w:eastAsia="ru-RU"/>
        </w:rPr>
        <w:t>/8975/</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18. Юдин А. </w:t>
      </w:r>
      <w:proofErr w:type="spellStart"/>
      <w:r w:rsidRPr="00CE4BC7">
        <w:rPr>
          <w:rFonts w:ascii="Times New Roman" w:eastAsia="Times New Roman" w:hAnsi="Times New Roman" w:cs="Times New Roman"/>
          <w:sz w:val="28"/>
          <w:szCs w:val="28"/>
          <w:lang w:eastAsia="ru-RU"/>
        </w:rPr>
        <w:t>Уходящая</w:t>
      </w:r>
      <w:proofErr w:type="spellEnd"/>
      <w:r w:rsidRPr="00CE4BC7">
        <w:rPr>
          <w:rFonts w:ascii="Times New Roman" w:eastAsia="Times New Roman" w:hAnsi="Times New Roman" w:cs="Times New Roman"/>
          <w:sz w:val="28"/>
          <w:szCs w:val="28"/>
          <w:lang w:eastAsia="ru-RU"/>
        </w:rPr>
        <w:t xml:space="preserve"> Одесса/ </w:t>
      </w:r>
      <w:proofErr w:type="spellStart"/>
      <w:r w:rsidRPr="00CE4BC7">
        <w:rPr>
          <w:rFonts w:ascii="Times New Roman" w:eastAsia="Times New Roman" w:hAnsi="Times New Roman" w:cs="Times New Roman"/>
          <w:sz w:val="28"/>
          <w:szCs w:val="28"/>
          <w:lang w:eastAsia="ru-RU"/>
        </w:rPr>
        <w:t>А.Юдин</w:t>
      </w:r>
      <w:proofErr w:type="spellEnd"/>
      <w:r w:rsidRPr="00CE4BC7">
        <w:rPr>
          <w:rFonts w:ascii="Times New Roman" w:eastAsia="Times New Roman" w:hAnsi="Times New Roman" w:cs="Times New Roman"/>
          <w:sz w:val="28"/>
          <w:szCs w:val="28"/>
          <w:lang w:eastAsia="ru-RU"/>
        </w:rPr>
        <w:t xml:space="preserve"> //Родина. – 1999. – № 8. – C. 136–139</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19. Одеський історико–краєзнавчий музей //Музеї України. – 2006. – № 1. – C. 16–17</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20. Історія Одеських катакомб : матеріали </w:t>
      </w:r>
      <w:r w:rsidRPr="00CE4BC7">
        <w:rPr>
          <w:rFonts w:ascii="Times New Roman" w:eastAsia="Times New Roman" w:hAnsi="Times New Roman" w:cs="Times New Roman"/>
          <w:sz w:val="28"/>
          <w:szCs w:val="28"/>
          <w:lang w:val="en-US" w:eastAsia="ru-RU"/>
        </w:rPr>
        <w:t>III</w:t>
      </w:r>
      <w:r w:rsidRPr="00CE4BC7">
        <w:rPr>
          <w:rFonts w:ascii="Times New Roman" w:eastAsia="Times New Roman" w:hAnsi="Times New Roman" w:cs="Times New Roman"/>
          <w:sz w:val="28"/>
          <w:szCs w:val="28"/>
          <w:lang w:eastAsia="ru-RU"/>
        </w:rPr>
        <w:t xml:space="preserve">Всеукраїнської конференції молодих науковців [«Сучасні проблеми природничих наук»], (Ніжин, 25–26 квітня 2018 р.) / Ніжинський </w:t>
      </w:r>
      <w:proofErr w:type="spellStart"/>
      <w:r w:rsidRPr="00CE4BC7">
        <w:rPr>
          <w:rFonts w:ascii="Times New Roman" w:eastAsia="Times New Roman" w:hAnsi="Times New Roman" w:cs="Times New Roman"/>
          <w:sz w:val="28"/>
          <w:szCs w:val="28"/>
          <w:lang w:eastAsia="ru-RU"/>
        </w:rPr>
        <w:t>держ</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унів</w:t>
      </w:r>
      <w:proofErr w:type="spellEnd"/>
      <w:r w:rsidRPr="00CE4BC7">
        <w:rPr>
          <w:rFonts w:ascii="Times New Roman" w:eastAsia="Times New Roman" w:hAnsi="Times New Roman" w:cs="Times New Roman"/>
          <w:sz w:val="28"/>
          <w:szCs w:val="28"/>
          <w:lang w:eastAsia="ru-RU"/>
        </w:rPr>
        <w:t xml:space="preserve">. ім. М. Гоголя. – Н. : Ніжинський </w:t>
      </w:r>
      <w:proofErr w:type="spellStart"/>
      <w:r w:rsidRPr="00CE4BC7">
        <w:rPr>
          <w:rFonts w:ascii="Times New Roman" w:eastAsia="Times New Roman" w:hAnsi="Times New Roman" w:cs="Times New Roman"/>
          <w:sz w:val="28"/>
          <w:szCs w:val="28"/>
          <w:lang w:eastAsia="ru-RU"/>
        </w:rPr>
        <w:t>держ</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унів</w:t>
      </w:r>
      <w:proofErr w:type="spellEnd"/>
      <w:r w:rsidRPr="00CE4BC7">
        <w:rPr>
          <w:rFonts w:ascii="Times New Roman" w:eastAsia="Times New Roman" w:hAnsi="Times New Roman" w:cs="Times New Roman"/>
          <w:sz w:val="28"/>
          <w:szCs w:val="28"/>
          <w:lang w:eastAsia="ru-RU"/>
        </w:rPr>
        <w:t>. ім. М. Гоголя., 2018 р. – 58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21. Нормативний акт «Про затвердження концепції розвитку туризму в м. Одесі на 2007–2015 роки», 04.07.2007 р. №1395–V</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22</w:t>
      </w:r>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Лойко</w:t>
      </w:r>
      <w:proofErr w:type="spellEnd"/>
      <w:r w:rsidRPr="00CE4BC7">
        <w:rPr>
          <w:rFonts w:ascii="Times New Roman" w:eastAsia="Times New Roman" w:hAnsi="Times New Roman" w:cs="Times New Roman"/>
          <w:sz w:val="28"/>
          <w:szCs w:val="28"/>
          <w:lang w:eastAsia="ru-RU"/>
        </w:rPr>
        <w:t xml:space="preserve"> О. Т. Туризм и </w:t>
      </w:r>
      <w:proofErr w:type="spellStart"/>
      <w:r w:rsidRPr="00CE4BC7">
        <w:rPr>
          <w:rFonts w:ascii="Times New Roman" w:eastAsia="Times New Roman" w:hAnsi="Times New Roman" w:cs="Times New Roman"/>
          <w:sz w:val="28"/>
          <w:szCs w:val="28"/>
          <w:lang w:eastAsia="ru-RU"/>
        </w:rPr>
        <w:t>гостиничное</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хозяйство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Учебное</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пособие</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Томск</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–во. ТПУ, 2007. – 152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23. Туристична компанія «</w:t>
      </w:r>
      <w:proofErr w:type="spellStart"/>
      <w:r w:rsidRPr="00CE4BC7">
        <w:rPr>
          <w:rFonts w:ascii="Times New Roman" w:eastAsia="Times New Roman" w:hAnsi="Times New Roman" w:cs="Times New Roman"/>
          <w:sz w:val="28"/>
          <w:szCs w:val="28"/>
          <w:lang w:eastAsia="ru-RU"/>
        </w:rPr>
        <w:t>Ганеж</w:t>
      </w:r>
      <w:proofErr w:type="spellEnd"/>
      <w:r w:rsidRPr="00CE4BC7">
        <w:rPr>
          <w:rFonts w:ascii="Times New Roman" w:eastAsia="Times New Roman" w:hAnsi="Times New Roman" w:cs="Times New Roman"/>
          <w:sz w:val="28"/>
          <w:szCs w:val="28"/>
          <w:lang w:eastAsia="ru-RU"/>
        </w:rPr>
        <w:t xml:space="preserve">»  / [Електронний ресурс]. – Режим </w:t>
      </w:r>
      <w:proofErr w:type="spellStart"/>
      <w:r w:rsidRPr="00CE4BC7">
        <w:rPr>
          <w:rFonts w:ascii="Times New Roman" w:eastAsia="Times New Roman" w:hAnsi="Times New Roman" w:cs="Times New Roman"/>
          <w:sz w:val="28"/>
          <w:szCs w:val="28"/>
          <w:lang w:eastAsia="ru-RU"/>
        </w:rPr>
        <w:t>доступу:http</w:t>
      </w:r>
      <w:proofErr w:type="spellEnd"/>
      <w:r w:rsidRPr="00CE4BC7">
        <w:rPr>
          <w:rFonts w:ascii="Times New Roman" w:eastAsia="Times New Roman" w:hAnsi="Times New Roman" w:cs="Times New Roman"/>
          <w:sz w:val="28"/>
          <w:szCs w:val="28"/>
          <w:lang w:eastAsia="ru-RU"/>
        </w:rPr>
        <w:t>://www.ganezh.odessa.ua/odessa</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24.</w:t>
      </w:r>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Рішельєвський</w:t>
      </w:r>
      <w:proofErr w:type="spellEnd"/>
      <w:r w:rsidRPr="00CE4BC7">
        <w:rPr>
          <w:rFonts w:ascii="Times New Roman" w:eastAsia="Times New Roman" w:hAnsi="Times New Roman" w:cs="Times New Roman"/>
          <w:sz w:val="28"/>
          <w:szCs w:val="28"/>
          <w:lang w:eastAsia="ru-RU"/>
        </w:rPr>
        <w:t xml:space="preserve"> ліцей / [Електронний ресурс]. – Режим </w:t>
      </w:r>
      <w:proofErr w:type="spellStart"/>
      <w:r w:rsidRPr="00CE4BC7">
        <w:rPr>
          <w:rFonts w:ascii="Times New Roman" w:eastAsia="Times New Roman" w:hAnsi="Times New Roman" w:cs="Times New Roman"/>
          <w:sz w:val="28"/>
          <w:szCs w:val="28"/>
          <w:lang w:eastAsia="ru-RU"/>
        </w:rPr>
        <w:t>доступу:http</w:t>
      </w:r>
      <w:proofErr w:type="spellEnd"/>
      <w:r w:rsidRPr="00CE4BC7">
        <w:rPr>
          <w:rFonts w:ascii="Times New Roman" w:eastAsia="Times New Roman" w:hAnsi="Times New Roman" w:cs="Times New Roman"/>
          <w:sz w:val="28"/>
          <w:szCs w:val="28"/>
          <w:lang w:eastAsia="ru-RU"/>
        </w:rPr>
        <w:t>://rl.odessa.ua/</w:t>
      </w:r>
      <w:proofErr w:type="spellStart"/>
      <w:r w:rsidRPr="00CE4BC7">
        <w:rPr>
          <w:rFonts w:ascii="Times New Roman" w:eastAsia="Times New Roman" w:hAnsi="Times New Roman" w:cs="Times New Roman"/>
          <w:sz w:val="28"/>
          <w:szCs w:val="28"/>
          <w:lang w:eastAsia="ru-RU"/>
        </w:rPr>
        <w:t>index.php</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uk</w:t>
      </w:r>
      <w:proofErr w:type="spellEnd"/>
      <w:r w:rsidRPr="00CE4BC7">
        <w:rPr>
          <w:rFonts w:ascii="Times New Roman" w:eastAsia="Times New Roman" w:hAnsi="Times New Roman" w:cs="Times New Roman"/>
          <w:sz w:val="28"/>
          <w:szCs w:val="28"/>
          <w:lang w:eastAsia="ru-RU"/>
        </w:rPr>
        <w:t>/</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25. </w:t>
      </w:r>
      <w:r w:rsidRPr="00CE4BC7">
        <w:rPr>
          <w:rFonts w:ascii="Times New Roman" w:eastAsia="Times New Roman" w:hAnsi="Times New Roman" w:cs="Times New Roman"/>
          <w:sz w:val="28"/>
          <w:szCs w:val="28"/>
          <w:lang w:eastAsia="ru-RU"/>
        </w:rPr>
        <w:t xml:space="preserve">Одеський національний університет імені І.І. Мечникова / [Електронний ресурс]. – Режим </w:t>
      </w:r>
      <w:proofErr w:type="spellStart"/>
      <w:r w:rsidRPr="00CE4BC7">
        <w:rPr>
          <w:rFonts w:ascii="Times New Roman" w:eastAsia="Times New Roman" w:hAnsi="Times New Roman" w:cs="Times New Roman"/>
          <w:sz w:val="28"/>
          <w:szCs w:val="28"/>
          <w:lang w:eastAsia="ru-RU"/>
        </w:rPr>
        <w:t>доступу:http</w:t>
      </w:r>
      <w:proofErr w:type="spellEnd"/>
      <w:r w:rsidRPr="00CE4BC7">
        <w:rPr>
          <w:rFonts w:ascii="Times New Roman" w:eastAsia="Times New Roman" w:hAnsi="Times New Roman" w:cs="Times New Roman"/>
          <w:sz w:val="28"/>
          <w:szCs w:val="28"/>
          <w:lang w:eastAsia="ru-RU"/>
        </w:rPr>
        <w:t>://onu.edu.ua/</w:t>
      </w:r>
      <w:proofErr w:type="spellStart"/>
      <w:r w:rsidRPr="00CE4BC7">
        <w:rPr>
          <w:rFonts w:ascii="Times New Roman" w:eastAsia="Times New Roman" w:hAnsi="Times New Roman" w:cs="Times New Roman"/>
          <w:sz w:val="28"/>
          <w:szCs w:val="28"/>
          <w:lang w:eastAsia="ru-RU"/>
        </w:rPr>
        <w:t>uk</w:t>
      </w:r>
      <w:proofErr w:type="spellEnd"/>
      <w:r w:rsidRPr="00CE4BC7">
        <w:rPr>
          <w:rFonts w:ascii="Times New Roman" w:eastAsia="Times New Roman" w:hAnsi="Times New Roman" w:cs="Times New Roman"/>
          <w:sz w:val="28"/>
          <w:szCs w:val="28"/>
          <w:lang w:eastAsia="ru-RU"/>
        </w:rPr>
        <w:t>/</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26. Південноукраїнський національний університет імені </w:t>
      </w:r>
      <w:proofErr w:type="spellStart"/>
      <w:r w:rsidRPr="00CE4BC7">
        <w:rPr>
          <w:rFonts w:ascii="Times New Roman" w:eastAsia="Times New Roman" w:hAnsi="Times New Roman" w:cs="Times New Roman"/>
          <w:sz w:val="28"/>
          <w:szCs w:val="28"/>
          <w:lang w:eastAsia="ru-RU"/>
        </w:rPr>
        <w:t>К.Д,Ушинського</w:t>
      </w:r>
      <w:proofErr w:type="spellEnd"/>
      <w:r w:rsidRPr="00CE4BC7">
        <w:rPr>
          <w:rFonts w:ascii="Times New Roman" w:eastAsia="Times New Roman" w:hAnsi="Times New Roman" w:cs="Times New Roman"/>
          <w:sz w:val="28"/>
          <w:szCs w:val="28"/>
          <w:lang w:eastAsia="ru-RU"/>
        </w:rPr>
        <w:t xml:space="preserve"> / [Електронний ресурс]. – Режим </w:t>
      </w:r>
      <w:proofErr w:type="spellStart"/>
      <w:r w:rsidRPr="00CE4BC7">
        <w:rPr>
          <w:rFonts w:ascii="Times New Roman" w:eastAsia="Times New Roman" w:hAnsi="Times New Roman" w:cs="Times New Roman"/>
          <w:sz w:val="28"/>
          <w:szCs w:val="28"/>
          <w:lang w:eastAsia="ru-RU"/>
        </w:rPr>
        <w:t>доступу:https</w:t>
      </w:r>
      <w:proofErr w:type="spellEnd"/>
      <w:r w:rsidRPr="00CE4BC7">
        <w:rPr>
          <w:rFonts w:ascii="Times New Roman" w:eastAsia="Times New Roman" w:hAnsi="Times New Roman" w:cs="Times New Roman"/>
          <w:sz w:val="28"/>
          <w:szCs w:val="28"/>
          <w:lang w:eastAsia="ru-RU"/>
        </w:rPr>
        <w:t>://pdpu.edu.ua/</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lastRenderedPageBreak/>
        <w:t xml:space="preserve">27. Департаменті культури та туризму Одеської міської ради / [Електронний ресурс]. – Режим </w:t>
      </w:r>
      <w:proofErr w:type="spellStart"/>
      <w:r w:rsidRPr="00CE4BC7">
        <w:rPr>
          <w:rFonts w:ascii="Times New Roman" w:eastAsia="Times New Roman" w:hAnsi="Times New Roman" w:cs="Times New Roman"/>
          <w:sz w:val="28"/>
          <w:szCs w:val="28"/>
          <w:lang w:eastAsia="ru-RU"/>
        </w:rPr>
        <w:t>доступу:http</w:t>
      </w:r>
      <w:proofErr w:type="spellEnd"/>
      <w:r w:rsidRPr="00CE4BC7">
        <w:rPr>
          <w:rFonts w:ascii="Times New Roman" w:eastAsia="Times New Roman" w:hAnsi="Times New Roman" w:cs="Times New Roman"/>
          <w:sz w:val="28"/>
          <w:szCs w:val="28"/>
          <w:lang w:eastAsia="ru-RU"/>
        </w:rPr>
        <w:t>://www.odessatourism.org/do/calendar</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val="ru-RU" w:eastAsia="ru-RU"/>
        </w:rPr>
        <w:t xml:space="preserve">28. </w:t>
      </w:r>
      <w:proofErr w:type="gramStart"/>
      <w:r w:rsidRPr="00CE4BC7">
        <w:rPr>
          <w:rFonts w:ascii="Times New Roman" w:eastAsia="Times New Roman" w:hAnsi="Times New Roman" w:cs="Times New Roman"/>
          <w:sz w:val="28"/>
          <w:szCs w:val="28"/>
          <w:lang w:val="en-US" w:eastAsia="ru-RU"/>
        </w:rPr>
        <w:t>Odessa</w:t>
      </w:r>
      <w:r w:rsidRPr="00CE4BC7">
        <w:rPr>
          <w:rFonts w:ascii="Times New Roman" w:eastAsia="Times New Roman" w:hAnsi="Times New Roman" w:cs="Times New Roman"/>
          <w:sz w:val="28"/>
          <w:szCs w:val="28"/>
          <w:lang w:val="ru-RU" w:eastAsia="ru-RU"/>
        </w:rPr>
        <w:t xml:space="preserve"> </w:t>
      </w:r>
      <w:r w:rsidRPr="00CE4BC7">
        <w:rPr>
          <w:rFonts w:ascii="Times New Roman" w:eastAsia="Times New Roman" w:hAnsi="Times New Roman" w:cs="Times New Roman"/>
          <w:sz w:val="28"/>
          <w:szCs w:val="28"/>
          <w:lang w:val="en-US" w:eastAsia="ru-RU"/>
        </w:rPr>
        <w:t>International</w:t>
      </w:r>
      <w:r w:rsidRPr="00CE4BC7">
        <w:rPr>
          <w:rFonts w:ascii="Times New Roman" w:eastAsia="Times New Roman" w:hAnsi="Times New Roman" w:cs="Times New Roman"/>
          <w:sz w:val="28"/>
          <w:szCs w:val="28"/>
          <w:lang w:val="ru-RU" w:eastAsia="ru-RU"/>
        </w:rPr>
        <w:t xml:space="preserve"> </w:t>
      </w:r>
      <w:r w:rsidRPr="00CE4BC7">
        <w:rPr>
          <w:rFonts w:ascii="Times New Roman" w:eastAsia="Times New Roman" w:hAnsi="Times New Roman" w:cs="Times New Roman"/>
          <w:sz w:val="28"/>
          <w:szCs w:val="28"/>
          <w:lang w:val="en-US" w:eastAsia="ru-RU"/>
        </w:rPr>
        <w:t>Film</w:t>
      </w:r>
      <w:r w:rsidRPr="00CE4BC7">
        <w:rPr>
          <w:rFonts w:ascii="Times New Roman" w:eastAsia="Times New Roman" w:hAnsi="Times New Roman" w:cs="Times New Roman"/>
          <w:sz w:val="28"/>
          <w:szCs w:val="28"/>
          <w:lang w:val="ru-RU" w:eastAsia="ru-RU"/>
        </w:rPr>
        <w:t xml:space="preserve"> </w:t>
      </w:r>
      <w:r w:rsidRPr="00CE4BC7">
        <w:rPr>
          <w:rFonts w:ascii="Times New Roman" w:eastAsia="Times New Roman" w:hAnsi="Times New Roman" w:cs="Times New Roman"/>
          <w:sz w:val="28"/>
          <w:szCs w:val="28"/>
          <w:lang w:val="en-US" w:eastAsia="ru-RU"/>
        </w:rPr>
        <w:t>Festival</w:t>
      </w:r>
      <w:r w:rsidRPr="00CE4BC7">
        <w:rPr>
          <w:rFonts w:ascii="Times New Roman" w:eastAsia="Times New Roman" w:hAnsi="Times New Roman" w:cs="Times New Roman"/>
          <w:sz w:val="28"/>
          <w:szCs w:val="28"/>
          <w:lang w:val="ru-RU" w:eastAsia="ru-RU"/>
        </w:rPr>
        <w:t xml:space="preserve"> </w:t>
      </w:r>
      <w:r w:rsidRPr="00CE4BC7">
        <w:rPr>
          <w:rFonts w:ascii="Times New Roman" w:eastAsia="Times New Roman" w:hAnsi="Times New Roman" w:cs="Times New Roman"/>
          <w:sz w:val="28"/>
          <w:szCs w:val="28"/>
          <w:lang w:eastAsia="ru-RU"/>
        </w:rPr>
        <w:t>/ [Електронний ресурс].</w:t>
      </w:r>
      <w:proofErr w:type="gramEnd"/>
      <w:r w:rsidRPr="00CE4BC7">
        <w:rPr>
          <w:rFonts w:ascii="Times New Roman" w:eastAsia="Times New Roman" w:hAnsi="Times New Roman" w:cs="Times New Roman"/>
          <w:sz w:val="28"/>
          <w:szCs w:val="28"/>
          <w:lang w:eastAsia="ru-RU"/>
        </w:rPr>
        <w:t xml:space="preserve"> – Режим доступу:</w:t>
      </w:r>
      <w:r w:rsidRPr="00CE4BC7">
        <w:rPr>
          <w:rFonts w:ascii="Times New Roman" w:eastAsia="Times New Roman" w:hAnsi="Times New Roman" w:cs="Times New Roman"/>
          <w:sz w:val="28"/>
          <w:szCs w:val="28"/>
          <w:lang w:val="en-US" w:eastAsia="ru-RU"/>
        </w:rPr>
        <w:t>https</w:t>
      </w:r>
      <w:r w:rsidRPr="00CE4BC7">
        <w:rPr>
          <w:rFonts w:ascii="Times New Roman" w:eastAsia="Times New Roman" w:hAnsi="Times New Roman" w:cs="Times New Roman"/>
          <w:sz w:val="28"/>
          <w:szCs w:val="28"/>
          <w:lang w:val="ru-RU" w:eastAsia="ru-RU"/>
        </w:rPr>
        <w:t>://</w:t>
      </w:r>
      <w:proofErr w:type="spellStart"/>
      <w:r w:rsidRPr="00CE4BC7">
        <w:rPr>
          <w:rFonts w:ascii="Times New Roman" w:eastAsia="Times New Roman" w:hAnsi="Times New Roman" w:cs="Times New Roman"/>
          <w:sz w:val="28"/>
          <w:szCs w:val="28"/>
          <w:lang w:val="en-US" w:eastAsia="ru-RU"/>
        </w:rPr>
        <w:t>oiff</w:t>
      </w:r>
      <w:proofErr w:type="spellEnd"/>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val="en-US" w:eastAsia="ru-RU"/>
        </w:rPr>
        <w:t>com</w:t>
      </w:r>
      <w:r w:rsidRPr="00CE4BC7">
        <w:rPr>
          <w:rFonts w:ascii="Times New Roman" w:eastAsia="Times New Roman" w:hAnsi="Times New Roman" w:cs="Times New Roman"/>
          <w:sz w:val="28"/>
          <w:szCs w:val="28"/>
          <w:lang w:val="ru-RU" w:eastAsia="ru-RU"/>
        </w:rPr>
        <w:t>.</w:t>
      </w:r>
      <w:proofErr w:type="spellStart"/>
      <w:r w:rsidRPr="00CE4BC7">
        <w:rPr>
          <w:rFonts w:ascii="Times New Roman" w:eastAsia="Times New Roman" w:hAnsi="Times New Roman" w:cs="Times New Roman"/>
          <w:sz w:val="28"/>
          <w:szCs w:val="28"/>
          <w:lang w:val="en-US" w:eastAsia="ru-RU"/>
        </w:rPr>
        <w:t>ua</w:t>
      </w:r>
      <w:proofErr w:type="spellEnd"/>
      <w:r w:rsidRPr="00CE4BC7">
        <w:rPr>
          <w:rFonts w:ascii="Times New Roman" w:eastAsia="Times New Roman" w:hAnsi="Times New Roman" w:cs="Times New Roman"/>
          <w:sz w:val="28"/>
          <w:szCs w:val="28"/>
          <w:lang w:val="ru-RU" w:eastAsia="ru-RU"/>
        </w:rPr>
        <w:t>/</w:t>
      </w:r>
      <w:proofErr w:type="spellStart"/>
      <w:r w:rsidRPr="00CE4BC7">
        <w:rPr>
          <w:rFonts w:ascii="Times New Roman" w:eastAsia="Times New Roman" w:hAnsi="Times New Roman" w:cs="Times New Roman"/>
          <w:sz w:val="28"/>
          <w:szCs w:val="28"/>
          <w:lang w:val="en-US" w:eastAsia="ru-RU"/>
        </w:rPr>
        <w:t>oiff</w:t>
      </w:r>
      <w:proofErr w:type="spellEnd"/>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val="en-US" w:eastAsia="ru-RU"/>
        </w:rPr>
        <w:t>about</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val="en-US" w:eastAsia="ru-RU"/>
        </w:rPr>
        <w:t>html</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29</w:t>
      </w:r>
      <w:r w:rsidRPr="00CE4BC7">
        <w:rPr>
          <w:rFonts w:ascii="Times New Roman" w:eastAsia="Times New Roman" w:hAnsi="Times New Roman" w:cs="Times New Roman"/>
          <w:sz w:val="28"/>
          <w:szCs w:val="28"/>
          <w:lang w:eastAsia="ru-RU"/>
        </w:rPr>
        <w:t xml:space="preserve">. Грабовський Ю.А. Спортивний туризм. Навчальний посібник / Ю.А. Грабовський, О.В. </w:t>
      </w:r>
      <w:proofErr w:type="spellStart"/>
      <w:r w:rsidRPr="00CE4BC7">
        <w:rPr>
          <w:rFonts w:ascii="Times New Roman" w:eastAsia="Times New Roman" w:hAnsi="Times New Roman" w:cs="Times New Roman"/>
          <w:sz w:val="28"/>
          <w:szCs w:val="28"/>
          <w:lang w:eastAsia="ru-RU"/>
        </w:rPr>
        <w:t>Скалій</w:t>
      </w:r>
      <w:proofErr w:type="spellEnd"/>
      <w:r w:rsidRPr="00CE4BC7">
        <w:rPr>
          <w:rFonts w:ascii="Times New Roman" w:eastAsia="Times New Roman" w:hAnsi="Times New Roman" w:cs="Times New Roman"/>
          <w:sz w:val="28"/>
          <w:szCs w:val="28"/>
          <w:lang w:eastAsia="ru-RU"/>
        </w:rPr>
        <w:t xml:space="preserve">, Т.В. </w:t>
      </w:r>
      <w:proofErr w:type="spellStart"/>
      <w:r w:rsidRPr="00CE4BC7">
        <w:rPr>
          <w:rFonts w:ascii="Times New Roman" w:eastAsia="Times New Roman" w:hAnsi="Times New Roman" w:cs="Times New Roman"/>
          <w:sz w:val="28"/>
          <w:szCs w:val="28"/>
          <w:lang w:eastAsia="ru-RU"/>
        </w:rPr>
        <w:t>Скалій</w:t>
      </w:r>
      <w:proofErr w:type="spellEnd"/>
      <w:r w:rsidRPr="00CE4BC7">
        <w:rPr>
          <w:rFonts w:ascii="Times New Roman" w:eastAsia="Times New Roman" w:hAnsi="Times New Roman" w:cs="Times New Roman"/>
          <w:sz w:val="28"/>
          <w:szCs w:val="28"/>
          <w:lang w:eastAsia="ru-RU"/>
        </w:rPr>
        <w:t>. – Тернопіль: Навчальна книга–Богдан, 2008. – 304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30. </w:t>
      </w:r>
      <w:proofErr w:type="gramStart"/>
      <w:r w:rsidRPr="00CE4BC7">
        <w:rPr>
          <w:rFonts w:ascii="Times New Roman" w:eastAsia="Times New Roman" w:hAnsi="Times New Roman" w:cs="Times New Roman"/>
          <w:sz w:val="28"/>
          <w:szCs w:val="28"/>
          <w:lang w:val="en-US" w:eastAsia="ru-RU"/>
        </w:rPr>
        <w:t>X</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val="en-US" w:eastAsia="ru-RU"/>
        </w:rPr>
        <w:t>SPORT</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val="en-US" w:eastAsia="ru-RU"/>
        </w:rPr>
        <w:t>ORG</w:t>
      </w:r>
      <w:r w:rsidRPr="00CE4BC7">
        <w:rPr>
          <w:rFonts w:ascii="Times New Roman" w:eastAsia="Times New Roman" w:hAnsi="Times New Roman" w:cs="Times New Roman"/>
          <w:sz w:val="28"/>
          <w:szCs w:val="28"/>
          <w:lang w:eastAsia="ru-RU"/>
        </w:rPr>
        <w:t>/ [Електронний ресурс].</w:t>
      </w:r>
      <w:proofErr w:type="gramEnd"/>
      <w:r w:rsidRPr="00CE4BC7">
        <w:rPr>
          <w:rFonts w:ascii="Times New Roman" w:eastAsia="Times New Roman" w:hAnsi="Times New Roman" w:cs="Times New Roman"/>
          <w:sz w:val="28"/>
          <w:szCs w:val="28"/>
          <w:lang w:eastAsia="ru-RU"/>
        </w:rPr>
        <w:t xml:space="preserve"> – Режим </w:t>
      </w:r>
      <w:proofErr w:type="spellStart"/>
      <w:r w:rsidRPr="00CE4BC7">
        <w:rPr>
          <w:rFonts w:ascii="Times New Roman" w:eastAsia="Times New Roman" w:hAnsi="Times New Roman" w:cs="Times New Roman"/>
          <w:sz w:val="28"/>
          <w:szCs w:val="28"/>
          <w:lang w:eastAsia="ru-RU"/>
        </w:rPr>
        <w:t>доступу:http</w:t>
      </w:r>
      <w:proofErr w:type="spellEnd"/>
      <w:r w:rsidRPr="00CE4BC7">
        <w:rPr>
          <w:rFonts w:ascii="Times New Roman" w:eastAsia="Times New Roman" w:hAnsi="Times New Roman" w:cs="Times New Roman"/>
          <w:sz w:val="28"/>
          <w:szCs w:val="28"/>
          <w:lang w:eastAsia="ru-RU"/>
        </w:rPr>
        <w:t>://x–sport.org/</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31. Ахматова Анна </w:t>
      </w:r>
      <w:proofErr w:type="spellStart"/>
      <w:r w:rsidRPr="00CE4BC7">
        <w:rPr>
          <w:rFonts w:ascii="Times New Roman" w:eastAsia="Times New Roman" w:hAnsi="Times New Roman" w:cs="Times New Roman"/>
          <w:sz w:val="28"/>
          <w:szCs w:val="28"/>
          <w:lang w:eastAsia="ru-RU"/>
        </w:rPr>
        <w:t>Андреевна</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Большая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xml:space="preserve">: [в 30 т.] / </w:t>
      </w:r>
      <w:proofErr w:type="spellStart"/>
      <w:r w:rsidRPr="00CE4BC7">
        <w:rPr>
          <w:rFonts w:ascii="Times New Roman" w:eastAsia="Times New Roman" w:hAnsi="Times New Roman" w:cs="Times New Roman"/>
          <w:sz w:val="28"/>
          <w:szCs w:val="28"/>
          <w:lang w:eastAsia="ru-RU"/>
        </w:rPr>
        <w:t>под</w:t>
      </w:r>
      <w:proofErr w:type="spellEnd"/>
      <w:r w:rsidRPr="00CE4BC7">
        <w:rPr>
          <w:rFonts w:ascii="Times New Roman" w:eastAsia="Times New Roman" w:hAnsi="Times New Roman" w:cs="Times New Roman"/>
          <w:sz w:val="28"/>
          <w:szCs w:val="28"/>
          <w:lang w:eastAsia="ru-RU"/>
        </w:rPr>
        <w:t xml:space="preserve"> ред. А. М. Прохорова — 3–е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 М.: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1969.</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32. Кравець В. В. Бабель Ісак Еммануїлович // Енциклопедія сучасної України / </w:t>
      </w:r>
      <w:proofErr w:type="spellStart"/>
      <w:r w:rsidRPr="00CE4BC7">
        <w:rPr>
          <w:rFonts w:ascii="Times New Roman" w:eastAsia="Times New Roman" w:hAnsi="Times New Roman" w:cs="Times New Roman"/>
          <w:sz w:val="28"/>
          <w:szCs w:val="28"/>
          <w:lang w:eastAsia="ru-RU"/>
        </w:rPr>
        <w:t>редкол</w:t>
      </w:r>
      <w:proofErr w:type="spellEnd"/>
      <w:r w:rsidRPr="00CE4BC7">
        <w:rPr>
          <w:rFonts w:ascii="Times New Roman" w:eastAsia="Times New Roman" w:hAnsi="Times New Roman" w:cs="Times New Roman"/>
          <w:sz w:val="28"/>
          <w:szCs w:val="28"/>
          <w:lang w:eastAsia="ru-RU"/>
        </w:rPr>
        <w:t xml:space="preserve">.: І. М. Дзюба (співголова), А. І. Жуковський (співголова) (та ін.) ; </w:t>
      </w:r>
      <w:proofErr w:type="spellStart"/>
      <w:r w:rsidRPr="00CE4BC7">
        <w:rPr>
          <w:rFonts w:ascii="Times New Roman" w:eastAsia="Times New Roman" w:hAnsi="Times New Roman" w:cs="Times New Roman"/>
          <w:sz w:val="28"/>
          <w:szCs w:val="28"/>
          <w:lang w:eastAsia="ru-RU"/>
        </w:rPr>
        <w:t>Нац</w:t>
      </w:r>
      <w:proofErr w:type="spellEnd"/>
      <w:r w:rsidRPr="00CE4BC7">
        <w:rPr>
          <w:rFonts w:ascii="Times New Roman" w:eastAsia="Times New Roman" w:hAnsi="Times New Roman" w:cs="Times New Roman"/>
          <w:sz w:val="28"/>
          <w:szCs w:val="28"/>
          <w:lang w:eastAsia="ru-RU"/>
        </w:rPr>
        <w:t xml:space="preserve">. акад. наук України, Наук. т–во ім. Шевченка, </w:t>
      </w:r>
      <w:proofErr w:type="spellStart"/>
      <w:r w:rsidRPr="00CE4BC7">
        <w:rPr>
          <w:rFonts w:ascii="Times New Roman" w:eastAsia="Times New Roman" w:hAnsi="Times New Roman" w:cs="Times New Roman"/>
          <w:sz w:val="28"/>
          <w:szCs w:val="28"/>
          <w:lang w:eastAsia="ru-RU"/>
        </w:rPr>
        <w:t>Координац</w:t>
      </w:r>
      <w:proofErr w:type="spellEnd"/>
      <w:r w:rsidRPr="00CE4BC7">
        <w:rPr>
          <w:rFonts w:ascii="Times New Roman" w:eastAsia="Times New Roman" w:hAnsi="Times New Roman" w:cs="Times New Roman"/>
          <w:sz w:val="28"/>
          <w:szCs w:val="28"/>
          <w:lang w:eastAsia="ru-RU"/>
        </w:rPr>
        <w:t xml:space="preserve">. бюро енциклопедії сучасної України НАН України. — К. : Інститут енциклопедичних досліджень НАН України, 2003. — Т. 2 :  Б — </w:t>
      </w:r>
      <w:proofErr w:type="spellStart"/>
      <w:r w:rsidRPr="00CE4BC7">
        <w:rPr>
          <w:rFonts w:ascii="Times New Roman" w:eastAsia="Times New Roman" w:hAnsi="Times New Roman" w:cs="Times New Roman"/>
          <w:sz w:val="28"/>
          <w:szCs w:val="28"/>
          <w:lang w:eastAsia="ru-RU"/>
        </w:rPr>
        <w:t>Біо</w:t>
      </w:r>
      <w:proofErr w:type="spellEnd"/>
      <w:r w:rsidRPr="00CE4BC7">
        <w:rPr>
          <w:rFonts w:ascii="Times New Roman" w:eastAsia="Times New Roman" w:hAnsi="Times New Roman" w:cs="Times New Roman"/>
          <w:sz w:val="28"/>
          <w:szCs w:val="28"/>
          <w:lang w:eastAsia="ru-RU"/>
        </w:rPr>
        <w:t xml:space="preserve">. — 872 с. — 10 000 </w:t>
      </w:r>
      <w:proofErr w:type="spellStart"/>
      <w:r w:rsidRPr="00CE4BC7">
        <w:rPr>
          <w:rFonts w:ascii="Times New Roman" w:eastAsia="Times New Roman" w:hAnsi="Times New Roman" w:cs="Times New Roman"/>
          <w:sz w:val="28"/>
          <w:szCs w:val="28"/>
          <w:lang w:eastAsia="ru-RU"/>
        </w:rPr>
        <w:t>екз</w:t>
      </w:r>
      <w:proofErr w:type="spellEnd"/>
      <w:r w:rsidRPr="00CE4BC7">
        <w:rPr>
          <w:rFonts w:ascii="Times New Roman" w:eastAsia="Times New Roman" w:hAnsi="Times New Roman" w:cs="Times New Roman"/>
          <w:sz w:val="28"/>
          <w:szCs w:val="28"/>
          <w:lang w:eastAsia="ru-RU"/>
        </w:rPr>
        <w:t xml:space="preserve">. — </w:t>
      </w:r>
      <w:r w:rsidRPr="00CE4BC7">
        <w:rPr>
          <w:rFonts w:ascii="Times New Roman" w:eastAsia="Times New Roman" w:hAnsi="Times New Roman" w:cs="Times New Roman"/>
          <w:sz w:val="28"/>
          <w:szCs w:val="28"/>
          <w:lang w:val="en-US" w:eastAsia="ru-RU"/>
        </w:rPr>
        <w:t>ISBN</w:t>
      </w:r>
      <w:r w:rsidRPr="00CE4BC7">
        <w:rPr>
          <w:rFonts w:ascii="Times New Roman" w:eastAsia="Times New Roman" w:hAnsi="Times New Roman" w:cs="Times New Roman"/>
          <w:sz w:val="28"/>
          <w:szCs w:val="28"/>
          <w:lang w:eastAsia="ru-RU"/>
        </w:rPr>
        <w:t xml:space="preserve"> 966–02–2681–0. — С. 12.</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val="ru-RU" w:eastAsia="ru-RU"/>
        </w:rPr>
        <w:t xml:space="preserve">33. </w:t>
      </w:r>
      <w:proofErr w:type="spellStart"/>
      <w:r w:rsidRPr="00CE4BC7">
        <w:rPr>
          <w:rFonts w:ascii="Times New Roman" w:eastAsia="Times New Roman" w:hAnsi="Times New Roman" w:cs="Times New Roman"/>
          <w:sz w:val="28"/>
          <w:szCs w:val="28"/>
          <w:lang w:val="ru-RU" w:eastAsia="ru-RU"/>
        </w:rPr>
        <w:t>Олеша</w:t>
      </w:r>
      <w:proofErr w:type="spellEnd"/>
      <w:r w:rsidRPr="00CE4BC7">
        <w:rPr>
          <w:rFonts w:ascii="Times New Roman" w:eastAsia="Times New Roman" w:hAnsi="Times New Roman" w:cs="Times New Roman"/>
          <w:sz w:val="28"/>
          <w:szCs w:val="28"/>
          <w:lang w:val="ru-RU" w:eastAsia="ru-RU"/>
        </w:rPr>
        <w:t xml:space="preserve"> Юрий Карлович // Большая советская энциклопедия: [в 30 т.] / под ред. А. М. Прохорова — 3–е изд. — Москва: Советская энциклопедия, 1969. </w:t>
      </w:r>
      <w:r w:rsidRPr="00CE4BC7">
        <w:rPr>
          <w:rFonts w:ascii="Times New Roman" w:eastAsia="Times New Roman" w:hAnsi="Times New Roman" w:cs="Times New Roman"/>
          <w:sz w:val="28"/>
          <w:szCs w:val="28"/>
          <w:lang w:eastAsia="ru-RU"/>
        </w:rPr>
        <w:t>– 400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val="ru-RU" w:eastAsia="ru-RU"/>
        </w:rPr>
        <w:t xml:space="preserve">34. </w:t>
      </w:r>
      <w:proofErr w:type="spellStart"/>
      <w:r w:rsidRPr="00CE4BC7">
        <w:rPr>
          <w:rFonts w:ascii="Times New Roman" w:eastAsia="Times New Roman" w:hAnsi="Times New Roman" w:cs="Times New Roman"/>
          <w:sz w:val="28"/>
          <w:szCs w:val="28"/>
          <w:lang w:val="ru-RU" w:eastAsia="ru-RU"/>
        </w:rPr>
        <w:t>Офіційний</w:t>
      </w:r>
      <w:proofErr w:type="spellEnd"/>
      <w:r w:rsidRPr="00CE4BC7">
        <w:rPr>
          <w:rFonts w:ascii="Times New Roman" w:eastAsia="Times New Roman" w:hAnsi="Times New Roman" w:cs="Times New Roman"/>
          <w:sz w:val="28"/>
          <w:szCs w:val="28"/>
          <w:lang w:val="ru-RU" w:eastAsia="ru-RU"/>
        </w:rPr>
        <w:t xml:space="preserve"> сайт </w:t>
      </w:r>
      <w:proofErr w:type="spellStart"/>
      <w:r w:rsidRPr="00CE4BC7">
        <w:rPr>
          <w:rFonts w:ascii="Times New Roman" w:eastAsia="Times New Roman" w:hAnsi="Times New Roman" w:cs="Times New Roman"/>
          <w:sz w:val="28"/>
          <w:szCs w:val="28"/>
          <w:lang w:val="ru-RU" w:eastAsia="ru-RU"/>
        </w:rPr>
        <w:t>Михайла</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Жванецького</w:t>
      </w:r>
      <w:proofErr w:type="spellEnd"/>
      <w:r w:rsidRPr="00CE4BC7">
        <w:rPr>
          <w:rFonts w:ascii="Times New Roman" w:eastAsia="Times New Roman" w:hAnsi="Times New Roman" w:cs="Times New Roman"/>
          <w:sz w:val="28"/>
          <w:szCs w:val="28"/>
          <w:lang w:val="ru-RU" w:eastAsia="ru-RU"/>
        </w:rPr>
        <w:t xml:space="preserve"> </w:t>
      </w:r>
      <w:r w:rsidRPr="00CE4BC7">
        <w:rPr>
          <w:rFonts w:ascii="Times New Roman" w:eastAsia="Times New Roman" w:hAnsi="Times New Roman" w:cs="Times New Roman"/>
          <w:sz w:val="28"/>
          <w:szCs w:val="28"/>
          <w:lang w:eastAsia="ru-RU"/>
        </w:rPr>
        <w:t>/ [Електронний ресурс]. – Режим доступу:</w:t>
      </w:r>
      <w:r w:rsidRPr="00CE4BC7">
        <w:rPr>
          <w:rFonts w:ascii="Times New Roman" w:eastAsia="Times New Roman" w:hAnsi="Times New Roman" w:cs="Times New Roman"/>
          <w:sz w:val="28"/>
          <w:szCs w:val="28"/>
          <w:lang w:val="ru-RU" w:eastAsia="ru-RU"/>
        </w:rPr>
        <w:t xml:space="preserve"> http://jvanetsky.ru/data/text/po/oficial_biography/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35</w:t>
      </w:r>
      <w:r w:rsidRPr="00CE4BC7">
        <w:rPr>
          <w:rFonts w:ascii="Times New Roman" w:eastAsia="Times New Roman" w:hAnsi="Times New Roman" w:cs="Times New Roman"/>
          <w:sz w:val="28"/>
          <w:szCs w:val="28"/>
          <w:lang w:eastAsia="ru-RU"/>
        </w:rPr>
        <w:t xml:space="preserve">. Терещенко А.К. Ріхтер Святослав Теофілович // Енциклопедія історії України : у 10 т. / </w:t>
      </w:r>
      <w:proofErr w:type="spellStart"/>
      <w:r w:rsidRPr="00CE4BC7">
        <w:rPr>
          <w:rFonts w:ascii="Times New Roman" w:eastAsia="Times New Roman" w:hAnsi="Times New Roman" w:cs="Times New Roman"/>
          <w:sz w:val="28"/>
          <w:szCs w:val="28"/>
          <w:lang w:eastAsia="ru-RU"/>
        </w:rPr>
        <w:t>редкол</w:t>
      </w:r>
      <w:proofErr w:type="spellEnd"/>
      <w:r w:rsidRPr="00CE4BC7">
        <w:rPr>
          <w:rFonts w:ascii="Times New Roman" w:eastAsia="Times New Roman" w:hAnsi="Times New Roman" w:cs="Times New Roman"/>
          <w:sz w:val="28"/>
          <w:szCs w:val="28"/>
          <w:lang w:eastAsia="ru-RU"/>
        </w:rPr>
        <w:t xml:space="preserve">.: В. А. Смолій (голова) та ін. ; Інститут історії України НАН України. — К. : Наук. думка, 2012. — Т. 9 : </w:t>
      </w:r>
      <w:proofErr w:type="spellStart"/>
      <w:r w:rsidRPr="00CE4BC7">
        <w:rPr>
          <w:rFonts w:ascii="Times New Roman" w:eastAsia="Times New Roman" w:hAnsi="Times New Roman" w:cs="Times New Roman"/>
          <w:sz w:val="28"/>
          <w:szCs w:val="28"/>
          <w:lang w:eastAsia="ru-RU"/>
        </w:rPr>
        <w:t>Прил</w:t>
      </w:r>
      <w:proofErr w:type="spellEnd"/>
      <w:r w:rsidRPr="00CE4BC7">
        <w:rPr>
          <w:rFonts w:ascii="Times New Roman" w:eastAsia="Times New Roman" w:hAnsi="Times New Roman" w:cs="Times New Roman"/>
          <w:sz w:val="28"/>
          <w:szCs w:val="28"/>
          <w:lang w:eastAsia="ru-RU"/>
        </w:rPr>
        <w:t xml:space="preserve"> — С. — С. 224. — 944 с.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36. </w:t>
      </w:r>
      <w:proofErr w:type="spellStart"/>
      <w:r w:rsidRPr="00CE4BC7">
        <w:rPr>
          <w:rFonts w:ascii="Times New Roman" w:eastAsia="Times New Roman" w:hAnsi="Times New Roman" w:cs="Times New Roman"/>
          <w:sz w:val="28"/>
          <w:szCs w:val="28"/>
          <w:lang w:eastAsia="ru-RU"/>
        </w:rPr>
        <w:t>Скороходов</w:t>
      </w:r>
      <w:proofErr w:type="spellEnd"/>
      <w:r w:rsidRPr="00CE4BC7">
        <w:rPr>
          <w:rFonts w:ascii="Times New Roman" w:eastAsia="Times New Roman" w:hAnsi="Times New Roman" w:cs="Times New Roman"/>
          <w:sz w:val="28"/>
          <w:szCs w:val="28"/>
          <w:lang w:eastAsia="ru-RU"/>
        </w:rPr>
        <w:t xml:space="preserve"> Г. А. </w:t>
      </w:r>
      <w:proofErr w:type="spellStart"/>
      <w:r w:rsidRPr="00CE4BC7">
        <w:rPr>
          <w:rFonts w:ascii="Times New Roman" w:eastAsia="Times New Roman" w:hAnsi="Times New Roman" w:cs="Times New Roman"/>
          <w:sz w:val="28"/>
          <w:szCs w:val="28"/>
          <w:lang w:eastAsia="ru-RU"/>
        </w:rPr>
        <w:t>Звёзды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советской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эстрады</w:t>
      </w:r>
      <w:proofErr w:type="spellEnd"/>
      <w:r w:rsidRPr="00CE4BC7">
        <w:rPr>
          <w:rFonts w:ascii="Times New Roman" w:eastAsia="Times New Roman" w:hAnsi="Times New Roman" w:cs="Times New Roman"/>
          <w:sz w:val="28"/>
          <w:szCs w:val="28"/>
          <w:lang w:eastAsia="ru-RU"/>
        </w:rPr>
        <w:t xml:space="preserve">. — М., 1982; 2–е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М., 1986 (розділ «Секрет </w:t>
      </w:r>
      <w:proofErr w:type="spellStart"/>
      <w:r w:rsidRPr="00CE4BC7">
        <w:rPr>
          <w:rFonts w:ascii="Times New Roman" w:eastAsia="Times New Roman" w:hAnsi="Times New Roman" w:cs="Times New Roman"/>
          <w:sz w:val="28"/>
          <w:szCs w:val="28"/>
          <w:lang w:eastAsia="ru-RU"/>
        </w:rPr>
        <w:t>Утёсова</w:t>
      </w:r>
      <w:proofErr w:type="spellEnd"/>
      <w:r w:rsidRPr="00CE4BC7">
        <w:rPr>
          <w:rFonts w:ascii="Times New Roman" w:eastAsia="Times New Roman" w:hAnsi="Times New Roman" w:cs="Times New Roman"/>
          <w:sz w:val="28"/>
          <w:szCs w:val="28"/>
          <w:lang w:eastAsia="ru-RU"/>
        </w:rPr>
        <w:t>», с. 18–33, 2–е вид. с. 25—43).</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37.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русского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авангарда</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Изобразительное</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искусство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архитектура</w:t>
      </w:r>
      <w:proofErr w:type="spellEnd"/>
      <w:r w:rsidRPr="00CE4BC7">
        <w:rPr>
          <w:rFonts w:ascii="Times New Roman" w:eastAsia="Times New Roman" w:hAnsi="Times New Roman" w:cs="Times New Roman"/>
          <w:sz w:val="28"/>
          <w:szCs w:val="28"/>
          <w:lang w:eastAsia="ru-RU"/>
        </w:rPr>
        <w:t xml:space="preserve">. Том 1 А–К </w:t>
      </w:r>
      <w:proofErr w:type="spellStart"/>
      <w:r w:rsidRPr="00CE4BC7">
        <w:rPr>
          <w:rFonts w:ascii="Times New Roman" w:eastAsia="Times New Roman" w:hAnsi="Times New Roman" w:cs="Times New Roman"/>
          <w:sz w:val="28"/>
          <w:szCs w:val="28"/>
          <w:lang w:eastAsia="ru-RU"/>
        </w:rPr>
        <w:t>Биографии</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Ракитин</w:t>
      </w:r>
      <w:proofErr w:type="spellEnd"/>
      <w:r w:rsidRPr="00CE4BC7">
        <w:rPr>
          <w:rFonts w:ascii="Times New Roman" w:eastAsia="Times New Roman" w:hAnsi="Times New Roman" w:cs="Times New Roman"/>
          <w:sz w:val="28"/>
          <w:szCs w:val="28"/>
          <w:lang w:eastAsia="ru-RU"/>
        </w:rPr>
        <w:t xml:space="preserve"> В.И. </w:t>
      </w:r>
      <w:proofErr w:type="spellStart"/>
      <w:r w:rsidRPr="00CE4BC7">
        <w:rPr>
          <w:rFonts w:ascii="Times New Roman" w:eastAsia="Times New Roman" w:hAnsi="Times New Roman" w:cs="Times New Roman"/>
          <w:sz w:val="28"/>
          <w:szCs w:val="28"/>
          <w:lang w:eastAsia="ru-RU"/>
        </w:rPr>
        <w:t>Сарабьянов</w:t>
      </w:r>
      <w:proofErr w:type="spellEnd"/>
      <w:r w:rsidRPr="00CE4BC7">
        <w:rPr>
          <w:rFonts w:ascii="Times New Roman" w:eastAsia="Times New Roman" w:hAnsi="Times New Roman" w:cs="Times New Roman"/>
          <w:sz w:val="28"/>
          <w:szCs w:val="28"/>
          <w:lang w:eastAsia="ru-RU"/>
        </w:rPr>
        <w:t xml:space="preserve"> А.Д.. — М.: </w:t>
      </w:r>
      <w:proofErr w:type="spellStart"/>
      <w:r w:rsidRPr="00CE4BC7">
        <w:rPr>
          <w:rFonts w:ascii="Times New Roman" w:eastAsia="Times New Roman" w:hAnsi="Times New Roman" w:cs="Times New Roman"/>
          <w:sz w:val="28"/>
          <w:szCs w:val="28"/>
          <w:lang w:eastAsia="ru-RU"/>
        </w:rPr>
        <w:t>Глобал</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Эксперт</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энд</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Сервис</w:t>
      </w:r>
      <w:proofErr w:type="spellEnd"/>
      <w:r w:rsidRPr="00CE4BC7">
        <w:rPr>
          <w:rFonts w:ascii="Times New Roman" w:eastAsia="Times New Roman" w:hAnsi="Times New Roman" w:cs="Times New Roman"/>
          <w:sz w:val="28"/>
          <w:szCs w:val="28"/>
          <w:lang w:eastAsia="ru-RU"/>
        </w:rPr>
        <w:t xml:space="preserve"> Тим;, 2013. — Т. 1. – 256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lastRenderedPageBreak/>
        <w:t xml:space="preserve">38. </w:t>
      </w:r>
      <w:proofErr w:type="spellStart"/>
      <w:r w:rsidRPr="00CE4BC7">
        <w:rPr>
          <w:rFonts w:ascii="Times New Roman" w:eastAsia="Times New Roman" w:hAnsi="Times New Roman" w:cs="Times New Roman"/>
          <w:sz w:val="28"/>
          <w:szCs w:val="28"/>
          <w:lang w:eastAsia="ru-RU"/>
        </w:rPr>
        <w:t>Ойстрах</w:t>
      </w:r>
      <w:proofErr w:type="spellEnd"/>
      <w:r w:rsidRPr="00CE4BC7">
        <w:rPr>
          <w:rFonts w:ascii="Times New Roman" w:eastAsia="Times New Roman" w:hAnsi="Times New Roman" w:cs="Times New Roman"/>
          <w:sz w:val="28"/>
          <w:szCs w:val="28"/>
          <w:lang w:eastAsia="ru-RU"/>
        </w:rPr>
        <w:t xml:space="preserve"> Д., </w:t>
      </w:r>
      <w:proofErr w:type="spellStart"/>
      <w:r w:rsidRPr="00CE4BC7">
        <w:rPr>
          <w:rFonts w:ascii="Times New Roman" w:eastAsia="Times New Roman" w:hAnsi="Times New Roman" w:cs="Times New Roman"/>
          <w:sz w:val="28"/>
          <w:szCs w:val="28"/>
          <w:lang w:eastAsia="ru-RU"/>
        </w:rPr>
        <w:t>Фурер</w:t>
      </w:r>
      <w:proofErr w:type="spellEnd"/>
      <w:r w:rsidRPr="00CE4BC7">
        <w:rPr>
          <w:rFonts w:ascii="Times New Roman" w:eastAsia="Times New Roman" w:hAnsi="Times New Roman" w:cs="Times New Roman"/>
          <w:sz w:val="28"/>
          <w:szCs w:val="28"/>
          <w:lang w:eastAsia="ru-RU"/>
        </w:rPr>
        <w:t xml:space="preserve"> С., </w:t>
      </w:r>
      <w:proofErr w:type="spellStart"/>
      <w:r w:rsidRPr="00CE4BC7">
        <w:rPr>
          <w:rFonts w:ascii="Times New Roman" w:eastAsia="Times New Roman" w:hAnsi="Times New Roman" w:cs="Times New Roman"/>
          <w:sz w:val="28"/>
          <w:szCs w:val="28"/>
          <w:lang w:eastAsia="ru-RU"/>
        </w:rPr>
        <w:t>Мордкович</w:t>
      </w:r>
      <w:proofErr w:type="spellEnd"/>
      <w:r w:rsidRPr="00CE4BC7">
        <w:rPr>
          <w:rFonts w:ascii="Times New Roman" w:eastAsia="Times New Roman" w:hAnsi="Times New Roman" w:cs="Times New Roman"/>
          <w:sz w:val="28"/>
          <w:szCs w:val="28"/>
          <w:lang w:eastAsia="ru-RU"/>
        </w:rPr>
        <w:t xml:space="preserve"> Л. О </w:t>
      </w:r>
      <w:proofErr w:type="spellStart"/>
      <w:r w:rsidRPr="00CE4BC7">
        <w:rPr>
          <w:rFonts w:ascii="Times New Roman" w:eastAsia="Times New Roman" w:hAnsi="Times New Roman" w:cs="Times New Roman"/>
          <w:sz w:val="28"/>
          <w:szCs w:val="28"/>
          <w:lang w:eastAsia="ru-RU"/>
        </w:rPr>
        <w:t>нашем</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учителе</w:t>
      </w:r>
      <w:proofErr w:type="spellEnd"/>
      <w:r w:rsidRPr="00CE4BC7">
        <w:rPr>
          <w:rFonts w:ascii="Times New Roman" w:eastAsia="Times New Roman" w:hAnsi="Times New Roman" w:cs="Times New Roman"/>
          <w:sz w:val="28"/>
          <w:szCs w:val="28"/>
          <w:lang w:eastAsia="ru-RU"/>
        </w:rPr>
        <w:t xml:space="preserve">. (К </w:t>
      </w:r>
      <w:proofErr w:type="spellStart"/>
      <w:r w:rsidRPr="00CE4BC7">
        <w:rPr>
          <w:rFonts w:ascii="Times New Roman" w:eastAsia="Times New Roman" w:hAnsi="Times New Roman" w:cs="Times New Roman"/>
          <w:sz w:val="28"/>
          <w:szCs w:val="28"/>
          <w:lang w:eastAsia="ru-RU"/>
        </w:rPr>
        <w:t>столетию</w:t>
      </w:r>
      <w:proofErr w:type="spellEnd"/>
      <w:r w:rsidRPr="00CE4BC7">
        <w:rPr>
          <w:rFonts w:ascii="Times New Roman" w:eastAsia="Times New Roman" w:hAnsi="Times New Roman" w:cs="Times New Roman"/>
          <w:sz w:val="28"/>
          <w:szCs w:val="28"/>
          <w:lang w:eastAsia="ru-RU"/>
        </w:rPr>
        <w:t xml:space="preserve"> П. С. </w:t>
      </w:r>
      <w:proofErr w:type="spellStart"/>
      <w:r w:rsidRPr="00CE4BC7">
        <w:rPr>
          <w:rFonts w:ascii="Times New Roman" w:eastAsia="Times New Roman" w:hAnsi="Times New Roman" w:cs="Times New Roman"/>
          <w:sz w:val="28"/>
          <w:szCs w:val="28"/>
          <w:lang w:eastAsia="ru-RU"/>
        </w:rPr>
        <w:t>Столярского</w:t>
      </w:r>
      <w:proofErr w:type="spellEnd"/>
      <w:r w:rsidRPr="00CE4BC7">
        <w:rPr>
          <w:rFonts w:ascii="Times New Roman" w:eastAsia="Times New Roman" w:hAnsi="Times New Roman" w:cs="Times New Roman"/>
          <w:sz w:val="28"/>
          <w:szCs w:val="28"/>
          <w:lang w:eastAsia="ru-RU"/>
        </w:rPr>
        <w:t>) //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музыка</w:t>
      </w:r>
      <w:proofErr w:type="spellEnd"/>
      <w:r w:rsidRPr="00CE4BC7">
        <w:rPr>
          <w:rFonts w:ascii="Times New Roman" w:eastAsia="Times New Roman" w:hAnsi="Times New Roman" w:cs="Times New Roman"/>
          <w:sz w:val="28"/>
          <w:szCs w:val="28"/>
          <w:lang w:eastAsia="ru-RU"/>
        </w:rPr>
        <w:t xml:space="preserve">». — 1972. — № 3. – 167 с.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39. </w:t>
      </w:r>
      <w:proofErr w:type="spellStart"/>
      <w:r w:rsidRPr="00CE4BC7">
        <w:rPr>
          <w:rFonts w:ascii="Times New Roman" w:eastAsia="Times New Roman" w:hAnsi="Times New Roman" w:cs="Times New Roman"/>
          <w:sz w:val="28"/>
          <w:szCs w:val="28"/>
          <w:lang w:eastAsia="ru-RU"/>
        </w:rPr>
        <w:t>Лурье</w:t>
      </w:r>
      <w:proofErr w:type="spellEnd"/>
      <w:r w:rsidRPr="00CE4BC7">
        <w:rPr>
          <w:rFonts w:ascii="Times New Roman" w:eastAsia="Times New Roman" w:hAnsi="Times New Roman" w:cs="Times New Roman"/>
          <w:sz w:val="28"/>
          <w:szCs w:val="28"/>
          <w:lang w:eastAsia="ru-RU"/>
        </w:rPr>
        <w:t xml:space="preserve"> Я. С. В краю </w:t>
      </w:r>
      <w:proofErr w:type="spellStart"/>
      <w:r w:rsidRPr="00CE4BC7">
        <w:rPr>
          <w:rFonts w:ascii="Times New Roman" w:eastAsia="Times New Roman" w:hAnsi="Times New Roman" w:cs="Times New Roman"/>
          <w:sz w:val="28"/>
          <w:szCs w:val="28"/>
          <w:lang w:eastAsia="ru-RU"/>
        </w:rPr>
        <w:t>непуганых</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идиотов</w:t>
      </w:r>
      <w:proofErr w:type="spellEnd"/>
      <w:r w:rsidRPr="00CE4BC7">
        <w:rPr>
          <w:rFonts w:ascii="Times New Roman" w:eastAsia="Times New Roman" w:hAnsi="Times New Roman" w:cs="Times New Roman"/>
          <w:sz w:val="28"/>
          <w:szCs w:val="28"/>
          <w:lang w:eastAsia="ru-RU"/>
        </w:rPr>
        <w:t xml:space="preserve">. Книга об </w:t>
      </w:r>
      <w:proofErr w:type="spellStart"/>
      <w:r w:rsidRPr="00CE4BC7">
        <w:rPr>
          <w:rFonts w:ascii="Times New Roman" w:eastAsia="Times New Roman" w:hAnsi="Times New Roman" w:cs="Times New Roman"/>
          <w:sz w:val="28"/>
          <w:szCs w:val="28"/>
          <w:lang w:eastAsia="ru-RU"/>
        </w:rPr>
        <w:t>Ильфе</w:t>
      </w:r>
      <w:proofErr w:type="spellEnd"/>
      <w:r w:rsidRPr="00CE4BC7">
        <w:rPr>
          <w:rFonts w:ascii="Times New Roman" w:eastAsia="Times New Roman" w:hAnsi="Times New Roman" w:cs="Times New Roman"/>
          <w:sz w:val="28"/>
          <w:szCs w:val="28"/>
          <w:lang w:eastAsia="ru-RU"/>
        </w:rPr>
        <w:t xml:space="preserve"> и Петрове. — Санкт–Петербург: </w:t>
      </w:r>
      <w:proofErr w:type="spellStart"/>
      <w:r w:rsidRPr="00CE4BC7">
        <w:rPr>
          <w:rFonts w:ascii="Times New Roman" w:eastAsia="Times New Roman" w:hAnsi="Times New Roman" w:cs="Times New Roman"/>
          <w:sz w:val="28"/>
          <w:szCs w:val="28"/>
          <w:lang w:eastAsia="ru-RU"/>
        </w:rPr>
        <w:t>Издательство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Европейского</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университета</w:t>
      </w:r>
      <w:proofErr w:type="spellEnd"/>
      <w:r w:rsidRPr="00CE4BC7">
        <w:rPr>
          <w:rFonts w:ascii="Times New Roman" w:eastAsia="Times New Roman" w:hAnsi="Times New Roman" w:cs="Times New Roman"/>
          <w:sz w:val="28"/>
          <w:szCs w:val="28"/>
          <w:lang w:eastAsia="ru-RU"/>
        </w:rPr>
        <w:t xml:space="preserve"> в Санкт–</w:t>
      </w:r>
      <w:proofErr w:type="spellStart"/>
      <w:r w:rsidRPr="00CE4BC7">
        <w:rPr>
          <w:rFonts w:ascii="Times New Roman" w:eastAsia="Times New Roman" w:hAnsi="Times New Roman" w:cs="Times New Roman"/>
          <w:sz w:val="28"/>
          <w:szCs w:val="28"/>
          <w:lang w:eastAsia="ru-RU"/>
        </w:rPr>
        <w:t>Петербурге</w:t>
      </w:r>
      <w:proofErr w:type="spellEnd"/>
      <w:r w:rsidRPr="00CE4BC7">
        <w:rPr>
          <w:rFonts w:ascii="Times New Roman" w:eastAsia="Times New Roman" w:hAnsi="Times New Roman" w:cs="Times New Roman"/>
          <w:sz w:val="28"/>
          <w:szCs w:val="28"/>
          <w:lang w:eastAsia="ru-RU"/>
        </w:rPr>
        <w:t>, 2005. — ISBN 5–94380–044–1. – 302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40. </w:t>
      </w:r>
      <w:proofErr w:type="spellStart"/>
      <w:r w:rsidRPr="00CE4BC7">
        <w:rPr>
          <w:rFonts w:ascii="Times New Roman" w:eastAsia="Times New Roman" w:hAnsi="Times New Roman" w:cs="Times New Roman"/>
          <w:sz w:val="28"/>
          <w:szCs w:val="28"/>
          <w:lang w:eastAsia="ru-RU"/>
        </w:rPr>
        <w:t>Составители</w:t>
      </w:r>
      <w:proofErr w:type="spellEnd"/>
      <w:r w:rsidRPr="00CE4BC7">
        <w:rPr>
          <w:rFonts w:ascii="Times New Roman" w:eastAsia="Times New Roman" w:hAnsi="Times New Roman" w:cs="Times New Roman"/>
          <w:sz w:val="28"/>
          <w:szCs w:val="28"/>
          <w:lang w:eastAsia="ru-RU"/>
        </w:rPr>
        <w:t xml:space="preserve"> О. М. </w:t>
      </w:r>
      <w:proofErr w:type="spellStart"/>
      <w:r w:rsidRPr="00CE4BC7">
        <w:rPr>
          <w:rFonts w:ascii="Times New Roman" w:eastAsia="Times New Roman" w:hAnsi="Times New Roman" w:cs="Times New Roman"/>
          <w:sz w:val="28"/>
          <w:szCs w:val="28"/>
          <w:lang w:eastAsia="ru-RU"/>
        </w:rPr>
        <w:t>Барковская</w:t>
      </w:r>
      <w:proofErr w:type="spellEnd"/>
      <w:r w:rsidRPr="00CE4BC7">
        <w:rPr>
          <w:rFonts w:ascii="Times New Roman" w:eastAsia="Times New Roman" w:hAnsi="Times New Roman" w:cs="Times New Roman"/>
          <w:sz w:val="28"/>
          <w:szCs w:val="28"/>
          <w:lang w:eastAsia="ru-RU"/>
        </w:rPr>
        <w:t xml:space="preserve">, Л. А. </w:t>
      </w:r>
      <w:proofErr w:type="spellStart"/>
      <w:r w:rsidRPr="00CE4BC7">
        <w:rPr>
          <w:rFonts w:ascii="Times New Roman" w:eastAsia="Times New Roman" w:hAnsi="Times New Roman" w:cs="Times New Roman"/>
          <w:sz w:val="28"/>
          <w:szCs w:val="28"/>
          <w:lang w:eastAsia="ru-RU"/>
        </w:rPr>
        <w:t>Ерёмина</w:t>
      </w:r>
      <w:proofErr w:type="spellEnd"/>
      <w:r w:rsidRPr="00CE4BC7">
        <w:rPr>
          <w:rFonts w:ascii="Times New Roman" w:eastAsia="Times New Roman" w:hAnsi="Times New Roman" w:cs="Times New Roman"/>
          <w:sz w:val="28"/>
          <w:szCs w:val="28"/>
          <w:lang w:eastAsia="ru-RU"/>
        </w:rPr>
        <w:t xml:space="preserve">, Т. В. </w:t>
      </w:r>
      <w:proofErr w:type="spellStart"/>
      <w:r w:rsidRPr="00CE4BC7">
        <w:rPr>
          <w:rFonts w:ascii="Times New Roman" w:eastAsia="Times New Roman" w:hAnsi="Times New Roman" w:cs="Times New Roman"/>
          <w:sz w:val="28"/>
          <w:szCs w:val="28"/>
          <w:lang w:eastAsia="ru-RU"/>
        </w:rPr>
        <w:t>Щурова</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Редколлегия</w:t>
      </w:r>
      <w:proofErr w:type="spellEnd"/>
      <w:r w:rsidRPr="00CE4BC7">
        <w:rPr>
          <w:rFonts w:ascii="Times New Roman" w:eastAsia="Times New Roman" w:hAnsi="Times New Roman" w:cs="Times New Roman"/>
          <w:sz w:val="28"/>
          <w:szCs w:val="28"/>
          <w:lang w:eastAsia="ru-RU"/>
        </w:rPr>
        <w:t xml:space="preserve"> О. Ф. </w:t>
      </w:r>
      <w:proofErr w:type="spellStart"/>
      <w:r w:rsidRPr="00CE4BC7">
        <w:rPr>
          <w:rFonts w:ascii="Times New Roman" w:eastAsia="Times New Roman" w:hAnsi="Times New Roman" w:cs="Times New Roman"/>
          <w:sz w:val="28"/>
          <w:szCs w:val="28"/>
          <w:lang w:eastAsia="ru-RU"/>
        </w:rPr>
        <w:t>Ботушанская</w:t>
      </w:r>
      <w:proofErr w:type="spellEnd"/>
      <w:r w:rsidRPr="00CE4BC7">
        <w:rPr>
          <w:rFonts w:ascii="Times New Roman" w:eastAsia="Times New Roman" w:hAnsi="Times New Roman" w:cs="Times New Roman"/>
          <w:sz w:val="28"/>
          <w:szCs w:val="28"/>
          <w:lang w:eastAsia="ru-RU"/>
        </w:rPr>
        <w:t xml:space="preserve">, Г. А. </w:t>
      </w:r>
      <w:proofErr w:type="spellStart"/>
      <w:r w:rsidRPr="00CE4BC7">
        <w:rPr>
          <w:rFonts w:ascii="Times New Roman" w:eastAsia="Times New Roman" w:hAnsi="Times New Roman" w:cs="Times New Roman"/>
          <w:sz w:val="28"/>
          <w:szCs w:val="28"/>
          <w:lang w:eastAsia="ru-RU"/>
        </w:rPr>
        <w:t>Изувита</w:t>
      </w:r>
      <w:proofErr w:type="spellEnd"/>
      <w:r w:rsidRPr="00CE4BC7">
        <w:rPr>
          <w:rFonts w:ascii="Times New Roman" w:eastAsia="Times New Roman" w:hAnsi="Times New Roman" w:cs="Times New Roman"/>
          <w:sz w:val="28"/>
          <w:szCs w:val="28"/>
          <w:lang w:eastAsia="ru-RU"/>
        </w:rPr>
        <w:t xml:space="preserve">, С. З. </w:t>
      </w:r>
      <w:proofErr w:type="spellStart"/>
      <w:r w:rsidRPr="00CE4BC7">
        <w:rPr>
          <w:rFonts w:ascii="Times New Roman" w:eastAsia="Times New Roman" w:hAnsi="Times New Roman" w:cs="Times New Roman"/>
          <w:sz w:val="28"/>
          <w:szCs w:val="28"/>
          <w:lang w:eastAsia="ru-RU"/>
        </w:rPr>
        <w:t>Лущик</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Переводчик</w:t>
      </w:r>
      <w:proofErr w:type="spellEnd"/>
      <w:r w:rsidRPr="00CE4BC7">
        <w:rPr>
          <w:rFonts w:ascii="Times New Roman" w:eastAsia="Times New Roman" w:hAnsi="Times New Roman" w:cs="Times New Roman"/>
          <w:sz w:val="28"/>
          <w:szCs w:val="28"/>
          <w:lang w:eastAsia="ru-RU"/>
        </w:rPr>
        <w:t xml:space="preserve"> В. Ю. </w:t>
      </w:r>
      <w:proofErr w:type="spellStart"/>
      <w:r w:rsidRPr="00CE4BC7">
        <w:rPr>
          <w:rFonts w:ascii="Times New Roman" w:eastAsia="Times New Roman" w:hAnsi="Times New Roman" w:cs="Times New Roman"/>
          <w:sz w:val="28"/>
          <w:szCs w:val="28"/>
          <w:lang w:eastAsia="ru-RU"/>
        </w:rPr>
        <w:t>Сунцов</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Кириак</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Костанди</w:t>
      </w:r>
      <w:proofErr w:type="spellEnd"/>
      <w:r w:rsidRPr="00CE4BC7">
        <w:rPr>
          <w:rFonts w:ascii="Times New Roman" w:eastAsia="Times New Roman" w:hAnsi="Times New Roman" w:cs="Times New Roman"/>
          <w:sz w:val="28"/>
          <w:szCs w:val="28"/>
          <w:lang w:eastAsia="ru-RU"/>
        </w:rPr>
        <w:t xml:space="preserve"> и художники–греки в </w:t>
      </w:r>
      <w:proofErr w:type="spellStart"/>
      <w:r w:rsidRPr="00CE4BC7">
        <w:rPr>
          <w:rFonts w:ascii="Times New Roman" w:eastAsia="Times New Roman" w:hAnsi="Times New Roman" w:cs="Times New Roman"/>
          <w:sz w:val="28"/>
          <w:szCs w:val="28"/>
          <w:lang w:eastAsia="ru-RU"/>
        </w:rPr>
        <w:t>Одессе</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Конец</w:t>
      </w:r>
      <w:proofErr w:type="spellEnd"/>
      <w:r w:rsidRPr="00CE4BC7">
        <w:rPr>
          <w:rFonts w:ascii="Times New Roman" w:eastAsia="Times New Roman" w:hAnsi="Times New Roman" w:cs="Times New Roman"/>
          <w:sz w:val="28"/>
          <w:szCs w:val="28"/>
          <w:lang w:eastAsia="ru-RU"/>
        </w:rPr>
        <w:t xml:space="preserve"> XIX — начало XX </w:t>
      </w:r>
      <w:proofErr w:type="spellStart"/>
      <w:r w:rsidRPr="00CE4BC7">
        <w:rPr>
          <w:rFonts w:ascii="Times New Roman" w:eastAsia="Times New Roman" w:hAnsi="Times New Roman" w:cs="Times New Roman"/>
          <w:sz w:val="28"/>
          <w:szCs w:val="28"/>
          <w:lang w:eastAsia="ru-RU"/>
        </w:rPr>
        <w:t>веков</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Kiriak</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Kostandi</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and</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greek</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painters</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in</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Odessa</w:t>
      </w:r>
      <w:proofErr w:type="spellEnd"/>
      <w:r w:rsidRPr="00CE4BC7">
        <w:rPr>
          <w:rFonts w:ascii="Times New Roman" w:eastAsia="Times New Roman" w:hAnsi="Times New Roman" w:cs="Times New Roman"/>
          <w:sz w:val="28"/>
          <w:szCs w:val="28"/>
          <w:lang w:eastAsia="ru-RU"/>
        </w:rPr>
        <w:t xml:space="preserve"> / И. о. </w:t>
      </w:r>
      <w:proofErr w:type="spellStart"/>
      <w:r w:rsidRPr="00CE4BC7">
        <w:rPr>
          <w:rFonts w:ascii="Times New Roman" w:eastAsia="Times New Roman" w:hAnsi="Times New Roman" w:cs="Times New Roman"/>
          <w:sz w:val="28"/>
          <w:szCs w:val="28"/>
          <w:lang w:eastAsia="ru-RU"/>
        </w:rPr>
        <w:t>Греческий</w:t>
      </w:r>
      <w:proofErr w:type="spellEnd"/>
      <w:r w:rsidRPr="00CE4BC7">
        <w:rPr>
          <w:rFonts w:ascii="Times New Roman" w:eastAsia="Times New Roman" w:hAnsi="Times New Roman" w:cs="Times New Roman"/>
          <w:sz w:val="28"/>
          <w:szCs w:val="28"/>
          <w:lang w:eastAsia="ru-RU"/>
        </w:rPr>
        <w:t xml:space="preserve"> фонд </w:t>
      </w:r>
      <w:proofErr w:type="spellStart"/>
      <w:r w:rsidRPr="00CE4BC7">
        <w:rPr>
          <w:rFonts w:ascii="Times New Roman" w:eastAsia="Times New Roman" w:hAnsi="Times New Roman" w:cs="Times New Roman"/>
          <w:sz w:val="28"/>
          <w:szCs w:val="28"/>
          <w:lang w:eastAsia="ru-RU"/>
        </w:rPr>
        <w:t>культуры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Одесский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филиал</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государственная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научная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библиоте</w:t>
      </w:r>
      <w:proofErr w:type="spellEnd"/>
      <w:r w:rsidRPr="00CE4BC7">
        <w:rPr>
          <w:rFonts w:ascii="Times New Roman" w:eastAsia="Times New Roman" w:hAnsi="Times New Roman" w:cs="Times New Roman"/>
          <w:sz w:val="28"/>
          <w:szCs w:val="28"/>
          <w:lang w:eastAsia="ru-RU"/>
        </w:rPr>
        <w:t xml:space="preserve"> ка </w:t>
      </w:r>
      <w:proofErr w:type="spellStart"/>
      <w:r w:rsidRPr="00CE4BC7">
        <w:rPr>
          <w:rFonts w:ascii="Times New Roman" w:eastAsia="Times New Roman" w:hAnsi="Times New Roman" w:cs="Times New Roman"/>
          <w:sz w:val="28"/>
          <w:szCs w:val="28"/>
          <w:lang w:eastAsia="ru-RU"/>
        </w:rPr>
        <w:t>имени</w:t>
      </w:r>
      <w:proofErr w:type="spellEnd"/>
      <w:r w:rsidRPr="00CE4BC7">
        <w:rPr>
          <w:rFonts w:ascii="Times New Roman" w:eastAsia="Times New Roman" w:hAnsi="Times New Roman" w:cs="Times New Roman"/>
          <w:sz w:val="28"/>
          <w:szCs w:val="28"/>
          <w:lang w:eastAsia="ru-RU"/>
        </w:rPr>
        <w:t xml:space="preserve"> М. Горького;. — Одесса: Друк, 2002. — 204 с. — 1000 </w:t>
      </w:r>
      <w:proofErr w:type="spellStart"/>
      <w:r w:rsidRPr="00CE4BC7">
        <w:rPr>
          <w:rFonts w:ascii="Times New Roman" w:eastAsia="Times New Roman" w:hAnsi="Times New Roman" w:cs="Times New Roman"/>
          <w:sz w:val="28"/>
          <w:szCs w:val="28"/>
          <w:lang w:eastAsia="ru-RU"/>
        </w:rPr>
        <w:t>экз</w:t>
      </w:r>
      <w:proofErr w:type="spellEnd"/>
      <w:r w:rsidRPr="00CE4BC7">
        <w:rPr>
          <w:rFonts w:ascii="Times New Roman" w:eastAsia="Times New Roman" w:hAnsi="Times New Roman" w:cs="Times New Roman"/>
          <w:sz w:val="28"/>
          <w:szCs w:val="28"/>
          <w:lang w:eastAsia="ru-RU"/>
        </w:rPr>
        <w:t>. — ISBN 966–8099–35–4. – 245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41. Г</w:t>
      </w:r>
      <w:proofErr w:type="spellStart"/>
      <w:r w:rsidRPr="00CE4BC7">
        <w:rPr>
          <w:rFonts w:ascii="Times New Roman" w:eastAsia="Times New Roman" w:hAnsi="Times New Roman" w:cs="Times New Roman"/>
          <w:sz w:val="28"/>
          <w:szCs w:val="28"/>
          <w:lang w:val="ru-RU" w:eastAsia="ru-RU"/>
        </w:rPr>
        <w:t>усар</w:t>
      </w:r>
      <w:proofErr w:type="spellEnd"/>
      <w:r w:rsidRPr="00CE4BC7">
        <w:rPr>
          <w:rFonts w:ascii="Times New Roman" w:eastAsia="Times New Roman" w:hAnsi="Times New Roman" w:cs="Times New Roman"/>
          <w:sz w:val="28"/>
          <w:szCs w:val="28"/>
          <w:lang w:eastAsia="ru-RU"/>
        </w:rPr>
        <w:t xml:space="preserve"> Ю. Учень Леся Курбаса: [про </w:t>
      </w:r>
      <w:proofErr w:type="spellStart"/>
      <w:r w:rsidRPr="00CE4BC7">
        <w:rPr>
          <w:rFonts w:ascii="Times New Roman" w:eastAsia="Times New Roman" w:hAnsi="Times New Roman" w:cs="Times New Roman"/>
          <w:sz w:val="28"/>
          <w:szCs w:val="28"/>
          <w:lang w:eastAsia="ru-RU"/>
        </w:rPr>
        <w:t>мемор</w:t>
      </w:r>
      <w:proofErr w:type="spellEnd"/>
      <w:r w:rsidRPr="00CE4BC7">
        <w:rPr>
          <w:rFonts w:ascii="Times New Roman" w:eastAsia="Times New Roman" w:hAnsi="Times New Roman" w:cs="Times New Roman"/>
          <w:sz w:val="28"/>
          <w:szCs w:val="28"/>
          <w:lang w:eastAsia="ru-RU"/>
        </w:rPr>
        <w:t>. дошку, присвячену актору, режисеру Чернівецького українського музично–драматичного театру Василю Васильку (</w:t>
      </w:r>
      <w:proofErr w:type="spellStart"/>
      <w:r w:rsidRPr="00CE4BC7">
        <w:rPr>
          <w:rFonts w:ascii="Times New Roman" w:eastAsia="Times New Roman" w:hAnsi="Times New Roman" w:cs="Times New Roman"/>
          <w:sz w:val="28"/>
          <w:szCs w:val="28"/>
          <w:lang w:eastAsia="ru-RU"/>
        </w:rPr>
        <w:t>Миляєву</w:t>
      </w:r>
      <w:proofErr w:type="spellEnd"/>
      <w:r w:rsidRPr="00CE4BC7">
        <w:rPr>
          <w:rFonts w:ascii="Times New Roman" w:eastAsia="Times New Roman" w:hAnsi="Times New Roman" w:cs="Times New Roman"/>
          <w:sz w:val="28"/>
          <w:szCs w:val="28"/>
          <w:lang w:eastAsia="ru-RU"/>
        </w:rPr>
        <w:t>) до 100–річчя з дня народження] / Юхим Гусар // Час 2000. — 2003. 4 квітня (ч. 14). — С. 5; Чернівці та чернівчани. — 2000. — 23 червня (№ 23).– С. 3. – 134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val="ru-RU" w:eastAsia="ru-RU"/>
        </w:rPr>
        <w:t xml:space="preserve">42. Жизнь архитектора Дмитренко (1858 — 1918). Одесса: </w:t>
      </w:r>
      <w:proofErr w:type="spellStart"/>
      <w:r w:rsidRPr="00CE4BC7">
        <w:rPr>
          <w:rFonts w:ascii="Times New Roman" w:eastAsia="Times New Roman" w:hAnsi="Times New Roman" w:cs="Times New Roman"/>
          <w:sz w:val="28"/>
          <w:szCs w:val="28"/>
          <w:lang w:val="ru-RU" w:eastAsia="ru-RU"/>
        </w:rPr>
        <w:t>Астропринт</w:t>
      </w:r>
      <w:proofErr w:type="spellEnd"/>
      <w:r w:rsidRPr="00CE4BC7">
        <w:rPr>
          <w:rFonts w:ascii="Times New Roman" w:eastAsia="Times New Roman" w:hAnsi="Times New Roman" w:cs="Times New Roman"/>
          <w:sz w:val="28"/>
          <w:szCs w:val="28"/>
          <w:lang w:val="ru-RU" w:eastAsia="ru-RU"/>
        </w:rPr>
        <w:t>, 2011. — 159 с.</w:t>
      </w:r>
      <w:proofErr w:type="gramStart"/>
      <w:r w:rsidRPr="00CE4BC7">
        <w:rPr>
          <w:rFonts w:ascii="Times New Roman" w:eastAsia="Times New Roman" w:hAnsi="Times New Roman" w:cs="Times New Roman"/>
          <w:sz w:val="28"/>
          <w:szCs w:val="28"/>
          <w:lang w:val="ru-RU" w:eastAsia="ru-RU"/>
        </w:rPr>
        <w:t xml:space="preserve"> :</w:t>
      </w:r>
      <w:proofErr w:type="gram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фотоил</w:t>
      </w:r>
      <w:proofErr w:type="spellEnd"/>
      <w:r w:rsidRPr="00CE4BC7">
        <w:rPr>
          <w:rFonts w:ascii="Times New Roman" w:eastAsia="Times New Roman" w:hAnsi="Times New Roman" w:cs="Times New Roman"/>
          <w:sz w:val="28"/>
          <w:szCs w:val="28"/>
          <w:lang w:val="ru-RU" w:eastAsia="ru-RU"/>
        </w:rPr>
        <w:t xml:space="preserve">. — </w:t>
      </w:r>
      <w:proofErr w:type="spellStart"/>
      <w:proofErr w:type="gramStart"/>
      <w:r w:rsidRPr="00CE4BC7">
        <w:rPr>
          <w:rFonts w:ascii="Times New Roman" w:eastAsia="Times New Roman" w:hAnsi="Times New Roman" w:cs="Times New Roman"/>
          <w:sz w:val="28"/>
          <w:szCs w:val="28"/>
          <w:lang w:val="ru-RU" w:eastAsia="ru-RU"/>
        </w:rPr>
        <w:t>Б</w:t>
      </w:r>
      <w:proofErr w:type="gramEnd"/>
      <w:r w:rsidRPr="00CE4BC7">
        <w:rPr>
          <w:rFonts w:ascii="Times New Roman" w:eastAsia="Times New Roman" w:hAnsi="Times New Roman" w:cs="Times New Roman"/>
          <w:sz w:val="28"/>
          <w:szCs w:val="28"/>
          <w:lang w:val="ru-RU" w:eastAsia="ru-RU"/>
        </w:rPr>
        <w:t>ібліогр</w:t>
      </w:r>
      <w:proofErr w:type="spellEnd"/>
      <w:r w:rsidRPr="00CE4BC7">
        <w:rPr>
          <w:rFonts w:ascii="Times New Roman" w:eastAsia="Times New Roman" w:hAnsi="Times New Roman" w:cs="Times New Roman"/>
          <w:sz w:val="28"/>
          <w:szCs w:val="28"/>
          <w:lang w:val="ru-RU" w:eastAsia="ru-RU"/>
        </w:rPr>
        <w:t xml:space="preserve">.: с. 152—159. </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43. О. В. Шевчук. Ойстрах Давид Федорович // </w:t>
      </w:r>
      <w:proofErr w:type="spellStart"/>
      <w:r w:rsidRPr="00CE4BC7">
        <w:rPr>
          <w:rFonts w:ascii="Times New Roman" w:eastAsia="Times New Roman" w:hAnsi="Times New Roman" w:cs="Times New Roman"/>
          <w:sz w:val="28"/>
          <w:szCs w:val="28"/>
          <w:lang w:val="ru-RU" w:eastAsia="ru-RU"/>
        </w:rPr>
        <w:t>Енциклопедія</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історії</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України</w:t>
      </w:r>
      <w:proofErr w:type="spellEnd"/>
      <w:proofErr w:type="gramStart"/>
      <w:r w:rsidRPr="00CE4BC7">
        <w:rPr>
          <w:rFonts w:ascii="Times New Roman" w:eastAsia="Times New Roman" w:hAnsi="Times New Roman" w:cs="Times New Roman"/>
          <w:sz w:val="28"/>
          <w:szCs w:val="28"/>
          <w:lang w:val="ru-RU" w:eastAsia="ru-RU"/>
        </w:rPr>
        <w:t xml:space="preserve"> :</w:t>
      </w:r>
      <w:proofErr w:type="gramEnd"/>
      <w:r w:rsidRPr="00CE4BC7">
        <w:rPr>
          <w:rFonts w:ascii="Times New Roman" w:eastAsia="Times New Roman" w:hAnsi="Times New Roman" w:cs="Times New Roman"/>
          <w:sz w:val="28"/>
          <w:szCs w:val="28"/>
          <w:lang w:val="ru-RU" w:eastAsia="ru-RU"/>
        </w:rPr>
        <w:t xml:space="preserve"> у 10 т. / </w:t>
      </w:r>
      <w:proofErr w:type="spellStart"/>
      <w:r w:rsidRPr="00CE4BC7">
        <w:rPr>
          <w:rFonts w:ascii="Times New Roman" w:eastAsia="Times New Roman" w:hAnsi="Times New Roman" w:cs="Times New Roman"/>
          <w:sz w:val="28"/>
          <w:szCs w:val="28"/>
          <w:lang w:val="ru-RU" w:eastAsia="ru-RU"/>
        </w:rPr>
        <w:t>редкол</w:t>
      </w:r>
      <w:proofErr w:type="spellEnd"/>
      <w:r w:rsidRPr="00CE4BC7">
        <w:rPr>
          <w:rFonts w:ascii="Times New Roman" w:eastAsia="Times New Roman" w:hAnsi="Times New Roman" w:cs="Times New Roman"/>
          <w:sz w:val="28"/>
          <w:szCs w:val="28"/>
          <w:lang w:val="ru-RU" w:eastAsia="ru-RU"/>
        </w:rPr>
        <w:t xml:space="preserve">.: В. А. </w:t>
      </w:r>
      <w:proofErr w:type="spellStart"/>
      <w:r w:rsidRPr="00CE4BC7">
        <w:rPr>
          <w:rFonts w:ascii="Times New Roman" w:eastAsia="Times New Roman" w:hAnsi="Times New Roman" w:cs="Times New Roman"/>
          <w:sz w:val="28"/>
          <w:szCs w:val="28"/>
          <w:lang w:val="ru-RU" w:eastAsia="ru-RU"/>
        </w:rPr>
        <w:t>Смолій</w:t>
      </w:r>
      <w:proofErr w:type="spellEnd"/>
      <w:r w:rsidRPr="00CE4BC7">
        <w:rPr>
          <w:rFonts w:ascii="Times New Roman" w:eastAsia="Times New Roman" w:hAnsi="Times New Roman" w:cs="Times New Roman"/>
          <w:sz w:val="28"/>
          <w:szCs w:val="28"/>
          <w:lang w:val="ru-RU" w:eastAsia="ru-RU"/>
        </w:rPr>
        <w:t xml:space="preserve"> (голова) та </w:t>
      </w:r>
      <w:proofErr w:type="spellStart"/>
      <w:r w:rsidRPr="00CE4BC7">
        <w:rPr>
          <w:rFonts w:ascii="Times New Roman" w:eastAsia="Times New Roman" w:hAnsi="Times New Roman" w:cs="Times New Roman"/>
          <w:sz w:val="28"/>
          <w:szCs w:val="28"/>
          <w:lang w:val="ru-RU" w:eastAsia="ru-RU"/>
        </w:rPr>
        <w:t>ін</w:t>
      </w:r>
      <w:proofErr w:type="spellEnd"/>
      <w:r w:rsidRPr="00CE4BC7">
        <w:rPr>
          <w:rFonts w:ascii="Times New Roman" w:eastAsia="Times New Roman" w:hAnsi="Times New Roman" w:cs="Times New Roman"/>
          <w:sz w:val="28"/>
          <w:szCs w:val="28"/>
          <w:lang w:val="ru-RU" w:eastAsia="ru-RU"/>
        </w:rPr>
        <w:t xml:space="preserve">. ; </w:t>
      </w:r>
      <w:proofErr w:type="spellStart"/>
      <w:r w:rsidRPr="00CE4BC7">
        <w:rPr>
          <w:rFonts w:ascii="Times New Roman" w:eastAsia="Times New Roman" w:hAnsi="Times New Roman" w:cs="Times New Roman"/>
          <w:sz w:val="28"/>
          <w:szCs w:val="28"/>
          <w:lang w:val="ru-RU" w:eastAsia="ru-RU"/>
        </w:rPr>
        <w:t>Інститут</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історії</w:t>
      </w:r>
      <w:proofErr w:type="spellEnd"/>
      <w:r w:rsidRPr="00CE4BC7">
        <w:rPr>
          <w:rFonts w:ascii="Times New Roman" w:eastAsia="Times New Roman" w:hAnsi="Times New Roman" w:cs="Times New Roman"/>
          <w:sz w:val="28"/>
          <w:szCs w:val="28"/>
          <w:lang w:val="ru-RU" w:eastAsia="ru-RU"/>
        </w:rPr>
        <w:t xml:space="preserve"> </w:t>
      </w:r>
      <w:proofErr w:type="spellStart"/>
      <w:r w:rsidRPr="00CE4BC7">
        <w:rPr>
          <w:rFonts w:ascii="Times New Roman" w:eastAsia="Times New Roman" w:hAnsi="Times New Roman" w:cs="Times New Roman"/>
          <w:sz w:val="28"/>
          <w:szCs w:val="28"/>
          <w:lang w:val="ru-RU" w:eastAsia="ru-RU"/>
        </w:rPr>
        <w:t>України</w:t>
      </w:r>
      <w:proofErr w:type="spellEnd"/>
      <w:r w:rsidRPr="00CE4BC7">
        <w:rPr>
          <w:rFonts w:ascii="Times New Roman" w:eastAsia="Times New Roman" w:hAnsi="Times New Roman" w:cs="Times New Roman"/>
          <w:sz w:val="28"/>
          <w:szCs w:val="28"/>
          <w:lang w:val="ru-RU" w:eastAsia="ru-RU"/>
        </w:rPr>
        <w:t xml:space="preserve"> НАН </w:t>
      </w:r>
      <w:proofErr w:type="spellStart"/>
      <w:r w:rsidRPr="00CE4BC7">
        <w:rPr>
          <w:rFonts w:ascii="Times New Roman" w:eastAsia="Times New Roman" w:hAnsi="Times New Roman" w:cs="Times New Roman"/>
          <w:sz w:val="28"/>
          <w:szCs w:val="28"/>
          <w:lang w:val="ru-RU" w:eastAsia="ru-RU"/>
        </w:rPr>
        <w:t>України</w:t>
      </w:r>
      <w:proofErr w:type="spellEnd"/>
      <w:r w:rsidRPr="00CE4BC7">
        <w:rPr>
          <w:rFonts w:ascii="Times New Roman" w:eastAsia="Times New Roman" w:hAnsi="Times New Roman" w:cs="Times New Roman"/>
          <w:sz w:val="28"/>
          <w:szCs w:val="28"/>
          <w:lang w:val="ru-RU" w:eastAsia="ru-RU"/>
        </w:rPr>
        <w:t>. — К. : Наук</w:t>
      </w:r>
      <w:proofErr w:type="gramStart"/>
      <w:r w:rsidRPr="00CE4BC7">
        <w:rPr>
          <w:rFonts w:ascii="Times New Roman" w:eastAsia="Times New Roman" w:hAnsi="Times New Roman" w:cs="Times New Roman"/>
          <w:sz w:val="28"/>
          <w:szCs w:val="28"/>
          <w:lang w:val="ru-RU" w:eastAsia="ru-RU"/>
        </w:rPr>
        <w:t>.</w:t>
      </w:r>
      <w:proofErr w:type="gramEnd"/>
      <w:r w:rsidRPr="00CE4BC7">
        <w:rPr>
          <w:rFonts w:ascii="Times New Roman" w:eastAsia="Times New Roman" w:hAnsi="Times New Roman" w:cs="Times New Roman"/>
          <w:sz w:val="28"/>
          <w:szCs w:val="28"/>
          <w:lang w:val="ru-RU" w:eastAsia="ru-RU"/>
        </w:rPr>
        <w:t xml:space="preserve"> </w:t>
      </w:r>
      <w:proofErr w:type="gramStart"/>
      <w:r w:rsidRPr="00CE4BC7">
        <w:rPr>
          <w:rFonts w:ascii="Times New Roman" w:eastAsia="Times New Roman" w:hAnsi="Times New Roman" w:cs="Times New Roman"/>
          <w:sz w:val="28"/>
          <w:szCs w:val="28"/>
          <w:lang w:val="ru-RU" w:eastAsia="ru-RU"/>
        </w:rPr>
        <w:t>д</w:t>
      </w:r>
      <w:proofErr w:type="gramEnd"/>
      <w:r w:rsidRPr="00CE4BC7">
        <w:rPr>
          <w:rFonts w:ascii="Times New Roman" w:eastAsia="Times New Roman" w:hAnsi="Times New Roman" w:cs="Times New Roman"/>
          <w:sz w:val="28"/>
          <w:szCs w:val="28"/>
          <w:lang w:val="ru-RU" w:eastAsia="ru-RU"/>
        </w:rPr>
        <w:t>умка, 2010. — Т. 7</w:t>
      </w:r>
      <w:proofErr w:type="gramStart"/>
      <w:r w:rsidRPr="00CE4BC7">
        <w:rPr>
          <w:rFonts w:ascii="Times New Roman" w:eastAsia="Times New Roman" w:hAnsi="Times New Roman" w:cs="Times New Roman"/>
          <w:sz w:val="28"/>
          <w:szCs w:val="28"/>
          <w:lang w:val="ru-RU" w:eastAsia="ru-RU"/>
        </w:rPr>
        <w:t xml:space="preserve"> :</w:t>
      </w:r>
      <w:proofErr w:type="gramEnd"/>
      <w:r w:rsidRPr="00CE4BC7">
        <w:rPr>
          <w:rFonts w:ascii="Times New Roman" w:eastAsia="Times New Roman" w:hAnsi="Times New Roman" w:cs="Times New Roman"/>
          <w:sz w:val="28"/>
          <w:szCs w:val="28"/>
          <w:lang w:val="ru-RU" w:eastAsia="ru-RU"/>
        </w:rPr>
        <w:t xml:space="preserve"> Мл — О. — С. 554. — 728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44. Видавнича організація АТ «ПЛАСКЕ» // «</w:t>
      </w:r>
      <w:proofErr w:type="spellStart"/>
      <w:r w:rsidRPr="00CE4BC7">
        <w:rPr>
          <w:rFonts w:ascii="Times New Roman" w:eastAsia="Times New Roman" w:hAnsi="Times New Roman" w:cs="Times New Roman"/>
          <w:sz w:val="28"/>
          <w:szCs w:val="28"/>
          <w:lang w:eastAsia="ru-RU"/>
        </w:rPr>
        <w:t>Дерибасовская</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Ришельевская</w:t>
      </w:r>
      <w:proofErr w:type="spellEnd"/>
      <w:r w:rsidRPr="00CE4BC7">
        <w:rPr>
          <w:rFonts w:ascii="Times New Roman" w:eastAsia="Times New Roman" w:hAnsi="Times New Roman" w:cs="Times New Roman"/>
          <w:sz w:val="28"/>
          <w:szCs w:val="28"/>
          <w:lang w:eastAsia="ru-RU"/>
        </w:rPr>
        <w:t>». Альманах, 2019 – с.12</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45. </w:t>
      </w:r>
      <w:proofErr w:type="spellStart"/>
      <w:r w:rsidRPr="00CE4BC7">
        <w:rPr>
          <w:rFonts w:ascii="Times New Roman" w:eastAsia="Times New Roman" w:hAnsi="Times New Roman" w:cs="Times New Roman"/>
          <w:sz w:val="28"/>
          <w:szCs w:val="28"/>
          <w:lang w:eastAsia="ru-RU"/>
        </w:rPr>
        <w:t>Писаревський</w:t>
      </w:r>
      <w:proofErr w:type="spellEnd"/>
      <w:r w:rsidRPr="00CE4BC7">
        <w:rPr>
          <w:rFonts w:ascii="Times New Roman" w:eastAsia="Times New Roman" w:hAnsi="Times New Roman" w:cs="Times New Roman"/>
          <w:sz w:val="28"/>
          <w:szCs w:val="28"/>
          <w:lang w:eastAsia="ru-RU"/>
        </w:rPr>
        <w:t xml:space="preserve"> І.М., </w:t>
      </w:r>
      <w:proofErr w:type="spellStart"/>
      <w:r w:rsidRPr="00CE4BC7">
        <w:rPr>
          <w:rFonts w:ascii="Times New Roman" w:eastAsia="Times New Roman" w:hAnsi="Times New Roman" w:cs="Times New Roman"/>
          <w:sz w:val="28"/>
          <w:szCs w:val="28"/>
          <w:lang w:eastAsia="ru-RU"/>
        </w:rPr>
        <w:t>Погасій</w:t>
      </w:r>
      <w:proofErr w:type="spellEnd"/>
      <w:r w:rsidRPr="00CE4BC7">
        <w:rPr>
          <w:rFonts w:ascii="Times New Roman" w:eastAsia="Times New Roman" w:hAnsi="Times New Roman" w:cs="Times New Roman"/>
          <w:sz w:val="28"/>
          <w:szCs w:val="28"/>
          <w:lang w:eastAsia="ru-RU"/>
        </w:rPr>
        <w:t xml:space="preserve"> С.О., </w:t>
      </w:r>
      <w:proofErr w:type="spellStart"/>
      <w:r w:rsidRPr="00CE4BC7">
        <w:rPr>
          <w:rFonts w:ascii="Times New Roman" w:eastAsia="Times New Roman" w:hAnsi="Times New Roman" w:cs="Times New Roman"/>
          <w:sz w:val="28"/>
          <w:szCs w:val="28"/>
          <w:lang w:eastAsia="ru-RU"/>
        </w:rPr>
        <w:t>Андренко</w:t>
      </w:r>
      <w:proofErr w:type="spellEnd"/>
      <w:r w:rsidRPr="00CE4BC7">
        <w:rPr>
          <w:rFonts w:ascii="Times New Roman" w:eastAsia="Times New Roman" w:hAnsi="Times New Roman" w:cs="Times New Roman"/>
          <w:sz w:val="28"/>
          <w:szCs w:val="28"/>
          <w:lang w:eastAsia="ru-RU"/>
        </w:rPr>
        <w:t xml:space="preserve"> І.Б., </w:t>
      </w:r>
      <w:proofErr w:type="spellStart"/>
      <w:r w:rsidRPr="00CE4BC7">
        <w:rPr>
          <w:rFonts w:ascii="Times New Roman" w:eastAsia="Times New Roman" w:hAnsi="Times New Roman" w:cs="Times New Roman"/>
          <w:sz w:val="28"/>
          <w:szCs w:val="28"/>
          <w:lang w:eastAsia="ru-RU"/>
        </w:rPr>
        <w:t>Поколодна</w:t>
      </w:r>
      <w:proofErr w:type="spellEnd"/>
      <w:r w:rsidRPr="00CE4BC7">
        <w:rPr>
          <w:rFonts w:ascii="Times New Roman" w:eastAsia="Times New Roman" w:hAnsi="Times New Roman" w:cs="Times New Roman"/>
          <w:sz w:val="28"/>
          <w:szCs w:val="28"/>
          <w:lang w:eastAsia="ru-RU"/>
        </w:rPr>
        <w:t xml:space="preserve"> М.М., </w:t>
      </w:r>
      <w:proofErr w:type="spellStart"/>
      <w:r w:rsidRPr="00CE4BC7">
        <w:rPr>
          <w:rFonts w:ascii="Times New Roman" w:eastAsia="Times New Roman" w:hAnsi="Times New Roman" w:cs="Times New Roman"/>
          <w:sz w:val="28"/>
          <w:szCs w:val="28"/>
          <w:lang w:eastAsia="ru-RU"/>
        </w:rPr>
        <w:t>Сегеда</w:t>
      </w:r>
      <w:proofErr w:type="spellEnd"/>
      <w:r w:rsidRPr="00CE4BC7">
        <w:rPr>
          <w:rFonts w:ascii="Times New Roman" w:eastAsia="Times New Roman" w:hAnsi="Times New Roman" w:cs="Times New Roman"/>
          <w:sz w:val="28"/>
          <w:szCs w:val="28"/>
          <w:lang w:eastAsia="ru-RU"/>
        </w:rPr>
        <w:t xml:space="preserve"> І.В. Організація туризму: підручник / за ред. </w:t>
      </w:r>
      <w:proofErr w:type="spellStart"/>
      <w:r w:rsidRPr="00CE4BC7">
        <w:rPr>
          <w:rFonts w:ascii="Times New Roman" w:eastAsia="Times New Roman" w:hAnsi="Times New Roman" w:cs="Times New Roman"/>
          <w:sz w:val="28"/>
          <w:szCs w:val="28"/>
          <w:lang w:eastAsia="ru-RU"/>
        </w:rPr>
        <w:t>Писаревського</w:t>
      </w:r>
      <w:proofErr w:type="spellEnd"/>
      <w:r w:rsidRPr="00CE4BC7">
        <w:rPr>
          <w:rFonts w:ascii="Times New Roman" w:eastAsia="Times New Roman" w:hAnsi="Times New Roman" w:cs="Times New Roman"/>
          <w:sz w:val="28"/>
          <w:szCs w:val="28"/>
          <w:lang w:eastAsia="ru-RU"/>
        </w:rPr>
        <w:t xml:space="preserve"> І.М. – Харків: ХНАМГ, 2008. С. 25–27. – 360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46. </w:t>
      </w:r>
      <w:proofErr w:type="spellStart"/>
      <w:proofErr w:type="gramStart"/>
      <w:r w:rsidRPr="00CE4BC7">
        <w:rPr>
          <w:rFonts w:ascii="Times New Roman" w:eastAsia="Times New Roman" w:hAnsi="Times New Roman" w:cs="Times New Roman"/>
          <w:sz w:val="28"/>
          <w:szCs w:val="28"/>
          <w:lang w:val="en-US" w:eastAsia="ru-RU"/>
        </w:rPr>
        <w:t>UNODesignHotel</w:t>
      </w:r>
      <w:proofErr w:type="spellEnd"/>
      <w:r w:rsidRPr="00CE4BC7">
        <w:rPr>
          <w:rFonts w:ascii="Times New Roman" w:eastAsia="Times New Roman" w:hAnsi="Times New Roman" w:cs="Times New Roman"/>
          <w:sz w:val="28"/>
          <w:szCs w:val="28"/>
          <w:lang w:eastAsia="ru-RU"/>
        </w:rPr>
        <w:t>/ [Електронний ресурс].</w:t>
      </w:r>
      <w:proofErr w:type="gramEnd"/>
      <w:r w:rsidRPr="00CE4BC7">
        <w:rPr>
          <w:rFonts w:ascii="Times New Roman" w:eastAsia="Times New Roman" w:hAnsi="Times New Roman" w:cs="Times New Roman"/>
          <w:sz w:val="28"/>
          <w:szCs w:val="28"/>
          <w:lang w:eastAsia="ru-RU"/>
        </w:rPr>
        <w:t xml:space="preserve"> – Режим доступу:</w:t>
      </w:r>
      <w:proofErr w:type="spellStart"/>
      <w:r w:rsidRPr="00CE4BC7">
        <w:rPr>
          <w:rFonts w:ascii="Times New Roman" w:eastAsia="Times New Roman" w:hAnsi="Times New Roman" w:cs="Times New Roman"/>
          <w:sz w:val="28"/>
          <w:szCs w:val="28"/>
          <w:lang w:val="ru-RU" w:eastAsia="ru-RU"/>
        </w:rPr>
        <w:t>https</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val="ru-RU" w:eastAsia="ru-RU"/>
        </w:rPr>
        <w:t>unohotelodessa</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val="ru-RU" w:eastAsia="ru-RU"/>
        </w:rPr>
        <w:t>com</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val="ru-RU" w:eastAsia="ru-RU"/>
        </w:rPr>
        <w:t>about</w:t>
      </w:r>
      <w:proofErr w:type="spellEnd"/>
      <w:r w:rsidRPr="00CE4BC7">
        <w:rPr>
          <w:rFonts w:ascii="Times New Roman" w:eastAsia="Times New Roman" w:hAnsi="Times New Roman" w:cs="Times New Roman"/>
          <w:sz w:val="28"/>
          <w:szCs w:val="28"/>
          <w:lang w:eastAsia="ru-RU"/>
        </w:rPr>
        <w:t>/</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lastRenderedPageBreak/>
        <w:t>47</w:t>
      </w:r>
      <w:r w:rsidRPr="00CE4BC7">
        <w:rPr>
          <w:rFonts w:ascii="Times New Roman" w:eastAsia="Times New Roman" w:hAnsi="Times New Roman" w:cs="Times New Roman"/>
          <w:sz w:val="28"/>
          <w:szCs w:val="28"/>
          <w:lang w:eastAsia="ru-RU"/>
        </w:rPr>
        <w:t>. «</w:t>
      </w:r>
      <w:proofErr w:type="spellStart"/>
      <w:r w:rsidRPr="00CE4BC7">
        <w:rPr>
          <w:rFonts w:ascii="Times New Roman" w:eastAsia="Times New Roman" w:hAnsi="Times New Roman" w:cs="Times New Roman"/>
          <w:sz w:val="28"/>
          <w:szCs w:val="28"/>
          <w:lang w:eastAsia="ru-RU"/>
        </w:rPr>
        <w:t>Памятники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градостроительства</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архитектуры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Украинской</w:t>
      </w:r>
      <w:proofErr w:type="spellEnd"/>
      <w:r w:rsidRPr="00CE4BC7">
        <w:rPr>
          <w:rFonts w:ascii="Times New Roman" w:eastAsia="Times New Roman" w:hAnsi="Times New Roman" w:cs="Times New Roman"/>
          <w:sz w:val="28"/>
          <w:szCs w:val="28"/>
          <w:lang w:eastAsia="ru-RU"/>
        </w:rPr>
        <w:t xml:space="preserve"> ССР», </w:t>
      </w:r>
      <w:proofErr w:type="spellStart"/>
      <w:r w:rsidRPr="00CE4BC7">
        <w:rPr>
          <w:rFonts w:ascii="Times New Roman" w:eastAsia="Times New Roman" w:hAnsi="Times New Roman" w:cs="Times New Roman"/>
          <w:sz w:val="28"/>
          <w:szCs w:val="28"/>
          <w:lang w:eastAsia="ru-RU"/>
        </w:rPr>
        <w:t>справочник</w:t>
      </w:r>
      <w:proofErr w:type="spellEnd"/>
      <w:r w:rsidRPr="00CE4BC7">
        <w:rPr>
          <w:rFonts w:ascii="Times New Roman" w:eastAsia="Times New Roman" w:hAnsi="Times New Roman" w:cs="Times New Roman"/>
          <w:sz w:val="28"/>
          <w:szCs w:val="28"/>
          <w:lang w:eastAsia="ru-RU"/>
        </w:rPr>
        <w:t xml:space="preserve"> в 4–х томах (</w:t>
      </w:r>
      <w:proofErr w:type="spellStart"/>
      <w:r w:rsidRPr="00CE4BC7">
        <w:rPr>
          <w:rFonts w:ascii="Times New Roman" w:eastAsia="Times New Roman" w:hAnsi="Times New Roman" w:cs="Times New Roman"/>
          <w:sz w:val="28"/>
          <w:szCs w:val="28"/>
          <w:lang w:eastAsia="ru-RU"/>
        </w:rPr>
        <w:t>Главный</w:t>
      </w:r>
      <w:proofErr w:type="spellEnd"/>
      <w:r w:rsidRPr="00CE4BC7">
        <w:rPr>
          <w:rFonts w:ascii="Times New Roman" w:eastAsia="Times New Roman" w:hAnsi="Times New Roman" w:cs="Times New Roman"/>
          <w:sz w:val="28"/>
          <w:szCs w:val="28"/>
          <w:lang w:eastAsia="ru-RU"/>
        </w:rPr>
        <w:t xml:space="preserve"> редактор: Н. Л. Жариков). — </w:t>
      </w:r>
      <w:proofErr w:type="spellStart"/>
      <w:r w:rsidRPr="00CE4BC7">
        <w:rPr>
          <w:rFonts w:ascii="Times New Roman" w:eastAsia="Times New Roman" w:hAnsi="Times New Roman" w:cs="Times New Roman"/>
          <w:sz w:val="28"/>
          <w:szCs w:val="28"/>
          <w:lang w:eastAsia="ru-RU"/>
        </w:rPr>
        <w:t>Киев</w:t>
      </w:r>
      <w:proofErr w:type="spellEnd"/>
      <w:r w:rsidRPr="00CE4BC7">
        <w:rPr>
          <w:rFonts w:ascii="Times New Roman" w:eastAsia="Times New Roman" w:hAnsi="Times New Roman" w:cs="Times New Roman"/>
          <w:sz w:val="28"/>
          <w:szCs w:val="28"/>
          <w:lang w:eastAsia="ru-RU"/>
        </w:rPr>
        <w:t>: «Будівельник», 1983—1986. — Т. 3. — С. 262.</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t xml:space="preserve">48. </w:t>
      </w:r>
      <w:proofErr w:type="spellStart"/>
      <w:r w:rsidRPr="00CE4BC7">
        <w:rPr>
          <w:rFonts w:ascii="Times New Roman" w:eastAsia="Times New Roman" w:hAnsi="Times New Roman" w:cs="Times New Roman"/>
          <w:sz w:val="28"/>
          <w:szCs w:val="28"/>
          <w:lang w:val="ru-RU" w:eastAsia="ru-RU"/>
        </w:rPr>
        <w:t>Коханский</w:t>
      </w:r>
      <w:proofErr w:type="spellEnd"/>
      <w:r w:rsidRPr="00CE4BC7">
        <w:rPr>
          <w:rFonts w:ascii="Times New Roman" w:eastAsia="Times New Roman" w:hAnsi="Times New Roman" w:cs="Times New Roman"/>
          <w:sz w:val="28"/>
          <w:szCs w:val="28"/>
          <w:lang w:val="ru-RU" w:eastAsia="ru-RU"/>
        </w:rPr>
        <w:t xml:space="preserve"> В. Одесса и </w:t>
      </w:r>
      <w:proofErr w:type="spellStart"/>
      <w:r w:rsidRPr="00CE4BC7">
        <w:rPr>
          <w:rFonts w:ascii="Times New Roman" w:eastAsia="Times New Roman" w:hAnsi="Times New Roman" w:cs="Times New Roman"/>
          <w:sz w:val="28"/>
          <w:szCs w:val="28"/>
          <w:lang w:val="ru-RU" w:eastAsia="ru-RU"/>
        </w:rPr>
        <w:t>ея</w:t>
      </w:r>
      <w:proofErr w:type="spellEnd"/>
      <w:r w:rsidRPr="00CE4BC7">
        <w:rPr>
          <w:rFonts w:ascii="Times New Roman" w:eastAsia="Times New Roman" w:hAnsi="Times New Roman" w:cs="Times New Roman"/>
          <w:sz w:val="28"/>
          <w:szCs w:val="28"/>
          <w:lang w:val="ru-RU" w:eastAsia="ru-RU"/>
        </w:rPr>
        <w:t xml:space="preserve"> окрестности. Полный иллюстрированный путеводитель и справочная книга. — 3–е. — Одесса: Л. </w:t>
      </w:r>
      <w:proofErr w:type="spellStart"/>
      <w:r w:rsidRPr="00CE4BC7">
        <w:rPr>
          <w:rFonts w:ascii="Times New Roman" w:eastAsia="Times New Roman" w:hAnsi="Times New Roman" w:cs="Times New Roman"/>
          <w:sz w:val="28"/>
          <w:szCs w:val="28"/>
          <w:lang w:val="ru-RU" w:eastAsia="ru-RU"/>
        </w:rPr>
        <w:t>Нитче</w:t>
      </w:r>
      <w:proofErr w:type="spellEnd"/>
      <w:r w:rsidRPr="00CE4BC7">
        <w:rPr>
          <w:rFonts w:ascii="Times New Roman" w:eastAsia="Times New Roman" w:hAnsi="Times New Roman" w:cs="Times New Roman"/>
          <w:sz w:val="28"/>
          <w:szCs w:val="28"/>
          <w:lang w:val="ru-RU" w:eastAsia="ru-RU"/>
        </w:rPr>
        <w:t>, 1892. — С. 67. — 554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49. </w:t>
      </w:r>
      <w:proofErr w:type="spellStart"/>
      <w:r w:rsidRPr="00CE4BC7">
        <w:rPr>
          <w:rFonts w:ascii="Times New Roman" w:eastAsia="Times New Roman" w:hAnsi="Times New Roman" w:cs="Times New Roman"/>
          <w:sz w:val="28"/>
          <w:szCs w:val="28"/>
          <w:lang w:eastAsia="ru-RU"/>
        </w:rPr>
        <w:t>Одесский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морской</w:t>
      </w:r>
      <w:proofErr w:type="spellEnd"/>
      <w:r w:rsidRPr="00CE4BC7">
        <w:rPr>
          <w:rFonts w:ascii="Times New Roman" w:eastAsia="Times New Roman" w:hAnsi="Times New Roman" w:cs="Times New Roman"/>
          <w:sz w:val="28"/>
          <w:szCs w:val="28"/>
          <w:lang w:eastAsia="ru-RU"/>
        </w:rPr>
        <w:t xml:space="preserve"> порт // </w:t>
      </w:r>
      <w:proofErr w:type="spellStart"/>
      <w:r w:rsidRPr="00CE4BC7">
        <w:rPr>
          <w:rFonts w:ascii="Times New Roman" w:eastAsia="Times New Roman" w:hAnsi="Times New Roman" w:cs="Times New Roman"/>
          <w:sz w:val="28"/>
          <w:szCs w:val="28"/>
          <w:lang w:eastAsia="ru-RU"/>
        </w:rPr>
        <w:t>Большая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xml:space="preserve">: [в 30 т.] / </w:t>
      </w:r>
      <w:proofErr w:type="spellStart"/>
      <w:r w:rsidRPr="00CE4BC7">
        <w:rPr>
          <w:rFonts w:ascii="Times New Roman" w:eastAsia="Times New Roman" w:hAnsi="Times New Roman" w:cs="Times New Roman"/>
          <w:sz w:val="28"/>
          <w:szCs w:val="28"/>
          <w:lang w:eastAsia="ru-RU"/>
        </w:rPr>
        <w:t>гл</w:t>
      </w:r>
      <w:proofErr w:type="spellEnd"/>
      <w:r w:rsidRPr="00CE4BC7">
        <w:rPr>
          <w:rFonts w:ascii="Times New Roman" w:eastAsia="Times New Roman" w:hAnsi="Times New Roman" w:cs="Times New Roman"/>
          <w:sz w:val="28"/>
          <w:szCs w:val="28"/>
          <w:lang w:eastAsia="ru-RU"/>
        </w:rPr>
        <w:t xml:space="preserve">. ред. А. М. Прохоров. — 3–е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 М. :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1969—1978. – 400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50. </w:t>
      </w:r>
      <w:proofErr w:type="spellStart"/>
      <w:r w:rsidRPr="00CE4BC7">
        <w:rPr>
          <w:rFonts w:ascii="Times New Roman" w:eastAsia="Times New Roman" w:hAnsi="Times New Roman" w:cs="Times New Roman"/>
          <w:sz w:val="28"/>
          <w:szCs w:val="28"/>
          <w:lang w:eastAsia="ru-RU"/>
        </w:rPr>
        <w:t>Третьяк</w:t>
      </w:r>
      <w:proofErr w:type="spellEnd"/>
      <w:r w:rsidRPr="00CE4BC7">
        <w:rPr>
          <w:rFonts w:ascii="Times New Roman" w:eastAsia="Times New Roman" w:hAnsi="Times New Roman" w:cs="Times New Roman"/>
          <w:sz w:val="28"/>
          <w:szCs w:val="28"/>
          <w:lang w:eastAsia="ru-RU"/>
        </w:rPr>
        <w:t xml:space="preserve"> А. О доходах и </w:t>
      </w:r>
      <w:proofErr w:type="spellStart"/>
      <w:r w:rsidRPr="00CE4BC7">
        <w:rPr>
          <w:rFonts w:ascii="Times New Roman" w:eastAsia="Times New Roman" w:hAnsi="Times New Roman" w:cs="Times New Roman"/>
          <w:sz w:val="28"/>
          <w:szCs w:val="28"/>
          <w:lang w:eastAsia="ru-RU"/>
        </w:rPr>
        <w:t>расходах</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Одессы</w:t>
      </w:r>
      <w:proofErr w:type="spellEnd"/>
      <w:r w:rsidRPr="00CE4BC7">
        <w:rPr>
          <w:rFonts w:ascii="Times New Roman" w:eastAsia="Times New Roman" w:hAnsi="Times New Roman" w:cs="Times New Roman"/>
          <w:sz w:val="28"/>
          <w:szCs w:val="28"/>
          <w:lang w:eastAsia="ru-RU"/>
        </w:rPr>
        <w:t xml:space="preserve"> в </w:t>
      </w:r>
      <w:proofErr w:type="spellStart"/>
      <w:r w:rsidRPr="00CE4BC7">
        <w:rPr>
          <w:rFonts w:ascii="Times New Roman" w:eastAsia="Times New Roman" w:hAnsi="Times New Roman" w:cs="Times New Roman"/>
          <w:sz w:val="28"/>
          <w:szCs w:val="28"/>
          <w:lang w:eastAsia="ru-RU"/>
        </w:rPr>
        <w:t>первой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половине</w:t>
      </w:r>
      <w:proofErr w:type="spellEnd"/>
      <w:r w:rsidRPr="00CE4BC7">
        <w:rPr>
          <w:rFonts w:ascii="Times New Roman" w:eastAsia="Times New Roman" w:hAnsi="Times New Roman" w:cs="Times New Roman"/>
          <w:sz w:val="28"/>
          <w:szCs w:val="28"/>
          <w:lang w:eastAsia="ru-RU"/>
        </w:rPr>
        <w:t xml:space="preserve"> XIX </w:t>
      </w:r>
      <w:proofErr w:type="spellStart"/>
      <w:r w:rsidRPr="00CE4BC7">
        <w:rPr>
          <w:rFonts w:ascii="Times New Roman" w:eastAsia="Times New Roman" w:hAnsi="Times New Roman" w:cs="Times New Roman"/>
          <w:sz w:val="28"/>
          <w:szCs w:val="28"/>
          <w:lang w:eastAsia="ru-RU"/>
        </w:rPr>
        <w:t>века</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Дерибасовская</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Ришельевская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Одесский</w:t>
      </w:r>
      <w:proofErr w:type="spellEnd"/>
      <w:r w:rsidRPr="00CE4BC7">
        <w:rPr>
          <w:rFonts w:ascii="Times New Roman" w:eastAsia="Times New Roman" w:hAnsi="Times New Roman" w:cs="Times New Roman"/>
          <w:sz w:val="28"/>
          <w:szCs w:val="28"/>
          <w:lang w:eastAsia="ru-RU"/>
        </w:rPr>
        <w:t xml:space="preserve"> альманах (сб.) / </w:t>
      </w:r>
      <w:proofErr w:type="spellStart"/>
      <w:r w:rsidRPr="00CE4BC7">
        <w:rPr>
          <w:rFonts w:ascii="Times New Roman" w:eastAsia="Times New Roman" w:hAnsi="Times New Roman" w:cs="Times New Roman"/>
          <w:sz w:val="28"/>
          <w:szCs w:val="28"/>
          <w:lang w:eastAsia="ru-RU"/>
        </w:rPr>
        <w:t>Кн</w:t>
      </w:r>
      <w:proofErr w:type="spellEnd"/>
      <w:r w:rsidRPr="00CE4BC7">
        <w:rPr>
          <w:rFonts w:ascii="Times New Roman" w:eastAsia="Times New Roman" w:hAnsi="Times New Roman" w:cs="Times New Roman"/>
          <w:sz w:val="28"/>
          <w:szCs w:val="28"/>
          <w:lang w:eastAsia="ru-RU"/>
        </w:rPr>
        <w:t>. 51. — IV/2012. — С.18. – 368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51. </w:t>
      </w:r>
      <w:proofErr w:type="spellStart"/>
      <w:r w:rsidRPr="00CE4BC7">
        <w:rPr>
          <w:rFonts w:ascii="Times New Roman" w:eastAsia="Times New Roman" w:hAnsi="Times New Roman" w:cs="Times New Roman"/>
          <w:sz w:val="28"/>
          <w:szCs w:val="28"/>
          <w:lang w:eastAsia="ru-RU"/>
        </w:rPr>
        <w:t>Памятники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градостроительства</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архитектуры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Украинской</w:t>
      </w:r>
      <w:proofErr w:type="spellEnd"/>
      <w:r w:rsidRPr="00CE4BC7">
        <w:rPr>
          <w:rFonts w:ascii="Times New Roman" w:eastAsia="Times New Roman" w:hAnsi="Times New Roman" w:cs="Times New Roman"/>
          <w:sz w:val="28"/>
          <w:szCs w:val="28"/>
          <w:lang w:eastAsia="ru-RU"/>
        </w:rPr>
        <w:t xml:space="preserve"> ССР, </w:t>
      </w:r>
      <w:proofErr w:type="spellStart"/>
      <w:r w:rsidRPr="00CE4BC7">
        <w:rPr>
          <w:rFonts w:ascii="Times New Roman" w:eastAsia="Times New Roman" w:hAnsi="Times New Roman" w:cs="Times New Roman"/>
          <w:sz w:val="28"/>
          <w:szCs w:val="28"/>
          <w:lang w:eastAsia="ru-RU"/>
        </w:rPr>
        <w:t>справочник</w:t>
      </w:r>
      <w:proofErr w:type="spellEnd"/>
      <w:r w:rsidRPr="00CE4BC7">
        <w:rPr>
          <w:rFonts w:ascii="Times New Roman" w:eastAsia="Times New Roman" w:hAnsi="Times New Roman" w:cs="Times New Roman"/>
          <w:sz w:val="28"/>
          <w:szCs w:val="28"/>
          <w:lang w:eastAsia="ru-RU"/>
        </w:rPr>
        <w:t xml:space="preserve"> в 4–х томах (</w:t>
      </w:r>
      <w:proofErr w:type="spellStart"/>
      <w:r w:rsidRPr="00CE4BC7">
        <w:rPr>
          <w:rFonts w:ascii="Times New Roman" w:eastAsia="Times New Roman" w:hAnsi="Times New Roman" w:cs="Times New Roman"/>
          <w:sz w:val="28"/>
          <w:szCs w:val="28"/>
          <w:lang w:eastAsia="ru-RU"/>
        </w:rPr>
        <w:t>гл</w:t>
      </w:r>
      <w:proofErr w:type="spellEnd"/>
      <w:r w:rsidRPr="00CE4BC7">
        <w:rPr>
          <w:rFonts w:ascii="Times New Roman" w:eastAsia="Times New Roman" w:hAnsi="Times New Roman" w:cs="Times New Roman"/>
          <w:sz w:val="28"/>
          <w:szCs w:val="28"/>
          <w:lang w:eastAsia="ru-RU"/>
        </w:rPr>
        <w:t>. ред. Н.Л. Жариков). — Київ: «Будівельник», 1983–1986. — Т. Т. 3. — С. 252.</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52. </w:t>
      </w:r>
      <w:proofErr w:type="spellStart"/>
      <w:r w:rsidRPr="00CE4BC7">
        <w:rPr>
          <w:rFonts w:ascii="Times New Roman" w:eastAsia="Times New Roman" w:hAnsi="Times New Roman" w:cs="Times New Roman"/>
          <w:sz w:val="28"/>
          <w:szCs w:val="28"/>
          <w:lang w:eastAsia="ru-RU"/>
        </w:rPr>
        <w:t>Здания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сооружения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памятники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Одессы</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их</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зодчие</w:t>
      </w:r>
      <w:proofErr w:type="spellEnd"/>
      <w:r w:rsidRPr="00CE4BC7">
        <w:rPr>
          <w:rFonts w:ascii="Times New Roman" w:eastAsia="Times New Roman" w:hAnsi="Times New Roman" w:cs="Times New Roman"/>
          <w:sz w:val="28"/>
          <w:szCs w:val="28"/>
          <w:lang w:eastAsia="ru-RU"/>
        </w:rPr>
        <w:t xml:space="preserve">. — 2–е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 Одесса: </w:t>
      </w:r>
      <w:proofErr w:type="spellStart"/>
      <w:r w:rsidRPr="00CE4BC7">
        <w:rPr>
          <w:rFonts w:ascii="Times New Roman" w:eastAsia="Times New Roman" w:hAnsi="Times New Roman" w:cs="Times New Roman"/>
          <w:sz w:val="28"/>
          <w:szCs w:val="28"/>
          <w:lang w:eastAsia="ru-RU"/>
        </w:rPr>
        <w:t>Optimum</w:t>
      </w:r>
      <w:proofErr w:type="spellEnd"/>
      <w:r w:rsidRPr="00CE4BC7">
        <w:rPr>
          <w:rFonts w:ascii="Times New Roman" w:eastAsia="Times New Roman" w:hAnsi="Times New Roman" w:cs="Times New Roman"/>
          <w:sz w:val="28"/>
          <w:szCs w:val="28"/>
          <w:lang w:eastAsia="ru-RU"/>
        </w:rPr>
        <w:t>, 2010. — 23 с. — 276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53. Горбатюк А. </w:t>
      </w:r>
      <w:proofErr w:type="spellStart"/>
      <w:r w:rsidRPr="00CE4BC7">
        <w:rPr>
          <w:rFonts w:ascii="Times New Roman" w:eastAsia="Times New Roman" w:hAnsi="Times New Roman" w:cs="Times New Roman"/>
          <w:sz w:val="28"/>
          <w:szCs w:val="28"/>
          <w:lang w:eastAsia="ru-RU"/>
        </w:rPr>
        <w:t>Мосты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Одессы</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идём</w:t>
      </w:r>
      <w:proofErr w:type="spellEnd"/>
      <w:r w:rsidRPr="00CE4BC7">
        <w:rPr>
          <w:rFonts w:ascii="Times New Roman" w:eastAsia="Times New Roman" w:hAnsi="Times New Roman" w:cs="Times New Roman"/>
          <w:sz w:val="28"/>
          <w:szCs w:val="28"/>
          <w:lang w:eastAsia="ru-RU"/>
        </w:rPr>
        <w:t xml:space="preserve"> по </w:t>
      </w:r>
      <w:proofErr w:type="spellStart"/>
      <w:r w:rsidRPr="00CE4BC7">
        <w:rPr>
          <w:rFonts w:ascii="Times New Roman" w:eastAsia="Times New Roman" w:hAnsi="Times New Roman" w:cs="Times New Roman"/>
          <w:sz w:val="28"/>
          <w:szCs w:val="28"/>
          <w:lang w:eastAsia="ru-RU"/>
        </w:rPr>
        <w:t>следам</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военачальника</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тёщи</w:t>
      </w:r>
      <w:proofErr w:type="spellEnd"/>
      <w:r w:rsidRPr="00CE4BC7">
        <w:rPr>
          <w:rFonts w:ascii="Times New Roman" w:eastAsia="Times New Roman" w:hAnsi="Times New Roman" w:cs="Times New Roman"/>
          <w:sz w:val="28"/>
          <w:szCs w:val="28"/>
          <w:lang w:eastAsia="ru-RU"/>
        </w:rPr>
        <w:t xml:space="preserve"> «губернатора». </w:t>
      </w:r>
      <w:proofErr w:type="spellStart"/>
      <w:r w:rsidRPr="00CE4BC7">
        <w:rPr>
          <w:rFonts w:ascii="Times New Roman" w:eastAsia="Times New Roman" w:hAnsi="Times New Roman" w:cs="Times New Roman"/>
          <w:sz w:val="28"/>
          <w:szCs w:val="28"/>
          <w:lang w:eastAsia="ru-RU"/>
        </w:rPr>
        <w:t>Одесская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жизнь</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Информационный</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городской</w:t>
      </w:r>
      <w:proofErr w:type="spellEnd"/>
      <w:r w:rsidRPr="00CE4BC7">
        <w:rPr>
          <w:rFonts w:ascii="Times New Roman" w:eastAsia="Times New Roman" w:hAnsi="Times New Roman" w:cs="Times New Roman"/>
          <w:sz w:val="28"/>
          <w:szCs w:val="28"/>
          <w:lang w:eastAsia="ru-RU"/>
        </w:rPr>
        <w:t xml:space="preserve"> портал (16 </w:t>
      </w:r>
      <w:proofErr w:type="spellStart"/>
      <w:r w:rsidRPr="00CE4BC7">
        <w:rPr>
          <w:rFonts w:ascii="Times New Roman" w:eastAsia="Times New Roman" w:hAnsi="Times New Roman" w:cs="Times New Roman"/>
          <w:sz w:val="28"/>
          <w:szCs w:val="28"/>
          <w:lang w:eastAsia="ru-RU"/>
        </w:rPr>
        <w:t>августа</w:t>
      </w:r>
      <w:proofErr w:type="spellEnd"/>
      <w:r w:rsidRPr="00CE4BC7">
        <w:rPr>
          <w:rFonts w:ascii="Times New Roman" w:eastAsia="Times New Roman" w:hAnsi="Times New Roman" w:cs="Times New Roman"/>
          <w:sz w:val="28"/>
          <w:szCs w:val="28"/>
          <w:lang w:eastAsia="ru-RU"/>
        </w:rPr>
        <w:t xml:space="preserve"> 2011). — </w:t>
      </w:r>
      <w:proofErr w:type="spellStart"/>
      <w:r w:rsidRPr="00CE4BC7">
        <w:rPr>
          <w:rFonts w:ascii="Times New Roman" w:eastAsia="Times New Roman" w:hAnsi="Times New Roman" w:cs="Times New Roman"/>
          <w:sz w:val="28"/>
          <w:szCs w:val="28"/>
          <w:lang w:eastAsia="ru-RU"/>
        </w:rPr>
        <w:t>Выпуск</w:t>
      </w:r>
      <w:proofErr w:type="spellEnd"/>
      <w:r w:rsidRPr="00CE4BC7">
        <w:rPr>
          <w:rFonts w:ascii="Times New Roman" w:eastAsia="Times New Roman" w:hAnsi="Times New Roman" w:cs="Times New Roman"/>
          <w:sz w:val="28"/>
          <w:szCs w:val="28"/>
          <w:lang w:eastAsia="ru-RU"/>
        </w:rPr>
        <w:t xml:space="preserve"> 33.</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54. </w:t>
      </w:r>
      <w:proofErr w:type="spellStart"/>
      <w:r w:rsidRPr="00CE4BC7">
        <w:rPr>
          <w:rFonts w:ascii="Times New Roman" w:eastAsia="Times New Roman" w:hAnsi="Times New Roman" w:cs="Times New Roman"/>
          <w:sz w:val="28"/>
          <w:szCs w:val="28"/>
          <w:lang w:eastAsia="ru-RU"/>
        </w:rPr>
        <w:t>Пилявский</w:t>
      </w:r>
      <w:proofErr w:type="spellEnd"/>
      <w:r w:rsidRPr="00CE4BC7">
        <w:rPr>
          <w:rFonts w:ascii="Times New Roman" w:eastAsia="Times New Roman" w:hAnsi="Times New Roman" w:cs="Times New Roman"/>
          <w:sz w:val="28"/>
          <w:szCs w:val="28"/>
          <w:lang w:eastAsia="ru-RU"/>
        </w:rPr>
        <w:t xml:space="preserve"> В.А. </w:t>
      </w:r>
      <w:proofErr w:type="spellStart"/>
      <w:r w:rsidRPr="00CE4BC7">
        <w:rPr>
          <w:rFonts w:ascii="Times New Roman" w:eastAsia="Times New Roman" w:hAnsi="Times New Roman" w:cs="Times New Roman"/>
          <w:sz w:val="28"/>
          <w:szCs w:val="28"/>
          <w:lang w:eastAsia="ru-RU"/>
        </w:rPr>
        <w:t>Здания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сооружения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памятники</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Одессы</w:t>
      </w:r>
      <w:proofErr w:type="spellEnd"/>
      <w:r w:rsidRPr="00CE4BC7">
        <w:rPr>
          <w:rFonts w:ascii="Times New Roman" w:eastAsia="Times New Roman" w:hAnsi="Times New Roman" w:cs="Times New Roman"/>
          <w:sz w:val="28"/>
          <w:szCs w:val="28"/>
          <w:lang w:eastAsia="ru-RU"/>
        </w:rPr>
        <w:t xml:space="preserve"> и </w:t>
      </w:r>
      <w:proofErr w:type="spellStart"/>
      <w:r w:rsidRPr="00CE4BC7">
        <w:rPr>
          <w:rFonts w:ascii="Times New Roman" w:eastAsia="Times New Roman" w:hAnsi="Times New Roman" w:cs="Times New Roman"/>
          <w:sz w:val="28"/>
          <w:szCs w:val="28"/>
          <w:lang w:eastAsia="ru-RU"/>
        </w:rPr>
        <w:t>их</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зодчие</w:t>
      </w:r>
      <w:proofErr w:type="spellEnd"/>
      <w:r w:rsidRPr="00CE4BC7">
        <w:rPr>
          <w:rFonts w:ascii="Times New Roman" w:eastAsia="Times New Roman" w:hAnsi="Times New Roman" w:cs="Times New Roman"/>
          <w:sz w:val="28"/>
          <w:szCs w:val="28"/>
          <w:lang w:eastAsia="ru-RU"/>
        </w:rPr>
        <w:t xml:space="preserve">. — 2–е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 Одесса: </w:t>
      </w:r>
      <w:proofErr w:type="spellStart"/>
      <w:r w:rsidRPr="00CE4BC7">
        <w:rPr>
          <w:rFonts w:ascii="Times New Roman" w:eastAsia="Times New Roman" w:hAnsi="Times New Roman" w:cs="Times New Roman"/>
          <w:sz w:val="28"/>
          <w:szCs w:val="28"/>
          <w:lang w:eastAsia="ru-RU"/>
        </w:rPr>
        <w:t>Optimum</w:t>
      </w:r>
      <w:proofErr w:type="spellEnd"/>
      <w:r w:rsidRPr="00CE4BC7">
        <w:rPr>
          <w:rFonts w:ascii="Times New Roman" w:eastAsia="Times New Roman" w:hAnsi="Times New Roman" w:cs="Times New Roman"/>
          <w:sz w:val="28"/>
          <w:szCs w:val="28"/>
          <w:lang w:eastAsia="ru-RU"/>
        </w:rPr>
        <w:t>, 2010. — 276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55. Ресторан «Бабель </w:t>
      </w:r>
      <w:proofErr w:type="spellStart"/>
      <w:r w:rsidRPr="00CE4BC7">
        <w:rPr>
          <w:rFonts w:ascii="Times New Roman" w:eastAsia="Times New Roman" w:hAnsi="Times New Roman" w:cs="Times New Roman"/>
          <w:sz w:val="28"/>
          <w:szCs w:val="28"/>
          <w:lang w:eastAsia="ru-RU"/>
        </w:rPr>
        <w:t>Фіш</w:t>
      </w:r>
      <w:proofErr w:type="spellEnd"/>
      <w:r w:rsidRPr="00CE4BC7">
        <w:rPr>
          <w:rFonts w:ascii="Times New Roman" w:eastAsia="Times New Roman" w:hAnsi="Times New Roman" w:cs="Times New Roman"/>
          <w:sz w:val="28"/>
          <w:szCs w:val="28"/>
          <w:lang w:eastAsia="ru-RU"/>
        </w:rPr>
        <w:t xml:space="preserve">» // </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eastAsia="ru-RU"/>
        </w:rPr>
        <w:t>Електронний ресурс</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eastAsia="ru-RU"/>
        </w:rPr>
        <w:t>. – Режим доступу: http://babelfish.com.ua/about/index.html</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56. </w:t>
      </w:r>
      <w:proofErr w:type="spellStart"/>
      <w:r w:rsidRPr="00CE4BC7">
        <w:rPr>
          <w:rFonts w:ascii="Times New Roman" w:eastAsia="Times New Roman" w:hAnsi="Times New Roman" w:cs="Times New Roman"/>
          <w:sz w:val="28"/>
          <w:szCs w:val="28"/>
          <w:lang w:eastAsia="ru-RU"/>
        </w:rPr>
        <w:t>Белгород</w:t>
      </w:r>
      <w:proofErr w:type="spellEnd"/>
      <w:r w:rsidRPr="00CE4BC7">
        <w:rPr>
          <w:rFonts w:ascii="Times New Roman" w:eastAsia="Times New Roman" w:hAnsi="Times New Roman" w:cs="Times New Roman"/>
          <w:sz w:val="28"/>
          <w:szCs w:val="28"/>
          <w:lang w:eastAsia="ru-RU"/>
        </w:rPr>
        <w:t>–</w:t>
      </w:r>
      <w:proofErr w:type="spellStart"/>
      <w:r w:rsidRPr="00CE4BC7">
        <w:rPr>
          <w:rFonts w:ascii="Times New Roman" w:eastAsia="Times New Roman" w:hAnsi="Times New Roman" w:cs="Times New Roman"/>
          <w:sz w:val="28"/>
          <w:szCs w:val="28"/>
          <w:lang w:eastAsia="ru-RU"/>
        </w:rPr>
        <w:t>Днестровский</w:t>
      </w:r>
      <w:proofErr w:type="spellEnd"/>
      <w:r w:rsidRPr="00CE4BC7">
        <w:rPr>
          <w:rFonts w:ascii="Times New Roman" w:eastAsia="Times New Roman" w:hAnsi="Times New Roman" w:cs="Times New Roman"/>
          <w:sz w:val="28"/>
          <w:szCs w:val="28"/>
          <w:lang w:eastAsia="ru-RU"/>
        </w:rPr>
        <w:t xml:space="preserve"> // </w:t>
      </w:r>
      <w:proofErr w:type="spellStart"/>
      <w:r w:rsidRPr="00CE4BC7">
        <w:rPr>
          <w:rFonts w:ascii="Times New Roman" w:eastAsia="Times New Roman" w:hAnsi="Times New Roman" w:cs="Times New Roman"/>
          <w:sz w:val="28"/>
          <w:szCs w:val="28"/>
          <w:lang w:eastAsia="ru-RU"/>
        </w:rPr>
        <w:t>Большая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xml:space="preserve"> : [в 30 т.] / </w:t>
      </w:r>
      <w:proofErr w:type="spellStart"/>
      <w:r w:rsidRPr="00CE4BC7">
        <w:rPr>
          <w:rFonts w:ascii="Times New Roman" w:eastAsia="Times New Roman" w:hAnsi="Times New Roman" w:cs="Times New Roman"/>
          <w:sz w:val="28"/>
          <w:szCs w:val="28"/>
          <w:lang w:eastAsia="ru-RU"/>
        </w:rPr>
        <w:t>гл</w:t>
      </w:r>
      <w:proofErr w:type="spellEnd"/>
      <w:r w:rsidRPr="00CE4BC7">
        <w:rPr>
          <w:rFonts w:ascii="Times New Roman" w:eastAsia="Times New Roman" w:hAnsi="Times New Roman" w:cs="Times New Roman"/>
          <w:sz w:val="28"/>
          <w:szCs w:val="28"/>
          <w:lang w:eastAsia="ru-RU"/>
        </w:rPr>
        <w:t xml:space="preserve">. ред. А. М. Прохоров. — 3–е </w:t>
      </w:r>
      <w:proofErr w:type="spellStart"/>
      <w:r w:rsidRPr="00CE4BC7">
        <w:rPr>
          <w:rFonts w:ascii="Times New Roman" w:eastAsia="Times New Roman" w:hAnsi="Times New Roman" w:cs="Times New Roman"/>
          <w:sz w:val="28"/>
          <w:szCs w:val="28"/>
          <w:lang w:eastAsia="ru-RU"/>
        </w:rPr>
        <w:t>изд</w:t>
      </w:r>
      <w:proofErr w:type="spellEnd"/>
      <w:r w:rsidRPr="00CE4BC7">
        <w:rPr>
          <w:rFonts w:ascii="Times New Roman" w:eastAsia="Times New Roman" w:hAnsi="Times New Roman" w:cs="Times New Roman"/>
          <w:sz w:val="28"/>
          <w:szCs w:val="28"/>
          <w:lang w:eastAsia="ru-RU"/>
        </w:rPr>
        <w:t xml:space="preserve">. — М. : </w:t>
      </w:r>
      <w:proofErr w:type="spellStart"/>
      <w:r w:rsidRPr="00CE4BC7">
        <w:rPr>
          <w:rFonts w:ascii="Times New Roman" w:eastAsia="Times New Roman" w:hAnsi="Times New Roman" w:cs="Times New Roman"/>
          <w:sz w:val="28"/>
          <w:szCs w:val="28"/>
          <w:lang w:eastAsia="ru-RU"/>
        </w:rPr>
        <w:t>Советская</w:t>
      </w:r>
      <w:proofErr w:type="spellEnd"/>
      <w:r w:rsidRPr="00CE4BC7">
        <w:rPr>
          <w:rFonts w:ascii="Times New Roman" w:eastAsia="Times New Roman" w:hAnsi="Times New Roman" w:cs="Times New Roman"/>
          <w:sz w:val="28"/>
          <w:szCs w:val="28"/>
          <w:lang w:eastAsia="ru-RU"/>
        </w:rPr>
        <w:t xml:space="preserve"> </w:t>
      </w:r>
      <w:proofErr w:type="spellStart"/>
      <w:r w:rsidRPr="00CE4BC7">
        <w:rPr>
          <w:rFonts w:ascii="Times New Roman" w:eastAsia="Times New Roman" w:hAnsi="Times New Roman" w:cs="Times New Roman"/>
          <w:sz w:val="28"/>
          <w:szCs w:val="28"/>
          <w:lang w:eastAsia="ru-RU"/>
        </w:rPr>
        <w:t>энциклопедия</w:t>
      </w:r>
      <w:proofErr w:type="spellEnd"/>
      <w:r w:rsidRPr="00CE4BC7">
        <w:rPr>
          <w:rFonts w:ascii="Times New Roman" w:eastAsia="Times New Roman" w:hAnsi="Times New Roman" w:cs="Times New Roman"/>
          <w:sz w:val="28"/>
          <w:szCs w:val="28"/>
          <w:lang w:eastAsia="ru-RU"/>
        </w:rPr>
        <w:t>, 1969—1978. – 500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val="ru-RU" w:eastAsia="ru-RU"/>
        </w:rPr>
      </w:pPr>
      <w:r w:rsidRPr="00CE4BC7">
        <w:rPr>
          <w:rFonts w:ascii="Times New Roman" w:eastAsia="Times New Roman" w:hAnsi="Times New Roman" w:cs="Times New Roman"/>
          <w:sz w:val="28"/>
          <w:szCs w:val="28"/>
          <w:lang w:eastAsia="ru-RU"/>
        </w:rPr>
        <w:t xml:space="preserve">57. Владимирський Олег. </w:t>
      </w:r>
      <w:proofErr w:type="spellStart"/>
      <w:r w:rsidRPr="00CE4BC7">
        <w:rPr>
          <w:rFonts w:ascii="Times New Roman" w:eastAsia="Times New Roman" w:hAnsi="Times New Roman" w:cs="Times New Roman"/>
          <w:sz w:val="28"/>
          <w:szCs w:val="28"/>
          <w:lang w:eastAsia="ru-RU"/>
        </w:rPr>
        <w:t>Аккерманська</w:t>
      </w:r>
      <w:proofErr w:type="spellEnd"/>
      <w:r w:rsidRPr="00CE4BC7">
        <w:rPr>
          <w:rFonts w:ascii="Times New Roman" w:eastAsia="Times New Roman" w:hAnsi="Times New Roman" w:cs="Times New Roman"/>
          <w:sz w:val="28"/>
          <w:szCs w:val="28"/>
          <w:lang w:eastAsia="ru-RU"/>
        </w:rPr>
        <w:t xml:space="preserve"> фортеця: славне минуле, сумне сьогодення й обнадійливе майбутнє // Чорноморські новини. — 26 липня 2012. — № 57. – 230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val="ru-RU" w:eastAsia="ru-RU"/>
        </w:rPr>
        <w:lastRenderedPageBreak/>
        <w:t xml:space="preserve">58. </w:t>
      </w:r>
      <w:proofErr w:type="spellStart"/>
      <w:r w:rsidRPr="00CE4BC7">
        <w:rPr>
          <w:rFonts w:ascii="Times New Roman" w:eastAsia="Times New Roman" w:hAnsi="Times New Roman" w:cs="Times New Roman"/>
          <w:sz w:val="28"/>
          <w:szCs w:val="28"/>
          <w:lang w:val="ru-RU" w:eastAsia="ru-RU"/>
        </w:rPr>
        <w:t>Винний</w:t>
      </w:r>
      <w:proofErr w:type="spellEnd"/>
      <w:r w:rsidRPr="00CE4BC7">
        <w:rPr>
          <w:rFonts w:ascii="Times New Roman" w:eastAsia="Times New Roman" w:hAnsi="Times New Roman" w:cs="Times New Roman"/>
          <w:sz w:val="28"/>
          <w:szCs w:val="28"/>
          <w:lang w:val="ru-RU" w:eastAsia="ru-RU"/>
        </w:rPr>
        <w:t xml:space="preserve"> завод </w:t>
      </w:r>
      <w:r w:rsidRPr="00CE4BC7">
        <w:rPr>
          <w:rFonts w:ascii="Times New Roman" w:eastAsia="Times New Roman" w:hAnsi="Times New Roman" w:cs="Times New Roman"/>
          <w:sz w:val="28"/>
          <w:szCs w:val="28"/>
          <w:lang w:eastAsia="ru-RU"/>
        </w:rPr>
        <w:t xml:space="preserve">«Шабо» // </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eastAsia="ru-RU"/>
        </w:rPr>
        <w:t>Електронний ресурс</w:t>
      </w:r>
      <w:r w:rsidRPr="00CE4BC7">
        <w:rPr>
          <w:rFonts w:ascii="Times New Roman" w:eastAsia="Times New Roman" w:hAnsi="Times New Roman" w:cs="Times New Roman"/>
          <w:sz w:val="28"/>
          <w:szCs w:val="28"/>
          <w:lang w:val="ru-RU" w:eastAsia="ru-RU"/>
        </w:rPr>
        <w:t>]</w:t>
      </w:r>
      <w:r w:rsidRPr="00CE4BC7">
        <w:rPr>
          <w:rFonts w:ascii="Times New Roman" w:eastAsia="Times New Roman" w:hAnsi="Times New Roman" w:cs="Times New Roman"/>
          <w:sz w:val="28"/>
          <w:szCs w:val="28"/>
          <w:lang w:eastAsia="ru-RU"/>
        </w:rPr>
        <w:t>. – Режим доступу: http://www.nordvitis.ru/shabo%20vitis.php</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59. </w:t>
      </w:r>
      <w:proofErr w:type="spellStart"/>
      <w:r w:rsidRPr="00CE4BC7">
        <w:rPr>
          <w:rFonts w:ascii="Times New Roman" w:eastAsia="Times New Roman" w:hAnsi="Times New Roman" w:cs="Times New Roman"/>
          <w:sz w:val="28"/>
          <w:szCs w:val="28"/>
          <w:lang w:eastAsia="ru-RU"/>
        </w:rPr>
        <w:t>Писаревський</w:t>
      </w:r>
      <w:proofErr w:type="spellEnd"/>
      <w:r w:rsidRPr="00CE4BC7">
        <w:rPr>
          <w:rFonts w:ascii="Times New Roman" w:eastAsia="Times New Roman" w:hAnsi="Times New Roman" w:cs="Times New Roman"/>
          <w:sz w:val="28"/>
          <w:szCs w:val="28"/>
          <w:lang w:eastAsia="ru-RU"/>
        </w:rPr>
        <w:t xml:space="preserve"> І.М., </w:t>
      </w:r>
      <w:proofErr w:type="spellStart"/>
      <w:r w:rsidRPr="00CE4BC7">
        <w:rPr>
          <w:rFonts w:ascii="Times New Roman" w:eastAsia="Times New Roman" w:hAnsi="Times New Roman" w:cs="Times New Roman"/>
          <w:sz w:val="28"/>
          <w:szCs w:val="28"/>
          <w:lang w:eastAsia="ru-RU"/>
        </w:rPr>
        <w:t>Погасій</w:t>
      </w:r>
      <w:proofErr w:type="spellEnd"/>
      <w:r w:rsidRPr="00CE4BC7">
        <w:rPr>
          <w:rFonts w:ascii="Times New Roman" w:eastAsia="Times New Roman" w:hAnsi="Times New Roman" w:cs="Times New Roman"/>
          <w:sz w:val="28"/>
          <w:szCs w:val="28"/>
          <w:lang w:eastAsia="ru-RU"/>
        </w:rPr>
        <w:t xml:space="preserve"> С.О., </w:t>
      </w:r>
      <w:proofErr w:type="spellStart"/>
      <w:r w:rsidRPr="00CE4BC7">
        <w:rPr>
          <w:rFonts w:ascii="Times New Roman" w:eastAsia="Times New Roman" w:hAnsi="Times New Roman" w:cs="Times New Roman"/>
          <w:sz w:val="28"/>
          <w:szCs w:val="28"/>
          <w:lang w:eastAsia="ru-RU"/>
        </w:rPr>
        <w:t>Андренко</w:t>
      </w:r>
      <w:proofErr w:type="spellEnd"/>
      <w:r w:rsidRPr="00CE4BC7">
        <w:rPr>
          <w:rFonts w:ascii="Times New Roman" w:eastAsia="Times New Roman" w:hAnsi="Times New Roman" w:cs="Times New Roman"/>
          <w:sz w:val="28"/>
          <w:szCs w:val="28"/>
          <w:lang w:eastAsia="ru-RU"/>
        </w:rPr>
        <w:t xml:space="preserve"> І.Б., </w:t>
      </w:r>
      <w:proofErr w:type="spellStart"/>
      <w:r w:rsidRPr="00CE4BC7">
        <w:rPr>
          <w:rFonts w:ascii="Times New Roman" w:eastAsia="Times New Roman" w:hAnsi="Times New Roman" w:cs="Times New Roman"/>
          <w:sz w:val="28"/>
          <w:szCs w:val="28"/>
          <w:lang w:eastAsia="ru-RU"/>
        </w:rPr>
        <w:t>Поколодна</w:t>
      </w:r>
      <w:proofErr w:type="spellEnd"/>
      <w:r w:rsidRPr="00CE4BC7">
        <w:rPr>
          <w:rFonts w:ascii="Times New Roman" w:eastAsia="Times New Roman" w:hAnsi="Times New Roman" w:cs="Times New Roman"/>
          <w:sz w:val="28"/>
          <w:szCs w:val="28"/>
          <w:lang w:eastAsia="ru-RU"/>
        </w:rPr>
        <w:t xml:space="preserve"> М.М., </w:t>
      </w:r>
      <w:proofErr w:type="spellStart"/>
      <w:r w:rsidRPr="00CE4BC7">
        <w:rPr>
          <w:rFonts w:ascii="Times New Roman" w:eastAsia="Times New Roman" w:hAnsi="Times New Roman" w:cs="Times New Roman"/>
          <w:sz w:val="28"/>
          <w:szCs w:val="28"/>
          <w:lang w:eastAsia="ru-RU"/>
        </w:rPr>
        <w:t>Сегеда</w:t>
      </w:r>
      <w:proofErr w:type="spellEnd"/>
      <w:r w:rsidRPr="00CE4BC7">
        <w:rPr>
          <w:rFonts w:ascii="Times New Roman" w:eastAsia="Times New Roman" w:hAnsi="Times New Roman" w:cs="Times New Roman"/>
          <w:sz w:val="28"/>
          <w:szCs w:val="28"/>
          <w:lang w:eastAsia="ru-RU"/>
        </w:rPr>
        <w:t xml:space="preserve"> І.В. Організація туризму: підручник / за ред. </w:t>
      </w:r>
      <w:proofErr w:type="spellStart"/>
      <w:r w:rsidRPr="00CE4BC7">
        <w:rPr>
          <w:rFonts w:ascii="Times New Roman" w:eastAsia="Times New Roman" w:hAnsi="Times New Roman" w:cs="Times New Roman"/>
          <w:sz w:val="28"/>
          <w:szCs w:val="28"/>
          <w:lang w:eastAsia="ru-RU"/>
        </w:rPr>
        <w:t>Писаревського</w:t>
      </w:r>
      <w:proofErr w:type="spellEnd"/>
      <w:r w:rsidRPr="00CE4BC7">
        <w:rPr>
          <w:rFonts w:ascii="Times New Roman" w:eastAsia="Times New Roman" w:hAnsi="Times New Roman" w:cs="Times New Roman"/>
          <w:sz w:val="28"/>
          <w:szCs w:val="28"/>
          <w:lang w:eastAsia="ru-RU"/>
        </w:rPr>
        <w:t xml:space="preserve"> І.М. – Харків: ХНАМГ, 2008. — с. 28. – 360 с.</w:t>
      </w:r>
    </w:p>
    <w:p w:rsidR="00CE4BC7" w:rsidRPr="00CE4BC7" w:rsidRDefault="00CE4BC7" w:rsidP="00CE4BC7">
      <w:pPr>
        <w:spacing w:after="0" w:line="360" w:lineRule="auto"/>
        <w:ind w:firstLine="709"/>
        <w:jc w:val="both"/>
        <w:rPr>
          <w:rFonts w:ascii="Times New Roman" w:eastAsia="Times New Roman" w:hAnsi="Times New Roman" w:cs="Times New Roman"/>
          <w:sz w:val="28"/>
          <w:szCs w:val="28"/>
          <w:lang w:eastAsia="ru-RU"/>
        </w:rPr>
      </w:pPr>
      <w:r w:rsidRPr="00CE4BC7">
        <w:rPr>
          <w:rFonts w:ascii="Times New Roman" w:eastAsia="Times New Roman" w:hAnsi="Times New Roman" w:cs="Times New Roman"/>
          <w:sz w:val="28"/>
          <w:szCs w:val="28"/>
          <w:lang w:eastAsia="ru-RU"/>
        </w:rPr>
        <w:t xml:space="preserve">60. </w:t>
      </w:r>
      <w:proofErr w:type="spellStart"/>
      <w:r w:rsidRPr="00CE4BC7">
        <w:rPr>
          <w:rFonts w:ascii="Times New Roman" w:eastAsia="Times New Roman" w:hAnsi="Times New Roman" w:cs="Times New Roman"/>
          <w:sz w:val="28"/>
          <w:szCs w:val="28"/>
          <w:lang w:eastAsia="ru-RU"/>
        </w:rPr>
        <w:t>Писаревський</w:t>
      </w:r>
      <w:proofErr w:type="spellEnd"/>
      <w:r w:rsidRPr="00CE4BC7">
        <w:rPr>
          <w:rFonts w:ascii="Times New Roman" w:eastAsia="Times New Roman" w:hAnsi="Times New Roman" w:cs="Times New Roman"/>
          <w:sz w:val="28"/>
          <w:szCs w:val="28"/>
          <w:lang w:eastAsia="ru-RU"/>
        </w:rPr>
        <w:t xml:space="preserve"> І.М., </w:t>
      </w:r>
      <w:proofErr w:type="spellStart"/>
      <w:r w:rsidRPr="00CE4BC7">
        <w:rPr>
          <w:rFonts w:ascii="Times New Roman" w:eastAsia="Times New Roman" w:hAnsi="Times New Roman" w:cs="Times New Roman"/>
          <w:sz w:val="28"/>
          <w:szCs w:val="28"/>
          <w:lang w:eastAsia="ru-RU"/>
        </w:rPr>
        <w:t>Погасій</w:t>
      </w:r>
      <w:proofErr w:type="spellEnd"/>
      <w:r w:rsidRPr="00CE4BC7">
        <w:rPr>
          <w:rFonts w:ascii="Times New Roman" w:eastAsia="Times New Roman" w:hAnsi="Times New Roman" w:cs="Times New Roman"/>
          <w:sz w:val="28"/>
          <w:szCs w:val="28"/>
          <w:lang w:eastAsia="ru-RU"/>
        </w:rPr>
        <w:t xml:space="preserve"> С.О., </w:t>
      </w:r>
      <w:proofErr w:type="spellStart"/>
      <w:r w:rsidRPr="00CE4BC7">
        <w:rPr>
          <w:rFonts w:ascii="Times New Roman" w:eastAsia="Times New Roman" w:hAnsi="Times New Roman" w:cs="Times New Roman"/>
          <w:sz w:val="28"/>
          <w:szCs w:val="28"/>
          <w:lang w:eastAsia="ru-RU"/>
        </w:rPr>
        <w:t>Андренко</w:t>
      </w:r>
      <w:proofErr w:type="spellEnd"/>
      <w:r w:rsidRPr="00CE4BC7">
        <w:rPr>
          <w:rFonts w:ascii="Times New Roman" w:eastAsia="Times New Roman" w:hAnsi="Times New Roman" w:cs="Times New Roman"/>
          <w:sz w:val="28"/>
          <w:szCs w:val="28"/>
          <w:lang w:eastAsia="ru-RU"/>
        </w:rPr>
        <w:t xml:space="preserve"> І.Б., </w:t>
      </w:r>
      <w:proofErr w:type="spellStart"/>
      <w:r w:rsidRPr="00CE4BC7">
        <w:rPr>
          <w:rFonts w:ascii="Times New Roman" w:eastAsia="Times New Roman" w:hAnsi="Times New Roman" w:cs="Times New Roman"/>
          <w:sz w:val="28"/>
          <w:szCs w:val="28"/>
          <w:lang w:eastAsia="ru-RU"/>
        </w:rPr>
        <w:t>Поколодна</w:t>
      </w:r>
      <w:proofErr w:type="spellEnd"/>
      <w:r w:rsidRPr="00CE4BC7">
        <w:rPr>
          <w:rFonts w:ascii="Times New Roman" w:eastAsia="Times New Roman" w:hAnsi="Times New Roman" w:cs="Times New Roman"/>
          <w:sz w:val="28"/>
          <w:szCs w:val="28"/>
          <w:lang w:eastAsia="ru-RU"/>
        </w:rPr>
        <w:t xml:space="preserve"> М.М., </w:t>
      </w:r>
      <w:proofErr w:type="spellStart"/>
      <w:r w:rsidRPr="00CE4BC7">
        <w:rPr>
          <w:rFonts w:ascii="Times New Roman" w:eastAsia="Times New Roman" w:hAnsi="Times New Roman" w:cs="Times New Roman"/>
          <w:sz w:val="28"/>
          <w:szCs w:val="28"/>
          <w:lang w:eastAsia="ru-RU"/>
        </w:rPr>
        <w:t>Сегеда</w:t>
      </w:r>
      <w:proofErr w:type="spellEnd"/>
      <w:r w:rsidRPr="00CE4BC7">
        <w:rPr>
          <w:rFonts w:ascii="Times New Roman" w:eastAsia="Times New Roman" w:hAnsi="Times New Roman" w:cs="Times New Roman"/>
          <w:sz w:val="28"/>
          <w:szCs w:val="28"/>
          <w:lang w:eastAsia="ru-RU"/>
        </w:rPr>
        <w:t xml:space="preserve"> І.В. Організація туризму: підручник / за ред. </w:t>
      </w:r>
      <w:proofErr w:type="spellStart"/>
      <w:r w:rsidRPr="00CE4BC7">
        <w:rPr>
          <w:rFonts w:ascii="Times New Roman" w:eastAsia="Times New Roman" w:hAnsi="Times New Roman" w:cs="Times New Roman"/>
          <w:sz w:val="28"/>
          <w:szCs w:val="28"/>
          <w:lang w:eastAsia="ru-RU"/>
        </w:rPr>
        <w:t>Писаревського</w:t>
      </w:r>
      <w:proofErr w:type="spellEnd"/>
      <w:r w:rsidRPr="00CE4BC7">
        <w:rPr>
          <w:rFonts w:ascii="Times New Roman" w:eastAsia="Times New Roman" w:hAnsi="Times New Roman" w:cs="Times New Roman"/>
          <w:sz w:val="28"/>
          <w:szCs w:val="28"/>
          <w:lang w:eastAsia="ru-RU"/>
        </w:rPr>
        <w:t xml:space="preserve"> І.М. – Харків: ХНАМГ, 2008. — с. 50. – 360 с.</w:t>
      </w:r>
    </w:p>
    <w:p w:rsidR="00CE4BC7" w:rsidRDefault="00CE4BC7"/>
    <w:sectPr w:rsidR="00CE4BC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661"/>
    <w:rsid w:val="00921141"/>
    <w:rsid w:val="00CE4BC7"/>
    <w:rsid w:val="00DF66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7560561">
      <w:bodyDiv w:val="1"/>
      <w:marLeft w:val="0"/>
      <w:marRight w:val="0"/>
      <w:marTop w:val="0"/>
      <w:marBottom w:val="0"/>
      <w:divBdr>
        <w:top w:val="none" w:sz="0" w:space="0" w:color="auto"/>
        <w:left w:val="none" w:sz="0" w:space="0" w:color="auto"/>
        <w:bottom w:val="none" w:sz="0" w:space="0" w:color="auto"/>
        <w:right w:val="none" w:sz="0" w:space="0" w:color="auto"/>
      </w:divBdr>
    </w:div>
    <w:div w:id="2007634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11745</Words>
  <Characters>6696</Characters>
  <Application>Microsoft Office Word</Application>
  <DocSecurity>0</DocSecurity>
  <Lines>55</Lines>
  <Paragraphs>36</Paragraphs>
  <ScaleCrop>false</ScaleCrop>
  <Company/>
  <LinksUpToDate>false</LinksUpToDate>
  <CharactersWithSpaces>18405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2020-10-22T10:02:00Z</dcterms:created>
  <dcterms:modified xsi:type="dcterms:W3CDTF">2020-10-22T10:04:00Z</dcterms:modified>
</cp:coreProperties>
</file>