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1724A0" w:rsidRPr="006C4FD7" w:rsidRDefault="001724A0" w:rsidP="001724A0">
      <w:pPr>
        <w:pBdr>
          <w:bottom w:val="single" w:sz="4" w:space="1" w:color="000000"/>
        </w:pBdr>
        <w:spacing w:line="240" w:lineRule="auto"/>
        <w:ind w:left="0" w:right="-563"/>
        <w:rPr>
          <w:rFonts w:ascii="Times New Roman" w:hAnsi="Times New Roman" w:cs="Times New Roman"/>
          <w:sz w:val="28"/>
          <w:szCs w:val="28"/>
        </w:rPr>
      </w:pPr>
      <w:r w:rsidRPr="006C4FD7">
        <w:rPr>
          <w:rFonts w:ascii="Times New Roman" w:hAnsi="Times New Roman" w:cs="Times New Roman"/>
          <w:sz w:val="28"/>
          <w:szCs w:val="28"/>
        </w:rPr>
        <w:t>ОДЕСЬКИЙ НАЦІОНАЛЬНИЙ УНІВЕРСИТЕТ ІМЕНІ І. І. МЕЧНИКОВА</w:t>
      </w:r>
    </w:p>
    <w:p w:rsidR="001724A0" w:rsidRPr="006C4FD7" w:rsidRDefault="001724A0" w:rsidP="001724A0">
      <w:pPr>
        <w:spacing w:line="240" w:lineRule="auto"/>
        <w:jc w:val="center"/>
        <w:rPr>
          <w:rFonts w:ascii="Times New Roman" w:hAnsi="Times New Roman" w:cs="Times New Roman"/>
          <w:sz w:val="20"/>
          <w:szCs w:val="20"/>
        </w:rPr>
      </w:pPr>
      <w:r>
        <w:rPr>
          <w:sz w:val="20"/>
          <w:szCs w:val="20"/>
        </w:rPr>
        <w:t>(</w:t>
      </w:r>
      <w:r w:rsidRPr="006C4FD7">
        <w:rPr>
          <w:rFonts w:ascii="Times New Roman" w:hAnsi="Times New Roman" w:cs="Times New Roman"/>
          <w:sz w:val="20"/>
          <w:szCs w:val="20"/>
        </w:rPr>
        <w:t>повне найменування закладу вищої освіти)</w:t>
      </w:r>
    </w:p>
    <w:p w:rsidR="001724A0" w:rsidRPr="006C4FD7" w:rsidRDefault="001724A0" w:rsidP="001724A0">
      <w:pPr>
        <w:pBdr>
          <w:bottom w:val="single" w:sz="4" w:space="1" w:color="000000"/>
        </w:pBdr>
        <w:tabs>
          <w:tab w:val="center" w:pos="4677"/>
        </w:tabs>
        <w:spacing w:before="240" w:line="240" w:lineRule="auto"/>
        <w:rPr>
          <w:rFonts w:ascii="Times New Roman" w:hAnsi="Times New Roman" w:cs="Times New Roman"/>
          <w:sz w:val="28"/>
          <w:szCs w:val="28"/>
        </w:rPr>
      </w:pPr>
      <w:r w:rsidRPr="006C4FD7">
        <w:rPr>
          <w:rFonts w:ascii="Times New Roman" w:hAnsi="Times New Roman" w:cs="Times New Roman"/>
          <w:sz w:val="28"/>
          <w:szCs w:val="28"/>
        </w:rPr>
        <w:tab/>
        <w:t>Геолого - географічний</w:t>
      </w:r>
    </w:p>
    <w:p w:rsidR="001724A0" w:rsidRPr="006C4FD7" w:rsidRDefault="001724A0" w:rsidP="001724A0">
      <w:pPr>
        <w:spacing w:line="240" w:lineRule="auto"/>
        <w:jc w:val="center"/>
        <w:rPr>
          <w:rFonts w:ascii="Times New Roman" w:hAnsi="Times New Roman" w:cs="Times New Roman"/>
          <w:sz w:val="18"/>
          <w:szCs w:val="18"/>
        </w:rPr>
      </w:pPr>
      <w:r w:rsidRPr="006C4FD7">
        <w:rPr>
          <w:rFonts w:ascii="Times New Roman" w:hAnsi="Times New Roman" w:cs="Times New Roman"/>
          <w:sz w:val="18"/>
          <w:szCs w:val="18"/>
        </w:rPr>
        <w:t>(повне найменування факультету)</w:t>
      </w:r>
    </w:p>
    <w:p w:rsidR="001724A0" w:rsidRPr="006C4FD7" w:rsidRDefault="001724A0" w:rsidP="001724A0">
      <w:pPr>
        <w:pBdr>
          <w:bottom w:val="single" w:sz="4" w:space="1" w:color="000000"/>
        </w:pBdr>
        <w:spacing w:before="240" w:line="240" w:lineRule="auto"/>
        <w:ind w:left="0"/>
        <w:rPr>
          <w:rFonts w:ascii="Times New Roman" w:hAnsi="Times New Roman" w:cs="Times New Roman"/>
          <w:sz w:val="28"/>
          <w:szCs w:val="28"/>
        </w:rPr>
      </w:pPr>
      <w:r w:rsidRPr="006C4FD7">
        <w:rPr>
          <w:rFonts w:ascii="Times New Roman" w:hAnsi="Times New Roman" w:cs="Times New Roman"/>
          <w:sz w:val="28"/>
          <w:szCs w:val="28"/>
        </w:rPr>
        <w:t xml:space="preserve">Фізичної географії, природокористування і </w:t>
      </w:r>
      <w:proofErr w:type="spellStart"/>
      <w:r w:rsidRPr="006C4FD7">
        <w:rPr>
          <w:rFonts w:ascii="Times New Roman" w:hAnsi="Times New Roman" w:cs="Times New Roman"/>
          <w:sz w:val="28"/>
          <w:szCs w:val="28"/>
        </w:rPr>
        <w:t>геоінформаційних</w:t>
      </w:r>
      <w:proofErr w:type="spellEnd"/>
      <w:r w:rsidRPr="006C4FD7">
        <w:rPr>
          <w:rFonts w:ascii="Times New Roman" w:hAnsi="Times New Roman" w:cs="Times New Roman"/>
          <w:sz w:val="28"/>
          <w:szCs w:val="28"/>
        </w:rPr>
        <w:t xml:space="preserve"> технологій</w:t>
      </w:r>
    </w:p>
    <w:p w:rsidR="001724A0" w:rsidRPr="006C4FD7" w:rsidRDefault="001724A0" w:rsidP="001724A0">
      <w:pPr>
        <w:spacing w:line="240" w:lineRule="auto"/>
        <w:jc w:val="center"/>
        <w:rPr>
          <w:rFonts w:ascii="Times New Roman" w:hAnsi="Times New Roman" w:cs="Times New Roman"/>
          <w:sz w:val="18"/>
          <w:szCs w:val="18"/>
        </w:rPr>
      </w:pPr>
      <w:r w:rsidRPr="006C4FD7">
        <w:rPr>
          <w:rFonts w:ascii="Times New Roman" w:hAnsi="Times New Roman" w:cs="Times New Roman"/>
          <w:sz w:val="18"/>
          <w:szCs w:val="18"/>
        </w:rPr>
        <w:t>(повна назва кафедри)</w:t>
      </w:r>
    </w:p>
    <w:p w:rsidR="001724A0" w:rsidRDefault="001724A0" w:rsidP="001724A0">
      <w:pPr>
        <w:jc w:val="center"/>
        <w:rPr>
          <w:rFonts w:ascii="Times New Roman" w:hAnsi="Times New Roman" w:cs="Times New Roman"/>
          <w:b/>
          <w:sz w:val="32"/>
          <w:szCs w:val="32"/>
        </w:rPr>
      </w:pPr>
    </w:p>
    <w:p w:rsidR="001724A0" w:rsidRPr="006C4FD7" w:rsidRDefault="001724A0" w:rsidP="001724A0">
      <w:pPr>
        <w:jc w:val="center"/>
        <w:rPr>
          <w:rFonts w:ascii="Times New Roman" w:hAnsi="Times New Roman" w:cs="Times New Roman"/>
          <w:b/>
          <w:sz w:val="32"/>
          <w:szCs w:val="32"/>
        </w:rPr>
      </w:pPr>
      <w:r w:rsidRPr="006C4FD7">
        <w:rPr>
          <w:rFonts w:ascii="Times New Roman" w:hAnsi="Times New Roman" w:cs="Times New Roman"/>
          <w:b/>
          <w:sz w:val="32"/>
          <w:szCs w:val="32"/>
        </w:rPr>
        <w:t>Кваліфікаційна робота</w:t>
      </w:r>
    </w:p>
    <w:p w:rsidR="001724A0" w:rsidRPr="006C4FD7" w:rsidRDefault="001724A0" w:rsidP="001724A0">
      <w:pPr>
        <w:pBdr>
          <w:bottom w:val="single" w:sz="4" w:space="0" w:color="000000"/>
        </w:pBdr>
        <w:tabs>
          <w:tab w:val="center" w:pos="4819"/>
          <w:tab w:val="right" w:pos="8505"/>
        </w:tabs>
        <w:spacing w:before="240" w:line="240" w:lineRule="auto"/>
        <w:ind w:left="1134" w:right="850"/>
        <w:jc w:val="center"/>
        <w:rPr>
          <w:rFonts w:ascii="Times New Roman" w:hAnsi="Times New Roman" w:cs="Times New Roman"/>
          <w:sz w:val="28"/>
          <w:szCs w:val="28"/>
        </w:rPr>
      </w:pPr>
      <w:r w:rsidRPr="006C4FD7">
        <w:rPr>
          <w:rFonts w:ascii="Times New Roman" w:hAnsi="Times New Roman" w:cs="Times New Roman"/>
          <w:sz w:val="28"/>
          <w:szCs w:val="28"/>
        </w:rPr>
        <w:t>на здобуття ступеня вищої освіти «бакалавр»</w:t>
      </w:r>
    </w:p>
    <w:p w:rsidR="001724A0" w:rsidRPr="006C4FD7" w:rsidRDefault="001724A0" w:rsidP="001724A0">
      <w:pPr>
        <w:ind w:firstLine="720"/>
        <w:jc w:val="center"/>
        <w:rPr>
          <w:rFonts w:ascii="Times New Roman" w:hAnsi="Times New Roman" w:cs="Times New Roman"/>
        </w:rPr>
      </w:pPr>
    </w:p>
    <w:p w:rsidR="001724A0" w:rsidRPr="003E5EFB" w:rsidRDefault="001724A0" w:rsidP="001724A0">
      <w:pPr>
        <w:spacing w:line="240" w:lineRule="auto"/>
        <w:ind w:left="0" w:firstLine="720"/>
        <w:jc w:val="center"/>
        <w:rPr>
          <w:rFonts w:ascii="Times New Roman" w:hAnsi="Times New Roman" w:cs="Times New Roman"/>
          <w:b/>
          <w:sz w:val="28"/>
          <w:szCs w:val="28"/>
        </w:rPr>
      </w:pPr>
      <w:r w:rsidRPr="00280811">
        <w:rPr>
          <w:rFonts w:ascii="Times New Roman" w:hAnsi="Times New Roman" w:cs="Times New Roman"/>
          <w:sz w:val="28"/>
          <w:szCs w:val="28"/>
        </w:rPr>
        <w:t>«</w:t>
      </w:r>
      <w:r w:rsidRPr="003E5EFB">
        <w:rPr>
          <w:rFonts w:ascii="Times New Roman" w:hAnsi="Times New Roman" w:cs="Times New Roman"/>
          <w:b/>
          <w:sz w:val="28"/>
          <w:szCs w:val="28"/>
        </w:rPr>
        <w:t>Формування і напрямки досліджень кафедри фізичної географії</w:t>
      </w:r>
      <w:r w:rsidRPr="003E5EFB">
        <w:rPr>
          <w:rFonts w:ascii="Times New Roman" w:hAnsi="Times New Roman" w:cs="Times New Roman"/>
          <w:b/>
          <w:sz w:val="28"/>
          <w:szCs w:val="28"/>
          <w:lang w:val="ru-RU"/>
        </w:rPr>
        <w:t xml:space="preserve"> </w:t>
      </w:r>
      <w:r w:rsidRPr="003E5EFB">
        <w:rPr>
          <w:rFonts w:ascii="Times New Roman" w:hAnsi="Times New Roman" w:cs="Times New Roman"/>
          <w:b/>
          <w:sz w:val="28"/>
          <w:szCs w:val="28"/>
        </w:rPr>
        <w:t>Одеського національного університету»</w:t>
      </w:r>
    </w:p>
    <w:p w:rsidR="001724A0" w:rsidRPr="002075AB" w:rsidRDefault="001724A0" w:rsidP="001724A0">
      <w:pPr>
        <w:tabs>
          <w:tab w:val="right" w:pos="9355"/>
        </w:tabs>
        <w:spacing w:line="240" w:lineRule="auto"/>
        <w:jc w:val="center"/>
        <w:rPr>
          <w:rFonts w:ascii="Times New Roman" w:hAnsi="Times New Roman" w:cs="Times New Roman"/>
          <w:sz w:val="18"/>
          <w:szCs w:val="18"/>
        </w:rPr>
      </w:pPr>
    </w:p>
    <w:p w:rsidR="001724A0" w:rsidRPr="003E5EFB" w:rsidRDefault="001724A0" w:rsidP="001724A0">
      <w:pPr>
        <w:tabs>
          <w:tab w:val="right" w:pos="9355"/>
        </w:tabs>
        <w:spacing w:line="240" w:lineRule="auto"/>
        <w:jc w:val="center"/>
        <w:rPr>
          <w:rFonts w:ascii="Times New Roman" w:hAnsi="Times New Roman" w:cs="Times New Roman"/>
          <w:b/>
          <w:sz w:val="28"/>
          <w:szCs w:val="28"/>
        </w:rPr>
      </w:pPr>
      <w:r w:rsidRPr="003E5EFB">
        <w:rPr>
          <w:rFonts w:ascii="Times New Roman" w:hAnsi="Times New Roman" w:cs="Times New Roman"/>
          <w:b/>
          <w:sz w:val="28"/>
          <w:szCs w:val="28"/>
        </w:rPr>
        <w:t>«</w:t>
      </w:r>
      <w:r w:rsidRPr="003E5EFB">
        <w:rPr>
          <w:rFonts w:ascii="Times New Roman" w:hAnsi="Times New Roman" w:cs="Times New Roman"/>
          <w:b/>
          <w:sz w:val="28"/>
          <w:szCs w:val="28"/>
          <w:lang w:val="en-US"/>
        </w:rPr>
        <w:t xml:space="preserve">Formation and research directions of the Department of Physical Geography of </w:t>
      </w:r>
      <w:proofErr w:type="spellStart"/>
      <w:r w:rsidRPr="003E5EFB">
        <w:rPr>
          <w:rFonts w:ascii="Times New Roman" w:hAnsi="Times New Roman" w:cs="Times New Roman"/>
          <w:b/>
          <w:sz w:val="28"/>
          <w:szCs w:val="28"/>
          <w:lang w:val="en-US"/>
        </w:rPr>
        <w:t>Odesa</w:t>
      </w:r>
      <w:proofErr w:type="spellEnd"/>
      <w:r w:rsidRPr="003E5EFB">
        <w:rPr>
          <w:rFonts w:ascii="Times New Roman" w:hAnsi="Times New Roman" w:cs="Times New Roman"/>
          <w:b/>
          <w:sz w:val="28"/>
          <w:szCs w:val="28"/>
          <w:lang w:val="en-US"/>
        </w:rPr>
        <w:t xml:space="preserve"> National University</w:t>
      </w:r>
      <w:r w:rsidRPr="003E5EFB">
        <w:rPr>
          <w:rFonts w:ascii="Times New Roman" w:hAnsi="Times New Roman" w:cs="Times New Roman"/>
          <w:b/>
          <w:sz w:val="28"/>
          <w:szCs w:val="28"/>
        </w:rPr>
        <w:t>»</w:t>
      </w:r>
    </w:p>
    <w:p w:rsidR="001724A0" w:rsidRPr="002075AB" w:rsidRDefault="001724A0" w:rsidP="001724A0">
      <w:pPr>
        <w:tabs>
          <w:tab w:val="left" w:pos="2445"/>
        </w:tabs>
        <w:spacing w:line="240" w:lineRule="auto"/>
        <w:jc w:val="center"/>
        <w:rPr>
          <w:rFonts w:ascii="Times New Roman" w:hAnsi="Times New Roman" w:cs="Times New Roman"/>
          <w:sz w:val="18"/>
          <w:szCs w:val="18"/>
        </w:rPr>
      </w:pPr>
      <w:r>
        <w:rPr>
          <w:rFonts w:ascii="Times New Roman" w:hAnsi="Times New Roman" w:cs="Times New Roman"/>
          <w:sz w:val="18"/>
          <w:szCs w:val="18"/>
        </w:rPr>
        <w:t xml:space="preserve"> </w:t>
      </w:r>
    </w:p>
    <w:p w:rsidR="001724A0" w:rsidRDefault="001724A0" w:rsidP="001724A0">
      <w:pPr>
        <w:spacing w:line="240" w:lineRule="auto"/>
        <w:rPr>
          <w:rFonts w:ascii="Times New Roman" w:hAnsi="Times New Roman" w:cs="Times New Roman"/>
          <w:sz w:val="28"/>
          <w:szCs w:val="28"/>
        </w:rPr>
      </w:pPr>
      <w:r w:rsidRPr="006C4FD7">
        <w:rPr>
          <w:rFonts w:ascii="Times New Roman" w:hAnsi="Times New Roman" w:cs="Times New Roman"/>
          <w:sz w:val="28"/>
          <w:szCs w:val="28"/>
        </w:rPr>
        <w:t xml:space="preserve">          </w:t>
      </w:r>
      <w:r>
        <w:rPr>
          <w:rFonts w:ascii="Times New Roman" w:hAnsi="Times New Roman" w:cs="Times New Roman"/>
          <w:sz w:val="28"/>
          <w:szCs w:val="28"/>
        </w:rPr>
        <w:t xml:space="preserve">                             </w:t>
      </w:r>
      <w:r w:rsidRPr="006C4FD7">
        <w:rPr>
          <w:rFonts w:ascii="Times New Roman" w:hAnsi="Times New Roman" w:cs="Times New Roman"/>
          <w:sz w:val="28"/>
          <w:szCs w:val="28"/>
        </w:rPr>
        <w:t xml:space="preserve">Виконала: здобувачка </w:t>
      </w:r>
      <w:r>
        <w:rPr>
          <w:rFonts w:ascii="Times New Roman" w:hAnsi="Times New Roman" w:cs="Times New Roman"/>
          <w:sz w:val="28"/>
          <w:szCs w:val="28"/>
        </w:rPr>
        <w:t xml:space="preserve">вищої освіти </w:t>
      </w:r>
    </w:p>
    <w:p w:rsidR="001724A0" w:rsidRPr="006C4FD7" w:rsidRDefault="001724A0" w:rsidP="001724A0">
      <w:pPr>
        <w:spacing w:line="240" w:lineRule="auto"/>
        <w:ind w:left="3141" w:firstLine="459"/>
        <w:rPr>
          <w:rFonts w:ascii="Times New Roman" w:hAnsi="Times New Roman" w:cs="Times New Roman"/>
          <w:sz w:val="28"/>
          <w:szCs w:val="28"/>
        </w:rPr>
      </w:pPr>
      <w:r>
        <w:rPr>
          <w:rFonts w:ascii="Times New Roman" w:hAnsi="Times New Roman" w:cs="Times New Roman"/>
          <w:sz w:val="28"/>
          <w:szCs w:val="28"/>
        </w:rPr>
        <w:t xml:space="preserve">              </w:t>
      </w:r>
      <w:r w:rsidRPr="006C4FD7">
        <w:rPr>
          <w:rFonts w:ascii="Times New Roman" w:hAnsi="Times New Roman" w:cs="Times New Roman"/>
          <w:sz w:val="28"/>
          <w:szCs w:val="28"/>
        </w:rPr>
        <w:t>денної форми навчання</w:t>
      </w:r>
    </w:p>
    <w:p w:rsidR="001724A0" w:rsidRPr="006C4FD7" w:rsidRDefault="001724A0" w:rsidP="001724A0">
      <w:pPr>
        <w:spacing w:line="240" w:lineRule="auto"/>
        <w:jc w:val="center"/>
        <w:rPr>
          <w:rFonts w:ascii="Times New Roman" w:hAnsi="Times New Roman" w:cs="Times New Roman"/>
          <w:sz w:val="28"/>
          <w:szCs w:val="28"/>
        </w:rPr>
      </w:pPr>
      <w:r w:rsidRPr="006C4FD7">
        <w:rPr>
          <w:rFonts w:ascii="Times New Roman" w:hAnsi="Times New Roman" w:cs="Times New Roman"/>
          <w:sz w:val="28"/>
          <w:szCs w:val="28"/>
        </w:rPr>
        <w:t xml:space="preserve">           </w:t>
      </w:r>
      <w:r>
        <w:rPr>
          <w:rFonts w:ascii="Times New Roman" w:hAnsi="Times New Roman" w:cs="Times New Roman"/>
          <w:sz w:val="28"/>
          <w:szCs w:val="28"/>
        </w:rPr>
        <w:t xml:space="preserve">                 спеціальності </w:t>
      </w:r>
      <w:r w:rsidRPr="006C4FD7">
        <w:rPr>
          <w:rFonts w:ascii="Times New Roman" w:hAnsi="Times New Roman" w:cs="Times New Roman"/>
          <w:sz w:val="28"/>
          <w:szCs w:val="28"/>
          <w:u w:val="single"/>
        </w:rPr>
        <w:t>106 - Географія</w:t>
      </w:r>
    </w:p>
    <w:p w:rsidR="001724A0" w:rsidRPr="006C4FD7" w:rsidRDefault="001724A0" w:rsidP="001724A0">
      <w:pPr>
        <w:spacing w:line="240" w:lineRule="auto"/>
        <w:jc w:val="center"/>
        <w:rPr>
          <w:rFonts w:ascii="Times New Roman" w:hAnsi="Times New Roman" w:cs="Times New Roman"/>
          <w:sz w:val="20"/>
          <w:szCs w:val="20"/>
        </w:rPr>
      </w:pPr>
      <w:r w:rsidRPr="006C4FD7">
        <w:rPr>
          <w:rFonts w:ascii="Times New Roman" w:hAnsi="Times New Roman" w:cs="Times New Roman"/>
          <w:sz w:val="20"/>
          <w:szCs w:val="20"/>
        </w:rPr>
        <w:t xml:space="preserve">                                                                          (код, назва спеціальності)</w:t>
      </w:r>
    </w:p>
    <w:p w:rsidR="001724A0" w:rsidRPr="00280811" w:rsidRDefault="001724A0" w:rsidP="001724A0">
      <w:pPr>
        <w:spacing w:line="240" w:lineRule="auto"/>
        <w:jc w:val="center"/>
        <w:rPr>
          <w:rFonts w:ascii="Times New Roman" w:hAnsi="Times New Roman" w:cs="Times New Roman"/>
          <w:sz w:val="28"/>
          <w:szCs w:val="28"/>
        </w:rPr>
      </w:pPr>
      <w:r w:rsidRPr="00280811">
        <w:rPr>
          <w:rFonts w:ascii="Times New Roman" w:hAnsi="Times New Roman" w:cs="Times New Roman"/>
          <w:sz w:val="28"/>
          <w:szCs w:val="28"/>
        </w:rPr>
        <w:t>Освітня програма</w:t>
      </w:r>
      <w:r>
        <w:rPr>
          <w:rFonts w:ascii="Times New Roman" w:hAnsi="Times New Roman" w:cs="Times New Roman"/>
          <w:sz w:val="28"/>
          <w:szCs w:val="28"/>
        </w:rPr>
        <w:t>:</w:t>
      </w:r>
      <w:r w:rsidRPr="00280811">
        <w:rPr>
          <w:rFonts w:ascii="Times New Roman" w:hAnsi="Times New Roman" w:cs="Times New Roman"/>
          <w:sz w:val="28"/>
          <w:szCs w:val="28"/>
        </w:rPr>
        <w:t xml:space="preserve"> географічні основи  природокористування </w:t>
      </w:r>
    </w:p>
    <w:p w:rsidR="001724A0" w:rsidRPr="00280811" w:rsidRDefault="001724A0" w:rsidP="001724A0">
      <w:pPr>
        <w:spacing w:line="240" w:lineRule="auto"/>
        <w:jc w:val="center"/>
        <w:rPr>
          <w:rFonts w:ascii="Times New Roman" w:hAnsi="Times New Roman" w:cs="Times New Roman"/>
          <w:sz w:val="28"/>
          <w:szCs w:val="28"/>
        </w:rPr>
      </w:pPr>
      <w:r w:rsidRPr="00280811">
        <w:rPr>
          <w:rFonts w:ascii="Times New Roman" w:hAnsi="Times New Roman" w:cs="Times New Roman"/>
          <w:sz w:val="28"/>
          <w:szCs w:val="28"/>
        </w:rPr>
        <w:t>та регіонального і муніципального розвитку</w:t>
      </w:r>
    </w:p>
    <w:p w:rsidR="001724A0" w:rsidRPr="006C4FD7" w:rsidRDefault="001724A0" w:rsidP="001724A0">
      <w:pPr>
        <w:spacing w:line="240" w:lineRule="auto"/>
        <w:jc w:val="right"/>
        <w:rPr>
          <w:rFonts w:ascii="Times New Roman" w:hAnsi="Times New Roman" w:cs="Times New Roman"/>
          <w:sz w:val="20"/>
          <w:szCs w:val="20"/>
        </w:rPr>
      </w:pPr>
    </w:p>
    <w:p w:rsidR="001724A0" w:rsidRPr="006C4FD7" w:rsidRDefault="001724A0" w:rsidP="001724A0">
      <w:pPr>
        <w:spacing w:line="240" w:lineRule="auto"/>
        <w:rPr>
          <w:rFonts w:ascii="Times New Roman" w:hAnsi="Times New Roman" w:cs="Times New Roman"/>
          <w:sz w:val="28"/>
          <w:szCs w:val="28"/>
          <w:u w:val="single"/>
        </w:rPr>
      </w:pPr>
      <w:r w:rsidRPr="006C4FD7">
        <w:rPr>
          <w:rFonts w:ascii="Times New Roman" w:hAnsi="Times New Roman" w:cs="Times New Roman"/>
          <w:sz w:val="28"/>
          <w:szCs w:val="28"/>
        </w:rPr>
        <w:t xml:space="preserve">                                  </w:t>
      </w:r>
      <w:r w:rsidRPr="006C4FD7">
        <w:rPr>
          <w:rFonts w:ascii="Times New Roman" w:hAnsi="Times New Roman" w:cs="Times New Roman"/>
          <w:sz w:val="28"/>
          <w:szCs w:val="28"/>
          <w:u w:val="single"/>
        </w:rPr>
        <w:t xml:space="preserve">Челомбітко Надія </w:t>
      </w:r>
      <w:r>
        <w:rPr>
          <w:rFonts w:ascii="Times New Roman" w:hAnsi="Times New Roman" w:cs="Times New Roman"/>
          <w:sz w:val="28"/>
          <w:szCs w:val="28"/>
          <w:u w:val="single"/>
        </w:rPr>
        <w:t>Миколаївна</w:t>
      </w:r>
      <w:r w:rsidRPr="006C4FD7">
        <w:rPr>
          <w:rFonts w:ascii="Times New Roman" w:hAnsi="Times New Roman" w:cs="Times New Roman"/>
          <w:sz w:val="28"/>
          <w:szCs w:val="28"/>
          <w:u w:val="single"/>
        </w:rPr>
        <w:t xml:space="preserve"> </w:t>
      </w:r>
    </w:p>
    <w:p w:rsidR="001724A0" w:rsidRPr="006C4FD7" w:rsidRDefault="001724A0" w:rsidP="001724A0">
      <w:pPr>
        <w:spacing w:line="240" w:lineRule="auto"/>
        <w:rPr>
          <w:rFonts w:ascii="Times New Roman" w:hAnsi="Times New Roman" w:cs="Times New Roman"/>
          <w:sz w:val="20"/>
          <w:szCs w:val="20"/>
        </w:rPr>
      </w:pPr>
      <w:r w:rsidRPr="006C4FD7">
        <w:rPr>
          <w:rFonts w:ascii="Times New Roman" w:hAnsi="Times New Roman" w:cs="Times New Roman"/>
          <w:sz w:val="20"/>
          <w:szCs w:val="20"/>
        </w:rPr>
        <w:t xml:space="preserve">                                </w:t>
      </w:r>
      <w:r>
        <w:rPr>
          <w:rFonts w:ascii="Times New Roman" w:hAnsi="Times New Roman" w:cs="Times New Roman"/>
          <w:sz w:val="20"/>
          <w:szCs w:val="20"/>
        </w:rPr>
        <w:t xml:space="preserve">                </w:t>
      </w:r>
      <w:r w:rsidRPr="006C4FD7">
        <w:rPr>
          <w:rFonts w:ascii="Times New Roman" w:hAnsi="Times New Roman" w:cs="Times New Roman"/>
          <w:sz w:val="20"/>
          <w:szCs w:val="20"/>
        </w:rPr>
        <w:t>(прізвище, ім’я, по-батькові здобувача)</w:t>
      </w:r>
    </w:p>
    <w:p w:rsidR="001724A0" w:rsidRPr="006C4FD7" w:rsidRDefault="001724A0" w:rsidP="001724A0">
      <w:pPr>
        <w:spacing w:line="240" w:lineRule="auto"/>
        <w:rPr>
          <w:rFonts w:ascii="Times New Roman" w:hAnsi="Times New Roman" w:cs="Times New Roman"/>
          <w:sz w:val="20"/>
          <w:szCs w:val="20"/>
        </w:rPr>
      </w:pPr>
    </w:p>
    <w:p w:rsidR="001724A0" w:rsidRPr="006C4FD7" w:rsidRDefault="001724A0" w:rsidP="001724A0">
      <w:pPr>
        <w:tabs>
          <w:tab w:val="left" w:pos="5245"/>
          <w:tab w:val="right" w:pos="9355"/>
        </w:tabs>
        <w:spacing w:line="240" w:lineRule="auto"/>
        <w:rPr>
          <w:rFonts w:ascii="Times New Roman" w:hAnsi="Times New Roman" w:cs="Times New Roman"/>
          <w:sz w:val="28"/>
          <w:szCs w:val="28"/>
        </w:rPr>
      </w:pPr>
      <w:r>
        <w:rPr>
          <w:rFonts w:ascii="Times New Roman" w:hAnsi="Times New Roman" w:cs="Times New Roman"/>
          <w:sz w:val="20"/>
          <w:szCs w:val="20"/>
        </w:rPr>
        <w:t xml:space="preserve">                  </w:t>
      </w:r>
      <w:r w:rsidRPr="006C4FD7">
        <w:rPr>
          <w:rFonts w:ascii="Times New Roman" w:hAnsi="Times New Roman" w:cs="Times New Roman"/>
          <w:sz w:val="28"/>
          <w:szCs w:val="28"/>
        </w:rPr>
        <w:t xml:space="preserve">Керівник </w:t>
      </w:r>
      <w:r>
        <w:rPr>
          <w:rFonts w:ascii="Times New Roman" w:hAnsi="Times New Roman" w:cs="Times New Roman"/>
          <w:sz w:val="28"/>
          <w:szCs w:val="28"/>
        </w:rPr>
        <w:t xml:space="preserve"> </w:t>
      </w:r>
      <w:r w:rsidRPr="006C4FD7">
        <w:rPr>
          <w:rFonts w:ascii="Times New Roman" w:hAnsi="Times New Roman" w:cs="Times New Roman"/>
          <w:sz w:val="28"/>
          <w:szCs w:val="28"/>
        </w:rPr>
        <w:t>д. г. наук</w:t>
      </w:r>
      <w:r>
        <w:rPr>
          <w:rFonts w:ascii="Times New Roman" w:hAnsi="Times New Roman" w:cs="Times New Roman"/>
          <w:sz w:val="28"/>
          <w:szCs w:val="28"/>
        </w:rPr>
        <w:t>,</w:t>
      </w:r>
      <w:r w:rsidRPr="006C4FD7">
        <w:rPr>
          <w:rFonts w:ascii="Times New Roman" w:hAnsi="Times New Roman" w:cs="Times New Roman"/>
          <w:sz w:val="28"/>
          <w:szCs w:val="28"/>
        </w:rPr>
        <w:t xml:space="preserve"> </w:t>
      </w:r>
      <w:r>
        <w:rPr>
          <w:rFonts w:ascii="Times New Roman" w:hAnsi="Times New Roman" w:cs="Times New Roman"/>
          <w:sz w:val="28"/>
          <w:szCs w:val="28"/>
        </w:rPr>
        <w:t xml:space="preserve">професор </w:t>
      </w:r>
      <w:r w:rsidRPr="006C4FD7">
        <w:rPr>
          <w:rFonts w:ascii="Times New Roman" w:hAnsi="Times New Roman" w:cs="Times New Roman"/>
          <w:sz w:val="28"/>
          <w:szCs w:val="28"/>
        </w:rPr>
        <w:t>Шуйський Ю.Д._________</w:t>
      </w:r>
    </w:p>
    <w:p w:rsidR="001724A0" w:rsidRPr="00F960BE" w:rsidRDefault="001724A0" w:rsidP="001724A0">
      <w:pPr>
        <w:tabs>
          <w:tab w:val="left" w:pos="5245"/>
          <w:tab w:val="right" w:pos="9355"/>
        </w:tabs>
        <w:spacing w:line="240" w:lineRule="auto"/>
        <w:rPr>
          <w:rFonts w:ascii="Times New Roman" w:hAnsi="Times New Roman" w:cs="Times New Roman"/>
          <w:sz w:val="18"/>
          <w:szCs w:val="18"/>
        </w:rPr>
      </w:pPr>
      <w:r w:rsidRPr="00F960BE">
        <w:rPr>
          <w:rFonts w:ascii="Times New Roman" w:hAnsi="Times New Roman" w:cs="Times New Roman"/>
          <w:sz w:val="18"/>
          <w:szCs w:val="18"/>
        </w:rPr>
        <w:t xml:space="preserve">                          (науковий ступінь, вчене звання, прізвище, ініціали)  </w:t>
      </w:r>
      <w:r>
        <w:rPr>
          <w:rFonts w:ascii="Times New Roman" w:hAnsi="Times New Roman" w:cs="Times New Roman"/>
          <w:sz w:val="18"/>
          <w:szCs w:val="18"/>
        </w:rPr>
        <w:t xml:space="preserve">                                   </w:t>
      </w:r>
      <w:r w:rsidRPr="00F960BE">
        <w:rPr>
          <w:rFonts w:ascii="Times New Roman" w:hAnsi="Times New Roman" w:cs="Times New Roman"/>
          <w:sz w:val="18"/>
          <w:szCs w:val="18"/>
        </w:rPr>
        <w:t>(підпис)</w:t>
      </w:r>
    </w:p>
    <w:p w:rsidR="001724A0" w:rsidRPr="006C4FD7" w:rsidRDefault="001724A0" w:rsidP="001724A0">
      <w:pPr>
        <w:tabs>
          <w:tab w:val="left" w:pos="5245"/>
          <w:tab w:val="right" w:pos="8789"/>
        </w:tabs>
        <w:spacing w:line="240" w:lineRule="auto"/>
        <w:ind w:left="1418" w:firstLine="283"/>
        <w:rPr>
          <w:rFonts w:ascii="Times New Roman" w:hAnsi="Times New Roman" w:cs="Times New Roman"/>
          <w:sz w:val="28"/>
          <w:szCs w:val="28"/>
        </w:rPr>
      </w:pPr>
      <w:r>
        <w:rPr>
          <w:rFonts w:ascii="Times New Roman" w:hAnsi="Times New Roman" w:cs="Times New Roman"/>
          <w:sz w:val="28"/>
          <w:szCs w:val="28"/>
        </w:rPr>
        <w:t xml:space="preserve">             Рецензент  к. г. н., доцент </w:t>
      </w:r>
      <w:proofErr w:type="spellStart"/>
      <w:r>
        <w:rPr>
          <w:rFonts w:ascii="Times New Roman" w:hAnsi="Times New Roman" w:cs="Times New Roman"/>
          <w:sz w:val="28"/>
          <w:szCs w:val="28"/>
        </w:rPr>
        <w:t>Шашеро</w:t>
      </w:r>
      <w:proofErr w:type="spellEnd"/>
      <w:r>
        <w:rPr>
          <w:rFonts w:ascii="Times New Roman" w:hAnsi="Times New Roman" w:cs="Times New Roman"/>
          <w:sz w:val="28"/>
          <w:szCs w:val="28"/>
        </w:rPr>
        <w:t xml:space="preserve"> А.М.</w:t>
      </w:r>
    </w:p>
    <w:p w:rsidR="001724A0" w:rsidRPr="006C4FD7" w:rsidRDefault="001724A0" w:rsidP="001724A0">
      <w:pPr>
        <w:tabs>
          <w:tab w:val="left" w:pos="5245"/>
          <w:tab w:val="right" w:pos="9355"/>
        </w:tabs>
        <w:spacing w:line="240" w:lineRule="auto"/>
        <w:rPr>
          <w:rFonts w:ascii="Times New Roman" w:hAnsi="Times New Roman" w:cs="Times New Roman"/>
          <w:sz w:val="20"/>
          <w:szCs w:val="20"/>
        </w:rPr>
      </w:pPr>
      <w:r>
        <w:rPr>
          <w:rFonts w:ascii="Times New Roman" w:hAnsi="Times New Roman" w:cs="Times New Roman"/>
          <w:sz w:val="28"/>
          <w:szCs w:val="28"/>
        </w:rPr>
        <w:t xml:space="preserve">               </w:t>
      </w:r>
      <w:r w:rsidRPr="006C4FD7">
        <w:rPr>
          <w:rFonts w:ascii="Times New Roman" w:hAnsi="Times New Roman" w:cs="Times New Roman"/>
          <w:sz w:val="20"/>
          <w:szCs w:val="20"/>
        </w:rPr>
        <w:t>(</w:t>
      </w:r>
      <w:r w:rsidRPr="006C4FD7">
        <w:rPr>
          <w:rFonts w:ascii="Times New Roman" w:hAnsi="Times New Roman" w:cs="Times New Roman"/>
        </w:rPr>
        <w:t>науковий ступінь, вчене звання, прізвище, ініціали</w:t>
      </w:r>
      <w:r w:rsidRPr="006C4FD7">
        <w:rPr>
          <w:rFonts w:ascii="Times New Roman" w:hAnsi="Times New Roman" w:cs="Times New Roman"/>
          <w:sz w:val="20"/>
          <w:szCs w:val="20"/>
        </w:rPr>
        <w:t>)</w:t>
      </w:r>
    </w:p>
    <w:p w:rsidR="001724A0" w:rsidRPr="006C4FD7" w:rsidRDefault="001724A0" w:rsidP="001724A0">
      <w:pPr>
        <w:tabs>
          <w:tab w:val="left" w:pos="5245"/>
          <w:tab w:val="right" w:pos="9355"/>
        </w:tabs>
        <w:spacing w:before="120"/>
        <w:rPr>
          <w:rFonts w:ascii="Times New Roman" w:hAnsi="Times New Roman" w:cs="Times New Roman"/>
          <w:sz w:val="20"/>
          <w:szCs w:val="20"/>
        </w:rPr>
      </w:pPr>
    </w:p>
    <w:tbl>
      <w:tblPr>
        <w:tblW w:w="9868" w:type="dxa"/>
        <w:tblLayout w:type="fixed"/>
        <w:tblLook w:val="0000" w:firstRow="0" w:lastRow="0" w:firstColumn="0" w:lastColumn="0" w:noHBand="0" w:noVBand="0"/>
      </w:tblPr>
      <w:tblGrid>
        <w:gridCol w:w="5082"/>
        <w:gridCol w:w="4786"/>
      </w:tblGrid>
      <w:tr w:rsidR="001724A0" w:rsidRPr="006C4FD7" w:rsidTr="003956E6">
        <w:trPr>
          <w:trHeight w:val="2156"/>
        </w:trPr>
        <w:tc>
          <w:tcPr>
            <w:tcW w:w="5082" w:type="dxa"/>
          </w:tcPr>
          <w:p w:rsidR="001724A0" w:rsidRPr="006C4FD7" w:rsidRDefault="001724A0" w:rsidP="003956E6">
            <w:pPr>
              <w:spacing w:line="240" w:lineRule="auto"/>
              <w:ind w:left="0"/>
              <w:rPr>
                <w:rFonts w:ascii="Times New Roman" w:hAnsi="Times New Roman" w:cs="Times New Roman"/>
                <w:sz w:val="28"/>
                <w:szCs w:val="28"/>
              </w:rPr>
            </w:pPr>
            <w:r w:rsidRPr="006C4FD7">
              <w:rPr>
                <w:rFonts w:ascii="Times New Roman" w:hAnsi="Times New Roman" w:cs="Times New Roman"/>
                <w:sz w:val="28"/>
                <w:szCs w:val="28"/>
              </w:rPr>
              <w:t>Рекомендовано до захисту:</w:t>
            </w:r>
          </w:p>
          <w:p w:rsidR="001724A0" w:rsidRPr="006C4FD7" w:rsidRDefault="001724A0" w:rsidP="003956E6">
            <w:pPr>
              <w:spacing w:line="240" w:lineRule="auto"/>
              <w:ind w:left="0"/>
              <w:rPr>
                <w:rFonts w:ascii="Times New Roman" w:hAnsi="Times New Roman" w:cs="Times New Roman"/>
                <w:sz w:val="28"/>
                <w:szCs w:val="28"/>
              </w:rPr>
            </w:pPr>
            <w:r w:rsidRPr="006C4FD7">
              <w:rPr>
                <w:rFonts w:ascii="Times New Roman" w:hAnsi="Times New Roman" w:cs="Times New Roman"/>
                <w:sz w:val="28"/>
                <w:szCs w:val="28"/>
              </w:rPr>
              <w:t>Протокол засідання кафедри</w:t>
            </w:r>
          </w:p>
          <w:p w:rsidR="001724A0" w:rsidRPr="006C4FD7" w:rsidRDefault="001724A0" w:rsidP="003956E6">
            <w:pPr>
              <w:spacing w:line="240" w:lineRule="auto"/>
              <w:ind w:left="0"/>
              <w:rPr>
                <w:rFonts w:ascii="Times New Roman" w:hAnsi="Times New Roman" w:cs="Times New Roman"/>
                <w:sz w:val="28"/>
                <w:szCs w:val="28"/>
              </w:rPr>
            </w:pPr>
            <w:r>
              <w:rPr>
                <w:rFonts w:ascii="Times New Roman" w:hAnsi="Times New Roman" w:cs="Times New Roman"/>
                <w:sz w:val="28"/>
                <w:szCs w:val="28"/>
              </w:rPr>
              <w:t>№ 7 від 09 квітня. 2025</w:t>
            </w:r>
            <w:r w:rsidRPr="006C4FD7">
              <w:rPr>
                <w:rFonts w:ascii="Times New Roman" w:hAnsi="Times New Roman" w:cs="Times New Roman"/>
                <w:sz w:val="28"/>
                <w:szCs w:val="28"/>
              </w:rPr>
              <w:t xml:space="preserve">р. </w:t>
            </w:r>
          </w:p>
          <w:p w:rsidR="001724A0" w:rsidRPr="009A288E" w:rsidRDefault="001724A0" w:rsidP="003956E6">
            <w:pPr>
              <w:spacing w:line="240" w:lineRule="auto"/>
              <w:ind w:left="0"/>
              <w:rPr>
                <w:rFonts w:ascii="Times New Roman" w:hAnsi="Times New Roman" w:cs="Times New Roman"/>
                <w:sz w:val="18"/>
                <w:szCs w:val="18"/>
              </w:rPr>
            </w:pPr>
          </w:p>
          <w:p w:rsidR="001724A0" w:rsidRPr="006C4FD7" w:rsidRDefault="001724A0" w:rsidP="003956E6">
            <w:pPr>
              <w:spacing w:line="240" w:lineRule="auto"/>
              <w:ind w:left="0"/>
              <w:rPr>
                <w:rFonts w:ascii="Times New Roman" w:hAnsi="Times New Roman" w:cs="Times New Roman"/>
                <w:sz w:val="28"/>
                <w:szCs w:val="28"/>
              </w:rPr>
            </w:pPr>
            <w:r w:rsidRPr="006C4FD7">
              <w:rPr>
                <w:rFonts w:ascii="Times New Roman" w:hAnsi="Times New Roman" w:cs="Times New Roman"/>
                <w:sz w:val="28"/>
                <w:szCs w:val="28"/>
              </w:rPr>
              <w:t>Завідувач(ка) кафедри</w:t>
            </w:r>
          </w:p>
          <w:p w:rsidR="001724A0" w:rsidRPr="00F960BE" w:rsidRDefault="001724A0" w:rsidP="003956E6">
            <w:pPr>
              <w:tabs>
                <w:tab w:val="left" w:pos="1168"/>
                <w:tab w:val="left" w:pos="3861"/>
              </w:tabs>
              <w:spacing w:line="240" w:lineRule="auto"/>
              <w:ind w:left="0"/>
              <w:rPr>
                <w:rFonts w:ascii="Times New Roman" w:hAnsi="Times New Roman" w:cs="Times New Roman"/>
                <w:sz w:val="28"/>
                <w:szCs w:val="28"/>
                <w:u w:val="single"/>
              </w:rPr>
            </w:pPr>
            <w:r w:rsidRPr="006C4FD7">
              <w:rPr>
                <w:rFonts w:ascii="Times New Roman" w:hAnsi="Times New Roman" w:cs="Times New Roman"/>
                <w:sz w:val="28"/>
                <w:szCs w:val="28"/>
                <w:u w:val="single"/>
              </w:rPr>
              <w:tab/>
            </w:r>
            <w:r w:rsidRPr="00F960BE">
              <w:rPr>
                <w:rFonts w:ascii="Times New Roman" w:hAnsi="Times New Roman" w:cs="Times New Roman"/>
                <w:sz w:val="28"/>
                <w:szCs w:val="28"/>
                <w:u w:val="single"/>
              </w:rPr>
              <w:t xml:space="preserve">Галина ВИХОВАНЕЦЬ </w:t>
            </w:r>
          </w:p>
          <w:p w:rsidR="001724A0" w:rsidRPr="009A288E" w:rsidRDefault="001724A0" w:rsidP="003956E6">
            <w:pPr>
              <w:tabs>
                <w:tab w:val="left" w:pos="284"/>
                <w:tab w:val="left" w:pos="1767"/>
              </w:tabs>
              <w:spacing w:line="240" w:lineRule="auto"/>
              <w:ind w:left="0"/>
              <w:rPr>
                <w:rFonts w:ascii="Times New Roman" w:hAnsi="Times New Roman" w:cs="Times New Roman"/>
                <w:sz w:val="18"/>
                <w:szCs w:val="18"/>
              </w:rPr>
            </w:pPr>
            <w:r w:rsidRPr="006C4FD7">
              <w:rPr>
                <w:rFonts w:ascii="Times New Roman" w:hAnsi="Times New Roman" w:cs="Times New Roman"/>
                <w:sz w:val="20"/>
                <w:szCs w:val="20"/>
              </w:rPr>
              <w:t xml:space="preserve"> </w:t>
            </w:r>
            <w:r w:rsidRPr="009A288E">
              <w:rPr>
                <w:rFonts w:ascii="Times New Roman" w:hAnsi="Times New Roman" w:cs="Times New Roman"/>
                <w:sz w:val="18"/>
                <w:szCs w:val="18"/>
              </w:rPr>
              <w:t>(підпис)</w:t>
            </w:r>
            <w:r w:rsidRPr="009A288E">
              <w:rPr>
                <w:rFonts w:ascii="Times New Roman" w:hAnsi="Times New Roman" w:cs="Times New Roman"/>
                <w:sz w:val="18"/>
                <w:szCs w:val="18"/>
              </w:rPr>
              <w:tab/>
              <w:t xml:space="preserve">      (прізвище, ім’я)</w:t>
            </w:r>
          </w:p>
        </w:tc>
        <w:tc>
          <w:tcPr>
            <w:tcW w:w="4786" w:type="dxa"/>
          </w:tcPr>
          <w:p w:rsidR="001724A0" w:rsidRPr="006C4FD7" w:rsidRDefault="001724A0" w:rsidP="003956E6">
            <w:pPr>
              <w:tabs>
                <w:tab w:val="right" w:pos="4462"/>
              </w:tabs>
              <w:spacing w:line="240" w:lineRule="auto"/>
              <w:ind w:left="0"/>
              <w:rPr>
                <w:rFonts w:ascii="Times New Roman" w:hAnsi="Times New Roman" w:cs="Times New Roman"/>
                <w:sz w:val="28"/>
                <w:szCs w:val="28"/>
              </w:rPr>
            </w:pPr>
            <w:r>
              <w:rPr>
                <w:rFonts w:ascii="Times New Roman" w:hAnsi="Times New Roman" w:cs="Times New Roman"/>
                <w:sz w:val="28"/>
                <w:szCs w:val="28"/>
              </w:rPr>
              <w:t>Захищено на засіданні ЕК № ____</w:t>
            </w:r>
          </w:p>
          <w:p w:rsidR="001724A0" w:rsidRPr="006C4FD7" w:rsidRDefault="001724A0" w:rsidP="003956E6">
            <w:pPr>
              <w:spacing w:line="240" w:lineRule="auto"/>
              <w:ind w:left="0"/>
              <w:rPr>
                <w:rFonts w:ascii="Times New Roman" w:hAnsi="Times New Roman" w:cs="Times New Roman"/>
                <w:sz w:val="28"/>
                <w:szCs w:val="28"/>
              </w:rPr>
            </w:pPr>
            <w:r>
              <w:rPr>
                <w:rFonts w:ascii="Times New Roman" w:hAnsi="Times New Roman" w:cs="Times New Roman"/>
                <w:sz w:val="28"/>
                <w:szCs w:val="28"/>
              </w:rPr>
              <w:t>протокол № _від ____.____.20_</w:t>
            </w:r>
            <w:r w:rsidRPr="006C4FD7">
              <w:rPr>
                <w:rFonts w:ascii="Times New Roman" w:hAnsi="Times New Roman" w:cs="Times New Roman"/>
                <w:sz w:val="28"/>
                <w:szCs w:val="28"/>
              </w:rPr>
              <w:t>.</w:t>
            </w:r>
          </w:p>
          <w:p w:rsidR="001724A0" w:rsidRPr="006C4FD7" w:rsidRDefault="001724A0" w:rsidP="003956E6">
            <w:pPr>
              <w:tabs>
                <w:tab w:val="right" w:pos="4462"/>
              </w:tabs>
              <w:spacing w:line="240" w:lineRule="auto"/>
              <w:ind w:left="0"/>
              <w:rPr>
                <w:rFonts w:ascii="Times New Roman" w:hAnsi="Times New Roman" w:cs="Times New Roman"/>
                <w:sz w:val="28"/>
                <w:szCs w:val="28"/>
              </w:rPr>
            </w:pPr>
            <w:r w:rsidRPr="006C4FD7">
              <w:rPr>
                <w:rFonts w:ascii="Times New Roman" w:hAnsi="Times New Roman" w:cs="Times New Roman"/>
                <w:sz w:val="28"/>
                <w:szCs w:val="28"/>
              </w:rPr>
              <w:t>Оцінка______________/___</w:t>
            </w:r>
            <w:r w:rsidRPr="006C4FD7">
              <w:rPr>
                <w:rFonts w:ascii="Times New Roman" w:hAnsi="Times New Roman" w:cs="Times New Roman"/>
                <w:sz w:val="20"/>
                <w:szCs w:val="20"/>
              </w:rPr>
              <w:tab/>
            </w:r>
            <w:r w:rsidRPr="006C4FD7">
              <w:rPr>
                <w:rFonts w:ascii="Times New Roman" w:hAnsi="Times New Roman" w:cs="Times New Roman"/>
                <w:sz w:val="28"/>
                <w:szCs w:val="28"/>
              </w:rPr>
              <w:t>___/_____</w:t>
            </w:r>
          </w:p>
          <w:p w:rsidR="001724A0" w:rsidRPr="009406F0" w:rsidRDefault="001724A0" w:rsidP="003956E6">
            <w:pPr>
              <w:spacing w:line="240" w:lineRule="auto"/>
              <w:ind w:left="0"/>
              <w:rPr>
                <w:rFonts w:ascii="Times New Roman" w:hAnsi="Times New Roman" w:cs="Times New Roman"/>
                <w:sz w:val="18"/>
                <w:szCs w:val="18"/>
              </w:rPr>
            </w:pPr>
            <w:r w:rsidRPr="009406F0">
              <w:rPr>
                <w:rFonts w:ascii="Times New Roman" w:hAnsi="Times New Roman" w:cs="Times New Roman"/>
                <w:sz w:val="18"/>
                <w:szCs w:val="18"/>
              </w:rPr>
              <w:t>(за національною шкалою/шкалою ЕСТS/ бали)</w:t>
            </w:r>
          </w:p>
          <w:p w:rsidR="001724A0" w:rsidRPr="006C4FD7" w:rsidRDefault="001724A0" w:rsidP="003956E6">
            <w:pPr>
              <w:spacing w:line="240" w:lineRule="auto"/>
              <w:ind w:left="0"/>
              <w:rPr>
                <w:rFonts w:ascii="Times New Roman" w:hAnsi="Times New Roman" w:cs="Times New Roman"/>
                <w:sz w:val="28"/>
                <w:szCs w:val="28"/>
              </w:rPr>
            </w:pPr>
            <w:r w:rsidRPr="006C4FD7">
              <w:rPr>
                <w:rFonts w:ascii="Times New Roman" w:hAnsi="Times New Roman" w:cs="Times New Roman"/>
                <w:sz w:val="28"/>
                <w:szCs w:val="28"/>
              </w:rPr>
              <w:t>Голова ЕК</w:t>
            </w:r>
          </w:p>
          <w:p w:rsidR="001724A0" w:rsidRDefault="001724A0" w:rsidP="003956E6">
            <w:pPr>
              <w:tabs>
                <w:tab w:val="left" w:pos="3993"/>
              </w:tabs>
              <w:spacing w:line="240" w:lineRule="auto"/>
              <w:ind w:left="49" w:hanging="49"/>
              <w:rPr>
                <w:rFonts w:ascii="Times New Roman" w:hAnsi="Times New Roman" w:cs="Times New Roman"/>
                <w:sz w:val="28"/>
                <w:szCs w:val="28"/>
              </w:rPr>
            </w:pPr>
            <w:r w:rsidRPr="00947C85">
              <w:rPr>
                <w:rFonts w:ascii="Times New Roman" w:hAnsi="Times New Roman" w:cs="Times New Roman"/>
                <w:sz w:val="28"/>
                <w:szCs w:val="28"/>
                <w:u w:val="single"/>
              </w:rPr>
              <w:t>______</w:t>
            </w:r>
            <w:r>
              <w:rPr>
                <w:rFonts w:ascii="Times New Roman" w:hAnsi="Times New Roman" w:cs="Times New Roman"/>
                <w:sz w:val="28"/>
                <w:szCs w:val="28"/>
                <w:u w:val="single"/>
              </w:rPr>
              <w:t xml:space="preserve">               Юрій ШУЙСЬКИЙ</w:t>
            </w:r>
          </w:p>
          <w:p w:rsidR="001724A0" w:rsidRPr="009A288E" w:rsidRDefault="001724A0" w:rsidP="003956E6">
            <w:pPr>
              <w:tabs>
                <w:tab w:val="left" w:pos="3993"/>
              </w:tabs>
              <w:spacing w:line="240" w:lineRule="auto"/>
              <w:ind w:left="49" w:hanging="49"/>
              <w:rPr>
                <w:rFonts w:ascii="Times New Roman" w:hAnsi="Times New Roman" w:cs="Times New Roman"/>
                <w:sz w:val="18"/>
                <w:szCs w:val="18"/>
                <w:u w:val="single"/>
              </w:rPr>
            </w:pPr>
            <w:r w:rsidRPr="009A288E">
              <w:rPr>
                <w:rFonts w:ascii="Times New Roman" w:hAnsi="Times New Roman" w:cs="Times New Roman"/>
                <w:sz w:val="18"/>
                <w:szCs w:val="18"/>
              </w:rPr>
              <w:t xml:space="preserve">(підпис)                       </w:t>
            </w:r>
            <w:r>
              <w:rPr>
                <w:rFonts w:ascii="Times New Roman" w:hAnsi="Times New Roman" w:cs="Times New Roman"/>
                <w:sz w:val="18"/>
                <w:szCs w:val="18"/>
              </w:rPr>
              <w:t xml:space="preserve">                </w:t>
            </w:r>
            <w:r w:rsidRPr="009A288E">
              <w:rPr>
                <w:rFonts w:ascii="Times New Roman" w:hAnsi="Times New Roman" w:cs="Times New Roman"/>
                <w:sz w:val="18"/>
                <w:szCs w:val="18"/>
              </w:rPr>
              <w:t>(прізвище, ім’я)</w:t>
            </w:r>
          </w:p>
        </w:tc>
      </w:tr>
    </w:tbl>
    <w:p w:rsidR="001724A0" w:rsidRDefault="001724A0" w:rsidP="001724A0">
      <w:pPr>
        <w:jc w:val="center"/>
        <w:rPr>
          <w:rFonts w:ascii="Times New Roman" w:hAnsi="Times New Roman" w:cs="Times New Roman"/>
          <w:sz w:val="28"/>
          <w:szCs w:val="28"/>
          <w:u w:val="single"/>
        </w:rPr>
      </w:pPr>
    </w:p>
    <w:p w:rsidR="001724A0" w:rsidRDefault="001724A0" w:rsidP="001724A0">
      <w:pPr>
        <w:jc w:val="center"/>
        <w:rPr>
          <w:rFonts w:ascii="Times New Roman" w:hAnsi="Times New Roman" w:cs="Times New Roman"/>
          <w:sz w:val="28"/>
          <w:szCs w:val="28"/>
          <w:u w:val="single"/>
        </w:rPr>
      </w:pPr>
      <w:r w:rsidRPr="000F19C7">
        <w:rPr>
          <w:rFonts w:ascii="Times New Roman" w:hAnsi="Times New Roman" w:cs="Times New Roman"/>
          <w:sz w:val="28"/>
          <w:szCs w:val="28"/>
          <w:u w:val="single"/>
        </w:rPr>
        <w:t>Одеса 2025</w:t>
      </w:r>
    </w:p>
    <w:p w:rsidR="001724A0" w:rsidRPr="00CC713B" w:rsidRDefault="001724A0" w:rsidP="001724A0">
      <w:pPr>
        <w:ind w:left="0" w:right="0"/>
        <w:outlineLvl w:val="2"/>
        <w:rPr>
          <w:rFonts w:ascii="Times New Roman" w:hAnsi="Times New Roman" w:cs="Times New Roman"/>
          <w:bCs/>
          <w:sz w:val="28"/>
          <w:szCs w:val="28"/>
        </w:rPr>
      </w:pPr>
      <w:r w:rsidRPr="00CC713B">
        <w:rPr>
          <w:rFonts w:ascii="Times New Roman" w:hAnsi="Times New Roman" w:cs="Times New Roman"/>
          <w:bCs/>
          <w:sz w:val="28"/>
          <w:szCs w:val="28"/>
        </w:rPr>
        <w:lastRenderedPageBreak/>
        <w:t>Зміст</w:t>
      </w:r>
      <w:r w:rsidRPr="00CC713B">
        <w:rPr>
          <w:rFonts w:ascii="Times New Roman" w:hAnsi="Times New Roman" w:cs="Times New Roman"/>
          <w:bCs/>
          <w:sz w:val="28"/>
          <w:szCs w:val="28"/>
        </w:rPr>
        <w:tab/>
      </w:r>
      <w:r w:rsidRPr="00CC713B">
        <w:rPr>
          <w:rFonts w:ascii="Times New Roman" w:hAnsi="Times New Roman" w:cs="Times New Roman"/>
          <w:bCs/>
          <w:sz w:val="28"/>
          <w:szCs w:val="28"/>
        </w:rPr>
        <w:tab/>
      </w:r>
      <w:r w:rsidRPr="00CC713B">
        <w:rPr>
          <w:rFonts w:ascii="Times New Roman" w:hAnsi="Times New Roman" w:cs="Times New Roman"/>
          <w:bCs/>
          <w:sz w:val="28"/>
          <w:szCs w:val="28"/>
        </w:rPr>
        <w:tab/>
      </w:r>
      <w:r w:rsidRPr="00CC713B">
        <w:rPr>
          <w:rFonts w:ascii="Times New Roman" w:hAnsi="Times New Roman" w:cs="Times New Roman"/>
          <w:bCs/>
          <w:sz w:val="28"/>
          <w:szCs w:val="28"/>
        </w:rPr>
        <w:tab/>
      </w:r>
      <w:r w:rsidRPr="00CC713B">
        <w:rPr>
          <w:rFonts w:ascii="Times New Roman" w:hAnsi="Times New Roman" w:cs="Times New Roman"/>
          <w:bCs/>
          <w:sz w:val="28"/>
          <w:szCs w:val="28"/>
        </w:rPr>
        <w:tab/>
      </w:r>
      <w:r w:rsidRPr="00CC713B">
        <w:rPr>
          <w:rFonts w:ascii="Times New Roman" w:hAnsi="Times New Roman" w:cs="Times New Roman"/>
          <w:bCs/>
          <w:sz w:val="28"/>
          <w:szCs w:val="28"/>
        </w:rPr>
        <w:tab/>
      </w:r>
      <w:r w:rsidRPr="00CC713B">
        <w:rPr>
          <w:rFonts w:ascii="Times New Roman" w:hAnsi="Times New Roman" w:cs="Times New Roman"/>
          <w:bCs/>
          <w:sz w:val="28"/>
          <w:szCs w:val="28"/>
        </w:rPr>
        <w:tab/>
      </w:r>
      <w:r w:rsidRPr="00CC713B">
        <w:rPr>
          <w:rFonts w:ascii="Times New Roman" w:hAnsi="Times New Roman" w:cs="Times New Roman"/>
          <w:bCs/>
          <w:sz w:val="28"/>
          <w:szCs w:val="28"/>
        </w:rPr>
        <w:tab/>
      </w:r>
      <w:r w:rsidRPr="00CC713B">
        <w:rPr>
          <w:rFonts w:ascii="Times New Roman" w:hAnsi="Times New Roman" w:cs="Times New Roman"/>
          <w:bCs/>
          <w:sz w:val="28"/>
          <w:szCs w:val="28"/>
        </w:rPr>
        <w:tab/>
      </w:r>
      <w:r w:rsidRPr="00CC713B">
        <w:rPr>
          <w:rFonts w:ascii="Times New Roman" w:hAnsi="Times New Roman" w:cs="Times New Roman"/>
          <w:bCs/>
          <w:sz w:val="28"/>
          <w:szCs w:val="28"/>
        </w:rPr>
        <w:tab/>
      </w:r>
      <w:r w:rsidRPr="00CC713B">
        <w:rPr>
          <w:rFonts w:ascii="Times New Roman" w:hAnsi="Times New Roman" w:cs="Times New Roman"/>
          <w:bCs/>
          <w:sz w:val="28"/>
          <w:szCs w:val="28"/>
        </w:rPr>
        <w:tab/>
      </w:r>
      <w:r w:rsidRPr="00CC713B">
        <w:rPr>
          <w:rFonts w:ascii="Times New Roman" w:hAnsi="Times New Roman" w:cs="Times New Roman"/>
          <w:bCs/>
          <w:sz w:val="28"/>
          <w:szCs w:val="28"/>
        </w:rPr>
        <w:tab/>
      </w:r>
      <w:r>
        <w:rPr>
          <w:rFonts w:ascii="Times New Roman" w:hAnsi="Times New Roman" w:cs="Times New Roman"/>
          <w:bCs/>
          <w:sz w:val="28"/>
          <w:szCs w:val="28"/>
        </w:rPr>
        <w:tab/>
      </w:r>
      <w:r w:rsidRPr="00CC713B">
        <w:rPr>
          <w:rFonts w:ascii="Times New Roman" w:hAnsi="Times New Roman" w:cs="Times New Roman"/>
          <w:bCs/>
          <w:sz w:val="28"/>
          <w:szCs w:val="28"/>
        </w:rPr>
        <w:t>ст.</w:t>
      </w:r>
    </w:p>
    <w:tbl>
      <w:tblPr>
        <w:tblStyle w:val="a6"/>
        <w:tblW w:w="0" w:type="auto"/>
        <w:tblBorders>
          <w:top w:val="none" w:sz="0" w:space="0" w:color="auto"/>
          <w:left w:val="none" w:sz="0" w:space="0" w:color="auto"/>
          <w:bottom w:val="none" w:sz="0" w:space="0" w:color="auto"/>
          <w:right w:val="none" w:sz="0" w:space="0" w:color="auto"/>
          <w:insideH w:val="none" w:sz="0" w:space="0" w:color="auto"/>
          <w:insideV w:val="none" w:sz="0" w:space="0" w:color="auto"/>
        </w:tblBorders>
        <w:tblLayout w:type="fixed"/>
        <w:tblLook w:val="04A0" w:firstRow="1" w:lastRow="0" w:firstColumn="1" w:lastColumn="0" w:noHBand="0" w:noVBand="1"/>
      </w:tblPr>
      <w:tblGrid>
        <w:gridCol w:w="9072"/>
        <w:gridCol w:w="900"/>
      </w:tblGrid>
      <w:tr w:rsidR="001724A0" w:rsidRPr="00CC713B" w:rsidTr="003956E6">
        <w:tc>
          <w:tcPr>
            <w:tcW w:w="9072" w:type="dxa"/>
          </w:tcPr>
          <w:p w:rsidR="001724A0" w:rsidRPr="00CC713B" w:rsidRDefault="001724A0" w:rsidP="003956E6">
            <w:pPr>
              <w:tabs>
                <w:tab w:val="left" w:pos="5436"/>
              </w:tabs>
              <w:ind w:left="0" w:right="0"/>
              <w:rPr>
                <w:sz w:val="28"/>
                <w:szCs w:val="28"/>
              </w:rPr>
            </w:pPr>
            <w:r w:rsidRPr="00CC713B">
              <w:rPr>
                <w:rFonts w:eastAsiaTheme="majorEastAsia"/>
                <w:bCs/>
                <w:sz w:val="28"/>
                <w:szCs w:val="28"/>
              </w:rPr>
              <w:t>ВСТУП</w:t>
            </w:r>
            <w:r>
              <w:rPr>
                <w:rFonts w:eastAsiaTheme="majorEastAsia"/>
                <w:bCs/>
                <w:sz w:val="28"/>
                <w:szCs w:val="28"/>
              </w:rPr>
              <w:t>………………………………………………………………………….</w:t>
            </w:r>
          </w:p>
        </w:tc>
        <w:tc>
          <w:tcPr>
            <w:tcW w:w="900" w:type="dxa"/>
          </w:tcPr>
          <w:p w:rsidR="001724A0" w:rsidRPr="00CC713B" w:rsidRDefault="001724A0" w:rsidP="003956E6">
            <w:pPr>
              <w:tabs>
                <w:tab w:val="left" w:pos="5436"/>
              </w:tabs>
              <w:ind w:left="0" w:right="0"/>
              <w:jc w:val="center"/>
              <w:rPr>
                <w:bCs/>
                <w:sz w:val="28"/>
                <w:szCs w:val="28"/>
              </w:rPr>
            </w:pPr>
            <w:r w:rsidRPr="00CC713B">
              <w:rPr>
                <w:bCs/>
                <w:sz w:val="28"/>
                <w:szCs w:val="28"/>
              </w:rPr>
              <w:t>3</w:t>
            </w:r>
          </w:p>
        </w:tc>
      </w:tr>
      <w:tr w:rsidR="001724A0" w:rsidRPr="00CC713B" w:rsidTr="003956E6">
        <w:tc>
          <w:tcPr>
            <w:tcW w:w="9072" w:type="dxa"/>
          </w:tcPr>
          <w:p w:rsidR="001724A0" w:rsidRPr="00CC713B" w:rsidRDefault="001724A0" w:rsidP="003956E6">
            <w:pPr>
              <w:tabs>
                <w:tab w:val="left" w:pos="5436"/>
              </w:tabs>
              <w:ind w:left="0" w:right="0"/>
              <w:rPr>
                <w:bCs/>
                <w:sz w:val="28"/>
                <w:szCs w:val="28"/>
              </w:rPr>
            </w:pPr>
            <w:r w:rsidRPr="009A288E">
              <w:rPr>
                <w:bCs/>
                <w:sz w:val="28"/>
                <w:szCs w:val="28"/>
              </w:rPr>
              <w:t>РОЗДІЛ 1. ІСТОРИЧНІ ПЕРЕДУМОВИ СТВОРЕННЯ КАФЕДРИ ФІЗИЧНОЇ ГЕОГРАФІЇ</w:t>
            </w:r>
            <w:r>
              <w:rPr>
                <w:bCs/>
                <w:sz w:val="28"/>
                <w:szCs w:val="28"/>
              </w:rPr>
              <w:t>……………………………………………………….</w:t>
            </w:r>
          </w:p>
        </w:tc>
        <w:tc>
          <w:tcPr>
            <w:tcW w:w="900" w:type="dxa"/>
          </w:tcPr>
          <w:p w:rsidR="001724A0" w:rsidRDefault="001724A0" w:rsidP="003956E6">
            <w:pPr>
              <w:tabs>
                <w:tab w:val="left" w:pos="5436"/>
              </w:tabs>
              <w:ind w:left="0" w:right="0"/>
              <w:jc w:val="center"/>
              <w:rPr>
                <w:rFonts w:eastAsiaTheme="majorEastAsia"/>
                <w:bCs/>
                <w:sz w:val="28"/>
                <w:szCs w:val="28"/>
              </w:rPr>
            </w:pPr>
          </w:p>
          <w:p w:rsidR="001724A0" w:rsidRPr="00CC713B" w:rsidRDefault="001724A0" w:rsidP="003956E6">
            <w:pPr>
              <w:tabs>
                <w:tab w:val="left" w:pos="5436"/>
              </w:tabs>
              <w:ind w:left="0" w:right="0"/>
              <w:jc w:val="center"/>
              <w:rPr>
                <w:bCs/>
                <w:sz w:val="28"/>
                <w:szCs w:val="28"/>
              </w:rPr>
            </w:pPr>
            <w:r w:rsidRPr="00CC713B">
              <w:rPr>
                <w:rFonts w:eastAsiaTheme="majorEastAsia"/>
                <w:bCs/>
                <w:sz w:val="28"/>
                <w:szCs w:val="28"/>
              </w:rPr>
              <w:t>5</w:t>
            </w:r>
          </w:p>
        </w:tc>
      </w:tr>
      <w:tr w:rsidR="001724A0" w:rsidRPr="00CC713B" w:rsidTr="003956E6">
        <w:tc>
          <w:tcPr>
            <w:tcW w:w="9072" w:type="dxa"/>
          </w:tcPr>
          <w:p w:rsidR="001724A0" w:rsidRPr="009A288E" w:rsidRDefault="001724A0" w:rsidP="003956E6">
            <w:pPr>
              <w:ind w:left="0" w:right="0" w:firstLine="720"/>
              <w:rPr>
                <w:sz w:val="28"/>
                <w:szCs w:val="28"/>
              </w:rPr>
            </w:pPr>
            <w:r w:rsidRPr="009A288E">
              <w:rPr>
                <w:sz w:val="28"/>
                <w:szCs w:val="28"/>
              </w:rPr>
              <w:t>1.1. Розвиток географічної науки в ОНУ імені І.І. Мечникова……</w:t>
            </w:r>
            <w:r>
              <w:rPr>
                <w:sz w:val="28"/>
                <w:szCs w:val="28"/>
              </w:rPr>
              <w:t>…</w:t>
            </w:r>
          </w:p>
          <w:p w:rsidR="001724A0" w:rsidRPr="009A288E" w:rsidRDefault="001724A0" w:rsidP="003956E6">
            <w:pPr>
              <w:ind w:left="0" w:right="0" w:firstLine="720"/>
              <w:rPr>
                <w:sz w:val="28"/>
                <w:szCs w:val="28"/>
              </w:rPr>
            </w:pPr>
            <w:r w:rsidRPr="009A288E">
              <w:rPr>
                <w:sz w:val="28"/>
                <w:szCs w:val="28"/>
              </w:rPr>
              <w:t>1.2. Формування фізичної г</w:t>
            </w:r>
            <w:r>
              <w:rPr>
                <w:sz w:val="28"/>
                <w:szCs w:val="28"/>
              </w:rPr>
              <w:t>еографії як окремого напряму…………..</w:t>
            </w:r>
          </w:p>
          <w:p w:rsidR="001724A0" w:rsidRPr="00CC713B" w:rsidRDefault="001724A0" w:rsidP="003956E6">
            <w:pPr>
              <w:ind w:left="0" w:right="0" w:firstLine="720"/>
              <w:rPr>
                <w:iCs/>
                <w:sz w:val="28"/>
                <w:szCs w:val="28"/>
              </w:rPr>
            </w:pPr>
            <w:r w:rsidRPr="009A288E">
              <w:rPr>
                <w:sz w:val="28"/>
                <w:szCs w:val="28"/>
              </w:rPr>
              <w:t>1.3. Внесок видатних учених у розвиток кафедри……………………</w:t>
            </w:r>
          </w:p>
        </w:tc>
        <w:tc>
          <w:tcPr>
            <w:tcW w:w="900" w:type="dxa"/>
          </w:tcPr>
          <w:p w:rsidR="001724A0" w:rsidRDefault="001724A0" w:rsidP="003956E6">
            <w:pPr>
              <w:tabs>
                <w:tab w:val="left" w:pos="5436"/>
              </w:tabs>
              <w:ind w:left="0" w:right="0"/>
              <w:jc w:val="center"/>
              <w:rPr>
                <w:bCs/>
                <w:sz w:val="28"/>
                <w:szCs w:val="28"/>
              </w:rPr>
            </w:pPr>
            <w:r>
              <w:rPr>
                <w:bCs/>
                <w:sz w:val="28"/>
                <w:szCs w:val="28"/>
              </w:rPr>
              <w:t>5</w:t>
            </w:r>
          </w:p>
          <w:p w:rsidR="001724A0" w:rsidRDefault="001724A0" w:rsidP="003956E6">
            <w:pPr>
              <w:tabs>
                <w:tab w:val="left" w:pos="5436"/>
              </w:tabs>
              <w:ind w:left="0" w:right="0"/>
              <w:jc w:val="center"/>
              <w:rPr>
                <w:bCs/>
                <w:sz w:val="28"/>
                <w:szCs w:val="28"/>
              </w:rPr>
            </w:pPr>
            <w:r>
              <w:rPr>
                <w:bCs/>
                <w:sz w:val="28"/>
                <w:szCs w:val="28"/>
              </w:rPr>
              <w:t>9</w:t>
            </w:r>
          </w:p>
          <w:p w:rsidR="001724A0" w:rsidRPr="00CC713B" w:rsidRDefault="001724A0" w:rsidP="003956E6">
            <w:pPr>
              <w:tabs>
                <w:tab w:val="left" w:pos="5436"/>
              </w:tabs>
              <w:ind w:left="0" w:right="0"/>
              <w:jc w:val="center"/>
              <w:rPr>
                <w:bCs/>
                <w:sz w:val="28"/>
                <w:szCs w:val="28"/>
              </w:rPr>
            </w:pPr>
            <w:r>
              <w:rPr>
                <w:bCs/>
                <w:sz w:val="28"/>
                <w:szCs w:val="28"/>
              </w:rPr>
              <w:t>11</w:t>
            </w:r>
          </w:p>
        </w:tc>
      </w:tr>
      <w:tr w:rsidR="001724A0" w:rsidRPr="00CC713B" w:rsidTr="003956E6">
        <w:tc>
          <w:tcPr>
            <w:tcW w:w="9072" w:type="dxa"/>
          </w:tcPr>
          <w:p w:rsidR="001724A0" w:rsidRPr="009A288E" w:rsidRDefault="001724A0" w:rsidP="003956E6">
            <w:pPr>
              <w:ind w:left="0" w:right="0"/>
              <w:rPr>
                <w:sz w:val="28"/>
                <w:szCs w:val="28"/>
              </w:rPr>
            </w:pPr>
            <w:r w:rsidRPr="009A288E">
              <w:rPr>
                <w:sz w:val="28"/>
                <w:szCs w:val="28"/>
              </w:rPr>
              <w:t>РОЗДІЛ 2. СТАНОВЛЕННЯ І РОЗВИТОК КАФЕДРИ ФІЗИЧНОЇ ГЕОГРАФІЇ...........................................................................</w:t>
            </w:r>
            <w:r>
              <w:rPr>
                <w:sz w:val="28"/>
                <w:szCs w:val="28"/>
              </w:rPr>
              <w:t>..............................</w:t>
            </w:r>
          </w:p>
          <w:p w:rsidR="001724A0" w:rsidRPr="009A288E" w:rsidRDefault="001724A0" w:rsidP="003956E6">
            <w:pPr>
              <w:ind w:left="0" w:right="0" w:firstLine="720"/>
              <w:rPr>
                <w:sz w:val="28"/>
                <w:szCs w:val="28"/>
              </w:rPr>
            </w:pPr>
            <w:r>
              <w:rPr>
                <w:sz w:val="28"/>
                <w:szCs w:val="28"/>
              </w:rPr>
              <w:t>2.1. К</w:t>
            </w:r>
            <w:r w:rsidRPr="009A288E">
              <w:rPr>
                <w:sz w:val="28"/>
                <w:szCs w:val="28"/>
              </w:rPr>
              <w:t>лючові етапи</w:t>
            </w:r>
            <w:r>
              <w:rPr>
                <w:sz w:val="28"/>
                <w:szCs w:val="28"/>
              </w:rPr>
              <w:t xml:space="preserve"> і напрямки наукової діяльності…………………...</w:t>
            </w:r>
          </w:p>
          <w:p w:rsidR="001724A0" w:rsidRDefault="001724A0" w:rsidP="003956E6">
            <w:pPr>
              <w:ind w:left="0" w:right="0" w:firstLine="720"/>
              <w:rPr>
                <w:sz w:val="28"/>
                <w:szCs w:val="28"/>
              </w:rPr>
            </w:pPr>
            <w:r>
              <w:rPr>
                <w:sz w:val="28"/>
                <w:szCs w:val="28"/>
              </w:rPr>
              <w:t>2.2.</w:t>
            </w:r>
            <w:r w:rsidRPr="009A288E">
              <w:rPr>
                <w:sz w:val="28"/>
                <w:szCs w:val="28"/>
              </w:rPr>
              <w:t xml:space="preserve"> Освітня і наукова діяльність кафедри…………………………</w:t>
            </w:r>
            <w:r>
              <w:rPr>
                <w:sz w:val="28"/>
                <w:szCs w:val="28"/>
              </w:rPr>
              <w:t>…..</w:t>
            </w:r>
          </w:p>
          <w:p w:rsidR="001724A0" w:rsidRPr="001E1C0D" w:rsidRDefault="001724A0" w:rsidP="003956E6">
            <w:pPr>
              <w:autoSpaceDE w:val="0"/>
              <w:autoSpaceDN w:val="0"/>
              <w:adjustRightInd w:val="0"/>
              <w:ind w:left="0" w:right="0" w:firstLine="720"/>
              <w:rPr>
                <w:sz w:val="28"/>
                <w:szCs w:val="28"/>
              </w:rPr>
            </w:pPr>
            <w:r w:rsidRPr="001E1C0D">
              <w:rPr>
                <w:sz w:val="28"/>
                <w:szCs w:val="28"/>
              </w:rPr>
              <w:t>2.3. Науково</w:t>
            </w:r>
            <w:r>
              <w:rPr>
                <w:sz w:val="28"/>
                <w:szCs w:val="28"/>
              </w:rPr>
              <w:t xml:space="preserve"> </w:t>
            </w:r>
            <w:r w:rsidRPr="001E1C0D">
              <w:rPr>
                <w:sz w:val="28"/>
                <w:szCs w:val="28"/>
              </w:rPr>
              <w:t>-</w:t>
            </w:r>
            <w:r>
              <w:rPr>
                <w:sz w:val="28"/>
                <w:szCs w:val="28"/>
              </w:rPr>
              <w:t xml:space="preserve"> </w:t>
            </w:r>
            <w:r w:rsidRPr="001E1C0D">
              <w:rPr>
                <w:sz w:val="28"/>
                <w:szCs w:val="28"/>
              </w:rPr>
              <w:t>дослідницькі напрями роботи кафедри</w:t>
            </w:r>
            <w:r>
              <w:rPr>
                <w:sz w:val="28"/>
                <w:szCs w:val="28"/>
              </w:rPr>
              <w:t>………………..</w:t>
            </w:r>
          </w:p>
          <w:p w:rsidR="001724A0" w:rsidRPr="00CC713B" w:rsidRDefault="001724A0" w:rsidP="003956E6">
            <w:pPr>
              <w:autoSpaceDE w:val="0"/>
              <w:autoSpaceDN w:val="0"/>
              <w:adjustRightInd w:val="0"/>
              <w:ind w:left="0" w:right="0" w:firstLine="720"/>
              <w:rPr>
                <w:iCs/>
                <w:sz w:val="28"/>
                <w:szCs w:val="28"/>
              </w:rPr>
            </w:pPr>
            <w:r w:rsidRPr="001E1C0D">
              <w:rPr>
                <w:sz w:val="28"/>
                <w:szCs w:val="28"/>
              </w:rPr>
              <w:t>2.4. Науково педагогічна</w:t>
            </w:r>
            <w:r>
              <w:rPr>
                <w:sz w:val="28"/>
                <w:szCs w:val="28"/>
              </w:rPr>
              <w:t xml:space="preserve"> діяльність……………………………………</w:t>
            </w:r>
          </w:p>
        </w:tc>
        <w:tc>
          <w:tcPr>
            <w:tcW w:w="900" w:type="dxa"/>
          </w:tcPr>
          <w:p w:rsidR="001724A0" w:rsidRDefault="001724A0" w:rsidP="003956E6">
            <w:pPr>
              <w:tabs>
                <w:tab w:val="left" w:pos="5436"/>
              </w:tabs>
              <w:ind w:left="0" w:right="0"/>
              <w:jc w:val="center"/>
              <w:rPr>
                <w:bCs/>
                <w:sz w:val="28"/>
                <w:szCs w:val="28"/>
              </w:rPr>
            </w:pPr>
          </w:p>
          <w:p w:rsidR="001724A0" w:rsidRDefault="001724A0" w:rsidP="003956E6">
            <w:pPr>
              <w:tabs>
                <w:tab w:val="left" w:pos="5436"/>
              </w:tabs>
              <w:ind w:left="0" w:right="0"/>
              <w:jc w:val="center"/>
              <w:rPr>
                <w:bCs/>
                <w:sz w:val="28"/>
                <w:szCs w:val="28"/>
              </w:rPr>
            </w:pPr>
            <w:r>
              <w:rPr>
                <w:bCs/>
                <w:sz w:val="28"/>
                <w:szCs w:val="28"/>
              </w:rPr>
              <w:t>17</w:t>
            </w:r>
          </w:p>
          <w:p w:rsidR="001724A0" w:rsidRDefault="001724A0" w:rsidP="003956E6">
            <w:pPr>
              <w:tabs>
                <w:tab w:val="left" w:pos="5436"/>
              </w:tabs>
              <w:ind w:left="0" w:right="0"/>
              <w:jc w:val="center"/>
              <w:rPr>
                <w:bCs/>
                <w:sz w:val="28"/>
                <w:szCs w:val="28"/>
              </w:rPr>
            </w:pPr>
            <w:r>
              <w:rPr>
                <w:bCs/>
                <w:sz w:val="28"/>
                <w:szCs w:val="28"/>
              </w:rPr>
              <w:t>17</w:t>
            </w:r>
          </w:p>
          <w:p w:rsidR="001724A0" w:rsidRDefault="001724A0" w:rsidP="003956E6">
            <w:pPr>
              <w:tabs>
                <w:tab w:val="left" w:pos="5436"/>
              </w:tabs>
              <w:ind w:left="0" w:right="0"/>
              <w:jc w:val="center"/>
              <w:rPr>
                <w:bCs/>
                <w:sz w:val="28"/>
                <w:szCs w:val="28"/>
              </w:rPr>
            </w:pPr>
            <w:r>
              <w:rPr>
                <w:bCs/>
                <w:sz w:val="28"/>
                <w:szCs w:val="28"/>
              </w:rPr>
              <w:t>22</w:t>
            </w:r>
          </w:p>
          <w:p w:rsidR="001724A0" w:rsidRDefault="001724A0" w:rsidP="003956E6">
            <w:pPr>
              <w:tabs>
                <w:tab w:val="left" w:pos="5436"/>
              </w:tabs>
              <w:ind w:left="0" w:right="0"/>
              <w:jc w:val="center"/>
              <w:rPr>
                <w:bCs/>
                <w:sz w:val="28"/>
                <w:szCs w:val="28"/>
              </w:rPr>
            </w:pPr>
            <w:r>
              <w:rPr>
                <w:bCs/>
                <w:sz w:val="28"/>
                <w:szCs w:val="28"/>
              </w:rPr>
              <w:t>27</w:t>
            </w:r>
          </w:p>
          <w:p w:rsidR="001724A0" w:rsidRPr="00CC713B" w:rsidRDefault="001724A0" w:rsidP="003956E6">
            <w:pPr>
              <w:tabs>
                <w:tab w:val="left" w:pos="5436"/>
              </w:tabs>
              <w:ind w:left="0" w:right="0"/>
              <w:jc w:val="center"/>
              <w:rPr>
                <w:bCs/>
                <w:sz w:val="28"/>
                <w:szCs w:val="28"/>
              </w:rPr>
            </w:pPr>
            <w:r>
              <w:rPr>
                <w:bCs/>
                <w:sz w:val="28"/>
                <w:szCs w:val="28"/>
              </w:rPr>
              <w:t>29</w:t>
            </w:r>
          </w:p>
        </w:tc>
      </w:tr>
      <w:tr w:rsidR="001724A0" w:rsidRPr="00CC713B" w:rsidTr="003956E6">
        <w:tc>
          <w:tcPr>
            <w:tcW w:w="9072" w:type="dxa"/>
          </w:tcPr>
          <w:p w:rsidR="001724A0" w:rsidRPr="009A288E" w:rsidRDefault="001724A0" w:rsidP="003956E6">
            <w:pPr>
              <w:ind w:left="0" w:right="0"/>
              <w:rPr>
                <w:sz w:val="28"/>
                <w:szCs w:val="28"/>
              </w:rPr>
            </w:pPr>
            <w:r w:rsidRPr="009A288E">
              <w:rPr>
                <w:sz w:val="28"/>
                <w:szCs w:val="28"/>
              </w:rPr>
              <w:t>РОЗДІЛ 3. СУЧАСНИЙ СТАН КАФЕДРИ ФІЗИЧНОЇ ГЕОГРАФІЇ</w:t>
            </w:r>
            <w:r>
              <w:rPr>
                <w:sz w:val="28"/>
                <w:szCs w:val="28"/>
              </w:rPr>
              <w:t>………</w:t>
            </w:r>
          </w:p>
          <w:p w:rsidR="001724A0" w:rsidRPr="00DD1C89" w:rsidRDefault="001724A0" w:rsidP="003956E6">
            <w:pPr>
              <w:pStyle w:val="a3"/>
              <w:spacing w:before="0" w:beforeAutospacing="0" w:after="0" w:afterAutospacing="0" w:line="360" w:lineRule="auto"/>
              <w:ind w:left="720"/>
              <w:jc w:val="both"/>
              <w:rPr>
                <w:sz w:val="28"/>
                <w:szCs w:val="28"/>
                <w:lang w:val="uk-UA"/>
              </w:rPr>
            </w:pPr>
            <w:r w:rsidRPr="001E1C0D">
              <w:rPr>
                <w:sz w:val="28"/>
                <w:szCs w:val="28"/>
                <w:lang w:val="uk-UA"/>
              </w:rPr>
              <w:t>3</w:t>
            </w:r>
            <w:r>
              <w:rPr>
                <w:sz w:val="28"/>
                <w:szCs w:val="28"/>
                <w:lang w:val="uk-UA"/>
              </w:rPr>
              <w:t>.1. Результати міжнародних географічних досліджень кафедри</w:t>
            </w:r>
            <w:r>
              <w:rPr>
                <w:rStyle w:val="a4"/>
                <w:sz w:val="28"/>
                <w:szCs w:val="28"/>
                <w:lang w:val="uk-UA"/>
              </w:rPr>
              <w:t>……</w:t>
            </w:r>
          </w:p>
          <w:p w:rsidR="001724A0" w:rsidRPr="00CC713B" w:rsidRDefault="001724A0" w:rsidP="003956E6">
            <w:pPr>
              <w:ind w:left="0" w:right="0" w:firstLine="720"/>
              <w:rPr>
                <w:iCs/>
                <w:sz w:val="28"/>
                <w:szCs w:val="28"/>
              </w:rPr>
            </w:pPr>
            <w:r w:rsidRPr="009A288E">
              <w:rPr>
                <w:sz w:val="28"/>
                <w:szCs w:val="28"/>
              </w:rPr>
              <w:t>3.2. Освітня діяльність: підготовка спеціалістів, магістрів, аспірантів</w:t>
            </w:r>
          </w:p>
        </w:tc>
        <w:tc>
          <w:tcPr>
            <w:tcW w:w="900" w:type="dxa"/>
          </w:tcPr>
          <w:p w:rsidR="001724A0" w:rsidRDefault="001724A0" w:rsidP="003956E6">
            <w:pPr>
              <w:tabs>
                <w:tab w:val="left" w:pos="5436"/>
              </w:tabs>
              <w:ind w:left="0" w:right="0"/>
              <w:jc w:val="center"/>
              <w:rPr>
                <w:bCs/>
                <w:sz w:val="28"/>
                <w:szCs w:val="28"/>
              </w:rPr>
            </w:pPr>
            <w:r>
              <w:rPr>
                <w:bCs/>
                <w:sz w:val="28"/>
                <w:szCs w:val="28"/>
              </w:rPr>
              <w:t>33</w:t>
            </w:r>
          </w:p>
          <w:p w:rsidR="001724A0" w:rsidRDefault="001724A0" w:rsidP="003956E6">
            <w:pPr>
              <w:tabs>
                <w:tab w:val="left" w:pos="5436"/>
              </w:tabs>
              <w:ind w:left="0" w:right="0"/>
              <w:jc w:val="center"/>
              <w:rPr>
                <w:bCs/>
                <w:sz w:val="28"/>
                <w:szCs w:val="28"/>
              </w:rPr>
            </w:pPr>
            <w:r>
              <w:rPr>
                <w:bCs/>
                <w:sz w:val="28"/>
                <w:szCs w:val="28"/>
              </w:rPr>
              <w:t>34</w:t>
            </w:r>
          </w:p>
          <w:p w:rsidR="001724A0" w:rsidRPr="00CC713B" w:rsidRDefault="001724A0" w:rsidP="003956E6">
            <w:pPr>
              <w:tabs>
                <w:tab w:val="left" w:pos="5436"/>
              </w:tabs>
              <w:ind w:left="0" w:right="0"/>
              <w:jc w:val="center"/>
              <w:rPr>
                <w:bCs/>
                <w:sz w:val="28"/>
                <w:szCs w:val="28"/>
              </w:rPr>
            </w:pPr>
            <w:r>
              <w:rPr>
                <w:bCs/>
                <w:sz w:val="28"/>
                <w:szCs w:val="28"/>
              </w:rPr>
              <w:t>38</w:t>
            </w:r>
          </w:p>
        </w:tc>
      </w:tr>
      <w:tr w:rsidR="001724A0" w:rsidRPr="00CC713B" w:rsidTr="003956E6">
        <w:tc>
          <w:tcPr>
            <w:tcW w:w="9072" w:type="dxa"/>
          </w:tcPr>
          <w:p w:rsidR="001724A0" w:rsidRPr="00CC713B" w:rsidRDefault="001724A0" w:rsidP="003956E6">
            <w:pPr>
              <w:ind w:left="0" w:right="0"/>
              <w:rPr>
                <w:rFonts w:eastAsiaTheme="majorEastAsia"/>
                <w:bCs/>
                <w:sz w:val="28"/>
                <w:szCs w:val="28"/>
              </w:rPr>
            </w:pPr>
            <w:r w:rsidRPr="00CC713B">
              <w:rPr>
                <w:rFonts w:eastAsiaTheme="majorEastAsia"/>
                <w:bCs/>
                <w:sz w:val="28"/>
                <w:szCs w:val="28"/>
              </w:rPr>
              <w:t>ВИСНОВКИ………………………………………………………………</w:t>
            </w:r>
            <w:r>
              <w:rPr>
                <w:rFonts w:eastAsiaTheme="majorEastAsia"/>
                <w:bCs/>
                <w:sz w:val="28"/>
                <w:szCs w:val="28"/>
              </w:rPr>
              <w:t>……</w:t>
            </w:r>
          </w:p>
        </w:tc>
        <w:tc>
          <w:tcPr>
            <w:tcW w:w="900" w:type="dxa"/>
          </w:tcPr>
          <w:p w:rsidR="001724A0" w:rsidRPr="00CC713B" w:rsidRDefault="001724A0" w:rsidP="003956E6">
            <w:pPr>
              <w:tabs>
                <w:tab w:val="left" w:pos="5436"/>
              </w:tabs>
              <w:ind w:left="0" w:right="0"/>
              <w:jc w:val="center"/>
              <w:rPr>
                <w:bCs/>
                <w:sz w:val="28"/>
                <w:szCs w:val="28"/>
              </w:rPr>
            </w:pPr>
            <w:r>
              <w:rPr>
                <w:bCs/>
                <w:sz w:val="28"/>
                <w:szCs w:val="28"/>
              </w:rPr>
              <w:t>46</w:t>
            </w:r>
          </w:p>
        </w:tc>
      </w:tr>
      <w:tr w:rsidR="001724A0" w:rsidRPr="00CC713B" w:rsidTr="003956E6">
        <w:tc>
          <w:tcPr>
            <w:tcW w:w="9072" w:type="dxa"/>
          </w:tcPr>
          <w:p w:rsidR="001724A0" w:rsidRPr="00CC713B" w:rsidRDefault="001724A0" w:rsidP="003956E6">
            <w:pPr>
              <w:ind w:left="0" w:right="0"/>
              <w:rPr>
                <w:bCs/>
                <w:sz w:val="28"/>
                <w:szCs w:val="28"/>
              </w:rPr>
            </w:pPr>
            <w:r w:rsidRPr="00CC713B">
              <w:rPr>
                <w:rFonts w:eastAsiaTheme="majorEastAsia"/>
                <w:bCs/>
                <w:sz w:val="28"/>
                <w:szCs w:val="28"/>
              </w:rPr>
              <w:t>СПИСОК ВИКОРИСТАНИХ ДЖЕРЕЛ…………………………………</w:t>
            </w:r>
          </w:p>
        </w:tc>
        <w:tc>
          <w:tcPr>
            <w:tcW w:w="900" w:type="dxa"/>
          </w:tcPr>
          <w:p w:rsidR="001724A0" w:rsidRPr="00CC713B" w:rsidRDefault="001724A0" w:rsidP="003956E6">
            <w:pPr>
              <w:tabs>
                <w:tab w:val="left" w:pos="5436"/>
              </w:tabs>
              <w:ind w:left="0" w:right="0"/>
              <w:jc w:val="center"/>
              <w:rPr>
                <w:bCs/>
                <w:sz w:val="28"/>
                <w:szCs w:val="28"/>
              </w:rPr>
            </w:pPr>
            <w:r>
              <w:rPr>
                <w:bCs/>
                <w:sz w:val="28"/>
                <w:szCs w:val="28"/>
              </w:rPr>
              <w:t>50</w:t>
            </w:r>
          </w:p>
        </w:tc>
      </w:tr>
    </w:tbl>
    <w:p w:rsidR="001724A0" w:rsidRPr="00CC713B" w:rsidRDefault="001724A0" w:rsidP="001724A0">
      <w:pPr>
        <w:tabs>
          <w:tab w:val="left" w:pos="5436"/>
        </w:tabs>
        <w:jc w:val="center"/>
        <w:rPr>
          <w:rFonts w:ascii="Times New Roman" w:hAnsi="Times New Roman" w:cs="Times New Roman"/>
          <w:bCs/>
          <w:sz w:val="28"/>
          <w:szCs w:val="28"/>
        </w:rPr>
      </w:pPr>
    </w:p>
    <w:p w:rsidR="001724A0" w:rsidRDefault="001724A0" w:rsidP="001724A0">
      <w:pPr>
        <w:spacing w:after="160" w:line="259" w:lineRule="auto"/>
        <w:jc w:val="left"/>
        <w:rPr>
          <w:bCs/>
          <w:sz w:val="28"/>
          <w:szCs w:val="28"/>
        </w:rPr>
      </w:pPr>
      <w:r>
        <w:rPr>
          <w:bCs/>
          <w:sz w:val="28"/>
          <w:szCs w:val="28"/>
        </w:rPr>
        <w:br w:type="page"/>
      </w:r>
    </w:p>
    <w:p w:rsidR="001724A0" w:rsidRPr="009A288E" w:rsidRDefault="001724A0" w:rsidP="001724A0">
      <w:pPr>
        <w:ind w:left="0" w:right="0" w:firstLine="720"/>
        <w:jc w:val="center"/>
        <w:rPr>
          <w:rFonts w:ascii="Times New Roman" w:hAnsi="Times New Roman" w:cs="Times New Roman"/>
          <w:sz w:val="28"/>
          <w:szCs w:val="28"/>
        </w:rPr>
      </w:pPr>
      <w:r w:rsidRPr="009A288E">
        <w:rPr>
          <w:rFonts w:ascii="Times New Roman" w:hAnsi="Times New Roman" w:cs="Times New Roman"/>
          <w:sz w:val="28"/>
          <w:szCs w:val="28"/>
        </w:rPr>
        <w:lastRenderedPageBreak/>
        <w:t>ВСТУП</w:t>
      </w:r>
    </w:p>
    <w:p w:rsidR="001724A0" w:rsidRDefault="001724A0" w:rsidP="001724A0">
      <w:pPr>
        <w:ind w:left="0" w:right="0" w:firstLine="720"/>
        <w:rPr>
          <w:rFonts w:ascii="Times New Roman" w:hAnsi="Times New Roman" w:cs="Times New Roman"/>
          <w:sz w:val="28"/>
          <w:szCs w:val="28"/>
        </w:rPr>
      </w:pPr>
    </w:p>
    <w:p w:rsidR="001724A0" w:rsidRDefault="001724A0" w:rsidP="001724A0">
      <w:pPr>
        <w:ind w:left="0" w:right="0" w:firstLine="720"/>
        <w:rPr>
          <w:rFonts w:ascii="Times New Roman" w:hAnsi="Times New Roman" w:cs="Times New Roman"/>
          <w:sz w:val="28"/>
          <w:szCs w:val="28"/>
        </w:rPr>
      </w:pPr>
      <w:r w:rsidRPr="009A288E">
        <w:rPr>
          <w:rFonts w:ascii="Times New Roman" w:hAnsi="Times New Roman" w:cs="Times New Roman"/>
          <w:sz w:val="28"/>
          <w:szCs w:val="28"/>
        </w:rPr>
        <w:t>Одеському Національному Університету імені І.І. Мечникова в цьому році виконується 160 років. Шлях його створення, реорганізацій, змін назв та становлення і сьогодні є предметом дослідження. Особливо цікаве питання це істор</w:t>
      </w:r>
      <w:r>
        <w:rPr>
          <w:rFonts w:ascii="Times New Roman" w:hAnsi="Times New Roman" w:cs="Times New Roman"/>
          <w:sz w:val="28"/>
          <w:szCs w:val="28"/>
        </w:rPr>
        <w:t>ія формування його підрозділів -</w:t>
      </w:r>
      <w:r w:rsidRPr="009A288E">
        <w:rPr>
          <w:rFonts w:ascii="Times New Roman" w:hAnsi="Times New Roman" w:cs="Times New Roman"/>
          <w:sz w:val="28"/>
          <w:szCs w:val="28"/>
        </w:rPr>
        <w:t xml:space="preserve"> факультетів та кафедр. </w:t>
      </w:r>
      <w:r w:rsidRPr="009A288E">
        <w:rPr>
          <w:rFonts w:ascii="Times New Roman" w:hAnsi="Times New Roman" w:cs="Times New Roman"/>
          <w:i/>
          <w:sz w:val="28"/>
          <w:szCs w:val="28"/>
        </w:rPr>
        <w:t>Актуальність</w:t>
      </w:r>
      <w:r>
        <w:rPr>
          <w:rFonts w:ascii="Times New Roman" w:hAnsi="Times New Roman" w:cs="Times New Roman"/>
          <w:sz w:val="28"/>
          <w:szCs w:val="28"/>
        </w:rPr>
        <w:t xml:space="preserve"> цього дослідження полягає </w:t>
      </w:r>
      <w:r w:rsidRPr="0014333B">
        <w:rPr>
          <w:rFonts w:ascii="Times New Roman" w:hAnsi="Times New Roman" w:cs="Times New Roman"/>
          <w:sz w:val="28"/>
          <w:szCs w:val="28"/>
        </w:rPr>
        <w:t>в аналізі створення і історичному шляху становленн</w:t>
      </w:r>
      <w:r>
        <w:rPr>
          <w:rFonts w:ascii="Times New Roman" w:hAnsi="Times New Roman" w:cs="Times New Roman"/>
          <w:sz w:val="28"/>
          <w:szCs w:val="28"/>
        </w:rPr>
        <w:t xml:space="preserve">я напрямків наукових досліджень кафедри фізичної географії, природокористування і </w:t>
      </w:r>
      <w:proofErr w:type="spellStart"/>
      <w:r>
        <w:rPr>
          <w:rFonts w:ascii="Times New Roman" w:hAnsi="Times New Roman" w:cs="Times New Roman"/>
          <w:sz w:val="28"/>
          <w:szCs w:val="28"/>
        </w:rPr>
        <w:t>геоінформаційних</w:t>
      </w:r>
      <w:proofErr w:type="spellEnd"/>
      <w:r>
        <w:rPr>
          <w:rFonts w:ascii="Times New Roman" w:hAnsi="Times New Roman" w:cs="Times New Roman"/>
          <w:sz w:val="28"/>
          <w:szCs w:val="28"/>
        </w:rPr>
        <w:t xml:space="preserve"> технологій. </w:t>
      </w:r>
    </w:p>
    <w:p w:rsidR="001724A0" w:rsidRPr="009A288E" w:rsidRDefault="001724A0" w:rsidP="001724A0">
      <w:pPr>
        <w:ind w:left="0" w:right="0" w:firstLine="720"/>
        <w:rPr>
          <w:rFonts w:ascii="Times New Roman" w:hAnsi="Times New Roman" w:cs="Times New Roman"/>
          <w:sz w:val="28"/>
          <w:szCs w:val="28"/>
        </w:rPr>
      </w:pPr>
      <w:r w:rsidRPr="009A288E">
        <w:rPr>
          <w:rFonts w:ascii="Times New Roman" w:hAnsi="Times New Roman" w:cs="Times New Roman"/>
          <w:i/>
          <w:sz w:val="28"/>
          <w:szCs w:val="28"/>
        </w:rPr>
        <w:t xml:space="preserve">Мета </w:t>
      </w:r>
      <w:r w:rsidRPr="009A288E">
        <w:rPr>
          <w:rFonts w:ascii="Times New Roman" w:hAnsi="Times New Roman" w:cs="Times New Roman"/>
          <w:sz w:val="28"/>
          <w:szCs w:val="28"/>
        </w:rPr>
        <w:t>роботи полягає в аналізу формування і напрямки досліджень к</w:t>
      </w:r>
      <w:r>
        <w:rPr>
          <w:rFonts w:ascii="Times New Roman" w:hAnsi="Times New Roman" w:cs="Times New Roman"/>
          <w:sz w:val="28"/>
          <w:szCs w:val="28"/>
        </w:rPr>
        <w:t>афедри.</w:t>
      </w:r>
    </w:p>
    <w:p w:rsidR="001724A0" w:rsidRPr="009A288E" w:rsidRDefault="001724A0" w:rsidP="001724A0">
      <w:pPr>
        <w:ind w:left="0" w:right="0" w:firstLine="720"/>
        <w:rPr>
          <w:rFonts w:ascii="Times New Roman" w:hAnsi="Times New Roman" w:cs="Times New Roman"/>
          <w:sz w:val="28"/>
          <w:szCs w:val="28"/>
        </w:rPr>
      </w:pPr>
      <w:r w:rsidRPr="009A288E">
        <w:rPr>
          <w:rFonts w:ascii="Times New Roman" w:hAnsi="Times New Roman" w:cs="Times New Roman"/>
          <w:i/>
          <w:sz w:val="28"/>
          <w:szCs w:val="28"/>
        </w:rPr>
        <w:t xml:space="preserve">Об’єктом </w:t>
      </w:r>
      <w:r w:rsidRPr="009A288E">
        <w:rPr>
          <w:rFonts w:ascii="Times New Roman" w:hAnsi="Times New Roman" w:cs="Times New Roman"/>
          <w:sz w:val="28"/>
          <w:szCs w:val="28"/>
        </w:rPr>
        <w:t>дослідження є кафедра фізичної географії.</w:t>
      </w:r>
    </w:p>
    <w:p w:rsidR="001724A0" w:rsidRPr="009A288E" w:rsidRDefault="001724A0" w:rsidP="001724A0">
      <w:pPr>
        <w:ind w:left="0" w:right="0" w:firstLine="720"/>
        <w:rPr>
          <w:rFonts w:ascii="Times New Roman" w:hAnsi="Times New Roman" w:cs="Times New Roman"/>
          <w:sz w:val="28"/>
          <w:szCs w:val="28"/>
        </w:rPr>
      </w:pPr>
      <w:r w:rsidRPr="009A288E">
        <w:rPr>
          <w:rFonts w:ascii="Times New Roman" w:hAnsi="Times New Roman" w:cs="Times New Roman"/>
          <w:i/>
          <w:sz w:val="28"/>
          <w:szCs w:val="28"/>
        </w:rPr>
        <w:t>Предметом</w:t>
      </w:r>
      <w:r w:rsidRPr="009A288E">
        <w:rPr>
          <w:rFonts w:ascii="Times New Roman" w:hAnsi="Times New Roman" w:cs="Times New Roman"/>
          <w:sz w:val="28"/>
          <w:szCs w:val="28"/>
        </w:rPr>
        <w:t xml:space="preserve"> – аналіз історії створення, становлення, розвитку та її досягнення</w:t>
      </w:r>
      <w:r>
        <w:rPr>
          <w:rFonts w:ascii="Times New Roman" w:hAnsi="Times New Roman" w:cs="Times New Roman"/>
          <w:sz w:val="28"/>
          <w:szCs w:val="28"/>
        </w:rPr>
        <w:t xml:space="preserve"> і перспективи</w:t>
      </w:r>
      <w:r w:rsidRPr="009A288E">
        <w:rPr>
          <w:rFonts w:ascii="Times New Roman" w:hAnsi="Times New Roman" w:cs="Times New Roman"/>
          <w:sz w:val="28"/>
          <w:szCs w:val="28"/>
        </w:rPr>
        <w:t>.</w:t>
      </w:r>
    </w:p>
    <w:p w:rsidR="001724A0" w:rsidRPr="009A288E" w:rsidRDefault="001724A0" w:rsidP="001724A0">
      <w:pPr>
        <w:ind w:left="0" w:right="0" w:firstLine="720"/>
        <w:rPr>
          <w:rFonts w:ascii="Times New Roman" w:hAnsi="Times New Roman" w:cs="Times New Roman"/>
          <w:sz w:val="28"/>
          <w:szCs w:val="28"/>
        </w:rPr>
      </w:pPr>
      <w:r w:rsidRPr="009A288E">
        <w:rPr>
          <w:rFonts w:ascii="Times New Roman" w:hAnsi="Times New Roman" w:cs="Times New Roman"/>
          <w:sz w:val="28"/>
          <w:szCs w:val="28"/>
        </w:rPr>
        <w:t xml:space="preserve">Для досягнення мети, ставились наступні </w:t>
      </w:r>
      <w:r w:rsidRPr="009A288E">
        <w:rPr>
          <w:rFonts w:ascii="Times New Roman" w:hAnsi="Times New Roman" w:cs="Times New Roman"/>
          <w:i/>
          <w:sz w:val="28"/>
          <w:szCs w:val="28"/>
        </w:rPr>
        <w:t>завдання</w:t>
      </w:r>
      <w:r w:rsidRPr="009A288E">
        <w:rPr>
          <w:rFonts w:ascii="Times New Roman" w:hAnsi="Times New Roman" w:cs="Times New Roman"/>
          <w:sz w:val="28"/>
          <w:szCs w:val="28"/>
        </w:rPr>
        <w:t>:</w:t>
      </w:r>
    </w:p>
    <w:p w:rsidR="001724A0" w:rsidRPr="009A288E" w:rsidRDefault="001724A0" w:rsidP="001724A0">
      <w:pPr>
        <w:pStyle w:val="a5"/>
        <w:numPr>
          <w:ilvl w:val="0"/>
          <w:numId w:val="1"/>
        </w:numPr>
        <w:ind w:left="0" w:right="0" w:firstLine="720"/>
        <w:rPr>
          <w:rFonts w:ascii="Times New Roman" w:hAnsi="Times New Roman" w:cs="Times New Roman"/>
          <w:sz w:val="28"/>
          <w:szCs w:val="28"/>
        </w:rPr>
      </w:pPr>
      <w:r w:rsidRPr="009A288E">
        <w:rPr>
          <w:rFonts w:ascii="Times New Roman" w:eastAsia="Times New Roman" w:hAnsi="Times New Roman" w:cs="Times New Roman"/>
          <w:bCs/>
          <w:sz w:val="28"/>
          <w:szCs w:val="28"/>
        </w:rPr>
        <w:t xml:space="preserve">розглянути історичні передумови створення </w:t>
      </w:r>
      <w:r>
        <w:rPr>
          <w:rFonts w:ascii="Times New Roman" w:eastAsia="Times New Roman" w:hAnsi="Times New Roman" w:cs="Times New Roman"/>
          <w:bCs/>
          <w:sz w:val="28"/>
          <w:szCs w:val="28"/>
        </w:rPr>
        <w:t>кафедри фізичної географії</w:t>
      </w:r>
      <w:r w:rsidRPr="009A288E">
        <w:rPr>
          <w:rFonts w:ascii="Times New Roman" w:eastAsia="Times New Roman" w:hAnsi="Times New Roman" w:cs="Times New Roman"/>
          <w:bCs/>
          <w:sz w:val="28"/>
          <w:szCs w:val="28"/>
        </w:rPr>
        <w:t>;</w:t>
      </w:r>
    </w:p>
    <w:p w:rsidR="001724A0" w:rsidRPr="009A288E" w:rsidRDefault="001724A0" w:rsidP="001724A0">
      <w:pPr>
        <w:pStyle w:val="a5"/>
        <w:numPr>
          <w:ilvl w:val="0"/>
          <w:numId w:val="1"/>
        </w:numPr>
        <w:ind w:left="0" w:right="0" w:firstLine="720"/>
        <w:rPr>
          <w:rFonts w:ascii="Times New Roman" w:hAnsi="Times New Roman" w:cs="Times New Roman"/>
          <w:sz w:val="28"/>
          <w:szCs w:val="28"/>
        </w:rPr>
      </w:pPr>
      <w:r>
        <w:rPr>
          <w:rFonts w:ascii="Times New Roman" w:eastAsia="Times New Roman" w:hAnsi="Times New Roman" w:cs="Times New Roman"/>
          <w:sz w:val="28"/>
          <w:szCs w:val="28"/>
        </w:rPr>
        <w:t>формування</w:t>
      </w:r>
      <w:r w:rsidRPr="009A288E">
        <w:rPr>
          <w:rFonts w:ascii="Times New Roman" w:eastAsia="Times New Roman" w:hAnsi="Times New Roman" w:cs="Times New Roman"/>
          <w:sz w:val="28"/>
          <w:szCs w:val="28"/>
        </w:rPr>
        <w:t xml:space="preserve"> фізичної географії як окремого напряму;</w:t>
      </w:r>
    </w:p>
    <w:p w:rsidR="001724A0" w:rsidRPr="009A288E" w:rsidRDefault="001724A0" w:rsidP="001724A0">
      <w:pPr>
        <w:pStyle w:val="a5"/>
        <w:numPr>
          <w:ilvl w:val="0"/>
          <w:numId w:val="1"/>
        </w:numPr>
        <w:ind w:left="0" w:right="0" w:firstLine="720"/>
        <w:rPr>
          <w:rFonts w:ascii="Times New Roman" w:hAnsi="Times New Roman" w:cs="Times New Roman"/>
          <w:sz w:val="28"/>
          <w:szCs w:val="28"/>
        </w:rPr>
      </w:pPr>
      <w:r w:rsidRPr="009A288E">
        <w:rPr>
          <w:rFonts w:ascii="Times New Roman" w:eastAsia="Times New Roman" w:hAnsi="Times New Roman" w:cs="Times New Roman"/>
          <w:sz w:val="28"/>
          <w:szCs w:val="28"/>
        </w:rPr>
        <w:t>становлення і розвиток кафедри;</w:t>
      </w:r>
    </w:p>
    <w:p w:rsidR="001724A0" w:rsidRPr="009A288E" w:rsidRDefault="001724A0" w:rsidP="001724A0">
      <w:pPr>
        <w:pStyle w:val="a5"/>
        <w:numPr>
          <w:ilvl w:val="0"/>
          <w:numId w:val="1"/>
        </w:numPr>
        <w:ind w:left="0" w:right="0" w:firstLine="720"/>
        <w:rPr>
          <w:rFonts w:ascii="Times New Roman" w:eastAsia="Times New Roman" w:hAnsi="Times New Roman" w:cs="Times New Roman"/>
          <w:sz w:val="28"/>
          <w:szCs w:val="28"/>
          <w:lang w:val="ru-RU"/>
        </w:rPr>
      </w:pPr>
      <w:r w:rsidRPr="009A288E">
        <w:rPr>
          <w:rFonts w:ascii="Times New Roman" w:eastAsia="Times New Roman" w:hAnsi="Times New Roman" w:cs="Times New Roman"/>
          <w:sz w:val="28"/>
          <w:szCs w:val="28"/>
        </w:rPr>
        <w:t xml:space="preserve">сучасний стан </w:t>
      </w:r>
      <w:r>
        <w:rPr>
          <w:rFonts w:ascii="Times New Roman" w:eastAsia="Times New Roman" w:hAnsi="Times New Roman" w:cs="Times New Roman"/>
          <w:sz w:val="28"/>
          <w:szCs w:val="28"/>
        </w:rPr>
        <w:t>кафедри</w:t>
      </w:r>
      <w:r w:rsidRPr="009A288E">
        <w:rPr>
          <w:rFonts w:ascii="Times New Roman" w:eastAsia="Times New Roman" w:hAnsi="Times New Roman" w:cs="Times New Roman"/>
          <w:sz w:val="28"/>
          <w:szCs w:val="28"/>
        </w:rPr>
        <w:t>;</w:t>
      </w:r>
      <w:r w:rsidRPr="009A288E">
        <w:rPr>
          <w:rFonts w:ascii="Times New Roman" w:eastAsia="Times New Roman" w:hAnsi="Times New Roman" w:cs="Times New Roman"/>
          <w:sz w:val="28"/>
          <w:szCs w:val="28"/>
          <w:lang w:val="ru-RU"/>
        </w:rPr>
        <w:t xml:space="preserve"> </w:t>
      </w:r>
    </w:p>
    <w:p w:rsidR="001724A0" w:rsidRPr="009A288E" w:rsidRDefault="001724A0" w:rsidP="001724A0">
      <w:pPr>
        <w:pStyle w:val="a5"/>
        <w:numPr>
          <w:ilvl w:val="0"/>
          <w:numId w:val="1"/>
        </w:numPr>
        <w:ind w:left="0" w:right="0" w:firstLine="720"/>
        <w:rPr>
          <w:rFonts w:ascii="Times New Roman" w:eastAsia="Times New Roman" w:hAnsi="Times New Roman" w:cs="Times New Roman"/>
          <w:sz w:val="28"/>
          <w:szCs w:val="28"/>
          <w:lang w:val="ru-RU"/>
        </w:rPr>
      </w:pPr>
      <w:r>
        <w:rPr>
          <w:rFonts w:ascii="Times New Roman" w:eastAsia="Times New Roman" w:hAnsi="Times New Roman" w:cs="Times New Roman"/>
          <w:sz w:val="28"/>
          <w:szCs w:val="28"/>
        </w:rPr>
        <w:t>науково</w:t>
      </w:r>
      <w:r w:rsidRPr="009A288E">
        <w:rPr>
          <w:rFonts w:ascii="Times New Roman" w:eastAsia="Times New Roman" w:hAnsi="Times New Roman" w:cs="Times New Roman"/>
          <w:sz w:val="28"/>
          <w:szCs w:val="28"/>
        </w:rPr>
        <w:t xml:space="preserve"> - дослідницькі напрями роботи кафедри;</w:t>
      </w:r>
    </w:p>
    <w:p w:rsidR="001724A0" w:rsidRPr="009A288E" w:rsidRDefault="001724A0" w:rsidP="001724A0">
      <w:pPr>
        <w:pStyle w:val="a5"/>
        <w:numPr>
          <w:ilvl w:val="0"/>
          <w:numId w:val="1"/>
        </w:numPr>
        <w:ind w:left="0" w:right="0" w:firstLine="720"/>
        <w:rPr>
          <w:rFonts w:ascii="Times New Roman" w:eastAsia="Times New Roman" w:hAnsi="Times New Roman" w:cs="Times New Roman"/>
          <w:sz w:val="28"/>
          <w:szCs w:val="28"/>
          <w:lang w:val="ru-RU"/>
        </w:rPr>
      </w:pPr>
      <w:r w:rsidRPr="009A288E">
        <w:rPr>
          <w:rFonts w:ascii="Times New Roman" w:eastAsia="Times New Roman" w:hAnsi="Times New Roman" w:cs="Times New Roman"/>
          <w:sz w:val="28"/>
          <w:szCs w:val="28"/>
        </w:rPr>
        <w:t>освітня діяльність: підготовка спеціалістів, магістрів, аспірантів;</w:t>
      </w:r>
    </w:p>
    <w:p w:rsidR="001724A0" w:rsidRPr="009A288E" w:rsidRDefault="001724A0" w:rsidP="001724A0">
      <w:pPr>
        <w:pStyle w:val="a5"/>
        <w:numPr>
          <w:ilvl w:val="0"/>
          <w:numId w:val="1"/>
        </w:numPr>
        <w:ind w:left="0" w:right="0" w:firstLine="720"/>
        <w:rPr>
          <w:rFonts w:ascii="Times New Roman" w:eastAsia="Times New Roman" w:hAnsi="Times New Roman" w:cs="Times New Roman"/>
          <w:sz w:val="28"/>
          <w:szCs w:val="28"/>
          <w:lang w:val="ru-RU"/>
        </w:rPr>
      </w:pPr>
      <w:r w:rsidRPr="009A288E">
        <w:rPr>
          <w:rFonts w:ascii="Times New Roman" w:eastAsia="Times New Roman" w:hAnsi="Times New Roman" w:cs="Times New Roman"/>
          <w:sz w:val="28"/>
          <w:szCs w:val="28"/>
        </w:rPr>
        <w:t>співпраця кафедри з іншими установами та перспективи розвитку.</w:t>
      </w:r>
    </w:p>
    <w:p w:rsidR="001724A0" w:rsidRPr="009A288E" w:rsidRDefault="001724A0" w:rsidP="001724A0">
      <w:pPr>
        <w:ind w:left="0" w:right="0" w:firstLine="720"/>
        <w:rPr>
          <w:rFonts w:ascii="Times New Roman" w:eastAsia="Times New Roman" w:hAnsi="Times New Roman" w:cs="Times New Roman"/>
          <w:sz w:val="28"/>
          <w:szCs w:val="28"/>
        </w:rPr>
      </w:pPr>
      <w:r w:rsidRPr="009A288E">
        <w:rPr>
          <w:rFonts w:ascii="Times New Roman" w:eastAsia="Times New Roman" w:hAnsi="Times New Roman" w:cs="Times New Roman"/>
          <w:sz w:val="28"/>
          <w:szCs w:val="28"/>
          <w:lang w:val="ru-RU"/>
        </w:rPr>
        <w:t xml:space="preserve">При </w:t>
      </w:r>
      <w:r w:rsidRPr="009A288E">
        <w:rPr>
          <w:rFonts w:ascii="Times New Roman" w:eastAsia="Times New Roman" w:hAnsi="Times New Roman" w:cs="Times New Roman"/>
          <w:sz w:val="28"/>
          <w:szCs w:val="28"/>
        </w:rPr>
        <w:t>написанні роботи використовувались наступні методи:</w:t>
      </w:r>
    </w:p>
    <w:p w:rsidR="001724A0" w:rsidRPr="009A288E" w:rsidRDefault="001724A0" w:rsidP="001724A0">
      <w:pPr>
        <w:pStyle w:val="a5"/>
        <w:numPr>
          <w:ilvl w:val="0"/>
          <w:numId w:val="2"/>
        </w:numPr>
        <w:ind w:left="0" w:right="0" w:firstLine="720"/>
        <w:rPr>
          <w:rFonts w:ascii="Times New Roman" w:eastAsia="Times New Roman" w:hAnsi="Times New Roman" w:cs="Times New Roman"/>
          <w:sz w:val="28"/>
          <w:szCs w:val="28"/>
        </w:rPr>
      </w:pPr>
      <w:r w:rsidRPr="009A288E">
        <w:rPr>
          <w:rFonts w:ascii="Times New Roman" w:eastAsia="Times New Roman" w:hAnsi="Times New Roman" w:cs="Times New Roman"/>
          <w:sz w:val="28"/>
          <w:szCs w:val="28"/>
        </w:rPr>
        <w:t>джерелознавчим, опрацьовувалась доступна інформація;</w:t>
      </w:r>
    </w:p>
    <w:p w:rsidR="001724A0" w:rsidRPr="009A288E" w:rsidRDefault="001724A0" w:rsidP="001724A0">
      <w:pPr>
        <w:pStyle w:val="a5"/>
        <w:numPr>
          <w:ilvl w:val="0"/>
          <w:numId w:val="2"/>
        </w:numPr>
        <w:ind w:left="0" w:right="0" w:firstLine="720"/>
        <w:rPr>
          <w:rFonts w:ascii="Times New Roman" w:eastAsia="Times New Roman" w:hAnsi="Times New Roman" w:cs="Times New Roman"/>
          <w:sz w:val="28"/>
          <w:szCs w:val="28"/>
        </w:rPr>
      </w:pPr>
      <w:r w:rsidRPr="00C70CD8">
        <w:rPr>
          <w:rFonts w:ascii="Times New Roman" w:eastAsia="Times New Roman" w:hAnsi="Times New Roman" w:cs="Times New Roman"/>
          <w:sz w:val="28"/>
          <w:szCs w:val="28"/>
        </w:rPr>
        <w:t>історичним, досліджено формування і сучасність кафедри;</w:t>
      </w:r>
    </w:p>
    <w:p w:rsidR="001724A0" w:rsidRPr="009A288E" w:rsidRDefault="001724A0" w:rsidP="001724A0">
      <w:pPr>
        <w:pStyle w:val="a5"/>
        <w:numPr>
          <w:ilvl w:val="0"/>
          <w:numId w:val="2"/>
        </w:numPr>
        <w:ind w:left="0" w:right="0" w:firstLine="720"/>
        <w:rPr>
          <w:rFonts w:ascii="Times New Roman" w:eastAsia="Times New Roman" w:hAnsi="Times New Roman" w:cs="Times New Roman"/>
          <w:sz w:val="28"/>
          <w:szCs w:val="28"/>
        </w:rPr>
      </w:pPr>
      <w:r w:rsidRPr="009A288E">
        <w:rPr>
          <w:rFonts w:ascii="Times New Roman" w:eastAsia="Times New Roman" w:hAnsi="Times New Roman" w:cs="Times New Roman"/>
          <w:sz w:val="28"/>
          <w:szCs w:val="28"/>
        </w:rPr>
        <w:t>статистичним, динаміку самої кафедри та її напрямків дослідження;</w:t>
      </w:r>
    </w:p>
    <w:p w:rsidR="001724A0" w:rsidRPr="009A288E" w:rsidRDefault="001724A0" w:rsidP="001724A0">
      <w:pPr>
        <w:pStyle w:val="a5"/>
        <w:numPr>
          <w:ilvl w:val="0"/>
          <w:numId w:val="2"/>
        </w:numPr>
        <w:ind w:left="0" w:right="0" w:firstLine="720"/>
        <w:rPr>
          <w:rFonts w:ascii="Times New Roman" w:eastAsia="Times New Roman" w:hAnsi="Times New Roman" w:cs="Times New Roman"/>
          <w:sz w:val="28"/>
          <w:szCs w:val="28"/>
        </w:rPr>
      </w:pPr>
      <w:r w:rsidRPr="009A288E">
        <w:rPr>
          <w:rFonts w:ascii="Times New Roman" w:eastAsia="Times New Roman" w:hAnsi="Times New Roman" w:cs="Times New Roman"/>
          <w:sz w:val="28"/>
          <w:szCs w:val="28"/>
        </w:rPr>
        <w:t xml:space="preserve">графічним, </w:t>
      </w:r>
      <w:proofErr w:type="spellStart"/>
      <w:r w:rsidRPr="009A288E">
        <w:rPr>
          <w:rFonts w:ascii="Times New Roman" w:eastAsia="Times New Roman" w:hAnsi="Times New Roman" w:cs="Times New Roman"/>
          <w:sz w:val="28"/>
          <w:szCs w:val="28"/>
        </w:rPr>
        <w:t>візуалізувалася</w:t>
      </w:r>
      <w:proofErr w:type="spellEnd"/>
      <w:r w:rsidRPr="009A288E">
        <w:rPr>
          <w:rFonts w:ascii="Times New Roman" w:eastAsia="Times New Roman" w:hAnsi="Times New Roman" w:cs="Times New Roman"/>
          <w:sz w:val="28"/>
          <w:szCs w:val="28"/>
        </w:rPr>
        <w:t xml:space="preserve"> отримана інформація;</w:t>
      </w:r>
    </w:p>
    <w:p w:rsidR="001724A0" w:rsidRPr="009A288E" w:rsidRDefault="001724A0" w:rsidP="001724A0">
      <w:pPr>
        <w:pStyle w:val="a5"/>
        <w:numPr>
          <w:ilvl w:val="0"/>
          <w:numId w:val="2"/>
        </w:numPr>
        <w:ind w:left="0" w:right="0" w:firstLine="720"/>
        <w:rPr>
          <w:rFonts w:ascii="Times New Roman" w:eastAsia="Times New Roman" w:hAnsi="Times New Roman" w:cs="Times New Roman"/>
          <w:sz w:val="28"/>
          <w:szCs w:val="28"/>
        </w:rPr>
      </w:pPr>
      <w:r w:rsidRPr="009A288E">
        <w:rPr>
          <w:rFonts w:ascii="Times New Roman" w:eastAsia="Times New Roman" w:hAnsi="Times New Roman" w:cs="Times New Roman"/>
          <w:sz w:val="28"/>
          <w:szCs w:val="28"/>
        </w:rPr>
        <w:t>аналітичний, в обробці отриманих відомостей.</w:t>
      </w:r>
    </w:p>
    <w:p w:rsidR="001724A0" w:rsidRPr="009A288E" w:rsidRDefault="001724A0" w:rsidP="001724A0">
      <w:pPr>
        <w:ind w:left="0" w:right="0" w:firstLine="720"/>
        <w:rPr>
          <w:rFonts w:ascii="Times New Roman" w:eastAsia="Times New Roman" w:hAnsi="Times New Roman" w:cs="Times New Roman"/>
          <w:sz w:val="28"/>
          <w:szCs w:val="28"/>
        </w:rPr>
      </w:pPr>
      <w:r w:rsidRPr="009A288E">
        <w:rPr>
          <w:rFonts w:ascii="Times New Roman" w:eastAsia="Times New Roman" w:hAnsi="Times New Roman" w:cs="Times New Roman"/>
          <w:sz w:val="28"/>
          <w:szCs w:val="28"/>
        </w:rPr>
        <w:lastRenderedPageBreak/>
        <w:t xml:space="preserve">Данна робота може бути корисним матеріалом в розумінні формуванні </w:t>
      </w:r>
      <w:r>
        <w:rPr>
          <w:rFonts w:ascii="Times New Roman" w:eastAsia="Times New Roman" w:hAnsi="Times New Roman" w:cs="Times New Roman"/>
          <w:sz w:val="28"/>
          <w:szCs w:val="28"/>
        </w:rPr>
        <w:t xml:space="preserve">і історії </w:t>
      </w:r>
      <w:r w:rsidRPr="009A288E">
        <w:rPr>
          <w:rFonts w:ascii="Times New Roman" w:eastAsia="Times New Roman" w:hAnsi="Times New Roman" w:cs="Times New Roman"/>
          <w:sz w:val="28"/>
          <w:szCs w:val="28"/>
        </w:rPr>
        <w:t>самої кафедри та цікавою інформацією для наступних поколінь викладачів та студентів.</w:t>
      </w:r>
    </w:p>
    <w:p w:rsidR="001724A0" w:rsidRPr="009A288E" w:rsidRDefault="001724A0" w:rsidP="001724A0">
      <w:pPr>
        <w:ind w:left="0" w:right="0" w:firstLine="720"/>
        <w:rPr>
          <w:rFonts w:ascii="Times New Roman" w:eastAsia="Times New Roman" w:hAnsi="Times New Roman" w:cs="Times New Roman"/>
          <w:sz w:val="28"/>
          <w:szCs w:val="28"/>
        </w:rPr>
      </w:pPr>
      <w:r w:rsidRPr="009A288E">
        <w:rPr>
          <w:rFonts w:ascii="Times New Roman" w:eastAsia="Times New Roman" w:hAnsi="Times New Roman" w:cs="Times New Roman"/>
          <w:sz w:val="28"/>
          <w:szCs w:val="28"/>
        </w:rPr>
        <w:t xml:space="preserve">В основу роботи покладенні данні та публікації </w:t>
      </w:r>
      <w:r>
        <w:rPr>
          <w:rFonts w:ascii="Times New Roman" w:eastAsia="Times New Roman" w:hAnsi="Times New Roman" w:cs="Times New Roman"/>
          <w:sz w:val="28"/>
          <w:szCs w:val="28"/>
        </w:rPr>
        <w:t xml:space="preserve">кафедри фізичної географії, природокористування і </w:t>
      </w:r>
      <w:proofErr w:type="spellStart"/>
      <w:r>
        <w:rPr>
          <w:rFonts w:ascii="Times New Roman" w:eastAsia="Times New Roman" w:hAnsi="Times New Roman" w:cs="Times New Roman"/>
          <w:sz w:val="28"/>
          <w:szCs w:val="28"/>
        </w:rPr>
        <w:t>геоінформаціних</w:t>
      </w:r>
      <w:proofErr w:type="spellEnd"/>
      <w:r>
        <w:rPr>
          <w:rFonts w:ascii="Times New Roman" w:eastAsia="Times New Roman" w:hAnsi="Times New Roman" w:cs="Times New Roman"/>
          <w:sz w:val="28"/>
          <w:szCs w:val="28"/>
        </w:rPr>
        <w:t xml:space="preserve"> технологій</w:t>
      </w:r>
      <w:r w:rsidRPr="009A288E">
        <w:rPr>
          <w:rFonts w:ascii="Times New Roman" w:eastAsia="Times New Roman" w:hAnsi="Times New Roman" w:cs="Times New Roman"/>
          <w:sz w:val="28"/>
          <w:szCs w:val="28"/>
        </w:rPr>
        <w:t>, архівні данні та публікації університету та інформація отримана від викладачів кафедри.</w:t>
      </w:r>
    </w:p>
    <w:p w:rsidR="001724A0" w:rsidRPr="009A288E" w:rsidRDefault="001724A0" w:rsidP="001724A0">
      <w:pPr>
        <w:ind w:left="0" w:right="0" w:firstLine="720"/>
        <w:rPr>
          <w:rFonts w:ascii="Times New Roman" w:eastAsia="Times New Roman" w:hAnsi="Times New Roman" w:cs="Times New Roman"/>
          <w:sz w:val="28"/>
          <w:szCs w:val="28"/>
        </w:rPr>
      </w:pPr>
      <w:r w:rsidRPr="009A288E">
        <w:rPr>
          <w:rFonts w:ascii="Times New Roman" w:eastAsia="Times New Roman" w:hAnsi="Times New Roman" w:cs="Times New Roman"/>
          <w:sz w:val="28"/>
          <w:szCs w:val="28"/>
        </w:rPr>
        <w:t xml:space="preserve">Робота складається з вступу, трьох розділів, висновка та списку вживаної літератури. Робота викладена на </w:t>
      </w:r>
      <w:r>
        <w:rPr>
          <w:rFonts w:ascii="Times New Roman" w:eastAsia="Times New Roman" w:hAnsi="Times New Roman" w:cs="Times New Roman"/>
          <w:sz w:val="28"/>
          <w:szCs w:val="28"/>
        </w:rPr>
        <w:t>51 сторінці</w:t>
      </w:r>
      <w:r w:rsidRPr="009A288E">
        <w:rPr>
          <w:rFonts w:ascii="Times New Roman" w:eastAsia="Times New Roman" w:hAnsi="Times New Roman" w:cs="Times New Roman"/>
          <w:sz w:val="28"/>
          <w:szCs w:val="28"/>
          <w:lang w:val="ru-RU"/>
        </w:rPr>
        <w:t xml:space="preserve">, </w:t>
      </w:r>
      <w:r w:rsidRPr="009A288E">
        <w:rPr>
          <w:rFonts w:ascii="Times New Roman" w:eastAsia="Times New Roman" w:hAnsi="Times New Roman" w:cs="Times New Roman"/>
          <w:sz w:val="28"/>
          <w:szCs w:val="28"/>
        </w:rPr>
        <w:t>міститься</w:t>
      </w:r>
      <w:r w:rsidRPr="009A288E">
        <w:rPr>
          <w:rFonts w:ascii="Times New Roman" w:eastAsia="Times New Roman" w:hAnsi="Times New Roman" w:cs="Times New Roman"/>
          <w:sz w:val="28"/>
          <w:szCs w:val="28"/>
          <w:lang w:val="ru-RU"/>
        </w:rPr>
        <w:t xml:space="preserve"> </w:t>
      </w:r>
      <w:r>
        <w:rPr>
          <w:rFonts w:ascii="Times New Roman" w:eastAsia="Times New Roman" w:hAnsi="Times New Roman" w:cs="Times New Roman"/>
          <w:sz w:val="28"/>
          <w:szCs w:val="28"/>
          <w:lang w:val="ru-RU"/>
        </w:rPr>
        <w:t xml:space="preserve">19 </w:t>
      </w:r>
      <w:r>
        <w:rPr>
          <w:rFonts w:ascii="Times New Roman" w:eastAsia="Times New Roman" w:hAnsi="Times New Roman" w:cs="Times New Roman"/>
          <w:sz w:val="28"/>
          <w:szCs w:val="28"/>
        </w:rPr>
        <w:t>рисунків,</w:t>
      </w:r>
      <w:r w:rsidRPr="009A288E">
        <w:rPr>
          <w:rFonts w:ascii="Times New Roman" w:eastAsia="Times New Roman" w:hAnsi="Times New Roman" w:cs="Times New Roman"/>
          <w:sz w:val="28"/>
          <w:szCs w:val="28"/>
        </w:rPr>
        <w:t xml:space="preserve"> </w:t>
      </w:r>
      <w:r>
        <w:rPr>
          <w:rFonts w:ascii="Times New Roman" w:eastAsia="Times New Roman" w:hAnsi="Times New Roman" w:cs="Times New Roman"/>
          <w:sz w:val="28"/>
          <w:szCs w:val="28"/>
        </w:rPr>
        <w:t>19</w:t>
      </w:r>
      <w:r w:rsidRPr="009A288E">
        <w:rPr>
          <w:rFonts w:ascii="Times New Roman" w:eastAsia="Times New Roman" w:hAnsi="Times New Roman" w:cs="Times New Roman"/>
          <w:sz w:val="28"/>
          <w:szCs w:val="28"/>
        </w:rPr>
        <w:t xml:space="preserve"> найменувань використаних джерел.</w:t>
      </w:r>
    </w:p>
    <w:p w:rsidR="001724A0" w:rsidRPr="009A288E" w:rsidRDefault="001724A0" w:rsidP="001724A0">
      <w:pPr>
        <w:ind w:left="0" w:right="0" w:firstLine="720"/>
        <w:rPr>
          <w:rFonts w:ascii="Times New Roman" w:eastAsia="Times New Roman" w:hAnsi="Times New Roman" w:cs="Times New Roman"/>
          <w:sz w:val="28"/>
          <w:szCs w:val="28"/>
        </w:rPr>
      </w:pPr>
    </w:p>
    <w:p w:rsidR="001724A0" w:rsidRPr="009A288E" w:rsidRDefault="001724A0" w:rsidP="001724A0">
      <w:pPr>
        <w:ind w:left="0" w:right="0" w:firstLine="720"/>
        <w:rPr>
          <w:rFonts w:ascii="Times New Roman" w:eastAsia="Times New Roman" w:hAnsi="Times New Roman" w:cs="Times New Roman"/>
          <w:sz w:val="28"/>
          <w:szCs w:val="28"/>
        </w:rPr>
      </w:pPr>
    </w:p>
    <w:p w:rsidR="001724A0" w:rsidRPr="009A288E" w:rsidRDefault="001724A0" w:rsidP="001724A0">
      <w:pPr>
        <w:ind w:left="0" w:right="0" w:firstLine="720"/>
        <w:rPr>
          <w:rFonts w:ascii="Times New Roman" w:eastAsia="Times New Roman" w:hAnsi="Times New Roman" w:cs="Times New Roman"/>
          <w:sz w:val="28"/>
          <w:szCs w:val="28"/>
        </w:rPr>
      </w:pPr>
    </w:p>
    <w:p w:rsidR="001724A0" w:rsidRPr="009A288E" w:rsidRDefault="001724A0" w:rsidP="001724A0">
      <w:pPr>
        <w:ind w:left="0" w:right="0" w:firstLine="720"/>
        <w:rPr>
          <w:rFonts w:ascii="Times New Roman" w:eastAsia="Times New Roman" w:hAnsi="Times New Roman" w:cs="Times New Roman"/>
          <w:sz w:val="28"/>
          <w:szCs w:val="28"/>
        </w:rPr>
      </w:pPr>
    </w:p>
    <w:p w:rsidR="001724A0" w:rsidRPr="009A288E" w:rsidRDefault="001724A0" w:rsidP="001724A0">
      <w:pPr>
        <w:ind w:left="0" w:right="0" w:firstLine="720"/>
        <w:rPr>
          <w:rFonts w:ascii="Times New Roman" w:eastAsia="Times New Roman" w:hAnsi="Times New Roman" w:cs="Times New Roman"/>
          <w:sz w:val="28"/>
          <w:szCs w:val="28"/>
        </w:rPr>
      </w:pPr>
    </w:p>
    <w:p w:rsidR="001724A0" w:rsidRPr="009A288E" w:rsidRDefault="001724A0" w:rsidP="001724A0">
      <w:pPr>
        <w:ind w:left="0" w:right="0" w:firstLine="720"/>
        <w:rPr>
          <w:rFonts w:ascii="Times New Roman" w:eastAsia="Times New Roman" w:hAnsi="Times New Roman" w:cs="Times New Roman"/>
          <w:sz w:val="28"/>
          <w:szCs w:val="28"/>
        </w:rPr>
      </w:pPr>
    </w:p>
    <w:p w:rsidR="00F1357C" w:rsidRDefault="00F1357C"/>
    <w:p w:rsidR="001D0F54" w:rsidRDefault="001D0F54"/>
    <w:p w:rsidR="001D0F54" w:rsidRDefault="001D0F54"/>
    <w:p w:rsidR="001D0F54" w:rsidRDefault="001D0F54"/>
    <w:p w:rsidR="001D0F54" w:rsidRDefault="001D0F54"/>
    <w:p w:rsidR="001D0F54" w:rsidRDefault="001D0F54"/>
    <w:p w:rsidR="001D0F54" w:rsidRDefault="001D0F54"/>
    <w:p w:rsidR="001D0F54" w:rsidRDefault="001D0F54"/>
    <w:p w:rsidR="001D0F54" w:rsidRDefault="001D0F54"/>
    <w:p w:rsidR="001D0F54" w:rsidRDefault="001D0F54"/>
    <w:p w:rsidR="001D0F54" w:rsidRDefault="001D0F54"/>
    <w:p w:rsidR="001D0F54" w:rsidRDefault="001D0F54"/>
    <w:p w:rsidR="001D0F54" w:rsidRDefault="001D0F54"/>
    <w:p w:rsidR="001D0F54" w:rsidRDefault="001D0F54"/>
    <w:p w:rsidR="001D0F54" w:rsidRDefault="001D0F54"/>
    <w:p w:rsidR="001D0F54" w:rsidRDefault="001D0F54"/>
    <w:p w:rsidR="001D0F54" w:rsidRDefault="001D0F54"/>
    <w:p w:rsidR="001D0F54" w:rsidRDefault="001D0F54"/>
    <w:p w:rsidR="001D0F54" w:rsidRDefault="001D0F54"/>
    <w:p w:rsidR="001D0F54" w:rsidRDefault="001D0F54" w:rsidP="001D0F54">
      <w:pPr>
        <w:pStyle w:val="a3"/>
        <w:spacing w:before="0" w:beforeAutospacing="0" w:after="0" w:afterAutospacing="0" w:line="360" w:lineRule="auto"/>
        <w:ind w:left="720"/>
        <w:jc w:val="center"/>
        <w:rPr>
          <w:rStyle w:val="a4"/>
          <w:b w:val="0"/>
          <w:bCs w:val="0"/>
          <w:sz w:val="28"/>
          <w:szCs w:val="28"/>
          <w:lang w:val="uk-UA"/>
        </w:rPr>
      </w:pPr>
      <w:r>
        <w:rPr>
          <w:rStyle w:val="a4"/>
          <w:sz w:val="28"/>
          <w:szCs w:val="28"/>
          <w:lang w:val="uk-UA"/>
        </w:rPr>
        <w:t>ВИСНОВКИ</w:t>
      </w:r>
    </w:p>
    <w:p w:rsidR="001D0F54" w:rsidRPr="00217F10" w:rsidRDefault="001D0F54" w:rsidP="001D0F54">
      <w:pPr>
        <w:pStyle w:val="a3"/>
        <w:spacing w:before="0" w:beforeAutospacing="0" w:after="0" w:afterAutospacing="0" w:line="360" w:lineRule="auto"/>
        <w:ind w:left="720"/>
        <w:jc w:val="center"/>
        <w:rPr>
          <w:rStyle w:val="a4"/>
          <w:b w:val="0"/>
          <w:bCs w:val="0"/>
          <w:sz w:val="28"/>
          <w:szCs w:val="28"/>
          <w:lang w:val="uk-UA"/>
        </w:rPr>
      </w:pPr>
    </w:p>
    <w:p w:rsidR="001D0F54" w:rsidRPr="00217F10" w:rsidRDefault="001D0F54" w:rsidP="001D0F54">
      <w:pPr>
        <w:pStyle w:val="a3"/>
        <w:spacing w:before="0" w:beforeAutospacing="0" w:after="0" w:afterAutospacing="0" w:line="360" w:lineRule="auto"/>
        <w:ind w:firstLine="720"/>
        <w:jc w:val="both"/>
        <w:rPr>
          <w:sz w:val="28"/>
          <w:szCs w:val="28"/>
          <w:lang w:val="uk-UA"/>
        </w:rPr>
      </w:pPr>
      <w:r w:rsidRPr="00217F10">
        <w:rPr>
          <w:rStyle w:val="a4"/>
          <w:sz w:val="28"/>
          <w:szCs w:val="28"/>
          <w:lang w:val="uk-UA"/>
        </w:rPr>
        <w:t>Історія кафедри фізичної географії ОНУ імені І.І. Мечникова</w:t>
      </w:r>
      <w:r w:rsidRPr="00217F10">
        <w:rPr>
          <w:sz w:val="28"/>
          <w:szCs w:val="28"/>
          <w:lang w:val="uk-UA"/>
        </w:rPr>
        <w:t xml:space="preserve"> є важливою частиною розвитку не лише університету, але й географічної науки в Україні. Заснована на основі потреби в підготовці висококваліфікованих фахівців у галузі природничих наук, кафедра пройшла довгий шлях від моменту свого створення </w:t>
      </w:r>
      <w:r>
        <w:rPr>
          <w:sz w:val="28"/>
          <w:szCs w:val="28"/>
          <w:lang w:val="uk-UA"/>
        </w:rPr>
        <w:t xml:space="preserve">з кабінету географії на кафедрі математики </w:t>
      </w:r>
      <w:r w:rsidRPr="00217F10">
        <w:rPr>
          <w:sz w:val="28"/>
          <w:szCs w:val="28"/>
          <w:lang w:val="uk-UA"/>
        </w:rPr>
        <w:t xml:space="preserve">до </w:t>
      </w:r>
      <w:r>
        <w:rPr>
          <w:sz w:val="28"/>
          <w:szCs w:val="28"/>
          <w:lang w:val="uk-UA"/>
        </w:rPr>
        <w:t xml:space="preserve">сучасної кафедри фізичної географії природокористування і </w:t>
      </w:r>
      <w:proofErr w:type="spellStart"/>
      <w:r>
        <w:rPr>
          <w:sz w:val="28"/>
          <w:szCs w:val="28"/>
          <w:lang w:val="uk-UA"/>
        </w:rPr>
        <w:t>геоінформаційних</w:t>
      </w:r>
      <w:proofErr w:type="spellEnd"/>
      <w:r>
        <w:rPr>
          <w:sz w:val="28"/>
          <w:szCs w:val="28"/>
          <w:lang w:val="uk-UA"/>
        </w:rPr>
        <w:t xml:space="preserve"> технологій</w:t>
      </w:r>
      <w:r w:rsidRPr="00217F10">
        <w:rPr>
          <w:sz w:val="28"/>
          <w:szCs w:val="28"/>
          <w:lang w:val="uk-UA"/>
        </w:rPr>
        <w:t>,</w:t>
      </w:r>
      <w:r>
        <w:rPr>
          <w:sz w:val="28"/>
          <w:szCs w:val="28"/>
          <w:lang w:val="uk-UA"/>
        </w:rPr>
        <w:t xml:space="preserve"> залишаючись одною</w:t>
      </w:r>
      <w:r w:rsidRPr="00217F10">
        <w:rPr>
          <w:sz w:val="28"/>
          <w:szCs w:val="28"/>
          <w:lang w:val="uk-UA"/>
        </w:rPr>
        <w:t xml:space="preserve"> з лідерів у сфері географічної освіти та наукових досліджень.</w:t>
      </w:r>
    </w:p>
    <w:p w:rsidR="001D0F54" w:rsidRDefault="001D0F54" w:rsidP="001D0F54">
      <w:pPr>
        <w:pStyle w:val="a3"/>
        <w:spacing w:before="0" w:beforeAutospacing="0" w:after="0" w:afterAutospacing="0" w:line="360" w:lineRule="auto"/>
        <w:ind w:firstLine="720"/>
        <w:jc w:val="both"/>
        <w:rPr>
          <w:sz w:val="28"/>
          <w:szCs w:val="28"/>
          <w:lang w:val="uk-UA"/>
        </w:rPr>
      </w:pPr>
      <w:r w:rsidRPr="00224A32">
        <w:rPr>
          <w:rStyle w:val="a4"/>
          <w:sz w:val="28"/>
          <w:szCs w:val="28"/>
          <w:lang w:val="uk-UA"/>
        </w:rPr>
        <w:t>Персоналії кафедри такі як</w:t>
      </w:r>
      <w:r w:rsidRPr="00217F10">
        <w:rPr>
          <w:sz w:val="28"/>
          <w:szCs w:val="28"/>
          <w:lang w:val="uk-UA"/>
        </w:rPr>
        <w:t xml:space="preserve"> </w:t>
      </w:r>
      <w:r w:rsidRPr="00521260">
        <w:rPr>
          <w:sz w:val="28"/>
          <w:szCs w:val="28"/>
          <w:lang w:val="uk-UA"/>
        </w:rPr>
        <w:t xml:space="preserve">В.І. </w:t>
      </w:r>
      <w:proofErr w:type="spellStart"/>
      <w:r w:rsidRPr="00521260">
        <w:rPr>
          <w:sz w:val="28"/>
          <w:szCs w:val="28"/>
          <w:lang w:val="uk-UA"/>
        </w:rPr>
        <w:t>Лапшин</w:t>
      </w:r>
      <w:proofErr w:type="spellEnd"/>
      <w:r w:rsidRPr="00521260">
        <w:rPr>
          <w:sz w:val="28"/>
          <w:szCs w:val="28"/>
          <w:lang w:val="uk-UA"/>
        </w:rPr>
        <w:t>, заснов</w:t>
      </w:r>
      <w:r>
        <w:rPr>
          <w:sz w:val="28"/>
          <w:szCs w:val="28"/>
          <w:lang w:val="uk-UA"/>
        </w:rPr>
        <w:t>ник</w:t>
      </w:r>
      <w:r w:rsidRPr="00521260">
        <w:rPr>
          <w:sz w:val="28"/>
          <w:szCs w:val="28"/>
          <w:lang w:val="uk-UA"/>
        </w:rPr>
        <w:t xml:space="preserve"> кабінету географії </w:t>
      </w:r>
      <w:r>
        <w:rPr>
          <w:sz w:val="28"/>
          <w:szCs w:val="28"/>
          <w:lang w:val="uk-UA"/>
        </w:rPr>
        <w:t xml:space="preserve">на математичній кафедрі, продовжувачі: </w:t>
      </w:r>
      <w:r w:rsidRPr="00521260">
        <w:rPr>
          <w:sz w:val="28"/>
          <w:szCs w:val="28"/>
          <w:lang w:val="uk-UA"/>
        </w:rPr>
        <w:t>Ф.Н. Шведов</w:t>
      </w:r>
      <w:r>
        <w:rPr>
          <w:sz w:val="28"/>
          <w:szCs w:val="28"/>
          <w:lang w:val="uk-UA"/>
        </w:rPr>
        <w:t xml:space="preserve">, </w:t>
      </w:r>
      <w:r w:rsidRPr="00076583">
        <w:rPr>
          <w:sz w:val="28"/>
          <w:szCs w:val="28"/>
          <w:lang w:val="uk-UA"/>
        </w:rPr>
        <w:t xml:space="preserve">М.О. </w:t>
      </w:r>
      <w:proofErr w:type="spellStart"/>
      <w:r w:rsidRPr="00076583">
        <w:rPr>
          <w:sz w:val="28"/>
          <w:szCs w:val="28"/>
          <w:lang w:val="uk-UA"/>
        </w:rPr>
        <w:t>Головківський</w:t>
      </w:r>
      <w:proofErr w:type="spellEnd"/>
      <w:r>
        <w:rPr>
          <w:sz w:val="28"/>
          <w:szCs w:val="28"/>
          <w:lang w:val="uk-UA"/>
        </w:rPr>
        <w:t xml:space="preserve">, </w:t>
      </w:r>
      <w:proofErr w:type="spellStart"/>
      <w:r w:rsidRPr="00076583">
        <w:rPr>
          <w:sz w:val="28"/>
          <w:szCs w:val="28"/>
          <w:lang w:val="uk-UA"/>
        </w:rPr>
        <w:t>Клосовський</w:t>
      </w:r>
      <w:proofErr w:type="spellEnd"/>
      <w:r w:rsidRPr="00076583">
        <w:rPr>
          <w:sz w:val="28"/>
          <w:szCs w:val="28"/>
          <w:lang w:val="uk-UA"/>
        </w:rPr>
        <w:t xml:space="preserve"> Олександр Вікентійович</w:t>
      </w:r>
      <w:r>
        <w:rPr>
          <w:sz w:val="28"/>
          <w:szCs w:val="28"/>
          <w:lang w:val="uk-UA"/>
        </w:rPr>
        <w:t xml:space="preserve">, </w:t>
      </w:r>
      <w:r w:rsidRPr="00076583">
        <w:rPr>
          <w:sz w:val="28"/>
          <w:szCs w:val="28"/>
          <w:lang w:val="uk-UA"/>
        </w:rPr>
        <w:t>професор</w:t>
      </w:r>
      <w:r>
        <w:rPr>
          <w:sz w:val="28"/>
          <w:szCs w:val="28"/>
          <w:lang w:val="uk-UA"/>
        </w:rPr>
        <w:t>и</w:t>
      </w:r>
      <w:r w:rsidRPr="00076583">
        <w:rPr>
          <w:sz w:val="28"/>
          <w:szCs w:val="28"/>
          <w:lang w:val="uk-UA"/>
        </w:rPr>
        <w:t xml:space="preserve"> М.А. </w:t>
      </w:r>
      <w:proofErr w:type="spellStart"/>
      <w:r w:rsidRPr="00076583">
        <w:rPr>
          <w:sz w:val="28"/>
          <w:szCs w:val="28"/>
          <w:lang w:val="uk-UA"/>
        </w:rPr>
        <w:t>Аганін</w:t>
      </w:r>
      <w:proofErr w:type="spellEnd"/>
      <w:r w:rsidRPr="00076583">
        <w:rPr>
          <w:sz w:val="28"/>
          <w:szCs w:val="28"/>
          <w:lang w:val="uk-UA"/>
        </w:rPr>
        <w:t xml:space="preserve">, І.Я. </w:t>
      </w:r>
      <w:proofErr w:type="spellStart"/>
      <w:r w:rsidRPr="00076583">
        <w:rPr>
          <w:sz w:val="28"/>
          <w:szCs w:val="28"/>
          <w:lang w:val="uk-UA"/>
        </w:rPr>
        <w:t>Точидловський</w:t>
      </w:r>
      <w:proofErr w:type="spellEnd"/>
      <w:r w:rsidRPr="00076583">
        <w:rPr>
          <w:sz w:val="28"/>
          <w:szCs w:val="28"/>
          <w:lang w:val="uk-UA"/>
        </w:rPr>
        <w:t xml:space="preserve">, С.Г. </w:t>
      </w:r>
      <w:proofErr w:type="spellStart"/>
      <w:r w:rsidRPr="00076583">
        <w:rPr>
          <w:sz w:val="28"/>
          <w:szCs w:val="28"/>
          <w:lang w:val="uk-UA"/>
        </w:rPr>
        <w:t>Попруженко</w:t>
      </w:r>
      <w:proofErr w:type="spellEnd"/>
      <w:r w:rsidRPr="00076583">
        <w:rPr>
          <w:sz w:val="28"/>
          <w:szCs w:val="28"/>
          <w:lang w:val="uk-UA"/>
        </w:rPr>
        <w:t>, В.М. Оболонський.</w:t>
      </w:r>
      <w:r w:rsidRPr="00217F10">
        <w:rPr>
          <w:sz w:val="28"/>
          <w:szCs w:val="28"/>
          <w:lang w:val="uk-UA"/>
        </w:rPr>
        <w:t xml:space="preserve"> відіграли ключову роль у її розвитку. </w:t>
      </w:r>
      <w:r w:rsidRPr="009A288E">
        <w:rPr>
          <w:sz w:val="28"/>
          <w:szCs w:val="28"/>
          <w:lang w:val="uk-UA"/>
        </w:rPr>
        <w:t>З 1905</w:t>
      </w:r>
      <w:r w:rsidRPr="00076583">
        <w:rPr>
          <w:sz w:val="28"/>
          <w:szCs w:val="28"/>
          <w:lang w:val="uk-UA"/>
        </w:rPr>
        <w:t xml:space="preserve"> </w:t>
      </w:r>
      <w:r w:rsidRPr="009A288E">
        <w:rPr>
          <w:sz w:val="28"/>
          <w:szCs w:val="28"/>
          <w:lang w:val="uk-UA"/>
        </w:rPr>
        <w:t xml:space="preserve">р. </w:t>
      </w:r>
      <w:r>
        <w:rPr>
          <w:sz w:val="28"/>
          <w:szCs w:val="28"/>
          <w:lang w:val="uk-UA"/>
        </w:rPr>
        <w:t xml:space="preserve">відокремлюється вже самостійна кафедра фізичної географії і </w:t>
      </w:r>
      <w:r w:rsidRPr="009A288E">
        <w:rPr>
          <w:sz w:val="28"/>
          <w:szCs w:val="28"/>
          <w:lang w:val="uk-UA"/>
        </w:rPr>
        <w:t>профе</w:t>
      </w:r>
      <w:r>
        <w:rPr>
          <w:sz w:val="28"/>
          <w:szCs w:val="28"/>
          <w:lang w:val="uk-UA"/>
        </w:rPr>
        <w:t>сором кафедри</w:t>
      </w:r>
      <w:r w:rsidRPr="009A288E">
        <w:rPr>
          <w:sz w:val="28"/>
          <w:szCs w:val="28"/>
          <w:lang w:val="uk-UA"/>
        </w:rPr>
        <w:t xml:space="preserve"> обирається Г.І. </w:t>
      </w:r>
      <w:proofErr w:type="spellStart"/>
      <w:r w:rsidRPr="009A288E">
        <w:rPr>
          <w:sz w:val="28"/>
          <w:szCs w:val="28"/>
          <w:lang w:val="uk-UA"/>
        </w:rPr>
        <w:t>Танфільєв</w:t>
      </w:r>
      <w:proofErr w:type="spellEnd"/>
      <w:r w:rsidRPr="009A288E">
        <w:rPr>
          <w:sz w:val="28"/>
          <w:szCs w:val="28"/>
          <w:lang w:val="uk-UA"/>
        </w:rPr>
        <w:t>. З приходом його в університеті розпочався «</w:t>
      </w:r>
      <w:proofErr w:type="spellStart"/>
      <w:r w:rsidRPr="009A288E">
        <w:rPr>
          <w:sz w:val="28"/>
          <w:szCs w:val="28"/>
          <w:lang w:val="uk-UA"/>
        </w:rPr>
        <w:t>танфільєвський</w:t>
      </w:r>
      <w:proofErr w:type="spellEnd"/>
      <w:r w:rsidRPr="009A288E">
        <w:rPr>
          <w:sz w:val="28"/>
          <w:szCs w:val="28"/>
          <w:lang w:val="uk-UA"/>
        </w:rPr>
        <w:t xml:space="preserve"> період» розвитку географії в Одеському університеті. </w:t>
      </w:r>
      <w:r>
        <w:rPr>
          <w:sz w:val="28"/>
          <w:szCs w:val="28"/>
          <w:lang w:val="uk-UA"/>
        </w:rPr>
        <w:t xml:space="preserve">Після Жовтневої революції деякий час відбувались експерименти з освітою, але в новоутворених науково – освітніх заходах кафедра фізичної географії була присутня. Остаточно до університетської форми освіти повернулись в 1934 році </w:t>
      </w:r>
      <w:r>
        <w:rPr>
          <w:bCs/>
          <w:sz w:val="28"/>
          <w:szCs w:val="28"/>
          <w:shd w:val="clear" w:color="auto" w:fill="FFFFFF"/>
          <w:lang w:val="uk-UA"/>
        </w:rPr>
        <w:t>і на базі кафедри фізичної географії і геології, з’явився географічний факультет, а сама кафедра увійшла до складу факультету. До ІІ - Світової війни кафедра подовжує своє становлення, розвиваються різні напрямки: ландшафтознавство, гідрологія, метеорології і біогеографії. Період ІІ – Світової війни та деякий час після нього, важко назвати плодотворним. На початку війни, кафедру разом з усім університетом евакували спочатку в Майкоп, а потім у Байрам - Алі, але не всі викладачі, разом з студентами встигли евакуюватися. Тих хто</w:t>
      </w:r>
      <w:r>
        <w:rPr>
          <w:sz w:val="28"/>
          <w:szCs w:val="28"/>
          <w:lang w:val="uk-UA"/>
        </w:rPr>
        <w:t xml:space="preserve"> вчасно не евакуювався </w:t>
      </w:r>
      <w:r>
        <w:rPr>
          <w:sz w:val="28"/>
          <w:szCs w:val="28"/>
          <w:lang w:val="uk-UA"/>
        </w:rPr>
        <w:lastRenderedPageBreak/>
        <w:t xml:space="preserve">румуни заставили продовжувати освітній процес, а після визволення Одеси до них від радянської влади були питання. </w:t>
      </w:r>
    </w:p>
    <w:p w:rsidR="001D0F54" w:rsidRPr="009A288E" w:rsidRDefault="001D0F54" w:rsidP="001D0F54">
      <w:pPr>
        <w:pStyle w:val="a3"/>
        <w:spacing w:before="0" w:beforeAutospacing="0" w:after="0" w:afterAutospacing="0" w:line="360" w:lineRule="auto"/>
        <w:ind w:firstLine="720"/>
        <w:jc w:val="both"/>
        <w:rPr>
          <w:bCs/>
          <w:sz w:val="28"/>
          <w:szCs w:val="28"/>
          <w:shd w:val="clear" w:color="auto" w:fill="FFFFFF"/>
          <w:lang w:val="uk-UA"/>
        </w:rPr>
      </w:pPr>
      <w:r>
        <w:rPr>
          <w:bCs/>
          <w:sz w:val="28"/>
          <w:szCs w:val="28"/>
          <w:shd w:val="clear" w:color="auto" w:fill="FFFFFF"/>
          <w:lang w:val="uk-UA"/>
        </w:rPr>
        <w:t>Значний розвиток кафедри</w:t>
      </w:r>
      <w:r w:rsidRPr="009A288E">
        <w:rPr>
          <w:bCs/>
          <w:sz w:val="28"/>
          <w:szCs w:val="28"/>
          <w:shd w:val="clear" w:color="auto" w:fill="FFFFFF"/>
          <w:lang w:val="uk-UA"/>
        </w:rPr>
        <w:t xml:space="preserve"> фіз</w:t>
      </w:r>
      <w:r>
        <w:rPr>
          <w:bCs/>
          <w:sz w:val="28"/>
          <w:szCs w:val="28"/>
          <w:shd w:val="clear" w:color="auto" w:fill="FFFFFF"/>
          <w:lang w:val="uk-UA"/>
        </w:rPr>
        <w:t xml:space="preserve">ичної географії відбувся при керівництві Ф.О. </w:t>
      </w:r>
      <w:proofErr w:type="spellStart"/>
      <w:r>
        <w:rPr>
          <w:bCs/>
          <w:sz w:val="28"/>
          <w:szCs w:val="28"/>
          <w:shd w:val="clear" w:color="auto" w:fill="FFFFFF"/>
          <w:lang w:val="uk-UA"/>
        </w:rPr>
        <w:t>Петруня</w:t>
      </w:r>
      <w:proofErr w:type="spellEnd"/>
      <w:r>
        <w:rPr>
          <w:bCs/>
          <w:sz w:val="28"/>
          <w:szCs w:val="28"/>
          <w:shd w:val="clear" w:color="auto" w:fill="FFFFFF"/>
          <w:lang w:val="uk-UA"/>
        </w:rPr>
        <w:t xml:space="preserve"> та </w:t>
      </w:r>
      <w:r w:rsidRPr="009A288E">
        <w:rPr>
          <w:sz w:val="28"/>
          <w:szCs w:val="28"/>
          <w:lang w:val="uk-UA"/>
        </w:rPr>
        <w:t xml:space="preserve">С.Т. </w:t>
      </w:r>
      <w:proofErr w:type="spellStart"/>
      <w:r w:rsidRPr="009A288E">
        <w:rPr>
          <w:sz w:val="28"/>
          <w:szCs w:val="28"/>
          <w:lang w:val="uk-UA"/>
        </w:rPr>
        <w:t>Белозоров</w:t>
      </w:r>
      <w:r>
        <w:rPr>
          <w:bCs/>
          <w:sz w:val="28"/>
          <w:szCs w:val="28"/>
          <w:shd w:val="clear" w:color="auto" w:fill="FFFFFF"/>
          <w:lang w:val="uk-UA"/>
        </w:rPr>
        <w:t>а</w:t>
      </w:r>
      <w:proofErr w:type="spellEnd"/>
      <w:r>
        <w:rPr>
          <w:bCs/>
          <w:sz w:val="28"/>
          <w:szCs w:val="28"/>
          <w:shd w:val="clear" w:color="auto" w:fill="FFFFFF"/>
          <w:lang w:val="uk-UA"/>
        </w:rPr>
        <w:t xml:space="preserve">, разом з такими науковцями як: </w:t>
      </w:r>
      <w:r w:rsidRPr="009A288E">
        <w:rPr>
          <w:bCs/>
          <w:sz w:val="28"/>
          <w:szCs w:val="28"/>
          <w:shd w:val="clear" w:color="auto" w:fill="FFFFFF"/>
          <w:lang w:val="uk-UA"/>
        </w:rPr>
        <w:t>О.М. Дроздова та В</w:t>
      </w:r>
      <w:r>
        <w:rPr>
          <w:bCs/>
          <w:sz w:val="28"/>
          <w:szCs w:val="28"/>
          <w:shd w:val="clear" w:color="auto" w:fill="FFFFFF"/>
          <w:lang w:val="uk-UA"/>
        </w:rPr>
        <w:t>.В. Петренко, Г.П. Міщенко</w:t>
      </w:r>
      <w:r w:rsidRPr="009A288E">
        <w:rPr>
          <w:bCs/>
          <w:sz w:val="28"/>
          <w:szCs w:val="28"/>
          <w:shd w:val="clear" w:color="auto" w:fill="FFFFFF"/>
          <w:lang w:val="uk-UA"/>
        </w:rPr>
        <w:t xml:space="preserve"> </w:t>
      </w:r>
      <w:r>
        <w:rPr>
          <w:bCs/>
          <w:sz w:val="28"/>
          <w:szCs w:val="28"/>
          <w:shd w:val="clear" w:color="auto" w:fill="FFFFFF"/>
          <w:lang w:val="uk-UA"/>
        </w:rPr>
        <w:t xml:space="preserve">Ю.О. </w:t>
      </w:r>
      <w:proofErr w:type="spellStart"/>
      <w:r>
        <w:rPr>
          <w:bCs/>
          <w:sz w:val="28"/>
          <w:szCs w:val="28"/>
          <w:shd w:val="clear" w:color="auto" w:fill="FFFFFF"/>
          <w:lang w:val="uk-UA"/>
        </w:rPr>
        <w:t>Амброз</w:t>
      </w:r>
      <w:proofErr w:type="spellEnd"/>
      <w:r>
        <w:rPr>
          <w:bCs/>
          <w:sz w:val="28"/>
          <w:szCs w:val="28"/>
          <w:shd w:val="clear" w:color="auto" w:fill="FFFFFF"/>
          <w:lang w:val="uk-UA"/>
        </w:rPr>
        <w:t>,</w:t>
      </w:r>
      <w:r w:rsidRPr="009A288E">
        <w:rPr>
          <w:bCs/>
          <w:sz w:val="28"/>
          <w:szCs w:val="28"/>
          <w:shd w:val="clear" w:color="auto" w:fill="FFFFFF"/>
          <w:lang w:val="uk-UA"/>
        </w:rPr>
        <w:t xml:space="preserve"> Т.П. Федорченко </w:t>
      </w:r>
      <w:r>
        <w:rPr>
          <w:bCs/>
          <w:sz w:val="28"/>
          <w:szCs w:val="28"/>
          <w:shd w:val="clear" w:color="auto" w:fill="FFFFFF"/>
          <w:lang w:val="uk-UA"/>
        </w:rPr>
        <w:t xml:space="preserve">вони </w:t>
      </w:r>
      <w:r w:rsidRPr="009A288E">
        <w:rPr>
          <w:bCs/>
          <w:sz w:val="28"/>
          <w:szCs w:val="28"/>
          <w:shd w:val="clear" w:color="auto" w:fill="FFFFFF"/>
          <w:lang w:val="uk-UA"/>
        </w:rPr>
        <w:t>досліджували геоморфоло</w:t>
      </w:r>
      <w:r>
        <w:rPr>
          <w:bCs/>
          <w:sz w:val="28"/>
          <w:szCs w:val="28"/>
          <w:shd w:val="clear" w:color="auto" w:fill="FFFFFF"/>
          <w:lang w:val="uk-UA"/>
        </w:rPr>
        <w:t>гію та ерозійні процеси</w:t>
      </w:r>
      <w:r w:rsidRPr="009A288E">
        <w:rPr>
          <w:bCs/>
          <w:sz w:val="28"/>
          <w:szCs w:val="28"/>
          <w:shd w:val="clear" w:color="auto" w:fill="FFFFFF"/>
          <w:lang w:val="uk-UA"/>
        </w:rPr>
        <w:t xml:space="preserve"> Причорноморської низовини.</w:t>
      </w:r>
      <w:r>
        <w:rPr>
          <w:bCs/>
          <w:sz w:val="28"/>
          <w:szCs w:val="28"/>
          <w:shd w:val="clear" w:color="auto" w:fill="FFFFFF"/>
          <w:lang w:val="uk-UA"/>
        </w:rPr>
        <w:t xml:space="preserve"> Проводили велику роботу</w:t>
      </w:r>
      <w:r w:rsidRPr="009A288E">
        <w:rPr>
          <w:bCs/>
          <w:sz w:val="28"/>
          <w:szCs w:val="28"/>
          <w:shd w:val="clear" w:color="auto" w:fill="FFFFFF"/>
          <w:lang w:val="uk-UA"/>
        </w:rPr>
        <w:t xml:space="preserve"> по комплексному фізико – географічному районуванню південно – західної частини України. Кафедра підготувала до друку (1963) схему комплексного фізико – ге</w:t>
      </w:r>
      <w:r>
        <w:rPr>
          <w:bCs/>
          <w:sz w:val="28"/>
          <w:szCs w:val="28"/>
          <w:shd w:val="clear" w:color="auto" w:fill="FFFFFF"/>
          <w:lang w:val="uk-UA"/>
        </w:rPr>
        <w:t>ографічного районування України,</w:t>
      </w:r>
      <w:r w:rsidRPr="009A288E">
        <w:rPr>
          <w:bCs/>
          <w:sz w:val="28"/>
          <w:szCs w:val="28"/>
          <w:shd w:val="clear" w:color="auto" w:fill="FFFFFF"/>
          <w:lang w:val="uk-UA"/>
        </w:rPr>
        <w:t xml:space="preserve"> проводила велику роботу по вивченню природних умов і ресурсів південного заходу України з метою раціонального комплексного їх використання та брала участь в підготовці атласу природних умов України.</w:t>
      </w:r>
    </w:p>
    <w:p w:rsidR="001D0F54" w:rsidRDefault="001D0F54" w:rsidP="001D0F54">
      <w:pPr>
        <w:ind w:left="0" w:right="0" w:firstLine="720"/>
        <w:rPr>
          <w:rFonts w:ascii="Times New Roman" w:hAnsi="Times New Roman" w:cs="Times New Roman"/>
          <w:sz w:val="28"/>
          <w:szCs w:val="28"/>
        </w:rPr>
      </w:pPr>
      <w:r>
        <w:rPr>
          <w:rFonts w:ascii="Times New Roman" w:hAnsi="Times New Roman" w:cs="Times New Roman"/>
          <w:sz w:val="28"/>
          <w:szCs w:val="28"/>
        </w:rPr>
        <w:t>Значний р</w:t>
      </w:r>
      <w:r w:rsidRPr="00501384">
        <w:rPr>
          <w:rFonts w:ascii="Times New Roman" w:hAnsi="Times New Roman" w:cs="Times New Roman"/>
          <w:sz w:val="28"/>
          <w:szCs w:val="28"/>
        </w:rPr>
        <w:t xml:space="preserve">озвиток кафедри фізичної </w:t>
      </w:r>
      <w:r>
        <w:rPr>
          <w:rFonts w:ascii="Times New Roman" w:hAnsi="Times New Roman" w:cs="Times New Roman"/>
          <w:sz w:val="28"/>
          <w:szCs w:val="28"/>
        </w:rPr>
        <w:t xml:space="preserve">географії прийшовся на другу половину ХХ століття. За умовами відновлення народного господарства після наслідків ІІ – Світової війни, з’явилась необхідність в отриманні нових відомостях та наукових знань. Після С.Т. </w:t>
      </w:r>
      <w:proofErr w:type="spellStart"/>
      <w:r>
        <w:rPr>
          <w:rFonts w:ascii="Times New Roman" w:hAnsi="Times New Roman" w:cs="Times New Roman"/>
          <w:sz w:val="28"/>
          <w:szCs w:val="28"/>
        </w:rPr>
        <w:t>Бєлозорова</w:t>
      </w:r>
      <w:proofErr w:type="spellEnd"/>
      <w:r>
        <w:rPr>
          <w:rFonts w:ascii="Times New Roman" w:hAnsi="Times New Roman" w:cs="Times New Roman"/>
          <w:sz w:val="28"/>
          <w:szCs w:val="28"/>
        </w:rPr>
        <w:t xml:space="preserve">, розвитком кафедри став займатися Гаврило </w:t>
      </w:r>
      <w:proofErr w:type="spellStart"/>
      <w:r>
        <w:rPr>
          <w:rFonts w:ascii="Times New Roman" w:hAnsi="Times New Roman" w:cs="Times New Roman"/>
          <w:sz w:val="28"/>
          <w:szCs w:val="28"/>
        </w:rPr>
        <w:t>Афанасьєвич</w:t>
      </w:r>
      <w:proofErr w:type="spellEnd"/>
      <w:r>
        <w:rPr>
          <w:rFonts w:ascii="Times New Roman" w:hAnsi="Times New Roman" w:cs="Times New Roman"/>
          <w:sz w:val="28"/>
          <w:szCs w:val="28"/>
        </w:rPr>
        <w:t xml:space="preserve"> Міщенко, учень академіка В.Г. Бондарчука. Він був відомий ландшафтознавець, спеціаліст в області фізико – географічного районування та геоморфології. При ньому було відроджено геологічне відділення, з’явилась лабораторія інженерної геології, організована кафедра ґрунтознавства, придбанні перші наукові судна. Кафедра фізичної географії займала провідне місце на факультеті та була за рейтингом третьою в СРСР.</w:t>
      </w:r>
    </w:p>
    <w:p w:rsidR="001D0F54" w:rsidRDefault="001D0F54" w:rsidP="001D0F54">
      <w:pPr>
        <w:autoSpaceDE w:val="0"/>
        <w:autoSpaceDN w:val="0"/>
        <w:adjustRightInd w:val="0"/>
        <w:ind w:left="0" w:right="0"/>
        <w:rPr>
          <w:rFonts w:ascii="Times New Roman" w:hAnsi="Times New Roman" w:cs="Times New Roman"/>
          <w:sz w:val="28"/>
          <w:szCs w:val="28"/>
        </w:rPr>
      </w:pPr>
      <w:r>
        <w:rPr>
          <w:rFonts w:ascii="Times New Roman" w:hAnsi="Times New Roman" w:cs="Times New Roman"/>
          <w:sz w:val="28"/>
          <w:szCs w:val="28"/>
        </w:rPr>
        <w:t xml:space="preserve">З 1973р. до 2003р. кафедру фізичної географії очолював професор Генріх Іванович </w:t>
      </w:r>
      <w:proofErr w:type="spellStart"/>
      <w:r>
        <w:rPr>
          <w:rFonts w:ascii="Times New Roman" w:hAnsi="Times New Roman" w:cs="Times New Roman"/>
          <w:sz w:val="28"/>
          <w:szCs w:val="28"/>
        </w:rPr>
        <w:t>Швебс</w:t>
      </w:r>
      <w:proofErr w:type="spellEnd"/>
      <w:r>
        <w:rPr>
          <w:rFonts w:ascii="Times New Roman" w:hAnsi="Times New Roman" w:cs="Times New Roman"/>
          <w:sz w:val="28"/>
          <w:szCs w:val="28"/>
        </w:rPr>
        <w:t xml:space="preserve">, учень професора А.М. </w:t>
      </w:r>
      <w:proofErr w:type="spellStart"/>
      <w:r>
        <w:rPr>
          <w:rFonts w:ascii="Times New Roman" w:hAnsi="Times New Roman" w:cs="Times New Roman"/>
          <w:sz w:val="28"/>
          <w:szCs w:val="28"/>
        </w:rPr>
        <w:t>Бефані</w:t>
      </w:r>
      <w:proofErr w:type="spellEnd"/>
      <w:r>
        <w:rPr>
          <w:rFonts w:ascii="Times New Roman" w:hAnsi="Times New Roman" w:cs="Times New Roman"/>
          <w:sz w:val="28"/>
          <w:szCs w:val="28"/>
        </w:rPr>
        <w:t xml:space="preserve"> і аспірант кафедри фізичної географії. За його керівництвом кафедра стає самою численною за історію існування, виділяються такі напрямки:</w:t>
      </w:r>
    </w:p>
    <w:p w:rsidR="001D0F54" w:rsidRDefault="001D0F54" w:rsidP="001D0F54">
      <w:pPr>
        <w:pStyle w:val="a5"/>
        <w:numPr>
          <w:ilvl w:val="0"/>
          <w:numId w:val="3"/>
        </w:numPr>
        <w:autoSpaceDE w:val="0"/>
        <w:autoSpaceDN w:val="0"/>
        <w:adjustRightInd w:val="0"/>
        <w:ind w:right="0"/>
        <w:rPr>
          <w:rFonts w:ascii="Times New Roman" w:hAnsi="Times New Roman" w:cs="Times New Roman"/>
          <w:sz w:val="28"/>
          <w:szCs w:val="28"/>
        </w:rPr>
      </w:pPr>
      <w:r>
        <w:rPr>
          <w:rFonts w:ascii="Times New Roman" w:hAnsi="Times New Roman" w:cs="Times New Roman"/>
          <w:sz w:val="28"/>
          <w:szCs w:val="28"/>
        </w:rPr>
        <w:t xml:space="preserve">Загальна та теоретична природна географія (Г.І. </w:t>
      </w:r>
      <w:proofErr w:type="spellStart"/>
      <w:r>
        <w:rPr>
          <w:rFonts w:ascii="Times New Roman" w:hAnsi="Times New Roman" w:cs="Times New Roman"/>
          <w:sz w:val="28"/>
          <w:szCs w:val="28"/>
        </w:rPr>
        <w:t>Швебс</w:t>
      </w:r>
      <w:proofErr w:type="spellEnd"/>
      <w:r>
        <w:rPr>
          <w:rFonts w:ascii="Times New Roman" w:hAnsi="Times New Roman" w:cs="Times New Roman"/>
          <w:sz w:val="28"/>
          <w:szCs w:val="28"/>
        </w:rPr>
        <w:t xml:space="preserve">, Ю.Д. Шуйський, Г.В. Вихованець, О.О. Світличний, Г.П. Пилипенко та Т.М. </w:t>
      </w:r>
      <w:proofErr w:type="spellStart"/>
      <w:r>
        <w:rPr>
          <w:rFonts w:ascii="Times New Roman" w:hAnsi="Times New Roman" w:cs="Times New Roman"/>
          <w:sz w:val="28"/>
          <w:szCs w:val="28"/>
        </w:rPr>
        <w:t>Хохленко</w:t>
      </w:r>
      <w:proofErr w:type="spellEnd"/>
      <w:r>
        <w:rPr>
          <w:rFonts w:ascii="Times New Roman" w:hAnsi="Times New Roman" w:cs="Times New Roman"/>
          <w:sz w:val="28"/>
          <w:szCs w:val="28"/>
        </w:rPr>
        <w:t>);</w:t>
      </w:r>
    </w:p>
    <w:p w:rsidR="001D0F54" w:rsidRDefault="001D0F54" w:rsidP="001D0F54">
      <w:pPr>
        <w:pStyle w:val="a5"/>
        <w:numPr>
          <w:ilvl w:val="0"/>
          <w:numId w:val="3"/>
        </w:numPr>
        <w:autoSpaceDE w:val="0"/>
        <w:autoSpaceDN w:val="0"/>
        <w:adjustRightInd w:val="0"/>
        <w:ind w:right="0"/>
        <w:rPr>
          <w:rFonts w:ascii="Times New Roman" w:hAnsi="Times New Roman" w:cs="Times New Roman"/>
          <w:sz w:val="28"/>
          <w:szCs w:val="28"/>
        </w:rPr>
      </w:pPr>
      <w:r>
        <w:rPr>
          <w:rFonts w:ascii="Times New Roman" w:hAnsi="Times New Roman" w:cs="Times New Roman"/>
          <w:sz w:val="28"/>
          <w:szCs w:val="28"/>
        </w:rPr>
        <w:lastRenderedPageBreak/>
        <w:t xml:space="preserve">Водно – ерозійні процеси та форми рельєфу (Г.І. </w:t>
      </w:r>
      <w:proofErr w:type="spellStart"/>
      <w:r>
        <w:rPr>
          <w:rFonts w:ascii="Times New Roman" w:hAnsi="Times New Roman" w:cs="Times New Roman"/>
          <w:sz w:val="28"/>
          <w:szCs w:val="28"/>
        </w:rPr>
        <w:t>Швебс</w:t>
      </w:r>
      <w:proofErr w:type="spellEnd"/>
      <w:r>
        <w:rPr>
          <w:rFonts w:ascii="Times New Roman" w:hAnsi="Times New Roman" w:cs="Times New Roman"/>
          <w:sz w:val="28"/>
          <w:szCs w:val="28"/>
        </w:rPr>
        <w:t xml:space="preserve">, Є.В. Єлисеєва, О.О. Світличний, та наукові співробітники В.В. </w:t>
      </w:r>
      <w:proofErr w:type="spellStart"/>
      <w:r>
        <w:rPr>
          <w:rFonts w:ascii="Times New Roman" w:hAnsi="Times New Roman" w:cs="Times New Roman"/>
          <w:sz w:val="28"/>
          <w:szCs w:val="28"/>
        </w:rPr>
        <w:t>Бєлов</w:t>
      </w:r>
      <w:proofErr w:type="spellEnd"/>
      <w:r>
        <w:rPr>
          <w:rFonts w:ascii="Times New Roman" w:hAnsi="Times New Roman" w:cs="Times New Roman"/>
          <w:sz w:val="28"/>
          <w:szCs w:val="28"/>
        </w:rPr>
        <w:t>, С.О. Антонова);</w:t>
      </w:r>
    </w:p>
    <w:p w:rsidR="001D0F54" w:rsidRDefault="001D0F54" w:rsidP="001D0F54">
      <w:pPr>
        <w:pStyle w:val="a5"/>
        <w:numPr>
          <w:ilvl w:val="0"/>
          <w:numId w:val="3"/>
        </w:numPr>
        <w:autoSpaceDE w:val="0"/>
        <w:autoSpaceDN w:val="0"/>
        <w:adjustRightInd w:val="0"/>
        <w:ind w:right="0"/>
        <w:rPr>
          <w:rFonts w:ascii="Times New Roman" w:hAnsi="Times New Roman" w:cs="Times New Roman"/>
          <w:sz w:val="28"/>
          <w:szCs w:val="28"/>
        </w:rPr>
      </w:pPr>
      <w:proofErr w:type="spellStart"/>
      <w:r>
        <w:rPr>
          <w:rFonts w:ascii="Times New Roman" w:hAnsi="Times New Roman" w:cs="Times New Roman"/>
          <w:sz w:val="28"/>
          <w:szCs w:val="28"/>
        </w:rPr>
        <w:t>Еніологія</w:t>
      </w:r>
      <w:proofErr w:type="spellEnd"/>
      <w:r>
        <w:rPr>
          <w:rFonts w:ascii="Times New Roman" w:hAnsi="Times New Roman" w:cs="Times New Roman"/>
          <w:sz w:val="28"/>
          <w:szCs w:val="28"/>
        </w:rPr>
        <w:t xml:space="preserve"> та дослідження ноосфери, </w:t>
      </w:r>
      <w:proofErr w:type="spellStart"/>
      <w:r>
        <w:rPr>
          <w:rFonts w:ascii="Times New Roman" w:hAnsi="Times New Roman" w:cs="Times New Roman"/>
          <w:sz w:val="28"/>
          <w:szCs w:val="28"/>
        </w:rPr>
        <w:t>геоенергетика</w:t>
      </w:r>
      <w:proofErr w:type="spellEnd"/>
      <w:r>
        <w:rPr>
          <w:rFonts w:ascii="Times New Roman" w:hAnsi="Times New Roman" w:cs="Times New Roman"/>
          <w:sz w:val="28"/>
          <w:szCs w:val="28"/>
        </w:rPr>
        <w:t xml:space="preserve">, біоенергетика (Г.І. </w:t>
      </w:r>
      <w:proofErr w:type="spellStart"/>
      <w:r>
        <w:rPr>
          <w:rFonts w:ascii="Times New Roman" w:hAnsi="Times New Roman" w:cs="Times New Roman"/>
          <w:sz w:val="28"/>
          <w:szCs w:val="28"/>
        </w:rPr>
        <w:t>Швебс</w:t>
      </w:r>
      <w:proofErr w:type="spellEnd"/>
      <w:r>
        <w:rPr>
          <w:rFonts w:ascii="Times New Roman" w:hAnsi="Times New Roman" w:cs="Times New Roman"/>
          <w:sz w:val="28"/>
          <w:szCs w:val="28"/>
        </w:rPr>
        <w:t xml:space="preserve">, Г.П. Пилипенко, Б.Б. Муха, М.І. </w:t>
      </w:r>
      <w:proofErr w:type="spellStart"/>
      <w:r>
        <w:rPr>
          <w:rFonts w:ascii="Times New Roman" w:hAnsi="Times New Roman" w:cs="Times New Roman"/>
          <w:sz w:val="28"/>
          <w:szCs w:val="28"/>
        </w:rPr>
        <w:t>Ігошин</w:t>
      </w:r>
      <w:proofErr w:type="spellEnd"/>
      <w:r>
        <w:rPr>
          <w:rFonts w:ascii="Times New Roman" w:hAnsi="Times New Roman" w:cs="Times New Roman"/>
          <w:sz w:val="28"/>
          <w:szCs w:val="28"/>
        </w:rPr>
        <w:t>, Н.Я. Варламова);</w:t>
      </w:r>
    </w:p>
    <w:p w:rsidR="001D0F54" w:rsidRDefault="001D0F54" w:rsidP="001D0F54">
      <w:pPr>
        <w:pStyle w:val="a5"/>
        <w:numPr>
          <w:ilvl w:val="0"/>
          <w:numId w:val="3"/>
        </w:numPr>
        <w:autoSpaceDE w:val="0"/>
        <w:autoSpaceDN w:val="0"/>
        <w:adjustRightInd w:val="0"/>
        <w:ind w:right="0"/>
        <w:rPr>
          <w:rFonts w:ascii="Times New Roman" w:hAnsi="Times New Roman" w:cs="Times New Roman"/>
          <w:sz w:val="28"/>
          <w:szCs w:val="28"/>
        </w:rPr>
      </w:pPr>
      <w:r>
        <w:rPr>
          <w:rFonts w:ascii="Times New Roman" w:hAnsi="Times New Roman" w:cs="Times New Roman"/>
          <w:sz w:val="28"/>
          <w:szCs w:val="28"/>
        </w:rPr>
        <w:t xml:space="preserve">Геоморфологія суходолу та морського </w:t>
      </w:r>
      <w:proofErr w:type="spellStart"/>
      <w:r>
        <w:rPr>
          <w:rFonts w:ascii="Times New Roman" w:hAnsi="Times New Roman" w:cs="Times New Roman"/>
          <w:sz w:val="28"/>
          <w:szCs w:val="28"/>
        </w:rPr>
        <w:t>дна</w:t>
      </w:r>
      <w:proofErr w:type="spellEnd"/>
      <w:r>
        <w:rPr>
          <w:rFonts w:ascii="Times New Roman" w:hAnsi="Times New Roman" w:cs="Times New Roman"/>
          <w:sz w:val="28"/>
          <w:szCs w:val="28"/>
        </w:rPr>
        <w:t xml:space="preserve">, </w:t>
      </w:r>
      <w:proofErr w:type="spellStart"/>
      <w:r>
        <w:rPr>
          <w:rFonts w:ascii="Times New Roman" w:hAnsi="Times New Roman" w:cs="Times New Roman"/>
          <w:sz w:val="28"/>
          <w:szCs w:val="28"/>
        </w:rPr>
        <w:t>берегознавства</w:t>
      </w:r>
      <w:proofErr w:type="spellEnd"/>
      <w:r>
        <w:rPr>
          <w:rFonts w:ascii="Times New Roman" w:hAnsi="Times New Roman" w:cs="Times New Roman"/>
          <w:sz w:val="28"/>
          <w:szCs w:val="28"/>
        </w:rPr>
        <w:t xml:space="preserve">, сучасні зміни клімату атмосфери та океану (Ю.Д. Шуйський, Г.В. Вихованець, Є.В. </w:t>
      </w:r>
      <w:proofErr w:type="spellStart"/>
      <w:r>
        <w:rPr>
          <w:rFonts w:ascii="Times New Roman" w:hAnsi="Times New Roman" w:cs="Times New Roman"/>
          <w:sz w:val="28"/>
          <w:szCs w:val="28"/>
        </w:rPr>
        <w:t>Єллисеєва</w:t>
      </w:r>
      <w:proofErr w:type="spellEnd"/>
      <w:r>
        <w:rPr>
          <w:rFonts w:ascii="Times New Roman" w:hAnsi="Times New Roman" w:cs="Times New Roman"/>
          <w:sz w:val="28"/>
          <w:szCs w:val="28"/>
        </w:rPr>
        <w:t xml:space="preserve">, О.О. Стоян, О.Б. </w:t>
      </w:r>
      <w:proofErr w:type="spellStart"/>
      <w:r>
        <w:rPr>
          <w:rFonts w:ascii="Times New Roman" w:hAnsi="Times New Roman" w:cs="Times New Roman"/>
          <w:sz w:val="28"/>
          <w:szCs w:val="28"/>
        </w:rPr>
        <w:t>Муркалов</w:t>
      </w:r>
      <w:proofErr w:type="spellEnd"/>
      <w:r>
        <w:rPr>
          <w:rFonts w:ascii="Times New Roman" w:hAnsi="Times New Roman" w:cs="Times New Roman"/>
          <w:sz w:val="28"/>
          <w:szCs w:val="28"/>
        </w:rPr>
        <w:t xml:space="preserve">, Л.М. </w:t>
      </w:r>
      <w:proofErr w:type="spellStart"/>
      <w:r>
        <w:rPr>
          <w:rFonts w:ascii="Times New Roman" w:hAnsi="Times New Roman" w:cs="Times New Roman"/>
          <w:sz w:val="28"/>
          <w:szCs w:val="28"/>
        </w:rPr>
        <w:t>Шатохіна</w:t>
      </w:r>
      <w:proofErr w:type="spellEnd"/>
      <w:r>
        <w:rPr>
          <w:rFonts w:ascii="Times New Roman" w:hAnsi="Times New Roman" w:cs="Times New Roman"/>
          <w:sz w:val="28"/>
          <w:szCs w:val="28"/>
        </w:rPr>
        <w:t>).</w:t>
      </w:r>
    </w:p>
    <w:p w:rsidR="001D0F54" w:rsidRPr="00DA7BA8" w:rsidRDefault="001D0F54" w:rsidP="001D0F54">
      <w:pPr>
        <w:pStyle w:val="a5"/>
        <w:numPr>
          <w:ilvl w:val="0"/>
          <w:numId w:val="3"/>
        </w:numPr>
        <w:autoSpaceDE w:val="0"/>
        <w:autoSpaceDN w:val="0"/>
        <w:adjustRightInd w:val="0"/>
        <w:ind w:right="0"/>
        <w:rPr>
          <w:rFonts w:ascii="Times New Roman" w:hAnsi="Times New Roman" w:cs="Times New Roman"/>
          <w:sz w:val="28"/>
          <w:szCs w:val="28"/>
        </w:rPr>
      </w:pPr>
      <w:r w:rsidRPr="00DA7BA8">
        <w:rPr>
          <w:rFonts w:ascii="Times New Roman" w:hAnsi="Times New Roman" w:cs="Times New Roman"/>
          <w:sz w:val="28"/>
          <w:szCs w:val="28"/>
        </w:rPr>
        <w:t xml:space="preserve">Аспекту інформатики та </w:t>
      </w:r>
      <w:proofErr w:type="spellStart"/>
      <w:r w:rsidRPr="00DA7BA8">
        <w:rPr>
          <w:rFonts w:ascii="Times New Roman" w:hAnsi="Times New Roman" w:cs="Times New Roman"/>
          <w:sz w:val="28"/>
          <w:szCs w:val="28"/>
        </w:rPr>
        <w:t>геоінформаційних</w:t>
      </w:r>
      <w:proofErr w:type="spellEnd"/>
      <w:r w:rsidRPr="00DA7BA8">
        <w:rPr>
          <w:rFonts w:ascii="Times New Roman" w:hAnsi="Times New Roman" w:cs="Times New Roman"/>
          <w:sz w:val="28"/>
          <w:szCs w:val="28"/>
        </w:rPr>
        <w:t xml:space="preserve"> систем і технологій ( О.О. Світличний, А.В. П’яткова, О.Б. </w:t>
      </w:r>
      <w:proofErr w:type="spellStart"/>
      <w:r w:rsidRPr="00DA7BA8">
        <w:rPr>
          <w:rFonts w:ascii="Times New Roman" w:hAnsi="Times New Roman" w:cs="Times New Roman"/>
          <w:sz w:val="28"/>
          <w:szCs w:val="28"/>
        </w:rPr>
        <w:t>Муркалов</w:t>
      </w:r>
      <w:proofErr w:type="spellEnd"/>
      <w:r w:rsidRPr="00DA7BA8">
        <w:rPr>
          <w:rFonts w:ascii="Times New Roman" w:hAnsi="Times New Roman" w:cs="Times New Roman"/>
          <w:sz w:val="28"/>
          <w:szCs w:val="28"/>
        </w:rPr>
        <w:t xml:space="preserve">, С.В. </w:t>
      </w:r>
      <w:proofErr w:type="spellStart"/>
      <w:r w:rsidRPr="00DA7BA8">
        <w:rPr>
          <w:rFonts w:ascii="Times New Roman" w:hAnsi="Times New Roman" w:cs="Times New Roman"/>
          <w:sz w:val="28"/>
          <w:szCs w:val="28"/>
        </w:rPr>
        <w:t>Плотницький</w:t>
      </w:r>
      <w:proofErr w:type="spellEnd"/>
      <w:r w:rsidRPr="00DA7BA8">
        <w:rPr>
          <w:rFonts w:ascii="Times New Roman" w:hAnsi="Times New Roman" w:cs="Times New Roman"/>
          <w:sz w:val="28"/>
          <w:szCs w:val="28"/>
        </w:rPr>
        <w:t>).</w:t>
      </w:r>
    </w:p>
    <w:p w:rsidR="001D0F54" w:rsidRDefault="001D0F54" w:rsidP="001D0F54">
      <w:pPr>
        <w:ind w:left="0" w:right="0" w:firstLine="360"/>
        <w:rPr>
          <w:rFonts w:ascii="Times New Roman" w:hAnsi="Times New Roman" w:cs="Times New Roman"/>
          <w:sz w:val="28"/>
          <w:szCs w:val="28"/>
        </w:rPr>
      </w:pPr>
      <w:r w:rsidRPr="00DA1879">
        <w:rPr>
          <w:rFonts w:ascii="Times New Roman" w:hAnsi="Times New Roman" w:cs="Times New Roman"/>
          <w:sz w:val="28"/>
          <w:szCs w:val="28"/>
        </w:rPr>
        <w:t xml:space="preserve">З 2003р по 2023 р Ю.Д. Шуйський очолював кафедру фізичної географії. Юрій Дмитрович – відомий в Світі геоморфолог, океанолог, </w:t>
      </w:r>
      <w:proofErr w:type="spellStart"/>
      <w:r w:rsidRPr="00DA1879">
        <w:rPr>
          <w:rFonts w:ascii="Times New Roman" w:hAnsi="Times New Roman" w:cs="Times New Roman"/>
          <w:sz w:val="28"/>
          <w:szCs w:val="28"/>
        </w:rPr>
        <w:t>берегознавець</w:t>
      </w:r>
      <w:proofErr w:type="spellEnd"/>
      <w:r w:rsidRPr="00DA1879">
        <w:rPr>
          <w:rFonts w:ascii="Times New Roman" w:hAnsi="Times New Roman" w:cs="Times New Roman"/>
          <w:sz w:val="28"/>
          <w:szCs w:val="28"/>
        </w:rPr>
        <w:t>. Автор більше 400 наукових публікацій та 26 монографій, 75 публікацій в інших країнах на 11 мовах, працював в 22 країнах.</w:t>
      </w:r>
    </w:p>
    <w:p w:rsidR="001D0F54" w:rsidRPr="00DA1879" w:rsidRDefault="001D0F54" w:rsidP="001D0F54">
      <w:pPr>
        <w:ind w:left="0" w:right="0" w:firstLine="360"/>
        <w:rPr>
          <w:rFonts w:ascii="Times New Roman" w:hAnsi="Times New Roman" w:cs="Times New Roman"/>
          <w:sz w:val="28"/>
          <w:szCs w:val="28"/>
        </w:rPr>
      </w:pPr>
      <w:r w:rsidRPr="0076109C">
        <w:rPr>
          <w:rFonts w:ascii="Times New Roman" w:hAnsi="Times New Roman" w:cs="Times New Roman"/>
          <w:sz w:val="28"/>
          <w:szCs w:val="28"/>
        </w:rPr>
        <w:t>З</w:t>
      </w:r>
      <w:r>
        <w:rPr>
          <w:rFonts w:ascii="Times New Roman" w:hAnsi="Times New Roman" w:cs="Times New Roman"/>
          <w:sz w:val="28"/>
          <w:szCs w:val="28"/>
        </w:rPr>
        <w:t xml:space="preserve"> вересня 2023 року, завідування кафедри фізичної географії, природокористування і </w:t>
      </w:r>
      <w:proofErr w:type="spellStart"/>
      <w:r>
        <w:rPr>
          <w:rFonts w:ascii="Times New Roman" w:hAnsi="Times New Roman" w:cs="Times New Roman"/>
          <w:sz w:val="28"/>
          <w:szCs w:val="28"/>
        </w:rPr>
        <w:t>геоінформаційних</w:t>
      </w:r>
      <w:proofErr w:type="spellEnd"/>
      <w:r>
        <w:rPr>
          <w:rFonts w:ascii="Times New Roman" w:hAnsi="Times New Roman" w:cs="Times New Roman"/>
          <w:sz w:val="28"/>
          <w:szCs w:val="28"/>
        </w:rPr>
        <w:t xml:space="preserve"> технологій покладено на </w:t>
      </w:r>
      <w:proofErr w:type="spellStart"/>
      <w:r>
        <w:rPr>
          <w:rFonts w:ascii="Times New Roman" w:hAnsi="Times New Roman" w:cs="Times New Roman"/>
          <w:sz w:val="28"/>
          <w:szCs w:val="28"/>
        </w:rPr>
        <w:t>докторку</w:t>
      </w:r>
      <w:proofErr w:type="spellEnd"/>
      <w:r>
        <w:rPr>
          <w:rFonts w:ascii="Times New Roman" w:hAnsi="Times New Roman" w:cs="Times New Roman"/>
          <w:sz w:val="28"/>
          <w:szCs w:val="28"/>
        </w:rPr>
        <w:t xml:space="preserve"> географічних наук, професорку Г. В. Вихованець.</w:t>
      </w:r>
    </w:p>
    <w:p w:rsidR="001D0F54" w:rsidRPr="00217F10" w:rsidRDefault="001D0F54" w:rsidP="001D0F54">
      <w:pPr>
        <w:pStyle w:val="a3"/>
        <w:spacing w:before="0" w:beforeAutospacing="0" w:after="0" w:afterAutospacing="0" w:line="360" w:lineRule="auto"/>
        <w:ind w:firstLine="720"/>
        <w:jc w:val="both"/>
        <w:rPr>
          <w:sz w:val="28"/>
          <w:szCs w:val="28"/>
          <w:lang w:val="uk-UA"/>
        </w:rPr>
      </w:pPr>
      <w:r w:rsidRPr="00DA1879">
        <w:rPr>
          <w:rStyle w:val="a4"/>
          <w:sz w:val="28"/>
          <w:szCs w:val="28"/>
          <w:lang w:val="uk-UA"/>
        </w:rPr>
        <w:t>Сучасна діяльність кафедри</w:t>
      </w:r>
      <w:r w:rsidRPr="00217F10">
        <w:rPr>
          <w:sz w:val="28"/>
          <w:szCs w:val="28"/>
          <w:lang w:val="uk-UA"/>
        </w:rPr>
        <w:t xml:space="preserve"> зосереджена на важливих наукових напрямах, таких як ландшафтознавство, екологічний моніторинг, кліматологія, гідрологія та </w:t>
      </w:r>
      <w:proofErr w:type="spellStart"/>
      <w:r w:rsidRPr="00217F10">
        <w:rPr>
          <w:sz w:val="28"/>
          <w:szCs w:val="28"/>
          <w:lang w:val="uk-UA"/>
        </w:rPr>
        <w:t>геоінформаційні</w:t>
      </w:r>
      <w:proofErr w:type="spellEnd"/>
      <w:r w:rsidRPr="00217F10">
        <w:rPr>
          <w:sz w:val="28"/>
          <w:szCs w:val="28"/>
          <w:lang w:val="uk-UA"/>
        </w:rPr>
        <w:t xml:space="preserve"> системи. Дослідження змін клімату та впливу антропогенних факторів на природу регіону є надзвичайно актуальними і необхідними для вирішення екологічних проблем.</w:t>
      </w:r>
    </w:p>
    <w:p w:rsidR="001D0F54" w:rsidRPr="00217F10" w:rsidRDefault="001D0F54" w:rsidP="001D0F54">
      <w:pPr>
        <w:pStyle w:val="a3"/>
        <w:spacing w:before="0" w:beforeAutospacing="0" w:after="0" w:afterAutospacing="0" w:line="360" w:lineRule="auto"/>
        <w:ind w:firstLine="720"/>
        <w:jc w:val="both"/>
        <w:rPr>
          <w:sz w:val="28"/>
          <w:szCs w:val="28"/>
          <w:lang w:val="uk-UA"/>
        </w:rPr>
      </w:pPr>
      <w:r w:rsidRPr="00DA1879">
        <w:rPr>
          <w:rStyle w:val="a4"/>
          <w:sz w:val="28"/>
          <w:szCs w:val="28"/>
          <w:lang w:val="uk-UA"/>
        </w:rPr>
        <w:t>Освітня діяльність кафедри</w:t>
      </w:r>
      <w:r w:rsidRPr="00217F10">
        <w:rPr>
          <w:sz w:val="28"/>
          <w:szCs w:val="28"/>
          <w:lang w:val="uk-UA"/>
        </w:rPr>
        <w:t xml:space="preserve"> включає підготовку бакалаврів, магістрів та аспірантів, що забезпечує високий рівень освіти у галузі фізичної географії. Студенти отримують не лише теоретичні знання, а й практичний досвід через польові дослі</w:t>
      </w:r>
      <w:r>
        <w:rPr>
          <w:sz w:val="28"/>
          <w:szCs w:val="28"/>
          <w:lang w:val="uk-UA"/>
        </w:rPr>
        <w:t>дження та участь у наукових прое</w:t>
      </w:r>
      <w:r w:rsidRPr="00217F10">
        <w:rPr>
          <w:sz w:val="28"/>
          <w:szCs w:val="28"/>
          <w:lang w:val="uk-UA"/>
        </w:rPr>
        <w:t>ктах. Випускники кафедри займають важливі позиції в наукових установах, державних органах, екологічних організаціях та бізнес</w:t>
      </w:r>
      <w:r>
        <w:rPr>
          <w:sz w:val="28"/>
          <w:szCs w:val="28"/>
          <w:lang w:val="uk-UA"/>
        </w:rPr>
        <w:t xml:space="preserve"> </w:t>
      </w:r>
      <w:r w:rsidRPr="00217F10">
        <w:rPr>
          <w:sz w:val="28"/>
          <w:szCs w:val="28"/>
          <w:lang w:val="uk-UA"/>
        </w:rPr>
        <w:t>-</w:t>
      </w:r>
      <w:r>
        <w:rPr>
          <w:sz w:val="28"/>
          <w:szCs w:val="28"/>
          <w:lang w:val="uk-UA"/>
        </w:rPr>
        <w:t xml:space="preserve"> </w:t>
      </w:r>
      <w:r w:rsidRPr="00217F10">
        <w:rPr>
          <w:sz w:val="28"/>
          <w:szCs w:val="28"/>
          <w:lang w:val="uk-UA"/>
        </w:rPr>
        <w:t>секторі.</w:t>
      </w:r>
    </w:p>
    <w:p w:rsidR="001D0F54" w:rsidRPr="00217F10" w:rsidRDefault="001D0F54" w:rsidP="001D0F54">
      <w:pPr>
        <w:pStyle w:val="a3"/>
        <w:spacing w:before="0" w:beforeAutospacing="0" w:after="0" w:afterAutospacing="0" w:line="360" w:lineRule="auto"/>
        <w:ind w:firstLine="720"/>
        <w:jc w:val="both"/>
        <w:rPr>
          <w:sz w:val="28"/>
          <w:szCs w:val="28"/>
          <w:lang w:val="uk-UA"/>
        </w:rPr>
      </w:pPr>
      <w:r w:rsidRPr="00DA1879">
        <w:rPr>
          <w:rStyle w:val="a4"/>
          <w:sz w:val="28"/>
          <w:szCs w:val="28"/>
          <w:lang w:val="uk-UA"/>
        </w:rPr>
        <w:t>Міжнародна співпраця кафедри</w:t>
      </w:r>
      <w:r w:rsidRPr="00217F10">
        <w:rPr>
          <w:sz w:val="28"/>
          <w:szCs w:val="28"/>
          <w:lang w:val="uk-UA"/>
        </w:rPr>
        <w:t xml:space="preserve"> з іншими університетами та науковими установами відкриває нові можливості для розвитку кафедри, залучення додаткових ресурсів для проведення досліджень та розширення </w:t>
      </w:r>
      <w:r w:rsidRPr="00217F10">
        <w:rPr>
          <w:sz w:val="28"/>
          <w:szCs w:val="28"/>
          <w:lang w:val="uk-UA"/>
        </w:rPr>
        <w:lastRenderedPageBreak/>
        <w:t>горизонтів освітніх програм. Участь у міжна</w:t>
      </w:r>
      <w:r>
        <w:rPr>
          <w:sz w:val="28"/>
          <w:szCs w:val="28"/>
          <w:lang w:val="uk-UA"/>
        </w:rPr>
        <w:t>родних наукових та освітніх прое</w:t>
      </w:r>
      <w:r w:rsidRPr="00217F10">
        <w:rPr>
          <w:sz w:val="28"/>
          <w:szCs w:val="28"/>
          <w:lang w:val="uk-UA"/>
        </w:rPr>
        <w:t>ктах дозволяє кафедрі знаходити нові напрямки для розвитку та підвищувати свою конкурентоспроможність.</w:t>
      </w:r>
    </w:p>
    <w:p w:rsidR="001D0F54" w:rsidRPr="00217F10" w:rsidRDefault="001D0F54" w:rsidP="001D0F54">
      <w:pPr>
        <w:pStyle w:val="a3"/>
        <w:spacing w:before="0" w:beforeAutospacing="0" w:after="0" w:afterAutospacing="0" w:line="360" w:lineRule="auto"/>
        <w:ind w:firstLine="720"/>
        <w:jc w:val="both"/>
        <w:rPr>
          <w:sz w:val="28"/>
          <w:szCs w:val="28"/>
          <w:lang w:val="uk-UA"/>
        </w:rPr>
      </w:pPr>
      <w:r w:rsidRPr="00DA1879">
        <w:rPr>
          <w:rStyle w:val="a4"/>
          <w:sz w:val="28"/>
          <w:szCs w:val="28"/>
          <w:lang w:val="uk-UA"/>
        </w:rPr>
        <w:t>Перспективи розвитку кафедри</w:t>
      </w:r>
      <w:r w:rsidRPr="00217F10">
        <w:rPr>
          <w:sz w:val="28"/>
          <w:szCs w:val="28"/>
          <w:lang w:val="uk-UA"/>
        </w:rPr>
        <w:t xml:space="preserve"> включають подальше впровадження інноваційних технологій у навчальний процес, зокрема використання </w:t>
      </w:r>
      <w:proofErr w:type="spellStart"/>
      <w:r w:rsidRPr="00217F10">
        <w:rPr>
          <w:sz w:val="28"/>
          <w:szCs w:val="28"/>
          <w:lang w:val="uk-UA"/>
        </w:rPr>
        <w:t>геоінформаційних</w:t>
      </w:r>
      <w:proofErr w:type="spellEnd"/>
      <w:r w:rsidRPr="00217F10">
        <w:rPr>
          <w:sz w:val="28"/>
          <w:szCs w:val="28"/>
          <w:lang w:val="uk-UA"/>
        </w:rPr>
        <w:t xml:space="preserve"> систем для моделювання природних процесів, а також поглиблення досліджень у сфері зміни клімату та екологічного управління. Розширення міжнародної співпраці, участь у нових грантових програмах та зростання кількості студентів і аспірантів дозволять кафедрі зберегти лідируючі позиції серед навчальних закладів України.</w:t>
      </w:r>
    </w:p>
    <w:p w:rsidR="001D0F54" w:rsidRPr="00217F10" w:rsidRDefault="001D0F54" w:rsidP="001D0F54">
      <w:pPr>
        <w:pStyle w:val="a3"/>
        <w:spacing w:before="0" w:beforeAutospacing="0" w:after="0" w:afterAutospacing="0" w:line="360" w:lineRule="auto"/>
        <w:ind w:firstLine="720"/>
        <w:jc w:val="both"/>
        <w:rPr>
          <w:sz w:val="28"/>
          <w:szCs w:val="28"/>
          <w:lang w:val="uk-UA"/>
        </w:rPr>
      </w:pPr>
      <w:r w:rsidRPr="00217F10">
        <w:rPr>
          <w:sz w:val="28"/>
          <w:szCs w:val="28"/>
          <w:lang w:val="uk-UA"/>
        </w:rPr>
        <w:t>Кафедра фізичної географії ОНУ імені І.І. Мечникова</w:t>
      </w:r>
      <w:r>
        <w:rPr>
          <w:sz w:val="28"/>
          <w:szCs w:val="28"/>
          <w:lang w:val="uk-UA"/>
        </w:rPr>
        <w:t>, не зважаючи на тяжкий сучасний стан</w:t>
      </w:r>
      <w:r w:rsidRPr="00217F10">
        <w:rPr>
          <w:sz w:val="28"/>
          <w:szCs w:val="28"/>
          <w:lang w:val="uk-UA"/>
        </w:rPr>
        <w:t xml:space="preserve"> має великий потенціал для подальшого розвитку, і її внесок у розвиток географічної науки та освіти є безперечним.</w:t>
      </w:r>
    </w:p>
    <w:p w:rsidR="001D0F54" w:rsidRDefault="001D0F54" w:rsidP="001D0F54">
      <w:pPr>
        <w:ind w:left="0" w:right="0" w:firstLine="720"/>
        <w:rPr>
          <w:rFonts w:ascii="Times New Roman" w:hAnsi="Times New Roman" w:cs="Times New Roman"/>
          <w:sz w:val="28"/>
          <w:szCs w:val="28"/>
        </w:rPr>
      </w:pPr>
    </w:p>
    <w:p w:rsidR="001D0F54" w:rsidRDefault="001D0F54" w:rsidP="001D0F54">
      <w:pPr>
        <w:ind w:left="0" w:right="0" w:firstLine="720"/>
        <w:rPr>
          <w:rFonts w:ascii="Times New Roman" w:hAnsi="Times New Roman" w:cs="Times New Roman"/>
          <w:sz w:val="28"/>
          <w:szCs w:val="28"/>
        </w:rPr>
      </w:pPr>
    </w:p>
    <w:p w:rsidR="001D0F54" w:rsidRDefault="001D0F54" w:rsidP="001D0F54">
      <w:pPr>
        <w:ind w:left="0" w:right="0" w:firstLine="720"/>
        <w:rPr>
          <w:rFonts w:ascii="Times New Roman" w:hAnsi="Times New Roman" w:cs="Times New Roman"/>
          <w:sz w:val="28"/>
          <w:szCs w:val="28"/>
        </w:rPr>
      </w:pPr>
    </w:p>
    <w:p w:rsidR="001D0F54" w:rsidRDefault="001D0F54" w:rsidP="001D0F54">
      <w:pPr>
        <w:ind w:left="0" w:right="0" w:firstLine="720"/>
        <w:rPr>
          <w:rFonts w:ascii="Times New Roman" w:hAnsi="Times New Roman" w:cs="Times New Roman"/>
          <w:sz w:val="28"/>
          <w:szCs w:val="28"/>
        </w:rPr>
      </w:pPr>
    </w:p>
    <w:p w:rsidR="001D0F54" w:rsidRDefault="001D0F54" w:rsidP="001D0F54">
      <w:pPr>
        <w:ind w:left="0" w:right="0" w:firstLine="720"/>
        <w:rPr>
          <w:rFonts w:ascii="Times New Roman" w:hAnsi="Times New Roman" w:cs="Times New Roman"/>
          <w:sz w:val="28"/>
          <w:szCs w:val="28"/>
        </w:rPr>
      </w:pPr>
    </w:p>
    <w:p w:rsidR="001D0F54" w:rsidRDefault="001D0F54" w:rsidP="001D0F54">
      <w:pPr>
        <w:ind w:left="0" w:right="0" w:firstLine="720"/>
        <w:rPr>
          <w:rFonts w:ascii="Times New Roman" w:hAnsi="Times New Roman" w:cs="Times New Roman"/>
          <w:sz w:val="28"/>
          <w:szCs w:val="28"/>
        </w:rPr>
      </w:pPr>
    </w:p>
    <w:p w:rsidR="001D0F54" w:rsidRDefault="001D0F54" w:rsidP="001D0F54">
      <w:pPr>
        <w:ind w:left="0" w:right="0" w:firstLine="720"/>
        <w:rPr>
          <w:rFonts w:ascii="Times New Roman" w:hAnsi="Times New Roman" w:cs="Times New Roman"/>
          <w:sz w:val="28"/>
          <w:szCs w:val="28"/>
        </w:rPr>
      </w:pPr>
    </w:p>
    <w:p w:rsidR="001D0F54" w:rsidRDefault="001D0F54" w:rsidP="001D0F54">
      <w:pPr>
        <w:ind w:left="0" w:right="0" w:firstLine="720"/>
        <w:rPr>
          <w:rFonts w:ascii="Times New Roman" w:hAnsi="Times New Roman" w:cs="Times New Roman"/>
          <w:sz w:val="28"/>
          <w:szCs w:val="28"/>
        </w:rPr>
      </w:pPr>
    </w:p>
    <w:p w:rsidR="001D0F54" w:rsidRDefault="001D0F54" w:rsidP="001D0F54">
      <w:pPr>
        <w:ind w:left="0" w:right="0" w:firstLine="720"/>
        <w:rPr>
          <w:rFonts w:ascii="Times New Roman" w:hAnsi="Times New Roman" w:cs="Times New Roman"/>
          <w:sz w:val="28"/>
          <w:szCs w:val="28"/>
        </w:rPr>
      </w:pPr>
    </w:p>
    <w:p w:rsidR="001D0F54" w:rsidRDefault="001D0F54" w:rsidP="001D0F54">
      <w:pPr>
        <w:ind w:left="0" w:right="0" w:firstLine="720"/>
        <w:rPr>
          <w:rFonts w:ascii="Times New Roman" w:hAnsi="Times New Roman" w:cs="Times New Roman"/>
          <w:sz w:val="28"/>
          <w:szCs w:val="28"/>
        </w:rPr>
      </w:pPr>
    </w:p>
    <w:p w:rsidR="001D0F54" w:rsidRDefault="001D0F54" w:rsidP="001D0F54">
      <w:pPr>
        <w:ind w:left="0" w:right="0" w:firstLine="720"/>
        <w:rPr>
          <w:rFonts w:ascii="Times New Roman" w:hAnsi="Times New Roman" w:cs="Times New Roman"/>
          <w:sz w:val="28"/>
          <w:szCs w:val="28"/>
        </w:rPr>
      </w:pPr>
    </w:p>
    <w:p w:rsidR="001D0F54" w:rsidRDefault="001D0F54" w:rsidP="001D0F54">
      <w:pPr>
        <w:ind w:left="0" w:right="0" w:firstLine="720"/>
        <w:rPr>
          <w:rFonts w:ascii="Times New Roman" w:hAnsi="Times New Roman" w:cs="Times New Roman"/>
          <w:sz w:val="28"/>
          <w:szCs w:val="28"/>
        </w:rPr>
      </w:pPr>
    </w:p>
    <w:p w:rsidR="001D0F54" w:rsidRDefault="001D0F54" w:rsidP="001D0F54">
      <w:pPr>
        <w:ind w:left="0" w:right="0" w:firstLine="720"/>
        <w:rPr>
          <w:rFonts w:ascii="Times New Roman" w:hAnsi="Times New Roman" w:cs="Times New Roman"/>
          <w:sz w:val="28"/>
          <w:szCs w:val="28"/>
        </w:rPr>
      </w:pPr>
    </w:p>
    <w:p w:rsidR="001D0F54" w:rsidRDefault="001D0F54" w:rsidP="001D0F54">
      <w:pPr>
        <w:ind w:left="0" w:right="0" w:firstLine="720"/>
        <w:rPr>
          <w:rFonts w:ascii="Times New Roman" w:hAnsi="Times New Roman" w:cs="Times New Roman"/>
          <w:sz w:val="28"/>
          <w:szCs w:val="28"/>
        </w:rPr>
      </w:pPr>
    </w:p>
    <w:p w:rsidR="001D0F54" w:rsidRDefault="001D0F54" w:rsidP="001D0F54">
      <w:pPr>
        <w:ind w:left="0" w:right="0" w:firstLine="720"/>
        <w:rPr>
          <w:rFonts w:ascii="Times New Roman" w:hAnsi="Times New Roman" w:cs="Times New Roman"/>
          <w:sz w:val="28"/>
          <w:szCs w:val="28"/>
        </w:rPr>
      </w:pPr>
    </w:p>
    <w:p w:rsidR="00D93496" w:rsidRDefault="00D93496" w:rsidP="001D0F54">
      <w:pPr>
        <w:autoSpaceDE w:val="0"/>
        <w:autoSpaceDN w:val="0"/>
        <w:adjustRightInd w:val="0"/>
        <w:ind w:left="0" w:right="0" w:firstLine="720"/>
        <w:jc w:val="center"/>
        <w:rPr>
          <w:rFonts w:ascii="Times New Roman" w:hAnsi="Times New Roman" w:cs="Times New Roman"/>
          <w:sz w:val="28"/>
          <w:szCs w:val="28"/>
        </w:rPr>
      </w:pPr>
    </w:p>
    <w:p w:rsidR="00D93496" w:rsidRDefault="00D93496" w:rsidP="001D0F54">
      <w:pPr>
        <w:autoSpaceDE w:val="0"/>
        <w:autoSpaceDN w:val="0"/>
        <w:adjustRightInd w:val="0"/>
        <w:ind w:left="0" w:right="0" w:firstLine="720"/>
        <w:jc w:val="center"/>
        <w:rPr>
          <w:rFonts w:ascii="Times New Roman" w:hAnsi="Times New Roman" w:cs="Times New Roman"/>
          <w:sz w:val="28"/>
          <w:szCs w:val="28"/>
        </w:rPr>
      </w:pPr>
    </w:p>
    <w:p w:rsidR="001D0F54" w:rsidRDefault="001D0F54" w:rsidP="001D0F54">
      <w:pPr>
        <w:autoSpaceDE w:val="0"/>
        <w:autoSpaceDN w:val="0"/>
        <w:adjustRightInd w:val="0"/>
        <w:ind w:left="0" w:right="0" w:firstLine="720"/>
        <w:jc w:val="center"/>
        <w:rPr>
          <w:rFonts w:ascii="Times New Roman" w:hAnsi="Times New Roman" w:cs="Times New Roman"/>
          <w:sz w:val="28"/>
          <w:szCs w:val="28"/>
        </w:rPr>
      </w:pPr>
      <w:bookmarkStart w:id="0" w:name="_GoBack"/>
      <w:bookmarkEnd w:id="0"/>
      <w:r>
        <w:rPr>
          <w:rFonts w:ascii="Times New Roman" w:hAnsi="Times New Roman" w:cs="Times New Roman"/>
          <w:sz w:val="28"/>
          <w:szCs w:val="28"/>
        </w:rPr>
        <w:lastRenderedPageBreak/>
        <w:t>СПИСОК ВИКОРИСТАНОЇ ЛІТЕРАТУТИ</w:t>
      </w:r>
    </w:p>
    <w:p w:rsidR="001D0F54" w:rsidRPr="00E528EA" w:rsidRDefault="001D0F54" w:rsidP="001D0F54">
      <w:pPr>
        <w:autoSpaceDE w:val="0"/>
        <w:autoSpaceDN w:val="0"/>
        <w:adjustRightInd w:val="0"/>
        <w:ind w:left="0" w:right="0" w:firstLine="720"/>
        <w:jc w:val="center"/>
        <w:rPr>
          <w:rFonts w:ascii="Times New Roman" w:hAnsi="Times New Roman" w:cs="Times New Roman"/>
          <w:sz w:val="28"/>
          <w:szCs w:val="28"/>
        </w:rPr>
      </w:pPr>
    </w:p>
    <w:p w:rsidR="001D0F54" w:rsidRPr="00E528EA" w:rsidRDefault="001D0F54" w:rsidP="001D0F54">
      <w:pPr>
        <w:pStyle w:val="a5"/>
        <w:numPr>
          <w:ilvl w:val="0"/>
          <w:numId w:val="4"/>
        </w:numPr>
        <w:autoSpaceDE w:val="0"/>
        <w:autoSpaceDN w:val="0"/>
        <w:adjustRightInd w:val="0"/>
        <w:ind w:right="0"/>
        <w:rPr>
          <w:rFonts w:ascii="Times New Roman" w:hAnsi="Times New Roman" w:cs="Times New Roman"/>
          <w:b/>
          <w:bCs/>
          <w:sz w:val="28"/>
          <w:szCs w:val="28"/>
        </w:rPr>
      </w:pPr>
      <w:proofErr w:type="spellStart"/>
      <w:r w:rsidRPr="00E528EA">
        <w:rPr>
          <w:rFonts w:ascii="Times New Roman" w:hAnsi="Times New Roman" w:cs="Times New Roman"/>
          <w:sz w:val="28"/>
          <w:szCs w:val="28"/>
        </w:rPr>
        <w:t>Бєлозоров</w:t>
      </w:r>
      <w:proofErr w:type="spellEnd"/>
      <w:r w:rsidRPr="00E528EA">
        <w:rPr>
          <w:rFonts w:ascii="Times New Roman" w:hAnsi="Times New Roman" w:cs="Times New Roman"/>
          <w:sz w:val="28"/>
          <w:szCs w:val="28"/>
        </w:rPr>
        <w:t xml:space="preserve"> Сергій Тихонович: географ. Професори Одеського (Новоросійського) університету. Біографічний словник. Том 2 (А - І). Одеса: </w:t>
      </w:r>
      <w:proofErr w:type="spellStart"/>
      <w:r w:rsidRPr="00E528EA">
        <w:rPr>
          <w:rFonts w:ascii="Times New Roman" w:hAnsi="Times New Roman" w:cs="Times New Roman"/>
          <w:sz w:val="28"/>
          <w:szCs w:val="28"/>
        </w:rPr>
        <w:t>Астропринт</w:t>
      </w:r>
      <w:proofErr w:type="spellEnd"/>
      <w:r w:rsidRPr="00E528EA">
        <w:rPr>
          <w:rFonts w:ascii="Times New Roman" w:hAnsi="Times New Roman" w:cs="Times New Roman"/>
          <w:sz w:val="28"/>
          <w:szCs w:val="28"/>
        </w:rPr>
        <w:t>, 2000. С. 92 - 98.</w:t>
      </w:r>
    </w:p>
    <w:p w:rsidR="001D0F54" w:rsidRPr="00E528EA" w:rsidRDefault="001D0F54" w:rsidP="001D0F54">
      <w:pPr>
        <w:pStyle w:val="a5"/>
        <w:numPr>
          <w:ilvl w:val="0"/>
          <w:numId w:val="4"/>
        </w:numPr>
        <w:autoSpaceDE w:val="0"/>
        <w:autoSpaceDN w:val="0"/>
        <w:adjustRightInd w:val="0"/>
        <w:ind w:right="0"/>
        <w:rPr>
          <w:rFonts w:ascii="Times New Roman" w:hAnsi="Times New Roman" w:cs="Times New Roman"/>
          <w:bCs/>
          <w:sz w:val="28"/>
          <w:szCs w:val="28"/>
        </w:rPr>
      </w:pPr>
      <w:r w:rsidRPr="00E528EA">
        <w:rPr>
          <w:rFonts w:ascii="Times New Roman" w:hAnsi="Times New Roman" w:cs="Times New Roman"/>
          <w:bCs/>
          <w:sz w:val="28"/>
          <w:szCs w:val="28"/>
        </w:rPr>
        <w:t xml:space="preserve">Вісті музею Фонду ім. О.О. </w:t>
      </w:r>
      <w:proofErr w:type="spellStart"/>
      <w:r w:rsidRPr="00E528EA">
        <w:rPr>
          <w:rFonts w:ascii="Times New Roman" w:hAnsi="Times New Roman" w:cs="Times New Roman"/>
          <w:bCs/>
          <w:sz w:val="28"/>
          <w:szCs w:val="28"/>
        </w:rPr>
        <w:t>Браунера</w:t>
      </w:r>
      <w:proofErr w:type="spellEnd"/>
      <w:r w:rsidRPr="00E528EA">
        <w:rPr>
          <w:rFonts w:ascii="Times New Roman" w:hAnsi="Times New Roman" w:cs="Times New Roman"/>
          <w:bCs/>
          <w:sz w:val="28"/>
          <w:szCs w:val="28"/>
        </w:rPr>
        <w:t>. Славний ювілей «сильної» кафедри</w:t>
      </w:r>
      <w:r w:rsidRPr="00E528EA">
        <w:rPr>
          <w:rFonts w:ascii="Times New Roman" w:hAnsi="Times New Roman" w:cs="Times New Roman"/>
          <w:b/>
          <w:bCs/>
          <w:sz w:val="28"/>
          <w:szCs w:val="28"/>
        </w:rPr>
        <w:t xml:space="preserve">. </w:t>
      </w:r>
      <w:r w:rsidRPr="00E528EA">
        <w:rPr>
          <w:rFonts w:ascii="Times New Roman" w:hAnsi="Times New Roman" w:cs="Times New Roman"/>
          <w:bCs/>
          <w:sz w:val="28"/>
          <w:szCs w:val="28"/>
        </w:rPr>
        <w:t>Шуйський Ю.Д.</w:t>
      </w:r>
      <w:r w:rsidRPr="00E528EA">
        <w:rPr>
          <w:rFonts w:ascii="Times New Roman" w:hAnsi="Times New Roman" w:cs="Times New Roman"/>
          <w:b/>
          <w:bCs/>
          <w:sz w:val="28"/>
          <w:szCs w:val="28"/>
        </w:rPr>
        <w:t xml:space="preserve"> </w:t>
      </w:r>
      <w:r w:rsidRPr="00E528EA">
        <w:rPr>
          <w:rFonts w:ascii="Times New Roman" w:hAnsi="Times New Roman" w:cs="Times New Roman"/>
          <w:bCs/>
          <w:sz w:val="28"/>
          <w:szCs w:val="28"/>
        </w:rPr>
        <w:t>ОНУ ім. І.І. Мечникова. 2016 р. 36 с.</w:t>
      </w:r>
    </w:p>
    <w:p w:rsidR="001D0F54" w:rsidRPr="00E528EA" w:rsidRDefault="001D0F54" w:rsidP="001D0F54">
      <w:pPr>
        <w:pStyle w:val="a5"/>
        <w:numPr>
          <w:ilvl w:val="0"/>
          <w:numId w:val="4"/>
        </w:numPr>
        <w:autoSpaceDE w:val="0"/>
        <w:autoSpaceDN w:val="0"/>
        <w:adjustRightInd w:val="0"/>
        <w:ind w:right="0"/>
        <w:rPr>
          <w:rFonts w:ascii="Times New Roman" w:hAnsi="Times New Roman" w:cs="Times New Roman"/>
          <w:bCs/>
          <w:sz w:val="28"/>
          <w:szCs w:val="28"/>
        </w:rPr>
      </w:pPr>
      <w:r w:rsidRPr="00E528EA">
        <w:rPr>
          <w:rFonts w:ascii="Times New Roman" w:hAnsi="Times New Roman" w:cs="Times New Roman"/>
          <w:bCs/>
          <w:sz w:val="28"/>
          <w:szCs w:val="28"/>
        </w:rPr>
        <w:t xml:space="preserve">Історія Одеського університету за 100 років. Відповідальний редактор О.І. </w:t>
      </w:r>
      <w:proofErr w:type="spellStart"/>
      <w:r w:rsidRPr="00E528EA">
        <w:rPr>
          <w:rFonts w:ascii="Times New Roman" w:hAnsi="Times New Roman" w:cs="Times New Roman"/>
          <w:bCs/>
          <w:sz w:val="28"/>
          <w:szCs w:val="28"/>
        </w:rPr>
        <w:t>Юрженко</w:t>
      </w:r>
      <w:proofErr w:type="spellEnd"/>
      <w:r w:rsidRPr="00E528EA">
        <w:rPr>
          <w:rFonts w:ascii="Times New Roman" w:hAnsi="Times New Roman" w:cs="Times New Roman"/>
          <w:bCs/>
          <w:sz w:val="28"/>
          <w:szCs w:val="28"/>
        </w:rPr>
        <w:t>. Видавництво Київського університету КИЇВ – 1968. 215 с.</w:t>
      </w:r>
    </w:p>
    <w:p w:rsidR="001D0F54" w:rsidRPr="00E528EA" w:rsidRDefault="001D0F54" w:rsidP="001D0F54">
      <w:pPr>
        <w:pStyle w:val="a5"/>
        <w:numPr>
          <w:ilvl w:val="0"/>
          <w:numId w:val="4"/>
        </w:numPr>
        <w:autoSpaceDE w:val="0"/>
        <w:autoSpaceDN w:val="0"/>
        <w:adjustRightInd w:val="0"/>
        <w:ind w:right="0"/>
        <w:rPr>
          <w:rFonts w:ascii="Times New Roman" w:hAnsi="Times New Roman" w:cs="Times New Roman"/>
          <w:bCs/>
          <w:sz w:val="28"/>
          <w:szCs w:val="28"/>
        </w:rPr>
      </w:pPr>
      <w:proofErr w:type="spellStart"/>
      <w:r w:rsidRPr="00E528EA">
        <w:rPr>
          <w:rFonts w:ascii="Times New Roman" w:hAnsi="Times New Roman" w:cs="Times New Roman"/>
          <w:sz w:val="28"/>
          <w:szCs w:val="28"/>
        </w:rPr>
        <w:t>Лапшин</w:t>
      </w:r>
      <w:proofErr w:type="spellEnd"/>
      <w:r w:rsidRPr="00E528EA">
        <w:rPr>
          <w:rFonts w:ascii="Times New Roman" w:hAnsi="Times New Roman" w:cs="Times New Roman"/>
          <w:sz w:val="28"/>
          <w:szCs w:val="28"/>
        </w:rPr>
        <w:t xml:space="preserve"> Василь Іванович: фізик, фізико-географ. Професори Одеського (Новоросійського) університету. Біографічний словник. Том 3 (К - П). Одеса: </w:t>
      </w:r>
      <w:proofErr w:type="spellStart"/>
      <w:r w:rsidRPr="00E528EA">
        <w:rPr>
          <w:rFonts w:ascii="Times New Roman" w:hAnsi="Times New Roman" w:cs="Times New Roman"/>
          <w:sz w:val="28"/>
          <w:szCs w:val="28"/>
        </w:rPr>
        <w:t>Астропринт</w:t>
      </w:r>
      <w:proofErr w:type="spellEnd"/>
      <w:r w:rsidRPr="00E528EA">
        <w:rPr>
          <w:rFonts w:ascii="Times New Roman" w:hAnsi="Times New Roman" w:cs="Times New Roman"/>
          <w:sz w:val="28"/>
          <w:szCs w:val="28"/>
        </w:rPr>
        <w:t>, 2000. С. 175 - 178.</w:t>
      </w:r>
    </w:p>
    <w:p w:rsidR="001D0F54" w:rsidRPr="00E528EA" w:rsidRDefault="001D0F54" w:rsidP="001D0F54">
      <w:pPr>
        <w:numPr>
          <w:ilvl w:val="0"/>
          <w:numId w:val="4"/>
        </w:numPr>
        <w:ind w:right="0"/>
        <w:rPr>
          <w:rFonts w:ascii="Times New Roman" w:eastAsia="Times New Roman" w:hAnsi="Times New Roman" w:cs="Times New Roman"/>
          <w:sz w:val="28"/>
          <w:szCs w:val="28"/>
        </w:rPr>
      </w:pPr>
      <w:proofErr w:type="spellStart"/>
      <w:r w:rsidRPr="00E528EA">
        <w:rPr>
          <w:rFonts w:ascii="Times New Roman" w:eastAsia="Times New Roman" w:hAnsi="Times New Roman" w:cs="Times New Roman"/>
          <w:sz w:val="28"/>
          <w:szCs w:val="28"/>
        </w:rPr>
        <w:t>Міхелі</w:t>
      </w:r>
      <w:proofErr w:type="spellEnd"/>
      <w:r w:rsidRPr="00E528EA">
        <w:rPr>
          <w:rFonts w:ascii="Times New Roman" w:eastAsia="Times New Roman" w:hAnsi="Times New Roman" w:cs="Times New Roman"/>
          <w:sz w:val="28"/>
          <w:szCs w:val="28"/>
        </w:rPr>
        <w:t xml:space="preserve"> С. В. Одеський ландшафтознавчий центр: історія розвитку, напрями досліджень, результати. Вісник ОНУ. 2014. Т. 19. </w:t>
      </w:r>
      <w:proofErr w:type="spellStart"/>
      <w:r w:rsidRPr="00E528EA">
        <w:rPr>
          <w:rFonts w:ascii="Times New Roman" w:eastAsia="Times New Roman" w:hAnsi="Times New Roman" w:cs="Times New Roman"/>
          <w:sz w:val="28"/>
          <w:szCs w:val="28"/>
        </w:rPr>
        <w:t>Вип</w:t>
      </w:r>
      <w:proofErr w:type="spellEnd"/>
      <w:r w:rsidRPr="00E528EA">
        <w:rPr>
          <w:rFonts w:ascii="Times New Roman" w:eastAsia="Times New Roman" w:hAnsi="Times New Roman" w:cs="Times New Roman"/>
          <w:sz w:val="28"/>
          <w:szCs w:val="28"/>
        </w:rPr>
        <w:t xml:space="preserve">. 3 (22). С. 189 - 197. </w:t>
      </w:r>
    </w:p>
    <w:p w:rsidR="001D0F54" w:rsidRPr="00E528EA" w:rsidRDefault="001D0F54" w:rsidP="001D0F54">
      <w:pPr>
        <w:numPr>
          <w:ilvl w:val="0"/>
          <w:numId w:val="4"/>
        </w:numPr>
        <w:ind w:right="0"/>
        <w:rPr>
          <w:rFonts w:ascii="Times New Roman" w:eastAsia="Times New Roman" w:hAnsi="Times New Roman" w:cs="Times New Roman"/>
          <w:sz w:val="28"/>
          <w:szCs w:val="28"/>
        </w:rPr>
      </w:pPr>
      <w:r w:rsidRPr="00E528EA">
        <w:rPr>
          <w:rFonts w:ascii="Times New Roman" w:eastAsia="Times New Roman" w:hAnsi="Times New Roman" w:cs="Times New Roman"/>
          <w:sz w:val="28"/>
          <w:szCs w:val="28"/>
        </w:rPr>
        <w:t xml:space="preserve">ОНУ імені І.І. Мечникова. Історія та сучасність (1865 - 2015) </w:t>
      </w:r>
      <w:proofErr w:type="spellStart"/>
      <w:r w:rsidRPr="00E528EA">
        <w:rPr>
          <w:rFonts w:ascii="Times New Roman" w:eastAsia="Times New Roman" w:hAnsi="Times New Roman" w:cs="Times New Roman"/>
          <w:sz w:val="28"/>
          <w:szCs w:val="28"/>
        </w:rPr>
        <w:t>кол</w:t>
      </w:r>
      <w:proofErr w:type="spellEnd"/>
      <w:r w:rsidRPr="00E528EA">
        <w:rPr>
          <w:rFonts w:ascii="Times New Roman" w:eastAsia="Times New Roman" w:hAnsi="Times New Roman" w:cs="Times New Roman"/>
          <w:sz w:val="28"/>
          <w:szCs w:val="28"/>
        </w:rPr>
        <w:t xml:space="preserve">. </w:t>
      </w:r>
      <w:proofErr w:type="spellStart"/>
      <w:r w:rsidRPr="00E528EA">
        <w:rPr>
          <w:rFonts w:ascii="Times New Roman" w:eastAsia="Times New Roman" w:hAnsi="Times New Roman" w:cs="Times New Roman"/>
          <w:sz w:val="28"/>
          <w:szCs w:val="28"/>
        </w:rPr>
        <w:t>авт</w:t>
      </w:r>
      <w:proofErr w:type="spellEnd"/>
      <w:r w:rsidRPr="00E528EA">
        <w:rPr>
          <w:rFonts w:ascii="Times New Roman" w:eastAsia="Times New Roman" w:hAnsi="Times New Roman" w:cs="Times New Roman"/>
          <w:sz w:val="28"/>
          <w:szCs w:val="28"/>
        </w:rPr>
        <w:t>; гол. редактор І.М. Коваль; ОНУ ім. І.І. Мечникова. Одеса. 2015. 964 с.</w:t>
      </w:r>
    </w:p>
    <w:p w:rsidR="001D0F54" w:rsidRPr="00E528EA" w:rsidRDefault="001D0F54" w:rsidP="001D0F54">
      <w:pPr>
        <w:numPr>
          <w:ilvl w:val="0"/>
          <w:numId w:val="4"/>
        </w:numPr>
        <w:ind w:right="0"/>
        <w:rPr>
          <w:rFonts w:ascii="Times New Roman" w:eastAsia="Times New Roman" w:hAnsi="Times New Roman" w:cs="Times New Roman"/>
          <w:sz w:val="28"/>
          <w:szCs w:val="28"/>
        </w:rPr>
      </w:pPr>
      <w:r w:rsidRPr="00E528EA">
        <w:rPr>
          <w:rFonts w:ascii="Times New Roman" w:eastAsia="Times New Roman" w:hAnsi="Times New Roman" w:cs="Times New Roman"/>
          <w:sz w:val="28"/>
          <w:szCs w:val="28"/>
        </w:rPr>
        <w:t xml:space="preserve">Шуйський Ю. Д. Вклад географів ОНУ ім. І.І. Мечникова в досліджені берегової зони Світового океану. Вісник ОНУ. 2010. Т. 15. </w:t>
      </w:r>
      <w:proofErr w:type="spellStart"/>
      <w:r w:rsidRPr="00E528EA">
        <w:rPr>
          <w:rFonts w:ascii="Times New Roman" w:eastAsia="Times New Roman" w:hAnsi="Times New Roman" w:cs="Times New Roman"/>
          <w:sz w:val="28"/>
          <w:szCs w:val="28"/>
        </w:rPr>
        <w:t>Вип</w:t>
      </w:r>
      <w:proofErr w:type="spellEnd"/>
      <w:r w:rsidRPr="00E528EA">
        <w:rPr>
          <w:rFonts w:ascii="Times New Roman" w:eastAsia="Times New Roman" w:hAnsi="Times New Roman" w:cs="Times New Roman"/>
          <w:sz w:val="28"/>
          <w:szCs w:val="28"/>
        </w:rPr>
        <w:t>. 10. С. 5 - 19.</w:t>
      </w:r>
    </w:p>
    <w:p w:rsidR="001D0F54" w:rsidRPr="00E528EA" w:rsidRDefault="001D0F54" w:rsidP="001D0F54">
      <w:pPr>
        <w:numPr>
          <w:ilvl w:val="0"/>
          <w:numId w:val="4"/>
        </w:numPr>
        <w:ind w:right="0"/>
        <w:rPr>
          <w:rFonts w:ascii="Times New Roman" w:eastAsia="Times New Roman" w:hAnsi="Times New Roman" w:cs="Times New Roman"/>
          <w:sz w:val="28"/>
          <w:szCs w:val="28"/>
        </w:rPr>
      </w:pPr>
      <w:r w:rsidRPr="00E528EA">
        <w:rPr>
          <w:rFonts w:ascii="Times New Roman" w:eastAsia="Times New Roman" w:hAnsi="Times New Roman" w:cs="Times New Roman"/>
          <w:sz w:val="28"/>
          <w:szCs w:val="28"/>
        </w:rPr>
        <w:t xml:space="preserve">Шуйський Ю. Д. Кафедра фізичної географії та природокористування Одеського національного університету ім. І. І. Мечникова. Вісник ОНУ. </w:t>
      </w:r>
      <w:proofErr w:type="spellStart"/>
      <w:r w:rsidRPr="00E528EA">
        <w:rPr>
          <w:rFonts w:ascii="Times New Roman" w:eastAsia="Times New Roman" w:hAnsi="Times New Roman" w:cs="Times New Roman"/>
          <w:sz w:val="28"/>
          <w:szCs w:val="28"/>
        </w:rPr>
        <w:t>Геогр</w:t>
      </w:r>
      <w:proofErr w:type="spellEnd"/>
      <w:r w:rsidRPr="00E528EA">
        <w:rPr>
          <w:rFonts w:ascii="Times New Roman" w:eastAsia="Times New Roman" w:hAnsi="Times New Roman" w:cs="Times New Roman"/>
          <w:sz w:val="28"/>
          <w:szCs w:val="28"/>
        </w:rPr>
        <w:t xml:space="preserve">. та </w:t>
      </w:r>
      <w:proofErr w:type="spellStart"/>
      <w:r w:rsidRPr="00E528EA">
        <w:rPr>
          <w:rFonts w:ascii="Times New Roman" w:eastAsia="Times New Roman" w:hAnsi="Times New Roman" w:cs="Times New Roman"/>
          <w:sz w:val="28"/>
          <w:szCs w:val="28"/>
        </w:rPr>
        <w:t>геол</w:t>
      </w:r>
      <w:proofErr w:type="spellEnd"/>
      <w:r w:rsidRPr="00E528EA">
        <w:rPr>
          <w:rFonts w:ascii="Times New Roman" w:eastAsia="Times New Roman" w:hAnsi="Times New Roman" w:cs="Times New Roman"/>
          <w:sz w:val="28"/>
          <w:szCs w:val="28"/>
        </w:rPr>
        <w:t xml:space="preserve">. науки. 2010. Т. 15. </w:t>
      </w:r>
      <w:proofErr w:type="spellStart"/>
      <w:r w:rsidRPr="00E528EA">
        <w:rPr>
          <w:rFonts w:ascii="Times New Roman" w:eastAsia="Times New Roman" w:hAnsi="Times New Roman" w:cs="Times New Roman"/>
          <w:sz w:val="28"/>
          <w:szCs w:val="28"/>
        </w:rPr>
        <w:t>Вип</w:t>
      </w:r>
      <w:proofErr w:type="spellEnd"/>
      <w:r w:rsidRPr="00E528EA">
        <w:rPr>
          <w:rFonts w:ascii="Times New Roman" w:eastAsia="Times New Roman" w:hAnsi="Times New Roman" w:cs="Times New Roman"/>
          <w:sz w:val="28"/>
          <w:szCs w:val="28"/>
        </w:rPr>
        <w:t>. 5. С. 6 - 18.</w:t>
      </w:r>
    </w:p>
    <w:p w:rsidR="001D0F54" w:rsidRPr="00E528EA" w:rsidRDefault="001D0F54" w:rsidP="001D0F54">
      <w:pPr>
        <w:numPr>
          <w:ilvl w:val="0"/>
          <w:numId w:val="4"/>
        </w:numPr>
        <w:ind w:right="0"/>
        <w:rPr>
          <w:rFonts w:ascii="Times New Roman" w:eastAsia="Times New Roman" w:hAnsi="Times New Roman" w:cs="Times New Roman"/>
          <w:sz w:val="28"/>
          <w:szCs w:val="28"/>
        </w:rPr>
      </w:pPr>
      <w:proofErr w:type="spellStart"/>
      <w:r w:rsidRPr="00E528EA">
        <w:rPr>
          <w:rFonts w:ascii="Times New Roman" w:eastAsia="Times New Roman" w:hAnsi="Times New Roman" w:cs="Times New Roman"/>
          <w:sz w:val="28"/>
          <w:szCs w:val="28"/>
        </w:rPr>
        <w:t>Черкез</w:t>
      </w:r>
      <w:proofErr w:type="spellEnd"/>
      <w:r w:rsidRPr="00E528EA">
        <w:rPr>
          <w:rFonts w:ascii="Times New Roman" w:eastAsia="Times New Roman" w:hAnsi="Times New Roman" w:cs="Times New Roman"/>
          <w:sz w:val="28"/>
          <w:szCs w:val="28"/>
        </w:rPr>
        <w:t xml:space="preserve"> Є. А., </w:t>
      </w:r>
      <w:proofErr w:type="spellStart"/>
      <w:r w:rsidRPr="00E528EA">
        <w:rPr>
          <w:rFonts w:ascii="Times New Roman" w:eastAsia="Times New Roman" w:hAnsi="Times New Roman" w:cs="Times New Roman"/>
          <w:sz w:val="28"/>
          <w:szCs w:val="28"/>
        </w:rPr>
        <w:t>Красєха</w:t>
      </w:r>
      <w:proofErr w:type="spellEnd"/>
      <w:r w:rsidRPr="00E528EA">
        <w:rPr>
          <w:rFonts w:ascii="Times New Roman" w:eastAsia="Times New Roman" w:hAnsi="Times New Roman" w:cs="Times New Roman"/>
          <w:sz w:val="28"/>
          <w:szCs w:val="28"/>
        </w:rPr>
        <w:t xml:space="preserve"> Є. Н., </w:t>
      </w:r>
      <w:proofErr w:type="spellStart"/>
      <w:r w:rsidRPr="00E528EA">
        <w:rPr>
          <w:rFonts w:ascii="Times New Roman" w:eastAsia="Times New Roman" w:hAnsi="Times New Roman" w:cs="Times New Roman"/>
          <w:sz w:val="28"/>
          <w:szCs w:val="28"/>
        </w:rPr>
        <w:t>Ларченков</w:t>
      </w:r>
      <w:proofErr w:type="spellEnd"/>
      <w:r w:rsidRPr="00E528EA">
        <w:rPr>
          <w:rFonts w:ascii="Times New Roman" w:eastAsia="Times New Roman" w:hAnsi="Times New Roman" w:cs="Times New Roman"/>
          <w:sz w:val="28"/>
          <w:szCs w:val="28"/>
        </w:rPr>
        <w:t xml:space="preserve"> Є. П. та ін. Науки про Землю в Одеському (Новоросійському) університеті / наук. ред.: М. О. </w:t>
      </w:r>
      <w:proofErr w:type="spellStart"/>
      <w:r w:rsidRPr="00E528EA">
        <w:rPr>
          <w:rFonts w:ascii="Times New Roman" w:eastAsia="Times New Roman" w:hAnsi="Times New Roman" w:cs="Times New Roman"/>
          <w:sz w:val="28"/>
          <w:szCs w:val="28"/>
        </w:rPr>
        <w:t>Подрєзова</w:t>
      </w:r>
      <w:proofErr w:type="spellEnd"/>
      <w:r w:rsidRPr="00E528EA">
        <w:rPr>
          <w:rFonts w:ascii="Times New Roman" w:eastAsia="Times New Roman" w:hAnsi="Times New Roman" w:cs="Times New Roman"/>
          <w:sz w:val="28"/>
          <w:szCs w:val="28"/>
        </w:rPr>
        <w:t xml:space="preserve">, О. Г. </w:t>
      </w:r>
      <w:proofErr w:type="spellStart"/>
      <w:r w:rsidRPr="00E528EA">
        <w:rPr>
          <w:rFonts w:ascii="Times New Roman" w:eastAsia="Times New Roman" w:hAnsi="Times New Roman" w:cs="Times New Roman"/>
          <w:sz w:val="28"/>
          <w:szCs w:val="28"/>
        </w:rPr>
        <w:t>Топчієв</w:t>
      </w:r>
      <w:proofErr w:type="spellEnd"/>
      <w:r w:rsidRPr="00E528EA">
        <w:rPr>
          <w:rFonts w:ascii="Times New Roman" w:eastAsia="Times New Roman" w:hAnsi="Times New Roman" w:cs="Times New Roman"/>
          <w:sz w:val="28"/>
          <w:szCs w:val="28"/>
        </w:rPr>
        <w:t xml:space="preserve">; </w:t>
      </w:r>
      <w:proofErr w:type="spellStart"/>
      <w:r w:rsidRPr="00E528EA">
        <w:rPr>
          <w:rFonts w:ascii="Times New Roman" w:eastAsia="Times New Roman" w:hAnsi="Times New Roman" w:cs="Times New Roman"/>
          <w:sz w:val="28"/>
          <w:szCs w:val="28"/>
        </w:rPr>
        <w:t>бібліогр</w:t>
      </w:r>
      <w:proofErr w:type="spellEnd"/>
      <w:r w:rsidRPr="00E528EA">
        <w:rPr>
          <w:rFonts w:ascii="Times New Roman" w:eastAsia="Times New Roman" w:hAnsi="Times New Roman" w:cs="Times New Roman"/>
          <w:sz w:val="28"/>
          <w:szCs w:val="28"/>
        </w:rPr>
        <w:t xml:space="preserve">. ред. В. В. </w:t>
      </w:r>
      <w:proofErr w:type="spellStart"/>
      <w:r w:rsidRPr="00E528EA">
        <w:rPr>
          <w:rFonts w:ascii="Times New Roman" w:eastAsia="Times New Roman" w:hAnsi="Times New Roman" w:cs="Times New Roman"/>
          <w:sz w:val="28"/>
          <w:szCs w:val="28"/>
        </w:rPr>
        <w:t>Самодурова</w:t>
      </w:r>
      <w:proofErr w:type="spellEnd"/>
      <w:r w:rsidRPr="00E528EA">
        <w:rPr>
          <w:rFonts w:ascii="Times New Roman" w:eastAsia="Times New Roman" w:hAnsi="Times New Roman" w:cs="Times New Roman"/>
          <w:sz w:val="28"/>
          <w:szCs w:val="28"/>
        </w:rPr>
        <w:t>. Одеса, 2010. 102 с.</w:t>
      </w:r>
    </w:p>
    <w:p w:rsidR="001D0F54" w:rsidRPr="00E528EA" w:rsidRDefault="001D0F54" w:rsidP="001D0F54">
      <w:pPr>
        <w:numPr>
          <w:ilvl w:val="0"/>
          <w:numId w:val="4"/>
        </w:numPr>
        <w:ind w:right="0"/>
        <w:rPr>
          <w:rFonts w:ascii="Times New Roman" w:eastAsia="Times New Roman" w:hAnsi="Times New Roman" w:cs="Times New Roman"/>
          <w:sz w:val="28"/>
          <w:szCs w:val="28"/>
        </w:rPr>
      </w:pPr>
      <w:r w:rsidRPr="00E528EA">
        <w:rPr>
          <w:rFonts w:ascii="Times New Roman" w:eastAsia="Times New Roman" w:hAnsi="Times New Roman" w:cs="Times New Roman"/>
          <w:sz w:val="28"/>
          <w:szCs w:val="28"/>
        </w:rPr>
        <w:t xml:space="preserve">Шуйський Ю. Д. та ін. Результати міжнародних географічних досліджень кафедри фізичної географії, природокористування і </w:t>
      </w:r>
      <w:proofErr w:type="spellStart"/>
      <w:r w:rsidRPr="00E528EA">
        <w:rPr>
          <w:rFonts w:ascii="Times New Roman" w:eastAsia="Times New Roman" w:hAnsi="Times New Roman" w:cs="Times New Roman"/>
          <w:sz w:val="28"/>
          <w:szCs w:val="28"/>
        </w:rPr>
        <w:lastRenderedPageBreak/>
        <w:t>геоінформаційних</w:t>
      </w:r>
      <w:proofErr w:type="spellEnd"/>
      <w:r w:rsidRPr="00E528EA">
        <w:rPr>
          <w:rFonts w:ascii="Times New Roman" w:eastAsia="Times New Roman" w:hAnsi="Times New Roman" w:cs="Times New Roman"/>
          <w:sz w:val="28"/>
          <w:szCs w:val="28"/>
        </w:rPr>
        <w:t xml:space="preserve"> технологій. Вісник ОНУ. Сер. Географічні та геологічні науки 2024. Т. 29, </w:t>
      </w:r>
      <w:proofErr w:type="spellStart"/>
      <w:r w:rsidRPr="00E528EA">
        <w:rPr>
          <w:rFonts w:ascii="Times New Roman" w:eastAsia="Times New Roman" w:hAnsi="Times New Roman" w:cs="Times New Roman"/>
          <w:sz w:val="28"/>
          <w:szCs w:val="28"/>
        </w:rPr>
        <w:t>вип</w:t>
      </w:r>
      <w:proofErr w:type="spellEnd"/>
      <w:r w:rsidRPr="00E528EA">
        <w:rPr>
          <w:rFonts w:ascii="Times New Roman" w:eastAsia="Times New Roman" w:hAnsi="Times New Roman" w:cs="Times New Roman"/>
          <w:sz w:val="28"/>
          <w:szCs w:val="28"/>
        </w:rPr>
        <w:t>. 1 (44). С 260 - 274.</w:t>
      </w:r>
    </w:p>
    <w:p w:rsidR="001D0F54" w:rsidRPr="00E528EA" w:rsidRDefault="001D0F54" w:rsidP="001D0F54">
      <w:pPr>
        <w:numPr>
          <w:ilvl w:val="0"/>
          <w:numId w:val="4"/>
        </w:numPr>
        <w:ind w:right="0"/>
        <w:rPr>
          <w:rFonts w:ascii="Times New Roman" w:eastAsia="Times New Roman" w:hAnsi="Times New Roman" w:cs="Times New Roman"/>
          <w:sz w:val="28"/>
          <w:szCs w:val="28"/>
        </w:rPr>
      </w:pPr>
      <w:proofErr w:type="spellStart"/>
      <w:r w:rsidRPr="00E528EA">
        <w:rPr>
          <w:rFonts w:ascii="Times New Roman" w:eastAsia="Times New Roman" w:hAnsi="Times New Roman" w:cs="Times New Roman"/>
          <w:sz w:val="28"/>
          <w:szCs w:val="28"/>
        </w:rPr>
        <w:t>Клосовський</w:t>
      </w:r>
      <w:proofErr w:type="spellEnd"/>
      <w:r w:rsidRPr="00E528EA">
        <w:rPr>
          <w:rFonts w:ascii="Times New Roman" w:eastAsia="Times New Roman" w:hAnsi="Times New Roman" w:cs="Times New Roman"/>
          <w:sz w:val="28"/>
          <w:szCs w:val="28"/>
        </w:rPr>
        <w:t xml:space="preserve"> Олександр Вікентійович. Електронний ресурс. https://knu.uageo.com/personalities/klosovskij-ov. Дата звернення 24.12. 24</w:t>
      </w:r>
    </w:p>
    <w:p w:rsidR="001D0F54" w:rsidRPr="00E528EA" w:rsidRDefault="001D0F54" w:rsidP="001D0F54">
      <w:pPr>
        <w:pStyle w:val="a3"/>
        <w:numPr>
          <w:ilvl w:val="0"/>
          <w:numId w:val="4"/>
        </w:numPr>
        <w:spacing w:before="0" w:beforeAutospacing="0" w:after="0" w:afterAutospacing="0" w:line="360" w:lineRule="auto"/>
        <w:jc w:val="both"/>
        <w:rPr>
          <w:rStyle w:val="a7"/>
          <w:sz w:val="28"/>
          <w:szCs w:val="28"/>
          <w:shd w:val="clear" w:color="auto" w:fill="FFFFFF"/>
          <w:lang w:val="uk-UA"/>
        </w:rPr>
      </w:pPr>
      <w:r w:rsidRPr="00E528EA">
        <w:rPr>
          <w:sz w:val="28"/>
          <w:szCs w:val="28"/>
          <w:shd w:val="clear" w:color="auto" w:fill="FFFFFF"/>
          <w:lang w:val="uk-UA"/>
        </w:rPr>
        <w:t xml:space="preserve">Гаврило Іванович </w:t>
      </w:r>
      <w:proofErr w:type="spellStart"/>
      <w:r w:rsidRPr="00E528EA">
        <w:rPr>
          <w:sz w:val="28"/>
          <w:szCs w:val="28"/>
          <w:shd w:val="clear" w:color="auto" w:fill="FFFFFF"/>
          <w:lang w:val="uk-UA"/>
        </w:rPr>
        <w:t>Танфільєв</w:t>
      </w:r>
      <w:proofErr w:type="spellEnd"/>
      <w:r w:rsidRPr="00E528EA">
        <w:rPr>
          <w:sz w:val="28"/>
          <w:szCs w:val="28"/>
          <w:shd w:val="clear" w:color="auto" w:fill="FFFFFF"/>
          <w:lang w:val="uk-UA"/>
        </w:rPr>
        <w:t xml:space="preserve">. </w:t>
      </w:r>
      <w:r w:rsidRPr="00E528EA">
        <w:rPr>
          <w:sz w:val="28"/>
          <w:szCs w:val="28"/>
          <w:lang w:val="uk-UA"/>
        </w:rPr>
        <w:t>Електронний</w:t>
      </w:r>
      <w:r w:rsidRPr="00E528EA">
        <w:rPr>
          <w:sz w:val="28"/>
          <w:szCs w:val="28"/>
          <w:lang w:val="ru-RU"/>
        </w:rPr>
        <w:t xml:space="preserve"> ресурс.</w:t>
      </w:r>
      <w:r w:rsidRPr="00E528EA">
        <w:rPr>
          <w:sz w:val="28"/>
          <w:szCs w:val="28"/>
          <w:shd w:val="clear" w:color="auto" w:fill="FFFFFF"/>
          <w:lang w:val="uk-UA"/>
        </w:rPr>
        <w:t xml:space="preserve"> https://uk.wikipedia.org/wiki</w:t>
      </w:r>
      <w:r w:rsidRPr="00E528EA">
        <w:rPr>
          <w:rStyle w:val="a7"/>
          <w:sz w:val="28"/>
          <w:szCs w:val="28"/>
          <w:shd w:val="clear" w:color="auto" w:fill="FFFFFF"/>
          <w:lang w:val="uk-UA"/>
        </w:rPr>
        <w:t>.</w:t>
      </w:r>
      <w:r w:rsidRPr="00E528EA">
        <w:rPr>
          <w:sz w:val="28"/>
          <w:szCs w:val="28"/>
          <w:shd w:val="clear" w:color="auto" w:fill="FFFFFF"/>
          <w:lang w:val="uk-UA"/>
        </w:rPr>
        <w:t xml:space="preserve"> </w:t>
      </w:r>
      <w:r w:rsidRPr="00E528EA">
        <w:rPr>
          <w:sz w:val="28"/>
          <w:szCs w:val="28"/>
          <w:shd w:val="clear" w:color="auto" w:fill="FFFFFF"/>
          <w:lang w:val="ru-RU"/>
        </w:rPr>
        <w:t xml:space="preserve">Дата </w:t>
      </w:r>
      <w:r w:rsidRPr="00E528EA">
        <w:rPr>
          <w:sz w:val="28"/>
          <w:szCs w:val="28"/>
          <w:shd w:val="clear" w:color="auto" w:fill="FFFFFF"/>
          <w:lang w:val="uk-UA"/>
        </w:rPr>
        <w:t xml:space="preserve">звернення </w:t>
      </w:r>
      <w:r w:rsidRPr="00E528EA">
        <w:rPr>
          <w:sz w:val="28"/>
          <w:szCs w:val="28"/>
          <w:shd w:val="clear" w:color="auto" w:fill="FFFFFF"/>
          <w:lang w:val="ru-RU"/>
        </w:rPr>
        <w:t>24.12. 24.</w:t>
      </w:r>
    </w:p>
    <w:p w:rsidR="001D0F54" w:rsidRPr="00E528EA" w:rsidRDefault="001D0F54" w:rsidP="001D0F54">
      <w:pPr>
        <w:pStyle w:val="a3"/>
        <w:numPr>
          <w:ilvl w:val="0"/>
          <w:numId w:val="4"/>
        </w:numPr>
        <w:spacing w:before="0" w:beforeAutospacing="0" w:after="0" w:afterAutospacing="0" w:line="360" w:lineRule="auto"/>
        <w:jc w:val="both"/>
        <w:rPr>
          <w:bCs/>
          <w:sz w:val="28"/>
          <w:szCs w:val="28"/>
          <w:shd w:val="clear" w:color="auto" w:fill="FFFFFF"/>
          <w:lang w:val="uk-UA"/>
        </w:rPr>
      </w:pPr>
      <w:proofErr w:type="spellStart"/>
      <w:r w:rsidRPr="00E528EA">
        <w:rPr>
          <w:bCs/>
          <w:sz w:val="28"/>
          <w:szCs w:val="28"/>
          <w:shd w:val="clear" w:color="auto" w:fill="FFFFFF"/>
          <w:lang w:val="uk-UA"/>
        </w:rPr>
        <w:t>Попруженко</w:t>
      </w:r>
      <w:proofErr w:type="spellEnd"/>
      <w:r w:rsidRPr="00E528EA">
        <w:rPr>
          <w:bCs/>
          <w:sz w:val="28"/>
          <w:szCs w:val="28"/>
          <w:shd w:val="clear" w:color="auto" w:fill="FFFFFF"/>
          <w:lang w:val="uk-UA"/>
        </w:rPr>
        <w:t xml:space="preserve"> Сергій </w:t>
      </w:r>
      <w:proofErr w:type="spellStart"/>
      <w:r w:rsidRPr="00E528EA">
        <w:rPr>
          <w:bCs/>
          <w:sz w:val="28"/>
          <w:szCs w:val="28"/>
          <w:shd w:val="clear" w:color="auto" w:fill="FFFFFF"/>
          <w:lang w:val="uk-UA"/>
        </w:rPr>
        <w:t>Георгієвич</w:t>
      </w:r>
      <w:proofErr w:type="spellEnd"/>
      <w:r w:rsidRPr="00E528EA">
        <w:rPr>
          <w:bCs/>
          <w:sz w:val="28"/>
          <w:szCs w:val="28"/>
          <w:shd w:val="clear" w:color="auto" w:fill="FFFFFF"/>
          <w:lang w:val="uk-UA"/>
        </w:rPr>
        <w:t xml:space="preserve">. </w:t>
      </w:r>
      <w:proofErr w:type="spellStart"/>
      <w:r w:rsidRPr="00E528EA">
        <w:rPr>
          <w:sz w:val="28"/>
          <w:szCs w:val="28"/>
          <w:lang w:val="ru-RU"/>
        </w:rPr>
        <w:t>Електронний</w:t>
      </w:r>
      <w:proofErr w:type="spellEnd"/>
      <w:r w:rsidRPr="00E528EA">
        <w:rPr>
          <w:sz w:val="28"/>
          <w:szCs w:val="28"/>
          <w:lang w:val="ru-RU"/>
        </w:rPr>
        <w:t xml:space="preserve"> ресурс.</w:t>
      </w:r>
      <w:r w:rsidRPr="00E528EA">
        <w:rPr>
          <w:bCs/>
          <w:sz w:val="28"/>
          <w:szCs w:val="28"/>
          <w:shd w:val="clear" w:color="auto" w:fill="FFFFFF"/>
          <w:lang w:val="uk-UA"/>
        </w:rPr>
        <w:t xml:space="preserve"> https://uk.wikipedia.org/wiki. </w:t>
      </w:r>
      <w:r w:rsidRPr="00E528EA">
        <w:rPr>
          <w:sz w:val="28"/>
          <w:szCs w:val="28"/>
          <w:shd w:val="clear" w:color="auto" w:fill="FFFFFF"/>
          <w:lang w:val="ru-RU"/>
        </w:rPr>
        <w:t xml:space="preserve">Дата </w:t>
      </w:r>
      <w:r w:rsidRPr="00E528EA">
        <w:rPr>
          <w:sz w:val="28"/>
          <w:szCs w:val="28"/>
          <w:shd w:val="clear" w:color="auto" w:fill="FFFFFF"/>
          <w:lang w:val="uk-UA"/>
        </w:rPr>
        <w:t>звернення 12.01.25.</w:t>
      </w:r>
    </w:p>
    <w:p w:rsidR="001D0F54" w:rsidRPr="00E528EA" w:rsidRDefault="001D0F54" w:rsidP="001D0F54">
      <w:pPr>
        <w:pStyle w:val="a3"/>
        <w:numPr>
          <w:ilvl w:val="0"/>
          <w:numId w:val="4"/>
        </w:numPr>
        <w:spacing w:before="0" w:beforeAutospacing="0" w:after="0" w:afterAutospacing="0" w:line="360" w:lineRule="auto"/>
        <w:jc w:val="both"/>
        <w:rPr>
          <w:bCs/>
          <w:sz w:val="28"/>
          <w:szCs w:val="28"/>
          <w:shd w:val="clear" w:color="auto" w:fill="FFFFFF"/>
          <w:lang w:val="uk-UA"/>
        </w:rPr>
      </w:pPr>
      <w:proofErr w:type="spellStart"/>
      <w:r w:rsidRPr="00E528EA">
        <w:rPr>
          <w:bCs/>
          <w:sz w:val="28"/>
          <w:szCs w:val="28"/>
          <w:shd w:val="clear" w:color="auto" w:fill="FFFFFF"/>
          <w:lang w:val="uk-UA"/>
        </w:rPr>
        <w:t>Кліментов</w:t>
      </w:r>
      <w:proofErr w:type="spellEnd"/>
      <w:r w:rsidRPr="00E528EA">
        <w:rPr>
          <w:bCs/>
          <w:sz w:val="28"/>
          <w:szCs w:val="28"/>
          <w:shd w:val="clear" w:color="auto" w:fill="FFFFFF"/>
          <w:lang w:val="uk-UA"/>
        </w:rPr>
        <w:t xml:space="preserve"> Леонід Вікторович.</w:t>
      </w:r>
      <w:r w:rsidRPr="00E528EA">
        <w:rPr>
          <w:sz w:val="28"/>
          <w:szCs w:val="28"/>
          <w:lang w:val="ru-RU"/>
        </w:rPr>
        <w:t xml:space="preserve"> </w:t>
      </w:r>
      <w:proofErr w:type="spellStart"/>
      <w:r w:rsidRPr="00E528EA">
        <w:rPr>
          <w:sz w:val="28"/>
          <w:szCs w:val="28"/>
          <w:lang w:val="ru-RU"/>
        </w:rPr>
        <w:t>Електронний</w:t>
      </w:r>
      <w:proofErr w:type="spellEnd"/>
      <w:r w:rsidRPr="00E528EA">
        <w:rPr>
          <w:sz w:val="28"/>
          <w:szCs w:val="28"/>
          <w:lang w:val="ru-RU"/>
        </w:rPr>
        <w:t xml:space="preserve"> ресурс.</w:t>
      </w:r>
      <w:r w:rsidRPr="00E528EA">
        <w:rPr>
          <w:sz w:val="28"/>
          <w:szCs w:val="28"/>
          <w:lang w:val="uk-UA"/>
        </w:rPr>
        <w:t xml:space="preserve"> </w:t>
      </w:r>
      <w:r w:rsidRPr="00E528EA">
        <w:rPr>
          <w:bCs/>
          <w:sz w:val="28"/>
          <w:szCs w:val="28"/>
          <w:shd w:val="clear" w:color="auto" w:fill="FFFFFF"/>
          <w:lang w:val="uk-UA"/>
        </w:rPr>
        <w:t>https://www.google.com/search</w:t>
      </w:r>
      <w:r w:rsidRPr="00E528EA">
        <w:rPr>
          <w:rStyle w:val="a7"/>
          <w:bCs/>
          <w:sz w:val="28"/>
          <w:szCs w:val="28"/>
          <w:shd w:val="clear" w:color="auto" w:fill="FFFFFF"/>
          <w:lang w:val="uk-UA"/>
        </w:rPr>
        <w:t xml:space="preserve">. </w:t>
      </w:r>
      <w:r w:rsidRPr="00E528EA">
        <w:rPr>
          <w:sz w:val="28"/>
          <w:szCs w:val="28"/>
          <w:shd w:val="clear" w:color="auto" w:fill="FFFFFF"/>
          <w:lang w:val="uk-UA"/>
        </w:rPr>
        <w:t>Дата звернення 12.01.25.</w:t>
      </w:r>
    </w:p>
    <w:p w:rsidR="001D0F54" w:rsidRPr="00E528EA" w:rsidRDefault="001D0F54" w:rsidP="001D0F54">
      <w:pPr>
        <w:pStyle w:val="a3"/>
        <w:numPr>
          <w:ilvl w:val="0"/>
          <w:numId w:val="4"/>
        </w:numPr>
        <w:spacing w:before="0" w:beforeAutospacing="0" w:after="0" w:afterAutospacing="0" w:line="360" w:lineRule="auto"/>
        <w:jc w:val="both"/>
        <w:rPr>
          <w:sz w:val="28"/>
          <w:szCs w:val="28"/>
          <w:shd w:val="clear" w:color="auto" w:fill="FFFFFF"/>
          <w:lang w:val="uk-UA"/>
        </w:rPr>
      </w:pPr>
      <w:r w:rsidRPr="00E528EA">
        <w:rPr>
          <w:bCs/>
          <w:sz w:val="28"/>
          <w:szCs w:val="28"/>
          <w:shd w:val="clear" w:color="auto" w:fill="FFFFFF"/>
          <w:lang w:val="uk-UA"/>
        </w:rPr>
        <w:t xml:space="preserve">Федір Євстафійович </w:t>
      </w:r>
      <w:proofErr w:type="spellStart"/>
      <w:r w:rsidRPr="00E528EA">
        <w:rPr>
          <w:bCs/>
          <w:sz w:val="28"/>
          <w:szCs w:val="28"/>
          <w:shd w:val="clear" w:color="auto" w:fill="FFFFFF"/>
          <w:lang w:val="uk-UA"/>
        </w:rPr>
        <w:t>Петрунь</w:t>
      </w:r>
      <w:proofErr w:type="spellEnd"/>
      <w:r w:rsidRPr="00E528EA">
        <w:rPr>
          <w:sz w:val="28"/>
          <w:szCs w:val="28"/>
          <w:shd w:val="clear" w:color="auto" w:fill="FFFFFF"/>
          <w:lang w:val="ru-RU"/>
        </w:rPr>
        <w:t xml:space="preserve"> </w:t>
      </w:r>
      <w:r w:rsidRPr="00E528EA">
        <w:rPr>
          <w:sz w:val="28"/>
          <w:szCs w:val="28"/>
          <w:shd w:val="clear" w:color="auto" w:fill="FFFFFF"/>
          <w:lang w:val="uk-UA"/>
        </w:rPr>
        <w:t xml:space="preserve">(1894 - 1963). </w:t>
      </w:r>
      <w:proofErr w:type="spellStart"/>
      <w:r w:rsidRPr="00E528EA">
        <w:rPr>
          <w:sz w:val="28"/>
          <w:szCs w:val="28"/>
          <w:lang w:val="ru-RU"/>
        </w:rPr>
        <w:t>Електронний</w:t>
      </w:r>
      <w:proofErr w:type="spellEnd"/>
      <w:r w:rsidRPr="00E528EA">
        <w:rPr>
          <w:sz w:val="28"/>
          <w:szCs w:val="28"/>
          <w:lang w:val="ru-RU"/>
        </w:rPr>
        <w:t xml:space="preserve"> ресурс.</w:t>
      </w:r>
      <w:r w:rsidRPr="00E528EA">
        <w:rPr>
          <w:sz w:val="28"/>
          <w:szCs w:val="28"/>
          <w:shd w:val="clear" w:color="auto" w:fill="FFFFFF"/>
          <w:lang w:val="uk-UA"/>
        </w:rPr>
        <w:t xml:space="preserve"> https://uk.wikipedia.org/wiki/</w:t>
      </w:r>
      <w:r w:rsidRPr="00E528EA">
        <w:rPr>
          <w:rStyle w:val="a7"/>
          <w:sz w:val="28"/>
          <w:szCs w:val="28"/>
          <w:shd w:val="clear" w:color="auto" w:fill="FFFFFF"/>
          <w:lang w:val="uk-UA"/>
        </w:rPr>
        <w:t xml:space="preserve">. </w:t>
      </w:r>
      <w:r w:rsidRPr="00E528EA">
        <w:rPr>
          <w:sz w:val="28"/>
          <w:szCs w:val="28"/>
          <w:shd w:val="clear" w:color="auto" w:fill="FFFFFF"/>
          <w:lang w:val="ru-RU"/>
        </w:rPr>
        <w:t xml:space="preserve">Дата </w:t>
      </w:r>
      <w:r w:rsidRPr="00E528EA">
        <w:rPr>
          <w:sz w:val="28"/>
          <w:szCs w:val="28"/>
          <w:shd w:val="clear" w:color="auto" w:fill="FFFFFF"/>
          <w:lang w:val="uk-UA"/>
        </w:rPr>
        <w:t>звернення 15.01.25</w:t>
      </w:r>
    </w:p>
    <w:p w:rsidR="001D0F54" w:rsidRPr="00E528EA" w:rsidRDefault="001D0F54" w:rsidP="001D0F54">
      <w:pPr>
        <w:pStyle w:val="a3"/>
        <w:numPr>
          <w:ilvl w:val="0"/>
          <w:numId w:val="4"/>
        </w:numPr>
        <w:spacing w:before="0" w:beforeAutospacing="0" w:after="0" w:afterAutospacing="0" w:line="360" w:lineRule="auto"/>
        <w:jc w:val="both"/>
        <w:rPr>
          <w:sz w:val="28"/>
          <w:szCs w:val="28"/>
          <w:lang w:val="uk-UA"/>
        </w:rPr>
      </w:pPr>
      <w:proofErr w:type="spellStart"/>
      <w:r w:rsidRPr="00E528EA">
        <w:rPr>
          <w:sz w:val="28"/>
          <w:szCs w:val="28"/>
          <w:lang w:val="uk-UA"/>
        </w:rPr>
        <w:t>Бєлозоров</w:t>
      </w:r>
      <w:proofErr w:type="spellEnd"/>
      <w:r w:rsidRPr="00E528EA">
        <w:rPr>
          <w:sz w:val="28"/>
          <w:szCs w:val="28"/>
          <w:lang w:val="uk-UA"/>
        </w:rPr>
        <w:t xml:space="preserve"> Сергій Тихонович.</w:t>
      </w:r>
      <w:r w:rsidRPr="00E528EA">
        <w:rPr>
          <w:sz w:val="28"/>
          <w:szCs w:val="28"/>
          <w:lang w:val="ru-RU"/>
        </w:rPr>
        <w:t xml:space="preserve"> </w:t>
      </w:r>
      <w:proofErr w:type="spellStart"/>
      <w:r w:rsidRPr="00E528EA">
        <w:rPr>
          <w:sz w:val="28"/>
          <w:szCs w:val="28"/>
          <w:lang w:val="ru-RU"/>
        </w:rPr>
        <w:t>Електронний</w:t>
      </w:r>
      <w:proofErr w:type="spellEnd"/>
      <w:r w:rsidRPr="00E528EA">
        <w:rPr>
          <w:sz w:val="28"/>
          <w:szCs w:val="28"/>
          <w:lang w:val="ru-RU"/>
        </w:rPr>
        <w:t xml:space="preserve"> ресурс.</w:t>
      </w:r>
      <w:r w:rsidRPr="00E528EA">
        <w:rPr>
          <w:sz w:val="28"/>
          <w:szCs w:val="28"/>
          <w:lang w:val="uk-UA"/>
        </w:rPr>
        <w:t xml:space="preserve"> https://esu.com.ua/article-41650</w:t>
      </w:r>
      <w:r w:rsidRPr="00E528EA">
        <w:rPr>
          <w:sz w:val="28"/>
          <w:szCs w:val="28"/>
          <w:shd w:val="clear" w:color="auto" w:fill="FFFFFF"/>
          <w:lang w:val="uk-UA"/>
        </w:rPr>
        <w:t xml:space="preserve"> Дата звернення 02.02.25.</w:t>
      </w:r>
    </w:p>
    <w:p w:rsidR="001D0F54" w:rsidRPr="00E528EA" w:rsidRDefault="001D0F54" w:rsidP="001D0F54">
      <w:pPr>
        <w:pStyle w:val="a5"/>
        <w:numPr>
          <w:ilvl w:val="0"/>
          <w:numId w:val="4"/>
        </w:numPr>
        <w:ind w:right="0"/>
        <w:rPr>
          <w:rFonts w:ascii="Times New Roman" w:hAnsi="Times New Roman" w:cs="Times New Roman"/>
          <w:sz w:val="28"/>
          <w:szCs w:val="28"/>
        </w:rPr>
      </w:pPr>
      <w:r w:rsidRPr="00E528EA">
        <w:rPr>
          <w:rFonts w:ascii="Times New Roman" w:hAnsi="Times New Roman" w:cs="Times New Roman"/>
          <w:sz w:val="28"/>
          <w:szCs w:val="28"/>
        </w:rPr>
        <w:t xml:space="preserve">Генріх Іванович </w:t>
      </w:r>
      <w:proofErr w:type="spellStart"/>
      <w:r w:rsidRPr="00E528EA">
        <w:rPr>
          <w:rFonts w:ascii="Times New Roman" w:hAnsi="Times New Roman" w:cs="Times New Roman"/>
          <w:sz w:val="28"/>
          <w:szCs w:val="28"/>
        </w:rPr>
        <w:t>Швебс</w:t>
      </w:r>
      <w:proofErr w:type="spellEnd"/>
      <w:r w:rsidRPr="00E528EA">
        <w:rPr>
          <w:rFonts w:ascii="Times New Roman" w:hAnsi="Times New Roman" w:cs="Times New Roman"/>
          <w:sz w:val="28"/>
          <w:szCs w:val="28"/>
        </w:rPr>
        <w:t>.</w:t>
      </w:r>
      <w:r w:rsidRPr="00E528EA">
        <w:rPr>
          <w:rFonts w:ascii="Times New Roman" w:eastAsia="Times New Roman" w:hAnsi="Times New Roman" w:cs="Times New Roman"/>
          <w:sz w:val="28"/>
          <w:szCs w:val="28"/>
        </w:rPr>
        <w:t xml:space="preserve"> Електронний ресурс.</w:t>
      </w:r>
      <w:r w:rsidRPr="00E528EA">
        <w:rPr>
          <w:rFonts w:ascii="Times New Roman" w:hAnsi="Times New Roman" w:cs="Times New Roman"/>
          <w:sz w:val="28"/>
          <w:szCs w:val="28"/>
        </w:rPr>
        <w:t xml:space="preserve"> https://esu.com.ua/article-881796</w:t>
      </w:r>
      <w:r w:rsidRPr="00E528EA">
        <w:rPr>
          <w:rFonts w:ascii="Times New Roman" w:hAnsi="Times New Roman" w:cs="Times New Roman"/>
          <w:sz w:val="28"/>
          <w:szCs w:val="28"/>
          <w:shd w:val="clear" w:color="auto" w:fill="FFFFFF"/>
        </w:rPr>
        <w:t xml:space="preserve"> Дата звернення 02.02.25</w:t>
      </w:r>
    </w:p>
    <w:p w:rsidR="001D0F54" w:rsidRPr="00E528EA" w:rsidRDefault="001D0F54" w:rsidP="001D0F54">
      <w:pPr>
        <w:pStyle w:val="a3"/>
        <w:numPr>
          <w:ilvl w:val="0"/>
          <w:numId w:val="4"/>
        </w:numPr>
        <w:spacing w:before="0" w:beforeAutospacing="0" w:after="0" w:afterAutospacing="0" w:line="360" w:lineRule="auto"/>
        <w:jc w:val="both"/>
        <w:rPr>
          <w:bCs/>
          <w:sz w:val="28"/>
          <w:szCs w:val="28"/>
          <w:shd w:val="clear" w:color="auto" w:fill="FFFFFF"/>
          <w:lang w:val="uk-UA"/>
        </w:rPr>
      </w:pPr>
      <w:r w:rsidRPr="00E528EA">
        <w:rPr>
          <w:sz w:val="28"/>
          <w:szCs w:val="28"/>
          <w:lang w:val="uk-UA"/>
        </w:rPr>
        <w:t>Шуйський Юрій Дмитрович.</w:t>
      </w:r>
      <w:r w:rsidRPr="00E528EA">
        <w:rPr>
          <w:sz w:val="28"/>
          <w:szCs w:val="28"/>
          <w:lang w:val="ru-RU"/>
        </w:rPr>
        <w:t xml:space="preserve"> </w:t>
      </w:r>
      <w:proofErr w:type="spellStart"/>
      <w:r w:rsidRPr="00E528EA">
        <w:rPr>
          <w:sz w:val="28"/>
          <w:szCs w:val="28"/>
          <w:lang w:val="ru-RU"/>
        </w:rPr>
        <w:t>Електронний</w:t>
      </w:r>
      <w:proofErr w:type="spellEnd"/>
      <w:r w:rsidRPr="00E528EA">
        <w:rPr>
          <w:sz w:val="28"/>
          <w:szCs w:val="28"/>
          <w:lang w:val="ru-RU"/>
        </w:rPr>
        <w:t xml:space="preserve"> ресурс. </w:t>
      </w:r>
      <w:r w:rsidRPr="00E528EA">
        <w:rPr>
          <w:sz w:val="28"/>
          <w:szCs w:val="28"/>
          <w:lang w:val="uk-UA"/>
        </w:rPr>
        <w:t xml:space="preserve"> https://onu.edu.ua/uk/</w:t>
      </w:r>
      <w:r w:rsidRPr="00E528EA">
        <w:rPr>
          <w:sz w:val="28"/>
          <w:szCs w:val="28"/>
          <w:shd w:val="clear" w:color="auto" w:fill="FFFFFF"/>
          <w:lang w:val="uk-UA"/>
        </w:rPr>
        <w:t xml:space="preserve"> Дата звернення 02.02.25</w:t>
      </w:r>
    </w:p>
    <w:p w:rsidR="001D0F54" w:rsidRPr="00E528EA" w:rsidRDefault="001D0F54" w:rsidP="001D0F54">
      <w:pPr>
        <w:pStyle w:val="a5"/>
        <w:numPr>
          <w:ilvl w:val="0"/>
          <w:numId w:val="4"/>
        </w:numPr>
        <w:autoSpaceDE w:val="0"/>
        <w:autoSpaceDN w:val="0"/>
        <w:adjustRightInd w:val="0"/>
        <w:ind w:right="0"/>
        <w:rPr>
          <w:rFonts w:ascii="Times New Roman" w:hAnsi="Times New Roman" w:cs="Times New Roman"/>
          <w:sz w:val="28"/>
          <w:szCs w:val="28"/>
        </w:rPr>
      </w:pPr>
      <w:r w:rsidRPr="00E528EA">
        <w:rPr>
          <w:rFonts w:ascii="Times New Roman" w:hAnsi="Times New Roman" w:cs="Times New Roman"/>
          <w:sz w:val="28"/>
          <w:szCs w:val="28"/>
        </w:rPr>
        <w:t>Галина Володимирівна Вихованець.</w:t>
      </w:r>
      <w:r w:rsidRPr="00E528EA">
        <w:rPr>
          <w:rFonts w:ascii="Times New Roman" w:eastAsia="Times New Roman" w:hAnsi="Times New Roman" w:cs="Times New Roman"/>
          <w:sz w:val="28"/>
          <w:szCs w:val="28"/>
        </w:rPr>
        <w:t xml:space="preserve"> Електронний ресурс.</w:t>
      </w:r>
      <w:r w:rsidRPr="00E528EA">
        <w:rPr>
          <w:rFonts w:ascii="Times New Roman" w:hAnsi="Times New Roman" w:cs="Times New Roman"/>
          <w:sz w:val="28"/>
          <w:szCs w:val="28"/>
        </w:rPr>
        <w:t xml:space="preserve"> https://lib.onu.edu.ua/wp-content/uploads/2024/07/Vyhovanets-G.-V.pdf. </w:t>
      </w:r>
      <w:r w:rsidRPr="00E528EA">
        <w:rPr>
          <w:rFonts w:ascii="Times New Roman" w:hAnsi="Times New Roman" w:cs="Times New Roman"/>
          <w:sz w:val="28"/>
          <w:szCs w:val="28"/>
          <w:shd w:val="clear" w:color="auto" w:fill="FFFFFF"/>
        </w:rPr>
        <w:t>Дата звернення 05.02.25.</w:t>
      </w:r>
    </w:p>
    <w:p w:rsidR="001D0F54" w:rsidRPr="00902727" w:rsidRDefault="001D0F54" w:rsidP="001D0F54">
      <w:pPr>
        <w:pStyle w:val="a3"/>
        <w:spacing w:before="0" w:beforeAutospacing="0" w:after="0" w:afterAutospacing="0" w:line="360" w:lineRule="auto"/>
        <w:ind w:firstLine="720"/>
        <w:jc w:val="both"/>
        <w:rPr>
          <w:sz w:val="28"/>
          <w:szCs w:val="28"/>
          <w:lang w:val="uk-UA"/>
        </w:rPr>
      </w:pPr>
    </w:p>
    <w:p w:rsidR="001D0F54" w:rsidRDefault="001D0F54"/>
    <w:sectPr w:rsidR="001D0F54">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alibri">
    <w:panose1 w:val="020F0502020204030204"/>
    <w:charset w:val="CC"/>
    <w:family w:val="swiss"/>
    <w:pitch w:val="variable"/>
    <w:sig w:usb0="E10002FF" w:usb1="4000ACFF" w:usb2="00000009"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24C67FAC"/>
    <w:multiLevelType w:val="hybridMultilevel"/>
    <w:tmpl w:val="054A53D2"/>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347A66EA"/>
    <w:multiLevelType w:val="hybridMultilevel"/>
    <w:tmpl w:val="740A290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nsid w:val="74681785"/>
    <w:multiLevelType w:val="hybridMultilevel"/>
    <w:tmpl w:val="67F45704"/>
    <w:lvl w:ilvl="0" w:tplc="8DAEC370">
      <w:start w:val="1"/>
      <w:numFmt w:val="decimal"/>
      <w:lvlText w:val="%1."/>
      <w:lvlJc w:val="left"/>
      <w:pPr>
        <w:ind w:left="720" w:hanging="360"/>
      </w:pPr>
      <w:rPr>
        <w:rFonts w:hint="default"/>
        <w:b w:val="0"/>
        <w:color w:val="auto"/>
      </w:rPr>
    </w:lvl>
    <w:lvl w:ilvl="1" w:tplc="04090019">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3">
    <w:nsid w:val="7D376FAB"/>
    <w:multiLevelType w:val="hybridMultilevel"/>
    <w:tmpl w:val="8BEC6396"/>
    <w:lvl w:ilvl="0" w:tplc="04090011">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num w:numId="1">
    <w:abstractNumId w:val="3"/>
  </w:num>
  <w:num w:numId="2">
    <w:abstractNumId w:val="0"/>
  </w:num>
  <w:num w:numId="3">
    <w:abstractNumId w:val="1"/>
  </w:num>
  <w:num w:numId="4">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08"/>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724A0"/>
    <w:rsid w:val="001724A0"/>
    <w:rsid w:val="001D0F54"/>
    <w:rsid w:val="00275376"/>
    <w:rsid w:val="00D93496"/>
    <w:rsid w:val="00F1357C"/>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536135CE-A5DC-45FF-B048-5313AB59886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rsid w:val="001724A0"/>
    <w:pPr>
      <w:spacing w:after="0" w:line="360" w:lineRule="auto"/>
      <w:ind w:left="1701" w:right="567"/>
      <w:jc w:val="both"/>
    </w:pPr>
    <w:rPr>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Normal (Web)"/>
    <w:basedOn w:val="a"/>
    <w:uiPriority w:val="99"/>
    <w:unhideWhenUsed/>
    <w:rsid w:val="001724A0"/>
    <w:pPr>
      <w:spacing w:before="100" w:beforeAutospacing="1" w:after="100" w:afterAutospacing="1" w:line="240" w:lineRule="auto"/>
      <w:ind w:left="0" w:right="0"/>
      <w:jc w:val="left"/>
    </w:pPr>
    <w:rPr>
      <w:rFonts w:ascii="Times New Roman" w:eastAsia="Times New Roman" w:hAnsi="Times New Roman" w:cs="Times New Roman"/>
      <w:sz w:val="24"/>
      <w:szCs w:val="24"/>
      <w:lang w:val="en-US"/>
    </w:rPr>
  </w:style>
  <w:style w:type="character" w:styleId="a4">
    <w:name w:val="Strong"/>
    <w:basedOn w:val="a0"/>
    <w:uiPriority w:val="22"/>
    <w:qFormat/>
    <w:rsid w:val="001724A0"/>
    <w:rPr>
      <w:b/>
      <w:bCs/>
    </w:rPr>
  </w:style>
  <w:style w:type="paragraph" w:styleId="a5">
    <w:name w:val="List Paragraph"/>
    <w:basedOn w:val="a"/>
    <w:uiPriority w:val="34"/>
    <w:qFormat/>
    <w:rsid w:val="001724A0"/>
    <w:pPr>
      <w:ind w:left="720"/>
      <w:contextualSpacing/>
    </w:pPr>
  </w:style>
  <w:style w:type="table" w:styleId="a6">
    <w:name w:val="Table Grid"/>
    <w:basedOn w:val="a1"/>
    <w:rsid w:val="001724A0"/>
    <w:pPr>
      <w:spacing w:after="0" w:line="240" w:lineRule="auto"/>
    </w:pPr>
    <w:rPr>
      <w:rFonts w:ascii="Times New Roman" w:eastAsia="Times New Roman" w:hAnsi="Times New Roman" w:cs="Times New Roman"/>
      <w:sz w:val="20"/>
      <w:szCs w:val="20"/>
      <w:lang w:val="en-US"/>
    </w:rPr>
    <w:tblPr>
      <w:tblInd w:w="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0" w:type="dxa"/>
        <w:left w:w="108" w:type="dxa"/>
        <w:bottom w:w="0" w:type="dxa"/>
        <w:right w:w="108" w:type="dxa"/>
      </w:tblCellMar>
    </w:tblPr>
  </w:style>
  <w:style w:type="character" w:styleId="a7">
    <w:name w:val="Hyperlink"/>
    <w:basedOn w:val="a0"/>
    <w:uiPriority w:val="99"/>
    <w:unhideWhenUsed/>
    <w:rsid w:val="001D0F54"/>
    <w:rPr>
      <w:color w:val="0563C1" w:themeColor="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1</TotalTime>
  <Pages>10</Pages>
  <Words>2107</Words>
  <Characters>12013</Characters>
  <Application>Microsoft Office Word</Application>
  <DocSecurity>0</DocSecurity>
  <Lines>100</Lines>
  <Paragraphs>28</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14092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libonu</dc:creator>
  <cp:keywords/>
  <dc:description/>
  <cp:lastModifiedBy>libonu</cp:lastModifiedBy>
  <cp:revision>6</cp:revision>
  <dcterms:created xsi:type="dcterms:W3CDTF">2025-09-26T12:14:00Z</dcterms:created>
  <dcterms:modified xsi:type="dcterms:W3CDTF">2025-09-26T12:16:00Z</dcterms:modified>
</cp:coreProperties>
</file>