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76A9" w:rsidRPr="000450F9" w:rsidRDefault="009176A9" w:rsidP="009176A9">
      <w:pPr>
        <w:jc w:val="center"/>
        <w:rPr>
          <w:rFonts w:ascii="Times New Roman" w:hAnsi="Times New Roman" w:cs="Times New Roman"/>
          <w:sz w:val="28"/>
          <w:szCs w:val="28"/>
          <w:lang w:val="uk-UA"/>
        </w:rPr>
      </w:pPr>
      <w:r w:rsidRPr="000450F9">
        <w:rPr>
          <w:rFonts w:ascii="Times New Roman" w:hAnsi="Times New Roman" w:cs="Times New Roman"/>
          <w:sz w:val="28"/>
          <w:szCs w:val="28"/>
          <w:lang w:val="uk-UA"/>
        </w:rPr>
        <w:t>Одеський національний університет імені І.І.Мечникова</w:t>
      </w:r>
    </w:p>
    <w:p w:rsidR="009176A9" w:rsidRPr="000450F9" w:rsidRDefault="009176A9" w:rsidP="009176A9">
      <w:pPr>
        <w:jc w:val="center"/>
        <w:rPr>
          <w:rFonts w:ascii="Times New Roman" w:hAnsi="Times New Roman" w:cs="Times New Roman"/>
          <w:sz w:val="28"/>
          <w:szCs w:val="28"/>
          <w:lang w:val="uk-UA"/>
        </w:rPr>
      </w:pPr>
    </w:p>
    <w:p w:rsidR="009176A9" w:rsidRPr="000450F9" w:rsidRDefault="009176A9" w:rsidP="009176A9">
      <w:pPr>
        <w:jc w:val="center"/>
        <w:rPr>
          <w:rFonts w:ascii="Times New Roman" w:hAnsi="Times New Roman" w:cs="Times New Roman"/>
          <w:sz w:val="28"/>
          <w:szCs w:val="28"/>
          <w:lang w:val="uk-UA"/>
        </w:rPr>
      </w:pPr>
      <w:r w:rsidRPr="000450F9">
        <w:rPr>
          <w:rFonts w:ascii="Times New Roman" w:hAnsi="Times New Roman" w:cs="Times New Roman"/>
          <w:sz w:val="28"/>
          <w:szCs w:val="28"/>
          <w:lang w:val="uk-UA"/>
        </w:rPr>
        <w:t>Факультет романо-германської філології</w:t>
      </w:r>
    </w:p>
    <w:p w:rsidR="009176A9" w:rsidRPr="000450F9" w:rsidRDefault="009176A9" w:rsidP="009176A9">
      <w:pPr>
        <w:jc w:val="center"/>
        <w:rPr>
          <w:rFonts w:ascii="Times New Roman" w:hAnsi="Times New Roman" w:cs="Times New Roman"/>
          <w:sz w:val="28"/>
          <w:szCs w:val="28"/>
          <w:lang w:val="uk-UA"/>
        </w:rPr>
      </w:pPr>
    </w:p>
    <w:p w:rsidR="009176A9" w:rsidRPr="000450F9" w:rsidRDefault="009176A9" w:rsidP="009176A9">
      <w:pPr>
        <w:jc w:val="center"/>
        <w:rPr>
          <w:rFonts w:ascii="Times New Roman" w:hAnsi="Times New Roman" w:cs="Times New Roman"/>
          <w:sz w:val="28"/>
          <w:szCs w:val="28"/>
          <w:lang w:val="uk-UA"/>
        </w:rPr>
      </w:pPr>
      <w:r w:rsidRPr="000450F9">
        <w:rPr>
          <w:rFonts w:ascii="Times New Roman" w:hAnsi="Times New Roman" w:cs="Times New Roman"/>
          <w:sz w:val="28"/>
          <w:szCs w:val="28"/>
          <w:lang w:val="uk-UA"/>
        </w:rPr>
        <w:t>Кафедра лексикології та стилістики англійської мови</w:t>
      </w:r>
    </w:p>
    <w:p w:rsidR="009176A9" w:rsidRPr="000450F9" w:rsidRDefault="009176A9" w:rsidP="009176A9">
      <w:pPr>
        <w:jc w:val="center"/>
        <w:rPr>
          <w:rFonts w:ascii="Times New Roman" w:hAnsi="Times New Roman" w:cs="Times New Roman"/>
          <w:sz w:val="28"/>
          <w:szCs w:val="28"/>
          <w:lang w:val="uk-UA"/>
        </w:rPr>
      </w:pPr>
    </w:p>
    <w:p w:rsidR="009176A9" w:rsidRPr="000450F9" w:rsidRDefault="009176A9" w:rsidP="009176A9">
      <w:pPr>
        <w:jc w:val="center"/>
        <w:rPr>
          <w:rFonts w:ascii="Times New Roman" w:hAnsi="Times New Roman" w:cs="Times New Roman"/>
          <w:sz w:val="28"/>
          <w:szCs w:val="28"/>
          <w:lang w:val="uk-UA"/>
        </w:rPr>
      </w:pPr>
    </w:p>
    <w:p w:rsidR="009176A9" w:rsidRPr="000450F9" w:rsidRDefault="009176A9" w:rsidP="009176A9">
      <w:pPr>
        <w:jc w:val="center"/>
        <w:rPr>
          <w:rFonts w:ascii="Times New Roman" w:hAnsi="Times New Roman" w:cs="Times New Roman"/>
          <w:sz w:val="28"/>
          <w:szCs w:val="28"/>
          <w:lang w:val="uk-UA"/>
        </w:rPr>
      </w:pPr>
    </w:p>
    <w:p w:rsidR="009176A9" w:rsidRPr="000450F9" w:rsidRDefault="009176A9" w:rsidP="009176A9">
      <w:pPr>
        <w:jc w:val="center"/>
        <w:rPr>
          <w:rFonts w:ascii="Times New Roman" w:hAnsi="Times New Roman" w:cs="Times New Roman"/>
          <w:b/>
          <w:sz w:val="32"/>
          <w:szCs w:val="32"/>
          <w:lang w:val="uk-UA"/>
        </w:rPr>
      </w:pPr>
      <w:r w:rsidRPr="000450F9">
        <w:rPr>
          <w:rFonts w:ascii="Times New Roman" w:hAnsi="Times New Roman" w:cs="Times New Roman"/>
          <w:b/>
          <w:sz w:val="32"/>
          <w:szCs w:val="32"/>
          <w:lang w:val="uk-UA"/>
        </w:rPr>
        <w:t>Д и п л о м н а   р о б о т а</w:t>
      </w:r>
    </w:p>
    <w:p w:rsidR="009176A9" w:rsidRPr="000450F9" w:rsidRDefault="009176A9" w:rsidP="009176A9">
      <w:pPr>
        <w:jc w:val="center"/>
        <w:rPr>
          <w:rFonts w:ascii="Times New Roman" w:hAnsi="Times New Roman" w:cs="Times New Roman"/>
          <w:b/>
          <w:sz w:val="28"/>
          <w:szCs w:val="28"/>
          <w:lang w:val="uk-UA"/>
        </w:rPr>
      </w:pPr>
    </w:p>
    <w:p w:rsidR="009176A9" w:rsidRPr="000450F9" w:rsidRDefault="009176A9" w:rsidP="009176A9">
      <w:pPr>
        <w:jc w:val="center"/>
        <w:rPr>
          <w:rFonts w:ascii="Times New Roman" w:hAnsi="Times New Roman" w:cs="Times New Roman"/>
          <w:sz w:val="28"/>
          <w:szCs w:val="28"/>
          <w:lang w:val="uk-UA"/>
        </w:rPr>
      </w:pPr>
      <w:r w:rsidRPr="000450F9">
        <w:rPr>
          <w:rFonts w:ascii="Times New Roman" w:hAnsi="Times New Roman" w:cs="Times New Roman"/>
          <w:sz w:val="28"/>
          <w:szCs w:val="28"/>
          <w:lang w:val="uk-UA"/>
        </w:rPr>
        <w:t>магістра</w:t>
      </w:r>
    </w:p>
    <w:p w:rsidR="009176A9" w:rsidRPr="000450F9" w:rsidRDefault="009176A9" w:rsidP="009176A9">
      <w:pPr>
        <w:jc w:val="center"/>
        <w:rPr>
          <w:rFonts w:ascii="Times New Roman" w:hAnsi="Times New Roman" w:cs="Times New Roman"/>
          <w:sz w:val="28"/>
          <w:szCs w:val="28"/>
          <w:lang w:val="uk-UA"/>
        </w:rPr>
      </w:pPr>
    </w:p>
    <w:p w:rsidR="009176A9" w:rsidRDefault="009176A9" w:rsidP="009176A9">
      <w:pPr>
        <w:spacing w:line="360" w:lineRule="auto"/>
        <w:ind w:firstLine="1985"/>
        <w:jc w:val="both"/>
        <w:rPr>
          <w:rFonts w:ascii="Times New Roman" w:hAnsi="Times New Roman" w:cs="Times New Roman"/>
          <w:b/>
          <w:sz w:val="28"/>
          <w:szCs w:val="28"/>
          <w:lang w:val="uk-UA"/>
        </w:rPr>
      </w:pPr>
      <w:r w:rsidRPr="00D97BC2">
        <w:rPr>
          <w:rFonts w:ascii="Times New Roman" w:hAnsi="Times New Roman" w:cs="Times New Roman"/>
          <w:sz w:val="28"/>
          <w:szCs w:val="28"/>
          <w:lang w:val="uk-UA"/>
        </w:rPr>
        <w:t>на тему: «</w:t>
      </w:r>
      <w:r w:rsidRPr="00D97BC2">
        <w:rPr>
          <w:rFonts w:ascii="Times New Roman" w:hAnsi="Times New Roman" w:cs="Times New Roman"/>
          <w:b/>
          <w:sz w:val="28"/>
          <w:szCs w:val="28"/>
          <w:lang w:val="uk-UA"/>
        </w:rPr>
        <w:t>Роман Х. Тейлор ‘</w:t>
      </w:r>
      <w:r w:rsidRPr="00D97BC2">
        <w:rPr>
          <w:rFonts w:ascii="Times New Roman" w:hAnsi="Times New Roman" w:cs="Times New Roman"/>
          <w:b/>
          <w:sz w:val="28"/>
          <w:szCs w:val="28"/>
          <w:lang w:val="en-US"/>
        </w:rPr>
        <w:t>Little</w:t>
      </w:r>
      <w:r w:rsidRPr="00D97BC2">
        <w:rPr>
          <w:rFonts w:ascii="Times New Roman" w:hAnsi="Times New Roman" w:cs="Times New Roman"/>
          <w:b/>
          <w:sz w:val="28"/>
          <w:szCs w:val="28"/>
          <w:lang w:val="uk-UA"/>
        </w:rPr>
        <w:t xml:space="preserve"> </w:t>
      </w:r>
      <w:r w:rsidRPr="00D97BC2">
        <w:rPr>
          <w:rFonts w:ascii="Times New Roman" w:hAnsi="Times New Roman" w:cs="Times New Roman"/>
          <w:b/>
          <w:sz w:val="28"/>
          <w:szCs w:val="28"/>
          <w:lang w:val="en-US"/>
        </w:rPr>
        <w:t>Pilgrim</w:t>
      </w:r>
      <w:r w:rsidRPr="00D97BC2">
        <w:rPr>
          <w:rFonts w:ascii="Times New Roman" w:hAnsi="Times New Roman" w:cs="Times New Roman"/>
          <w:b/>
          <w:sz w:val="28"/>
          <w:szCs w:val="28"/>
          <w:lang w:val="uk-UA"/>
        </w:rPr>
        <w:t>’</w:t>
      </w:r>
      <w:r w:rsidRPr="00D97BC2">
        <w:rPr>
          <w:rFonts w:ascii="Times New Roman" w:hAnsi="Times New Roman" w:cs="Times New Roman"/>
          <w:b/>
          <w:sz w:val="28"/>
          <w:szCs w:val="28"/>
          <w:lang w:val="en-US"/>
        </w:rPr>
        <w:t>s</w:t>
      </w:r>
      <w:r w:rsidRPr="00D97BC2">
        <w:rPr>
          <w:rFonts w:ascii="Times New Roman" w:hAnsi="Times New Roman" w:cs="Times New Roman"/>
          <w:b/>
          <w:sz w:val="28"/>
          <w:szCs w:val="28"/>
          <w:lang w:val="uk-UA"/>
        </w:rPr>
        <w:t xml:space="preserve"> </w:t>
      </w:r>
      <w:r w:rsidRPr="00D97BC2">
        <w:rPr>
          <w:rFonts w:ascii="Times New Roman" w:hAnsi="Times New Roman" w:cs="Times New Roman"/>
          <w:b/>
          <w:sz w:val="28"/>
          <w:szCs w:val="28"/>
          <w:lang w:val="en-US"/>
        </w:rPr>
        <w:t>Progress</w:t>
      </w:r>
      <w:r w:rsidRPr="00D97BC2">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D97BC2">
        <w:rPr>
          <w:rFonts w:ascii="Times New Roman" w:hAnsi="Times New Roman" w:cs="Times New Roman"/>
          <w:b/>
          <w:sz w:val="28"/>
          <w:szCs w:val="28"/>
          <w:lang w:val="uk-UA"/>
        </w:rPr>
        <w:t xml:space="preserve">як </w:t>
      </w:r>
    </w:p>
    <w:p w:rsidR="009176A9" w:rsidRPr="00D97BC2" w:rsidRDefault="009176A9" w:rsidP="009176A9">
      <w:pPr>
        <w:spacing w:line="360" w:lineRule="auto"/>
        <w:ind w:firstLine="1985"/>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D97BC2">
        <w:rPr>
          <w:rFonts w:ascii="Times New Roman" w:hAnsi="Times New Roman" w:cs="Times New Roman"/>
          <w:b/>
          <w:sz w:val="28"/>
          <w:szCs w:val="28"/>
          <w:lang w:val="uk-UA"/>
        </w:rPr>
        <w:t>зразок клерикальної літератури</w:t>
      </w:r>
      <w:r w:rsidRPr="00D97BC2">
        <w:rPr>
          <w:rFonts w:ascii="Times New Roman" w:hAnsi="Times New Roman" w:cs="Times New Roman"/>
          <w:sz w:val="28"/>
          <w:szCs w:val="28"/>
          <w:lang w:val="uk-UA"/>
        </w:rPr>
        <w:t>»</w:t>
      </w:r>
    </w:p>
    <w:p w:rsidR="009176A9" w:rsidRPr="000450F9" w:rsidRDefault="009176A9" w:rsidP="009176A9">
      <w:pPr>
        <w:jc w:val="center"/>
        <w:rPr>
          <w:rFonts w:ascii="Times New Roman" w:hAnsi="Times New Roman" w:cs="Times New Roman"/>
          <w:b/>
          <w:sz w:val="28"/>
          <w:szCs w:val="28"/>
          <w:lang w:val="uk-UA"/>
        </w:rPr>
      </w:pPr>
    </w:p>
    <w:p w:rsidR="009176A9" w:rsidRPr="000450F9" w:rsidRDefault="009176A9" w:rsidP="009176A9">
      <w:pPr>
        <w:jc w:val="center"/>
        <w:rPr>
          <w:rFonts w:ascii="Times New Roman" w:hAnsi="Times New Roman" w:cs="Times New Roman"/>
          <w:lang w:val="uk-UA"/>
        </w:rPr>
      </w:pPr>
      <w:r w:rsidRPr="000450F9">
        <w:rPr>
          <w:rFonts w:ascii="Times New Roman" w:hAnsi="Times New Roman" w:cs="Times New Roman"/>
          <w:lang w:val="uk-UA"/>
        </w:rPr>
        <w:t>«</w:t>
      </w:r>
      <w:r w:rsidRPr="008A1568">
        <w:rPr>
          <w:rFonts w:ascii="Times New Roman" w:eastAsia="Times New Roman" w:hAnsi="Times New Roman"/>
          <w:lang w:val="en-US"/>
        </w:rPr>
        <w:t xml:space="preserve">H. Taylor’s Novel </w:t>
      </w:r>
      <w:r w:rsidRPr="008A1568">
        <w:rPr>
          <w:rFonts w:ascii="Times New Roman" w:hAnsi="Times New Roman"/>
          <w:lang w:val="en-US"/>
        </w:rPr>
        <w:t>‘Little Pilgrim’s Progress’ as a Piece of Clerical Literature</w:t>
      </w:r>
      <w:r w:rsidRPr="000450F9">
        <w:rPr>
          <w:rFonts w:ascii="Times New Roman" w:hAnsi="Times New Roman" w:cs="Times New Roman"/>
          <w:lang w:val="uk-UA"/>
        </w:rPr>
        <w:t>»</w:t>
      </w:r>
    </w:p>
    <w:p w:rsidR="009176A9" w:rsidRPr="000450F9" w:rsidRDefault="009176A9" w:rsidP="009176A9">
      <w:pPr>
        <w:rPr>
          <w:rFonts w:ascii="Times New Roman" w:hAnsi="Times New Roman" w:cs="Times New Roman"/>
          <w:sz w:val="28"/>
          <w:szCs w:val="28"/>
          <w:lang w:val="en-US"/>
        </w:rPr>
      </w:pPr>
    </w:p>
    <w:p w:rsidR="009176A9" w:rsidRPr="000450F9" w:rsidRDefault="009176A9" w:rsidP="009176A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F9">
        <w:rPr>
          <w:rFonts w:ascii="Times New Roman" w:hAnsi="Times New Roman" w:cs="Times New Roman"/>
          <w:sz w:val="28"/>
          <w:szCs w:val="28"/>
          <w:lang w:val="uk-UA"/>
        </w:rPr>
        <w:t>Виконала: студентка</w:t>
      </w:r>
      <w:r w:rsidRPr="000450F9">
        <w:rPr>
          <w:rFonts w:ascii="Times New Roman" w:hAnsi="Times New Roman" w:cs="Times New Roman"/>
          <w:sz w:val="28"/>
          <w:szCs w:val="28"/>
        </w:rPr>
        <w:t xml:space="preserve"> </w:t>
      </w:r>
      <w:r>
        <w:rPr>
          <w:rFonts w:ascii="Times New Roman" w:hAnsi="Times New Roman" w:cs="Times New Roman"/>
          <w:sz w:val="28"/>
          <w:szCs w:val="28"/>
          <w:lang w:val="uk-UA"/>
        </w:rPr>
        <w:t xml:space="preserve">заочної </w:t>
      </w:r>
      <w:r w:rsidRPr="000450F9">
        <w:rPr>
          <w:rFonts w:ascii="Times New Roman" w:hAnsi="Times New Roman" w:cs="Times New Roman"/>
          <w:sz w:val="28"/>
          <w:szCs w:val="28"/>
          <w:lang w:val="uk-UA"/>
        </w:rPr>
        <w:t>форми навчання</w:t>
      </w: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                            спеціальності 8.02030302 Мова і література (англійська)</w:t>
      </w: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                            </w:t>
      </w:r>
      <w:r>
        <w:rPr>
          <w:rFonts w:ascii="Times New Roman" w:hAnsi="Times New Roman" w:cs="Times New Roman"/>
          <w:sz w:val="28"/>
          <w:szCs w:val="28"/>
          <w:lang w:val="uk-UA"/>
        </w:rPr>
        <w:t>Дубова Анна Миколаївна</w:t>
      </w: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Керівник     д</w:t>
      </w:r>
      <w:r w:rsidRPr="000450F9">
        <w:rPr>
          <w:rFonts w:ascii="Times New Roman" w:hAnsi="Times New Roman" w:cs="Times New Roman"/>
          <w:sz w:val="28"/>
          <w:szCs w:val="28"/>
          <w:lang w:val="uk-UA"/>
        </w:rPr>
        <w:t xml:space="preserve">.філол.н., </w:t>
      </w:r>
      <w:r>
        <w:rPr>
          <w:rFonts w:ascii="Times New Roman" w:hAnsi="Times New Roman" w:cs="Times New Roman"/>
          <w:sz w:val="28"/>
          <w:szCs w:val="28"/>
          <w:lang w:val="uk-UA"/>
        </w:rPr>
        <w:t>проф</w:t>
      </w:r>
      <w:r w:rsidRPr="000450F9">
        <w:rPr>
          <w:rFonts w:ascii="Times New Roman" w:hAnsi="Times New Roman" w:cs="Times New Roman"/>
          <w:sz w:val="28"/>
          <w:szCs w:val="28"/>
          <w:lang w:val="uk-UA"/>
        </w:rPr>
        <w:t xml:space="preserve">. </w:t>
      </w:r>
      <w:r>
        <w:rPr>
          <w:rFonts w:ascii="Times New Roman" w:hAnsi="Times New Roman" w:cs="Times New Roman"/>
          <w:sz w:val="28"/>
          <w:szCs w:val="28"/>
          <w:lang w:val="uk-UA"/>
        </w:rPr>
        <w:t>Колегаєва І.М.</w:t>
      </w:r>
      <w:r w:rsidRPr="000450F9">
        <w:rPr>
          <w:rFonts w:ascii="Times New Roman" w:hAnsi="Times New Roman" w:cs="Times New Roman"/>
          <w:sz w:val="28"/>
          <w:szCs w:val="28"/>
          <w:lang w:val="uk-UA"/>
        </w:rPr>
        <w:t xml:space="preserve"> __________</w:t>
      </w: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Рецензент   к</w:t>
      </w:r>
      <w:r w:rsidRPr="000450F9">
        <w:rPr>
          <w:rFonts w:ascii="Times New Roman" w:hAnsi="Times New Roman" w:cs="Times New Roman"/>
          <w:sz w:val="28"/>
          <w:szCs w:val="28"/>
          <w:lang w:val="uk-UA"/>
        </w:rPr>
        <w:t xml:space="preserve">.філол.н., </w:t>
      </w:r>
      <w:r>
        <w:rPr>
          <w:rFonts w:ascii="Times New Roman" w:hAnsi="Times New Roman" w:cs="Times New Roman"/>
          <w:sz w:val="28"/>
          <w:szCs w:val="28"/>
          <w:lang w:val="uk-UA"/>
        </w:rPr>
        <w:t>доц.</w:t>
      </w:r>
      <w:r w:rsidRPr="000450F9">
        <w:rPr>
          <w:rFonts w:ascii="Times New Roman" w:hAnsi="Times New Roman" w:cs="Times New Roman"/>
          <w:sz w:val="28"/>
          <w:szCs w:val="28"/>
          <w:lang w:val="uk-UA"/>
        </w:rPr>
        <w:t xml:space="preserve"> </w:t>
      </w:r>
      <w:r>
        <w:rPr>
          <w:rFonts w:ascii="Times New Roman" w:hAnsi="Times New Roman" w:cs="Times New Roman"/>
          <w:sz w:val="28"/>
          <w:szCs w:val="28"/>
          <w:lang w:val="uk-UA"/>
        </w:rPr>
        <w:t>Ланчуковська Н.В.</w:t>
      </w:r>
    </w:p>
    <w:p w:rsidR="009176A9" w:rsidRPr="000450F9" w:rsidRDefault="009176A9" w:rsidP="009176A9">
      <w:pPr>
        <w:spacing w:line="360" w:lineRule="auto"/>
        <w:rPr>
          <w:rFonts w:ascii="Times New Roman" w:hAnsi="Times New Roman" w:cs="Times New Roman"/>
          <w:sz w:val="28"/>
          <w:szCs w:val="28"/>
          <w:lang w:val="uk-UA"/>
        </w:rPr>
      </w:pPr>
    </w:p>
    <w:p w:rsidR="009176A9" w:rsidRPr="000450F9" w:rsidRDefault="009176A9" w:rsidP="009176A9">
      <w:pPr>
        <w:spacing w:line="360" w:lineRule="auto"/>
        <w:rPr>
          <w:rFonts w:ascii="Times New Roman" w:hAnsi="Times New Roman" w:cs="Times New Roman"/>
          <w:sz w:val="28"/>
          <w:szCs w:val="28"/>
          <w:lang w:val="uk-UA"/>
        </w:rPr>
      </w:pP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Рекомендовано до захисту:                           Захищено на засіданні ЕК № 2</w:t>
      </w: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протокол засідання кафедри                         протокол №    від</w:t>
      </w:r>
    </w:p>
    <w:p w:rsidR="009176A9" w:rsidRPr="000450F9" w:rsidRDefault="009176A9" w:rsidP="009176A9">
      <w:pPr>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 11  від     18.05.17                                      Оцінка________/____/____ </w:t>
      </w:r>
    </w:p>
    <w:p w:rsidR="009176A9" w:rsidRPr="000450F9" w:rsidRDefault="009176A9" w:rsidP="009176A9">
      <w:pPr>
        <w:tabs>
          <w:tab w:val="left" w:pos="5295"/>
        </w:tabs>
        <w:rPr>
          <w:rFonts w:ascii="Times New Roman" w:hAnsi="Times New Roman" w:cs="Times New Roman"/>
          <w:sz w:val="20"/>
          <w:szCs w:val="20"/>
          <w:lang w:val="uk-UA"/>
        </w:rPr>
      </w:pPr>
      <w:r w:rsidRPr="000450F9">
        <w:rPr>
          <w:rFonts w:ascii="Times New Roman" w:hAnsi="Times New Roman" w:cs="Times New Roman"/>
          <w:sz w:val="28"/>
          <w:szCs w:val="28"/>
          <w:lang w:val="uk-UA"/>
        </w:rPr>
        <w:t xml:space="preserve">                                                                         </w:t>
      </w:r>
      <w:r w:rsidRPr="000450F9">
        <w:rPr>
          <w:rFonts w:ascii="Times New Roman" w:hAnsi="Times New Roman" w:cs="Times New Roman"/>
          <w:sz w:val="20"/>
          <w:szCs w:val="20"/>
          <w:lang w:val="uk-UA"/>
        </w:rPr>
        <w:t xml:space="preserve">(за національною шкалою, шкалою </w:t>
      </w:r>
      <w:r w:rsidRPr="000450F9">
        <w:rPr>
          <w:rFonts w:ascii="Times New Roman" w:hAnsi="Times New Roman" w:cs="Times New Roman"/>
          <w:sz w:val="20"/>
          <w:szCs w:val="20"/>
          <w:lang w:val="en-US"/>
        </w:rPr>
        <w:t>ECTS</w:t>
      </w:r>
      <w:r w:rsidRPr="000450F9">
        <w:rPr>
          <w:rFonts w:ascii="Times New Roman" w:hAnsi="Times New Roman" w:cs="Times New Roman"/>
          <w:sz w:val="20"/>
          <w:szCs w:val="20"/>
        </w:rPr>
        <w:t xml:space="preserve">, </w:t>
      </w:r>
      <w:r w:rsidRPr="000450F9">
        <w:rPr>
          <w:rFonts w:ascii="Times New Roman" w:hAnsi="Times New Roman" w:cs="Times New Roman"/>
          <w:sz w:val="20"/>
          <w:szCs w:val="20"/>
          <w:lang w:val="uk-UA"/>
        </w:rPr>
        <w:t>бали)</w:t>
      </w:r>
    </w:p>
    <w:p w:rsidR="009176A9" w:rsidRPr="000450F9" w:rsidRDefault="009176A9" w:rsidP="009176A9">
      <w:pPr>
        <w:spacing w:line="360" w:lineRule="auto"/>
        <w:rPr>
          <w:rFonts w:ascii="Times New Roman" w:hAnsi="Times New Roman" w:cs="Times New Roman"/>
          <w:sz w:val="28"/>
          <w:szCs w:val="28"/>
          <w:lang w:val="uk-UA"/>
        </w:rPr>
      </w:pPr>
    </w:p>
    <w:p w:rsidR="009176A9" w:rsidRPr="000450F9" w:rsidRDefault="009176A9" w:rsidP="009176A9">
      <w:pPr>
        <w:spacing w:line="360" w:lineRule="auto"/>
        <w:rPr>
          <w:rFonts w:ascii="Times New Roman" w:hAnsi="Times New Roman" w:cs="Times New Roman"/>
          <w:sz w:val="28"/>
          <w:szCs w:val="28"/>
          <w:lang w:val="uk-UA"/>
        </w:rPr>
      </w:pPr>
      <w:r w:rsidRPr="000450F9">
        <w:rPr>
          <w:rFonts w:ascii="Times New Roman" w:hAnsi="Times New Roman" w:cs="Times New Roman"/>
          <w:sz w:val="28"/>
          <w:szCs w:val="28"/>
          <w:lang w:val="uk-UA"/>
        </w:rPr>
        <w:t xml:space="preserve">Завідувач кафедри                                          Голова  ЕК  </w:t>
      </w:r>
    </w:p>
    <w:p w:rsidR="009176A9" w:rsidRPr="000450F9" w:rsidRDefault="009176A9" w:rsidP="009176A9">
      <w:pPr>
        <w:rPr>
          <w:rFonts w:ascii="Times New Roman" w:hAnsi="Times New Roman" w:cs="Times New Roman"/>
          <w:sz w:val="28"/>
          <w:szCs w:val="28"/>
          <w:lang w:val="uk-UA"/>
        </w:rPr>
      </w:pPr>
      <w:r w:rsidRPr="000450F9">
        <w:rPr>
          <w:rFonts w:ascii="Times New Roman" w:hAnsi="Times New Roman" w:cs="Times New Roman"/>
          <w:sz w:val="28"/>
          <w:szCs w:val="28"/>
          <w:lang w:val="uk-UA"/>
        </w:rPr>
        <w:t>_________             Колегаєва І.М.                  _______                    Колегаєва І.М.</w:t>
      </w:r>
    </w:p>
    <w:p w:rsidR="009176A9" w:rsidRPr="000450F9" w:rsidRDefault="009176A9" w:rsidP="009176A9">
      <w:pPr>
        <w:tabs>
          <w:tab w:val="left" w:pos="5280"/>
        </w:tabs>
        <w:rPr>
          <w:rFonts w:ascii="Times New Roman" w:hAnsi="Times New Roman" w:cs="Times New Roman"/>
          <w:sz w:val="20"/>
          <w:szCs w:val="20"/>
          <w:lang w:val="uk-UA"/>
        </w:rPr>
      </w:pPr>
      <w:r w:rsidRPr="000450F9">
        <w:rPr>
          <w:rFonts w:ascii="Times New Roman" w:hAnsi="Times New Roman" w:cs="Times New Roman"/>
          <w:sz w:val="20"/>
          <w:szCs w:val="20"/>
          <w:lang w:val="uk-UA"/>
        </w:rPr>
        <w:t>(підпис)</w:t>
      </w:r>
      <w:r w:rsidRPr="000450F9">
        <w:rPr>
          <w:rFonts w:ascii="Times New Roman" w:hAnsi="Times New Roman" w:cs="Times New Roman"/>
          <w:sz w:val="20"/>
          <w:szCs w:val="20"/>
          <w:lang w:val="uk-UA"/>
        </w:rPr>
        <w:tab/>
        <w:t>(підпис)</w:t>
      </w:r>
    </w:p>
    <w:p w:rsidR="009176A9" w:rsidRPr="000450F9" w:rsidRDefault="009176A9" w:rsidP="009176A9">
      <w:pPr>
        <w:tabs>
          <w:tab w:val="left" w:pos="5280"/>
        </w:tabs>
        <w:spacing w:line="360" w:lineRule="auto"/>
        <w:rPr>
          <w:rFonts w:ascii="Times New Roman" w:hAnsi="Times New Roman" w:cs="Times New Roman"/>
          <w:sz w:val="20"/>
          <w:szCs w:val="20"/>
          <w:lang w:val="uk-UA"/>
        </w:rPr>
      </w:pPr>
    </w:p>
    <w:p w:rsidR="009176A9" w:rsidRPr="000450F9" w:rsidRDefault="009176A9" w:rsidP="009176A9">
      <w:pPr>
        <w:tabs>
          <w:tab w:val="left" w:pos="5280"/>
        </w:tabs>
        <w:spacing w:line="360" w:lineRule="auto"/>
        <w:rPr>
          <w:rFonts w:ascii="Times New Roman" w:hAnsi="Times New Roman" w:cs="Times New Roman"/>
          <w:sz w:val="20"/>
          <w:szCs w:val="20"/>
          <w:lang w:val="uk-UA"/>
        </w:rPr>
      </w:pPr>
      <w:r w:rsidRPr="000450F9">
        <w:rPr>
          <w:rFonts w:ascii="Times New Roman" w:hAnsi="Times New Roman" w:cs="Times New Roman"/>
          <w:sz w:val="20"/>
          <w:szCs w:val="20"/>
          <w:lang w:val="uk-UA"/>
        </w:rPr>
        <w:t xml:space="preserve">                                                                            </w:t>
      </w:r>
    </w:p>
    <w:p w:rsidR="009176A9" w:rsidRPr="000450F9" w:rsidRDefault="009176A9" w:rsidP="009176A9">
      <w:pPr>
        <w:tabs>
          <w:tab w:val="left" w:pos="5280"/>
        </w:tabs>
        <w:spacing w:line="360" w:lineRule="auto"/>
        <w:jc w:val="center"/>
        <w:rPr>
          <w:rFonts w:ascii="Times New Roman" w:hAnsi="Times New Roman" w:cs="Times New Roman"/>
          <w:sz w:val="20"/>
          <w:szCs w:val="20"/>
          <w:lang w:val="uk-UA"/>
        </w:rPr>
      </w:pPr>
    </w:p>
    <w:p w:rsidR="009176A9" w:rsidRPr="000450F9" w:rsidRDefault="009176A9" w:rsidP="009176A9">
      <w:pPr>
        <w:tabs>
          <w:tab w:val="left" w:pos="5280"/>
        </w:tabs>
        <w:spacing w:line="360" w:lineRule="auto"/>
        <w:jc w:val="center"/>
        <w:rPr>
          <w:rFonts w:ascii="Times New Roman" w:hAnsi="Times New Roman" w:cs="Times New Roman"/>
          <w:b/>
          <w:sz w:val="28"/>
          <w:szCs w:val="28"/>
          <w:lang w:val="uk-UA"/>
        </w:rPr>
      </w:pPr>
      <w:r w:rsidRPr="000450F9">
        <w:rPr>
          <w:rFonts w:ascii="Times New Roman" w:hAnsi="Times New Roman" w:cs="Times New Roman"/>
          <w:b/>
          <w:sz w:val="28"/>
          <w:szCs w:val="28"/>
          <w:lang w:val="uk-UA"/>
        </w:rPr>
        <w:t>Одеса – 2017</w:t>
      </w:r>
    </w:p>
    <w:p w:rsidR="009176A9" w:rsidRDefault="009176A9" w:rsidP="009176A9">
      <w:pPr>
        <w:spacing w:line="360" w:lineRule="auto"/>
        <w:ind w:firstLine="1985"/>
        <w:rPr>
          <w:rFonts w:ascii="Times New Roman" w:hAnsi="Times New Roman" w:cs="Times New Roman"/>
          <w:sz w:val="28"/>
          <w:szCs w:val="28"/>
          <w:shd w:val="clear" w:color="auto" w:fill="FFFF00"/>
          <w:lang w:val="en-US"/>
        </w:rPr>
      </w:pPr>
    </w:p>
    <w:p w:rsidR="009176A9" w:rsidRDefault="009176A9" w:rsidP="009176A9">
      <w:pPr>
        <w:spacing w:line="360" w:lineRule="auto"/>
        <w:ind w:firstLine="1985"/>
        <w:rPr>
          <w:rFonts w:ascii="Times New Roman" w:hAnsi="Times New Roman" w:cs="Times New Roman"/>
          <w:sz w:val="28"/>
          <w:szCs w:val="28"/>
          <w:shd w:val="clear" w:color="auto" w:fill="FFFF00"/>
          <w:lang w:val="en-US"/>
        </w:rPr>
      </w:pPr>
    </w:p>
    <w:p w:rsidR="009176A9" w:rsidRDefault="009176A9" w:rsidP="009176A9">
      <w:pPr>
        <w:spacing w:line="360" w:lineRule="auto"/>
        <w:ind w:firstLine="1985"/>
        <w:rPr>
          <w:rFonts w:ascii="Times New Roman" w:hAnsi="Times New Roman" w:cs="Times New Roman"/>
          <w:sz w:val="28"/>
          <w:szCs w:val="28"/>
          <w:shd w:val="clear" w:color="auto" w:fill="FFFF00"/>
          <w:lang w:val="en-US"/>
        </w:rPr>
      </w:pPr>
    </w:p>
    <w:p w:rsidR="007136B8" w:rsidRPr="00147F9D" w:rsidRDefault="00F46D41" w:rsidP="00B351D0">
      <w:pPr>
        <w:pStyle w:val="20"/>
        <w:shd w:val="clear" w:color="auto" w:fill="auto"/>
        <w:spacing w:after="1" w:line="260" w:lineRule="exact"/>
        <w:ind w:firstLine="0"/>
        <w:rPr>
          <w:sz w:val="28"/>
          <w:szCs w:val="28"/>
          <w:lang w:val="uk-UA"/>
        </w:rPr>
      </w:pPr>
      <w:r w:rsidRPr="00B351D0">
        <w:rPr>
          <w:sz w:val="28"/>
          <w:szCs w:val="28"/>
          <w:lang w:val="uk-UA"/>
        </w:rPr>
        <w:t>З</w:t>
      </w:r>
      <w:r w:rsidR="004D62E9" w:rsidRPr="00B351D0">
        <w:rPr>
          <w:sz w:val="28"/>
          <w:szCs w:val="28"/>
          <w:lang w:val="uk-UA"/>
        </w:rPr>
        <w:t>МІСТ</w:t>
      </w:r>
    </w:p>
    <w:p w:rsidR="008337EC" w:rsidRPr="00B351D0" w:rsidRDefault="008337EC" w:rsidP="00B351D0">
      <w:pPr>
        <w:pStyle w:val="20"/>
        <w:shd w:val="clear" w:color="auto" w:fill="auto"/>
        <w:spacing w:after="1" w:line="260" w:lineRule="exact"/>
        <w:ind w:firstLine="0"/>
        <w:rPr>
          <w:sz w:val="28"/>
          <w:szCs w:val="28"/>
          <w:lang w:val="uk-UA"/>
        </w:rPr>
      </w:pPr>
    </w:p>
    <w:p w:rsidR="00F315CB" w:rsidRPr="00147F9D" w:rsidRDefault="00F315CB" w:rsidP="00F315CB">
      <w:pPr>
        <w:pStyle w:val="50"/>
        <w:spacing w:line="240" w:lineRule="auto"/>
        <w:ind w:left="0"/>
        <w:rPr>
          <w:lang w:val="uk-UA"/>
        </w:rPr>
      </w:pPr>
      <w:r w:rsidRPr="00147F9D">
        <w:rPr>
          <w:lang w:val="uk-UA"/>
        </w:rPr>
        <w:t>ВСТУП</w:t>
      </w:r>
      <w:r w:rsidR="004D1165">
        <w:rPr>
          <w:lang w:val="uk-UA"/>
        </w:rPr>
        <w:t>………………………………………………………………………………………3</w:t>
      </w:r>
    </w:p>
    <w:p w:rsidR="00F315CB" w:rsidRDefault="00F315CB" w:rsidP="00F315CB">
      <w:pPr>
        <w:rPr>
          <w:rFonts w:ascii="Times New Roman" w:hAnsi="Times New Roman"/>
          <w:caps/>
          <w:sz w:val="28"/>
          <w:szCs w:val="28"/>
          <w:lang w:val="uk-UA"/>
        </w:rPr>
      </w:pPr>
    </w:p>
    <w:p w:rsidR="00F315CB" w:rsidRPr="00CE28BB" w:rsidRDefault="00F315CB" w:rsidP="00F315CB">
      <w:pPr>
        <w:rPr>
          <w:rFonts w:ascii="Times New Roman" w:hAnsi="Times New Roman"/>
          <w:caps/>
          <w:sz w:val="28"/>
          <w:szCs w:val="28"/>
          <w:lang w:val="uk-UA"/>
        </w:rPr>
      </w:pPr>
      <w:r w:rsidRPr="00CE28BB">
        <w:rPr>
          <w:rFonts w:ascii="Times New Roman" w:hAnsi="Times New Roman"/>
          <w:caps/>
          <w:sz w:val="28"/>
          <w:szCs w:val="28"/>
          <w:lang w:val="uk-UA"/>
        </w:rPr>
        <w:t>Розділ І</w:t>
      </w:r>
      <w:r>
        <w:rPr>
          <w:rFonts w:ascii="Times New Roman" w:hAnsi="Times New Roman"/>
          <w:caps/>
          <w:sz w:val="28"/>
          <w:szCs w:val="28"/>
          <w:lang w:val="uk-UA"/>
        </w:rPr>
        <w:t xml:space="preserve">. </w:t>
      </w:r>
      <w:r w:rsidRPr="00CE28BB">
        <w:rPr>
          <w:rFonts w:ascii="Times New Roman" w:hAnsi="Times New Roman"/>
          <w:caps/>
          <w:sz w:val="28"/>
          <w:szCs w:val="28"/>
          <w:lang w:val="uk-UA"/>
        </w:rPr>
        <w:t>Теоретичні основи дослідження</w:t>
      </w:r>
      <w:r w:rsidR="004D1165">
        <w:rPr>
          <w:rFonts w:ascii="Times New Roman" w:hAnsi="Times New Roman"/>
          <w:caps/>
          <w:sz w:val="28"/>
          <w:szCs w:val="28"/>
          <w:lang w:val="uk-UA"/>
        </w:rPr>
        <w:t>……………………………6</w:t>
      </w:r>
    </w:p>
    <w:p w:rsidR="00F315CB" w:rsidRPr="00CE28BB" w:rsidRDefault="00F315CB" w:rsidP="00F315CB">
      <w:pPr>
        <w:widowControl/>
        <w:rPr>
          <w:rFonts w:ascii="Times New Roman" w:hAnsi="Times New Roman"/>
          <w:sz w:val="28"/>
          <w:szCs w:val="28"/>
          <w:lang w:val="uk-UA"/>
        </w:rPr>
      </w:pPr>
      <w:r w:rsidRPr="00CE28BB">
        <w:rPr>
          <w:rFonts w:ascii="Times New Roman" w:hAnsi="Times New Roman"/>
          <w:sz w:val="28"/>
          <w:szCs w:val="28"/>
          <w:lang w:val="uk-UA"/>
        </w:rPr>
        <w:t>1.1.Лінгвістика тексту і її завдання</w:t>
      </w:r>
      <w:r w:rsidR="004D1165">
        <w:rPr>
          <w:rFonts w:ascii="Times New Roman" w:hAnsi="Times New Roman"/>
          <w:sz w:val="28"/>
          <w:szCs w:val="28"/>
          <w:lang w:val="uk-UA"/>
        </w:rPr>
        <w:t>………………………………………….…..…6</w:t>
      </w:r>
    </w:p>
    <w:p w:rsidR="00F315CB" w:rsidRPr="00CE28BB" w:rsidRDefault="00F315CB" w:rsidP="00F315CB">
      <w:pPr>
        <w:pStyle w:val="20"/>
        <w:shd w:val="clear" w:color="auto" w:fill="auto"/>
        <w:spacing w:line="240" w:lineRule="auto"/>
        <w:ind w:firstLine="0"/>
        <w:jc w:val="left"/>
        <w:rPr>
          <w:sz w:val="28"/>
          <w:szCs w:val="28"/>
          <w:lang w:val="uk-UA"/>
        </w:rPr>
      </w:pPr>
      <w:r w:rsidRPr="00CE28BB">
        <w:rPr>
          <w:sz w:val="28"/>
          <w:szCs w:val="28"/>
          <w:lang w:val="uk-UA"/>
        </w:rPr>
        <w:t>1.2.Жанрові особливості клерикальної літератури</w:t>
      </w:r>
      <w:r w:rsidR="004D1165">
        <w:rPr>
          <w:sz w:val="28"/>
          <w:szCs w:val="28"/>
          <w:lang w:val="uk-UA"/>
        </w:rPr>
        <w:t>………………………….….…8</w:t>
      </w:r>
    </w:p>
    <w:p w:rsidR="00F315CB" w:rsidRPr="00CE28BB" w:rsidRDefault="00F315CB" w:rsidP="00F315CB">
      <w:pPr>
        <w:pStyle w:val="20"/>
        <w:shd w:val="clear" w:color="auto" w:fill="auto"/>
        <w:spacing w:line="240" w:lineRule="auto"/>
        <w:ind w:firstLine="0"/>
        <w:jc w:val="left"/>
        <w:rPr>
          <w:sz w:val="28"/>
          <w:szCs w:val="28"/>
          <w:lang w:val="uk-UA"/>
        </w:rPr>
      </w:pPr>
      <w:r w:rsidRPr="00CE28BB">
        <w:rPr>
          <w:sz w:val="28"/>
          <w:szCs w:val="28"/>
          <w:lang w:val="uk-UA"/>
        </w:rPr>
        <w:t>1.3. Семантичні та функціональні особливості біблеїзмів</w:t>
      </w:r>
      <w:r w:rsidR="004D1165">
        <w:rPr>
          <w:sz w:val="28"/>
          <w:szCs w:val="28"/>
          <w:lang w:val="uk-UA"/>
        </w:rPr>
        <w:t>………………….…...13</w:t>
      </w:r>
    </w:p>
    <w:p w:rsidR="00F315CB" w:rsidRPr="00CE28BB" w:rsidRDefault="00F315CB" w:rsidP="00F315CB">
      <w:pPr>
        <w:pStyle w:val="15"/>
        <w:spacing w:line="240" w:lineRule="auto"/>
        <w:ind w:left="0" w:firstLine="0"/>
        <w:contextualSpacing/>
        <w:rPr>
          <w:sz w:val="28"/>
          <w:szCs w:val="28"/>
          <w:lang w:val="uk-UA"/>
        </w:rPr>
      </w:pPr>
      <w:r w:rsidRPr="00CE28BB">
        <w:rPr>
          <w:sz w:val="28"/>
          <w:szCs w:val="28"/>
          <w:lang w:val="uk-UA"/>
        </w:rPr>
        <w:t xml:space="preserve"> 1.3.1. Поняття «фразеологізм» у сучасній лінгвістиці</w:t>
      </w:r>
      <w:r w:rsidR="004D1165">
        <w:rPr>
          <w:sz w:val="28"/>
          <w:szCs w:val="28"/>
          <w:lang w:val="uk-UA"/>
        </w:rPr>
        <w:t>…………………………..13</w:t>
      </w:r>
    </w:p>
    <w:p w:rsidR="00F315CB" w:rsidRPr="00CE28BB" w:rsidRDefault="00F315CB" w:rsidP="00F315CB">
      <w:pPr>
        <w:contextualSpacing/>
        <w:rPr>
          <w:sz w:val="28"/>
          <w:szCs w:val="28"/>
          <w:lang w:val="uk-UA"/>
        </w:rPr>
      </w:pPr>
      <w:r w:rsidRPr="00CE28BB">
        <w:rPr>
          <w:rFonts w:ascii="Times New Roman" w:hAnsi="Times New Roman"/>
          <w:sz w:val="28"/>
          <w:szCs w:val="28"/>
          <w:lang w:val="uk-UA"/>
        </w:rPr>
        <w:t>1.3.2. Біблеїзми як частина англомовної фразеології</w:t>
      </w:r>
      <w:r w:rsidR="004D1165">
        <w:rPr>
          <w:rFonts w:ascii="Times New Roman" w:hAnsi="Times New Roman"/>
          <w:sz w:val="28"/>
          <w:szCs w:val="28"/>
          <w:lang w:val="uk-UA"/>
        </w:rPr>
        <w:t>…………………………….20</w:t>
      </w:r>
    </w:p>
    <w:p w:rsidR="00F315CB" w:rsidRDefault="00F315CB" w:rsidP="00F315CB">
      <w:pPr>
        <w:pStyle w:val="9"/>
        <w:numPr>
          <w:ilvl w:val="0"/>
          <w:numId w:val="0"/>
        </w:numPr>
        <w:spacing w:line="240" w:lineRule="auto"/>
        <w:rPr>
          <w:lang w:val="uk-UA"/>
        </w:rPr>
      </w:pPr>
    </w:p>
    <w:p w:rsidR="00F315CB" w:rsidRPr="004D1165" w:rsidRDefault="00F80906" w:rsidP="00F315CB">
      <w:pPr>
        <w:pStyle w:val="9"/>
        <w:numPr>
          <w:ilvl w:val="0"/>
          <w:numId w:val="0"/>
        </w:numPr>
        <w:spacing w:line="240" w:lineRule="auto"/>
        <w:rPr>
          <w:lang w:val="uk-UA"/>
        </w:rPr>
      </w:pPr>
      <w:hyperlink w:anchor="bookmark2" w:tooltip="Current Document">
        <w:r w:rsidR="00F315CB" w:rsidRPr="00B351D0">
          <w:rPr>
            <w:rStyle w:val="5"/>
            <w:sz w:val="28"/>
            <w:szCs w:val="28"/>
            <w:lang w:val="uk-UA"/>
          </w:rPr>
          <w:t xml:space="preserve">РОЗДІЛ II. </w:t>
        </w:r>
        <w:r w:rsidR="00F315CB" w:rsidRPr="00B351D0">
          <w:rPr>
            <w:rStyle w:val="5"/>
            <w:sz w:val="28"/>
            <w:szCs w:val="28"/>
            <w:lang w:val="uk-UA" w:eastAsia="en-US" w:bidi="en-US"/>
          </w:rPr>
          <w:t xml:space="preserve">TBIP «LITTLE PILGRIM’S PROGRESS» </w:t>
        </w:r>
        <w:r w:rsidR="00F315CB">
          <w:rPr>
            <w:rStyle w:val="5"/>
            <w:sz w:val="28"/>
            <w:szCs w:val="28"/>
            <w:lang w:val="uk-UA" w:eastAsia="en-US" w:bidi="en-US"/>
          </w:rPr>
          <w:t xml:space="preserve">                                             </w:t>
        </w:r>
        <w:r w:rsidR="00F315CB" w:rsidRPr="00B351D0">
          <w:rPr>
            <w:rStyle w:val="5"/>
            <w:sz w:val="28"/>
            <w:szCs w:val="28"/>
            <w:lang w:val="uk-UA" w:eastAsia="en-US" w:bidi="en-US"/>
          </w:rPr>
          <w:t>HELEN L. TAYLOR ЯК</w:t>
        </w:r>
        <w:r w:rsidR="00F315CB" w:rsidRPr="00B351D0">
          <w:rPr>
            <w:rStyle w:val="5"/>
            <w:sz w:val="28"/>
            <w:szCs w:val="28"/>
            <w:lang w:val="uk-UA"/>
          </w:rPr>
          <w:t xml:space="preserve"> ЖАНР КЛЕРИКАЛЬНОЇ ЛІТЕРАТУРИ</w:t>
        </w:r>
      </w:hyperlink>
      <w:r w:rsidR="004D1165">
        <w:rPr>
          <w:lang w:val="uk-UA"/>
        </w:rPr>
        <w:t>……………….28</w:t>
      </w:r>
    </w:p>
    <w:p w:rsidR="00F315CB" w:rsidRPr="00F315CB" w:rsidRDefault="00F315CB" w:rsidP="00F315CB">
      <w:pPr>
        <w:pStyle w:val="9"/>
        <w:numPr>
          <w:ilvl w:val="0"/>
          <w:numId w:val="0"/>
        </w:numPr>
        <w:spacing w:line="240" w:lineRule="auto"/>
        <w:rPr>
          <w:lang w:val="uk-UA"/>
        </w:rPr>
      </w:pPr>
      <w:r>
        <w:rPr>
          <w:lang w:val="uk-UA"/>
        </w:rPr>
        <w:t xml:space="preserve">2.1 </w:t>
      </w:r>
      <w:hyperlink w:anchor="bookmark3" w:tooltip="Current Document">
        <w:r w:rsidRPr="00B351D0">
          <w:rPr>
            <w:rStyle w:val="5"/>
            <w:sz w:val="28"/>
            <w:szCs w:val="28"/>
            <w:lang w:val="uk-UA"/>
          </w:rPr>
          <w:t xml:space="preserve">Тематика роману </w:t>
        </w:r>
        <w:r w:rsidRPr="00B351D0">
          <w:rPr>
            <w:rStyle w:val="5"/>
            <w:sz w:val="28"/>
            <w:szCs w:val="28"/>
            <w:lang w:val="uk-UA" w:eastAsia="en-US" w:bidi="en-US"/>
          </w:rPr>
          <w:t>«Little Pilgrim’s progress»</w:t>
        </w:r>
      </w:hyperlink>
      <w:r>
        <w:rPr>
          <w:lang w:val="uk-UA"/>
        </w:rPr>
        <w:t>……………………………………</w:t>
      </w:r>
      <w:r w:rsidR="004D1165">
        <w:rPr>
          <w:lang w:val="uk-UA"/>
        </w:rPr>
        <w:t>...28</w:t>
      </w:r>
    </w:p>
    <w:p w:rsidR="00F315CB" w:rsidRPr="00147F9D" w:rsidRDefault="00F315CB" w:rsidP="00F315CB">
      <w:pPr>
        <w:pStyle w:val="50"/>
        <w:spacing w:line="240" w:lineRule="auto"/>
        <w:ind w:left="0"/>
        <w:rPr>
          <w:lang w:val="uk-UA"/>
        </w:rPr>
      </w:pPr>
      <w:r>
        <w:rPr>
          <w:lang w:val="uk-UA"/>
        </w:rPr>
        <w:t xml:space="preserve">2.2 </w:t>
      </w:r>
      <w:r w:rsidRPr="00147F9D">
        <w:rPr>
          <w:lang w:val="uk-UA"/>
        </w:rPr>
        <w:t>Жанрові особливості роману Хелен Тейлор</w:t>
      </w:r>
      <w:r w:rsidR="004D1165">
        <w:rPr>
          <w:lang w:val="uk-UA"/>
        </w:rPr>
        <w:t>…………………………………………33</w:t>
      </w:r>
    </w:p>
    <w:p w:rsidR="00F315CB" w:rsidRDefault="00F315CB" w:rsidP="00F315CB">
      <w:pPr>
        <w:pStyle w:val="50"/>
        <w:spacing w:line="240" w:lineRule="auto"/>
        <w:ind w:left="0"/>
        <w:rPr>
          <w:lang w:val="uk-UA"/>
        </w:rPr>
      </w:pPr>
    </w:p>
    <w:p w:rsidR="00F315CB" w:rsidRPr="00147F9D" w:rsidRDefault="00F315CB" w:rsidP="00F315CB">
      <w:pPr>
        <w:pStyle w:val="50"/>
        <w:spacing w:line="240" w:lineRule="auto"/>
        <w:ind w:left="0"/>
        <w:rPr>
          <w:lang w:val="uk-UA"/>
        </w:rPr>
      </w:pPr>
      <w:r w:rsidRPr="00147F9D">
        <w:rPr>
          <w:lang w:val="uk-UA"/>
        </w:rPr>
        <w:t xml:space="preserve">РОЗДІЛ III. БІБЛЕЇ3МИ ТА ЇX РОЛЬ У </w:t>
      </w:r>
      <w:r w:rsidRPr="00147F9D">
        <w:rPr>
          <w:lang w:val="uk-UA" w:eastAsia="en-US" w:bidi="en-US"/>
        </w:rPr>
        <w:t xml:space="preserve">POMAHI </w:t>
      </w:r>
      <w:r w:rsidRPr="00147F9D">
        <w:rPr>
          <w:lang w:val="uk-UA"/>
        </w:rPr>
        <w:t xml:space="preserve">« </w:t>
      </w:r>
      <w:r w:rsidRPr="00147F9D">
        <w:rPr>
          <w:lang w:val="uk-UA" w:eastAsia="en-US" w:bidi="en-US"/>
        </w:rPr>
        <w:t>LITTLE PILGRIM’S</w:t>
      </w:r>
    </w:p>
    <w:p w:rsidR="00F315CB" w:rsidRPr="00147F9D" w:rsidRDefault="00F315CB" w:rsidP="00F315CB">
      <w:pPr>
        <w:pStyle w:val="50"/>
        <w:spacing w:line="240" w:lineRule="auto"/>
        <w:ind w:left="0"/>
        <w:rPr>
          <w:lang w:val="uk-UA"/>
        </w:rPr>
      </w:pPr>
      <w:r w:rsidRPr="00147F9D">
        <w:rPr>
          <w:lang w:val="uk-UA" w:eastAsia="en-US" w:bidi="en-US"/>
        </w:rPr>
        <w:t>PROGRESS» HELEN L. TAYLOR</w:t>
      </w:r>
      <w:r w:rsidR="004D1165">
        <w:rPr>
          <w:lang w:val="uk-UA" w:eastAsia="en-US" w:bidi="en-US"/>
        </w:rPr>
        <w:t>………………………………………………………..39</w:t>
      </w:r>
    </w:p>
    <w:p w:rsidR="00F315CB" w:rsidRPr="00147F9D" w:rsidRDefault="00F315CB" w:rsidP="00F315CB">
      <w:pPr>
        <w:pStyle w:val="50"/>
        <w:spacing w:line="240" w:lineRule="auto"/>
        <w:ind w:left="0"/>
        <w:rPr>
          <w:lang w:val="uk-UA"/>
        </w:rPr>
      </w:pPr>
      <w:r>
        <w:rPr>
          <w:lang w:val="uk-UA"/>
        </w:rPr>
        <w:t xml:space="preserve">3.1 </w:t>
      </w:r>
      <w:r w:rsidRPr="00147F9D">
        <w:rPr>
          <w:lang w:val="uk-UA"/>
        </w:rPr>
        <w:t xml:space="preserve">Біблія та </w:t>
      </w:r>
      <w:r w:rsidRPr="00147F9D">
        <w:rPr>
          <w:lang w:val="uk-UA" w:eastAsia="en-US" w:bidi="en-US"/>
        </w:rPr>
        <w:t xml:space="preserve">її </w:t>
      </w:r>
      <w:r w:rsidRPr="00147F9D">
        <w:rPr>
          <w:lang w:val="uk-UA"/>
        </w:rPr>
        <w:t xml:space="preserve">роль у </w:t>
      </w:r>
      <w:r w:rsidRPr="00B351D0">
        <w:rPr>
          <w:rStyle w:val="12pt"/>
          <w:sz w:val="28"/>
          <w:szCs w:val="28"/>
          <w:lang w:val="uk-UA"/>
        </w:rPr>
        <w:t>творі</w:t>
      </w:r>
      <w:r w:rsidR="004D1165">
        <w:rPr>
          <w:rStyle w:val="12pt"/>
          <w:sz w:val="28"/>
          <w:szCs w:val="28"/>
          <w:lang w:val="uk-UA"/>
        </w:rPr>
        <w:t>…………………………………………………………</w:t>
      </w:r>
      <w:r w:rsidR="00197289">
        <w:rPr>
          <w:rStyle w:val="12pt"/>
          <w:sz w:val="28"/>
          <w:szCs w:val="28"/>
          <w:lang w:val="uk-UA"/>
        </w:rPr>
        <w:t>...</w:t>
      </w:r>
      <w:r w:rsidR="004D1165">
        <w:rPr>
          <w:rStyle w:val="12pt"/>
          <w:sz w:val="28"/>
          <w:szCs w:val="28"/>
          <w:lang w:val="uk-UA"/>
        </w:rPr>
        <w:t>39</w:t>
      </w:r>
    </w:p>
    <w:p w:rsidR="00F315CB" w:rsidRPr="00147F9D" w:rsidRDefault="00F315CB" w:rsidP="00F315CB">
      <w:pPr>
        <w:pStyle w:val="50"/>
        <w:spacing w:line="240" w:lineRule="auto"/>
        <w:ind w:left="0"/>
        <w:rPr>
          <w:lang w:val="uk-UA"/>
        </w:rPr>
      </w:pPr>
      <w:r>
        <w:rPr>
          <w:lang w:val="uk-UA"/>
        </w:rPr>
        <w:t xml:space="preserve">3.2 </w:t>
      </w:r>
      <w:r w:rsidRPr="00147F9D">
        <w:rPr>
          <w:lang w:val="uk-UA"/>
        </w:rPr>
        <w:t xml:space="preserve">Біблеїзми у досліджуваному тексті </w:t>
      </w:r>
      <w:r w:rsidR="004D1165">
        <w:rPr>
          <w:lang w:val="uk-UA"/>
        </w:rPr>
        <w:t>………………………………………………….40</w:t>
      </w:r>
    </w:p>
    <w:p w:rsidR="00F315CB" w:rsidRDefault="00F315CB" w:rsidP="00F315CB">
      <w:pPr>
        <w:pStyle w:val="50"/>
        <w:spacing w:line="240" w:lineRule="auto"/>
        <w:ind w:left="0"/>
        <w:rPr>
          <w:lang w:val="uk-UA"/>
        </w:rPr>
      </w:pPr>
    </w:p>
    <w:p w:rsidR="00F315CB" w:rsidRPr="004D1165" w:rsidRDefault="004D1165" w:rsidP="00F315CB">
      <w:pPr>
        <w:pStyle w:val="50"/>
        <w:spacing w:line="240" w:lineRule="auto"/>
        <w:ind w:left="0"/>
        <w:rPr>
          <w:lang w:val="uk-UA"/>
        </w:rPr>
      </w:pPr>
      <w:r>
        <w:rPr>
          <w:lang w:val="uk-UA"/>
        </w:rPr>
        <w:t>ВИСНОВКИ……………………………………………………….……………………....53</w:t>
      </w:r>
    </w:p>
    <w:p w:rsidR="00F315CB" w:rsidRPr="00BF6F80" w:rsidRDefault="00F315CB" w:rsidP="00F315CB">
      <w:pPr>
        <w:pStyle w:val="50"/>
        <w:spacing w:line="240" w:lineRule="auto"/>
        <w:ind w:left="0"/>
        <w:rPr>
          <w:lang w:val="uk-UA"/>
        </w:rPr>
      </w:pPr>
      <w:r w:rsidRPr="00147F9D">
        <w:rPr>
          <w:lang w:val="uk-UA"/>
        </w:rPr>
        <w:t>С</w:t>
      </w:r>
      <w:r w:rsidR="004D1165">
        <w:rPr>
          <w:lang w:val="uk-UA"/>
        </w:rPr>
        <w:t>ПИСОК ВИКОРИСТАНОЇ ЛІТЕРАТУРИ        ……………………………….</w:t>
      </w:r>
      <w:r w:rsidR="004D1165">
        <w:rPr>
          <w:lang w:val="uk-UA"/>
        </w:rPr>
        <w:tab/>
        <w:t>……</w:t>
      </w:r>
      <w:r w:rsidR="00197289">
        <w:rPr>
          <w:lang w:val="uk-UA"/>
        </w:rPr>
        <w:t>…</w:t>
      </w:r>
      <w:r w:rsidR="004D1165">
        <w:rPr>
          <w:lang w:val="uk-UA"/>
        </w:rPr>
        <w:t>56</w:t>
      </w:r>
    </w:p>
    <w:p w:rsidR="00A161FD" w:rsidRPr="004D1165" w:rsidRDefault="00F315CB" w:rsidP="00F315CB">
      <w:pPr>
        <w:rPr>
          <w:rFonts w:ascii="Times New Roman" w:hAnsi="Times New Roman" w:cs="Times New Roman"/>
          <w:sz w:val="28"/>
          <w:szCs w:val="28"/>
          <w:lang w:val="uk-UA"/>
        </w:rPr>
      </w:pPr>
      <w:r w:rsidRPr="00F315CB">
        <w:rPr>
          <w:rFonts w:ascii="Times New Roman" w:hAnsi="Times New Roman" w:cs="Times New Roman"/>
          <w:sz w:val="28"/>
          <w:szCs w:val="28"/>
          <w:lang w:val="en-SG" w:eastAsia="en-US" w:bidi="en-US"/>
        </w:rPr>
        <w:t>Summary</w:t>
      </w:r>
      <w:r w:rsidR="004D1165">
        <w:rPr>
          <w:rFonts w:ascii="Times New Roman" w:hAnsi="Times New Roman" w:cs="Times New Roman"/>
          <w:sz w:val="28"/>
          <w:szCs w:val="28"/>
          <w:lang w:val="uk-UA" w:eastAsia="en-US" w:bidi="en-US"/>
        </w:rPr>
        <w:t>……………………………………………………………………….…</w:t>
      </w:r>
      <w:r w:rsidR="00197289">
        <w:rPr>
          <w:rFonts w:ascii="Times New Roman" w:hAnsi="Times New Roman" w:cs="Times New Roman"/>
          <w:sz w:val="28"/>
          <w:szCs w:val="28"/>
          <w:lang w:val="uk-UA" w:eastAsia="en-US" w:bidi="en-US"/>
        </w:rPr>
        <w:t>….</w:t>
      </w:r>
      <w:r w:rsidR="004D1165">
        <w:rPr>
          <w:rFonts w:ascii="Times New Roman" w:hAnsi="Times New Roman" w:cs="Times New Roman"/>
          <w:sz w:val="28"/>
          <w:szCs w:val="28"/>
          <w:lang w:val="uk-UA" w:eastAsia="en-US" w:bidi="en-US"/>
        </w:rPr>
        <w:t>62</w:t>
      </w:r>
    </w:p>
    <w:p w:rsidR="00A161FD" w:rsidRPr="00147F9D" w:rsidRDefault="00A161FD" w:rsidP="00A161FD">
      <w:pPr>
        <w:rPr>
          <w:lang w:val="uk-UA"/>
        </w:rPr>
      </w:pPr>
    </w:p>
    <w:p w:rsidR="007136B8" w:rsidRPr="00147F9D" w:rsidRDefault="00A161FD" w:rsidP="00A161FD">
      <w:pPr>
        <w:tabs>
          <w:tab w:val="center" w:pos="4632"/>
        </w:tabs>
        <w:rPr>
          <w:lang w:val="uk-UA"/>
        </w:rPr>
        <w:sectPr w:rsidR="007136B8" w:rsidRPr="00147F9D" w:rsidSect="009176A9">
          <w:headerReference w:type="even" r:id="rId8"/>
          <w:headerReference w:type="default" r:id="rId9"/>
          <w:footerReference w:type="even" r:id="rId10"/>
          <w:headerReference w:type="first" r:id="rId11"/>
          <w:pgSz w:w="11900" w:h="16840" w:code="9"/>
          <w:pgMar w:top="1134" w:right="851" w:bottom="1134" w:left="1418" w:header="284" w:footer="6" w:gutter="0"/>
          <w:pgNumType w:start="1"/>
          <w:cols w:space="720"/>
          <w:noEndnote/>
          <w:titlePg/>
          <w:docGrid w:linePitch="360"/>
        </w:sectPr>
      </w:pPr>
      <w:r w:rsidRPr="00147F9D">
        <w:rPr>
          <w:lang w:val="uk-UA"/>
        </w:rPr>
        <w:tab/>
      </w:r>
    </w:p>
    <w:p w:rsidR="007136B8" w:rsidRPr="003800BB" w:rsidRDefault="00F46D41" w:rsidP="00FA518D">
      <w:pPr>
        <w:pStyle w:val="20"/>
        <w:shd w:val="clear" w:color="auto" w:fill="auto"/>
        <w:ind w:right="40" w:firstLine="0"/>
        <w:rPr>
          <w:b/>
          <w:sz w:val="28"/>
          <w:szCs w:val="28"/>
          <w:lang w:val="uk-UA"/>
        </w:rPr>
      </w:pPr>
      <w:r w:rsidRPr="003800BB">
        <w:rPr>
          <w:b/>
          <w:sz w:val="28"/>
          <w:szCs w:val="28"/>
          <w:lang w:val="uk-UA"/>
        </w:rPr>
        <w:lastRenderedPageBreak/>
        <w:t>ВСТУП</w:t>
      </w:r>
    </w:p>
    <w:p w:rsidR="002B77EC" w:rsidRPr="00DB7320" w:rsidRDefault="002B77EC" w:rsidP="002B77EC">
      <w:pPr>
        <w:spacing w:line="360" w:lineRule="auto"/>
        <w:ind w:firstLine="900"/>
        <w:jc w:val="both"/>
        <w:rPr>
          <w:rFonts w:ascii="Times New Roman" w:hAnsi="Times New Roman"/>
          <w:sz w:val="28"/>
          <w:szCs w:val="28"/>
          <w:lang w:val="uk-UA"/>
        </w:rPr>
      </w:pPr>
      <w:r w:rsidRPr="00DB7320">
        <w:rPr>
          <w:rFonts w:ascii="Times New Roman" w:hAnsi="Times New Roman"/>
          <w:sz w:val="28"/>
          <w:szCs w:val="28"/>
          <w:lang w:val="uk-UA"/>
        </w:rPr>
        <w:t xml:space="preserve">Пізнавальна та комунікативна діяльність людини тісно пов’язана з інтерпретацією тих чи інших знаків, жестів, слів, творів літератури, музики, живопису та інших знакових систем. У повсякденному житті ми постійно тлумачимо жести і слова, факти і події, з якими зіштовхуємося. Отже, інтерпретація не обмежується сферою мови, а охоплює й інші сфери діяльності людей. Проте, оскільки мова є універсальним засобом спілкування та вираження думки, вона тісно пов’язана з процесом інтерпретації. Дійсно, коли говорять про розуміння, то насамперед мають на увазі розуміння усного та писемного мовлення, в тому числі й різноманітних текстів та різних знакових систем </w:t>
      </w:r>
      <w:r w:rsidRPr="00DB7320">
        <w:rPr>
          <w:rFonts w:ascii="Times New Roman" w:hAnsi="Times New Roman"/>
          <w:sz w:val="28"/>
          <w:szCs w:val="28"/>
        </w:rPr>
        <w:t>[</w:t>
      </w:r>
      <w:r w:rsidR="00DB7320" w:rsidRPr="00DB7320">
        <w:rPr>
          <w:rFonts w:ascii="Times New Roman" w:hAnsi="Times New Roman"/>
          <w:sz w:val="28"/>
          <w:szCs w:val="28"/>
        </w:rPr>
        <w:t>33</w:t>
      </w:r>
      <w:r w:rsidRPr="00DB7320">
        <w:rPr>
          <w:rFonts w:ascii="Times New Roman" w:hAnsi="Times New Roman"/>
          <w:sz w:val="28"/>
          <w:szCs w:val="28"/>
          <w:lang w:val="uk-UA"/>
        </w:rPr>
        <w:t>, 5</w:t>
      </w:r>
      <w:r w:rsidRPr="00DB7320">
        <w:rPr>
          <w:rFonts w:ascii="Times New Roman" w:hAnsi="Times New Roman"/>
          <w:sz w:val="28"/>
          <w:szCs w:val="28"/>
        </w:rPr>
        <w:t>].</w:t>
      </w:r>
    </w:p>
    <w:p w:rsidR="002B77EC" w:rsidRPr="001B073F" w:rsidRDefault="002B77EC" w:rsidP="002B77EC">
      <w:pPr>
        <w:spacing w:line="360" w:lineRule="auto"/>
        <w:ind w:firstLine="900"/>
        <w:jc w:val="both"/>
        <w:rPr>
          <w:rFonts w:ascii="Times New Roman" w:hAnsi="Times New Roman"/>
          <w:sz w:val="28"/>
          <w:szCs w:val="28"/>
          <w:lang w:val="uk-UA"/>
        </w:rPr>
      </w:pPr>
      <w:r w:rsidRPr="00DB7320">
        <w:rPr>
          <w:rFonts w:ascii="Times New Roman" w:hAnsi="Times New Roman"/>
          <w:sz w:val="28"/>
          <w:szCs w:val="28"/>
          <w:lang w:val="uk-UA"/>
        </w:rPr>
        <w:t>У межах лінгвістичної теорії художнього тексту інтерпретація набуває значення лінгвістичного аналізу художнього твору шляхом обробки ї засвоєння його ідейно-естетичної, смислової та емоційної інформації на підставі відтворення авторського світогляду, що залежить від авторської програми адресатності, близькості гіпотетичного ідеального адресата до реального читача, обізнаності складу характеру останнього [4</w:t>
      </w:r>
      <w:r w:rsidR="00DB7320" w:rsidRPr="00DB7320">
        <w:rPr>
          <w:rFonts w:ascii="Times New Roman" w:hAnsi="Times New Roman"/>
          <w:sz w:val="28"/>
          <w:szCs w:val="28"/>
          <w:lang w:val="uk-UA"/>
        </w:rPr>
        <w:t>0</w:t>
      </w:r>
      <w:r w:rsidRPr="00DB7320">
        <w:rPr>
          <w:rFonts w:ascii="Times New Roman" w:hAnsi="Times New Roman"/>
          <w:sz w:val="28"/>
          <w:szCs w:val="28"/>
          <w:lang w:val="uk-UA"/>
        </w:rPr>
        <w:t>, 44].</w:t>
      </w:r>
    </w:p>
    <w:p w:rsidR="007136B8" w:rsidRPr="00147F9D" w:rsidRDefault="00F46D41" w:rsidP="00F04BF4">
      <w:pPr>
        <w:pStyle w:val="20"/>
        <w:shd w:val="clear" w:color="auto" w:fill="auto"/>
        <w:ind w:firstLine="567"/>
        <w:jc w:val="both"/>
        <w:rPr>
          <w:sz w:val="28"/>
          <w:szCs w:val="28"/>
          <w:lang w:val="uk-UA"/>
        </w:rPr>
      </w:pPr>
      <w:r w:rsidRPr="00147F9D">
        <w:rPr>
          <w:sz w:val="28"/>
          <w:szCs w:val="28"/>
          <w:lang w:val="uk-UA"/>
        </w:rPr>
        <w:t>Хелен Тейлор - американська</w:t>
      </w:r>
      <w:r w:rsidR="00274D96" w:rsidRPr="00147F9D">
        <w:rPr>
          <w:sz w:val="28"/>
          <w:szCs w:val="28"/>
          <w:lang w:val="uk-UA"/>
        </w:rPr>
        <w:t xml:space="preserve"> письменниця та актриса. Вона від</w:t>
      </w:r>
      <w:r w:rsidRPr="00147F9D">
        <w:rPr>
          <w:sz w:val="28"/>
          <w:szCs w:val="28"/>
          <w:lang w:val="uk-UA"/>
        </w:rPr>
        <w:t>ома як автор роману «Пригоди маленького п</w:t>
      </w:r>
      <w:r w:rsidR="00274D96" w:rsidRPr="00147F9D">
        <w:rPr>
          <w:sz w:val="28"/>
          <w:szCs w:val="28"/>
          <w:lang w:val="uk-UA"/>
        </w:rPr>
        <w:t>ілі</w:t>
      </w:r>
      <w:r w:rsidRPr="00147F9D">
        <w:rPr>
          <w:sz w:val="28"/>
          <w:szCs w:val="28"/>
          <w:lang w:val="uk-UA"/>
        </w:rPr>
        <w:t>грима», що став м</w:t>
      </w:r>
      <w:r w:rsidR="00274D96" w:rsidRPr="00147F9D">
        <w:rPr>
          <w:sz w:val="28"/>
          <w:szCs w:val="28"/>
          <w:lang w:val="uk-UA"/>
        </w:rPr>
        <w:t>і</w:t>
      </w:r>
      <w:r w:rsidRPr="00147F9D">
        <w:rPr>
          <w:sz w:val="28"/>
          <w:szCs w:val="28"/>
          <w:lang w:val="uk-UA"/>
        </w:rPr>
        <w:t xml:space="preserve">жнародним бестселером, був перекладений </w:t>
      </w:r>
      <w:r w:rsidR="00274D96" w:rsidRPr="00147F9D">
        <w:rPr>
          <w:sz w:val="28"/>
          <w:szCs w:val="28"/>
          <w:lang w:val="uk-UA"/>
        </w:rPr>
        <w:t>більш ніж 15-ма мовами й прині</w:t>
      </w:r>
      <w:r w:rsidRPr="00147F9D">
        <w:rPr>
          <w:sz w:val="28"/>
          <w:szCs w:val="28"/>
          <w:lang w:val="uk-UA"/>
        </w:rPr>
        <w:t>с автор</w:t>
      </w:r>
      <w:r w:rsidR="00274D96" w:rsidRPr="00147F9D">
        <w:rPr>
          <w:sz w:val="28"/>
          <w:szCs w:val="28"/>
          <w:lang w:val="uk-UA"/>
        </w:rPr>
        <w:t>ці</w:t>
      </w:r>
      <w:r w:rsidRPr="00147F9D">
        <w:rPr>
          <w:sz w:val="28"/>
          <w:szCs w:val="28"/>
          <w:lang w:val="uk-UA"/>
        </w:rPr>
        <w:t xml:space="preserve"> визнання </w:t>
      </w:r>
      <w:r w:rsidR="00274D96" w:rsidRPr="00147F9D">
        <w:rPr>
          <w:sz w:val="28"/>
          <w:szCs w:val="28"/>
          <w:lang w:val="uk-UA"/>
        </w:rPr>
        <w:t>та славу. «Пригоди маленького пілі</w:t>
      </w:r>
      <w:r w:rsidRPr="00147F9D">
        <w:rPr>
          <w:sz w:val="28"/>
          <w:szCs w:val="28"/>
          <w:lang w:val="uk-UA"/>
        </w:rPr>
        <w:t xml:space="preserve">грима» - роман про пригоди маленького хлопчика на шляху до Великого </w:t>
      </w:r>
      <w:r w:rsidRPr="00147F9D">
        <w:rPr>
          <w:rStyle w:val="212pt"/>
          <w:sz w:val="28"/>
          <w:szCs w:val="28"/>
          <w:lang w:val="uk-UA"/>
        </w:rPr>
        <w:t>Mic</w:t>
      </w:r>
      <w:r w:rsidR="00274D96" w:rsidRPr="00147F9D">
        <w:rPr>
          <w:rStyle w:val="212pt"/>
          <w:sz w:val="28"/>
          <w:szCs w:val="28"/>
          <w:lang w:val="uk-UA"/>
        </w:rPr>
        <w:t>т</w:t>
      </w:r>
      <w:r w:rsidRPr="00147F9D">
        <w:rPr>
          <w:rStyle w:val="212pt"/>
          <w:sz w:val="28"/>
          <w:szCs w:val="28"/>
          <w:lang w:val="uk-UA"/>
        </w:rPr>
        <w:t xml:space="preserve">a. </w:t>
      </w:r>
      <w:r w:rsidRPr="00147F9D">
        <w:rPr>
          <w:sz w:val="28"/>
          <w:szCs w:val="28"/>
          <w:lang w:val="uk-UA"/>
        </w:rPr>
        <w:t xml:space="preserve">Автор хоче показати життя </w:t>
      </w:r>
      <w:r w:rsidR="00274D96" w:rsidRPr="00147F9D">
        <w:rPr>
          <w:rStyle w:val="212pt"/>
          <w:sz w:val="28"/>
          <w:szCs w:val="28"/>
          <w:lang w:val="uk-UA"/>
        </w:rPr>
        <w:t>віруючої</w:t>
      </w:r>
      <w:r w:rsidRPr="00147F9D">
        <w:rPr>
          <w:rStyle w:val="212pt"/>
          <w:sz w:val="28"/>
          <w:szCs w:val="28"/>
          <w:lang w:val="uk-UA"/>
        </w:rPr>
        <w:t xml:space="preserve"> </w:t>
      </w:r>
      <w:r w:rsidRPr="00147F9D">
        <w:rPr>
          <w:sz w:val="28"/>
          <w:szCs w:val="28"/>
          <w:lang w:val="uk-UA"/>
        </w:rPr>
        <w:t xml:space="preserve">людини, яка, не зважаючи на </w:t>
      </w:r>
      <w:r w:rsidR="00274D96" w:rsidRPr="00147F9D">
        <w:rPr>
          <w:sz w:val="28"/>
          <w:szCs w:val="28"/>
          <w:lang w:val="uk-UA"/>
        </w:rPr>
        <w:t>всі труднощі</w:t>
      </w:r>
      <w:r w:rsidRPr="00147F9D">
        <w:rPr>
          <w:sz w:val="28"/>
          <w:szCs w:val="28"/>
          <w:lang w:val="uk-UA"/>
        </w:rPr>
        <w:t xml:space="preserve"> життя, не втрача</w:t>
      </w:r>
      <w:r w:rsidR="007D1378" w:rsidRPr="00147F9D">
        <w:rPr>
          <w:sz w:val="28"/>
          <w:szCs w:val="28"/>
          <w:lang w:val="uk-UA"/>
        </w:rPr>
        <w:t>є</w:t>
      </w:r>
      <w:r w:rsidRPr="00147F9D">
        <w:rPr>
          <w:sz w:val="28"/>
          <w:szCs w:val="28"/>
          <w:lang w:val="uk-UA"/>
        </w:rPr>
        <w:t xml:space="preserve"> </w:t>
      </w:r>
      <w:r w:rsidR="00E45A4B" w:rsidRPr="00147F9D">
        <w:rPr>
          <w:rStyle w:val="212pt"/>
          <w:sz w:val="28"/>
          <w:szCs w:val="28"/>
          <w:lang w:val="uk-UA"/>
        </w:rPr>
        <w:t>віру і</w:t>
      </w:r>
      <w:r w:rsidRPr="00147F9D">
        <w:rPr>
          <w:rStyle w:val="212pt"/>
          <w:sz w:val="28"/>
          <w:szCs w:val="28"/>
          <w:lang w:val="uk-UA"/>
        </w:rPr>
        <w:t xml:space="preserve"> </w:t>
      </w:r>
      <w:r w:rsidRPr="00147F9D">
        <w:rPr>
          <w:sz w:val="28"/>
          <w:szCs w:val="28"/>
          <w:lang w:val="uk-UA"/>
        </w:rPr>
        <w:t xml:space="preserve">прагне ставати кращою з кожним днем. Цей </w:t>
      </w:r>
      <w:r w:rsidR="009D0A60" w:rsidRPr="00147F9D">
        <w:rPr>
          <w:rStyle w:val="212pt"/>
          <w:sz w:val="28"/>
          <w:szCs w:val="28"/>
          <w:lang w:val="uk-UA"/>
        </w:rPr>
        <w:t>твір</w:t>
      </w:r>
      <w:r w:rsidRPr="00147F9D">
        <w:rPr>
          <w:rStyle w:val="212pt"/>
          <w:sz w:val="28"/>
          <w:szCs w:val="28"/>
          <w:lang w:val="uk-UA"/>
        </w:rPr>
        <w:t xml:space="preserve"> </w:t>
      </w:r>
      <w:r w:rsidRPr="00147F9D">
        <w:rPr>
          <w:sz w:val="28"/>
          <w:szCs w:val="28"/>
          <w:lang w:val="uk-UA"/>
        </w:rPr>
        <w:t>спрямований на дитячу аудитор</w:t>
      </w:r>
      <w:r w:rsidR="009D0A60" w:rsidRPr="00147F9D">
        <w:rPr>
          <w:sz w:val="28"/>
          <w:szCs w:val="28"/>
          <w:lang w:val="uk-UA"/>
        </w:rPr>
        <w:t>ію</w:t>
      </w:r>
      <w:r w:rsidRPr="00147F9D">
        <w:rPr>
          <w:sz w:val="28"/>
          <w:szCs w:val="28"/>
          <w:lang w:val="uk-UA"/>
        </w:rPr>
        <w:t xml:space="preserve">, та </w:t>
      </w:r>
      <w:r w:rsidR="009D0A60" w:rsidRPr="00147F9D">
        <w:rPr>
          <w:sz w:val="28"/>
          <w:szCs w:val="28"/>
          <w:lang w:val="uk-UA"/>
        </w:rPr>
        <w:t xml:space="preserve">всі </w:t>
      </w:r>
      <w:r w:rsidRPr="00147F9D">
        <w:rPr>
          <w:sz w:val="28"/>
          <w:szCs w:val="28"/>
          <w:lang w:val="uk-UA"/>
        </w:rPr>
        <w:t>ситуац</w:t>
      </w:r>
      <w:r w:rsidR="009D0A60" w:rsidRPr="00147F9D">
        <w:rPr>
          <w:sz w:val="28"/>
          <w:szCs w:val="28"/>
          <w:lang w:val="uk-UA"/>
        </w:rPr>
        <w:t>ії взяті</w:t>
      </w:r>
      <w:r w:rsidRPr="00147F9D">
        <w:rPr>
          <w:sz w:val="28"/>
          <w:szCs w:val="28"/>
          <w:lang w:val="uk-UA"/>
        </w:rPr>
        <w:t xml:space="preserve"> з життя дем</w:t>
      </w:r>
      <w:r w:rsidR="009D0A60" w:rsidRPr="00147F9D">
        <w:rPr>
          <w:sz w:val="28"/>
          <w:szCs w:val="28"/>
          <w:lang w:val="uk-UA"/>
        </w:rPr>
        <w:t>онструються для маленького читач</w:t>
      </w:r>
      <w:r w:rsidRPr="00147F9D">
        <w:rPr>
          <w:sz w:val="28"/>
          <w:szCs w:val="28"/>
          <w:lang w:val="uk-UA"/>
        </w:rPr>
        <w:t>а. У рома</w:t>
      </w:r>
      <w:r w:rsidR="009D0A60" w:rsidRPr="00147F9D">
        <w:rPr>
          <w:sz w:val="28"/>
          <w:szCs w:val="28"/>
          <w:lang w:val="uk-UA"/>
        </w:rPr>
        <w:t>ні проголошені</w:t>
      </w:r>
      <w:r w:rsidRPr="00147F9D">
        <w:rPr>
          <w:sz w:val="28"/>
          <w:szCs w:val="28"/>
          <w:lang w:val="uk-UA"/>
        </w:rPr>
        <w:t xml:space="preserve"> </w:t>
      </w:r>
      <w:r w:rsidR="009D0A60" w:rsidRPr="00147F9D">
        <w:rPr>
          <w:sz w:val="28"/>
          <w:szCs w:val="28"/>
          <w:lang w:val="uk-UA"/>
        </w:rPr>
        <w:t>догмати християнства й розроблені</w:t>
      </w:r>
      <w:r w:rsidRPr="00147F9D">
        <w:rPr>
          <w:sz w:val="28"/>
          <w:szCs w:val="28"/>
          <w:lang w:val="uk-UA"/>
        </w:rPr>
        <w:t xml:space="preserve"> способи пристосування </w:t>
      </w:r>
      <w:r w:rsidRPr="00147F9D">
        <w:rPr>
          <w:sz w:val="28"/>
          <w:szCs w:val="28"/>
          <w:lang w:val="uk-UA" w:eastAsia="en-US" w:bidi="en-US"/>
        </w:rPr>
        <w:t xml:space="preserve">ix </w:t>
      </w:r>
      <w:r w:rsidRPr="00147F9D">
        <w:rPr>
          <w:sz w:val="28"/>
          <w:szCs w:val="28"/>
          <w:lang w:val="uk-UA"/>
        </w:rPr>
        <w:t>до повсякденного життя</w:t>
      </w:r>
      <w:r w:rsidR="009D0A60" w:rsidRPr="00147F9D">
        <w:rPr>
          <w:sz w:val="28"/>
          <w:szCs w:val="28"/>
          <w:lang w:val="uk-UA"/>
        </w:rPr>
        <w:t>. Неповторним роман робить наявні</w:t>
      </w:r>
      <w:r w:rsidRPr="00147F9D">
        <w:rPr>
          <w:sz w:val="28"/>
          <w:szCs w:val="28"/>
          <w:lang w:val="uk-UA"/>
        </w:rPr>
        <w:t>сть велико</w:t>
      </w:r>
      <w:r w:rsidR="009D0A60" w:rsidRPr="00147F9D">
        <w:rPr>
          <w:sz w:val="28"/>
          <w:szCs w:val="28"/>
          <w:lang w:val="uk-UA"/>
        </w:rPr>
        <w:t>ї кі</w:t>
      </w:r>
      <w:r w:rsidRPr="00147F9D">
        <w:rPr>
          <w:sz w:val="28"/>
          <w:szCs w:val="28"/>
          <w:lang w:val="uk-UA"/>
        </w:rPr>
        <w:t>лько</w:t>
      </w:r>
      <w:r w:rsidR="009D0A60" w:rsidRPr="00147F9D">
        <w:rPr>
          <w:sz w:val="28"/>
          <w:szCs w:val="28"/>
          <w:lang w:val="uk-UA"/>
        </w:rPr>
        <w:t>сті</w:t>
      </w:r>
      <w:r w:rsidRPr="00147F9D">
        <w:rPr>
          <w:sz w:val="28"/>
          <w:szCs w:val="28"/>
          <w:lang w:val="uk-UA"/>
        </w:rPr>
        <w:t xml:space="preserve"> б</w:t>
      </w:r>
      <w:r w:rsidR="009D0A60" w:rsidRPr="00147F9D">
        <w:rPr>
          <w:sz w:val="28"/>
          <w:szCs w:val="28"/>
          <w:lang w:val="uk-UA"/>
        </w:rPr>
        <w:t>і</w:t>
      </w:r>
      <w:r w:rsidRPr="00147F9D">
        <w:rPr>
          <w:sz w:val="28"/>
          <w:szCs w:val="28"/>
          <w:lang w:val="uk-UA"/>
        </w:rPr>
        <w:t>бл</w:t>
      </w:r>
      <w:r w:rsidR="009D0A60" w:rsidRPr="00147F9D">
        <w:rPr>
          <w:sz w:val="28"/>
          <w:szCs w:val="28"/>
          <w:lang w:val="uk-UA"/>
        </w:rPr>
        <w:t>еїзмів та релігійний пі</w:t>
      </w:r>
      <w:r w:rsidRPr="00147F9D">
        <w:rPr>
          <w:sz w:val="28"/>
          <w:szCs w:val="28"/>
          <w:lang w:val="uk-UA"/>
        </w:rPr>
        <w:t>дтекст.</w:t>
      </w:r>
    </w:p>
    <w:p w:rsidR="007136B8" w:rsidRPr="00062499" w:rsidRDefault="00F46D41" w:rsidP="00F04BF4">
      <w:pPr>
        <w:pStyle w:val="20"/>
        <w:shd w:val="clear" w:color="auto" w:fill="auto"/>
        <w:ind w:firstLine="567"/>
        <w:jc w:val="both"/>
        <w:rPr>
          <w:sz w:val="28"/>
          <w:szCs w:val="28"/>
          <w:lang w:val="uk-UA"/>
        </w:rPr>
      </w:pPr>
      <w:r w:rsidRPr="00147F9D">
        <w:rPr>
          <w:sz w:val="28"/>
          <w:szCs w:val="28"/>
          <w:lang w:val="uk-UA"/>
        </w:rPr>
        <w:t>Впродовж багатьох стол</w:t>
      </w:r>
      <w:r w:rsidR="00C53D53" w:rsidRPr="00147F9D">
        <w:rPr>
          <w:sz w:val="28"/>
          <w:szCs w:val="28"/>
          <w:lang w:val="uk-UA"/>
        </w:rPr>
        <w:t>іть від</w:t>
      </w:r>
      <w:r w:rsidRPr="00147F9D">
        <w:rPr>
          <w:sz w:val="28"/>
          <w:szCs w:val="28"/>
          <w:lang w:val="uk-UA"/>
        </w:rPr>
        <w:t>бувався процес внутр</w:t>
      </w:r>
      <w:r w:rsidR="00C53D53" w:rsidRPr="00147F9D">
        <w:rPr>
          <w:sz w:val="28"/>
          <w:szCs w:val="28"/>
          <w:lang w:val="uk-UA"/>
        </w:rPr>
        <w:t>і</w:t>
      </w:r>
      <w:r w:rsidRPr="00147F9D">
        <w:rPr>
          <w:sz w:val="28"/>
          <w:szCs w:val="28"/>
          <w:lang w:val="uk-UA"/>
        </w:rPr>
        <w:t>шнього сп</w:t>
      </w:r>
      <w:r w:rsidR="00C53D53" w:rsidRPr="00147F9D">
        <w:rPr>
          <w:sz w:val="28"/>
          <w:szCs w:val="28"/>
          <w:lang w:val="uk-UA"/>
        </w:rPr>
        <w:t>іл</w:t>
      </w:r>
      <w:r w:rsidRPr="00147F9D">
        <w:rPr>
          <w:sz w:val="28"/>
          <w:szCs w:val="28"/>
          <w:lang w:val="uk-UA"/>
        </w:rPr>
        <w:t>кування людини з текстом Б</w:t>
      </w:r>
      <w:r w:rsidR="00C53D53" w:rsidRPr="00147F9D">
        <w:rPr>
          <w:sz w:val="28"/>
          <w:szCs w:val="28"/>
          <w:lang w:val="uk-UA"/>
        </w:rPr>
        <w:t>і</w:t>
      </w:r>
      <w:r w:rsidRPr="00147F9D">
        <w:rPr>
          <w:sz w:val="28"/>
          <w:szCs w:val="28"/>
          <w:lang w:val="uk-UA"/>
        </w:rPr>
        <w:t>бл</w:t>
      </w:r>
      <w:r w:rsidR="006024A4" w:rsidRPr="00147F9D">
        <w:rPr>
          <w:sz w:val="28"/>
          <w:szCs w:val="28"/>
          <w:lang w:val="uk-UA"/>
        </w:rPr>
        <w:t>ії</w:t>
      </w:r>
      <w:r w:rsidRPr="00147F9D">
        <w:rPr>
          <w:sz w:val="28"/>
          <w:szCs w:val="28"/>
          <w:lang w:val="uk-UA"/>
        </w:rPr>
        <w:t>, книги, яка справила великий вплив на духовний та культурний розвиток народ</w:t>
      </w:r>
      <w:r w:rsidR="00C53D53" w:rsidRPr="00147F9D">
        <w:rPr>
          <w:sz w:val="28"/>
          <w:szCs w:val="28"/>
          <w:lang w:val="uk-UA"/>
        </w:rPr>
        <w:t>ів, а також на становлення ї</w:t>
      </w:r>
      <w:r w:rsidRPr="00147F9D">
        <w:rPr>
          <w:sz w:val="28"/>
          <w:szCs w:val="28"/>
          <w:lang w:val="uk-UA"/>
        </w:rPr>
        <w:t>х ментальност</w:t>
      </w:r>
      <w:r w:rsidR="00C53D53" w:rsidRPr="00147F9D">
        <w:rPr>
          <w:sz w:val="28"/>
          <w:szCs w:val="28"/>
          <w:lang w:val="uk-UA"/>
        </w:rPr>
        <w:t>і. Останні</w:t>
      </w:r>
      <w:r w:rsidRPr="00147F9D">
        <w:rPr>
          <w:sz w:val="28"/>
          <w:szCs w:val="28"/>
          <w:lang w:val="uk-UA"/>
        </w:rPr>
        <w:t xml:space="preserve">м </w:t>
      </w:r>
      <w:r w:rsidRPr="00147F9D">
        <w:rPr>
          <w:sz w:val="28"/>
          <w:szCs w:val="28"/>
          <w:lang w:val="uk-UA"/>
        </w:rPr>
        <w:lastRenderedPageBreak/>
        <w:t>часом у сучасн</w:t>
      </w:r>
      <w:r w:rsidR="00C53D53" w:rsidRPr="00147F9D">
        <w:rPr>
          <w:sz w:val="28"/>
          <w:szCs w:val="28"/>
          <w:lang w:val="uk-UA"/>
        </w:rPr>
        <w:t>ій лін</w:t>
      </w:r>
      <w:r w:rsidRPr="00147F9D">
        <w:rPr>
          <w:sz w:val="28"/>
          <w:szCs w:val="28"/>
          <w:lang w:val="uk-UA"/>
        </w:rPr>
        <w:t>гв</w:t>
      </w:r>
      <w:r w:rsidR="00C53D53" w:rsidRPr="00147F9D">
        <w:rPr>
          <w:sz w:val="28"/>
          <w:szCs w:val="28"/>
          <w:lang w:val="uk-UA"/>
        </w:rPr>
        <w:t>іс</w:t>
      </w:r>
      <w:r w:rsidRPr="00147F9D">
        <w:rPr>
          <w:sz w:val="28"/>
          <w:szCs w:val="28"/>
          <w:lang w:val="uk-UA"/>
        </w:rPr>
        <w:t>ти</w:t>
      </w:r>
      <w:r w:rsidR="00C53D53" w:rsidRPr="00147F9D">
        <w:rPr>
          <w:sz w:val="28"/>
          <w:szCs w:val="28"/>
          <w:lang w:val="uk-UA"/>
        </w:rPr>
        <w:t>ці значна увага зосереджує</w:t>
      </w:r>
      <w:r w:rsidRPr="00147F9D">
        <w:rPr>
          <w:sz w:val="28"/>
          <w:szCs w:val="28"/>
          <w:lang w:val="uk-UA"/>
        </w:rPr>
        <w:t>ться на вивчен</w:t>
      </w:r>
      <w:r w:rsidR="00C53D53" w:rsidRPr="00147F9D">
        <w:rPr>
          <w:sz w:val="28"/>
          <w:szCs w:val="28"/>
          <w:lang w:val="uk-UA"/>
        </w:rPr>
        <w:t>ні</w:t>
      </w:r>
      <w:r w:rsidRPr="00147F9D">
        <w:rPr>
          <w:sz w:val="28"/>
          <w:szCs w:val="28"/>
          <w:lang w:val="uk-UA"/>
        </w:rPr>
        <w:t xml:space="preserve"> впливу </w:t>
      </w:r>
      <w:r w:rsidR="00C53D53" w:rsidRPr="00147F9D">
        <w:rPr>
          <w:sz w:val="28"/>
          <w:szCs w:val="28"/>
          <w:lang w:val="uk-UA" w:eastAsia="en-US" w:bidi="en-US"/>
        </w:rPr>
        <w:t>Біблії</w:t>
      </w:r>
      <w:r w:rsidRPr="00147F9D">
        <w:rPr>
          <w:sz w:val="28"/>
          <w:szCs w:val="28"/>
          <w:lang w:val="uk-UA" w:eastAsia="en-US" w:bidi="en-US"/>
        </w:rPr>
        <w:t xml:space="preserve"> </w:t>
      </w:r>
      <w:r w:rsidR="00C53D53" w:rsidRPr="00147F9D">
        <w:rPr>
          <w:sz w:val="28"/>
          <w:szCs w:val="28"/>
          <w:lang w:val="uk-UA"/>
        </w:rPr>
        <w:t>на сучасну культуру та літературу. Зростання ін</w:t>
      </w:r>
      <w:r w:rsidRPr="00147F9D">
        <w:rPr>
          <w:sz w:val="28"/>
          <w:szCs w:val="28"/>
          <w:lang w:val="uk-UA"/>
        </w:rPr>
        <w:t>т</w:t>
      </w:r>
      <w:r w:rsidR="00C53D53" w:rsidRPr="00147F9D">
        <w:rPr>
          <w:sz w:val="28"/>
          <w:szCs w:val="28"/>
          <w:lang w:val="uk-UA"/>
        </w:rPr>
        <w:t>ересу до Святого Письма спостерігає</w:t>
      </w:r>
      <w:r w:rsidRPr="00147F9D">
        <w:rPr>
          <w:sz w:val="28"/>
          <w:szCs w:val="28"/>
          <w:lang w:val="uk-UA"/>
        </w:rPr>
        <w:t>ться на тл</w:t>
      </w:r>
      <w:r w:rsidR="00C53D53" w:rsidRPr="00147F9D">
        <w:rPr>
          <w:sz w:val="28"/>
          <w:szCs w:val="28"/>
          <w:lang w:val="uk-UA"/>
        </w:rPr>
        <w:t>і</w:t>
      </w:r>
      <w:r w:rsidRPr="00147F9D">
        <w:rPr>
          <w:sz w:val="28"/>
          <w:szCs w:val="28"/>
          <w:lang w:val="uk-UA"/>
        </w:rPr>
        <w:t xml:space="preserve"> зростання нац</w:t>
      </w:r>
      <w:r w:rsidR="00C53D53" w:rsidRPr="00147F9D">
        <w:rPr>
          <w:sz w:val="28"/>
          <w:szCs w:val="28"/>
          <w:lang w:val="uk-UA"/>
        </w:rPr>
        <w:t>і</w:t>
      </w:r>
      <w:r w:rsidRPr="00147F9D">
        <w:rPr>
          <w:sz w:val="28"/>
          <w:szCs w:val="28"/>
          <w:lang w:val="uk-UA"/>
        </w:rPr>
        <w:t>онально</w:t>
      </w:r>
      <w:r w:rsidR="00C53D53" w:rsidRPr="00147F9D">
        <w:rPr>
          <w:sz w:val="28"/>
          <w:szCs w:val="28"/>
          <w:lang w:val="uk-UA"/>
        </w:rPr>
        <w:t>ї самосвідомості</w:t>
      </w:r>
      <w:r w:rsidRPr="00147F9D">
        <w:rPr>
          <w:sz w:val="28"/>
          <w:szCs w:val="28"/>
          <w:lang w:val="uk-UA"/>
        </w:rPr>
        <w:t xml:space="preserve"> та перео</w:t>
      </w:r>
      <w:r w:rsidR="00C53D53" w:rsidRPr="00147F9D">
        <w:rPr>
          <w:sz w:val="28"/>
          <w:szCs w:val="28"/>
          <w:lang w:val="uk-UA"/>
        </w:rPr>
        <w:t>цінки ці</w:t>
      </w:r>
      <w:r w:rsidRPr="00147F9D">
        <w:rPr>
          <w:sz w:val="28"/>
          <w:szCs w:val="28"/>
          <w:lang w:val="uk-UA"/>
        </w:rPr>
        <w:t>нностей. Саме остан</w:t>
      </w:r>
      <w:r w:rsidR="00C53D53" w:rsidRPr="00147F9D">
        <w:rPr>
          <w:sz w:val="28"/>
          <w:szCs w:val="28"/>
          <w:lang w:val="uk-UA"/>
        </w:rPr>
        <w:t>ні</w:t>
      </w:r>
      <w:r w:rsidRPr="00147F9D">
        <w:rPr>
          <w:sz w:val="28"/>
          <w:szCs w:val="28"/>
          <w:lang w:val="uk-UA"/>
        </w:rPr>
        <w:t>м фактом п</w:t>
      </w:r>
      <w:r w:rsidR="00C53D53" w:rsidRPr="00147F9D">
        <w:rPr>
          <w:sz w:val="28"/>
          <w:szCs w:val="28"/>
          <w:lang w:val="uk-UA"/>
        </w:rPr>
        <w:t>ідтверджує</w:t>
      </w:r>
      <w:r w:rsidRPr="00147F9D">
        <w:rPr>
          <w:sz w:val="28"/>
          <w:szCs w:val="28"/>
          <w:lang w:val="uk-UA"/>
        </w:rPr>
        <w:t xml:space="preserve">ться </w:t>
      </w:r>
      <w:r w:rsidR="000E4E11" w:rsidRPr="00147F9D">
        <w:rPr>
          <w:rStyle w:val="25"/>
          <w:sz w:val="28"/>
          <w:szCs w:val="28"/>
          <w:lang w:val="uk-UA" w:eastAsia="ru-RU" w:bidi="ru-RU"/>
        </w:rPr>
        <w:t>актуальність</w:t>
      </w:r>
      <w:r w:rsidRPr="00147F9D">
        <w:rPr>
          <w:sz w:val="28"/>
          <w:szCs w:val="28"/>
          <w:lang w:val="uk-UA"/>
        </w:rPr>
        <w:t xml:space="preserve"> цього досл</w:t>
      </w:r>
      <w:r w:rsidR="000E4E11" w:rsidRPr="00147F9D">
        <w:rPr>
          <w:sz w:val="28"/>
          <w:szCs w:val="28"/>
          <w:lang w:val="uk-UA"/>
        </w:rPr>
        <w:t>ід</w:t>
      </w:r>
      <w:r w:rsidRPr="00147F9D">
        <w:rPr>
          <w:sz w:val="28"/>
          <w:szCs w:val="28"/>
          <w:lang w:val="uk-UA"/>
        </w:rPr>
        <w:t>ження</w:t>
      </w:r>
      <w:r w:rsidR="006024A4" w:rsidRPr="00147F9D">
        <w:rPr>
          <w:sz w:val="28"/>
          <w:szCs w:val="28"/>
          <w:lang w:val="uk-UA"/>
        </w:rPr>
        <w:t>.</w:t>
      </w:r>
    </w:p>
    <w:p w:rsidR="00D969C2" w:rsidRPr="00D969C2" w:rsidRDefault="00D969C2" w:rsidP="00F04BF4">
      <w:pPr>
        <w:pStyle w:val="20"/>
        <w:shd w:val="clear" w:color="auto" w:fill="auto"/>
        <w:ind w:firstLine="567"/>
        <w:jc w:val="both"/>
        <w:rPr>
          <w:sz w:val="28"/>
          <w:szCs w:val="28"/>
          <w:lang w:val="uk-UA"/>
        </w:rPr>
      </w:pPr>
      <w:r w:rsidRPr="00D969C2">
        <w:rPr>
          <w:i/>
          <w:sz w:val="28"/>
          <w:szCs w:val="28"/>
          <w:lang w:val="uk-UA"/>
        </w:rPr>
        <w:t xml:space="preserve">Мета </w:t>
      </w:r>
      <w:r>
        <w:rPr>
          <w:sz w:val="28"/>
          <w:szCs w:val="28"/>
          <w:lang w:val="uk-UA"/>
        </w:rPr>
        <w:t>дослідження полягає у вивченні лінгвістичних особливостей роману «Пригоди маленького пілігрима» Хелен Тейлор як зразка клерикальної літератури.</w:t>
      </w:r>
    </w:p>
    <w:p w:rsidR="00B11423" w:rsidRPr="00147F9D" w:rsidRDefault="00750439" w:rsidP="00F04BF4">
      <w:pPr>
        <w:pStyle w:val="20"/>
        <w:shd w:val="clear" w:color="auto" w:fill="auto"/>
        <w:ind w:firstLine="567"/>
        <w:jc w:val="both"/>
        <w:rPr>
          <w:sz w:val="28"/>
          <w:szCs w:val="28"/>
          <w:lang w:val="uk-UA"/>
        </w:rPr>
      </w:pPr>
      <w:r w:rsidRPr="00147F9D">
        <w:rPr>
          <w:rStyle w:val="25"/>
          <w:sz w:val="28"/>
          <w:szCs w:val="28"/>
          <w:lang w:val="uk-UA" w:eastAsia="ru-RU" w:bidi="ru-RU"/>
        </w:rPr>
        <w:t>Т</w:t>
      </w:r>
      <w:r w:rsidR="00B27C05">
        <w:rPr>
          <w:rStyle w:val="25"/>
          <w:sz w:val="28"/>
          <w:szCs w:val="28"/>
          <w:lang w:val="uk-UA" w:eastAsia="ru-RU" w:bidi="ru-RU"/>
        </w:rPr>
        <w:t>е</w:t>
      </w:r>
      <w:r w:rsidRPr="00147F9D">
        <w:rPr>
          <w:rStyle w:val="25"/>
          <w:sz w:val="28"/>
          <w:szCs w:val="28"/>
          <w:lang w:val="uk-UA" w:eastAsia="ru-RU" w:bidi="ru-RU"/>
        </w:rPr>
        <w:t>орико-методологічну основу</w:t>
      </w:r>
      <w:r w:rsidRPr="00147F9D">
        <w:rPr>
          <w:sz w:val="28"/>
          <w:szCs w:val="28"/>
          <w:lang w:val="uk-UA"/>
        </w:rPr>
        <w:t xml:space="preserve"> роботи становлять дослідження Зорівчак Р.П., Гака В.Г., Боллінера Е.І., Земської О.А., Набоки О. та ін., що розглядають питання біблеїзмів та клерикальних жанрів у літературі.</w:t>
      </w:r>
    </w:p>
    <w:p w:rsidR="007136B8" w:rsidRPr="00147F9D" w:rsidRDefault="00D514FF" w:rsidP="00F04BF4">
      <w:pPr>
        <w:pStyle w:val="20"/>
        <w:shd w:val="clear" w:color="auto" w:fill="auto"/>
        <w:ind w:firstLine="567"/>
        <w:jc w:val="both"/>
        <w:rPr>
          <w:sz w:val="28"/>
          <w:szCs w:val="28"/>
          <w:lang w:val="uk-UA"/>
        </w:rPr>
      </w:pPr>
      <w:r w:rsidRPr="00147F9D">
        <w:rPr>
          <w:rStyle w:val="25"/>
          <w:sz w:val="28"/>
          <w:szCs w:val="28"/>
          <w:lang w:val="uk-UA" w:eastAsia="ru-RU" w:bidi="ru-RU"/>
        </w:rPr>
        <w:t xml:space="preserve">Матеріалом </w:t>
      </w:r>
      <w:r w:rsidRPr="00147F9D">
        <w:rPr>
          <w:rStyle w:val="25"/>
          <w:i w:val="0"/>
          <w:sz w:val="28"/>
          <w:szCs w:val="28"/>
          <w:lang w:val="uk-UA" w:eastAsia="ru-RU" w:bidi="ru-RU"/>
        </w:rPr>
        <w:t>даного</w:t>
      </w:r>
      <w:r w:rsidRPr="00147F9D">
        <w:rPr>
          <w:rStyle w:val="25"/>
          <w:sz w:val="28"/>
          <w:szCs w:val="28"/>
          <w:lang w:val="uk-UA" w:eastAsia="ru-RU" w:bidi="ru-RU"/>
        </w:rPr>
        <w:t xml:space="preserve"> </w:t>
      </w:r>
      <w:r w:rsidRPr="00147F9D">
        <w:rPr>
          <w:sz w:val="28"/>
          <w:szCs w:val="28"/>
          <w:lang w:val="uk-UA"/>
        </w:rPr>
        <w:t>дослідже</w:t>
      </w:r>
      <w:r w:rsidR="00B11423" w:rsidRPr="00147F9D">
        <w:rPr>
          <w:sz w:val="28"/>
          <w:szCs w:val="28"/>
          <w:lang w:val="uk-UA"/>
        </w:rPr>
        <w:t>ння є</w:t>
      </w:r>
      <w:r w:rsidRPr="00147F9D">
        <w:rPr>
          <w:sz w:val="28"/>
          <w:szCs w:val="28"/>
          <w:lang w:val="uk-UA"/>
        </w:rPr>
        <w:t xml:space="preserve"> роман Хелен Тейлор «Пригоди маленького п</w:t>
      </w:r>
      <w:r w:rsidR="00B11423" w:rsidRPr="00147F9D">
        <w:rPr>
          <w:sz w:val="28"/>
          <w:szCs w:val="28"/>
          <w:lang w:val="uk-UA"/>
        </w:rPr>
        <w:t>ілі</w:t>
      </w:r>
      <w:r w:rsidRPr="00147F9D">
        <w:rPr>
          <w:sz w:val="28"/>
          <w:szCs w:val="28"/>
          <w:lang w:val="uk-UA"/>
        </w:rPr>
        <w:t xml:space="preserve">грима». </w:t>
      </w:r>
      <w:r w:rsidR="00D65F5B" w:rsidRPr="00147F9D">
        <w:rPr>
          <w:rStyle w:val="25"/>
          <w:sz w:val="28"/>
          <w:szCs w:val="28"/>
          <w:lang w:val="uk-UA" w:eastAsia="ru-RU" w:bidi="ru-RU"/>
        </w:rPr>
        <w:t>Об’є</w:t>
      </w:r>
      <w:r w:rsidRPr="00147F9D">
        <w:rPr>
          <w:rStyle w:val="25"/>
          <w:sz w:val="28"/>
          <w:szCs w:val="28"/>
          <w:lang w:val="uk-UA" w:eastAsia="ru-RU" w:bidi="ru-RU"/>
        </w:rPr>
        <w:t>ктом</w:t>
      </w:r>
      <w:r w:rsidRPr="00147F9D">
        <w:rPr>
          <w:sz w:val="28"/>
          <w:szCs w:val="28"/>
          <w:lang w:val="uk-UA"/>
        </w:rPr>
        <w:t xml:space="preserve"> досл</w:t>
      </w:r>
      <w:r w:rsidR="00B11423" w:rsidRPr="00147F9D">
        <w:rPr>
          <w:sz w:val="28"/>
          <w:szCs w:val="28"/>
          <w:lang w:val="uk-UA"/>
        </w:rPr>
        <w:t>ід</w:t>
      </w:r>
      <w:r w:rsidRPr="00147F9D">
        <w:rPr>
          <w:sz w:val="28"/>
          <w:szCs w:val="28"/>
          <w:lang w:val="uk-UA"/>
        </w:rPr>
        <w:t>жен</w:t>
      </w:r>
      <w:r w:rsidR="00B11423" w:rsidRPr="00147F9D">
        <w:rPr>
          <w:sz w:val="28"/>
          <w:szCs w:val="28"/>
          <w:lang w:val="uk-UA"/>
        </w:rPr>
        <w:t>ня виступають бі</w:t>
      </w:r>
      <w:r w:rsidRPr="00147F9D">
        <w:rPr>
          <w:sz w:val="28"/>
          <w:szCs w:val="28"/>
          <w:lang w:val="uk-UA"/>
        </w:rPr>
        <w:t>бле</w:t>
      </w:r>
      <w:r w:rsidR="00B11423" w:rsidRPr="00147F9D">
        <w:rPr>
          <w:sz w:val="28"/>
          <w:szCs w:val="28"/>
          <w:lang w:val="uk-UA"/>
        </w:rPr>
        <w:t>ї</w:t>
      </w:r>
      <w:r w:rsidRPr="00147F9D">
        <w:rPr>
          <w:sz w:val="28"/>
          <w:szCs w:val="28"/>
          <w:lang w:val="uk-UA"/>
        </w:rPr>
        <w:t xml:space="preserve">зми, </w:t>
      </w:r>
      <w:r w:rsidRPr="00147F9D">
        <w:rPr>
          <w:rStyle w:val="25"/>
          <w:sz w:val="28"/>
          <w:szCs w:val="28"/>
          <w:lang w:val="uk-UA" w:eastAsia="ru-RU" w:bidi="ru-RU"/>
        </w:rPr>
        <w:t>предметом</w:t>
      </w:r>
      <w:r w:rsidR="00B11423" w:rsidRPr="00147F9D">
        <w:rPr>
          <w:sz w:val="28"/>
          <w:szCs w:val="28"/>
          <w:lang w:val="uk-UA"/>
        </w:rPr>
        <w:t xml:space="preserve"> - ї</w:t>
      </w:r>
      <w:r w:rsidRPr="00147F9D">
        <w:rPr>
          <w:sz w:val="28"/>
          <w:szCs w:val="28"/>
          <w:lang w:val="uk-UA"/>
        </w:rPr>
        <w:t>х функц</w:t>
      </w:r>
      <w:r w:rsidR="00B11423" w:rsidRPr="00147F9D">
        <w:rPr>
          <w:sz w:val="28"/>
          <w:szCs w:val="28"/>
          <w:lang w:val="uk-UA"/>
        </w:rPr>
        <w:t>іонування в романі.</w:t>
      </w:r>
      <w:r w:rsidR="006D1EEC" w:rsidRPr="00147F9D">
        <w:rPr>
          <w:sz w:val="28"/>
          <w:szCs w:val="28"/>
          <w:lang w:val="uk-UA"/>
        </w:rPr>
        <w:t xml:space="preserve"> </w:t>
      </w:r>
      <w:r w:rsidR="00F46D41" w:rsidRPr="00147F9D">
        <w:rPr>
          <w:sz w:val="28"/>
          <w:szCs w:val="28"/>
          <w:lang w:val="uk-UA"/>
        </w:rPr>
        <w:t>Досягнення поставлено</w:t>
      </w:r>
      <w:r w:rsidR="006D1EEC" w:rsidRPr="00147F9D">
        <w:rPr>
          <w:sz w:val="28"/>
          <w:szCs w:val="28"/>
          <w:lang w:val="uk-UA"/>
        </w:rPr>
        <w:t>ї</w:t>
      </w:r>
      <w:r w:rsidR="00F46D41" w:rsidRPr="00147F9D">
        <w:rPr>
          <w:sz w:val="28"/>
          <w:szCs w:val="28"/>
          <w:lang w:val="uk-UA"/>
        </w:rPr>
        <w:t xml:space="preserve"> мети вимага</w:t>
      </w:r>
      <w:r w:rsidR="006D1EEC" w:rsidRPr="00147F9D">
        <w:rPr>
          <w:sz w:val="28"/>
          <w:szCs w:val="28"/>
          <w:lang w:val="uk-UA"/>
        </w:rPr>
        <w:t>є</w:t>
      </w:r>
      <w:r w:rsidR="00F46D41" w:rsidRPr="00147F9D">
        <w:rPr>
          <w:sz w:val="28"/>
          <w:szCs w:val="28"/>
          <w:lang w:val="uk-UA"/>
        </w:rPr>
        <w:t xml:space="preserve"> вир</w:t>
      </w:r>
      <w:r w:rsidR="006D1EEC" w:rsidRPr="00147F9D">
        <w:rPr>
          <w:sz w:val="28"/>
          <w:szCs w:val="28"/>
          <w:lang w:val="uk-UA"/>
        </w:rPr>
        <w:t>і</w:t>
      </w:r>
      <w:r w:rsidR="00F46D41" w:rsidRPr="00147F9D">
        <w:rPr>
          <w:sz w:val="28"/>
          <w:szCs w:val="28"/>
          <w:lang w:val="uk-UA"/>
        </w:rPr>
        <w:t>шення конкретних завдань, а</w:t>
      </w:r>
      <w:r w:rsidR="006D1EEC" w:rsidRPr="00147F9D">
        <w:rPr>
          <w:sz w:val="28"/>
          <w:szCs w:val="28"/>
          <w:lang w:val="uk-UA"/>
        </w:rPr>
        <w:t xml:space="preserve"> </w:t>
      </w:r>
      <w:r w:rsidR="00F46D41" w:rsidRPr="00147F9D">
        <w:rPr>
          <w:sz w:val="28"/>
          <w:szCs w:val="28"/>
          <w:lang w:val="uk-UA"/>
        </w:rPr>
        <w:t>саме:</w:t>
      </w:r>
    </w:p>
    <w:p w:rsidR="007136B8" w:rsidRPr="00147F9D" w:rsidRDefault="00F46D41" w:rsidP="00F04BF4">
      <w:pPr>
        <w:pStyle w:val="20"/>
        <w:shd w:val="clear" w:color="auto" w:fill="auto"/>
        <w:ind w:firstLine="567"/>
        <w:jc w:val="both"/>
        <w:rPr>
          <w:lang w:val="uk-UA"/>
        </w:rPr>
      </w:pPr>
      <w:r w:rsidRPr="00147F9D">
        <w:rPr>
          <w:sz w:val="28"/>
          <w:szCs w:val="28"/>
          <w:lang w:val="uk-UA"/>
        </w:rPr>
        <w:t>- вивчити особливос</w:t>
      </w:r>
      <w:r w:rsidR="006D1EEC" w:rsidRPr="00147F9D">
        <w:rPr>
          <w:sz w:val="28"/>
          <w:szCs w:val="28"/>
          <w:lang w:val="uk-UA"/>
        </w:rPr>
        <w:t>ті</w:t>
      </w:r>
      <w:r w:rsidRPr="00147F9D">
        <w:rPr>
          <w:sz w:val="28"/>
          <w:szCs w:val="28"/>
          <w:lang w:val="uk-UA"/>
        </w:rPr>
        <w:t xml:space="preserve"> жанру клерикально</w:t>
      </w:r>
      <w:r w:rsidR="006D1EEC" w:rsidRPr="00147F9D">
        <w:rPr>
          <w:sz w:val="28"/>
          <w:szCs w:val="28"/>
          <w:lang w:val="uk-UA"/>
        </w:rPr>
        <w:t>ї</w:t>
      </w:r>
      <w:r w:rsidRPr="00147F9D">
        <w:rPr>
          <w:sz w:val="28"/>
          <w:szCs w:val="28"/>
          <w:lang w:val="uk-UA"/>
        </w:rPr>
        <w:t xml:space="preserve"> л</w:t>
      </w:r>
      <w:r w:rsidR="006D1EEC" w:rsidRPr="00147F9D">
        <w:rPr>
          <w:sz w:val="28"/>
          <w:szCs w:val="28"/>
          <w:lang w:val="uk-UA"/>
        </w:rPr>
        <w:t>іт</w:t>
      </w:r>
      <w:r w:rsidRPr="00147F9D">
        <w:rPr>
          <w:sz w:val="28"/>
          <w:szCs w:val="28"/>
          <w:lang w:val="uk-UA"/>
        </w:rPr>
        <w:t>ератури;</w:t>
      </w:r>
      <w:r w:rsidR="00767405">
        <w:rPr>
          <w:sz w:val="28"/>
          <w:szCs w:val="28"/>
          <w:lang w:val="uk-UA"/>
        </w:rPr>
        <w:t xml:space="preserve"> </w:t>
      </w:r>
    </w:p>
    <w:p w:rsidR="009B3E8C" w:rsidRPr="00147F9D" w:rsidRDefault="009B3E8C" w:rsidP="00F04BF4">
      <w:pPr>
        <w:pStyle w:val="20"/>
        <w:shd w:val="clear" w:color="auto" w:fill="auto"/>
        <w:ind w:firstLine="567"/>
        <w:jc w:val="both"/>
        <w:rPr>
          <w:sz w:val="28"/>
          <w:szCs w:val="28"/>
          <w:lang w:val="uk-UA"/>
        </w:rPr>
      </w:pPr>
      <w:r w:rsidRPr="00147F9D">
        <w:rPr>
          <w:sz w:val="28"/>
          <w:szCs w:val="28"/>
          <w:lang w:val="uk-UA"/>
        </w:rPr>
        <w:t>- дослід</w:t>
      </w:r>
      <w:r w:rsidR="00F46D41" w:rsidRPr="00147F9D">
        <w:rPr>
          <w:sz w:val="28"/>
          <w:szCs w:val="28"/>
          <w:lang w:val="uk-UA"/>
        </w:rPr>
        <w:t>ити прояви жанрових ознак р</w:t>
      </w:r>
      <w:r w:rsidRPr="00147F9D">
        <w:rPr>
          <w:sz w:val="28"/>
          <w:szCs w:val="28"/>
          <w:lang w:val="uk-UA"/>
        </w:rPr>
        <w:t>ізних видів клерикальної літ</w:t>
      </w:r>
      <w:r w:rsidR="00F46D41" w:rsidRPr="00147F9D">
        <w:rPr>
          <w:sz w:val="28"/>
          <w:szCs w:val="28"/>
          <w:lang w:val="uk-UA"/>
        </w:rPr>
        <w:t>ератури;</w:t>
      </w:r>
    </w:p>
    <w:p w:rsidR="009B3E8C" w:rsidRDefault="009B3E8C" w:rsidP="00F04BF4">
      <w:pPr>
        <w:pStyle w:val="20"/>
        <w:shd w:val="clear" w:color="auto" w:fill="auto"/>
        <w:ind w:firstLine="567"/>
        <w:jc w:val="both"/>
        <w:rPr>
          <w:sz w:val="28"/>
          <w:szCs w:val="28"/>
          <w:lang w:val="uk-UA"/>
        </w:rPr>
      </w:pPr>
      <w:r w:rsidRPr="00147F9D">
        <w:rPr>
          <w:sz w:val="28"/>
          <w:szCs w:val="28"/>
          <w:lang w:val="uk-UA"/>
        </w:rPr>
        <w:t xml:space="preserve">- </w:t>
      </w:r>
      <w:r w:rsidR="00F46D41" w:rsidRPr="00147F9D">
        <w:rPr>
          <w:sz w:val="28"/>
          <w:szCs w:val="28"/>
          <w:lang w:val="uk-UA"/>
        </w:rPr>
        <w:t>визначити жанр</w:t>
      </w:r>
      <w:r w:rsidR="00D969C2">
        <w:rPr>
          <w:sz w:val="28"/>
          <w:szCs w:val="28"/>
          <w:lang w:val="uk-UA"/>
        </w:rPr>
        <w:t>ові особливості</w:t>
      </w:r>
      <w:r w:rsidR="00F46D41" w:rsidRPr="00147F9D">
        <w:rPr>
          <w:sz w:val="28"/>
          <w:szCs w:val="28"/>
          <w:lang w:val="uk-UA"/>
        </w:rPr>
        <w:t xml:space="preserve"> роману;</w:t>
      </w:r>
    </w:p>
    <w:p w:rsidR="007136B8" w:rsidRPr="00147F9D" w:rsidRDefault="009B3E8C" w:rsidP="00F04BF4">
      <w:pPr>
        <w:pStyle w:val="20"/>
        <w:shd w:val="clear" w:color="auto" w:fill="auto"/>
        <w:ind w:firstLine="567"/>
        <w:jc w:val="both"/>
        <w:rPr>
          <w:sz w:val="28"/>
          <w:szCs w:val="28"/>
          <w:lang w:val="uk-UA"/>
        </w:rPr>
      </w:pPr>
      <w:r w:rsidRPr="00147F9D">
        <w:rPr>
          <w:sz w:val="28"/>
          <w:szCs w:val="28"/>
          <w:lang w:val="uk-UA"/>
        </w:rPr>
        <w:t xml:space="preserve">- </w:t>
      </w:r>
      <w:r w:rsidR="00F46D41" w:rsidRPr="00147F9D">
        <w:rPr>
          <w:sz w:val="28"/>
          <w:szCs w:val="28"/>
          <w:lang w:val="uk-UA"/>
        </w:rPr>
        <w:t>визначити класиф</w:t>
      </w:r>
      <w:r w:rsidRPr="00147F9D">
        <w:rPr>
          <w:sz w:val="28"/>
          <w:szCs w:val="28"/>
          <w:lang w:val="uk-UA"/>
        </w:rPr>
        <w:t>ікаці</w:t>
      </w:r>
      <w:r w:rsidR="00F46D41" w:rsidRPr="00147F9D">
        <w:rPr>
          <w:sz w:val="28"/>
          <w:szCs w:val="28"/>
          <w:lang w:val="uk-UA"/>
        </w:rPr>
        <w:t>ю та функц</w:t>
      </w:r>
      <w:r w:rsidRPr="00147F9D">
        <w:rPr>
          <w:sz w:val="28"/>
          <w:szCs w:val="28"/>
          <w:lang w:val="uk-UA"/>
        </w:rPr>
        <w:t>ії</w:t>
      </w:r>
      <w:r w:rsidR="00F46D41" w:rsidRPr="00147F9D">
        <w:rPr>
          <w:sz w:val="28"/>
          <w:szCs w:val="28"/>
          <w:lang w:val="uk-UA"/>
        </w:rPr>
        <w:t xml:space="preserve"> </w:t>
      </w:r>
      <w:r w:rsidR="00D969C2">
        <w:rPr>
          <w:sz w:val="28"/>
          <w:szCs w:val="28"/>
          <w:lang w:val="uk-UA"/>
        </w:rPr>
        <w:t xml:space="preserve">біблеїзмів </w:t>
      </w:r>
      <w:r w:rsidR="00F46D41" w:rsidRPr="00147F9D">
        <w:rPr>
          <w:sz w:val="28"/>
          <w:szCs w:val="28"/>
          <w:lang w:val="uk-UA"/>
        </w:rPr>
        <w:t>в р</w:t>
      </w:r>
      <w:r w:rsidRPr="00147F9D">
        <w:rPr>
          <w:sz w:val="28"/>
          <w:szCs w:val="28"/>
          <w:lang w:val="uk-UA"/>
        </w:rPr>
        <w:t>і</w:t>
      </w:r>
      <w:r w:rsidR="00F46D41" w:rsidRPr="00147F9D">
        <w:rPr>
          <w:sz w:val="28"/>
          <w:szCs w:val="28"/>
          <w:lang w:val="uk-UA"/>
        </w:rPr>
        <w:t>зних видах дискурсу;</w:t>
      </w:r>
    </w:p>
    <w:p w:rsidR="007136B8" w:rsidRDefault="00F46D41" w:rsidP="00F74AB7">
      <w:pPr>
        <w:pStyle w:val="20"/>
        <w:shd w:val="clear" w:color="auto" w:fill="auto"/>
        <w:spacing w:line="360" w:lineRule="auto"/>
        <w:ind w:firstLine="567"/>
        <w:jc w:val="both"/>
        <w:rPr>
          <w:sz w:val="28"/>
          <w:szCs w:val="28"/>
          <w:lang w:val="uk-UA"/>
        </w:rPr>
      </w:pPr>
      <w:r w:rsidRPr="00147F9D">
        <w:rPr>
          <w:sz w:val="28"/>
          <w:szCs w:val="28"/>
          <w:lang w:val="uk-UA"/>
        </w:rPr>
        <w:t>- розглянути функц</w:t>
      </w:r>
      <w:r w:rsidR="009B3E8C" w:rsidRPr="00147F9D">
        <w:rPr>
          <w:sz w:val="28"/>
          <w:szCs w:val="28"/>
          <w:lang w:val="uk-UA"/>
        </w:rPr>
        <w:t>ії</w:t>
      </w:r>
      <w:r w:rsidRPr="00147F9D">
        <w:rPr>
          <w:sz w:val="28"/>
          <w:szCs w:val="28"/>
          <w:lang w:val="uk-UA"/>
        </w:rPr>
        <w:t xml:space="preserve"> </w:t>
      </w:r>
      <w:r w:rsidR="009B3E8C" w:rsidRPr="00147F9D">
        <w:rPr>
          <w:sz w:val="28"/>
          <w:szCs w:val="28"/>
          <w:lang w:val="uk-UA"/>
        </w:rPr>
        <w:t>біблеїзмів у романі</w:t>
      </w:r>
      <w:r w:rsidR="003A3BE6">
        <w:rPr>
          <w:sz w:val="28"/>
          <w:szCs w:val="28"/>
          <w:lang w:val="uk-UA"/>
        </w:rPr>
        <w:t>.</w:t>
      </w:r>
    </w:p>
    <w:p w:rsidR="00AE56F4" w:rsidRPr="00AE56F4" w:rsidRDefault="00AE56F4" w:rsidP="00F74AB7">
      <w:pPr>
        <w:spacing w:line="360" w:lineRule="auto"/>
        <w:ind w:firstLine="900"/>
        <w:jc w:val="both"/>
        <w:rPr>
          <w:rFonts w:ascii="Times New Roman" w:hAnsi="Times New Roman" w:cs="Times New Roman"/>
          <w:sz w:val="28"/>
          <w:szCs w:val="28"/>
          <w:lang w:val="uk-UA"/>
        </w:rPr>
      </w:pPr>
      <w:r w:rsidRPr="00AE56F4">
        <w:rPr>
          <w:rFonts w:ascii="Times New Roman" w:hAnsi="Times New Roman" w:cs="Times New Roman"/>
          <w:sz w:val="28"/>
          <w:szCs w:val="28"/>
          <w:lang w:val="uk-UA"/>
        </w:rPr>
        <w:t xml:space="preserve">Для досягнення мети та виконання завдань роботи ми використовували такі </w:t>
      </w:r>
      <w:r w:rsidRPr="00AE56F4">
        <w:rPr>
          <w:rFonts w:ascii="Times New Roman" w:hAnsi="Times New Roman" w:cs="Times New Roman"/>
          <w:i/>
          <w:sz w:val="28"/>
          <w:szCs w:val="28"/>
          <w:lang w:val="uk-UA"/>
        </w:rPr>
        <w:t>методи</w:t>
      </w:r>
      <w:r w:rsidRPr="00AE56F4">
        <w:rPr>
          <w:rFonts w:ascii="Times New Roman" w:hAnsi="Times New Roman" w:cs="Times New Roman"/>
          <w:sz w:val="28"/>
          <w:szCs w:val="28"/>
          <w:lang w:val="uk-UA"/>
        </w:rPr>
        <w:t xml:space="preserve"> дослідження, як контекстуально-інтерпретаційний, сутність якого полягає в дослідженні тексту у різних типах контексту на основі інтерпретації дослідником текстових категорій та компонентів, метод компонентного аналізу для дослідження змістовного боку значимих одиниць мови, який має на меті розподіл значення на мінімальні семантичні складові., а також кількісний метод, що дозволяє кількісно описати поведінку різних мовних одиниць у тексті (частоту їх вживання).</w:t>
      </w:r>
    </w:p>
    <w:p w:rsidR="001172D8" w:rsidRPr="00147F9D" w:rsidRDefault="00F46D41" w:rsidP="00F04BF4">
      <w:pPr>
        <w:pStyle w:val="20"/>
        <w:shd w:val="clear" w:color="auto" w:fill="auto"/>
        <w:ind w:firstLine="567"/>
        <w:jc w:val="both"/>
        <w:rPr>
          <w:sz w:val="28"/>
          <w:szCs w:val="28"/>
          <w:lang w:val="uk-UA"/>
        </w:rPr>
      </w:pPr>
      <w:r w:rsidRPr="00147F9D">
        <w:rPr>
          <w:sz w:val="28"/>
          <w:szCs w:val="28"/>
          <w:lang w:val="uk-UA"/>
        </w:rPr>
        <w:t xml:space="preserve">Структура роботи обумовлена </w:t>
      </w:r>
      <w:r w:rsidR="00A639ED" w:rsidRPr="00147F9D">
        <w:rPr>
          <w:sz w:val="28"/>
          <w:szCs w:val="28"/>
          <w:lang w:val="uk-UA"/>
        </w:rPr>
        <w:t>її</w:t>
      </w:r>
      <w:r w:rsidRPr="00147F9D">
        <w:rPr>
          <w:sz w:val="28"/>
          <w:szCs w:val="28"/>
          <w:lang w:val="uk-UA"/>
        </w:rPr>
        <w:t xml:space="preserve"> метою i </w:t>
      </w:r>
      <w:r w:rsidR="00A639ED" w:rsidRPr="00147F9D">
        <w:rPr>
          <w:sz w:val="28"/>
          <w:szCs w:val="28"/>
          <w:lang w:val="uk-UA"/>
        </w:rPr>
        <w:t>завданнями й складає</w:t>
      </w:r>
      <w:r w:rsidRPr="00147F9D">
        <w:rPr>
          <w:sz w:val="28"/>
          <w:szCs w:val="28"/>
          <w:lang w:val="uk-UA"/>
        </w:rPr>
        <w:t xml:space="preserve">ться </w:t>
      </w:r>
      <w:r w:rsidR="00C710B7" w:rsidRPr="00147F9D">
        <w:rPr>
          <w:sz w:val="28"/>
          <w:szCs w:val="28"/>
          <w:lang w:val="uk-UA"/>
        </w:rPr>
        <w:t>зі</w:t>
      </w:r>
      <w:r w:rsidRPr="00147F9D">
        <w:rPr>
          <w:sz w:val="28"/>
          <w:szCs w:val="28"/>
          <w:lang w:val="uk-UA"/>
        </w:rPr>
        <w:t xml:space="preserve"> вступу, трьох розд</w:t>
      </w:r>
      <w:r w:rsidR="00A639ED" w:rsidRPr="00147F9D">
        <w:rPr>
          <w:sz w:val="28"/>
          <w:szCs w:val="28"/>
          <w:lang w:val="uk-UA"/>
        </w:rPr>
        <w:t>ілі</w:t>
      </w:r>
      <w:r w:rsidRPr="00147F9D">
        <w:rPr>
          <w:sz w:val="28"/>
          <w:szCs w:val="28"/>
          <w:lang w:val="uk-UA"/>
        </w:rPr>
        <w:t>в, загальних висновк</w:t>
      </w:r>
      <w:r w:rsidR="00A639ED" w:rsidRPr="00147F9D">
        <w:rPr>
          <w:sz w:val="28"/>
          <w:szCs w:val="28"/>
          <w:lang w:val="uk-UA"/>
        </w:rPr>
        <w:t>і</w:t>
      </w:r>
      <w:r w:rsidRPr="00147F9D">
        <w:rPr>
          <w:sz w:val="28"/>
          <w:szCs w:val="28"/>
          <w:lang w:val="uk-UA"/>
        </w:rPr>
        <w:t xml:space="preserve">в та списку використаних джерел. </w:t>
      </w:r>
    </w:p>
    <w:p w:rsidR="007136B8" w:rsidRPr="00767B30" w:rsidRDefault="00F46D41" w:rsidP="00F04BF4">
      <w:pPr>
        <w:pStyle w:val="20"/>
        <w:shd w:val="clear" w:color="auto" w:fill="auto"/>
        <w:ind w:firstLine="567"/>
        <w:jc w:val="both"/>
        <w:rPr>
          <w:sz w:val="28"/>
          <w:szCs w:val="28"/>
          <w:lang w:val="uk-UA"/>
        </w:rPr>
        <w:sectPr w:rsidR="007136B8" w:rsidRPr="00767B30" w:rsidSect="00DA72E3">
          <w:pgSz w:w="11900" w:h="16840"/>
          <w:pgMar w:top="1134" w:right="851" w:bottom="1134" w:left="1418" w:header="0" w:footer="6" w:gutter="0"/>
          <w:cols w:space="720"/>
          <w:noEndnote/>
          <w:docGrid w:linePitch="360"/>
        </w:sectPr>
      </w:pPr>
      <w:r w:rsidRPr="00147F9D">
        <w:rPr>
          <w:sz w:val="28"/>
          <w:szCs w:val="28"/>
          <w:lang w:val="uk-UA"/>
        </w:rPr>
        <w:lastRenderedPageBreak/>
        <w:t>Перший розд</w:t>
      </w:r>
      <w:r w:rsidR="001172D8" w:rsidRPr="00147F9D">
        <w:rPr>
          <w:sz w:val="28"/>
          <w:szCs w:val="28"/>
          <w:lang w:val="uk-UA"/>
        </w:rPr>
        <w:t>іл подає</w:t>
      </w:r>
      <w:r w:rsidRPr="00147F9D">
        <w:rPr>
          <w:sz w:val="28"/>
          <w:szCs w:val="28"/>
          <w:lang w:val="uk-UA"/>
        </w:rPr>
        <w:t xml:space="preserve"> теоретич</w:t>
      </w:r>
      <w:r w:rsidR="001172D8" w:rsidRPr="00147F9D">
        <w:rPr>
          <w:sz w:val="28"/>
          <w:szCs w:val="28"/>
          <w:lang w:val="uk-UA"/>
        </w:rPr>
        <w:t>ні</w:t>
      </w:r>
      <w:r w:rsidRPr="00147F9D">
        <w:rPr>
          <w:sz w:val="28"/>
          <w:szCs w:val="28"/>
          <w:lang w:val="uk-UA"/>
        </w:rPr>
        <w:t xml:space="preserve"> передумови досл</w:t>
      </w:r>
      <w:r w:rsidR="001172D8" w:rsidRPr="00147F9D">
        <w:rPr>
          <w:sz w:val="28"/>
          <w:szCs w:val="28"/>
          <w:lang w:val="uk-UA"/>
        </w:rPr>
        <w:t xml:space="preserve">ідження, що стосуються </w:t>
      </w:r>
      <w:r w:rsidR="00D969C2">
        <w:rPr>
          <w:sz w:val="28"/>
          <w:szCs w:val="28"/>
          <w:lang w:val="uk-UA"/>
        </w:rPr>
        <w:t xml:space="preserve">лінгвістики тексту і її завдань на сучасному етапі, визначення фразеологізмів у цілому та </w:t>
      </w:r>
      <w:r w:rsidR="001172D8" w:rsidRPr="00147F9D">
        <w:rPr>
          <w:sz w:val="28"/>
          <w:szCs w:val="28"/>
          <w:lang w:val="uk-UA"/>
        </w:rPr>
        <w:t>різновиді</w:t>
      </w:r>
      <w:r w:rsidRPr="00147F9D">
        <w:rPr>
          <w:sz w:val="28"/>
          <w:szCs w:val="28"/>
          <w:lang w:val="uk-UA"/>
        </w:rPr>
        <w:t xml:space="preserve">в </w:t>
      </w:r>
      <w:r w:rsidR="001172D8" w:rsidRPr="00147F9D">
        <w:rPr>
          <w:sz w:val="28"/>
          <w:szCs w:val="28"/>
          <w:lang w:val="uk-UA"/>
        </w:rPr>
        <w:t>біблеїзмів</w:t>
      </w:r>
      <w:r w:rsidR="00D969C2">
        <w:rPr>
          <w:sz w:val="28"/>
          <w:szCs w:val="28"/>
          <w:lang w:val="uk-UA"/>
        </w:rPr>
        <w:t xml:space="preserve"> зокрема, а також жанрових</w:t>
      </w:r>
      <w:r w:rsidRPr="00147F9D">
        <w:rPr>
          <w:sz w:val="28"/>
          <w:szCs w:val="28"/>
          <w:lang w:val="uk-UA"/>
        </w:rPr>
        <w:t xml:space="preserve"> особливостей клерикально</w:t>
      </w:r>
      <w:r w:rsidR="001172D8" w:rsidRPr="00147F9D">
        <w:rPr>
          <w:sz w:val="28"/>
          <w:szCs w:val="28"/>
          <w:lang w:val="uk-UA"/>
        </w:rPr>
        <w:t>ї</w:t>
      </w:r>
      <w:r w:rsidRPr="00147F9D">
        <w:rPr>
          <w:sz w:val="28"/>
          <w:szCs w:val="28"/>
          <w:lang w:val="uk-UA"/>
        </w:rPr>
        <w:t xml:space="preserve"> л</w:t>
      </w:r>
      <w:r w:rsidR="001172D8" w:rsidRPr="00147F9D">
        <w:rPr>
          <w:sz w:val="28"/>
          <w:szCs w:val="28"/>
          <w:lang w:val="uk-UA"/>
        </w:rPr>
        <w:t>іт</w:t>
      </w:r>
      <w:r w:rsidRPr="00147F9D">
        <w:rPr>
          <w:sz w:val="28"/>
          <w:szCs w:val="28"/>
          <w:lang w:val="uk-UA"/>
        </w:rPr>
        <w:t>ератури. У другому розд</w:t>
      </w:r>
      <w:r w:rsidR="00C904F1" w:rsidRPr="00147F9D">
        <w:rPr>
          <w:sz w:val="28"/>
          <w:szCs w:val="28"/>
          <w:lang w:val="uk-UA"/>
        </w:rPr>
        <w:t>ілі</w:t>
      </w:r>
      <w:r w:rsidRPr="00147F9D">
        <w:rPr>
          <w:sz w:val="28"/>
          <w:szCs w:val="28"/>
          <w:lang w:val="uk-UA"/>
        </w:rPr>
        <w:t xml:space="preserve"> анал</w:t>
      </w:r>
      <w:r w:rsidR="00C904F1" w:rsidRPr="00147F9D">
        <w:rPr>
          <w:sz w:val="28"/>
          <w:szCs w:val="28"/>
          <w:lang w:val="uk-UA"/>
        </w:rPr>
        <w:t>ізує</w:t>
      </w:r>
      <w:r w:rsidRPr="00147F9D">
        <w:rPr>
          <w:sz w:val="28"/>
          <w:szCs w:val="28"/>
          <w:lang w:val="uk-UA"/>
        </w:rPr>
        <w:t xml:space="preserve">ться активне використання жанрових ознак </w:t>
      </w:r>
      <w:r w:rsidR="00C904F1" w:rsidRPr="00147F9D">
        <w:rPr>
          <w:sz w:val="28"/>
          <w:szCs w:val="28"/>
          <w:lang w:val="uk-UA"/>
        </w:rPr>
        <w:t>різних</w:t>
      </w:r>
      <w:r w:rsidRPr="00147F9D">
        <w:rPr>
          <w:sz w:val="28"/>
          <w:szCs w:val="28"/>
          <w:lang w:val="uk-UA"/>
        </w:rPr>
        <w:t xml:space="preserve"> вид</w:t>
      </w:r>
      <w:r w:rsidR="00C904F1" w:rsidRPr="00147F9D">
        <w:rPr>
          <w:sz w:val="28"/>
          <w:szCs w:val="28"/>
          <w:lang w:val="uk-UA"/>
        </w:rPr>
        <w:t>і</w:t>
      </w:r>
      <w:r w:rsidRPr="00147F9D">
        <w:rPr>
          <w:sz w:val="28"/>
          <w:szCs w:val="28"/>
          <w:lang w:val="uk-UA"/>
        </w:rPr>
        <w:t>в клерикально</w:t>
      </w:r>
      <w:r w:rsidR="00C904F1" w:rsidRPr="00147F9D">
        <w:rPr>
          <w:sz w:val="28"/>
          <w:szCs w:val="28"/>
          <w:lang w:val="uk-UA"/>
        </w:rPr>
        <w:t>ї</w:t>
      </w:r>
      <w:r w:rsidRPr="00147F9D">
        <w:rPr>
          <w:sz w:val="28"/>
          <w:szCs w:val="28"/>
          <w:lang w:val="uk-UA"/>
        </w:rPr>
        <w:t xml:space="preserve"> л</w:t>
      </w:r>
      <w:r w:rsidR="00C904F1" w:rsidRPr="00147F9D">
        <w:rPr>
          <w:sz w:val="28"/>
          <w:szCs w:val="28"/>
          <w:lang w:val="uk-UA"/>
        </w:rPr>
        <w:t>іт</w:t>
      </w:r>
      <w:r w:rsidRPr="00147F9D">
        <w:rPr>
          <w:sz w:val="28"/>
          <w:szCs w:val="28"/>
          <w:lang w:val="uk-UA"/>
        </w:rPr>
        <w:t xml:space="preserve">ератури та ix </w:t>
      </w:r>
      <w:r w:rsidR="00C904F1" w:rsidRPr="00147F9D">
        <w:rPr>
          <w:sz w:val="28"/>
          <w:szCs w:val="28"/>
          <w:lang w:val="uk-UA"/>
        </w:rPr>
        <w:t>різні</w:t>
      </w:r>
      <w:r w:rsidRPr="00147F9D">
        <w:rPr>
          <w:sz w:val="28"/>
          <w:szCs w:val="28"/>
          <w:lang w:val="uk-UA"/>
        </w:rPr>
        <w:t xml:space="preserve"> </w:t>
      </w:r>
      <w:r w:rsidR="00C904F1" w:rsidRPr="00147F9D">
        <w:rPr>
          <w:sz w:val="28"/>
          <w:szCs w:val="28"/>
          <w:lang w:val="uk-UA"/>
        </w:rPr>
        <w:t>відті</w:t>
      </w:r>
      <w:r w:rsidRPr="00147F9D">
        <w:rPr>
          <w:sz w:val="28"/>
          <w:szCs w:val="28"/>
          <w:lang w:val="uk-UA"/>
        </w:rPr>
        <w:t xml:space="preserve">нки у </w:t>
      </w:r>
      <w:r w:rsidR="00C904F1" w:rsidRPr="00147F9D">
        <w:rPr>
          <w:sz w:val="28"/>
          <w:szCs w:val="28"/>
          <w:lang w:val="uk-UA"/>
        </w:rPr>
        <w:t>творі</w:t>
      </w:r>
      <w:r w:rsidRPr="00147F9D">
        <w:rPr>
          <w:sz w:val="28"/>
          <w:szCs w:val="28"/>
          <w:lang w:val="uk-UA"/>
        </w:rPr>
        <w:t xml:space="preserve"> Хел</w:t>
      </w:r>
      <w:r w:rsidR="00C904F1" w:rsidRPr="00147F9D">
        <w:rPr>
          <w:sz w:val="28"/>
          <w:szCs w:val="28"/>
          <w:lang w:val="uk-UA"/>
        </w:rPr>
        <w:t>ен Тейлор «Пригоди маленького пілі</w:t>
      </w:r>
      <w:r w:rsidR="00B90195" w:rsidRPr="00147F9D">
        <w:rPr>
          <w:sz w:val="28"/>
          <w:szCs w:val="28"/>
          <w:lang w:val="uk-UA"/>
        </w:rPr>
        <w:t>грима». У третьому розділі демонструються різні</w:t>
      </w:r>
      <w:r w:rsidRPr="00147F9D">
        <w:rPr>
          <w:sz w:val="28"/>
          <w:szCs w:val="28"/>
          <w:lang w:val="uk-UA"/>
        </w:rPr>
        <w:t xml:space="preserve"> види </w:t>
      </w:r>
      <w:r w:rsidR="00B90195" w:rsidRPr="00147F9D">
        <w:rPr>
          <w:sz w:val="28"/>
          <w:szCs w:val="28"/>
          <w:lang w:val="uk-UA"/>
        </w:rPr>
        <w:t>біблеїзмів</w:t>
      </w:r>
      <w:r w:rsidRPr="00147F9D">
        <w:rPr>
          <w:sz w:val="28"/>
          <w:szCs w:val="28"/>
          <w:lang w:val="uk-UA"/>
        </w:rPr>
        <w:t>, я</w:t>
      </w:r>
      <w:r w:rsidR="00B90195" w:rsidRPr="00147F9D">
        <w:rPr>
          <w:sz w:val="28"/>
          <w:szCs w:val="28"/>
          <w:lang w:val="uk-UA"/>
        </w:rPr>
        <w:t>кі</w:t>
      </w:r>
      <w:r w:rsidRPr="00147F9D">
        <w:rPr>
          <w:sz w:val="28"/>
          <w:szCs w:val="28"/>
          <w:lang w:val="uk-UA"/>
        </w:rPr>
        <w:t xml:space="preserve"> зустр</w:t>
      </w:r>
      <w:r w:rsidR="00B90195" w:rsidRPr="00147F9D">
        <w:rPr>
          <w:sz w:val="28"/>
          <w:szCs w:val="28"/>
          <w:lang w:val="uk-UA"/>
        </w:rPr>
        <w:t>і</w:t>
      </w:r>
      <w:r w:rsidRPr="00147F9D">
        <w:rPr>
          <w:sz w:val="28"/>
          <w:szCs w:val="28"/>
          <w:lang w:val="uk-UA"/>
        </w:rPr>
        <w:t>чаються у текс</w:t>
      </w:r>
      <w:r w:rsidR="00B90195" w:rsidRPr="00147F9D">
        <w:rPr>
          <w:sz w:val="28"/>
          <w:szCs w:val="28"/>
          <w:lang w:val="uk-UA"/>
        </w:rPr>
        <w:t>ті</w:t>
      </w:r>
      <w:r w:rsidRPr="00147F9D">
        <w:rPr>
          <w:sz w:val="28"/>
          <w:szCs w:val="28"/>
          <w:lang w:val="uk-UA"/>
        </w:rPr>
        <w:t xml:space="preserve"> ix функ</w:t>
      </w:r>
      <w:r w:rsidR="00B90195" w:rsidRPr="00147F9D">
        <w:rPr>
          <w:sz w:val="28"/>
          <w:szCs w:val="28"/>
          <w:lang w:val="uk-UA"/>
        </w:rPr>
        <w:t>ції</w:t>
      </w:r>
      <w:r w:rsidRPr="00147F9D">
        <w:rPr>
          <w:sz w:val="28"/>
          <w:szCs w:val="28"/>
          <w:lang w:val="uk-UA"/>
        </w:rPr>
        <w:t xml:space="preserve"> та роль у рома</w:t>
      </w:r>
      <w:r w:rsidR="00B90195" w:rsidRPr="00147F9D">
        <w:rPr>
          <w:sz w:val="28"/>
          <w:szCs w:val="28"/>
          <w:lang w:val="uk-UA"/>
        </w:rPr>
        <w:t>ні. У висновках подається загальний пі</w:t>
      </w:r>
      <w:r w:rsidRPr="00147F9D">
        <w:rPr>
          <w:sz w:val="28"/>
          <w:szCs w:val="28"/>
          <w:lang w:val="uk-UA"/>
        </w:rPr>
        <w:t>дсумок досл</w:t>
      </w:r>
      <w:r w:rsidR="00B90195" w:rsidRPr="00147F9D">
        <w:rPr>
          <w:sz w:val="28"/>
          <w:szCs w:val="28"/>
          <w:lang w:val="uk-UA"/>
        </w:rPr>
        <w:t>ід</w:t>
      </w:r>
      <w:r w:rsidRPr="00147F9D">
        <w:rPr>
          <w:sz w:val="28"/>
          <w:szCs w:val="28"/>
          <w:lang w:val="uk-UA"/>
        </w:rPr>
        <w:t>ження, викладеного в основн</w:t>
      </w:r>
      <w:r w:rsidR="00B90195" w:rsidRPr="00147F9D">
        <w:rPr>
          <w:sz w:val="28"/>
          <w:szCs w:val="28"/>
          <w:lang w:val="uk-UA"/>
        </w:rPr>
        <w:t>ій</w:t>
      </w:r>
      <w:r w:rsidRPr="00147F9D">
        <w:rPr>
          <w:sz w:val="28"/>
          <w:szCs w:val="28"/>
          <w:lang w:val="uk-UA"/>
        </w:rPr>
        <w:t xml:space="preserve"> части</w:t>
      </w:r>
      <w:r w:rsidR="00B90195" w:rsidRPr="00147F9D">
        <w:rPr>
          <w:sz w:val="28"/>
          <w:szCs w:val="28"/>
          <w:lang w:val="uk-UA"/>
        </w:rPr>
        <w:t>ні</w:t>
      </w:r>
      <w:r w:rsidRPr="00147F9D">
        <w:rPr>
          <w:sz w:val="28"/>
          <w:szCs w:val="28"/>
          <w:lang w:val="uk-UA"/>
        </w:rPr>
        <w:t>. Роботу завершу</w:t>
      </w:r>
      <w:r w:rsidR="00B90195" w:rsidRPr="00147F9D">
        <w:rPr>
          <w:sz w:val="28"/>
          <w:szCs w:val="28"/>
          <w:lang w:val="uk-UA"/>
        </w:rPr>
        <w:t>є</w:t>
      </w:r>
      <w:r w:rsidRPr="00147F9D">
        <w:rPr>
          <w:sz w:val="28"/>
          <w:szCs w:val="28"/>
          <w:lang w:val="uk-UA"/>
        </w:rPr>
        <w:t xml:space="preserve"> список</w:t>
      </w:r>
      <w:r w:rsidR="00B90195" w:rsidRPr="00147F9D">
        <w:rPr>
          <w:sz w:val="28"/>
          <w:szCs w:val="28"/>
          <w:lang w:val="uk-UA"/>
        </w:rPr>
        <w:t xml:space="preserve"> використаних джерел, що </w:t>
      </w:r>
      <w:r w:rsidR="00D6229E">
        <w:rPr>
          <w:sz w:val="28"/>
          <w:szCs w:val="28"/>
          <w:lang w:val="uk-UA"/>
        </w:rPr>
        <w:t>складається</w:t>
      </w:r>
      <w:r w:rsidRPr="00147F9D">
        <w:rPr>
          <w:sz w:val="28"/>
          <w:szCs w:val="28"/>
          <w:lang w:val="uk-UA"/>
        </w:rPr>
        <w:t xml:space="preserve"> з </w:t>
      </w:r>
      <w:r w:rsidR="00005D28" w:rsidRPr="00005D28">
        <w:rPr>
          <w:sz w:val="28"/>
          <w:szCs w:val="28"/>
        </w:rPr>
        <w:t>60</w:t>
      </w:r>
      <w:r w:rsidRPr="00147F9D">
        <w:rPr>
          <w:sz w:val="28"/>
          <w:szCs w:val="28"/>
          <w:lang w:val="uk-UA"/>
        </w:rPr>
        <w:t xml:space="preserve"> позиц</w:t>
      </w:r>
      <w:r w:rsidR="00B90195" w:rsidRPr="00147F9D">
        <w:rPr>
          <w:sz w:val="28"/>
          <w:szCs w:val="28"/>
          <w:lang w:val="uk-UA"/>
        </w:rPr>
        <w:t>ій</w:t>
      </w:r>
      <w:r w:rsidRPr="00147F9D">
        <w:rPr>
          <w:sz w:val="28"/>
          <w:szCs w:val="28"/>
          <w:lang w:val="uk-UA"/>
        </w:rPr>
        <w:t>.</w:t>
      </w:r>
      <w:r w:rsidR="00D6229E">
        <w:rPr>
          <w:sz w:val="28"/>
          <w:szCs w:val="28"/>
          <w:lang w:val="uk-UA"/>
        </w:rPr>
        <w:t xml:space="preserve"> </w:t>
      </w:r>
      <w:r w:rsidR="00D969C2" w:rsidRPr="00767B30">
        <w:rPr>
          <w:sz w:val="28"/>
          <w:szCs w:val="28"/>
          <w:lang w:val="uk-UA"/>
        </w:rPr>
        <w:t>Загальний обсяг роботи –</w:t>
      </w:r>
      <w:r w:rsidR="00D969C2">
        <w:rPr>
          <w:sz w:val="28"/>
          <w:szCs w:val="28"/>
          <w:lang w:val="uk-UA"/>
        </w:rPr>
        <w:t xml:space="preserve"> </w:t>
      </w:r>
      <w:r w:rsidR="00767B30" w:rsidRPr="00767B30">
        <w:rPr>
          <w:sz w:val="28"/>
          <w:szCs w:val="28"/>
        </w:rPr>
        <w:t xml:space="preserve">62 </w:t>
      </w:r>
      <w:r w:rsidR="00767B30">
        <w:rPr>
          <w:sz w:val="28"/>
          <w:szCs w:val="28"/>
          <w:lang w:val="uk-UA"/>
        </w:rPr>
        <w:t>сторінки.</w:t>
      </w:r>
    </w:p>
    <w:p w:rsidR="007136B8" w:rsidRPr="00147F9D" w:rsidRDefault="003E2739" w:rsidP="00F74AB7">
      <w:pPr>
        <w:pStyle w:val="20"/>
        <w:shd w:val="clear" w:color="auto" w:fill="auto"/>
        <w:ind w:firstLine="567"/>
        <w:rPr>
          <w:sz w:val="28"/>
          <w:szCs w:val="28"/>
          <w:lang w:val="uk-UA"/>
        </w:rPr>
      </w:pPr>
      <w:r w:rsidRPr="00147F9D">
        <w:rPr>
          <w:b/>
          <w:sz w:val="28"/>
          <w:szCs w:val="28"/>
          <w:lang w:val="uk-UA"/>
        </w:rPr>
        <w:lastRenderedPageBreak/>
        <w:t>ВИСНОВКИ</w:t>
      </w:r>
    </w:p>
    <w:p w:rsidR="00F74AB7" w:rsidRDefault="00F74AB7" w:rsidP="00C17AEF">
      <w:pPr>
        <w:pStyle w:val="20"/>
        <w:shd w:val="clear" w:color="auto" w:fill="auto"/>
        <w:ind w:firstLine="567"/>
        <w:jc w:val="both"/>
        <w:rPr>
          <w:sz w:val="28"/>
          <w:szCs w:val="28"/>
          <w:lang w:val="uk-UA"/>
        </w:rPr>
      </w:pPr>
      <w:r>
        <w:rPr>
          <w:sz w:val="28"/>
          <w:szCs w:val="28"/>
          <w:lang w:val="uk-UA"/>
        </w:rPr>
        <w:t xml:space="preserve">Наше дослідження виконано в рамках лінгвістики тексту – напряму мовознавства, </w:t>
      </w:r>
      <w:r w:rsidRPr="00F74AB7">
        <w:rPr>
          <w:sz w:val="28"/>
          <w:szCs w:val="28"/>
          <w:lang w:val="uk-UA"/>
        </w:rPr>
        <w:t>об’єктом якого є правила побудови зв’язного тексту і його смислові категорії, які висловлюються по цим правилам</w:t>
      </w:r>
      <w:r w:rsidR="007152BA">
        <w:rPr>
          <w:sz w:val="28"/>
          <w:szCs w:val="28"/>
          <w:lang w:val="uk-UA"/>
        </w:rPr>
        <w:t>.</w:t>
      </w:r>
    </w:p>
    <w:p w:rsidR="007152BA" w:rsidRDefault="007152BA" w:rsidP="00C17AEF">
      <w:pPr>
        <w:pStyle w:val="20"/>
        <w:shd w:val="clear" w:color="auto" w:fill="auto"/>
        <w:ind w:firstLine="567"/>
        <w:jc w:val="both"/>
        <w:rPr>
          <w:sz w:val="28"/>
          <w:szCs w:val="28"/>
          <w:lang w:val="uk-UA"/>
        </w:rPr>
      </w:pPr>
      <w:r>
        <w:rPr>
          <w:sz w:val="28"/>
          <w:szCs w:val="28"/>
          <w:lang w:val="uk-UA"/>
        </w:rPr>
        <w:t>Р</w:t>
      </w:r>
      <w:r w:rsidRPr="00147F9D">
        <w:rPr>
          <w:sz w:val="28"/>
          <w:szCs w:val="28"/>
          <w:lang w:val="uk-UA"/>
        </w:rPr>
        <w:t xml:space="preserve">оман </w:t>
      </w:r>
      <w:r w:rsidRPr="00147F9D">
        <w:rPr>
          <w:sz w:val="28"/>
          <w:szCs w:val="28"/>
          <w:lang w:val="uk-UA" w:eastAsia="en-US" w:bidi="en-US"/>
        </w:rPr>
        <w:t xml:space="preserve">«Little Pilgrim’s </w:t>
      </w:r>
      <w:r w:rsidRPr="00147F9D">
        <w:rPr>
          <w:rStyle w:val="26"/>
          <w:b w:val="0"/>
          <w:sz w:val="28"/>
          <w:szCs w:val="28"/>
          <w:lang w:val="uk-UA"/>
        </w:rPr>
        <w:t>Progress»</w:t>
      </w:r>
      <w:r w:rsidRPr="00147F9D">
        <w:rPr>
          <w:rStyle w:val="26"/>
          <w:sz w:val="28"/>
          <w:szCs w:val="28"/>
          <w:lang w:val="uk-UA"/>
        </w:rPr>
        <w:t xml:space="preserve"> </w:t>
      </w:r>
      <w:r w:rsidRPr="00147F9D">
        <w:rPr>
          <w:sz w:val="28"/>
          <w:szCs w:val="28"/>
          <w:lang w:val="uk-UA" w:eastAsia="en-US" w:bidi="en-US"/>
        </w:rPr>
        <w:t>Helen L</w:t>
      </w:r>
      <w:r w:rsidRPr="00147F9D">
        <w:rPr>
          <w:b/>
          <w:sz w:val="28"/>
          <w:szCs w:val="28"/>
          <w:lang w:val="uk-UA" w:eastAsia="en-US" w:bidi="en-US"/>
        </w:rPr>
        <w:t xml:space="preserve">. </w:t>
      </w:r>
      <w:r w:rsidRPr="00147F9D">
        <w:rPr>
          <w:rStyle w:val="26"/>
          <w:b w:val="0"/>
          <w:sz w:val="28"/>
          <w:szCs w:val="28"/>
          <w:lang w:val="uk-UA"/>
        </w:rPr>
        <w:t>Taylor</w:t>
      </w:r>
      <w:r w:rsidRPr="00147F9D">
        <w:rPr>
          <w:rStyle w:val="26"/>
          <w:sz w:val="28"/>
          <w:szCs w:val="28"/>
          <w:lang w:val="uk-UA"/>
        </w:rPr>
        <w:t xml:space="preserve"> </w:t>
      </w:r>
      <w:r w:rsidRPr="00147F9D">
        <w:rPr>
          <w:sz w:val="28"/>
          <w:szCs w:val="28"/>
          <w:lang w:val="uk-UA"/>
        </w:rPr>
        <w:t xml:space="preserve">поєднує декілька жанрів клерикальної літератури, що робить твір «різнобарвним» </w:t>
      </w:r>
      <w:r w:rsidRPr="00147F9D">
        <w:rPr>
          <w:sz w:val="28"/>
          <w:szCs w:val="28"/>
          <w:lang w:val="uk-UA" w:eastAsia="en-US" w:bidi="en-US"/>
        </w:rPr>
        <w:t xml:space="preserve">i </w:t>
      </w:r>
      <w:r w:rsidRPr="00147F9D">
        <w:rPr>
          <w:sz w:val="28"/>
          <w:szCs w:val="28"/>
          <w:lang w:val="uk-UA"/>
        </w:rPr>
        <w:t>надає новий подих для вже застарілих прийомів, що в свою чергу привертає увагу сучасного читача, використовуючи лексику не застарілої церковної літератури, а таку, щоб було зрозуміло сучасному книголюбу. Автор дуже талановито вводить Біблійні тексти, але робить це, не нав’язуючи своєї думки, а тонко підходить до цього питання, даючи читачеві</w:t>
      </w:r>
      <w:r w:rsidRPr="00147F9D">
        <w:rPr>
          <w:sz w:val="28"/>
          <w:szCs w:val="28"/>
          <w:lang w:val="uk-UA" w:eastAsia="en-US" w:bidi="en-US"/>
        </w:rPr>
        <w:t xml:space="preserve"> </w:t>
      </w:r>
      <w:r w:rsidRPr="00147F9D">
        <w:rPr>
          <w:sz w:val="28"/>
          <w:szCs w:val="28"/>
          <w:lang w:val="uk-UA"/>
        </w:rPr>
        <w:t>можливість самому зробити висновки.</w:t>
      </w:r>
    </w:p>
    <w:p w:rsidR="001F236D" w:rsidRDefault="003E2739" w:rsidP="00C17AEF">
      <w:pPr>
        <w:pStyle w:val="20"/>
        <w:shd w:val="clear" w:color="auto" w:fill="auto"/>
        <w:ind w:firstLine="567"/>
        <w:jc w:val="both"/>
        <w:rPr>
          <w:sz w:val="28"/>
          <w:szCs w:val="28"/>
          <w:lang w:val="uk-UA"/>
        </w:rPr>
      </w:pPr>
      <w:r w:rsidRPr="00147F9D">
        <w:rPr>
          <w:sz w:val="28"/>
          <w:szCs w:val="28"/>
          <w:lang w:val="uk-UA"/>
        </w:rPr>
        <w:t>Біблія по праву вважає</w:t>
      </w:r>
      <w:r w:rsidR="00F46D41" w:rsidRPr="00147F9D">
        <w:rPr>
          <w:sz w:val="28"/>
          <w:szCs w:val="28"/>
          <w:lang w:val="uk-UA"/>
        </w:rPr>
        <w:t xml:space="preserve">ться Книгою Книг. Ця книга </w:t>
      </w:r>
      <w:r w:rsidRPr="00147F9D">
        <w:rPr>
          <w:sz w:val="28"/>
          <w:szCs w:val="28"/>
          <w:lang w:val="uk-UA"/>
        </w:rPr>
        <w:t>є</w:t>
      </w:r>
      <w:r w:rsidR="00F46D41" w:rsidRPr="00147F9D">
        <w:rPr>
          <w:sz w:val="28"/>
          <w:szCs w:val="28"/>
          <w:lang w:val="uk-UA"/>
        </w:rPr>
        <w:t xml:space="preserve"> найпопуляр</w:t>
      </w:r>
      <w:r w:rsidR="001F236D">
        <w:rPr>
          <w:sz w:val="28"/>
          <w:szCs w:val="28"/>
          <w:lang w:val="uk-UA"/>
        </w:rPr>
        <w:t>ні</w:t>
      </w:r>
      <w:r w:rsidR="00F46D41" w:rsidRPr="00147F9D">
        <w:rPr>
          <w:sz w:val="28"/>
          <w:szCs w:val="28"/>
          <w:lang w:val="uk-UA"/>
        </w:rPr>
        <w:t>ш</w:t>
      </w:r>
      <w:r w:rsidR="001F236D">
        <w:rPr>
          <w:sz w:val="28"/>
          <w:szCs w:val="28"/>
          <w:lang w:val="uk-UA"/>
        </w:rPr>
        <w:t>ою, тиражується, видає</w:t>
      </w:r>
      <w:r w:rsidR="00F46D41" w:rsidRPr="00147F9D">
        <w:rPr>
          <w:sz w:val="28"/>
          <w:szCs w:val="28"/>
          <w:lang w:val="uk-UA"/>
        </w:rPr>
        <w:t>ться i переклада</w:t>
      </w:r>
      <w:r w:rsidR="001F236D">
        <w:rPr>
          <w:sz w:val="28"/>
          <w:szCs w:val="28"/>
          <w:lang w:val="uk-UA"/>
        </w:rPr>
        <w:t>є</w:t>
      </w:r>
      <w:r w:rsidR="00F46D41" w:rsidRPr="00147F9D">
        <w:rPr>
          <w:sz w:val="28"/>
          <w:szCs w:val="28"/>
          <w:lang w:val="uk-UA"/>
        </w:rPr>
        <w:t>ться багатьма мовами св</w:t>
      </w:r>
      <w:r w:rsidR="001F236D">
        <w:rPr>
          <w:sz w:val="28"/>
          <w:szCs w:val="28"/>
          <w:lang w:val="uk-UA"/>
        </w:rPr>
        <w:t>іт</w:t>
      </w:r>
      <w:r w:rsidR="00F46D41" w:rsidRPr="00147F9D">
        <w:rPr>
          <w:sz w:val="28"/>
          <w:szCs w:val="28"/>
          <w:lang w:val="uk-UA"/>
        </w:rPr>
        <w:t>у. Б</w:t>
      </w:r>
      <w:r w:rsidR="001F236D">
        <w:rPr>
          <w:sz w:val="28"/>
          <w:szCs w:val="28"/>
          <w:lang w:val="uk-UA"/>
        </w:rPr>
        <w:t>і</w:t>
      </w:r>
      <w:r w:rsidR="00F46D41" w:rsidRPr="00147F9D">
        <w:rPr>
          <w:sz w:val="28"/>
          <w:szCs w:val="28"/>
          <w:lang w:val="uk-UA"/>
        </w:rPr>
        <w:t>бл</w:t>
      </w:r>
      <w:r w:rsidR="001F236D">
        <w:rPr>
          <w:sz w:val="28"/>
          <w:szCs w:val="28"/>
          <w:lang w:val="uk-UA"/>
        </w:rPr>
        <w:t>і</w:t>
      </w:r>
      <w:r w:rsidR="00F46D41" w:rsidRPr="00147F9D">
        <w:rPr>
          <w:sz w:val="28"/>
          <w:szCs w:val="28"/>
          <w:lang w:val="uk-UA"/>
        </w:rPr>
        <w:t>я - це символ i пра</w:t>
      </w:r>
      <w:r w:rsidR="001F236D">
        <w:rPr>
          <w:sz w:val="28"/>
          <w:szCs w:val="28"/>
          <w:lang w:val="uk-UA"/>
        </w:rPr>
        <w:t>пор культури майже двох тисячоліт</w:t>
      </w:r>
      <w:r w:rsidR="00F46D41" w:rsidRPr="00147F9D">
        <w:rPr>
          <w:sz w:val="28"/>
          <w:szCs w:val="28"/>
          <w:lang w:val="uk-UA"/>
        </w:rPr>
        <w:t xml:space="preserve">ь. </w:t>
      </w:r>
    </w:p>
    <w:p w:rsidR="007136B8" w:rsidRPr="00147F9D" w:rsidRDefault="001F236D" w:rsidP="00C17AEF">
      <w:pPr>
        <w:pStyle w:val="20"/>
        <w:shd w:val="clear" w:color="auto" w:fill="auto"/>
        <w:ind w:firstLine="567"/>
        <w:jc w:val="both"/>
        <w:rPr>
          <w:sz w:val="28"/>
          <w:szCs w:val="28"/>
          <w:lang w:val="uk-UA"/>
        </w:rPr>
      </w:pPr>
      <w:r>
        <w:rPr>
          <w:sz w:val="28"/>
          <w:szCs w:val="28"/>
          <w:lang w:val="uk-UA"/>
        </w:rPr>
        <w:t>Біблі</w:t>
      </w:r>
      <w:r w:rsidR="00F46D41" w:rsidRPr="00147F9D">
        <w:rPr>
          <w:sz w:val="28"/>
          <w:szCs w:val="28"/>
          <w:lang w:val="uk-UA"/>
        </w:rPr>
        <w:t>я - це життя (у повному розум</w:t>
      </w:r>
      <w:r>
        <w:rPr>
          <w:sz w:val="28"/>
          <w:szCs w:val="28"/>
          <w:lang w:val="uk-UA"/>
        </w:rPr>
        <w:t>інні</w:t>
      </w:r>
      <w:r w:rsidR="00F46D41" w:rsidRPr="00147F9D">
        <w:rPr>
          <w:sz w:val="28"/>
          <w:szCs w:val="28"/>
          <w:lang w:val="uk-UA"/>
        </w:rPr>
        <w:t xml:space="preserve"> цього слова) ц</w:t>
      </w:r>
      <w:r>
        <w:rPr>
          <w:sz w:val="28"/>
          <w:szCs w:val="28"/>
          <w:lang w:val="uk-UA"/>
        </w:rPr>
        <w:t>ілих</w:t>
      </w:r>
      <w:r w:rsidR="00F46D41" w:rsidRPr="00147F9D">
        <w:rPr>
          <w:sz w:val="28"/>
          <w:szCs w:val="28"/>
          <w:lang w:val="uk-UA"/>
        </w:rPr>
        <w:t xml:space="preserve"> народ</w:t>
      </w:r>
      <w:r>
        <w:rPr>
          <w:sz w:val="28"/>
          <w:szCs w:val="28"/>
          <w:lang w:val="uk-UA"/>
        </w:rPr>
        <w:t>ів i держав, мicт</w:t>
      </w:r>
      <w:r w:rsidR="00F46D41" w:rsidRPr="00147F9D">
        <w:rPr>
          <w:sz w:val="28"/>
          <w:szCs w:val="28"/>
          <w:lang w:val="uk-UA"/>
        </w:rPr>
        <w:t xml:space="preserve"> i с</w:t>
      </w:r>
      <w:r>
        <w:rPr>
          <w:sz w:val="28"/>
          <w:szCs w:val="28"/>
          <w:lang w:val="uk-UA"/>
        </w:rPr>
        <w:t>іл</w:t>
      </w:r>
      <w:r w:rsidR="00F46D41" w:rsidRPr="00147F9D">
        <w:rPr>
          <w:sz w:val="28"/>
          <w:szCs w:val="28"/>
          <w:lang w:val="uk-UA"/>
        </w:rPr>
        <w:t>, громад i с</w:t>
      </w:r>
      <w:r>
        <w:rPr>
          <w:sz w:val="28"/>
          <w:szCs w:val="28"/>
          <w:lang w:val="uk-UA"/>
        </w:rPr>
        <w:t>і</w:t>
      </w:r>
      <w:r w:rsidR="00F46D41" w:rsidRPr="00147F9D">
        <w:rPr>
          <w:sz w:val="28"/>
          <w:szCs w:val="28"/>
          <w:lang w:val="uk-UA"/>
        </w:rPr>
        <w:t>мей, покол</w:t>
      </w:r>
      <w:r>
        <w:rPr>
          <w:sz w:val="28"/>
          <w:szCs w:val="28"/>
          <w:lang w:val="uk-UA"/>
        </w:rPr>
        <w:t>ін</w:t>
      </w:r>
      <w:r w:rsidR="00F46D41" w:rsidRPr="00147F9D">
        <w:rPr>
          <w:sz w:val="28"/>
          <w:szCs w:val="28"/>
          <w:lang w:val="uk-UA"/>
        </w:rPr>
        <w:t>ь i окремих особистостей. За Б</w:t>
      </w:r>
      <w:r>
        <w:rPr>
          <w:sz w:val="28"/>
          <w:szCs w:val="28"/>
          <w:lang w:val="uk-UA"/>
        </w:rPr>
        <w:t>іблією (від</w:t>
      </w:r>
      <w:r w:rsidR="00F46D41" w:rsidRPr="00147F9D">
        <w:rPr>
          <w:sz w:val="28"/>
          <w:szCs w:val="28"/>
          <w:lang w:val="uk-UA"/>
        </w:rPr>
        <w:t>пов</w:t>
      </w:r>
      <w:r>
        <w:rPr>
          <w:sz w:val="28"/>
          <w:szCs w:val="28"/>
          <w:lang w:val="uk-UA"/>
        </w:rPr>
        <w:t>ід</w:t>
      </w:r>
      <w:r w:rsidR="00F46D41" w:rsidRPr="00147F9D">
        <w:rPr>
          <w:sz w:val="28"/>
          <w:szCs w:val="28"/>
          <w:lang w:val="uk-UA"/>
        </w:rPr>
        <w:t>но</w:t>
      </w:r>
      <w:r>
        <w:rPr>
          <w:sz w:val="28"/>
          <w:szCs w:val="28"/>
          <w:lang w:val="uk-UA"/>
        </w:rPr>
        <w:t xml:space="preserve"> її к</w:t>
      </w:r>
      <w:r w:rsidR="00F46D41" w:rsidRPr="00147F9D">
        <w:rPr>
          <w:sz w:val="28"/>
          <w:szCs w:val="28"/>
          <w:lang w:val="uk-UA"/>
        </w:rPr>
        <w:t>анонам) народжуються i вмирають, одружуються i виходять зам</w:t>
      </w:r>
      <w:r>
        <w:rPr>
          <w:sz w:val="28"/>
          <w:szCs w:val="28"/>
          <w:lang w:val="uk-UA"/>
        </w:rPr>
        <w:t>і</w:t>
      </w:r>
      <w:r w:rsidR="00F46D41" w:rsidRPr="00147F9D">
        <w:rPr>
          <w:sz w:val="28"/>
          <w:szCs w:val="28"/>
          <w:lang w:val="uk-UA"/>
        </w:rPr>
        <w:t>ж, виховують i карають, судять i правлять, навчаю</w:t>
      </w:r>
      <w:r>
        <w:rPr>
          <w:sz w:val="28"/>
          <w:szCs w:val="28"/>
          <w:lang w:val="uk-UA"/>
        </w:rPr>
        <w:t>ться i говорять. Протягом століть</w:t>
      </w:r>
      <w:r w:rsidR="00F46D41" w:rsidRPr="00147F9D">
        <w:rPr>
          <w:sz w:val="28"/>
          <w:szCs w:val="28"/>
          <w:lang w:val="uk-UA"/>
        </w:rPr>
        <w:t xml:space="preserve"> Б</w:t>
      </w:r>
      <w:r>
        <w:rPr>
          <w:sz w:val="28"/>
          <w:szCs w:val="28"/>
          <w:lang w:val="uk-UA"/>
        </w:rPr>
        <w:t>іблія</w:t>
      </w:r>
      <w:r w:rsidR="00F46D41" w:rsidRPr="00147F9D">
        <w:rPr>
          <w:sz w:val="28"/>
          <w:szCs w:val="28"/>
          <w:lang w:val="uk-UA"/>
        </w:rPr>
        <w:t xml:space="preserve"> була серед найб</w:t>
      </w:r>
      <w:r>
        <w:rPr>
          <w:sz w:val="28"/>
          <w:szCs w:val="28"/>
          <w:lang w:val="uk-UA"/>
        </w:rPr>
        <w:t>іл</w:t>
      </w:r>
      <w:r w:rsidR="00F46D41" w:rsidRPr="00147F9D">
        <w:rPr>
          <w:sz w:val="28"/>
          <w:szCs w:val="28"/>
          <w:lang w:val="uk-UA"/>
        </w:rPr>
        <w:t>ьш широко читаних i цитованих в Амери</w:t>
      </w:r>
      <w:r>
        <w:rPr>
          <w:sz w:val="28"/>
          <w:szCs w:val="28"/>
          <w:lang w:val="uk-UA"/>
        </w:rPr>
        <w:t>ці</w:t>
      </w:r>
      <w:r w:rsidR="00F46D41" w:rsidRPr="00147F9D">
        <w:rPr>
          <w:sz w:val="28"/>
          <w:szCs w:val="28"/>
          <w:lang w:val="uk-UA"/>
        </w:rPr>
        <w:t xml:space="preserve"> книжок; не </w:t>
      </w:r>
      <w:r>
        <w:rPr>
          <w:sz w:val="28"/>
          <w:szCs w:val="28"/>
          <w:lang w:val="uk-UA"/>
        </w:rPr>
        <w:t>тільки окремі</w:t>
      </w:r>
      <w:r w:rsidR="00F46D41" w:rsidRPr="00147F9D">
        <w:rPr>
          <w:sz w:val="28"/>
          <w:szCs w:val="28"/>
          <w:lang w:val="uk-UA"/>
        </w:rPr>
        <w:t xml:space="preserve"> слова, а й ц</w:t>
      </w:r>
      <w:r>
        <w:rPr>
          <w:sz w:val="28"/>
          <w:szCs w:val="28"/>
          <w:lang w:val="uk-UA"/>
        </w:rPr>
        <w:t>ілі</w:t>
      </w:r>
      <w:r w:rsidR="00F46D41" w:rsidRPr="00147F9D">
        <w:rPr>
          <w:sz w:val="28"/>
          <w:szCs w:val="28"/>
          <w:lang w:val="uk-UA"/>
        </w:rPr>
        <w:t xml:space="preserve"> </w:t>
      </w:r>
      <w:r>
        <w:rPr>
          <w:sz w:val="28"/>
          <w:szCs w:val="28"/>
          <w:lang w:val="uk-UA"/>
        </w:rPr>
        <w:t>ідіо</w:t>
      </w:r>
      <w:r w:rsidR="00F46D41" w:rsidRPr="00147F9D">
        <w:rPr>
          <w:sz w:val="28"/>
          <w:szCs w:val="28"/>
          <w:lang w:val="uk-UA"/>
        </w:rPr>
        <w:t>матич</w:t>
      </w:r>
      <w:r>
        <w:rPr>
          <w:sz w:val="28"/>
          <w:szCs w:val="28"/>
          <w:lang w:val="uk-UA"/>
        </w:rPr>
        <w:t>ні</w:t>
      </w:r>
      <w:r w:rsidR="00F46D41" w:rsidRPr="00147F9D">
        <w:rPr>
          <w:sz w:val="28"/>
          <w:szCs w:val="28"/>
          <w:lang w:val="uk-UA"/>
        </w:rPr>
        <w:t xml:space="preserve"> вирази ув</w:t>
      </w:r>
      <w:r>
        <w:rPr>
          <w:sz w:val="28"/>
          <w:szCs w:val="28"/>
          <w:lang w:val="uk-UA"/>
        </w:rPr>
        <w:t>ій</w:t>
      </w:r>
      <w:r w:rsidR="00F46D41" w:rsidRPr="00147F9D">
        <w:rPr>
          <w:sz w:val="28"/>
          <w:szCs w:val="28"/>
          <w:lang w:val="uk-UA"/>
        </w:rPr>
        <w:t>шли в англ</w:t>
      </w:r>
      <w:r>
        <w:rPr>
          <w:sz w:val="28"/>
          <w:szCs w:val="28"/>
          <w:lang w:val="uk-UA"/>
        </w:rPr>
        <w:t>ій</w:t>
      </w:r>
      <w:r w:rsidR="00F46D41" w:rsidRPr="00147F9D">
        <w:rPr>
          <w:sz w:val="28"/>
          <w:szCs w:val="28"/>
          <w:lang w:val="uk-UA"/>
        </w:rPr>
        <w:t xml:space="preserve">ську мову </w:t>
      </w:r>
      <w:r>
        <w:rPr>
          <w:sz w:val="28"/>
          <w:szCs w:val="28"/>
          <w:lang w:val="uk-UA"/>
        </w:rPr>
        <w:t>зі</w:t>
      </w:r>
      <w:r w:rsidR="00F46D41" w:rsidRPr="00147F9D">
        <w:rPr>
          <w:sz w:val="28"/>
          <w:szCs w:val="28"/>
          <w:lang w:val="uk-UA"/>
        </w:rPr>
        <w:t xml:space="preserve"> стор</w:t>
      </w:r>
      <w:r>
        <w:rPr>
          <w:sz w:val="28"/>
          <w:szCs w:val="28"/>
          <w:lang w:val="uk-UA"/>
        </w:rPr>
        <w:t>і</w:t>
      </w:r>
      <w:r w:rsidR="00F46D41" w:rsidRPr="00147F9D">
        <w:rPr>
          <w:sz w:val="28"/>
          <w:szCs w:val="28"/>
          <w:lang w:val="uk-UA"/>
        </w:rPr>
        <w:t>нок</w:t>
      </w:r>
      <w:r>
        <w:rPr>
          <w:sz w:val="28"/>
          <w:szCs w:val="28"/>
          <w:lang w:val="uk-UA"/>
        </w:rPr>
        <w:t xml:space="preserve"> Біблії</w:t>
      </w:r>
      <w:r w:rsidR="00F46D41" w:rsidRPr="00147F9D">
        <w:rPr>
          <w:sz w:val="28"/>
          <w:szCs w:val="28"/>
          <w:lang w:val="uk-UA"/>
        </w:rPr>
        <w:t>.</w:t>
      </w:r>
    </w:p>
    <w:p w:rsidR="007136B8" w:rsidRPr="00147F9D" w:rsidRDefault="00B16EFA" w:rsidP="00C17AEF">
      <w:pPr>
        <w:pStyle w:val="20"/>
        <w:shd w:val="clear" w:color="auto" w:fill="auto"/>
        <w:ind w:firstLine="567"/>
        <w:jc w:val="both"/>
        <w:rPr>
          <w:sz w:val="28"/>
          <w:szCs w:val="28"/>
          <w:lang w:val="uk-UA"/>
        </w:rPr>
      </w:pPr>
      <w:r>
        <w:rPr>
          <w:sz w:val="28"/>
          <w:szCs w:val="28"/>
          <w:lang w:val="uk-UA"/>
        </w:rPr>
        <w:t>Біблі</w:t>
      </w:r>
      <w:r w:rsidR="00F46D41" w:rsidRPr="00147F9D">
        <w:rPr>
          <w:sz w:val="28"/>
          <w:szCs w:val="28"/>
          <w:lang w:val="uk-UA"/>
        </w:rPr>
        <w:t xml:space="preserve">я </w:t>
      </w:r>
      <w:r>
        <w:rPr>
          <w:sz w:val="28"/>
          <w:szCs w:val="28"/>
          <w:lang w:val="uk-UA"/>
        </w:rPr>
        <w:t>є</w:t>
      </w:r>
      <w:r w:rsidR="0066618D">
        <w:rPr>
          <w:sz w:val="28"/>
          <w:szCs w:val="28"/>
          <w:lang w:val="uk-UA"/>
        </w:rPr>
        <w:t xml:space="preserve"> найголовні</w:t>
      </w:r>
      <w:r w:rsidR="00F46D41" w:rsidRPr="00147F9D">
        <w:rPr>
          <w:sz w:val="28"/>
          <w:szCs w:val="28"/>
          <w:lang w:val="uk-UA"/>
        </w:rPr>
        <w:t>шим л</w:t>
      </w:r>
      <w:r w:rsidR="0066618D">
        <w:rPr>
          <w:sz w:val="28"/>
          <w:szCs w:val="28"/>
          <w:lang w:val="uk-UA"/>
        </w:rPr>
        <w:t>іт</w:t>
      </w:r>
      <w:r w:rsidR="00F46D41" w:rsidRPr="00147F9D">
        <w:rPr>
          <w:sz w:val="28"/>
          <w:szCs w:val="28"/>
          <w:lang w:val="uk-UA"/>
        </w:rPr>
        <w:t>ератур</w:t>
      </w:r>
      <w:r w:rsidR="0066618D">
        <w:rPr>
          <w:sz w:val="28"/>
          <w:szCs w:val="28"/>
          <w:lang w:val="uk-UA"/>
        </w:rPr>
        <w:t>ним джерелом фразеологі</w:t>
      </w:r>
      <w:r w:rsidR="00F46D41" w:rsidRPr="00147F9D">
        <w:rPr>
          <w:sz w:val="28"/>
          <w:szCs w:val="28"/>
          <w:lang w:val="uk-UA"/>
        </w:rPr>
        <w:t xml:space="preserve">чних одиниць. Цей </w:t>
      </w:r>
      <w:r w:rsidR="0066618D">
        <w:rPr>
          <w:sz w:val="28"/>
          <w:szCs w:val="28"/>
          <w:lang w:val="uk-UA"/>
        </w:rPr>
        <w:t>тв</w:t>
      </w:r>
      <w:r w:rsidR="00F46D41" w:rsidRPr="00147F9D">
        <w:rPr>
          <w:sz w:val="28"/>
          <w:szCs w:val="28"/>
          <w:lang w:val="uk-UA"/>
        </w:rPr>
        <w:t>ip збагатив б</w:t>
      </w:r>
      <w:r w:rsidR="00FF0606" w:rsidRPr="00147F9D">
        <w:rPr>
          <w:sz w:val="28"/>
          <w:szCs w:val="28"/>
          <w:lang w:val="uk-UA"/>
        </w:rPr>
        <w:t>і</w:t>
      </w:r>
      <w:r w:rsidR="00F46D41" w:rsidRPr="00147F9D">
        <w:rPr>
          <w:sz w:val="28"/>
          <w:szCs w:val="28"/>
          <w:lang w:val="uk-UA"/>
        </w:rPr>
        <w:t>бле</w:t>
      </w:r>
      <w:r w:rsidR="0066618D">
        <w:rPr>
          <w:sz w:val="28"/>
          <w:szCs w:val="28"/>
          <w:lang w:val="uk-UA"/>
        </w:rPr>
        <w:t>ї</w:t>
      </w:r>
      <w:r w:rsidR="00F46D41" w:rsidRPr="00147F9D">
        <w:rPr>
          <w:sz w:val="28"/>
          <w:szCs w:val="28"/>
          <w:lang w:val="uk-UA"/>
        </w:rPr>
        <w:t>змами не т</w:t>
      </w:r>
      <w:r w:rsidR="0066618D">
        <w:rPr>
          <w:sz w:val="28"/>
          <w:szCs w:val="28"/>
          <w:lang w:val="uk-UA"/>
        </w:rPr>
        <w:t>іл</w:t>
      </w:r>
      <w:r w:rsidR="00F46D41" w:rsidRPr="00147F9D">
        <w:rPr>
          <w:sz w:val="28"/>
          <w:szCs w:val="28"/>
          <w:lang w:val="uk-UA"/>
        </w:rPr>
        <w:t>ьки англ</w:t>
      </w:r>
      <w:r w:rsidR="0066618D">
        <w:rPr>
          <w:sz w:val="28"/>
          <w:szCs w:val="28"/>
          <w:lang w:val="uk-UA"/>
        </w:rPr>
        <w:t>ій</w:t>
      </w:r>
      <w:r w:rsidR="00F46D41" w:rsidRPr="00147F9D">
        <w:rPr>
          <w:sz w:val="28"/>
          <w:szCs w:val="28"/>
          <w:lang w:val="uk-UA"/>
        </w:rPr>
        <w:t xml:space="preserve">ську мову, але й </w:t>
      </w:r>
      <w:r w:rsidR="0066618D">
        <w:rPr>
          <w:sz w:val="28"/>
          <w:szCs w:val="28"/>
          <w:lang w:val="uk-UA"/>
        </w:rPr>
        <w:t>інші мови світ</w:t>
      </w:r>
      <w:r w:rsidR="00F46D41" w:rsidRPr="00147F9D">
        <w:rPr>
          <w:sz w:val="28"/>
          <w:szCs w:val="28"/>
          <w:lang w:val="uk-UA"/>
        </w:rPr>
        <w:t>у.</w:t>
      </w:r>
    </w:p>
    <w:p w:rsidR="007136B8" w:rsidRPr="00147F9D" w:rsidRDefault="00F46D41" w:rsidP="00C17AEF">
      <w:pPr>
        <w:pStyle w:val="20"/>
        <w:shd w:val="clear" w:color="auto" w:fill="auto"/>
        <w:ind w:firstLine="567"/>
        <w:jc w:val="both"/>
        <w:rPr>
          <w:sz w:val="28"/>
          <w:szCs w:val="28"/>
          <w:lang w:val="uk-UA"/>
        </w:rPr>
      </w:pPr>
      <w:r w:rsidRPr="00147F9D">
        <w:rPr>
          <w:sz w:val="28"/>
          <w:szCs w:val="28"/>
          <w:lang w:val="uk-UA"/>
        </w:rPr>
        <w:t>На даний момент нос</w:t>
      </w:r>
      <w:r w:rsidR="0066618D">
        <w:rPr>
          <w:sz w:val="28"/>
          <w:szCs w:val="28"/>
          <w:lang w:val="uk-UA"/>
        </w:rPr>
        <w:t>ії</w:t>
      </w:r>
      <w:r w:rsidRPr="00147F9D">
        <w:rPr>
          <w:sz w:val="28"/>
          <w:szCs w:val="28"/>
          <w:lang w:val="uk-UA"/>
        </w:rPr>
        <w:t xml:space="preserve"> мови, зокрема англ</w:t>
      </w:r>
      <w:r w:rsidR="0066618D">
        <w:rPr>
          <w:sz w:val="28"/>
          <w:szCs w:val="28"/>
          <w:lang w:val="uk-UA"/>
        </w:rPr>
        <w:t>ій</w:t>
      </w:r>
      <w:r w:rsidRPr="00147F9D">
        <w:rPr>
          <w:sz w:val="28"/>
          <w:szCs w:val="28"/>
          <w:lang w:val="uk-UA"/>
        </w:rPr>
        <w:t>сько</w:t>
      </w:r>
      <w:r w:rsidR="0066618D">
        <w:rPr>
          <w:sz w:val="28"/>
          <w:szCs w:val="28"/>
          <w:lang w:val="uk-UA"/>
        </w:rPr>
        <w:t>ї, використовуючи бі</w:t>
      </w:r>
      <w:r w:rsidRPr="00147F9D">
        <w:rPr>
          <w:sz w:val="28"/>
          <w:szCs w:val="28"/>
          <w:lang w:val="uk-UA"/>
        </w:rPr>
        <w:t>бл</w:t>
      </w:r>
      <w:r w:rsidR="0066618D">
        <w:rPr>
          <w:sz w:val="28"/>
          <w:szCs w:val="28"/>
          <w:lang w:val="uk-UA"/>
        </w:rPr>
        <w:t>ійні</w:t>
      </w:r>
      <w:r w:rsidRPr="00147F9D">
        <w:rPr>
          <w:sz w:val="28"/>
          <w:szCs w:val="28"/>
          <w:lang w:val="uk-UA"/>
        </w:rPr>
        <w:t xml:space="preserve"> висловлювання у повсякденн</w:t>
      </w:r>
      <w:r w:rsidR="004F4523">
        <w:rPr>
          <w:sz w:val="28"/>
          <w:szCs w:val="28"/>
          <w:lang w:val="uk-UA"/>
        </w:rPr>
        <w:t>ій мові</w:t>
      </w:r>
      <w:r w:rsidRPr="00147F9D">
        <w:rPr>
          <w:sz w:val="28"/>
          <w:szCs w:val="28"/>
          <w:lang w:val="uk-UA"/>
        </w:rPr>
        <w:t>, зустр</w:t>
      </w:r>
      <w:r w:rsidR="00FF0606" w:rsidRPr="00147F9D">
        <w:rPr>
          <w:sz w:val="28"/>
          <w:szCs w:val="28"/>
          <w:lang w:val="uk-UA"/>
        </w:rPr>
        <w:t>і</w:t>
      </w:r>
      <w:r w:rsidR="004F4523">
        <w:rPr>
          <w:sz w:val="28"/>
          <w:szCs w:val="28"/>
          <w:lang w:val="uk-UA"/>
        </w:rPr>
        <w:t>чаючи ї</w:t>
      </w:r>
      <w:r w:rsidRPr="00147F9D">
        <w:rPr>
          <w:sz w:val="28"/>
          <w:szCs w:val="28"/>
          <w:lang w:val="uk-UA"/>
        </w:rPr>
        <w:t xml:space="preserve">x у </w:t>
      </w:r>
      <w:r w:rsidR="004F4523">
        <w:rPr>
          <w:sz w:val="28"/>
          <w:szCs w:val="28"/>
          <w:lang w:val="uk-UA"/>
        </w:rPr>
        <w:t>зовнішніх</w:t>
      </w:r>
      <w:r w:rsidRPr="00147F9D">
        <w:rPr>
          <w:sz w:val="28"/>
          <w:szCs w:val="28"/>
          <w:lang w:val="uk-UA"/>
        </w:rPr>
        <w:t xml:space="preserve"> джерелах, часто нав</w:t>
      </w:r>
      <w:r w:rsidR="004F4523">
        <w:rPr>
          <w:sz w:val="28"/>
          <w:szCs w:val="28"/>
          <w:lang w:val="uk-UA"/>
        </w:rPr>
        <w:t>іт</w:t>
      </w:r>
      <w:r w:rsidRPr="00147F9D">
        <w:rPr>
          <w:sz w:val="28"/>
          <w:szCs w:val="28"/>
          <w:lang w:val="uk-UA"/>
        </w:rPr>
        <w:t xml:space="preserve">ь не </w:t>
      </w:r>
      <w:r w:rsidR="004F4523">
        <w:rPr>
          <w:sz w:val="28"/>
          <w:szCs w:val="28"/>
          <w:lang w:val="uk-UA"/>
        </w:rPr>
        <w:t>підозрюють про їх</w:t>
      </w:r>
      <w:r w:rsidRPr="00147F9D">
        <w:rPr>
          <w:sz w:val="28"/>
          <w:szCs w:val="28"/>
          <w:lang w:val="uk-UA"/>
        </w:rPr>
        <w:t xml:space="preserve"> походження.</w:t>
      </w:r>
    </w:p>
    <w:p w:rsidR="007136B8" w:rsidRPr="00147F9D" w:rsidRDefault="00F46D41" w:rsidP="00C17AEF">
      <w:pPr>
        <w:pStyle w:val="20"/>
        <w:shd w:val="clear" w:color="auto" w:fill="auto"/>
        <w:ind w:firstLine="567"/>
        <w:jc w:val="both"/>
        <w:rPr>
          <w:sz w:val="28"/>
          <w:szCs w:val="28"/>
          <w:lang w:val="uk-UA"/>
        </w:rPr>
      </w:pPr>
      <w:r w:rsidRPr="00147F9D">
        <w:rPr>
          <w:sz w:val="28"/>
          <w:szCs w:val="28"/>
          <w:lang w:val="uk-UA"/>
        </w:rPr>
        <w:t xml:space="preserve">Вивчення </w:t>
      </w:r>
      <w:r w:rsidR="00241570" w:rsidRPr="00241570">
        <w:rPr>
          <w:bCs/>
          <w:sz w:val="28"/>
          <w:szCs w:val="28"/>
          <w:lang w:val="uk-UA"/>
        </w:rPr>
        <w:t>біблеїзмів</w:t>
      </w:r>
      <w:r w:rsidRPr="00147F9D">
        <w:rPr>
          <w:b/>
          <w:bCs/>
          <w:sz w:val="28"/>
          <w:szCs w:val="28"/>
          <w:lang w:val="uk-UA"/>
        </w:rPr>
        <w:t xml:space="preserve"> </w:t>
      </w:r>
      <w:r w:rsidR="00241570">
        <w:rPr>
          <w:sz w:val="28"/>
          <w:szCs w:val="28"/>
          <w:lang w:val="uk-UA"/>
        </w:rPr>
        <w:t>в англій</w:t>
      </w:r>
      <w:r w:rsidRPr="00147F9D">
        <w:rPr>
          <w:sz w:val="28"/>
          <w:szCs w:val="28"/>
          <w:lang w:val="uk-UA"/>
        </w:rPr>
        <w:t>ськ</w:t>
      </w:r>
      <w:r w:rsidR="00241570">
        <w:rPr>
          <w:sz w:val="28"/>
          <w:szCs w:val="28"/>
          <w:lang w:val="uk-UA"/>
        </w:rPr>
        <w:t>ій</w:t>
      </w:r>
      <w:r w:rsidRPr="00147F9D">
        <w:rPr>
          <w:sz w:val="28"/>
          <w:szCs w:val="28"/>
          <w:lang w:val="uk-UA"/>
        </w:rPr>
        <w:t xml:space="preserve"> </w:t>
      </w:r>
      <w:r w:rsidR="00241570">
        <w:rPr>
          <w:sz w:val="28"/>
          <w:szCs w:val="28"/>
          <w:lang w:val="uk-UA"/>
        </w:rPr>
        <w:t xml:space="preserve">мові </w:t>
      </w:r>
      <w:r w:rsidRPr="00147F9D">
        <w:rPr>
          <w:sz w:val="28"/>
          <w:szCs w:val="28"/>
          <w:lang w:val="uk-UA"/>
        </w:rPr>
        <w:t>явля</w:t>
      </w:r>
      <w:r w:rsidR="00241570">
        <w:rPr>
          <w:sz w:val="28"/>
          <w:szCs w:val="28"/>
          <w:lang w:val="uk-UA"/>
        </w:rPr>
        <w:t xml:space="preserve">є особливий інтерес </w:t>
      </w:r>
      <w:r w:rsidRPr="00147F9D">
        <w:rPr>
          <w:sz w:val="28"/>
          <w:szCs w:val="28"/>
          <w:lang w:val="uk-UA"/>
        </w:rPr>
        <w:t xml:space="preserve">завдяки </w:t>
      </w:r>
      <w:r w:rsidR="00241570">
        <w:rPr>
          <w:sz w:val="28"/>
          <w:szCs w:val="28"/>
          <w:lang w:val="uk-UA"/>
        </w:rPr>
        <w:t>ї</w:t>
      </w:r>
      <w:r w:rsidRPr="00147F9D">
        <w:rPr>
          <w:sz w:val="28"/>
          <w:szCs w:val="28"/>
          <w:lang w:val="uk-UA"/>
        </w:rPr>
        <w:t>x функ</w:t>
      </w:r>
      <w:r w:rsidR="00241570">
        <w:rPr>
          <w:sz w:val="28"/>
          <w:szCs w:val="28"/>
          <w:lang w:val="uk-UA"/>
        </w:rPr>
        <w:t>ці</w:t>
      </w:r>
      <w:r w:rsidRPr="00147F9D">
        <w:rPr>
          <w:sz w:val="28"/>
          <w:szCs w:val="28"/>
          <w:lang w:val="uk-UA"/>
        </w:rPr>
        <w:t>ям та тому, що б</w:t>
      </w:r>
      <w:r w:rsidR="00241570">
        <w:rPr>
          <w:sz w:val="28"/>
          <w:szCs w:val="28"/>
          <w:lang w:val="uk-UA"/>
        </w:rPr>
        <w:t>і</w:t>
      </w:r>
      <w:r w:rsidRPr="00147F9D">
        <w:rPr>
          <w:sz w:val="28"/>
          <w:szCs w:val="28"/>
          <w:lang w:val="uk-UA"/>
        </w:rPr>
        <w:t>бле</w:t>
      </w:r>
      <w:r w:rsidR="00241570">
        <w:rPr>
          <w:sz w:val="28"/>
          <w:szCs w:val="28"/>
          <w:lang w:val="uk-UA"/>
        </w:rPr>
        <w:t>їзми дійсно ві</w:t>
      </w:r>
      <w:r w:rsidRPr="00147F9D">
        <w:rPr>
          <w:sz w:val="28"/>
          <w:szCs w:val="28"/>
          <w:lang w:val="uk-UA"/>
        </w:rPr>
        <w:t>д</w:t>
      </w:r>
      <w:r w:rsidR="00241570">
        <w:rPr>
          <w:sz w:val="28"/>
          <w:szCs w:val="28"/>
          <w:lang w:val="uk-UA"/>
        </w:rPr>
        <w:t>і</w:t>
      </w:r>
      <w:r w:rsidRPr="00147F9D">
        <w:rPr>
          <w:sz w:val="28"/>
          <w:szCs w:val="28"/>
          <w:lang w:val="uk-UA"/>
        </w:rPr>
        <w:t>грають важливу роль у художньому</w:t>
      </w:r>
      <w:r w:rsidR="00241570">
        <w:rPr>
          <w:sz w:val="28"/>
          <w:szCs w:val="28"/>
          <w:lang w:val="uk-UA"/>
        </w:rPr>
        <w:t xml:space="preserve"> просторі </w:t>
      </w:r>
      <w:r w:rsidRPr="00147F9D">
        <w:rPr>
          <w:sz w:val="28"/>
          <w:szCs w:val="28"/>
          <w:lang w:val="uk-UA"/>
        </w:rPr>
        <w:t>тексту,</w:t>
      </w:r>
      <w:r w:rsidR="00241570">
        <w:rPr>
          <w:sz w:val="28"/>
          <w:szCs w:val="28"/>
          <w:lang w:val="uk-UA"/>
        </w:rPr>
        <w:t xml:space="preserve"> і їх</w:t>
      </w:r>
      <w:r w:rsidRPr="00147F9D">
        <w:rPr>
          <w:sz w:val="28"/>
          <w:szCs w:val="28"/>
          <w:lang w:val="uk-UA"/>
        </w:rPr>
        <w:t xml:space="preserve"> системоутворююча функ</w:t>
      </w:r>
      <w:r w:rsidR="00241570">
        <w:rPr>
          <w:sz w:val="28"/>
          <w:szCs w:val="28"/>
          <w:lang w:val="uk-UA"/>
        </w:rPr>
        <w:t>ція найчасті</w:t>
      </w:r>
      <w:r w:rsidRPr="00147F9D">
        <w:rPr>
          <w:sz w:val="28"/>
          <w:szCs w:val="28"/>
          <w:lang w:val="uk-UA"/>
        </w:rPr>
        <w:t xml:space="preserve">ше </w:t>
      </w:r>
      <w:r w:rsidR="00241570">
        <w:rPr>
          <w:sz w:val="28"/>
          <w:szCs w:val="28"/>
          <w:lang w:val="uk-UA"/>
        </w:rPr>
        <w:t>є</w:t>
      </w:r>
      <w:r w:rsidRPr="00147F9D">
        <w:rPr>
          <w:sz w:val="28"/>
          <w:szCs w:val="28"/>
          <w:lang w:val="uk-UA"/>
        </w:rPr>
        <w:t xml:space="preserve"> одним з найголов</w:t>
      </w:r>
      <w:r w:rsidR="00241570">
        <w:rPr>
          <w:sz w:val="28"/>
          <w:szCs w:val="28"/>
          <w:lang w:val="uk-UA"/>
        </w:rPr>
        <w:t>ні</w:t>
      </w:r>
      <w:r w:rsidRPr="00147F9D">
        <w:rPr>
          <w:sz w:val="28"/>
          <w:szCs w:val="28"/>
          <w:lang w:val="uk-UA"/>
        </w:rPr>
        <w:t>ших компонен</w:t>
      </w:r>
      <w:r w:rsidR="00241570">
        <w:rPr>
          <w:sz w:val="28"/>
          <w:szCs w:val="28"/>
          <w:lang w:val="uk-UA"/>
        </w:rPr>
        <w:t>ті</w:t>
      </w:r>
      <w:r w:rsidRPr="00147F9D">
        <w:rPr>
          <w:sz w:val="28"/>
          <w:szCs w:val="28"/>
          <w:lang w:val="uk-UA"/>
        </w:rPr>
        <w:t>в у створен</w:t>
      </w:r>
      <w:r w:rsidR="00241570">
        <w:rPr>
          <w:sz w:val="28"/>
          <w:szCs w:val="28"/>
          <w:lang w:val="uk-UA"/>
        </w:rPr>
        <w:t>ні</w:t>
      </w:r>
      <w:r w:rsidRPr="00147F9D">
        <w:rPr>
          <w:sz w:val="28"/>
          <w:szCs w:val="28"/>
          <w:lang w:val="uk-UA"/>
        </w:rPr>
        <w:t xml:space="preserve"> ц</w:t>
      </w:r>
      <w:r w:rsidR="00241570">
        <w:rPr>
          <w:sz w:val="28"/>
          <w:szCs w:val="28"/>
          <w:lang w:val="uk-UA"/>
        </w:rPr>
        <w:t>ілі</w:t>
      </w:r>
      <w:r w:rsidRPr="00147F9D">
        <w:rPr>
          <w:sz w:val="28"/>
          <w:szCs w:val="28"/>
          <w:lang w:val="uk-UA"/>
        </w:rPr>
        <w:t>сно</w:t>
      </w:r>
      <w:r w:rsidR="00241570">
        <w:rPr>
          <w:sz w:val="28"/>
          <w:szCs w:val="28"/>
          <w:lang w:val="uk-UA"/>
        </w:rPr>
        <w:t xml:space="preserve">го образу вигаданого автором </w:t>
      </w:r>
      <w:r w:rsidR="00241570">
        <w:rPr>
          <w:sz w:val="28"/>
          <w:szCs w:val="28"/>
          <w:lang w:val="uk-UA"/>
        </w:rPr>
        <w:lastRenderedPageBreak/>
        <w:t>світ</w:t>
      </w:r>
      <w:r w:rsidRPr="00147F9D">
        <w:rPr>
          <w:sz w:val="28"/>
          <w:szCs w:val="28"/>
          <w:lang w:val="uk-UA"/>
        </w:rPr>
        <w:t>у.</w:t>
      </w:r>
    </w:p>
    <w:p w:rsidR="007136B8" w:rsidRPr="00147F9D" w:rsidRDefault="00F46D41" w:rsidP="00C17AEF">
      <w:pPr>
        <w:pStyle w:val="20"/>
        <w:shd w:val="clear" w:color="auto" w:fill="auto"/>
        <w:ind w:firstLine="567"/>
        <w:jc w:val="both"/>
        <w:rPr>
          <w:sz w:val="28"/>
          <w:szCs w:val="28"/>
          <w:lang w:val="uk-UA"/>
        </w:rPr>
      </w:pPr>
      <w:r w:rsidRPr="00147F9D">
        <w:rPr>
          <w:sz w:val="28"/>
          <w:szCs w:val="28"/>
          <w:lang w:val="uk-UA"/>
        </w:rPr>
        <w:t>У результат</w:t>
      </w:r>
      <w:r w:rsidR="00FF0606" w:rsidRPr="00147F9D">
        <w:rPr>
          <w:sz w:val="28"/>
          <w:szCs w:val="28"/>
          <w:lang w:val="uk-UA"/>
        </w:rPr>
        <w:t>і</w:t>
      </w:r>
      <w:r w:rsidRPr="00147F9D">
        <w:rPr>
          <w:sz w:val="28"/>
          <w:szCs w:val="28"/>
          <w:lang w:val="uk-UA"/>
        </w:rPr>
        <w:t xml:space="preserve"> робот</w:t>
      </w:r>
      <w:r w:rsidR="006D59AF">
        <w:rPr>
          <w:sz w:val="28"/>
          <w:szCs w:val="28"/>
          <w:lang w:val="uk-UA"/>
        </w:rPr>
        <w:t>и</w:t>
      </w:r>
      <w:r w:rsidRPr="00147F9D">
        <w:rPr>
          <w:sz w:val="28"/>
          <w:szCs w:val="28"/>
          <w:lang w:val="uk-UA"/>
        </w:rPr>
        <w:t xml:space="preserve"> нами був проведений детальний анал</w:t>
      </w:r>
      <w:r w:rsidR="00FF0606" w:rsidRPr="00147F9D">
        <w:rPr>
          <w:sz w:val="28"/>
          <w:szCs w:val="28"/>
          <w:lang w:val="uk-UA"/>
        </w:rPr>
        <w:t>і</w:t>
      </w:r>
      <w:r w:rsidRPr="00147F9D">
        <w:rPr>
          <w:sz w:val="28"/>
          <w:szCs w:val="28"/>
          <w:lang w:val="uk-UA"/>
        </w:rPr>
        <w:t xml:space="preserve">з </w:t>
      </w:r>
      <w:r w:rsidR="006D59AF" w:rsidRPr="00147F9D">
        <w:rPr>
          <w:sz w:val="28"/>
          <w:szCs w:val="28"/>
          <w:lang w:val="uk-UA"/>
        </w:rPr>
        <w:t>б</w:t>
      </w:r>
      <w:r w:rsidR="006D59AF">
        <w:rPr>
          <w:sz w:val="28"/>
          <w:szCs w:val="28"/>
          <w:lang w:val="uk-UA"/>
        </w:rPr>
        <w:t>і</w:t>
      </w:r>
      <w:r w:rsidR="006D59AF" w:rsidRPr="00147F9D">
        <w:rPr>
          <w:sz w:val="28"/>
          <w:szCs w:val="28"/>
          <w:lang w:val="uk-UA"/>
        </w:rPr>
        <w:t>бле</w:t>
      </w:r>
      <w:r w:rsidR="006D59AF">
        <w:rPr>
          <w:sz w:val="28"/>
          <w:szCs w:val="28"/>
          <w:lang w:val="uk-UA"/>
        </w:rPr>
        <w:t>їзмів</w:t>
      </w:r>
      <w:r w:rsidRPr="00147F9D">
        <w:rPr>
          <w:sz w:val="28"/>
          <w:szCs w:val="28"/>
          <w:lang w:val="uk-UA"/>
        </w:rPr>
        <w:t xml:space="preserve"> в роман</w:t>
      </w:r>
      <w:r w:rsidR="006D59AF">
        <w:rPr>
          <w:sz w:val="28"/>
          <w:szCs w:val="28"/>
          <w:lang w:val="uk-UA"/>
        </w:rPr>
        <w:t>і</w:t>
      </w:r>
      <w:r w:rsidRPr="00147F9D">
        <w:rPr>
          <w:sz w:val="28"/>
          <w:szCs w:val="28"/>
          <w:lang w:val="uk-UA"/>
        </w:rPr>
        <w:t>, обраному для досл</w:t>
      </w:r>
      <w:r w:rsidR="006D59AF">
        <w:rPr>
          <w:sz w:val="28"/>
          <w:szCs w:val="28"/>
          <w:lang w:val="uk-UA"/>
        </w:rPr>
        <w:t>ід</w:t>
      </w:r>
      <w:r w:rsidRPr="00147F9D">
        <w:rPr>
          <w:sz w:val="28"/>
          <w:szCs w:val="28"/>
          <w:lang w:val="uk-UA"/>
        </w:rPr>
        <w:t>ження. Для них створено власну класиф</w:t>
      </w:r>
      <w:r w:rsidR="006D59AF">
        <w:rPr>
          <w:sz w:val="28"/>
          <w:szCs w:val="28"/>
          <w:lang w:val="uk-UA"/>
        </w:rPr>
        <w:t>і</w:t>
      </w:r>
      <w:r w:rsidR="00D2223F">
        <w:rPr>
          <w:sz w:val="28"/>
          <w:szCs w:val="28"/>
          <w:lang w:val="uk-UA"/>
        </w:rPr>
        <w:t>кацію з позиції</w:t>
      </w:r>
      <w:r w:rsidR="006D59AF">
        <w:rPr>
          <w:sz w:val="28"/>
          <w:szCs w:val="28"/>
          <w:lang w:val="uk-UA"/>
        </w:rPr>
        <w:t xml:space="preserve"> того, як вони утворені</w:t>
      </w:r>
      <w:r w:rsidRPr="00147F9D">
        <w:rPr>
          <w:sz w:val="28"/>
          <w:szCs w:val="28"/>
          <w:lang w:val="uk-UA"/>
        </w:rPr>
        <w:t xml:space="preserve"> i функц</w:t>
      </w:r>
      <w:r w:rsidR="006D59AF">
        <w:rPr>
          <w:sz w:val="28"/>
          <w:szCs w:val="28"/>
          <w:lang w:val="uk-UA"/>
        </w:rPr>
        <w:t>іону</w:t>
      </w:r>
      <w:r w:rsidRPr="00147F9D">
        <w:rPr>
          <w:sz w:val="28"/>
          <w:szCs w:val="28"/>
          <w:lang w:val="uk-UA"/>
        </w:rPr>
        <w:t>ють у текс</w:t>
      </w:r>
      <w:r w:rsidR="006D59AF">
        <w:rPr>
          <w:sz w:val="28"/>
          <w:szCs w:val="28"/>
          <w:lang w:val="uk-UA"/>
        </w:rPr>
        <w:t>ті</w:t>
      </w:r>
      <w:r w:rsidRPr="00147F9D">
        <w:rPr>
          <w:sz w:val="28"/>
          <w:szCs w:val="28"/>
          <w:lang w:val="uk-UA"/>
        </w:rPr>
        <w:t>. Всього було розглянуто 54 одини</w:t>
      </w:r>
      <w:r w:rsidR="006D59AF">
        <w:rPr>
          <w:sz w:val="28"/>
          <w:szCs w:val="28"/>
          <w:lang w:val="uk-UA"/>
        </w:rPr>
        <w:t>ці, поділ</w:t>
      </w:r>
      <w:r w:rsidRPr="00147F9D">
        <w:rPr>
          <w:sz w:val="28"/>
          <w:szCs w:val="28"/>
          <w:lang w:val="uk-UA"/>
        </w:rPr>
        <w:t>е</w:t>
      </w:r>
      <w:r w:rsidR="006D59AF">
        <w:rPr>
          <w:sz w:val="28"/>
          <w:szCs w:val="28"/>
          <w:lang w:val="uk-UA"/>
        </w:rPr>
        <w:t>ні</w:t>
      </w:r>
      <w:r w:rsidRPr="00147F9D">
        <w:rPr>
          <w:sz w:val="28"/>
          <w:szCs w:val="28"/>
          <w:lang w:val="uk-UA"/>
        </w:rPr>
        <w:t xml:space="preserve"> на 3 категор</w:t>
      </w:r>
      <w:r w:rsidR="006D59AF">
        <w:rPr>
          <w:sz w:val="28"/>
          <w:szCs w:val="28"/>
          <w:lang w:val="uk-UA"/>
        </w:rPr>
        <w:t>ії</w:t>
      </w:r>
      <w:r w:rsidRPr="00147F9D">
        <w:rPr>
          <w:sz w:val="28"/>
          <w:szCs w:val="28"/>
          <w:lang w:val="uk-UA"/>
        </w:rPr>
        <w:t>:</w:t>
      </w:r>
    </w:p>
    <w:p w:rsidR="007136B8" w:rsidRPr="00147F9D" w:rsidRDefault="006D59AF" w:rsidP="006D59AF">
      <w:pPr>
        <w:pStyle w:val="20"/>
        <w:numPr>
          <w:ilvl w:val="0"/>
          <w:numId w:val="17"/>
        </w:numPr>
        <w:shd w:val="clear" w:color="auto" w:fill="auto"/>
        <w:jc w:val="both"/>
        <w:rPr>
          <w:sz w:val="28"/>
          <w:szCs w:val="28"/>
          <w:lang w:val="uk-UA"/>
        </w:rPr>
      </w:pPr>
      <w:r w:rsidRPr="00147F9D">
        <w:rPr>
          <w:sz w:val="28"/>
          <w:szCs w:val="28"/>
          <w:lang w:val="uk-UA"/>
        </w:rPr>
        <w:t>б</w:t>
      </w:r>
      <w:r>
        <w:rPr>
          <w:sz w:val="28"/>
          <w:szCs w:val="28"/>
          <w:lang w:val="uk-UA"/>
        </w:rPr>
        <w:t>і</w:t>
      </w:r>
      <w:r w:rsidRPr="00147F9D">
        <w:rPr>
          <w:sz w:val="28"/>
          <w:szCs w:val="28"/>
          <w:lang w:val="uk-UA"/>
        </w:rPr>
        <w:t>бле</w:t>
      </w:r>
      <w:r>
        <w:rPr>
          <w:sz w:val="28"/>
          <w:szCs w:val="28"/>
          <w:lang w:val="uk-UA"/>
        </w:rPr>
        <w:t>їзми-антропоні</w:t>
      </w:r>
      <w:r w:rsidR="00F46D41" w:rsidRPr="00147F9D">
        <w:rPr>
          <w:sz w:val="28"/>
          <w:szCs w:val="28"/>
          <w:lang w:val="uk-UA"/>
        </w:rPr>
        <w:t>ми;</w:t>
      </w:r>
    </w:p>
    <w:p w:rsidR="007136B8" w:rsidRPr="00147F9D" w:rsidRDefault="006D59AF" w:rsidP="006D59AF">
      <w:pPr>
        <w:pStyle w:val="20"/>
        <w:numPr>
          <w:ilvl w:val="0"/>
          <w:numId w:val="17"/>
        </w:numPr>
        <w:shd w:val="clear" w:color="auto" w:fill="auto"/>
        <w:jc w:val="both"/>
        <w:rPr>
          <w:sz w:val="28"/>
          <w:szCs w:val="28"/>
          <w:lang w:val="uk-UA"/>
        </w:rPr>
      </w:pPr>
      <w:r w:rsidRPr="00147F9D">
        <w:rPr>
          <w:sz w:val="28"/>
          <w:szCs w:val="28"/>
          <w:lang w:val="uk-UA"/>
        </w:rPr>
        <w:t>б</w:t>
      </w:r>
      <w:r>
        <w:rPr>
          <w:sz w:val="28"/>
          <w:szCs w:val="28"/>
          <w:lang w:val="uk-UA"/>
        </w:rPr>
        <w:t>і</w:t>
      </w:r>
      <w:r w:rsidRPr="00147F9D">
        <w:rPr>
          <w:sz w:val="28"/>
          <w:szCs w:val="28"/>
          <w:lang w:val="uk-UA"/>
        </w:rPr>
        <w:t>бле</w:t>
      </w:r>
      <w:r>
        <w:rPr>
          <w:sz w:val="28"/>
          <w:szCs w:val="28"/>
          <w:lang w:val="uk-UA"/>
        </w:rPr>
        <w:t>їзми-топоні</w:t>
      </w:r>
      <w:r w:rsidR="00F46D41" w:rsidRPr="00147F9D">
        <w:rPr>
          <w:sz w:val="28"/>
          <w:szCs w:val="28"/>
          <w:lang w:val="uk-UA"/>
        </w:rPr>
        <w:t>ми;</w:t>
      </w:r>
    </w:p>
    <w:p w:rsidR="006D59AF" w:rsidRDefault="006D59AF" w:rsidP="006D59AF">
      <w:pPr>
        <w:pStyle w:val="20"/>
        <w:numPr>
          <w:ilvl w:val="0"/>
          <w:numId w:val="17"/>
        </w:numPr>
        <w:shd w:val="clear" w:color="auto" w:fill="auto"/>
        <w:jc w:val="both"/>
        <w:rPr>
          <w:sz w:val="28"/>
          <w:szCs w:val="28"/>
          <w:lang w:val="uk-UA"/>
        </w:rPr>
      </w:pPr>
      <w:r w:rsidRPr="00147F9D">
        <w:rPr>
          <w:sz w:val="28"/>
          <w:szCs w:val="28"/>
          <w:lang w:val="uk-UA"/>
        </w:rPr>
        <w:t>б</w:t>
      </w:r>
      <w:r>
        <w:rPr>
          <w:sz w:val="28"/>
          <w:szCs w:val="28"/>
          <w:lang w:val="uk-UA"/>
        </w:rPr>
        <w:t>і</w:t>
      </w:r>
      <w:r w:rsidRPr="00147F9D">
        <w:rPr>
          <w:sz w:val="28"/>
          <w:szCs w:val="28"/>
          <w:lang w:val="uk-UA"/>
        </w:rPr>
        <w:t>бле</w:t>
      </w:r>
      <w:r>
        <w:rPr>
          <w:sz w:val="28"/>
          <w:szCs w:val="28"/>
          <w:lang w:val="uk-UA"/>
        </w:rPr>
        <w:t>їзми фразеологі</w:t>
      </w:r>
      <w:r w:rsidR="00F46D41" w:rsidRPr="00147F9D">
        <w:rPr>
          <w:sz w:val="28"/>
          <w:szCs w:val="28"/>
          <w:lang w:val="uk-UA"/>
        </w:rPr>
        <w:t>зми.</w:t>
      </w:r>
    </w:p>
    <w:p w:rsidR="007136B8" w:rsidRPr="00147F9D" w:rsidRDefault="00F46D41" w:rsidP="00C17AEF">
      <w:pPr>
        <w:pStyle w:val="20"/>
        <w:shd w:val="clear" w:color="auto" w:fill="auto"/>
        <w:ind w:firstLine="567"/>
        <w:jc w:val="both"/>
        <w:rPr>
          <w:sz w:val="28"/>
          <w:szCs w:val="28"/>
          <w:lang w:val="uk-UA"/>
        </w:rPr>
      </w:pPr>
      <w:r w:rsidRPr="00147F9D">
        <w:rPr>
          <w:sz w:val="28"/>
          <w:szCs w:val="28"/>
          <w:lang w:val="uk-UA"/>
        </w:rPr>
        <w:t>Автор активно використову</w:t>
      </w:r>
      <w:r w:rsidR="00C8435E">
        <w:rPr>
          <w:sz w:val="28"/>
          <w:szCs w:val="28"/>
          <w:lang w:val="uk-UA"/>
        </w:rPr>
        <w:t>є</w:t>
      </w:r>
      <w:r w:rsidRPr="00147F9D">
        <w:rPr>
          <w:sz w:val="28"/>
          <w:szCs w:val="28"/>
          <w:lang w:val="uk-UA"/>
        </w:rPr>
        <w:t xml:space="preserve"> </w:t>
      </w:r>
      <w:r w:rsidR="00C8435E" w:rsidRPr="00147F9D">
        <w:rPr>
          <w:sz w:val="28"/>
          <w:szCs w:val="28"/>
          <w:lang w:val="uk-UA"/>
        </w:rPr>
        <w:t>б</w:t>
      </w:r>
      <w:r w:rsidR="00C8435E">
        <w:rPr>
          <w:sz w:val="28"/>
          <w:szCs w:val="28"/>
          <w:lang w:val="uk-UA"/>
        </w:rPr>
        <w:t>і</w:t>
      </w:r>
      <w:r w:rsidR="00C8435E" w:rsidRPr="00147F9D">
        <w:rPr>
          <w:sz w:val="28"/>
          <w:szCs w:val="28"/>
          <w:lang w:val="uk-UA"/>
        </w:rPr>
        <w:t>бле</w:t>
      </w:r>
      <w:r w:rsidR="00C8435E">
        <w:rPr>
          <w:sz w:val="28"/>
          <w:szCs w:val="28"/>
          <w:lang w:val="uk-UA"/>
        </w:rPr>
        <w:t>їзми, що надає</w:t>
      </w:r>
      <w:r w:rsidRPr="00147F9D">
        <w:rPr>
          <w:sz w:val="28"/>
          <w:szCs w:val="28"/>
          <w:lang w:val="uk-UA"/>
        </w:rPr>
        <w:t xml:space="preserve"> твору особливу яскрав</w:t>
      </w:r>
      <w:r w:rsidR="00C8435E">
        <w:rPr>
          <w:sz w:val="28"/>
          <w:szCs w:val="28"/>
          <w:lang w:val="uk-UA"/>
        </w:rPr>
        <w:t>іс</w:t>
      </w:r>
      <w:r w:rsidRPr="00147F9D">
        <w:rPr>
          <w:sz w:val="28"/>
          <w:szCs w:val="28"/>
          <w:lang w:val="uk-UA"/>
        </w:rPr>
        <w:t>ть i барвист</w:t>
      </w:r>
      <w:r w:rsidR="00C8435E">
        <w:rPr>
          <w:sz w:val="28"/>
          <w:szCs w:val="28"/>
          <w:lang w:val="uk-UA"/>
        </w:rPr>
        <w:t>ість, привертаючи увагу читач</w:t>
      </w:r>
      <w:r w:rsidRPr="00147F9D">
        <w:rPr>
          <w:sz w:val="28"/>
          <w:szCs w:val="28"/>
          <w:lang w:val="uk-UA"/>
        </w:rPr>
        <w:t xml:space="preserve">а. </w:t>
      </w:r>
      <w:r w:rsidR="00C8435E">
        <w:rPr>
          <w:sz w:val="28"/>
          <w:szCs w:val="28"/>
          <w:lang w:val="uk-UA"/>
        </w:rPr>
        <w:t>Бі</w:t>
      </w:r>
      <w:r w:rsidR="00C8435E" w:rsidRPr="00147F9D">
        <w:rPr>
          <w:sz w:val="28"/>
          <w:szCs w:val="28"/>
          <w:lang w:val="uk-UA"/>
        </w:rPr>
        <w:t>бле</w:t>
      </w:r>
      <w:r w:rsidR="00C8435E">
        <w:rPr>
          <w:sz w:val="28"/>
          <w:szCs w:val="28"/>
          <w:lang w:val="uk-UA"/>
        </w:rPr>
        <w:t>їзми фразеологі</w:t>
      </w:r>
      <w:r w:rsidRPr="00147F9D">
        <w:rPr>
          <w:sz w:val="28"/>
          <w:szCs w:val="28"/>
          <w:lang w:val="uk-UA"/>
        </w:rPr>
        <w:t>зми, допомагають читачев</w:t>
      </w:r>
      <w:r w:rsidR="00FF0606" w:rsidRPr="00147F9D">
        <w:rPr>
          <w:sz w:val="28"/>
          <w:szCs w:val="28"/>
          <w:lang w:val="uk-UA"/>
        </w:rPr>
        <w:t>і</w:t>
      </w:r>
      <w:r w:rsidR="00C8435E">
        <w:rPr>
          <w:sz w:val="28"/>
          <w:szCs w:val="28"/>
          <w:lang w:val="uk-UA"/>
        </w:rPr>
        <w:t xml:space="preserve"> поринути i відчути увесь бі</w:t>
      </w:r>
      <w:r w:rsidRPr="00147F9D">
        <w:rPr>
          <w:sz w:val="28"/>
          <w:szCs w:val="28"/>
          <w:lang w:val="uk-UA"/>
        </w:rPr>
        <w:t>бл</w:t>
      </w:r>
      <w:r w:rsidR="00C8435E">
        <w:rPr>
          <w:sz w:val="28"/>
          <w:szCs w:val="28"/>
          <w:lang w:val="uk-UA"/>
        </w:rPr>
        <w:t>ій</w:t>
      </w:r>
      <w:r w:rsidRPr="00147F9D">
        <w:rPr>
          <w:sz w:val="28"/>
          <w:szCs w:val="28"/>
          <w:lang w:val="uk-UA"/>
        </w:rPr>
        <w:t>ний св</w:t>
      </w:r>
      <w:r w:rsidR="00C8435E">
        <w:rPr>
          <w:sz w:val="28"/>
          <w:szCs w:val="28"/>
          <w:lang w:val="uk-UA"/>
        </w:rPr>
        <w:t>іт</w:t>
      </w:r>
      <w:r w:rsidRPr="00147F9D">
        <w:rPr>
          <w:sz w:val="28"/>
          <w:szCs w:val="28"/>
          <w:lang w:val="uk-UA"/>
        </w:rPr>
        <w:t xml:space="preserve"> цього твору.</w:t>
      </w:r>
    </w:p>
    <w:p w:rsidR="007136B8" w:rsidRPr="00147F9D" w:rsidRDefault="00C8435E" w:rsidP="00C17AEF">
      <w:pPr>
        <w:pStyle w:val="20"/>
        <w:shd w:val="clear" w:color="auto" w:fill="auto"/>
        <w:ind w:firstLine="567"/>
        <w:jc w:val="both"/>
        <w:rPr>
          <w:sz w:val="28"/>
          <w:szCs w:val="28"/>
          <w:lang w:val="uk-UA"/>
        </w:rPr>
      </w:pPr>
      <w:r>
        <w:rPr>
          <w:sz w:val="28"/>
          <w:szCs w:val="28"/>
          <w:lang w:val="uk-UA"/>
        </w:rPr>
        <w:t>Бі</w:t>
      </w:r>
      <w:r w:rsidRPr="00147F9D">
        <w:rPr>
          <w:sz w:val="28"/>
          <w:szCs w:val="28"/>
          <w:lang w:val="uk-UA"/>
        </w:rPr>
        <w:t>бле</w:t>
      </w:r>
      <w:r>
        <w:rPr>
          <w:sz w:val="28"/>
          <w:szCs w:val="28"/>
          <w:lang w:val="uk-UA"/>
        </w:rPr>
        <w:t>їзми-антропоні</w:t>
      </w:r>
      <w:r w:rsidR="00F46D41" w:rsidRPr="00147F9D">
        <w:rPr>
          <w:sz w:val="28"/>
          <w:szCs w:val="28"/>
          <w:lang w:val="uk-UA"/>
        </w:rPr>
        <w:t>ми (Obstinate, Pliable, Help, Worldly, Simple, Charity, Prudence) як позитивно характеризують персонажа, так i негативно, яскраво в</w:t>
      </w:r>
      <w:r>
        <w:rPr>
          <w:sz w:val="28"/>
          <w:szCs w:val="28"/>
          <w:lang w:val="uk-UA"/>
        </w:rPr>
        <w:t>ід</w:t>
      </w:r>
      <w:r w:rsidR="00F46D41" w:rsidRPr="00147F9D">
        <w:rPr>
          <w:sz w:val="28"/>
          <w:szCs w:val="28"/>
          <w:lang w:val="uk-UA"/>
        </w:rPr>
        <w:t xml:space="preserve">ображають персонажа, всю його </w:t>
      </w:r>
      <w:r>
        <w:rPr>
          <w:sz w:val="28"/>
          <w:szCs w:val="28"/>
          <w:lang w:val="uk-UA"/>
        </w:rPr>
        <w:t>духовну красу або ж духовне падіння. Це дає</w:t>
      </w:r>
      <w:r w:rsidR="00F46D41" w:rsidRPr="00147F9D">
        <w:rPr>
          <w:sz w:val="28"/>
          <w:szCs w:val="28"/>
          <w:lang w:val="uk-UA"/>
        </w:rPr>
        <w:t xml:space="preserve"> можлив</w:t>
      </w:r>
      <w:r>
        <w:rPr>
          <w:sz w:val="28"/>
          <w:szCs w:val="28"/>
          <w:lang w:val="uk-UA"/>
        </w:rPr>
        <w:t>іс</w:t>
      </w:r>
      <w:r w:rsidR="00F46D41" w:rsidRPr="00147F9D">
        <w:rPr>
          <w:sz w:val="28"/>
          <w:szCs w:val="28"/>
          <w:lang w:val="uk-UA"/>
        </w:rPr>
        <w:t>ть читачев</w:t>
      </w:r>
      <w:r>
        <w:rPr>
          <w:sz w:val="28"/>
          <w:szCs w:val="28"/>
          <w:lang w:val="uk-UA"/>
        </w:rPr>
        <w:t>і глибше зрозуміти психологі</w:t>
      </w:r>
      <w:r w:rsidR="00324A9F">
        <w:rPr>
          <w:sz w:val="28"/>
          <w:szCs w:val="28"/>
          <w:lang w:val="uk-UA"/>
        </w:rPr>
        <w:t>ю персонажа i знайти від</w:t>
      </w:r>
      <w:r w:rsidR="00F46D41" w:rsidRPr="00147F9D">
        <w:rPr>
          <w:sz w:val="28"/>
          <w:szCs w:val="28"/>
          <w:lang w:val="uk-UA"/>
        </w:rPr>
        <w:t>пов</w:t>
      </w:r>
      <w:r w:rsidR="00324A9F">
        <w:rPr>
          <w:sz w:val="28"/>
          <w:szCs w:val="28"/>
          <w:lang w:val="uk-UA"/>
        </w:rPr>
        <w:t>ід</w:t>
      </w:r>
      <w:r w:rsidR="00F46D41" w:rsidRPr="00147F9D">
        <w:rPr>
          <w:sz w:val="28"/>
          <w:szCs w:val="28"/>
          <w:lang w:val="uk-UA"/>
        </w:rPr>
        <w:t xml:space="preserve">ь тим або </w:t>
      </w:r>
      <w:r w:rsidR="00324A9F">
        <w:rPr>
          <w:sz w:val="28"/>
          <w:szCs w:val="28"/>
          <w:lang w:val="uk-UA"/>
        </w:rPr>
        <w:t>інш</w:t>
      </w:r>
      <w:r w:rsidR="00F46D41" w:rsidRPr="00147F9D">
        <w:rPr>
          <w:sz w:val="28"/>
          <w:szCs w:val="28"/>
          <w:lang w:val="uk-UA"/>
        </w:rPr>
        <w:t>им вчинкам, що д</w:t>
      </w:r>
      <w:r w:rsidR="00324A9F">
        <w:rPr>
          <w:sz w:val="28"/>
          <w:szCs w:val="28"/>
          <w:lang w:val="uk-UA"/>
        </w:rPr>
        <w:t>уже важливо для маленького читач</w:t>
      </w:r>
      <w:r w:rsidR="00F46D41" w:rsidRPr="00147F9D">
        <w:rPr>
          <w:sz w:val="28"/>
          <w:szCs w:val="28"/>
          <w:lang w:val="uk-UA"/>
        </w:rPr>
        <w:t>а.</w:t>
      </w:r>
    </w:p>
    <w:p w:rsidR="007136B8" w:rsidRPr="00147F9D" w:rsidRDefault="00324A9F" w:rsidP="00C17AEF">
      <w:pPr>
        <w:pStyle w:val="20"/>
        <w:shd w:val="clear" w:color="auto" w:fill="auto"/>
        <w:ind w:firstLine="567"/>
        <w:jc w:val="both"/>
        <w:rPr>
          <w:sz w:val="28"/>
          <w:szCs w:val="28"/>
          <w:lang w:val="uk-UA"/>
        </w:rPr>
      </w:pPr>
      <w:r>
        <w:rPr>
          <w:sz w:val="28"/>
          <w:szCs w:val="28"/>
          <w:lang w:val="uk-UA"/>
        </w:rPr>
        <w:t>Бі</w:t>
      </w:r>
      <w:r w:rsidRPr="00147F9D">
        <w:rPr>
          <w:sz w:val="28"/>
          <w:szCs w:val="28"/>
          <w:lang w:val="uk-UA"/>
        </w:rPr>
        <w:t>бле</w:t>
      </w:r>
      <w:r>
        <w:rPr>
          <w:sz w:val="28"/>
          <w:szCs w:val="28"/>
          <w:lang w:val="uk-UA"/>
        </w:rPr>
        <w:t>їзми-топоні</w:t>
      </w:r>
      <w:r w:rsidR="00F46D41" w:rsidRPr="00147F9D">
        <w:rPr>
          <w:sz w:val="28"/>
          <w:szCs w:val="28"/>
          <w:lang w:val="uk-UA"/>
        </w:rPr>
        <w:t>ми як негативно (City called Destruction, the Slough of Despond, the hill called Difficulty, the Path of danger), так i позитивно характеризують м</w:t>
      </w:r>
      <w:r>
        <w:rPr>
          <w:sz w:val="28"/>
          <w:szCs w:val="28"/>
          <w:lang w:val="uk-UA"/>
        </w:rPr>
        <w:t>іс</w:t>
      </w:r>
      <w:r w:rsidR="00F46D41" w:rsidRPr="00147F9D">
        <w:rPr>
          <w:sz w:val="28"/>
          <w:szCs w:val="28"/>
          <w:lang w:val="uk-UA"/>
        </w:rPr>
        <w:t>цев</w:t>
      </w:r>
      <w:r>
        <w:rPr>
          <w:sz w:val="28"/>
          <w:szCs w:val="28"/>
          <w:lang w:val="uk-UA"/>
        </w:rPr>
        <w:t>іс</w:t>
      </w:r>
      <w:r w:rsidR="00F46D41" w:rsidRPr="00147F9D">
        <w:rPr>
          <w:sz w:val="28"/>
          <w:szCs w:val="28"/>
          <w:lang w:val="uk-UA"/>
        </w:rPr>
        <w:t xml:space="preserve">ть (The Palace Beautiful, the Way of the King). </w:t>
      </w:r>
      <w:r>
        <w:rPr>
          <w:sz w:val="28"/>
          <w:szCs w:val="28"/>
          <w:lang w:val="uk-UA"/>
        </w:rPr>
        <w:t>Географічні назви віді</w:t>
      </w:r>
      <w:r w:rsidR="00F46D41" w:rsidRPr="00147F9D">
        <w:rPr>
          <w:sz w:val="28"/>
          <w:szCs w:val="28"/>
          <w:lang w:val="uk-UA"/>
        </w:rPr>
        <w:t>грають дуже важливу роль у загальн</w:t>
      </w:r>
      <w:r>
        <w:rPr>
          <w:sz w:val="28"/>
          <w:szCs w:val="28"/>
          <w:lang w:val="uk-UA"/>
        </w:rPr>
        <w:t>ій</w:t>
      </w:r>
      <w:r w:rsidR="00F46D41" w:rsidRPr="00147F9D">
        <w:rPr>
          <w:sz w:val="28"/>
          <w:szCs w:val="28"/>
          <w:lang w:val="uk-UA"/>
        </w:rPr>
        <w:t xml:space="preserve"> концепц</w:t>
      </w:r>
      <w:r>
        <w:rPr>
          <w:sz w:val="28"/>
          <w:szCs w:val="28"/>
          <w:lang w:val="uk-UA"/>
        </w:rPr>
        <w:t>ії</w:t>
      </w:r>
      <w:r w:rsidR="00F46D41" w:rsidRPr="00147F9D">
        <w:rPr>
          <w:sz w:val="28"/>
          <w:szCs w:val="28"/>
          <w:lang w:val="uk-UA"/>
        </w:rPr>
        <w:t xml:space="preserve"> твор</w:t>
      </w:r>
      <w:r>
        <w:rPr>
          <w:sz w:val="28"/>
          <w:szCs w:val="28"/>
          <w:lang w:val="uk-UA"/>
        </w:rPr>
        <w:t>у, тим самим дозволяючи читачеві повніс</w:t>
      </w:r>
      <w:r w:rsidR="00F46D41" w:rsidRPr="00147F9D">
        <w:rPr>
          <w:sz w:val="28"/>
          <w:szCs w:val="28"/>
          <w:lang w:val="uk-UA"/>
        </w:rPr>
        <w:t>тю ув</w:t>
      </w:r>
      <w:r>
        <w:rPr>
          <w:sz w:val="28"/>
          <w:szCs w:val="28"/>
          <w:lang w:val="uk-UA"/>
        </w:rPr>
        <w:t>ій</w:t>
      </w:r>
      <w:r w:rsidR="00F46D41" w:rsidRPr="00147F9D">
        <w:rPr>
          <w:sz w:val="28"/>
          <w:szCs w:val="28"/>
          <w:lang w:val="uk-UA"/>
        </w:rPr>
        <w:t>ти в реал</w:t>
      </w:r>
      <w:r>
        <w:rPr>
          <w:sz w:val="28"/>
          <w:szCs w:val="28"/>
          <w:lang w:val="uk-UA"/>
        </w:rPr>
        <w:t>ії</w:t>
      </w:r>
      <w:r w:rsidR="00F46D41" w:rsidRPr="00147F9D">
        <w:rPr>
          <w:sz w:val="28"/>
          <w:szCs w:val="28"/>
          <w:lang w:val="uk-UA"/>
        </w:rPr>
        <w:t xml:space="preserve"> роману i почати </w:t>
      </w:r>
      <w:r>
        <w:rPr>
          <w:sz w:val="28"/>
          <w:szCs w:val="28"/>
          <w:lang w:val="uk-UA"/>
        </w:rPr>
        <w:t>подорож разом з нашим героем, від</w:t>
      </w:r>
      <w:r w:rsidR="00F46D41" w:rsidRPr="00147F9D">
        <w:rPr>
          <w:sz w:val="28"/>
          <w:szCs w:val="28"/>
          <w:lang w:val="uk-UA"/>
        </w:rPr>
        <w:t>чувши всю глибину авторського письма. Проанал</w:t>
      </w:r>
      <w:r>
        <w:rPr>
          <w:sz w:val="28"/>
          <w:szCs w:val="28"/>
          <w:lang w:val="uk-UA"/>
        </w:rPr>
        <w:t>ізувавши їx роль в даному тв</w:t>
      </w:r>
      <w:r w:rsidR="00F46D41" w:rsidRPr="00147F9D">
        <w:rPr>
          <w:sz w:val="28"/>
          <w:szCs w:val="28"/>
          <w:lang w:val="uk-UA"/>
        </w:rPr>
        <w:t>opi можна зробити висн</w:t>
      </w:r>
      <w:r>
        <w:rPr>
          <w:sz w:val="28"/>
          <w:szCs w:val="28"/>
          <w:lang w:val="uk-UA"/>
        </w:rPr>
        <w:t>овок, що автор дуже майстерно ї</w:t>
      </w:r>
      <w:r w:rsidR="00F46D41" w:rsidRPr="00147F9D">
        <w:rPr>
          <w:sz w:val="28"/>
          <w:szCs w:val="28"/>
          <w:lang w:val="uk-UA"/>
        </w:rPr>
        <w:t>x</w:t>
      </w:r>
      <w:r>
        <w:rPr>
          <w:sz w:val="28"/>
          <w:szCs w:val="28"/>
          <w:lang w:val="uk-UA"/>
        </w:rPr>
        <w:t xml:space="preserve"> вводить у текст i надає</w:t>
      </w:r>
      <w:r w:rsidR="00F46D41" w:rsidRPr="00147F9D">
        <w:rPr>
          <w:sz w:val="28"/>
          <w:szCs w:val="28"/>
          <w:lang w:val="uk-UA"/>
        </w:rPr>
        <w:t xml:space="preserve"> цим назвам</w:t>
      </w:r>
      <w:r>
        <w:rPr>
          <w:sz w:val="28"/>
          <w:szCs w:val="28"/>
          <w:lang w:val="uk-UA"/>
        </w:rPr>
        <w:t xml:space="preserve"> яскравий фон для наступних подій</w:t>
      </w:r>
      <w:r w:rsidR="00F46D41" w:rsidRPr="00147F9D">
        <w:rPr>
          <w:sz w:val="28"/>
          <w:szCs w:val="28"/>
          <w:lang w:val="uk-UA"/>
        </w:rPr>
        <w:t>.</w:t>
      </w:r>
    </w:p>
    <w:p w:rsidR="007136B8" w:rsidRPr="00147F9D" w:rsidRDefault="00324A9F" w:rsidP="00C17AEF">
      <w:pPr>
        <w:pStyle w:val="20"/>
        <w:shd w:val="clear" w:color="auto" w:fill="auto"/>
        <w:ind w:firstLine="567"/>
        <w:jc w:val="both"/>
        <w:rPr>
          <w:sz w:val="28"/>
          <w:szCs w:val="28"/>
          <w:lang w:val="uk-UA"/>
        </w:rPr>
      </w:pPr>
      <w:r>
        <w:rPr>
          <w:sz w:val="28"/>
          <w:szCs w:val="28"/>
          <w:lang w:val="uk-UA"/>
        </w:rPr>
        <w:t>Цей твір також відрі</w:t>
      </w:r>
      <w:r w:rsidR="00F46D41" w:rsidRPr="00147F9D">
        <w:rPr>
          <w:sz w:val="28"/>
          <w:szCs w:val="28"/>
          <w:lang w:val="uk-UA"/>
        </w:rPr>
        <w:t>зня</w:t>
      </w:r>
      <w:r>
        <w:rPr>
          <w:sz w:val="28"/>
          <w:szCs w:val="28"/>
          <w:lang w:val="uk-UA"/>
        </w:rPr>
        <w:t>є</w:t>
      </w:r>
      <w:r w:rsidR="00F46D41" w:rsidRPr="00147F9D">
        <w:rPr>
          <w:sz w:val="28"/>
          <w:szCs w:val="28"/>
          <w:lang w:val="uk-UA"/>
        </w:rPr>
        <w:t>ться</w:t>
      </w:r>
      <w:r>
        <w:rPr>
          <w:sz w:val="28"/>
          <w:szCs w:val="28"/>
          <w:lang w:val="uk-UA"/>
        </w:rPr>
        <w:t xml:space="preserve"> своїм </w:t>
      </w:r>
      <w:r w:rsidR="00F46D41" w:rsidRPr="00147F9D">
        <w:rPr>
          <w:sz w:val="28"/>
          <w:szCs w:val="28"/>
          <w:lang w:val="uk-UA"/>
        </w:rPr>
        <w:t>в</w:t>
      </w:r>
      <w:r>
        <w:rPr>
          <w:sz w:val="28"/>
          <w:szCs w:val="28"/>
          <w:lang w:val="uk-UA"/>
        </w:rPr>
        <w:t>ід</w:t>
      </w:r>
      <w:r w:rsidR="00F46D41" w:rsidRPr="00147F9D">
        <w:rPr>
          <w:sz w:val="28"/>
          <w:szCs w:val="28"/>
          <w:lang w:val="uk-UA"/>
        </w:rPr>
        <w:t>ношенням до клерикально</w:t>
      </w:r>
      <w:r>
        <w:rPr>
          <w:sz w:val="28"/>
          <w:szCs w:val="28"/>
          <w:lang w:val="uk-UA"/>
        </w:rPr>
        <w:t>ї літ</w:t>
      </w:r>
      <w:r w:rsidR="00F46D41" w:rsidRPr="00147F9D">
        <w:rPr>
          <w:sz w:val="28"/>
          <w:szCs w:val="28"/>
          <w:lang w:val="uk-UA"/>
        </w:rPr>
        <w:t>е</w:t>
      </w:r>
      <w:r>
        <w:rPr>
          <w:sz w:val="28"/>
          <w:szCs w:val="28"/>
          <w:lang w:val="uk-UA"/>
        </w:rPr>
        <w:t>ратури. Хелен Тейлор пристосовує цей жанр до сучасності</w:t>
      </w:r>
      <w:r w:rsidR="00F46D41" w:rsidRPr="00147F9D">
        <w:rPr>
          <w:sz w:val="28"/>
          <w:szCs w:val="28"/>
          <w:lang w:val="uk-UA"/>
        </w:rPr>
        <w:t xml:space="preserve"> i цим приверта</w:t>
      </w:r>
      <w:r>
        <w:rPr>
          <w:sz w:val="28"/>
          <w:szCs w:val="28"/>
          <w:lang w:val="uk-UA"/>
        </w:rPr>
        <w:t>є</w:t>
      </w:r>
      <w:r w:rsidR="00F46D41" w:rsidRPr="00147F9D">
        <w:rPr>
          <w:sz w:val="28"/>
          <w:szCs w:val="28"/>
          <w:lang w:val="uk-UA"/>
        </w:rPr>
        <w:t xml:space="preserve"> увагу </w:t>
      </w:r>
      <w:r w:rsidR="00A1347F" w:rsidRPr="00A1347F">
        <w:rPr>
          <w:sz w:val="28"/>
          <w:szCs w:val="28"/>
          <w:lang w:val="uk-UA"/>
        </w:rPr>
        <w:t xml:space="preserve">читачів </w:t>
      </w:r>
      <w:r w:rsidR="00F46D41" w:rsidRPr="00B351D0">
        <w:rPr>
          <w:sz w:val="28"/>
          <w:szCs w:val="28"/>
          <w:lang w:val="uk-UA"/>
        </w:rPr>
        <w:t xml:space="preserve">ycix </w:t>
      </w:r>
      <w:r w:rsidR="00F46D41" w:rsidRPr="00147F9D">
        <w:rPr>
          <w:sz w:val="28"/>
          <w:szCs w:val="28"/>
          <w:lang w:val="uk-UA"/>
        </w:rPr>
        <w:t>в</w:t>
      </w:r>
      <w:r w:rsidR="00A1347F">
        <w:rPr>
          <w:sz w:val="28"/>
          <w:szCs w:val="28"/>
          <w:lang w:val="uk-UA"/>
        </w:rPr>
        <w:t>і</w:t>
      </w:r>
      <w:r w:rsidR="00F46D41" w:rsidRPr="00147F9D">
        <w:rPr>
          <w:sz w:val="28"/>
          <w:szCs w:val="28"/>
          <w:lang w:val="uk-UA"/>
        </w:rPr>
        <w:t>кових категор</w:t>
      </w:r>
      <w:r w:rsidR="00A1347F">
        <w:rPr>
          <w:sz w:val="28"/>
          <w:szCs w:val="28"/>
          <w:lang w:val="uk-UA"/>
        </w:rPr>
        <w:t>і</w:t>
      </w:r>
      <w:r w:rsidR="00F46D41" w:rsidRPr="00147F9D">
        <w:rPr>
          <w:sz w:val="28"/>
          <w:szCs w:val="28"/>
          <w:lang w:val="uk-UA"/>
        </w:rPr>
        <w:t xml:space="preserve">й. Клерикальна </w:t>
      </w:r>
      <w:r w:rsidR="00F46D41" w:rsidRPr="00A1347F">
        <w:rPr>
          <w:sz w:val="28"/>
          <w:szCs w:val="28"/>
          <w:lang w:val="uk-UA"/>
        </w:rPr>
        <w:t>л</w:t>
      </w:r>
      <w:r w:rsidR="00F46D41" w:rsidRPr="00B351D0">
        <w:rPr>
          <w:sz w:val="28"/>
          <w:szCs w:val="28"/>
          <w:lang w:val="uk-UA"/>
        </w:rPr>
        <w:t>i</w:t>
      </w:r>
      <w:r w:rsidR="00F46D41" w:rsidRPr="00A1347F">
        <w:rPr>
          <w:sz w:val="28"/>
          <w:szCs w:val="28"/>
          <w:lang w:val="uk-UA"/>
        </w:rPr>
        <w:t>т</w:t>
      </w:r>
      <w:r w:rsidR="00F46D41" w:rsidRPr="00B351D0">
        <w:rPr>
          <w:sz w:val="28"/>
          <w:szCs w:val="28"/>
          <w:lang w:val="uk-UA"/>
        </w:rPr>
        <w:t>epa</w:t>
      </w:r>
      <w:r w:rsidR="00F46D41" w:rsidRPr="00A1347F">
        <w:rPr>
          <w:sz w:val="28"/>
          <w:szCs w:val="28"/>
          <w:lang w:val="uk-UA"/>
        </w:rPr>
        <w:t>т</w:t>
      </w:r>
      <w:r w:rsidR="00F46D41" w:rsidRPr="00B351D0">
        <w:rPr>
          <w:sz w:val="28"/>
          <w:szCs w:val="28"/>
          <w:lang w:val="uk-UA"/>
        </w:rPr>
        <w:t>ypa</w:t>
      </w:r>
      <w:r w:rsidR="00F46D41" w:rsidRPr="00A1347F">
        <w:rPr>
          <w:sz w:val="28"/>
          <w:szCs w:val="28"/>
          <w:lang w:val="uk-UA"/>
        </w:rPr>
        <w:t xml:space="preserve"> </w:t>
      </w:r>
      <w:r w:rsidR="00F46D41" w:rsidRPr="00147F9D">
        <w:rPr>
          <w:sz w:val="28"/>
          <w:szCs w:val="28"/>
          <w:lang w:val="uk-UA"/>
        </w:rPr>
        <w:t>- це особлива форма усв</w:t>
      </w:r>
      <w:r w:rsidR="00A1347F">
        <w:rPr>
          <w:sz w:val="28"/>
          <w:szCs w:val="28"/>
          <w:lang w:val="uk-UA"/>
        </w:rPr>
        <w:t>ід</w:t>
      </w:r>
      <w:r w:rsidR="00F46D41" w:rsidRPr="00147F9D">
        <w:rPr>
          <w:sz w:val="28"/>
          <w:szCs w:val="28"/>
          <w:lang w:val="uk-UA"/>
        </w:rPr>
        <w:t>омлення св</w:t>
      </w:r>
      <w:r w:rsidR="00A1347F">
        <w:rPr>
          <w:sz w:val="28"/>
          <w:szCs w:val="28"/>
          <w:lang w:val="uk-UA"/>
        </w:rPr>
        <w:t>іт</w:t>
      </w:r>
      <w:r w:rsidR="00F46D41" w:rsidRPr="00147F9D">
        <w:rPr>
          <w:sz w:val="28"/>
          <w:szCs w:val="28"/>
          <w:lang w:val="uk-UA"/>
        </w:rPr>
        <w:t>у, обумовлена</w:t>
      </w:r>
      <w:r w:rsidR="00A1347F">
        <w:rPr>
          <w:sz w:val="28"/>
          <w:szCs w:val="28"/>
          <w:lang w:val="uk-UA"/>
        </w:rPr>
        <w:t xml:space="preserve"> вірою</w:t>
      </w:r>
      <w:r w:rsidR="00F46D41" w:rsidRPr="00A1347F">
        <w:rPr>
          <w:sz w:val="28"/>
          <w:szCs w:val="28"/>
          <w:lang w:val="uk-UA"/>
        </w:rPr>
        <w:t xml:space="preserve"> </w:t>
      </w:r>
      <w:r w:rsidR="00A1347F">
        <w:rPr>
          <w:sz w:val="28"/>
          <w:szCs w:val="28"/>
          <w:lang w:val="uk-UA"/>
        </w:rPr>
        <w:t>в надприроднє</w:t>
      </w:r>
      <w:r w:rsidR="00F46D41" w:rsidRPr="00147F9D">
        <w:rPr>
          <w:sz w:val="28"/>
          <w:szCs w:val="28"/>
          <w:lang w:val="uk-UA"/>
        </w:rPr>
        <w:t>, що включа</w:t>
      </w:r>
      <w:r w:rsidR="00A1347F">
        <w:rPr>
          <w:sz w:val="28"/>
          <w:szCs w:val="28"/>
          <w:lang w:val="uk-UA"/>
        </w:rPr>
        <w:t>є</w:t>
      </w:r>
      <w:r w:rsidR="00F46D41" w:rsidRPr="00147F9D">
        <w:rPr>
          <w:sz w:val="28"/>
          <w:szCs w:val="28"/>
          <w:lang w:val="uk-UA"/>
        </w:rPr>
        <w:t xml:space="preserve"> в себе зб</w:t>
      </w:r>
      <w:r w:rsidR="00FF0606" w:rsidRPr="00147F9D">
        <w:rPr>
          <w:sz w:val="28"/>
          <w:szCs w:val="28"/>
          <w:lang w:val="uk-UA"/>
        </w:rPr>
        <w:t>і</w:t>
      </w:r>
      <w:r w:rsidR="00F46D41" w:rsidRPr="00147F9D">
        <w:rPr>
          <w:sz w:val="28"/>
          <w:szCs w:val="28"/>
          <w:lang w:val="uk-UA"/>
        </w:rPr>
        <w:t>р моральних норм та</w:t>
      </w:r>
      <w:r w:rsidR="00A1347F">
        <w:rPr>
          <w:sz w:val="28"/>
          <w:szCs w:val="28"/>
          <w:lang w:val="uk-UA"/>
        </w:rPr>
        <w:t xml:space="preserve"> типів поведінки</w:t>
      </w:r>
      <w:r w:rsidR="00F46D41" w:rsidRPr="00A1347F">
        <w:rPr>
          <w:sz w:val="28"/>
          <w:szCs w:val="28"/>
          <w:lang w:val="uk-UA"/>
        </w:rPr>
        <w:t xml:space="preserve">, </w:t>
      </w:r>
      <w:r w:rsidR="00A1347F">
        <w:rPr>
          <w:sz w:val="28"/>
          <w:szCs w:val="28"/>
          <w:lang w:val="uk-UA"/>
        </w:rPr>
        <w:t xml:space="preserve">обрядів, культових дій а також </w:t>
      </w:r>
      <w:r w:rsidR="00A1347F">
        <w:rPr>
          <w:sz w:val="28"/>
          <w:szCs w:val="28"/>
          <w:lang w:val="uk-UA"/>
        </w:rPr>
        <w:lastRenderedPageBreak/>
        <w:t>об'є</w:t>
      </w:r>
      <w:r w:rsidR="00F46D41" w:rsidRPr="00147F9D">
        <w:rPr>
          <w:sz w:val="28"/>
          <w:szCs w:val="28"/>
          <w:lang w:val="uk-UA"/>
        </w:rPr>
        <w:t>днання людей в рел</w:t>
      </w:r>
      <w:r w:rsidR="00A1347F">
        <w:rPr>
          <w:sz w:val="28"/>
          <w:szCs w:val="28"/>
          <w:lang w:val="uk-UA"/>
        </w:rPr>
        <w:t>ігі</w:t>
      </w:r>
      <w:r w:rsidR="00F46D41" w:rsidRPr="00147F9D">
        <w:rPr>
          <w:sz w:val="28"/>
          <w:szCs w:val="28"/>
          <w:lang w:val="uk-UA"/>
        </w:rPr>
        <w:t>й</w:t>
      </w:r>
      <w:r w:rsidR="00A1347F">
        <w:rPr>
          <w:sz w:val="28"/>
          <w:szCs w:val="28"/>
          <w:lang w:val="uk-UA"/>
        </w:rPr>
        <w:t>ні</w:t>
      </w:r>
      <w:r w:rsidR="00F46D41" w:rsidRPr="00147F9D">
        <w:rPr>
          <w:sz w:val="28"/>
          <w:szCs w:val="28"/>
          <w:lang w:val="uk-UA"/>
        </w:rPr>
        <w:t xml:space="preserve"> </w:t>
      </w:r>
      <w:r w:rsidR="00A1347F">
        <w:rPr>
          <w:sz w:val="28"/>
          <w:szCs w:val="28"/>
          <w:lang w:val="uk-UA"/>
        </w:rPr>
        <w:t>організації</w:t>
      </w:r>
      <w:r w:rsidR="00F46D41" w:rsidRPr="00A1347F">
        <w:rPr>
          <w:sz w:val="28"/>
          <w:szCs w:val="28"/>
          <w:lang w:val="uk-UA"/>
        </w:rPr>
        <w:t xml:space="preserve">. </w:t>
      </w:r>
      <w:r w:rsidR="00F46D41" w:rsidRPr="00147F9D">
        <w:rPr>
          <w:sz w:val="28"/>
          <w:szCs w:val="28"/>
          <w:lang w:val="uk-UA"/>
        </w:rPr>
        <w:t>Клерикальна л</w:t>
      </w:r>
      <w:r w:rsidR="00C36BE3">
        <w:rPr>
          <w:sz w:val="28"/>
          <w:szCs w:val="28"/>
          <w:lang w:val="uk-UA"/>
        </w:rPr>
        <w:t>ітература представленн</w:t>
      </w:r>
      <w:r w:rsidR="00F46D41" w:rsidRPr="00147F9D">
        <w:rPr>
          <w:sz w:val="28"/>
          <w:szCs w:val="28"/>
          <w:lang w:val="uk-UA"/>
        </w:rPr>
        <w:t xml:space="preserve">я </w:t>
      </w:r>
      <w:r w:rsidR="00C36BE3">
        <w:rPr>
          <w:sz w:val="28"/>
          <w:szCs w:val="28"/>
          <w:lang w:val="uk-UA"/>
        </w:rPr>
        <w:t>світу</w:t>
      </w:r>
      <w:r w:rsidR="00F46D41" w:rsidRPr="00A1347F">
        <w:rPr>
          <w:sz w:val="28"/>
          <w:szCs w:val="28"/>
          <w:lang w:val="uk-UA"/>
        </w:rPr>
        <w:t xml:space="preserve"> </w:t>
      </w:r>
      <w:r w:rsidR="00F46D41" w:rsidRPr="00147F9D">
        <w:rPr>
          <w:sz w:val="28"/>
          <w:szCs w:val="28"/>
          <w:lang w:val="uk-UA"/>
        </w:rPr>
        <w:t>(cвiтoгляд) прояви яко</w:t>
      </w:r>
      <w:r w:rsidR="00C36BE3">
        <w:rPr>
          <w:sz w:val="28"/>
          <w:szCs w:val="28"/>
          <w:lang w:val="uk-UA"/>
        </w:rPr>
        <w:t>ї</w:t>
      </w:r>
      <w:r w:rsidR="00F46D41" w:rsidRPr="00147F9D">
        <w:rPr>
          <w:sz w:val="28"/>
          <w:szCs w:val="28"/>
          <w:lang w:val="uk-UA"/>
        </w:rPr>
        <w:t xml:space="preserve"> ми бачимо у даному </w:t>
      </w:r>
      <w:r w:rsidR="00C36BE3">
        <w:rPr>
          <w:sz w:val="28"/>
          <w:szCs w:val="28"/>
          <w:lang w:val="uk-UA"/>
        </w:rPr>
        <w:t>тво</w:t>
      </w:r>
      <w:r w:rsidR="00F46D41" w:rsidRPr="00B351D0">
        <w:rPr>
          <w:sz w:val="28"/>
          <w:szCs w:val="28"/>
          <w:lang w:val="uk-UA"/>
        </w:rPr>
        <w:t>pi</w:t>
      </w:r>
      <w:r w:rsidR="00F46D41" w:rsidRPr="00A1347F">
        <w:rPr>
          <w:sz w:val="28"/>
          <w:szCs w:val="28"/>
          <w:lang w:val="uk-UA"/>
        </w:rPr>
        <w:t xml:space="preserve">, </w:t>
      </w:r>
      <w:r w:rsidR="00C36BE3">
        <w:rPr>
          <w:sz w:val="28"/>
          <w:szCs w:val="28"/>
          <w:lang w:val="uk-UA"/>
        </w:rPr>
        <w:t>спирає</w:t>
      </w:r>
      <w:r w:rsidR="00F46D41" w:rsidRPr="00147F9D">
        <w:rPr>
          <w:sz w:val="28"/>
          <w:szCs w:val="28"/>
          <w:lang w:val="uk-UA"/>
        </w:rPr>
        <w:t>ться на</w:t>
      </w:r>
      <w:r w:rsidR="00D2223F">
        <w:rPr>
          <w:sz w:val="28"/>
          <w:szCs w:val="28"/>
          <w:lang w:val="uk-UA"/>
        </w:rPr>
        <w:t xml:space="preserve"> </w:t>
      </w:r>
      <w:r w:rsidR="00C36BE3">
        <w:rPr>
          <w:sz w:val="28"/>
          <w:szCs w:val="28"/>
          <w:lang w:val="uk-UA"/>
        </w:rPr>
        <w:t xml:space="preserve">релігійну віру </w:t>
      </w:r>
      <w:r w:rsidR="00F46D41" w:rsidRPr="00147F9D">
        <w:rPr>
          <w:sz w:val="28"/>
          <w:szCs w:val="28"/>
          <w:lang w:val="uk-UA"/>
        </w:rPr>
        <w:t xml:space="preserve">i пов'язана </w:t>
      </w:r>
      <w:r w:rsidR="00C36BE3">
        <w:rPr>
          <w:sz w:val="28"/>
          <w:szCs w:val="28"/>
          <w:lang w:val="uk-UA"/>
        </w:rPr>
        <w:t>з</w:t>
      </w:r>
      <w:r w:rsidR="00F46D41" w:rsidRPr="00B351D0">
        <w:rPr>
          <w:sz w:val="28"/>
          <w:szCs w:val="28"/>
          <w:lang w:val="uk-UA"/>
        </w:rPr>
        <w:t>i</w:t>
      </w:r>
      <w:r w:rsidR="00F46D41" w:rsidRPr="00A1347F">
        <w:rPr>
          <w:sz w:val="28"/>
          <w:szCs w:val="28"/>
          <w:lang w:val="uk-UA"/>
        </w:rPr>
        <w:t xml:space="preserve"> </w:t>
      </w:r>
      <w:r w:rsidR="00F46D41" w:rsidRPr="00147F9D">
        <w:rPr>
          <w:sz w:val="28"/>
          <w:szCs w:val="28"/>
          <w:lang w:val="uk-UA"/>
        </w:rPr>
        <w:t>ставленням людини</w:t>
      </w:r>
      <w:r w:rsidR="00C36BE3">
        <w:rPr>
          <w:sz w:val="28"/>
          <w:szCs w:val="28"/>
          <w:lang w:val="uk-UA"/>
        </w:rPr>
        <w:t xml:space="preserve"> до надлюдського духовного світу, якоїс</w:t>
      </w:r>
      <w:r w:rsidR="00F46D41" w:rsidRPr="00147F9D">
        <w:rPr>
          <w:sz w:val="28"/>
          <w:szCs w:val="28"/>
          <w:lang w:val="uk-UA"/>
        </w:rPr>
        <w:t>ь надлюдсько</w:t>
      </w:r>
      <w:r w:rsidR="00C36BE3">
        <w:rPr>
          <w:sz w:val="28"/>
          <w:szCs w:val="28"/>
          <w:lang w:val="uk-UA"/>
        </w:rPr>
        <w:t>ї реальності</w:t>
      </w:r>
      <w:r w:rsidR="00F46D41" w:rsidRPr="00147F9D">
        <w:rPr>
          <w:sz w:val="28"/>
          <w:szCs w:val="28"/>
          <w:lang w:val="uk-UA"/>
        </w:rPr>
        <w:t>, про яку людина дещо зна</w:t>
      </w:r>
      <w:r w:rsidR="00C36BE3">
        <w:rPr>
          <w:sz w:val="28"/>
          <w:szCs w:val="28"/>
          <w:lang w:val="uk-UA"/>
        </w:rPr>
        <w:t>є</w:t>
      </w:r>
      <w:r w:rsidR="00F46D41" w:rsidRPr="00147F9D">
        <w:rPr>
          <w:sz w:val="28"/>
          <w:szCs w:val="28"/>
          <w:lang w:val="uk-UA"/>
        </w:rPr>
        <w:t xml:space="preserve">, i на яку вона повинна певним чином </w:t>
      </w:r>
      <w:r w:rsidR="00C36BE3">
        <w:rPr>
          <w:sz w:val="28"/>
          <w:szCs w:val="28"/>
          <w:lang w:val="uk-UA"/>
        </w:rPr>
        <w:t>орієнтувати</w:t>
      </w:r>
      <w:r w:rsidR="00F46D41" w:rsidRPr="00A1347F">
        <w:rPr>
          <w:sz w:val="28"/>
          <w:szCs w:val="28"/>
          <w:lang w:val="uk-UA"/>
        </w:rPr>
        <w:t xml:space="preserve"> </w:t>
      </w:r>
      <w:r w:rsidR="00D2223F">
        <w:rPr>
          <w:sz w:val="28"/>
          <w:szCs w:val="28"/>
          <w:lang w:val="uk-UA"/>
        </w:rPr>
        <w:t>своє</w:t>
      </w:r>
      <w:r w:rsidR="00F46D41" w:rsidRPr="00147F9D">
        <w:rPr>
          <w:sz w:val="28"/>
          <w:szCs w:val="28"/>
          <w:lang w:val="uk-UA"/>
        </w:rPr>
        <w:t xml:space="preserve"> життя</w:t>
      </w:r>
      <w:r w:rsidR="00C36BE3">
        <w:rPr>
          <w:sz w:val="28"/>
          <w:szCs w:val="28"/>
          <w:lang w:val="uk-UA"/>
        </w:rPr>
        <w:t>.</w:t>
      </w:r>
    </w:p>
    <w:p w:rsidR="007136B8" w:rsidRPr="00147F9D" w:rsidRDefault="00CD7C72" w:rsidP="00C17AEF">
      <w:pPr>
        <w:pStyle w:val="20"/>
        <w:shd w:val="clear" w:color="auto" w:fill="auto"/>
        <w:ind w:firstLine="567"/>
        <w:jc w:val="both"/>
        <w:rPr>
          <w:sz w:val="28"/>
          <w:szCs w:val="28"/>
          <w:lang w:val="uk-UA"/>
        </w:rPr>
      </w:pPr>
      <w:r>
        <w:rPr>
          <w:sz w:val="28"/>
          <w:szCs w:val="28"/>
          <w:lang w:val="uk-UA"/>
        </w:rPr>
        <w:t>Т</w:t>
      </w:r>
      <w:r w:rsidR="001C6ECF">
        <w:rPr>
          <w:sz w:val="28"/>
          <w:szCs w:val="28"/>
          <w:lang w:val="uk-UA"/>
        </w:rPr>
        <w:t>вір</w:t>
      </w:r>
      <w:r w:rsidR="00F46D41" w:rsidRPr="00A1347F">
        <w:rPr>
          <w:sz w:val="28"/>
          <w:szCs w:val="28"/>
          <w:lang w:val="uk-UA"/>
        </w:rPr>
        <w:t xml:space="preserve"> </w:t>
      </w:r>
      <w:r w:rsidR="00F46D41" w:rsidRPr="00147F9D">
        <w:rPr>
          <w:sz w:val="28"/>
          <w:szCs w:val="28"/>
          <w:lang w:val="uk-UA"/>
        </w:rPr>
        <w:t xml:space="preserve">Хелен Л.Тейлор сповнений </w:t>
      </w:r>
      <w:r w:rsidR="001C6ECF" w:rsidRPr="00147F9D">
        <w:rPr>
          <w:sz w:val="28"/>
          <w:szCs w:val="28"/>
          <w:lang w:val="uk-UA"/>
        </w:rPr>
        <w:t>б</w:t>
      </w:r>
      <w:r w:rsidR="001C6ECF">
        <w:rPr>
          <w:sz w:val="28"/>
          <w:szCs w:val="28"/>
          <w:lang w:val="uk-UA"/>
        </w:rPr>
        <w:t>і</w:t>
      </w:r>
      <w:r w:rsidR="001C6ECF" w:rsidRPr="00147F9D">
        <w:rPr>
          <w:sz w:val="28"/>
          <w:szCs w:val="28"/>
          <w:lang w:val="uk-UA"/>
        </w:rPr>
        <w:t>бле</w:t>
      </w:r>
      <w:r w:rsidR="001C6ECF">
        <w:rPr>
          <w:sz w:val="28"/>
          <w:szCs w:val="28"/>
          <w:lang w:val="uk-UA"/>
        </w:rPr>
        <w:t>їзмами. Це надає тексту яскравість та насичує</w:t>
      </w:r>
      <w:r w:rsidR="00F46D41" w:rsidRPr="00147F9D">
        <w:rPr>
          <w:sz w:val="28"/>
          <w:szCs w:val="28"/>
          <w:lang w:val="uk-UA"/>
        </w:rPr>
        <w:t xml:space="preserve"> новими поглядами </w:t>
      </w:r>
      <w:r w:rsidR="001C6ECF">
        <w:rPr>
          <w:sz w:val="28"/>
          <w:szCs w:val="28"/>
          <w:lang w:val="uk-UA"/>
        </w:rPr>
        <w:t>на прості</w:t>
      </w:r>
      <w:r w:rsidR="00F46D41" w:rsidRPr="00B351D0">
        <w:rPr>
          <w:lang w:val="uk-UA"/>
        </w:rPr>
        <w:t xml:space="preserve"> </w:t>
      </w:r>
      <w:r w:rsidR="00F46D41" w:rsidRPr="00147F9D">
        <w:rPr>
          <w:sz w:val="28"/>
          <w:szCs w:val="28"/>
          <w:lang w:val="uk-UA"/>
        </w:rPr>
        <w:t>явища. Даний художн</w:t>
      </w:r>
      <w:r w:rsidR="001C6ECF">
        <w:rPr>
          <w:sz w:val="28"/>
          <w:szCs w:val="28"/>
          <w:lang w:val="uk-UA"/>
        </w:rPr>
        <w:t>ій</w:t>
      </w:r>
      <w:r w:rsidR="00F46D41" w:rsidRPr="00147F9D">
        <w:rPr>
          <w:sz w:val="28"/>
          <w:szCs w:val="28"/>
          <w:lang w:val="uk-UA"/>
        </w:rPr>
        <w:t xml:space="preserve"> твip - це особлива сфера функ</w:t>
      </w:r>
      <w:r w:rsidR="001C6ECF">
        <w:rPr>
          <w:sz w:val="28"/>
          <w:szCs w:val="28"/>
          <w:lang w:val="uk-UA"/>
        </w:rPr>
        <w:t>ці</w:t>
      </w:r>
      <w:r w:rsidR="00F46D41" w:rsidRPr="00147F9D">
        <w:rPr>
          <w:sz w:val="28"/>
          <w:szCs w:val="28"/>
          <w:lang w:val="uk-UA"/>
        </w:rPr>
        <w:t xml:space="preserve">онування </w:t>
      </w:r>
      <w:r w:rsidR="001C6ECF" w:rsidRPr="00147F9D">
        <w:rPr>
          <w:sz w:val="28"/>
          <w:szCs w:val="28"/>
          <w:lang w:val="uk-UA"/>
        </w:rPr>
        <w:t>б</w:t>
      </w:r>
      <w:r w:rsidR="001C6ECF">
        <w:rPr>
          <w:sz w:val="28"/>
          <w:szCs w:val="28"/>
          <w:lang w:val="uk-UA"/>
        </w:rPr>
        <w:t>і</w:t>
      </w:r>
      <w:r w:rsidR="001C6ECF" w:rsidRPr="00147F9D">
        <w:rPr>
          <w:sz w:val="28"/>
          <w:szCs w:val="28"/>
          <w:lang w:val="uk-UA"/>
        </w:rPr>
        <w:t>бле</w:t>
      </w:r>
      <w:r w:rsidR="001C6ECF">
        <w:rPr>
          <w:sz w:val="28"/>
          <w:szCs w:val="28"/>
          <w:lang w:val="uk-UA"/>
        </w:rPr>
        <w:t>їзмів</w:t>
      </w:r>
      <w:r w:rsidR="00F46D41" w:rsidRPr="00147F9D">
        <w:rPr>
          <w:sz w:val="28"/>
          <w:szCs w:val="28"/>
          <w:lang w:val="uk-UA"/>
        </w:rPr>
        <w:t>. У текст</w:t>
      </w:r>
      <w:r w:rsidR="00FF0606" w:rsidRPr="00147F9D">
        <w:rPr>
          <w:sz w:val="28"/>
          <w:szCs w:val="28"/>
          <w:lang w:val="uk-UA"/>
        </w:rPr>
        <w:t>і</w:t>
      </w:r>
      <w:r w:rsidR="00F46D41" w:rsidRPr="00147F9D">
        <w:rPr>
          <w:sz w:val="28"/>
          <w:szCs w:val="28"/>
          <w:lang w:val="uk-UA"/>
        </w:rPr>
        <w:t xml:space="preserve"> слова с</w:t>
      </w:r>
      <w:r w:rsidR="001C6ECF">
        <w:rPr>
          <w:sz w:val="28"/>
          <w:szCs w:val="28"/>
          <w:lang w:val="uk-UA"/>
        </w:rPr>
        <w:t>пів</w:t>
      </w:r>
      <w:r w:rsidR="00F46D41" w:rsidRPr="00147F9D">
        <w:rPr>
          <w:sz w:val="28"/>
          <w:szCs w:val="28"/>
          <w:lang w:val="uk-UA"/>
        </w:rPr>
        <w:t>в</w:t>
      </w:r>
      <w:r w:rsidR="001C6ECF">
        <w:rPr>
          <w:sz w:val="28"/>
          <w:szCs w:val="28"/>
          <w:lang w:val="uk-UA"/>
        </w:rPr>
        <w:t>ід</w:t>
      </w:r>
      <w:r w:rsidR="00F46D41" w:rsidRPr="00147F9D">
        <w:rPr>
          <w:sz w:val="28"/>
          <w:szCs w:val="28"/>
          <w:lang w:val="uk-UA"/>
        </w:rPr>
        <w:t>несе</w:t>
      </w:r>
      <w:r w:rsidR="001C6ECF">
        <w:rPr>
          <w:sz w:val="28"/>
          <w:szCs w:val="28"/>
          <w:lang w:val="uk-UA"/>
        </w:rPr>
        <w:t>ні</w:t>
      </w:r>
      <w:r w:rsidR="00F46D41" w:rsidRPr="00147F9D">
        <w:rPr>
          <w:sz w:val="28"/>
          <w:szCs w:val="28"/>
          <w:lang w:val="uk-UA"/>
        </w:rPr>
        <w:t xml:space="preserve"> з реальною i зображувано</w:t>
      </w:r>
      <w:r w:rsidR="001C6ECF">
        <w:rPr>
          <w:sz w:val="28"/>
          <w:szCs w:val="28"/>
          <w:lang w:val="uk-UA"/>
        </w:rPr>
        <w:t>ї</w:t>
      </w:r>
      <w:r w:rsidR="00F46D41" w:rsidRPr="00147F9D">
        <w:rPr>
          <w:sz w:val="28"/>
          <w:szCs w:val="28"/>
          <w:lang w:val="uk-UA"/>
        </w:rPr>
        <w:t xml:space="preserve"> д</w:t>
      </w:r>
      <w:r w:rsidR="001C6ECF">
        <w:rPr>
          <w:sz w:val="28"/>
          <w:szCs w:val="28"/>
          <w:lang w:val="uk-UA"/>
        </w:rPr>
        <w:t>ій</w:t>
      </w:r>
      <w:r w:rsidR="00F46D41" w:rsidRPr="00147F9D">
        <w:rPr>
          <w:sz w:val="28"/>
          <w:szCs w:val="28"/>
          <w:lang w:val="uk-UA"/>
        </w:rPr>
        <w:t>с</w:t>
      </w:r>
      <w:r w:rsidR="001C6ECF">
        <w:rPr>
          <w:sz w:val="28"/>
          <w:szCs w:val="28"/>
          <w:lang w:val="uk-UA"/>
        </w:rPr>
        <w:t>ні</w:t>
      </w:r>
      <w:r w:rsidR="00F46D41" w:rsidRPr="00147F9D">
        <w:rPr>
          <w:sz w:val="28"/>
          <w:szCs w:val="28"/>
          <w:lang w:val="uk-UA"/>
        </w:rPr>
        <w:t>сть, з сучасним л</w:t>
      </w:r>
      <w:r w:rsidR="00FF0606" w:rsidRPr="00147F9D">
        <w:rPr>
          <w:sz w:val="28"/>
          <w:szCs w:val="28"/>
          <w:lang w:val="uk-UA"/>
        </w:rPr>
        <w:t>і</w:t>
      </w:r>
      <w:r w:rsidR="00F46D41" w:rsidRPr="00147F9D">
        <w:rPr>
          <w:sz w:val="28"/>
          <w:szCs w:val="28"/>
          <w:lang w:val="uk-UA"/>
        </w:rPr>
        <w:t>тературним мовою та мовою художнього твору. Це сприя</w:t>
      </w:r>
      <w:r w:rsidR="001C6ECF">
        <w:rPr>
          <w:sz w:val="28"/>
          <w:szCs w:val="28"/>
          <w:lang w:val="uk-UA"/>
        </w:rPr>
        <w:t>є</w:t>
      </w:r>
      <w:r w:rsidR="00F46D41" w:rsidRPr="00147F9D">
        <w:rPr>
          <w:sz w:val="28"/>
          <w:szCs w:val="28"/>
          <w:lang w:val="uk-UA"/>
        </w:rPr>
        <w:t xml:space="preserve"> тому, що чита</w:t>
      </w:r>
      <w:r w:rsidR="001C6ECF">
        <w:rPr>
          <w:sz w:val="28"/>
          <w:szCs w:val="28"/>
          <w:lang w:val="uk-UA"/>
        </w:rPr>
        <w:t>ч ні</w:t>
      </w:r>
      <w:r w:rsidR="00F46D41" w:rsidRPr="00147F9D">
        <w:rPr>
          <w:sz w:val="28"/>
          <w:szCs w:val="28"/>
          <w:lang w:val="uk-UA"/>
        </w:rPr>
        <w:t>би заново в</w:t>
      </w:r>
      <w:r w:rsidR="001C6ECF">
        <w:rPr>
          <w:sz w:val="28"/>
          <w:szCs w:val="28"/>
          <w:lang w:val="uk-UA"/>
        </w:rPr>
        <w:t>ід</w:t>
      </w:r>
      <w:r w:rsidR="00F46D41" w:rsidRPr="00147F9D">
        <w:rPr>
          <w:sz w:val="28"/>
          <w:szCs w:val="28"/>
          <w:lang w:val="uk-UA"/>
        </w:rPr>
        <w:t>творю</w:t>
      </w:r>
      <w:r w:rsidR="001C6ECF">
        <w:rPr>
          <w:sz w:val="28"/>
          <w:szCs w:val="28"/>
          <w:lang w:val="uk-UA"/>
        </w:rPr>
        <w:t>є</w:t>
      </w:r>
      <w:r w:rsidR="00F46D41" w:rsidRPr="00147F9D">
        <w:rPr>
          <w:sz w:val="28"/>
          <w:szCs w:val="28"/>
          <w:lang w:val="uk-UA"/>
        </w:rPr>
        <w:t xml:space="preserve"> асо</w:t>
      </w:r>
      <w:r w:rsidR="001C6ECF">
        <w:rPr>
          <w:sz w:val="28"/>
          <w:szCs w:val="28"/>
          <w:lang w:val="uk-UA"/>
        </w:rPr>
        <w:t>ці</w:t>
      </w:r>
      <w:r w:rsidR="00F46D41" w:rsidRPr="00147F9D">
        <w:rPr>
          <w:sz w:val="28"/>
          <w:szCs w:val="28"/>
          <w:lang w:val="uk-UA"/>
        </w:rPr>
        <w:t>атив</w:t>
      </w:r>
      <w:r w:rsidR="001C6ECF">
        <w:rPr>
          <w:sz w:val="28"/>
          <w:szCs w:val="28"/>
          <w:lang w:val="uk-UA"/>
        </w:rPr>
        <w:t>ні</w:t>
      </w:r>
      <w:r w:rsidR="00F46D41" w:rsidRPr="00147F9D">
        <w:rPr>
          <w:sz w:val="28"/>
          <w:szCs w:val="28"/>
          <w:lang w:val="uk-UA"/>
        </w:rPr>
        <w:t xml:space="preserve"> </w:t>
      </w:r>
      <w:r w:rsidR="001C6ECF">
        <w:rPr>
          <w:sz w:val="28"/>
          <w:szCs w:val="28"/>
          <w:lang w:val="uk-UA"/>
        </w:rPr>
        <w:t>зв'язки, що, в свою чергу сприяє</w:t>
      </w:r>
      <w:r w:rsidR="00F46D41" w:rsidRPr="00147F9D">
        <w:rPr>
          <w:sz w:val="28"/>
          <w:szCs w:val="28"/>
          <w:lang w:val="uk-UA"/>
        </w:rPr>
        <w:t xml:space="preserve"> перео</w:t>
      </w:r>
      <w:r w:rsidR="001C6ECF">
        <w:rPr>
          <w:sz w:val="28"/>
          <w:szCs w:val="28"/>
          <w:lang w:val="uk-UA"/>
        </w:rPr>
        <w:t>смисленню його семантики, розумін</w:t>
      </w:r>
      <w:r w:rsidR="00F46D41" w:rsidRPr="00147F9D">
        <w:rPr>
          <w:sz w:val="28"/>
          <w:szCs w:val="28"/>
          <w:lang w:val="uk-UA"/>
        </w:rPr>
        <w:t>ня авторського задуму твору: слова, як в</w:t>
      </w:r>
      <w:r w:rsidR="001C6ECF">
        <w:rPr>
          <w:sz w:val="28"/>
          <w:szCs w:val="28"/>
          <w:lang w:val="uk-UA"/>
        </w:rPr>
        <w:t>ідомо включають об'єктивну дій</w:t>
      </w:r>
      <w:r w:rsidR="00F46D41" w:rsidRPr="00147F9D">
        <w:rPr>
          <w:sz w:val="28"/>
          <w:szCs w:val="28"/>
          <w:lang w:val="uk-UA"/>
        </w:rPr>
        <w:t>с</w:t>
      </w:r>
      <w:r w:rsidR="001C6ECF">
        <w:rPr>
          <w:sz w:val="28"/>
          <w:szCs w:val="28"/>
          <w:lang w:val="uk-UA"/>
        </w:rPr>
        <w:t>ні</w:t>
      </w:r>
      <w:r w:rsidR="00F46D41" w:rsidRPr="00147F9D">
        <w:rPr>
          <w:sz w:val="28"/>
          <w:szCs w:val="28"/>
          <w:lang w:val="uk-UA"/>
        </w:rPr>
        <w:t>сть i художн</w:t>
      </w:r>
      <w:r w:rsidR="001C6ECF">
        <w:rPr>
          <w:sz w:val="28"/>
          <w:szCs w:val="28"/>
          <w:lang w:val="uk-UA"/>
        </w:rPr>
        <w:t>ій</w:t>
      </w:r>
      <w:r w:rsidR="00F46D41" w:rsidRPr="00147F9D">
        <w:rPr>
          <w:sz w:val="28"/>
          <w:szCs w:val="28"/>
          <w:lang w:val="uk-UA"/>
        </w:rPr>
        <w:t xml:space="preserve"> св</w:t>
      </w:r>
      <w:r w:rsidR="001C6ECF">
        <w:rPr>
          <w:sz w:val="28"/>
          <w:szCs w:val="28"/>
          <w:lang w:val="uk-UA"/>
        </w:rPr>
        <w:t>іт</w:t>
      </w:r>
      <w:r w:rsidR="00F46D41" w:rsidRPr="00147F9D">
        <w:rPr>
          <w:sz w:val="28"/>
          <w:szCs w:val="28"/>
          <w:lang w:val="uk-UA"/>
        </w:rPr>
        <w:t>, створений письменником.</w:t>
      </w:r>
    </w:p>
    <w:p w:rsidR="007136B8" w:rsidRPr="00147F9D" w:rsidRDefault="00F46D41" w:rsidP="00C17AEF">
      <w:pPr>
        <w:pStyle w:val="20"/>
        <w:shd w:val="clear" w:color="auto" w:fill="auto"/>
        <w:ind w:firstLine="567"/>
        <w:jc w:val="both"/>
        <w:rPr>
          <w:sz w:val="28"/>
          <w:szCs w:val="28"/>
          <w:lang w:val="uk-UA"/>
        </w:rPr>
        <w:sectPr w:rsidR="007136B8" w:rsidRPr="00147F9D" w:rsidSect="00B351D0">
          <w:headerReference w:type="even" r:id="rId12"/>
          <w:headerReference w:type="default" r:id="rId13"/>
          <w:footerReference w:type="even" r:id="rId14"/>
          <w:footerReference w:type="default" r:id="rId15"/>
          <w:headerReference w:type="first" r:id="rId16"/>
          <w:footerReference w:type="first" r:id="rId17"/>
          <w:pgSz w:w="11900" w:h="16840"/>
          <w:pgMar w:top="1134" w:right="851" w:bottom="1134" w:left="1418" w:header="283" w:footer="6" w:gutter="0"/>
          <w:cols w:space="720"/>
          <w:noEndnote/>
          <w:titlePg/>
          <w:docGrid w:linePitch="360"/>
        </w:sectPr>
      </w:pPr>
      <w:r w:rsidRPr="00147F9D">
        <w:rPr>
          <w:sz w:val="28"/>
          <w:szCs w:val="28"/>
          <w:lang w:val="uk-UA"/>
        </w:rPr>
        <w:t xml:space="preserve">Отже, було доведено, що </w:t>
      </w:r>
      <w:r w:rsidR="001C6ECF" w:rsidRPr="00147F9D">
        <w:rPr>
          <w:sz w:val="28"/>
          <w:szCs w:val="28"/>
          <w:lang w:val="uk-UA"/>
        </w:rPr>
        <w:t>б</w:t>
      </w:r>
      <w:r w:rsidR="001C6ECF">
        <w:rPr>
          <w:sz w:val="28"/>
          <w:szCs w:val="28"/>
          <w:lang w:val="uk-UA"/>
        </w:rPr>
        <w:t>і</w:t>
      </w:r>
      <w:r w:rsidR="001C6ECF" w:rsidRPr="00147F9D">
        <w:rPr>
          <w:sz w:val="28"/>
          <w:szCs w:val="28"/>
          <w:lang w:val="uk-UA"/>
        </w:rPr>
        <w:t>бле</w:t>
      </w:r>
      <w:r w:rsidR="001C6ECF">
        <w:rPr>
          <w:sz w:val="28"/>
          <w:szCs w:val="28"/>
          <w:lang w:val="uk-UA"/>
        </w:rPr>
        <w:t>їзми</w:t>
      </w:r>
      <w:r w:rsidRPr="00147F9D">
        <w:rPr>
          <w:sz w:val="28"/>
          <w:szCs w:val="28"/>
          <w:lang w:val="uk-UA"/>
        </w:rPr>
        <w:t xml:space="preserve"> </w:t>
      </w:r>
      <w:r w:rsidR="001C6ECF">
        <w:rPr>
          <w:sz w:val="28"/>
          <w:szCs w:val="28"/>
          <w:lang w:val="uk-UA"/>
        </w:rPr>
        <w:t>є</w:t>
      </w:r>
      <w:r w:rsidRPr="00147F9D">
        <w:rPr>
          <w:sz w:val="28"/>
          <w:szCs w:val="28"/>
          <w:lang w:val="uk-UA"/>
        </w:rPr>
        <w:t xml:space="preserve"> найц</w:t>
      </w:r>
      <w:r w:rsidR="001C6ECF">
        <w:rPr>
          <w:sz w:val="28"/>
          <w:szCs w:val="28"/>
          <w:lang w:val="uk-UA"/>
        </w:rPr>
        <w:t>інні</w:t>
      </w:r>
      <w:r w:rsidRPr="00147F9D">
        <w:rPr>
          <w:sz w:val="28"/>
          <w:szCs w:val="28"/>
          <w:lang w:val="uk-UA"/>
        </w:rPr>
        <w:t>шим компонентом серед засоб</w:t>
      </w:r>
      <w:r w:rsidR="001C6ECF">
        <w:rPr>
          <w:sz w:val="28"/>
          <w:szCs w:val="28"/>
          <w:lang w:val="uk-UA"/>
        </w:rPr>
        <w:t>і</w:t>
      </w:r>
      <w:r w:rsidRPr="00147F9D">
        <w:rPr>
          <w:sz w:val="28"/>
          <w:szCs w:val="28"/>
          <w:lang w:val="uk-UA"/>
        </w:rPr>
        <w:t>в художньо</w:t>
      </w:r>
      <w:r w:rsidR="001C6ECF">
        <w:rPr>
          <w:sz w:val="28"/>
          <w:szCs w:val="28"/>
          <w:lang w:val="uk-UA"/>
        </w:rPr>
        <w:t>ї виразності.</w:t>
      </w:r>
      <w:r w:rsidRPr="00147F9D">
        <w:rPr>
          <w:sz w:val="28"/>
          <w:szCs w:val="28"/>
          <w:lang w:val="uk-UA"/>
        </w:rPr>
        <w:t xml:space="preserve"> Зображуючи у рома</w:t>
      </w:r>
      <w:r w:rsidR="001C6ECF">
        <w:rPr>
          <w:sz w:val="28"/>
          <w:szCs w:val="28"/>
          <w:lang w:val="uk-UA"/>
        </w:rPr>
        <w:t>ні</w:t>
      </w:r>
      <w:r w:rsidRPr="00147F9D">
        <w:rPr>
          <w:sz w:val="28"/>
          <w:szCs w:val="28"/>
          <w:lang w:val="uk-UA"/>
        </w:rPr>
        <w:t xml:space="preserve"> вигада</w:t>
      </w:r>
      <w:r w:rsidR="001C6ECF">
        <w:rPr>
          <w:sz w:val="28"/>
          <w:szCs w:val="28"/>
          <w:lang w:val="uk-UA"/>
        </w:rPr>
        <w:t>ні</w:t>
      </w:r>
      <w:r w:rsidRPr="00147F9D">
        <w:rPr>
          <w:sz w:val="28"/>
          <w:szCs w:val="28"/>
          <w:lang w:val="uk-UA"/>
        </w:rPr>
        <w:t xml:space="preserve"> под</w:t>
      </w:r>
      <w:r w:rsidR="001C6ECF">
        <w:rPr>
          <w:sz w:val="28"/>
          <w:szCs w:val="28"/>
          <w:lang w:val="uk-UA"/>
        </w:rPr>
        <w:t>ії</w:t>
      </w:r>
      <w:r w:rsidRPr="00147F9D">
        <w:rPr>
          <w:sz w:val="28"/>
          <w:szCs w:val="28"/>
          <w:lang w:val="uk-UA"/>
        </w:rPr>
        <w:t xml:space="preserve"> та св</w:t>
      </w:r>
      <w:r w:rsidR="001C6ECF">
        <w:rPr>
          <w:sz w:val="28"/>
          <w:szCs w:val="28"/>
          <w:lang w:val="uk-UA"/>
        </w:rPr>
        <w:t>іт</w:t>
      </w:r>
      <w:r w:rsidRPr="00147F9D">
        <w:rPr>
          <w:sz w:val="28"/>
          <w:szCs w:val="28"/>
          <w:lang w:val="uk-UA"/>
        </w:rPr>
        <w:t>и з реа</w:t>
      </w:r>
      <w:r w:rsidR="001C6ECF">
        <w:rPr>
          <w:sz w:val="28"/>
          <w:szCs w:val="28"/>
          <w:lang w:val="uk-UA"/>
        </w:rPr>
        <w:t>льними, вони вибудовують як взає</w:t>
      </w:r>
      <w:r w:rsidRPr="00147F9D">
        <w:rPr>
          <w:sz w:val="28"/>
          <w:szCs w:val="28"/>
          <w:lang w:val="uk-UA"/>
        </w:rPr>
        <w:t>мозв'язки всереди</w:t>
      </w:r>
      <w:r w:rsidR="001C6ECF">
        <w:rPr>
          <w:sz w:val="28"/>
          <w:szCs w:val="28"/>
          <w:lang w:val="uk-UA"/>
        </w:rPr>
        <w:t>ні</w:t>
      </w:r>
      <w:r w:rsidRPr="00147F9D">
        <w:rPr>
          <w:sz w:val="28"/>
          <w:szCs w:val="28"/>
          <w:lang w:val="uk-UA"/>
        </w:rPr>
        <w:t xml:space="preserve"> св</w:t>
      </w:r>
      <w:r w:rsidR="001C6ECF">
        <w:rPr>
          <w:sz w:val="28"/>
          <w:szCs w:val="28"/>
          <w:lang w:val="uk-UA"/>
        </w:rPr>
        <w:t>і</w:t>
      </w:r>
      <w:r w:rsidRPr="00147F9D">
        <w:rPr>
          <w:sz w:val="28"/>
          <w:szCs w:val="28"/>
          <w:lang w:val="uk-UA"/>
        </w:rPr>
        <w:t>ту, так i анало</w:t>
      </w:r>
      <w:r w:rsidR="001C6ECF">
        <w:rPr>
          <w:sz w:val="28"/>
          <w:szCs w:val="28"/>
          <w:lang w:val="uk-UA"/>
        </w:rPr>
        <w:t>гі</w:t>
      </w:r>
      <w:r w:rsidRPr="00147F9D">
        <w:rPr>
          <w:sz w:val="28"/>
          <w:szCs w:val="28"/>
          <w:lang w:val="uk-UA"/>
        </w:rPr>
        <w:t xml:space="preserve">ю </w:t>
      </w:r>
      <w:r w:rsidR="001C6ECF">
        <w:rPr>
          <w:sz w:val="28"/>
          <w:szCs w:val="28"/>
          <w:lang w:val="uk-UA"/>
        </w:rPr>
        <w:t>з</w:t>
      </w:r>
      <w:r w:rsidRPr="00147F9D">
        <w:rPr>
          <w:sz w:val="28"/>
          <w:szCs w:val="28"/>
          <w:lang w:val="uk-UA"/>
        </w:rPr>
        <w:t>i св</w:t>
      </w:r>
      <w:r w:rsidR="001C6ECF">
        <w:rPr>
          <w:sz w:val="28"/>
          <w:szCs w:val="28"/>
          <w:lang w:val="uk-UA"/>
        </w:rPr>
        <w:t>іт</w:t>
      </w:r>
      <w:r w:rsidRPr="00147F9D">
        <w:rPr>
          <w:sz w:val="28"/>
          <w:szCs w:val="28"/>
          <w:lang w:val="uk-UA"/>
        </w:rPr>
        <w:t>ом вигаданим. Дана особлив</w:t>
      </w:r>
      <w:r w:rsidR="001C6ECF">
        <w:rPr>
          <w:sz w:val="28"/>
          <w:szCs w:val="28"/>
          <w:lang w:val="uk-UA"/>
        </w:rPr>
        <w:t>іс</w:t>
      </w:r>
      <w:r w:rsidRPr="00147F9D">
        <w:rPr>
          <w:sz w:val="28"/>
          <w:szCs w:val="28"/>
          <w:lang w:val="uk-UA"/>
        </w:rPr>
        <w:t>ть тексту дозволя</w:t>
      </w:r>
      <w:r w:rsidR="001C6ECF">
        <w:rPr>
          <w:sz w:val="28"/>
          <w:szCs w:val="28"/>
          <w:lang w:val="uk-UA"/>
        </w:rPr>
        <w:t>є</w:t>
      </w:r>
      <w:r w:rsidRPr="00147F9D">
        <w:rPr>
          <w:sz w:val="28"/>
          <w:szCs w:val="28"/>
          <w:lang w:val="uk-UA"/>
        </w:rPr>
        <w:t xml:space="preserve"> поясни</w:t>
      </w:r>
      <w:r w:rsidR="001C6ECF">
        <w:rPr>
          <w:sz w:val="28"/>
          <w:szCs w:val="28"/>
          <w:lang w:val="uk-UA"/>
        </w:rPr>
        <w:t>т</w:t>
      </w:r>
      <w:r w:rsidRPr="00147F9D">
        <w:rPr>
          <w:sz w:val="28"/>
          <w:szCs w:val="28"/>
          <w:lang w:val="uk-UA"/>
        </w:rPr>
        <w:t>и повед</w:t>
      </w:r>
      <w:r w:rsidR="001C6ECF">
        <w:rPr>
          <w:sz w:val="28"/>
          <w:szCs w:val="28"/>
          <w:lang w:val="uk-UA"/>
        </w:rPr>
        <w:t>ін</w:t>
      </w:r>
      <w:r w:rsidRPr="00147F9D">
        <w:rPr>
          <w:sz w:val="28"/>
          <w:szCs w:val="28"/>
          <w:lang w:val="uk-UA"/>
        </w:rPr>
        <w:t>ку</w:t>
      </w:r>
      <w:r w:rsidR="001C6ECF">
        <w:rPr>
          <w:sz w:val="28"/>
          <w:szCs w:val="28"/>
          <w:lang w:val="uk-UA"/>
        </w:rPr>
        <w:t xml:space="preserve"> як персонажа, так i реального ін</w:t>
      </w:r>
      <w:r w:rsidRPr="00147F9D">
        <w:rPr>
          <w:sz w:val="28"/>
          <w:szCs w:val="28"/>
          <w:lang w:val="uk-UA"/>
        </w:rPr>
        <w:t>див</w:t>
      </w:r>
      <w:r w:rsidR="001C6ECF">
        <w:rPr>
          <w:sz w:val="28"/>
          <w:szCs w:val="28"/>
          <w:lang w:val="uk-UA"/>
        </w:rPr>
        <w:t>ід</w:t>
      </w:r>
      <w:r w:rsidRPr="00147F9D">
        <w:rPr>
          <w:sz w:val="28"/>
          <w:szCs w:val="28"/>
          <w:lang w:val="uk-UA"/>
        </w:rPr>
        <w:t>а, виходячи i</w:t>
      </w:r>
      <w:r w:rsidR="001C6ECF">
        <w:rPr>
          <w:sz w:val="28"/>
          <w:szCs w:val="28"/>
          <w:lang w:val="uk-UA"/>
        </w:rPr>
        <w:t>з</w:t>
      </w:r>
      <w:r w:rsidRPr="00147F9D">
        <w:rPr>
          <w:sz w:val="28"/>
          <w:szCs w:val="28"/>
          <w:lang w:val="uk-UA"/>
        </w:rPr>
        <w:t xml:space="preserve"> власного досв</w:t>
      </w:r>
      <w:r w:rsidR="001C6ECF">
        <w:rPr>
          <w:sz w:val="28"/>
          <w:szCs w:val="28"/>
          <w:lang w:val="uk-UA"/>
        </w:rPr>
        <w:t>іду та іс</w:t>
      </w:r>
      <w:r w:rsidRPr="00147F9D">
        <w:rPr>
          <w:sz w:val="28"/>
          <w:szCs w:val="28"/>
          <w:lang w:val="uk-UA"/>
        </w:rPr>
        <w:t>нуючих теор</w:t>
      </w:r>
      <w:r w:rsidR="00C17AEF" w:rsidRPr="00147F9D">
        <w:rPr>
          <w:sz w:val="28"/>
          <w:szCs w:val="28"/>
          <w:lang w:val="uk-UA"/>
        </w:rPr>
        <w:t>і</w:t>
      </w:r>
      <w:r w:rsidR="001C6ECF">
        <w:rPr>
          <w:sz w:val="28"/>
          <w:szCs w:val="28"/>
          <w:lang w:val="uk-UA"/>
        </w:rPr>
        <w:t>й</w:t>
      </w:r>
      <w:r w:rsidRPr="00147F9D">
        <w:rPr>
          <w:sz w:val="28"/>
          <w:szCs w:val="28"/>
          <w:lang w:val="uk-UA"/>
        </w:rPr>
        <w:t>.</w:t>
      </w:r>
    </w:p>
    <w:p w:rsidR="007136B8" w:rsidRDefault="00D22B64" w:rsidP="001B639F">
      <w:pPr>
        <w:pStyle w:val="20"/>
        <w:shd w:val="clear" w:color="auto" w:fill="auto"/>
        <w:ind w:firstLine="567"/>
        <w:rPr>
          <w:b/>
          <w:sz w:val="28"/>
          <w:szCs w:val="28"/>
          <w:lang w:val="en-US"/>
        </w:rPr>
      </w:pPr>
      <w:r w:rsidRPr="000A337A">
        <w:rPr>
          <w:b/>
          <w:sz w:val="28"/>
          <w:szCs w:val="28"/>
          <w:lang w:val="uk-UA"/>
        </w:rPr>
        <w:lastRenderedPageBreak/>
        <w:t>СПИСОК ВИК0РИСТАНОЇ</w:t>
      </w:r>
      <w:r w:rsidR="00F46D41" w:rsidRPr="000A337A">
        <w:rPr>
          <w:b/>
          <w:sz w:val="28"/>
          <w:szCs w:val="28"/>
          <w:lang w:val="uk-UA"/>
        </w:rPr>
        <w:t xml:space="preserve"> Л</w:t>
      </w:r>
      <w:r w:rsidRPr="000A337A">
        <w:rPr>
          <w:b/>
          <w:sz w:val="28"/>
          <w:szCs w:val="28"/>
          <w:lang w:val="uk-UA"/>
        </w:rPr>
        <w:t>І</w:t>
      </w:r>
      <w:r w:rsidR="00F46D41" w:rsidRPr="000A337A">
        <w:rPr>
          <w:b/>
          <w:sz w:val="28"/>
          <w:szCs w:val="28"/>
          <w:lang w:val="uk-UA"/>
        </w:rPr>
        <w:t>ТЕРАТУРИ</w:t>
      </w:r>
    </w:p>
    <w:p w:rsidR="00285B49" w:rsidRPr="00285B49" w:rsidRDefault="00285B49" w:rsidP="001B639F">
      <w:pPr>
        <w:pStyle w:val="20"/>
        <w:shd w:val="clear" w:color="auto" w:fill="auto"/>
        <w:ind w:firstLine="567"/>
        <w:rPr>
          <w:b/>
          <w:sz w:val="28"/>
          <w:szCs w:val="28"/>
          <w:lang w:val="en-US"/>
        </w:rPr>
      </w:pPr>
    </w:p>
    <w:p w:rsidR="008C2F17" w:rsidRPr="00BA4AB2" w:rsidRDefault="008C2F17" w:rsidP="000A337A">
      <w:pPr>
        <w:pStyle w:val="ac"/>
        <w:numPr>
          <w:ilvl w:val="0"/>
          <w:numId w:val="14"/>
        </w:numPr>
        <w:ind w:left="0"/>
        <w:rPr>
          <w:szCs w:val="28"/>
          <w:lang w:val="uk-UA"/>
        </w:rPr>
      </w:pPr>
      <w:r w:rsidRPr="00BA4AB2">
        <w:rPr>
          <w:szCs w:val="28"/>
          <w:lang w:val="uk-UA"/>
        </w:rPr>
        <w:t>Амосова Н.Н. Основы английской фразеологии. – Л.: ЛГУ, 1963. – 208 с.</w:t>
      </w:r>
    </w:p>
    <w:p w:rsidR="008C2F17" w:rsidRPr="00BF44D6" w:rsidRDefault="008C2F17" w:rsidP="000A337A">
      <w:pPr>
        <w:pStyle w:val="15"/>
        <w:numPr>
          <w:ilvl w:val="0"/>
          <w:numId w:val="14"/>
        </w:numPr>
        <w:tabs>
          <w:tab w:val="left" w:pos="567"/>
        </w:tabs>
        <w:spacing w:line="360" w:lineRule="auto"/>
        <w:ind w:left="0" w:firstLine="709"/>
        <w:contextualSpacing/>
        <w:jc w:val="both"/>
        <w:rPr>
          <w:sz w:val="28"/>
          <w:szCs w:val="28"/>
        </w:rPr>
      </w:pPr>
      <w:r w:rsidRPr="00FA4FF7">
        <w:rPr>
          <w:sz w:val="28"/>
          <w:szCs w:val="28"/>
        </w:rPr>
        <w:t>Амосова Н.Н. Этимологические основы словарного состава современного английского языка. – М.: Издательство литературы на иностранных языках, 1956. – 218 с.</w:t>
      </w:r>
    </w:p>
    <w:p w:rsidR="00BF44D6" w:rsidRPr="00361893" w:rsidRDefault="00BF44D6" w:rsidP="000A337A">
      <w:pPr>
        <w:pStyle w:val="ac"/>
        <w:numPr>
          <w:ilvl w:val="0"/>
          <w:numId w:val="14"/>
        </w:numPr>
        <w:tabs>
          <w:tab w:val="left" w:pos="567"/>
        </w:tabs>
        <w:ind w:left="0"/>
        <w:rPr>
          <w:szCs w:val="28"/>
          <w:lang w:val="uk-UA"/>
        </w:rPr>
      </w:pPr>
      <w:r w:rsidRPr="00763AB6">
        <w:rPr>
          <w:szCs w:val="28"/>
          <w:lang w:val="uk-UA"/>
        </w:rPr>
        <w:t>Барт Р. Нулевая степень письма // Семиотика: Сб./Под ред. Ю.С. Степанова. – М.: Радуга, 1983. – 349</w:t>
      </w:r>
      <w:r>
        <w:rPr>
          <w:szCs w:val="28"/>
          <w:lang w:val="uk-UA"/>
        </w:rPr>
        <w:t xml:space="preserve"> </w:t>
      </w:r>
      <w:r w:rsidRPr="00763AB6">
        <w:rPr>
          <w:szCs w:val="28"/>
          <w:lang w:val="en-US"/>
        </w:rPr>
        <w:t>c</w:t>
      </w:r>
      <w:r w:rsidRPr="00763AB6">
        <w:rPr>
          <w:szCs w:val="28"/>
          <w:lang w:val="uk-UA"/>
        </w:rPr>
        <w:t>.</w:t>
      </w:r>
    </w:p>
    <w:p w:rsidR="007136B8" w:rsidRPr="001B639F" w:rsidRDefault="00F46D41" w:rsidP="000A337A">
      <w:pPr>
        <w:pStyle w:val="20"/>
        <w:numPr>
          <w:ilvl w:val="0"/>
          <w:numId w:val="14"/>
        </w:numPr>
        <w:shd w:val="clear" w:color="auto" w:fill="auto"/>
        <w:tabs>
          <w:tab w:val="left" w:pos="567"/>
        </w:tabs>
        <w:ind w:firstLine="709"/>
        <w:jc w:val="both"/>
        <w:rPr>
          <w:sz w:val="28"/>
          <w:szCs w:val="28"/>
          <w:lang w:val="uk-UA"/>
        </w:rPr>
      </w:pPr>
      <w:r w:rsidRPr="001B639F">
        <w:rPr>
          <w:sz w:val="28"/>
          <w:szCs w:val="28"/>
          <w:lang w:val="uk-UA"/>
        </w:rPr>
        <w:t>Боллигер Е.И. Параллелизм в сакральных текстах // Богинские чтения: Материалы VIII Тверской герменевтической конференции / Отв. ред. Н.Л. Галеева. - М.: Тверь</w:t>
      </w:r>
      <w:r w:rsidR="00286CF7">
        <w:rPr>
          <w:sz w:val="28"/>
          <w:szCs w:val="28"/>
          <w:lang w:val="uk-UA"/>
        </w:rPr>
        <w:t>.</w:t>
      </w:r>
      <w:r w:rsidRPr="001B639F">
        <w:rPr>
          <w:sz w:val="28"/>
          <w:szCs w:val="28"/>
          <w:lang w:val="uk-UA"/>
        </w:rPr>
        <w:t xml:space="preserve"> гос. ун-т, 2003. - С . 17-19.</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 xml:space="preserve">Боллигер Е.И. Поэтика нагорной проповеди как интертекст // Лингвистика и филологическая герменевтика: Сб. наук. тр. / Отв. ред. Н.Ф. Крюкова. </w:t>
      </w:r>
      <w:r w:rsidR="00286CF7">
        <w:rPr>
          <w:sz w:val="28"/>
          <w:szCs w:val="28"/>
          <w:lang w:val="uk-UA"/>
        </w:rPr>
        <w:t>- М .: Тверь.</w:t>
      </w:r>
      <w:r w:rsidRPr="001B639F">
        <w:rPr>
          <w:sz w:val="28"/>
          <w:szCs w:val="28"/>
          <w:lang w:val="uk-UA"/>
        </w:rPr>
        <w:t xml:space="preserve"> гос. ун-т, 2003. - С. 9-15.</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Боллигер Е.И. Галеева Н.Л. Гомилетични черты в американских институциональных текстах // Лингвистика: Бюллетень Уральского лингвистического общества / Отв. ред. А.П. Чудинов. - М .: Уральск</w:t>
      </w:r>
      <w:r w:rsidR="00286CF7">
        <w:rPr>
          <w:sz w:val="28"/>
          <w:szCs w:val="28"/>
          <w:lang w:val="uk-UA"/>
        </w:rPr>
        <w:t>.</w:t>
      </w:r>
      <w:r w:rsidRPr="001B639F">
        <w:rPr>
          <w:sz w:val="28"/>
          <w:szCs w:val="28"/>
          <w:lang w:val="uk-UA"/>
        </w:rPr>
        <w:t xml:space="preserve"> гос. пед. ун-т, 2003. - Т. II. - С. 232-239.</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Боллигер Е.И. Проповедь как библеизм // Язык и его функционирование: Межвузовский сб наук. тр. / Отв.</w:t>
      </w:r>
      <w:r w:rsidR="00286CF7">
        <w:rPr>
          <w:sz w:val="28"/>
          <w:szCs w:val="28"/>
          <w:lang w:val="uk-UA"/>
        </w:rPr>
        <w:t xml:space="preserve"> ред. В.И. Иванова. - М.: Тверь.</w:t>
      </w:r>
      <w:r w:rsidRPr="001B639F">
        <w:rPr>
          <w:sz w:val="28"/>
          <w:szCs w:val="28"/>
          <w:lang w:val="uk-UA"/>
        </w:rPr>
        <w:t xml:space="preserve"> гос. ун-т, 2004. - С. 8-17.</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Боллигер Е.И. Сопоставление использования библеизмов в институциональном дискурсе разных культур Текст.: автореф. дис. канд. филол. наук: 10.02.20 / Е.И. Боллигер. Тверь: ТГУ, 2005. - 17 с.</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Библия. Книги Священного Писания Ветхого и Нового Завета. / Российское Библейское общество — М.: Просвещение - 1990. - 1217с.</w:t>
      </w:r>
    </w:p>
    <w:p w:rsidR="007136B8" w:rsidRPr="003C30EE"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Вайсман 3. Введение в библеистику Текст.: пособие для студентов Открытого университета. В 6 частях / 3. Вайсман. Тель-Авив: Издательство Открытого университета, 2001. - Ч. 1-2. - 294 с.</w:t>
      </w:r>
    </w:p>
    <w:p w:rsidR="003C30EE" w:rsidRPr="003C30EE" w:rsidRDefault="003C30EE" w:rsidP="000A337A">
      <w:pPr>
        <w:pStyle w:val="ac"/>
        <w:numPr>
          <w:ilvl w:val="0"/>
          <w:numId w:val="14"/>
        </w:numPr>
        <w:ind w:left="0"/>
        <w:rPr>
          <w:szCs w:val="28"/>
          <w:lang w:val="uk-UA"/>
        </w:rPr>
      </w:pPr>
      <w:r w:rsidRPr="003C30EE">
        <w:rPr>
          <w:szCs w:val="28"/>
          <w:lang w:val="uk-UA"/>
        </w:rPr>
        <w:lastRenderedPageBreak/>
        <w:t>Васильева Л.В. Лингвистические особенности организации художественного пространства в тексте. Дисс. Канд. Филол. Наук. – Иркутск, 1989. – 173 с.</w:t>
      </w:r>
    </w:p>
    <w:p w:rsidR="007136B8" w:rsidRPr="00454FB6"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Верещагин Е.М. Библеистика для всех Текст. / Е.М. Верещагин. М.: Наука, 2002. - 282 с.</w:t>
      </w:r>
    </w:p>
    <w:p w:rsidR="00454FB6" w:rsidRPr="00454FB6" w:rsidRDefault="004C65F5" w:rsidP="000A337A">
      <w:pPr>
        <w:pStyle w:val="ac"/>
        <w:numPr>
          <w:ilvl w:val="0"/>
          <w:numId w:val="14"/>
        </w:numPr>
        <w:ind w:left="0"/>
      </w:pPr>
      <w:r>
        <w:t xml:space="preserve">Верещагин Е.М. Библейская стихия русского языка // Русская речь. – 1993. – №1. – С. 90- 97.  </w:t>
      </w:r>
    </w:p>
    <w:p w:rsidR="00A956BD" w:rsidRPr="00080A28" w:rsidRDefault="00A956BD" w:rsidP="000A337A">
      <w:pPr>
        <w:pStyle w:val="ac"/>
        <w:numPr>
          <w:ilvl w:val="0"/>
          <w:numId w:val="14"/>
        </w:numPr>
        <w:ind w:left="0"/>
        <w:rPr>
          <w:b/>
          <w:szCs w:val="28"/>
          <w:lang w:val="uk-UA"/>
        </w:rPr>
      </w:pPr>
      <w:r w:rsidRPr="00080A28">
        <w:rPr>
          <w:lang w:val="uk-UA"/>
        </w:rPr>
        <w:t xml:space="preserve">Виноградов В.В. </w:t>
      </w:r>
      <w:r w:rsidRPr="00080A28">
        <w:t>Избранные труды. Лексикология и лексикография. – М.: Наука, 1977. – 312 с.</w:t>
      </w:r>
    </w:p>
    <w:p w:rsidR="007136B8" w:rsidRPr="000A337A" w:rsidRDefault="00F46D41" w:rsidP="000A337A">
      <w:pPr>
        <w:pStyle w:val="20"/>
        <w:numPr>
          <w:ilvl w:val="0"/>
          <w:numId w:val="14"/>
        </w:numPr>
        <w:shd w:val="clear" w:color="auto" w:fill="auto"/>
        <w:ind w:firstLine="709"/>
        <w:jc w:val="both"/>
        <w:rPr>
          <w:sz w:val="28"/>
          <w:szCs w:val="28"/>
          <w:lang w:val="uk-UA"/>
        </w:rPr>
      </w:pPr>
      <w:r w:rsidRPr="000A337A">
        <w:rPr>
          <w:sz w:val="28"/>
          <w:szCs w:val="28"/>
          <w:lang w:val="uk-UA"/>
        </w:rPr>
        <w:t>Гак В.Г. Особенности библейских фразеологизмов в русском языке (в сопоставлении с французскими библ</w:t>
      </w:r>
      <w:r w:rsidR="000A337A" w:rsidRPr="000A337A">
        <w:rPr>
          <w:sz w:val="28"/>
          <w:szCs w:val="28"/>
          <w:lang w:val="uk-UA"/>
        </w:rPr>
        <w:t xml:space="preserve">ейскими фразеологизмами) </w:t>
      </w:r>
      <w:r w:rsidRPr="000A337A">
        <w:rPr>
          <w:sz w:val="28"/>
          <w:szCs w:val="28"/>
          <w:lang w:val="uk-UA"/>
        </w:rPr>
        <w:t xml:space="preserve"> // Вопросы языкознания: сборник научных статей. 1997. - № 5. -</w:t>
      </w:r>
      <w:r w:rsidR="00286CF7" w:rsidRPr="000A337A">
        <w:rPr>
          <w:sz w:val="28"/>
          <w:szCs w:val="28"/>
          <w:lang w:val="uk-UA"/>
        </w:rPr>
        <w:t xml:space="preserve">  </w:t>
      </w:r>
      <w:r w:rsidRPr="000A337A">
        <w:rPr>
          <w:sz w:val="28"/>
          <w:szCs w:val="28"/>
          <w:lang w:val="uk-UA"/>
        </w:rPr>
        <w:t>55-65.</w:t>
      </w:r>
    </w:p>
    <w:p w:rsidR="007136B8" w:rsidRPr="001B639F" w:rsidRDefault="00F46D41" w:rsidP="000A337A">
      <w:pPr>
        <w:pStyle w:val="20"/>
        <w:numPr>
          <w:ilvl w:val="0"/>
          <w:numId w:val="14"/>
        </w:numPr>
        <w:shd w:val="clear" w:color="auto" w:fill="auto"/>
        <w:tabs>
          <w:tab w:val="left" w:pos="1917"/>
        </w:tabs>
        <w:ind w:firstLine="709"/>
        <w:jc w:val="both"/>
        <w:rPr>
          <w:sz w:val="28"/>
          <w:szCs w:val="28"/>
          <w:lang w:val="uk-UA"/>
        </w:rPr>
      </w:pPr>
      <w:r w:rsidRPr="001B639F">
        <w:rPr>
          <w:sz w:val="28"/>
          <w:szCs w:val="28"/>
          <w:lang w:val="uk-UA"/>
        </w:rPr>
        <w:t>Гируцкий А. А. Введение в языкознание: Учебное пособие / А. А. Гируцкий. - Минск.: ТетраСистемс - 2001. - 288с.</w:t>
      </w:r>
    </w:p>
    <w:p w:rsidR="007136B8" w:rsidRPr="003C30EE"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 xml:space="preserve">Григорьев А.В. К вопросу об источниках библейских фразеологизмов Текст. / А.В. Григорьев // Филологические науки: сборник научных статей. М., 2007. - № 1. - </w:t>
      </w:r>
      <w:r w:rsidR="00286CF7">
        <w:rPr>
          <w:sz w:val="28"/>
          <w:szCs w:val="28"/>
          <w:lang w:val="uk-UA"/>
        </w:rPr>
        <w:t>С</w:t>
      </w:r>
      <w:r w:rsidRPr="001B639F">
        <w:rPr>
          <w:sz w:val="28"/>
          <w:szCs w:val="28"/>
          <w:lang w:val="uk-UA"/>
        </w:rPr>
        <w:t>. 50-59.</w:t>
      </w:r>
    </w:p>
    <w:p w:rsidR="003C30EE" w:rsidRPr="003C30EE" w:rsidRDefault="003C30EE" w:rsidP="000A337A">
      <w:pPr>
        <w:pStyle w:val="ac"/>
        <w:numPr>
          <w:ilvl w:val="0"/>
          <w:numId w:val="14"/>
        </w:numPr>
        <w:ind w:left="0"/>
        <w:rPr>
          <w:szCs w:val="28"/>
          <w:lang w:val="uk-UA"/>
        </w:rPr>
      </w:pPr>
      <w:r w:rsidRPr="003C30EE">
        <w:rPr>
          <w:szCs w:val="28"/>
          <w:lang w:val="uk-UA"/>
        </w:rPr>
        <w:t xml:space="preserve"> Добринская Л.С. Открытое и закрытое художественное пространство в психологическом рассказе. Записки з романо – германської філології.Одеса, 1999. – Вип.</w:t>
      </w:r>
      <w:r w:rsidRPr="003C30EE">
        <w:rPr>
          <w:szCs w:val="28"/>
        </w:rPr>
        <w:t xml:space="preserve"> 17 – </w:t>
      </w:r>
      <w:r w:rsidRPr="003C30EE">
        <w:rPr>
          <w:szCs w:val="28"/>
          <w:lang w:val="uk-UA"/>
        </w:rPr>
        <w:t>С</w:t>
      </w:r>
      <w:r w:rsidRPr="003C30EE">
        <w:rPr>
          <w:szCs w:val="28"/>
        </w:rPr>
        <w:t>. 45-51.</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Ермолович Д. И. Имена собственные на стыке языков и культур / Д.И. Ермолович. — М.: Р.Валент - 2001. - 200с.</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Земская Е. А. Цитация и виды ее трансформации в заголовках современных газет / Е. А. Земская // Поэтика. Стилистика. Язык и культура. — М, 1996. — С. 157—168.</w:t>
      </w:r>
    </w:p>
    <w:p w:rsidR="007136B8" w:rsidRPr="001B639F" w:rsidRDefault="00286CF7" w:rsidP="000A337A">
      <w:pPr>
        <w:pStyle w:val="20"/>
        <w:numPr>
          <w:ilvl w:val="0"/>
          <w:numId w:val="14"/>
        </w:numPr>
        <w:shd w:val="clear" w:color="auto" w:fill="auto"/>
        <w:ind w:firstLine="709"/>
        <w:jc w:val="both"/>
        <w:rPr>
          <w:sz w:val="28"/>
          <w:szCs w:val="28"/>
          <w:lang w:val="uk-UA"/>
        </w:rPr>
      </w:pPr>
      <w:r>
        <w:rPr>
          <w:sz w:val="28"/>
          <w:szCs w:val="28"/>
          <w:lang w:val="uk-UA"/>
        </w:rPr>
        <w:t>Зорі</w:t>
      </w:r>
      <w:r w:rsidR="00F46D41" w:rsidRPr="001B639F">
        <w:rPr>
          <w:sz w:val="28"/>
          <w:szCs w:val="28"/>
          <w:lang w:val="uk-UA"/>
        </w:rPr>
        <w:t>вч</w:t>
      </w:r>
      <w:r>
        <w:rPr>
          <w:sz w:val="28"/>
          <w:szCs w:val="28"/>
          <w:lang w:val="uk-UA"/>
        </w:rPr>
        <w:t>ак Р. П. Бі</w:t>
      </w:r>
      <w:r w:rsidR="00F46D41" w:rsidRPr="001B639F">
        <w:rPr>
          <w:sz w:val="28"/>
          <w:szCs w:val="28"/>
          <w:lang w:val="uk-UA"/>
        </w:rPr>
        <w:t>бле</w:t>
      </w:r>
      <w:r>
        <w:rPr>
          <w:sz w:val="28"/>
          <w:szCs w:val="28"/>
          <w:lang w:val="uk-UA"/>
        </w:rPr>
        <w:t>ї</w:t>
      </w:r>
      <w:r w:rsidR="00F46D41" w:rsidRPr="001B639F">
        <w:rPr>
          <w:sz w:val="28"/>
          <w:szCs w:val="28"/>
          <w:lang w:val="uk-UA"/>
        </w:rPr>
        <w:t>зми в нашому мовлен</w:t>
      </w:r>
      <w:r>
        <w:rPr>
          <w:sz w:val="28"/>
          <w:szCs w:val="28"/>
          <w:lang w:val="uk-UA"/>
        </w:rPr>
        <w:t>ні</w:t>
      </w:r>
      <w:r w:rsidR="00F46D41" w:rsidRPr="001B639F">
        <w:rPr>
          <w:sz w:val="28"/>
          <w:szCs w:val="28"/>
          <w:lang w:val="uk-UA"/>
        </w:rPr>
        <w:t xml:space="preserve"> / Р. П. Зор</w:t>
      </w:r>
      <w:r>
        <w:rPr>
          <w:sz w:val="28"/>
          <w:szCs w:val="28"/>
          <w:lang w:val="uk-UA"/>
        </w:rPr>
        <w:t>івчак // Кримська Світлиця</w:t>
      </w:r>
      <w:r w:rsidR="00F46D41" w:rsidRPr="001B639F">
        <w:rPr>
          <w:sz w:val="28"/>
          <w:szCs w:val="28"/>
          <w:lang w:val="uk-UA"/>
        </w:rPr>
        <w:t>, 2006. —№ 38 — 103 с.</w:t>
      </w:r>
    </w:p>
    <w:p w:rsidR="007136B8" w:rsidRPr="000D6FCA" w:rsidRDefault="00F46D41" w:rsidP="000A337A">
      <w:pPr>
        <w:pStyle w:val="20"/>
        <w:numPr>
          <w:ilvl w:val="0"/>
          <w:numId w:val="14"/>
        </w:numPr>
        <w:shd w:val="clear" w:color="auto" w:fill="auto"/>
        <w:ind w:firstLine="709"/>
        <w:jc w:val="both"/>
        <w:rPr>
          <w:rStyle w:val="28"/>
          <w:sz w:val="28"/>
          <w:szCs w:val="28"/>
          <w:lang w:val="uk-UA" w:eastAsia="ru-RU" w:bidi="ru-RU"/>
        </w:rPr>
      </w:pPr>
      <w:r w:rsidRPr="001B639F">
        <w:rPr>
          <w:sz w:val="28"/>
          <w:szCs w:val="28"/>
          <w:lang w:val="uk-UA"/>
        </w:rPr>
        <w:t xml:space="preserve">Клюкина Т.П. Особенности употребления и перевода английских и русских библеизмов Электронный ресурс. / Т.П. Клюкина // Альманах «Столпотворение». 2003. - № 8-9. </w:t>
      </w:r>
      <w:r w:rsidRPr="001B639F">
        <w:rPr>
          <w:sz w:val="28"/>
          <w:szCs w:val="28"/>
          <w:lang w:val="uk-UA" w:eastAsia="en-US" w:bidi="en-US"/>
        </w:rPr>
        <w:t xml:space="preserve">URL: </w:t>
      </w:r>
      <w:r w:rsidR="00286CF7" w:rsidRPr="00DA3BEE">
        <w:rPr>
          <w:sz w:val="28"/>
          <w:szCs w:val="28"/>
          <w:lang w:val="uk-UA"/>
        </w:rPr>
        <w:t>http://www.thinkaloud.</w:t>
      </w:r>
      <w:r w:rsidR="00286CF7" w:rsidRPr="00DA3BEE">
        <w:rPr>
          <w:sz w:val="28"/>
          <w:szCs w:val="28"/>
          <w:lang w:val="en-US"/>
        </w:rPr>
        <w:t>ru</w:t>
      </w:r>
      <w:r w:rsidR="00286CF7" w:rsidRPr="00DA3BEE">
        <w:rPr>
          <w:sz w:val="28"/>
          <w:szCs w:val="28"/>
          <w:lang w:val="uk-UA"/>
        </w:rPr>
        <w:t>/science/</w:t>
      </w:r>
      <w:r w:rsidR="00286CF7">
        <w:rPr>
          <w:sz w:val="28"/>
          <w:szCs w:val="28"/>
          <w:lang w:val="en-US"/>
        </w:rPr>
        <w:t xml:space="preserve"> </w:t>
      </w:r>
      <w:r w:rsidRPr="001B639F">
        <w:rPr>
          <w:rStyle w:val="28"/>
          <w:sz w:val="28"/>
          <w:szCs w:val="28"/>
          <w:lang w:val="uk-UA"/>
        </w:rPr>
        <w:t>klyuk-</w:t>
      </w:r>
      <w:r w:rsidRPr="001B639F">
        <w:rPr>
          <w:rStyle w:val="28"/>
          <w:sz w:val="28"/>
          <w:szCs w:val="28"/>
          <w:lang w:val="uk-UA"/>
        </w:rPr>
        <w:lastRenderedPageBreak/>
        <w:t>bibl.doc.</w:t>
      </w:r>
    </w:p>
    <w:p w:rsidR="000D6FCA" w:rsidRPr="001B073F" w:rsidRDefault="000D6FCA" w:rsidP="000A337A">
      <w:pPr>
        <w:pStyle w:val="2f2"/>
        <w:numPr>
          <w:ilvl w:val="0"/>
          <w:numId w:val="14"/>
        </w:numPr>
        <w:spacing w:line="360" w:lineRule="auto"/>
        <w:ind w:left="0" w:firstLine="709"/>
        <w:jc w:val="both"/>
        <w:rPr>
          <w:sz w:val="28"/>
          <w:szCs w:val="28"/>
          <w:lang w:val="uk-UA"/>
        </w:rPr>
      </w:pPr>
      <w:r w:rsidRPr="001B073F">
        <w:rPr>
          <w:sz w:val="28"/>
          <w:szCs w:val="28"/>
          <w:lang w:val="uk-UA"/>
        </w:rPr>
        <w:t>Колегаєва І.М. Літературний твір й іншомовна читацька аудиторія (комунікативні аспекти текстових трансформацій) // Щорічні записки з українського мовознавства. – Одеса: Астропринт, 1996. – Випуск 3. – С. 9-22.</w:t>
      </w:r>
    </w:p>
    <w:p w:rsidR="000D6FCA" w:rsidRPr="000D6FCA" w:rsidRDefault="000D6FCA" w:rsidP="000A337A">
      <w:pPr>
        <w:pStyle w:val="ac"/>
        <w:numPr>
          <w:ilvl w:val="0"/>
          <w:numId w:val="14"/>
        </w:numPr>
        <w:ind w:left="0"/>
        <w:rPr>
          <w:szCs w:val="28"/>
        </w:rPr>
      </w:pPr>
      <w:r w:rsidRPr="000D6FCA">
        <w:rPr>
          <w:szCs w:val="28"/>
        </w:rPr>
        <w:t>Колегаева И.М. Текст как единица научной и художественной коммуникации. – Одесса, 1991. – 121 с.</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Корнеева А.П. Английские фразеологические единицы библейского происхождения в языке и речи Текст.: автореф. дис. . канд. филол. наук: 10.02.04 / А.П. Корнеева. М.: 2009. - 18 с.</w:t>
      </w:r>
    </w:p>
    <w:p w:rsidR="007136B8" w:rsidRPr="008C6B44"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Косидовский 3. Библейские сказания Текст. / 3. Косидовский. М.: Политиздат, 1975. - 455 с.</w:t>
      </w:r>
    </w:p>
    <w:p w:rsidR="008C6B44" w:rsidRDefault="008C6B44" w:rsidP="000A337A">
      <w:pPr>
        <w:pStyle w:val="ac"/>
        <w:numPr>
          <w:ilvl w:val="0"/>
          <w:numId w:val="14"/>
        </w:numPr>
        <w:ind w:left="0"/>
        <w:rPr>
          <w:szCs w:val="28"/>
          <w:lang w:val="uk-UA"/>
        </w:rPr>
      </w:pPr>
      <w:r>
        <w:t>Кочедыков Л.Г., Жильцова Л.В. Краткий словарь библейских фразеологизмов // Вестник СамГУ, Самара, 1996. – 87с.</w:t>
      </w:r>
    </w:p>
    <w:p w:rsidR="00A956BD" w:rsidRPr="00A10007" w:rsidRDefault="00A956BD" w:rsidP="000A337A">
      <w:pPr>
        <w:pStyle w:val="15"/>
        <w:numPr>
          <w:ilvl w:val="0"/>
          <w:numId w:val="14"/>
        </w:numPr>
        <w:tabs>
          <w:tab w:val="left" w:pos="567"/>
        </w:tabs>
        <w:spacing w:line="360" w:lineRule="auto"/>
        <w:ind w:left="0" w:firstLine="709"/>
        <w:contextualSpacing/>
        <w:jc w:val="both"/>
        <w:rPr>
          <w:sz w:val="28"/>
          <w:lang w:val="uk-UA"/>
        </w:rPr>
      </w:pPr>
      <w:r>
        <w:rPr>
          <w:sz w:val="28"/>
          <w:lang w:val="uk-UA"/>
        </w:rPr>
        <w:t>Кочерган М.П. Мовознавство на сучасному етапі // Дивослово. – 2003. – №5. – С. 24-29.</w:t>
      </w:r>
    </w:p>
    <w:p w:rsidR="00A956BD" w:rsidRPr="00826E82" w:rsidRDefault="00A956BD" w:rsidP="000A337A">
      <w:pPr>
        <w:pStyle w:val="ad"/>
        <w:numPr>
          <w:ilvl w:val="0"/>
          <w:numId w:val="14"/>
        </w:numPr>
        <w:tabs>
          <w:tab w:val="left" w:pos="567"/>
        </w:tabs>
        <w:spacing w:line="360" w:lineRule="auto"/>
        <w:ind w:firstLine="709"/>
        <w:contextualSpacing/>
        <w:jc w:val="both"/>
        <w:rPr>
          <w:rFonts w:ascii="Times New Roman" w:hAnsi="Times New Roman" w:cs="Times New Roman"/>
          <w:sz w:val="28"/>
          <w:szCs w:val="28"/>
        </w:rPr>
      </w:pPr>
      <w:r w:rsidRPr="00826E82">
        <w:rPr>
          <w:rFonts w:ascii="Times New Roman" w:hAnsi="Times New Roman" w:cs="Times New Roman"/>
          <w:sz w:val="28"/>
          <w:szCs w:val="28"/>
        </w:rPr>
        <w:t xml:space="preserve">Красных В.В., Изотов А.И. Язык. Сознание. Коммуникация. </w:t>
      </w:r>
      <w:r w:rsidRPr="00826E82">
        <w:rPr>
          <w:rFonts w:ascii="Times New Roman" w:hAnsi="Times New Roman" w:cs="Times New Roman"/>
          <w:sz w:val="28"/>
          <w:szCs w:val="28"/>
          <w:lang w:val="uk-UA"/>
        </w:rPr>
        <w:t xml:space="preserve">– </w:t>
      </w:r>
      <w:r w:rsidRPr="00826E82">
        <w:rPr>
          <w:rFonts w:ascii="Times New Roman" w:hAnsi="Times New Roman" w:cs="Times New Roman"/>
          <w:sz w:val="28"/>
          <w:szCs w:val="28"/>
        </w:rPr>
        <w:t xml:space="preserve">Вып.20 </w:t>
      </w:r>
      <w:r w:rsidRPr="00826E82">
        <w:rPr>
          <w:rFonts w:ascii="Times New Roman" w:hAnsi="Times New Roman" w:cs="Times New Roman"/>
          <w:sz w:val="28"/>
          <w:szCs w:val="28"/>
          <w:lang w:val="uk-UA"/>
        </w:rPr>
        <w:t xml:space="preserve">– </w:t>
      </w:r>
      <w:r w:rsidRPr="00826E82">
        <w:rPr>
          <w:rFonts w:ascii="Times New Roman" w:hAnsi="Times New Roman" w:cs="Times New Roman"/>
          <w:sz w:val="28"/>
          <w:szCs w:val="28"/>
        </w:rPr>
        <w:t>М., 2002.</w:t>
      </w:r>
      <w:r w:rsidRPr="00826E82">
        <w:rPr>
          <w:rFonts w:ascii="Times New Roman" w:hAnsi="Times New Roman" w:cs="Times New Roman"/>
          <w:sz w:val="28"/>
          <w:szCs w:val="28"/>
          <w:lang w:val="uk-UA"/>
        </w:rPr>
        <w:t xml:space="preserve"> – С</w:t>
      </w:r>
      <w:r w:rsidRPr="00826E82">
        <w:rPr>
          <w:rFonts w:ascii="Times New Roman" w:hAnsi="Times New Roman" w:cs="Times New Roman"/>
          <w:sz w:val="28"/>
          <w:szCs w:val="28"/>
        </w:rPr>
        <w:t>.18-67.</w:t>
      </w:r>
    </w:p>
    <w:p w:rsidR="00A956BD" w:rsidRPr="00826E82" w:rsidRDefault="00A956BD" w:rsidP="000A337A">
      <w:pPr>
        <w:pStyle w:val="ac"/>
        <w:numPr>
          <w:ilvl w:val="0"/>
          <w:numId w:val="14"/>
        </w:numPr>
        <w:tabs>
          <w:tab w:val="left" w:pos="567"/>
        </w:tabs>
        <w:ind w:left="0"/>
        <w:rPr>
          <w:szCs w:val="28"/>
        </w:rPr>
      </w:pPr>
      <w:r w:rsidRPr="00826E82">
        <w:rPr>
          <w:szCs w:val="28"/>
          <w:lang w:val="uk-UA"/>
        </w:rPr>
        <w:t xml:space="preserve">Кунин А.В. Английская фразеология. – М.: Высшая школа, 1970. – 344 с. </w:t>
      </w:r>
      <w:r w:rsidRPr="00826E82">
        <w:rPr>
          <w:szCs w:val="28"/>
        </w:rPr>
        <w:t xml:space="preserve">  </w:t>
      </w:r>
    </w:p>
    <w:p w:rsidR="00A956BD" w:rsidRPr="00BA4AB2" w:rsidRDefault="00A956BD" w:rsidP="000A337A">
      <w:pPr>
        <w:pStyle w:val="ac"/>
        <w:numPr>
          <w:ilvl w:val="0"/>
          <w:numId w:val="14"/>
        </w:numPr>
        <w:tabs>
          <w:tab w:val="left" w:pos="567"/>
        </w:tabs>
        <w:ind w:left="0"/>
        <w:rPr>
          <w:szCs w:val="28"/>
        </w:rPr>
      </w:pPr>
      <w:r w:rsidRPr="00763AB6">
        <w:rPr>
          <w:szCs w:val="28"/>
          <w:lang w:val="uk-UA"/>
        </w:rPr>
        <w:t>Кунин А.В. Курс фразеологии современного английского языка: Учеб. для ин-цев и фак. иностр. яз. – 2-е изд., перераб. – М.: Высшая школа, 1996. – 288 с.</w:t>
      </w:r>
    </w:p>
    <w:p w:rsidR="00A956BD" w:rsidRPr="00826E82" w:rsidRDefault="00A956BD" w:rsidP="000A337A">
      <w:pPr>
        <w:pStyle w:val="ac"/>
        <w:numPr>
          <w:ilvl w:val="0"/>
          <w:numId w:val="14"/>
        </w:numPr>
        <w:tabs>
          <w:tab w:val="left" w:pos="567"/>
        </w:tabs>
        <w:ind w:left="0"/>
        <w:rPr>
          <w:szCs w:val="28"/>
        </w:rPr>
      </w:pPr>
      <w:r w:rsidRPr="00763AB6">
        <w:rPr>
          <w:szCs w:val="28"/>
          <w:lang w:val="uk-UA"/>
        </w:rPr>
        <w:t>Кунин А.В. Фразеология смовременного английского языка. – М.:</w:t>
      </w:r>
      <w:r w:rsidRPr="00763AB6">
        <w:rPr>
          <w:szCs w:val="28"/>
        </w:rPr>
        <w:t xml:space="preserve"> </w:t>
      </w:r>
      <w:r w:rsidRPr="00763AB6">
        <w:rPr>
          <w:szCs w:val="28"/>
          <w:lang w:val="uk-UA"/>
        </w:rPr>
        <w:t>Международные отношения, 1972. – 256 с.</w:t>
      </w:r>
    </w:p>
    <w:p w:rsidR="003C30EE" w:rsidRPr="001B073F" w:rsidRDefault="003C30EE" w:rsidP="000A337A">
      <w:pPr>
        <w:pStyle w:val="2f2"/>
        <w:numPr>
          <w:ilvl w:val="0"/>
          <w:numId w:val="14"/>
        </w:numPr>
        <w:spacing w:line="360" w:lineRule="auto"/>
        <w:ind w:left="0" w:firstLine="709"/>
        <w:jc w:val="both"/>
        <w:rPr>
          <w:sz w:val="28"/>
          <w:szCs w:val="28"/>
        </w:rPr>
      </w:pPr>
      <w:r w:rsidRPr="001B073F">
        <w:rPr>
          <w:sz w:val="28"/>
          <w:szCs w:val="28"/>
        </w:rPr>
        <w:t>Кухаренко В.А. Интерпретация текста: Учебник для студентов филологических специальностей.-3-е изд.,испр.</w:t>
      </w:r>
      <w:r w:rsidRPr="001B073F">
        <w:rPr>
          <w:sz w:val="28"/>
          <w:szCs w:val="28"/>
          <w:lang w:val="uk-UA"/>
        </w:rPr>
        <w:t xml:space="preserve"> </w:t>
      </w:r>
      <w:r w:rsidRPr="001B073F">
        <w:rPr>
          <w:sz w:val="28"/>
          <w:szCs w:val="28"/>
        </w:rPr>
        <w:t>– Одесса: Латстар, 2002</w:t>
      </w:r>
      <w:r w:rsidRPr="001B073F">
        <w:rPr>
          <w:sz w:val="28"/>
          <w:szCs w:val="28"/>
          <w:lang w:val="uk-UA"/>
        </w:rPr>
        <w:t xml:space="preserve">. </w:t>
      </w:r>
      <w:r w:rsidRPr="001B073F">
        <w:rPr>
          <w:sz w:val="28"/>
          <w:szCs w:val="28"/>
        </w:rPr>
        <w:t>–  292 с.</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Мечковская Н.Б. Язык и религия Текст. / Н.Б. Мечковская. М.: Агентство «ФАИР», 1998. - 352 с.</w:t>
      </w:r>
    </w:p>
    <w:p w:rsidR="007136B8" w:rsidRPr="003C30EE"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 xml:space="preserve">Нострем Э. Библейский словарь Текст. / Э. Нострем. СПб.: Библия </w:t>
      </w:r>
      <w:r w:rsidRPr="001B639F">
        <w:rPr>
          <w:sz w:val="28"/>
          <w:szCs w:val="28"/>
          <w:lang w:val="uk-UA"/>
        </w:rPr>
        <w:lastRenderedPageBreak/>
        <w:t>для всех, 2004. - 517 с.</w:t>
      </w:r>
    </w:p>
    <w:p w:rsidR="003C30EE" w:rsidRPr="003C30EE" w:rsidRDefault="003C30EE" w:rsidP="000A337A">
      <w:pPr>
        <w:pStyle w:val="ac"/>
        <w:numPr>
          <w:ilvl w:val="0"/>
          <w:numId w:val="14"/>
        </w:numPr>
        <w:ind w:left="0"/>
        <w:rPr>
          <w:szCs w:val="28"/>
        </w:rPr>
      </w:pPr>
      <w:r w:rsidRPr="003C30EE">
        <w:rPr>
          <w:szCs w:val="28"/>
        </w:rPr>
        <w:t>Одинцов В.В. Стилистика текста. – М.: Наука, 1980. – 229 с.</w:t>
      </w:r>
    </w:p>
    <w:p w:rsidR="007136B8" w:rsidRPr="001B639F" w:rsidRDefault="00F46D41" w:rsidP="000A337A">
      <w:pPr>
        <w:pStyle w:val="20"/>
        <w:numPr>
          <w:ilvl w:val="0"/>
          <w:numId w:val="14"/>
        </w:numPr>
        <w:shd w:val="clear" w:color="auto" w:fill="auto"/>
        <w:ind w:firstLine="709"/>
        <w:jc w:val="both"/>
        <w:rPr>
          <w:sz w:val="28"/>
          <w:szCs w:val="28"/>
          <w:lang w:val="uk-UA"/>
        </w:rPr>
      </w:pPr>
      <w:r w:rsidRPr="001B639F">
        <w:rPr>
          <w:sz w:val="28"/>
          <w:szCs w:val="28"/>
          <w:lang w:val="uk-UA"/>
        </w:rPr>
        <w:t>Сайдакова Е.И. Динамика переводов Библии // Языковые подсистемы: стабильность и динамика: Сб. науч.тр. / Отв. ред. Н.Л. Галеева. - М.: Тверь, гос. ун-т, 2002. - С. 144-149.</w:t>
      </w:r>
    </w:p>
    <w:p w:rsidR="007136B8" w:rsidRPr="001B639F" w:rsidRDefault="00F46D41" w:rsidP="000A337A">
      <w:pPr>
        <w:pStyle w:val="20"/>
        <w:numPr>
          <w:ilvl w:val="0"/>
          <w:numId w:val="14"/>
        </w:numPr>
        <w:shd w:val="clear" w:color="auto" w:fill="auto"/>
        <w:spacing w:line="490" w:lineRule="exact"/>
        <w:ind w:firstLine="709"/>
        <w:jc w:val="both"/>
        <w:rPr>
          <w:sz w:val="28"/>
          <w:szCs w:val="28"/>
          <w:lang w:val="uk-UA"/>
        </w:rPr>
      </w:pPr>
      <w:r w:rsidRPr="001B639F">
        <w:rPr>
          <w:sz w:val="28"/>
          <w:szCs w:val="28"/>
          <w:lang w:val="uk-UA"/>
        </w:rPr>
        <w:t>Сайдакова Е.И. Перевод библеизмов как закономерных соответствий // Коммуникативные аспекты языка и культуры: Сб. наук, ст. II межвуз. научно-практич. к</w:t>
      </w:r>
      <w:r w:rsidR="00D22B64" w:rsidRPr="001B639F">
        <w:rPr>
          <w:sz w:val="28"/>
          <w:szCs w:val="28"/>
          <w:lang w:val="uk-UA"/>
        </w:rPr>
        <w:t xml:space="preserve">онф. студентов, аспир. и молоды </w:t>
      </w:r>
      <w:r w:rsidRPr="001B639F">
        <w:rPr>
          <w:sz w:val="28"/>
          <w:szCs w:val="28"/>
          <w:lang w:val="uk-UA"/>
        </w:rPr>
        <w:t>ученых / Отв.ред. Н.А. Качалов. - Томск: Томск, политех, ун-т, 2002. - С. 153-154.</w:t>
      </w:r>
    </w:p>
    <w:p w:rsidR="007136B8" w:rsidRPr="003C30EE"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Сайдакова Е.И. Формальные элементы проповеди в речи американского президента // Межкультурная коммуникация: материалы научно-практической конференции / Отв. ред. Н.Г. Гичев. - Омск: Омск, гос. ун-т, 2002. - С. 34-37.</w:t>
      </w:r>
    </w:p>
    <w:p w:rsidR="003C30EE" w:rsidRPr="001B073F" w:rsidRDefault="003C30EE" w:rsidP="000A337A">
      <w:pPr>
        <w:pStyle w:val="2f2"/>
        <w:numPr>
          <w:ilvl w:val="0"/>
          <w:numId w:val="14"/>
        </w:numPr>
        <w:spacing w:line="360" w:lineRule="auto"/>
        <w:ind w:left="0" w:firstLine="709"/>
        <w:jc w:val="both"/>
        <w:rPr>
          <w:sz w:val="28"/>
          <w:szCs w:val="28"/>
          <w:lang w:val="uk-UA"/>
        </w:rPr>
      </w:pPr>
      <w:r w:rsidRPr="001B073F">
        <w:rPr>
          <w:sz w:val="28"/>
          <w:szCs w:val="28"/>
          <w:lang w:val="uk-UA"/>
        </w:rPr>
        <w:t>Селіванова О. Сучасна лінгвістика: термінологічна енциклопедія. – Полтава: Довкілля-К, 2006. – 716 с.</w:t>
      </w: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 xml:space="preserve">Солошенко О. Д. Про визначення </w:t>
      </w:r>
      <w:r w:rsidRPr="001B639F">
        <w:rPr>
          <w:rStyle w:val="28"/>
          <w:sz w:val="28"/>
          <w:szCs w:val="28"/>
          <w:lang w:val="uk-UA"/>
        </w:rPr>
        <w:t xml:space="preserve">i </w:t>
      </w:r>
      <w:r w:rsidRPr="001B639F">
        <w:rPr>
          <w:sz w:val="28"/>
          <w:szCs w:val="28"/>
          <w:lang w:val="uk-UA"/>
        </w:rPr>
        <w:t>т</w:t>
      </w:r>
      <w:r w:rsidR="00A5453F">
        <w:rPr>
          <w:sz w:val="28"/>
          <w:szCs w:val="28"/>
          <w:lang w:val="uk-UA"/>
        </w:rPr>
        <w:t>ипологі</w:t>
      </w:r>
      <w:r w:rsidRPr="001B639F">
        <w:rPr>
          <w:sz w:val="28"/>
          <w:szCs w:val="28"/>
          <w:lang w:val="uk-UA"/>
        </w:rPr>
        <w:t>ю б</w:t>
      </w:r>
      <w:r w:rsidR="00A5453F">
        <w:rPr>
          <w:sz w:val="28"/>
          <w:szCs w:val="28"/>
          <w:lang w:val="uk-UA"/>
        </w:rPr>
        <w:t>і</w:t>
      </w:r>
      <w:r w:rsidRPr="001B639F">
        <w:rPr>
          <w:sz w:val="28"/>
          <w:szCs w:val="28"/>
          <w:lang w:val="uk-UA"/>
        </w:rPr>
        <w:t>бле</w:t>
      </w:r>
      <w:r w:rsidR="00A5453F">
        <w:rPr>
          <w:sz w:val="28"/>
          <w:szCs w:val="28"/>
          <w:lang w:val="uk-UA"/>
        </w:rPr>
        <w:t>їзмів / О. Д. Солошенко // Іноземна філологія. Український науковий збі</w:t>
      </w:r>
      <w:r w:rsidRPr="001B639F">
        <w:rPr>
          <w:sz w:val="28"/>
          <w:szCs w:val="28"/>
          <w:lang w:val="uk-UA"/>
        </w:rPr>
        <w:t xml:space="preserve">рник. — 1999. -Вип. </w:t>
      </w:r>
      <w:r w:rsidRPr="001B639F">
        <w:rPr>
          <w:sz w:val="28"/>
          <w:szCs w:val="28"/>
          <w:lang w:val="uk-UA" w:eastAsia="en-US" w:bidi="en-US"/>
        </w:rPr>
        <w:t>111.</w:t>
      </w:r>
      <w:r w:rsidRPr="001B639F">
        <w:rPr>
          <w:sz w:val="28"/>
          <w:szCs w:val="28"/>
          <w:lang w:val="uk-UA"/>
        </w:rPr>
        <w:t>-С. 132- 137.</w:t>
      </w:r>
    </w:p>
    <w:p w:rsidR="007136B8" w:rsidRPr="00062499" w:rsidRDefault="00F46D41" w:rsidP="00E95D5A">
      <w:pPr>
        <w:pStyle w:val="20"/>
        <w:numPr>
          <w:ilvl w:val="0"/>
          <w:numId w:val="14"/>
        </w:numPr>
        <w:shd w:val="clear" w:color="auto" w:fill="auto"/>
        <w:tabs>
          <w:tab w:val="left" w:pos="1937"/>
        </w:tabs>
        <w:spacing w:line="360" w:lineRule="auto"/>
        <w:ind w:firstLine="709"/>
        <w:jc w:val="both"/>
        <w:rPr>
          <w:sz w:val="28"/>
          <w:szCs w:val="28"/>
          <w:lang w:val="uk-UA"/>
        </w:rPr>
      </w:pPr>
      <w:r w:rsidRPr="001B639F">
        <w:rPr>
          <w:sz w:val="28"/>
          <w:szCs w:val="28"/>
          <w:lang w:val="uk-UA"/>
        </w:rPr>
        <w:t>Суперанская А. В. Общая теория имени собственного /А. В. Суперанская; Отв. ред. д-р филол. наук А. А. Реформатский; Институт языкознания АН СССР. - М.: Наука - 1973. - 368 с.</w:t>
      </w:r>
    </w:p>
    <w:p w:rsidR="00062499" w:rsidRPr="00A10007" w:rsidRDefault="00062499" w:rsidP="00E95D5A">
      <w:pPr>
        <w:pStyle w:val="ac"/>
        <w:numPr>
          <w:ilvl w:val="0"/>
          <w:numId w:val="14"/>
        </w:numPr>
        <w:tabs>
          <w:tab w:val="left" w:pos="567"/>
        </w:tabs>
        <w:ind w:left="0"/>
        <w:rPr>
          <w:szCs w:val="28"/>
        </w:rPr>
      </w:pPr>
      <w:r w:rsidRPr="00763AB6">
        <w:rPr>
          <w:szCs w:val="28"/>
          <w:lang w:val="uk-UA"/>
        </w:rPr>
        <w:t>Телия В.П. Русская фразеология: семантический, прагматический и лингвокультурологический аспекты. – М</w:t>
      </w:r>
      <w:r>
        <w:rPr>
          <w:szCs w:val="28"/>
          <w:lang w:val="uk-UA"/>
        </w:rPr>
        <w:t xml:space="preserve">.: Наука, </w:t>
      </w:r>
      <w:r w:rsidRPr="00763AB6">
        <w:rPr>
          <w:szCs w:val="28"/>
          <w:lang w:val="uk-UA"/>
        </w:rPr>
        <w:t>1996.</w:t>
      </w:r>
      <w:r w:rsidRPr="00763AB6">
        <w:rPr>
          <w:szCs w:val="28"/>
        </w:rPr>
        <w:t xml:space="preserve"> – 448</w:t>
      </w:r>
      <w:r w:rsidRPr="00763AB6">
        <w:rPr>
          <w:szCs w:val="28"/>
          <w:lang w:val="uk-UA"/>
        </w:rPr>
        <w:t xml:space="preserve"> </w:t>
      </w:r>
      <w:r w:rsidRPr="00763AB6">
        <w:rPr>
          <w:szCs w:val="28"/>
          <w:lang w:val="en-US"/>
        </w:rPr>
        <w:t>c</w:t>
      </w:r>
      <w:r w:rsidRPr="00763AB6">
        <w:rPr>
          <w:szCs w:val="28"/>
        </w:rPr>
        <w:t>.</w:t>
      </w:r>
    </w:p>
    <w:p w:rsidR="007136B8" w:rsidRPr="00062499" w:rsidRDefault="00F46D41" w:rsidP="00285B49">
      <w:pPr>
        <w:pStyle w:val="20"/>
        <w:numPr>
          <w:ilvl w:val="0"/>
          <w:numId w:val="14"/>
        </w:numPr>
        <w:shd w:val="clear" w:color="auto" w:fill="auto"/>
        <w:tabs>
          <w:tab w:val="left" w:pos="1937"/>
        </w:tabs>
        <w:spacing w:line="360" w:lineRule="auto"/>
        <w:ind w:firstLine="709"/>
        <w:jc w:val="both"/>
        <w:rPr>
          <w:sz w:val="28"/>
          <w:szCs w:val="28"/>
          <w:lang w:val="uk-UA"/>
        </w:rPr>
      </w:pPr>
      <w:r w:rsidRPr="001B639F">
        <w:rPr>
          <w:sz w:val="28"/>
          <w:szCs w:val="28"/>
          <w:lang w:val="uk-UA"/>
        </w:rPr>
        <w:t>Хейз</w:t>
      </w:r>
      <w:r w:rsidR="00A5453F">
        <w:rPr>
          <w:sz w:val="28"/>
          <w:szCs w:val="28"/>
          <w:lang w:val="uk-UA"/>
        </w:rPr>
        <w:t>ін</w:t>
      </w:r>
      <w:r w:rsidRPr="001B639F">
        <w:rPr>
          <w:sz w:val="28"/>
          <w:szCs w:val="28"/>
          <w:lang w:val="uk-UA"/>
        </w:rPr>
        <w:t>га Й. Ос</w:t>
      </w:r>
      <w:r w:rsidR="00A5453F">
        <w:rPr>
          <w:sz w:val="28"/>
          <w:szCs w:val="28"/>
          <w:lang w:val="uk-UA"/>
        </w:rPr>
        <w:t>ін</w:t>
      </w:r>
      <w:r w:rsidRPr="001B639F">
        <w:rPr>
          <w:sz w:val="28"/>
          <w:szCs w:val="28"/>
          <w:lang w:val="uk-UA"/>
        </w:rPr>
        <w:t>ь середньов</w:t>
      </w:r>
      <w:r w:rsidR="00FF0606" w:rsidRPr="001B639F">
        <w:rPr>
          <w:sz w:val="28"/>
          <w:szCs w:val="28"/>
          <w:lang w:val="uk-UA"/>
        </w:rPr>
        <w:t>і</w:t>
      </w:r>
      <w:r w:rsidRPr="001B639F">
        <w:rPr>
          <w:sz w:val="28"/>
          <w:szCs w:val="28"/>
          <w:lang w:val="uk-UA"/>
        </w:rPr>
        <w:t>ччя. / Й. Хейз</w:t>
      </w:r>
      <w:r w:rsidR="00A5453F">
        <w:rPr>
          <w:sz w:val="28"/>
          <w:szCs w:val="28"/>
          <w:lang w:val="uk-UA"/>
        </w:rPr>
        <w:t>ін</w:t>
      </w:r>
      <w:r w:rsidRPr="001B639F">
        <w:rPr>
          <w:sz w:val="28"/>
          <w:szCs w:val="28"/>
          <w:lang w:val="uk-UA"/>
        </w:rPr>
        <w:t>га/ М., -1995. - 231 с.</w:t>
      </w:r>
    </w:p>
    <w:p w:rsidR="00062499" w:rsidRPr="00BA4AB2" w:rsidRDefault="00062499" w:rsidP="00285B49">
      <w:pPr>
        <w:pStyle w:val="ac"/>
        <w:numPr>
          <w:ilvl w:val="0"/>
          <w:numId w:val="14"/>
        </w:numPr>
        <w:tabs>
          <w:tab w:val="left" w:pos="567"/>
        </w:tabs>
        <w:ind w:left="0"/>
        <w:rPr>
          <w:szCs w:val="28"/>
        </w:rPr>
      </w:pPr>
      <w:r>
        <w:rPr>
          <w:szCs w:val="28"/>
          <w:lang w:val="uk-UA"/>
        </w:rPr>
        <w:t>Черная А.М. Фразеологическое поле и фразеологический ряд // Фразеологическая</w:t>
      </w:r>
      <w:r w:rsidRPr="00763AB6">
        <w:rPr>
          <w:szCs w:val="28"/>
          <w:lang w:val="uk-UA"/>
        </w:rPr>
        <w:t xml:space="preserve"> </w:t>
      </w:r>
      <w:r w:rsidRPr="00763AB6">
        <w:rPr>
          <w:szCs w:val="28"/>
        </w:rPr>
        <w:t>система английского языка. – Челябинск: Мир, 1985. –</w:t>
      </w:r>
      <w:r>
        <w:rPr>
          <w:szCs w:val="28"/>
          <w:lang w:val="uk-UA"/>
        </w:rPr>
        <w:t>С.78-84.</w:t>
      </w:r>
      <w:r w:rsidRPr="00763AB6">
        <w:rPr>
          <w:szCs w:val="28"/>
        </w:rPr>
        <w:t xml:space="preserve"> </w:t>
      </w: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Фонякова О.И. Имя собственное в художественном тексте: Учебное пособие / О. И. Фонякова. - Л.: Вестник ЛГУ -1990. - 104с.</w:t>
      </w:r>
    </w:p>
    <w:p w:rsidR="007136B8" w:rsidRPr="00A75519"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lastRenderedPageBreak/>
        <w:t>Шадрин Н.Л. Фразеологизм и вопрос о единице перевода Текст. / Н.Л. Шадрин // Теория и практика перевода. — Киев: Вища школа, 1986. Вып. 13.-С. 59 - 65.</w:t>
      </w:r>
    </w:p>
    <w:p w:rsidR="00D27F06" w:rsidRDefault="00A75519" w:rsidP="000A337A">
      <w:pPr>
        <w:pStyle w:val="20"/>
        <w:numPr>
          <w:ilvl w:val="0"/>
          <w:numId w:val="14"/>
        </w:numPr>
        <w:shd w:val="clear" w:color="auto" w:fill="auto"/>
        <w:ind w:firstLine="709"/>
        <w:jc w:val="both"/>
        <w:rPr>
          <w:sz w:val="28"/>
          <w:szCs w:val="28"/>
          <w:lang w:val="uk-UA"/>
        </w:rPr>
      </w:pPr>
      <w:r>
        <w:rPr>
          <w:sz w:val="28"/>
          <w:szCs w:val="28"/>
          <w:lang w:val="en-US"/>
        </w:rPr>
        <w:t xml:space="preserve">Idioms. – [Electronic resource]. – Mode of access: </w:t>
      </w:r>
      <w:r w:rsidR="00D27F06" w:rsidRPr="00D27F06">
        <w:rPr>
          <w:color w:val="auto"/>
          <w:sz w:val="28"/>
          <w:szCs w:val="28"/>
          <w:lang w:val="uk-UA"/>
        </w:rPr>
        <w:t>http://www.ahmerov.com/book_1102_chapter_25_Vyvody_po_tretejj_glave:.html</w:t>
      </w:r>
    </w:p>
    <w:p w:rsidR="00041473" w:rsidRPr="00041473" w:rsidRDefault="00041473" w:rsidP="000A337A">
      <w:pPr>
        <w:widowControl/>
        <w:numPr>
          <w:ilvl w:val="0"/>
          <w:numId w:val="14"/>
        </w:numPr>
        <w:shd w:val="clear" w:color="auto" w:fill="FFFFFF"/>
        <w:spacing w:before="100" w:beforeAutospacing="1" w:after="24" w:line="360" w:lineRule="auto"/>
        <w:ind w:firstLine="709"/>
        <w:rPr>
          <w:rFonts w:ascii="Times New Roman" w:eastAsia="Times New Roman" w:hAnsi="Times New Roman" w:cs="Times New Roman"/>
          <w:color w:val="222222"/>
          <w:sz w:val="28"/>
          <w:szCs w:val="28"/>
          <w:lang w:val="uk-UA" w:eastAsia="uk-UA" w:bidi="ar-SA"/>
        </w:rPr>
      </w:pPr>
      <w:r w:rsidRPr="00041473">
        <w:rPr>
          <w:rFonts w:ascii="Times New Roman" w:eastAsia="Times New Roman" w:hAnsi="Times New Roman" w:cs="Times New Roman"/>
          <w:color w:val="222222"/>
          <w:sz w:val="28"/>
          <w:szCs w:val="28"/>
          <w:lang w:val="uk-UA" w:eastAsia="uk-UA" w:bidi="ar-SA"/>
        </w:rPr>
        <w:t>Leaney, C. In the know: Understanding and using idioms. New York: Cambridge University Press</w:t>
      </w:r>
      <w:r w:rsidRPr="00041473">
        <w:rPr>
          <w:rFonts w:ascii="Times New Roman" w:eastAsia="Times New Roman" w:hAnsi="Times New Roman" w:cs="Times New Roman"/>
          <w:color w:val="222222"/>
          <w:sz w:val="28"/>
          <w:szCs w:val="28"/>
          <w:lang w:val="en-US" w:eastAsia="uk-UA" w:bidi="ar-SA"/>
        </w:rPr>
        <w:t>, 2005. – 200 p.</w:t>
      </w:r>
    </w:p>
    <w:p w:rsidR="00041473" w:rsidRPr="00041473" w:rsidRDefault="00041473" w:rsidP="000A337A">
      <w:pPr>
        <w:widowControl/>
        <w:numPr>
          <w:ilvl w:val="0"/>
          <w:numId w:val="14"/>
        </w:numPr>
        <w:shd w:val="clear" w:color="auto" w:fill="FFFFFF"/>
        <w:spacing w:before="100" w:beforeAutospacing="1" w:after="24" w:line="360" w:lineRule="auto"/>
        <w:ind w:firstLine="709"/>
        <w:rPr>
          <w:rFonts w:ascii="Times New Roman" w:eastAsia="Times New Roman" w:hAnsi="Times New Roman" w:cs="Times New Roman"/>
          <w:color w:val="222222"/>
          <w:sz w:val="28"/>
          <w:szCs w:val="28"/>
          <w:lang w:val="uk-UA" w:eastAsia="uk-UA" w:bidi="ar-SA"/>
        </w:rPr>
      </w:pPr>
      <w:r w:rsidRPr="00041473">
        <w:rPr>
          <w:rFonts w:ascii="Times New Roman" w:eastAsia="Times New Roman" w:hAnsi="Times New Roman" w:cs="Times New Roman"/>
          <w:color w:val="222222"/>
          <w:sz w:val="28"/>
          <w:szCs w:val="28"/>
          <w:lang w:val="uk-UA" w:eastAsia="uk-UA" w:bidi="ar-SA"/>
        </w:rPr>
        <w:t>O’Grady, W. The syntax of idioms // Natural Language and Linguistic Theory. – 1998. – 16</w:t>
      </w:r>
      <w:r w:rsidRPr="00041473">
        <w:rPr>
          <w:rFonts w:ascii="Times New Roman" w:eastAsia="Times New Roman" w:hAnsi="Times New Roman" w:cs="Times New Roman"/>
          <w:color w:val="222222"/>
          <w:sz w:val="28"/>
          <w:szCs w:val="28"/>
          <w:lang w:val="en-US" w:eastAsia="uk-UA" w:bidi="ar-SA"/>
        </w:rPr>
        <w:t>. P</w:t>
      </w:r>
      <w:r w:rsidRPr="00041473">
        <w:rPr>
          <w:rFonts w:ascii="Times New Roman" w:eastAsia="Times New Roman" w:hAnsi="Times New Roman" w:cs="Times New Roman"/>
          <w:color w:val="222222"/>
          <w:sz w:val="28"/>
          <w:szCs w:val="28"/>
          <w:lang w:eastAsia="uk-UA" w:bidi="ar-SA"/>
        </w:rPr>
        <w:t>.</w:t>
      </w:r>
      <w:r w:rsidRPr="00041473">
        <w:rPr>
          <w:rFonts w:ascii="Times New Roman" w:eastAsia="Times New Roman" w:hAnsi="Times New Roman" w:cs="Times New Roman"/>
          <w:color w:val="222222"/>
          <w:sz w:val="28"/>
          <w:szCs w:val="28"/>
          <w:lang w:val="uk-UA" w:eastAsia="uk-UA" w:bidi="ar-SA"/>
        </w:rPr>
        <w:t xml:space="preserve"> 79-312.</w:t>
      </w:r>
    </w:p>
    <w:p w:rsidR="007136B8" w:rsidRDefault="00A5453F" w:rsidP="000A337A">
      <w:pPr>
        <w:pStyle w:val="20"/>
        <w:shd w:val="clear" w:color="auto" w:fill="auto"/>
        <w:spacing w:line="490" w:lineRule="exact"/>
        <w:ind w:firstLine="709"/>
        <w:rPr>
          <w:sz w:val="28"/>
          <w:szCs w:val="28"/>
          <w:lang w:val="en-US"/>
        </w:rPr>
      </w:pPr>
      <w:r>
        <w:rPr>
          <w:sz w:val="28"/>
          <w:szCs w:val="28"/>
          <w:lang w:val="uk-UA"/>
        </w:rPr>
        <w:t>ДОВІДКОВА ЛІ</w:t>
      </w:r>
      <w:r w:rsidR="00F46D41" w:rsidRPr="001B639F">
        <w:rPr>
          <w:sz w:val="28"/>
          <w:szCs w:val="28"/>
          <w:lang w:val="uk-UA"/>
        </w:rPr>
        <w:t>ТЕРАТУРА</w:t>
      </w:r>
    </w:p>
    <w:p w:rsidR="00285B49" w:rsidRPr="00285B49" w:rsidRDefault="00285B49" w:rsidP="000A337A">
      <w:pPr>
        <w:pStyle w:val="20"/>
        <w:shd w:val="clear" w:color="auto" w:fill="auto"/>
        <w:spacing w:line="490" w:lineRule="exact"/>
        <w:ind w:firstLine="709"/>
        <w:rPr>
          <w:sz w:val="28"/>
          <w:szCs w:val="28"/>
          <w:lang w:val="en-US"/>
        </w:rPr>
      </w:pP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Азаров А.А. Русско-английский словарь религиозной лексики Текст. / А.А. Азаров. М.: РУССО, 2002. -768 с.</w:t>
      </w: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Ахманова О.С. Словарь лингвистических терминов / О.С. Ахманова. — М.: Советская энциклопедия -1966. - 606 с.</w:t>
      </w: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Бен-Лев С. Англо-русский толковый словарь библейско-религиозной лексики Текст. / С. Бен-Лев. СПб.: ООО ИПЦ «КАРО», 2000. - 142 с. Библейская энциклопедия Текст. М.: ТЕРРА, 1990. - 902 с.</w:t>
      </w:r>
    </w:p>
    <w:p w:rsidR="007136B8" w:rsidRPr="001B639F" w:rsidRDefault="00F46D41" w:rsidP="000A337A">
      <w:pPr>
        <w:pStyle w:val="20"/>
        <w:numPr>
          <w:ilvl w:val="0"/>
          <w:numId w:val="14"/>
        </w:numPr>
        <w:shd w:val="clear" w:color="auto" w:fill="auto"/>
        <w:tabs>
          <w:tab w:val="left" w:pos="1937"/>
        </w:tabs>
        <w:spacing w:line="490" w:lineRule="exact"/>
        <w:ind w:firstLine="709"/>
        <w:jc w:val="both"/>
        <w:rPr>
          <w:sz w:val="28"/>
          <w:szCs w:val="28"/>
          <w:lang w:val="uk-UA"/>
        </w:rPr>
      </w:pPr>
      <w:r w:rsidRPr="001B639F">
        <w:rPr>
          <w:sz w:val="28"/>
          <w:szCs w:val="28"/>
          <w:lang w:val="uk-UA"/>
        </w:rPr>
        <w:t xml:space="preserve">Грановская Т.М. Словарь имен и крылатых выражений из Библии Текст. / Л. М. Грановская. М.: </w:t>
      </w:r>
      <w:r w:rsidRPr="001B639F">
        <w:rPr>
          <w:sz w:val="28"/>
          <w:szCs w:val="28"/>
          <w:lang w:val="uk-UA" w:eastAsia="en-US" w:bidi="en-US"/>
        </w:rPr>
        <w:t xml:space="preserve">ACT, </w:t>
      </w:r>
      <w:r w:rsidRPr="001B639F">
        <w:rPr>
          <w:sz w:val="28"/>
          <w:szCs w:val="28"/>
          <w:lang w:val="uk-UA"/>
        </w:rPr>
        <w:t>Астрель, 2003. - 288 с.</w:t>
      </w:r>
    </w:p>
    <w:p w:rsidR="007136B8" w:rsidRPr="0043177E" w:rsidRDefault="00F46D41" w:rsidP="000A337A">
      <w:pPr>
        <w:pStyle w:val="20"/>
        <w:numPr>
          <w:ilvl w:val="0"/>
          <w:numId w:val="14"/>
        </w:numPr>
        <w:shd w:val="clear" w:color="auto" w:fill="auto"/>
        <w:tabs>
          <w:tab w:val="left" w:pos="2019"/>
        </w:tabs>
        <w:spacing w:line="494" w:lineRule="exact"/>
        <w:ind w:firstLine="709"/>
        <w:jc w:val="both"/>
        <w:rPr>
          <w:sz w:val="28"/>
          <w:szCs w:val="28"/>
          <w:lang w:val="uk-UA"/>
        </w:rPr>
      </w:pPr>
      <w:r w:rsidRPr="001B639F">
        <w:rPr>
          <w:sz w:val="28"/>
          <w:szCs w:val="28"/>
          <w:lang w:val="uk-UA"/>
        </w:rPr>
        <w:t>Дубровина К.Н. Энциклопедический словарь библейских фразеологизмов Текст. / К.Н. Дубровина. М.: Флинта: Наука, 2010. - 808 с.</w:t>
      </w:r>
    </w:p>
    <w:p w:rsidR="007136B8" w:rsidRPr="00062499" w:rsidRDefault="00A5453F" w:rsidP="000A337A">
      <w:pPr>
        <w:pStyle w:val="20"/>
        <w:numPr>
          <w:ilvl w:val="0"/>
          <w:numId w:val="14"/>
        </w:numPr>
        <w:shd w:val="clear" w:color="auto" w:fill="auto"/>
        <w:spacing w:line="494" w:lineRule="exact"/>
        <w:ind w:firstLine="709"/>
        <w:jc w:val="both"/>
        <w:rPr>
          <w:sz w:val="28"/>
          <w:szCs w:val="28"/>
          <w:lang w:val="uk-UA"/>
        </w:rPr>
      </w:pPr>
      <w:r>
        <w:rPr>
          <w:sz w:val="28"/>
          <w:szCs w:val="28"/>
          <w:lang w:val="uk-UA"/>
        </w:rPr>
        <w:t xml:space="preserve">   </w:t>
      </w:r>
      <w:r w:rsidR="00F46D41" w:rsidRPr="001B639F">
        <w:rPr>
          <w:sz w:val="28"/>
          <w:szCs w:val="28"/>
          <w:lang w:val="uk-UA"/>
        </w:rPr>
        <w:t>Загот М.А. Ищите и найдете или Англо-русский словарь библеизмов для всех и каждого Текст. / М.А. Загот. М.: Издательство «Р. Валент», 2004.</w:t>
      </w:r>
      <w:r>
        <w:rPr>
          <w:sz w:val="28"/>
          <w:szCs w:val="28"/>
          <w:lang w:val="uk-UA"/>
        </w:rPr>
        <w:t xml:space="preserve"> </w:t>
      </w:r>
      <w:r w:rsidR="00F46D41" w:rsidRPr="001B639F">
        <w:rPr>
          <w:sz w:val="28"/>
          <w:szCs w:val="28"/>
          <w:lang w:val="uk-UA"/>
        </w:rPr>
        <w:t>- 280 с.</w:t>
      </w:r>
    </w:p>
    <w:p w:rsidR="00062499" w:rsidRPr="00BA4AB2" w:rsidRDefault="00062499" w:rsidP="000A337A">
      <w:pPr>
        <w:pStyle w:val="ac"/>
        <w:numPr>
          <w:ilvl w:val="0"/>
          <w:numId w:val="14"/>
        </w:numPr>
        <w:tabs>
          <w:tab w:val="left" w:pos="567"/>
        </w:tabs>
        <w:ind w:left="0"/>
        <w:rPr>
          <w:szCs w:val="28"/>
          <w:lang w:val="uk-UA"/>
        </w:rPr>
      </w:pPr>
      <w:r w:rsidRPr="00BA4AB2">
        <w:rPr>
          <w:szCs w:val="28"/>
          <w:lang w:val="uk-UA"/>
        </w:rPr>
        <w:t xml:space="preserve">Кунин А.В. Англо – русский фразеологический словарь. – М.: советская </w:t>
      </w:r>
      <w:r w:rsidRPr="00BA4AB2">
        <w:rPr>
          <w:szCs w:val="28"/>
        </w:rPr>
        <w:t>э</w:t>
      </w:r>
      <w:r w:rsidRPr="00BA4AB2">
        <w:rPr>
          <w:szCs w:val="28"/>
          <w:lang w:val="uk-UA"/>
        </w:rPr>
        <w:t xml:space="preserve">нциклопедия, 1967. – 502с. </w:t>
      </w:r>
    </w:p>
    <w:p w:rsidR="007136B8" w:rsidRPr="001B639F" w:rsidRDefault="00F46D41" w:rsidP="000A337A">
      <w:pPr>
        <w:pStyle w:val="20"/>
        <w:numPr>
          <w:ilvl w:val="0"/>
          <w:numId w:val="14"/>
        </w:numPr>
        <w:shd w:val="clear" w:color="auto" w:fill="auto"/>
        <w:tabs>
          <w:tab w:val="left" w:pos="2019"/>
        </w:tabs>
        <w:spacing w:line="494" w:lineRule="exact"/>
        <w:ind w:firstLine="709"/>
        <w:jc w:val="both"/>
        <w:rPr>
          <w:sz w:val="28"/>
          <w:szCs w:val="28"/>
          <w:lang w:val="uk-UA"/>
        </w:rPr>
      </w:pPr>
      <w:r w:rsidRPr="001B639F">
        <w:rPr>
          <w:sz w:val="28"/>
          <w:szCs w:val="28"/>
          <w:lang w:val="uk-UA"/>
        </w:rPr>
        <w:t>Лингвистический энциклопедический словарь / гл. ред. В.Н. Ярцева. - 2-е изд., доп. - М.: Большая рос. энцикл.- 2002. - 709 с.</w:t>
      </w:r>
    </w:p>
    <w:p w:rsidR="007136B8" w:rsidRPr="001B639F" w:rsidRDefault="00F46D41" w:rsidP="000A337A">
      <w:pPr>
        <w:pStyle w:val="20"/>
        <w:numPr>
          <w:ilvl w:val="0"/>
          <w:numId w:val="14"/>
        </w:numPr>
        <w:shd w:val="clear" w:color="auto" w:fill="auto"/>
        <w:tabs>
          <w:tab w:val="left" w:pos="2019"/>
        </w:tabs>
        <w:spacing w:after="412" w:line="494" w:lineRule="exact"/>
        <w:ind w:firstLine="709"/>
        <w:jc w:val="both"/>
        <w:rPr>
          <w:sz w:val="28"/>
          <w:szCs w:val="28"/>
          <w:lang w:val="uk-UA"/>
        </w:rPr>
      </w:pPr>
      <w:r w:rsidRPr="001B639F">
        <w:rPr>
          <w:sz w:val="28"/>
          <w:szCs w:val="28"/>
          <w:lang w:val="uk-UA"/>
        </w:rPr>
        <w:lastRenderedPageBreak/>
        <w:t>Христианство. Энциклопедический словарь. В 3-х т. Т. З./Гл. ред. С.С. Аверинцев - М.: Большая Российская энциклопедия - 1995. - 784 с.</w:t>
      </w:r>
    </w:p>
    <w:p w:rsidR="007136B8" w:rsidRPr="001B639F" w:rsidRDefault="00D22B64" w:rsidP="000A337A">
      <w:pPr>
        <w:pStyle w:val="20"/>
        <w:shd w:val="clear" w:color="auto" w:fill="auto"/>
        <w:spacing w:line="504" w:lineRule="exact"/>
        <w:ind w:firstLine="709"/>
        <w:rPr>
          <w:sz w:val="28"/>
          <w:szCs w:val="28"/>
          <w:lang w:val="uk-UA"/>
        </w:rPr>
      </w:pPr>
      <w:r w:rsidRPr="001B639F">
        <w:rPr>
          <w:sz w:val="28"/>
          <w:szCs w:val="28"/>
          <w:lang w:val="uk-UA"/>
        </w:rPr>
        <w:t>МАТЕРІАЛ ДОСЛІ</w:t>
      </w:r>
      <w:r w:rsidR="00F46D41" w:rsidRPr="001B639F">
        <w:rPr>
          <w:sz w:val="28"/>
          <w:szCs w:val="28"/>
          <w:lang w:val="uk-UA"/>
        </w:rPr>
        <w:t>ДЖЕННЯ</w:t>
      </w:r>
    </w:p>
    <w:p w:rsidR="00F80906" w:rsidRDefault="00F46D41" w:rsidP="00F80906">
      <w:pPr>
        <w:pStyle w:val="20"/>
        <w:numPr>
          <w:ilvl w:val="0"/>
          <w:numId w:val="14"/>
        </w:numPr>
        <w:shd w:val="clear" w:color="auto" w:fill="auto"/>
        <w:tabs>
          <w:tab w:val="left" w:pos="2019"/>
        </w:tabs>
        <w:spacing w:line="504" w:lineRule="exact"/>
        <w:ind w:firstLine="709"/>
        <w:jc w:val="both"/>
        <w:rPr>
          <w:lang w:val="uk-UA"/>
        </w:rPr>
      </w:pPr>
      <w:r w:rsidRPr="001B639F">
        <w:rPr>
          <w:sz w:val="28"/>
          <w:szCs w:val="28"/>
          <w:lang w:val="uk-UA" w:eastAsia="en-US" w:bidi="en-US"/>
        </w:rPr>
        <w:t xml:space="preserve">Helen L. Taylor. Little pilgrims progress. </w:t>
      </w:r>
      <w:r w:rsidRPr="001B639F">
        <w:rPr>
          <w:sz w:val="28"/>
          <w:szCs w:val="28"/>
          <w:lang w:val="uk-UA"/>
        </w:rPr>
        <w:t xml:space="preserve">/ </w:t>
      </w:r>
      <w:r w:rsidRPr="001B639F">
        <w:rPr>
          <w:sz w:val="28"/>
          <w:szCs w:val="28"/>
          <w:lang w:val="uk-UA" w:eastAsia="en-US" w:bidi="en-US"/>
        </w:rPr>
        <w:t xml:space="preserve">H.L. Taylor. - Bloomington.: </w:t>
      </w:r>
      <w:r w:rsidR="00DF623F">
        <w:rPr>
          <w:sz w:val="28"/>
          <w:szCs w:val="28"/>
          <w:lang w:val="uk-UA" w:eastAsia="en-US" w:bidi="en-US"/>
        </w:rPr>
        <w:t>Moody Publishers - 2013. - 323p</w:t>
      </w:r>
      <w:r w:rsidR="00F80906">
        <w:rPr>
          <w:sz w:val="28"/>
          <w:szCs w:val="28"/>
          <w:lang w:val="uk-UA" w:eastAsia="en-US" w:bidi="en-US"/>
        </w:rPr>
        <w:t>.</w:t>
      </w:r>
      <w:bookmarkStart w:id="0" w:name="_GoBack"/>
      <w:bookmarkEnd w:id="0"/>
      <w:r w:rsidR="00F80906">
        <w:rPr>
          <w:lang w:val="uk-UA"/>
        </w:rPr>
        <w:t xml:space="preserve"> </w:t>
      </w:r>
    </w:p>
    <w:sectPr w:rsidR="00F80906" w:rsidSect="00A5453F">
      <w:headerReference w:type="even" r:id="rId18"/>
      <w:headerReference w:type="default" r:id="rId19"/>
      <w:footerReference w:type="default" r:id="rId20"/>
      <w:headerReference w:type="first" r:id="rId21"/>
      <w:footerReference w:type="first" r:id="rId22"/>
      <w:pgSz w:w="11900" w:h="16840"/>
      <w:pgMar w:top="1134" w:right="851" w:bottom="1134" w:left="1418"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6964" w:rsidRDefault="000E6964">
      <w:r>
        <w:separator/>
      </w:r>
    </w:p>
  </w:endnote>
  <w:endnote w:type="continuationSeparator" w:id="0">
    <w:p w:rsidR="000E6964" w:rsidRDefault="000E6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Impact">
    <w:panose1 w:val="020B080603090205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18" behindDoc="1" locked="0" layoutInCell="1" allowOverlap="1">
              <wp:simplePos x="0" y="0"/>
              <wp:positionH relativeFrom="page">
                <wp:posOffset>7570470</wp:posOffset>
              </wp:positionH>
              <wp:positionV relativeFrom="page">
                <wp:posOffset>10259060</wp:posOffset>
              </wp:positionV>
              <wp:extent cx="21590" cy="67310"/>
              <wp:effectExtent l="0" t="635"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 cy="67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rPr>
                              <w:rStyle w:val="2TrebuchetMS7pt"/>
                              <w:lang w:val="ru-RU" w:eastAsia="ru-RU" w:bidi="ru-RU"/>
                            </w:rPr>
                            <w:t>I</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margin-left:596.1pt;margin-top:807.8pt;width:1.7pt;height:5.3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" filled="f" stroked="f">
              <v:textbox style="mso-fit-shape-to-text:t" inset="0,0,0,0">
                <w:txbxContent>
                  <w:p w:rsidR="00197289" w:rsidRDefault="00197289">
                    <w:pPr>
                      <w:pStyle w:val="22"/>
                      <w:shd w:val="clear" w:color="auto" w:fill="auto"/>
                      <w:spacing w:line="240" w:lineRule="auto"/>
                    </w:pPr>
                    <w:r>
                      <w:rPr>
                        <w:rStyle w:val="2TrebuchetMS7pt"/>
                        <w:lang w:val="ru-RU" w:eastAsia="ru-RU" w:bidi="ru-RU"/>
                      </w:rPr>
                      <w:t>I</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19728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197289">
    <w:pPr>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197289"/>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197289"/>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197289">
    <w:pPr>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6964" w:rsidRDefault="000E6964"/>
  </w:footnote>
  <w:footnote w:type="continuationSeparator" w:id="0">
    <w:p w:rsidR="000E6964" w:rsidRDefault="000E69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16" behindDoc="1" locked="0" layoutInCell="1" allowOverlap="1">
              <wp:simplePos x="0" y="0"/>
              <wp:positionH relativeFrom="page">
                <wp:posOffset>7332980</wp:posOffset>
              </wp:positionH>
              <wp:positionV relativeFrom="page">
                <wp:posOffset>615315</wp:posOffset>
              </wp:positionV>
              <wp:extent cx="64135" cy="85090"/>
              <wp:effectExtent l="0" t="0" r="3810" b="444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85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Pr="00520838">
                            <w:rPr>
                              <w:rStyle w:val="23"/>
                              <w:b/>
                              <w:bCs/>
                              <w:noProof/>
                            </w:rPr>
                            <w:t>4</w:t>
                          </w:r>
                          <w:r>
                            <w:rPr>
                              <w:rStyle w:val="23"/>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77.4pt;margin-top:48.45pt;width:5.05pt;height:6.7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Pr="00520838">
                      <w:rPr>
                        <w:rStyle w:val="23"/>
                        <w:b/>
                        <w:bCs/>
                        <w:noProof/>
                      </w:rPr>
                      <w:t>4</w:t>
                    </w:r>
                    <w:r>
                      <w:rPr>
                        <w:rStyle w:val="23"/>
                        <w:b/>
                        <w:bCs/>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17" behindDoc="1" locked="0" layoutInCell="1" allowOverlap="1">
              <wp:simplePos x="0" y="0"/>
              <wp:positionH relativeFrom="page">
                <wp:posOffset>7190740</wp:posOffset>
              </wp:positionH>
              <wp:positionV relativeFrom="page">
                <wp:posOffset>504825</wp:posOffset>
              </wp:positionV>
              <wp:extent cx="64135" cy="146050"/>
              <wp:effectExtent l="0" t="0" r="3175" b="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4"/>
                              <w:b/>
                              <w:bCs/>
                              <w:noProof/>
                            </w:rPr>
                            <w:t>5</w:t>
                          </w:r>
                          <w:r>
                            <w:rPr>
                              <w:rStyle w:val="24"/>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566.2pt;margin-top:39.75pt;width:5.05pt;height:11.5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4"/>
                        <w:b/>
                        <w:bCs/>
                        <w:noProof/>
                      </w:rPr>
                      <w:t>5</w:t>
                    </w:r>
                    <w:r>
                      <w:rPr>
                        <w:rStyle w:val="24"/>
                        <w:b/>
                        <w:bCs/>
                      </w:rP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19" behindDoc="1" locked="0" layoutInCell="1" allowOverlap="1">
              <wp:simplePos x="0" y="0"/>
              <wp:positionH relativeFrom="page">
                <wp:posOffset>7345045</wp:posOffset>
              </wp:positionH>
              <wp:positionV relativeFrom="page">
                <wp:posOffset>535940</wp:posOffset>
              </wp:positionV>
              <wp:extent cx="64135" cy="146050"/>
              <wp:effectExtent l="1270" t="2540" r="1270" b="127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9" type="#_x0000_t202" style="position:absolute;margin-left:578.35pt;margin-top:42.2pt;width:5.05pt;height:11.5pt;z-index:-18874406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" filled="f" stroked="f">
              <v:textbox style="mso-fit-shape-to-text:t" inset="0,0,0,0">
                <w:txbxContent>
                  <w:p w:rsidR="00197289" w:rsidRDefault="00197289">
                    <w:pPr>
                      <w:pStyle w:val="22"/>
                      <w:shd w:val="clear" w:color="auto" w:fill="auto"/>
                      <w:spacing w:line="240" w:lineRule="auto"/>
                    </w:pP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66" behindDoc="1" locked="0" layoutInCell="1" allowOverlap="1">
              <wp:simplePos x="0" y="0"/>
              <wp:positionH relativeFrom="page">
                <wp:posOffset>7345045</wp:posOffset>
              </wp:positionH>
              <wp:positionV relativeFrom="page">
                <wp:posOffset>535940</wp:posOffset>
              </wp:positionV>
              <wp:extent cx="54610" cy="91440"/>
              <wp:effectExtent l="1270" t="2540" r="1270" b="1270"/>
              <wp:wrapNone/>
              <wp:docPr id="5"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Pr="00520838">
                            <w:rPr>
                              <w:rStyle w:val="23"/>
                              <w:b/>
                              <w:bCs/>
                              <w:noProof/>
                            </w:rPr>
                            <w:t>18</w:t>
                          </w:r>
                          <w:r>
                            <w:rPr>
                              <w:rStyle w:val="23"/>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2" o:spid="_x0000_s1030" type="#_x0000_t202" style="position:absolute;margin-left:578.35pt;margin-top:42.2pt;width:4.3pt;height:7.2pt;z-index:-18874401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Pr="00520838">
                      <w:rPr>
                        <w:rStyle w:val="23"/>
                        <w:b/>
                        <w:bCs/>
                        <w:noProof/>
                      </w:rPr>
                      <w:t>18</w:t>
                    </w:r>
                    <w:r>
                      <w:rPr>
                        <w:rStyle w:val="23"/>
                        <w:b/>
                        <w:bCs/>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4155975"/>
      <w:docPartObj>
        <w:docPartGallery w:val="Page Numbers (Top of Page)"/>
        <w:docPartUnique/>
      </w:docPartObj>
    </w:sdtPr>
    <w:sdtEndPr/>
    <w:sdtContent>
      <w:p w:rsidR="00197289" w:rsidRDefault="00197289">
        <w:pPr>
          <w:pStyle w:val="a9"/>
          <w:jc w:val="right"/>
        </w:pPr>
      </w:p>
      <w:p w:rsidR="00197289" w:rsidRDefault="00197289">
        <w:pPr>
          <w:pStyle w:val="a9"/>
          <w:jc w:val="right"/>
        </w:pPr>
        <w:r>
          <w:fldChar w:fldCharType="begin"/>
        </w:r>
        <w:r>
          <w:instrText>PAGE   \* MERGEFORMAT</w:instrText>
        </w:r>
        <w:r>
          <w:fldChar w:fldCharType="separate"/>
        </w:r>
        <w:r w:rsidR="00F80906">
          <w:rPr>
            <w:noProof/>
          </w:rPr>
          <w:t>8</w:t>
        </w:r>
        <w:r>
          <w:rPr>
            <w:noProof/>
          </w:rPr>
          <w:fldChar w:fldCharType="end"/>
        </w:r>
      </w:p>
    </w:sdtContent>
  </w:sdt>
  <w:p w:rsidR="00197289" w:rsidRDefault="00197289">
    <w:pPr>
      <w:rPr>
        <w:sz w:val="2"/>
        <w:szCs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69" behindDoc="1" locked="0" layoutInCell="1" allowOverlap="1">
              <wp:simplePos x="0" y="0"/>
              <wp:positionH relativeFrom="page">
                <wp:posOffset>7082155</wp:posOffset>
              </wp:positionH>
              <wp:positionV relativeFrom="page">
                <wp:posOffset>400050</wp:posOffset>
              </wp:positionV>
              <wp:extent cx="64135" cy="146050"/>
              <wp:effectExtent l="0" t="0" r="3175" b="0"/>
              <wp:wrapNone/>
              <wp:docPr id="4"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DF623F">
                            <w:rPr>
                              <w:noProof/>
                            </w:rPr>
                            <w:t>6</w:t>
                          </w:r>
                          <w:r>
                            <w:rPr>
                              <w:noProof/>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5" o:spid="_x0000_s1031" type="#_x0000_t202" style="position:absolute;margin-left:557.65pt;margin-top:31.5pt;width:5.05pt;height:11.5pt;z-index:-18874401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DF623F">
                      <w:rPr>
                        <w:noProof/>
                      </w:rPr>
                      <w:t>6</w:t>
                    </w:r>
                    <w:r>
                      <w:rPr>
                        <w:noProof/>
                      </w:rPr>
                      <w:fldChar w:fldCharType="end"/>
                    </w:r>
                  </w:p>
                </w:txbxContent>
              </v:textbox>
              <w10:wrap anchorx="page" anchory="page"/>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70" behindDoc="1" locked="0" layoutInCell="1" allowOverlap="1">
              <wp:simplePos x="0" y="0"/>
              <wp:positionH relativeFrom="page">
                <wp:posOffset>7345045</wp:posOffset>
              </wp:positionH>
              <wp:positionV relativeFrom="page">
                <wp:posOffset>535940</wp:posOffset>
              </wp:positionV>
              <wp:extent cx="54610" cy="91440"/>
              <wp:effectExtent l="1270" t="2540" r="1270" b="1270"/>
              <wp:wrapNone/>
              <wp:docPr id="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14</w:t>
                          </w:r>
                          <w:r>
                            <w:rPr>
                              <w:rStyle w:val="23"/>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6" o:spid="_x0000_s1032" type="#_x0000_t202" style="position:absolute;margin-left:578.35pt;margin-top:42.2pt;width:4.3pt;height:7.2pt;z-index:-18874401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14</w:t>
                    </w:r>
                    <w:r>
                      <w:rPr>
                        <w:rStyle w:val="23"/>
                        <w:b/>
                        <w:bCs/>
                      </w:rPr>
                      <w:fldChar w:fldCharType="end"/>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71" behindDoc="1" locked="0" layoutInCell="1" allowOverlap="1">
              <wp:simplePos x="0" y="0"/>
              <wp:positionH relativeFrom="page">
                <wp:posOffset>7217410</wp:posOffset>
              </wp:positionH>
              <wp:positionV relativeFrom="page">
                <wp:posOffset>389890</wp:posOffset>
              </wp:positionV>
              <wp:extent cx="127635" cy="146050"/>
              <wp:effectExtent l="0" t="0" r="0"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14</w:t>
                          </w:r>
                          <w:r>
                            <w:rPr>
                              <w:rStyle w:val="23"/>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33" type="#_x0000_t202" style="position:absolute;margin-left:568.3pt;margin-top:30.7pt;width:10.05pt;height:11.5pt;z-index:-18874400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14</w:t>
                    </w:r>
                    <w:r>
                      <w:rPr>
                        <w:rStyle w:val="23"/>
                        <w:b/>
                        <w:bCs/>
                      </w:rPr>
                      <w:fldChar w:fldCharType="end"/>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7289" w:rsidRDefault="000E198D">
    <w:pPr>
      <w:rPr>
        <w:sz w:val="2"/>
        <w:szCs w:val="2"/>
      </w:rPr>
    </w:pPr>
    <w:r>
      <w:rPr>
        <w:noProof/>
        <w:lang w:bidi="ar-SA"/>
      </w:rPr>
      <mc:AlternateContent>
        <mc:Choice Requires="wps">
          <w:drawing>
            <wp:anchor distT="0" distB="0" distL="63500" distR="63500" simplePos="0" relativeHeight="314572472" behindDoc="1" locked="0" layoutInCell="1" allowOverlap="1">
              <wp:simplePos x="0" y="0"/>
              <wp:positionH relativeFrom="page">
                <wp:posOffset>7075805</wp:posOffset>
              </wp:positionH>
              <wp:positionV relativeFrom="page">
                <wp:posOffset>425450</wp:posOffset>
              </wp:positionV>
              <wp:extent cx="127635" cy="146050"/>
              <wp:effectExtent l="0" t="0" r="0" b="0"/>
              <wp:wrapNone/>
              <wp:docPr id="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9</w:t>
                          </w:r>
                          <w:r>
                            <w:rPr>
                              <w:rStyle w:val="23"/>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8" o:spid="_x0000_s1034" type="#_x0000_t202" style="position:absolute;margin-left:557.15pt;margin-top:33.5pt;width:10.05pt;height:11.5pt;z-index:-18874400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" filled="f" stroked="f">
              <v:textbox style="mso-fit-shape-to-text:t" inset="0,0,0,0">
                <w:txbxContent>
                  <w:p w:rsidR="00197289" w:rsidRDefault="00197289">
                    <w:pPr>
                      <w:pStyle w:val="22"/>
                      <w:shd w:val="clear" w:color="auto" w:fill="auto"/>
                      <w:spacing w:line="240" w:lineRule="auto"/>
                    </w:pPr>
                    <w:r>
                      <w:fldChar w:fldCharType="begin"/>
                    </w:r>
                    <w:r>
                      <w:instrText xml:space="preserve"> PAGE \* MERGEFORMAT </w:instrText>
                    </w:r>
                    <w:r>
                      <w:fldChar w:fldCharType="separate"/>
                    </w:r>
                    <w:r w:rsidR="00F80906" w:rsidRPr="00F80906">
                      <w:rPr>
                        <w:rStyle w:val="23"/>
                        <w:b/>
                        <w:bCs/>
                        <w:noProof/>
                      </w:rPr>
                      <w:t>9</w:t>
                    </w:r>
                    <w:r>
                      <w:rPr>
                        <w:rStyle w:val="23"/>
                        <w:b/>
                        <w:bCs/>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870DB1"/>
    <w:multiLevelType w:val="hybridMultilevel"/>
    <w:tmpl w:val="0F102E50"/>
    <w:lvl w:ilvl="0" w:tplc="2D4AE3BE">
      <w:start w:val="1"/>
      <w:numFmt w:val="decimal"/>
      <w:lvlText w:val="%1."/>
      <w:lvlJc w:val="left"/>
      <w:pPr>
        <w:ind w:left="7164" w:hanging="360"/>
      </w:pPr>
      <w:rPr>
        <w:rFonts w:hint="default"/>
        <w:b w:val="0"/>
        <w:color w:val="000000"/>
        <w:lang w:val="en-US"/>
      </w:rPr>
    </w:lvl>
    <w:lvl w:ilvl="1" w:tplc="04190019">
      <w:start w:val="1"/>
      <w:numFmt w:val="lowerLetter"/>
      <w:lvlText w:val="%2."/>
      <w:lvlJc w:val="left"/>
      <w:pPr>
        <w:ind w:left="8244" w:hanging="360"/>
      </w:pPr>
    </w:lvl>
    <w:lvl w:ilvl="2" w:tplc="0419001B" w:tentative="1">
      <w:start w:val="1"/>
      <w:numFmt w:val="lowerRoman"/>
      <w:lvlText w:val="%3."/>
      <w:lvlJc w:val="right"/>
      <w:pPr>
        <w:ind w:left="8964" w:hanging="180"/>
      </w:pPr>
    </w:lvl>
    <w:lvl w:ilvl="3" w:tplc="0419000F" w:tentative="1">
      <w:start w:val="1"/>
      <w:numFmt w:val="decimal"/>
      <w:lvlText w:val="%4."/>
      <w:lvlJc w:val="left"/>
      <w:pPr>
        <w:ind w:left="9684" w:hanging="360"/>
      </w:pPr>
    </w:lvl>
    <w:lvl w:ilvl="4" w:tplc="04190019" w:tentative="1">
      <w:start w:val="1"/>
      <w:numFmt w:val="lowerLetter"/>
      <w:lvlText w:val="%5."/>
      <w:lvlJc w:val="left"/>
      <w:pPr>
        <w:ind w:left="10404" w:hanging="360"/>
      </w:pPr>
    </w:lvl>
    <w:lvl w:ilvl="5" w:tplc="0419001B" w:tentative="1">
      <w:start w:val="1"/>
      <w:numFmt w:val="lowerRoman"/>
      <w:lvlText w:val="%6."/>
      <w:lvlJc w:val="right"/>
      <w:pPr>
        <w:ind w:left="11124" w:hanging="180"/>
      </w:pPr>
    </w:lvl>
    <w:lvl w:ilvl="6" w:tplc="0419000F" w:tentative="1">
      <w:start w:val="1"/>
      <w:numFmt w:val="decimal"/>
      <w:lvlText w:val="%7."/>
      <w:lvlJc w:val="left"/>
      <w:pPr>
        <w:ind w:left="11844" w:hanging="360"/>
      </w:pPr>
    </w:lvl>
    <w:lvl w:ilvl="7" w:tplc="04190019" w:tentative="1">
      <w:start w:val="1"/>
      <w:numFmt w:val="lowerLetter"/>
      <w:lvlText w:val="%8."/>
      <w:lvlJc w:val="left"/>
      <w:pPr>
        <w:ind w:left="12564" w:hanging="360"/>
      </w:pPr>
    </w:lvl>
    <w:lvl w:ilvl="8" w:tplc="0419001B" w:tentative="1">
      <w:start w:val="1"/>
      <w:numFmt w:val="lowerRoman"/>
      <w:lvlText w:val="%9."/>
      <w:lvlJc w:val="right"/>
      <w:pPr>
        <w:ind w:left="13284" w:hanging="180"/>
      </w:pPr>
    </w:lvl>
  </w:abstractNum>
  <w:abstractNum w:abstractNumId="1">
    <w:nsid w:val="12D5234F"/>
    <w:multiLevelType w:val="multilevel"/>
    <w:tmpl w:val="90B62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48A3968"/>
    <w:multiLevelType w:val="multilevel"/>
    <w:tmpl w:val="271CAB4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nsid w:val="1A7F33D1"/>
    <w:multiLevelType w:val="multilevel"/>
    <w:tmpl w:val="31BA16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AF44414"/>
    <w:multiLevelType w:val="multilevel"/>
    <w:tmpl w:val="D834D2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4FB599B"/>
    <w:multiLevelType w:val="multilevel"/>
    <w:tmpl w:val="8A8238A8"/>
    <w:lvl w:ilvl="0">
      <w:start w:val="2"/>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C41782A"/>
    <w:multiLevelType w:val="multilevel"/>
    <w:tmpl w:val="7FB4C13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C8C3235"/>
    <w:multiLevelType w:val="multilevel"/>
    <w:tmpl w:val="9BBC2644"/>
    <w:lvl w:ilvl="0">
      <w:start w:val="1"/>
      <w:numFmt w:val="bullet"/>
      <w:lvlText w:val="—"/>
      <w:lvlJc w:val="left"/>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7A870EB"/>
    <w:multiLevelType w:val="multilevel"/>
    <w:tmpl w:val="5B369D3A"/>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BFE4DF5"/>
    <w:multiLevelType w:val="multilevel"/>
    <w:tmpl w:val="D8164A74"/>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3D1E6E8F"/>
    <w:multiLevelType w:val="multilevel"/>
    <w:tmpl w:val="792869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4DA2D3A"/>
    <w:multiLevelType w:val="hybridMultilevel"/>
    <w:tmpl w:val="121C09DC"/>
    <w:lvl w:ilvl="0" w:tplc="2EF82D2A">
      <w:start w:val="3"/>
      <w:numFmt w:val="bullet"/>
      <w:lvlText w:val="-"/>
      <w:lvlJc w:val="left"/>
      <w:pPr>
        <w:ind w:left="900" w:hanging="360"/>
      </w:pPr>
      <w:rPr>
        <w:rFonts w:ascii="Times New Roman" w:eastAsia="Times New Roman" w:hAnsi="Times New Roman" w:cs="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12">
    <w:nsid w:val="470839B9"/>
    <w:multiLevelType w:val="multilevel"/>
    <w:tmpl w:val="5F78ECE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115653A"/>
    <w:multiLevelType w:val="hybridMultilevel"/>
    <w:tmpl w:val="4D4023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55DA58D1"/>
    <w:multiLevelType w:val="multilevel"/>
    <w:tmpl w:val="1314231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8F27477"/>
    <w:multiLevelType w:val="multilevel"/>
    <w:tmpl w:val="793EA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5E594E11"/>
    <w:multiLevelType w:val="multilevel"/>
    <w:tmpl w:val="47D892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84A3A60"/>
    <w:multiLevelType w:val="multilevel"/>
    <w:tmpl w:val="4BF8CF3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6AB1546C"/>
    <w:multiLevelType w:val="multilevel"/>
    <w:tmpl w:val="3676D8C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70007FC2"/>
    <w:multiLevelType w:val="multilevel"/>
    <w:tmpl w:val="1F38FDAC"/>
    <w:lvl w:ilvl="0">
      <w:start w:val="3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7473372D"/>
    <w:multiLevelType w:val="multilevel"/>
    <w:tmpl w:val="F718DC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7855322C"/>
    <w:multiLevelType w:val="multilevel"/>
    <w:tmpl w:val="EAB84AD8"/>
    <w:lvl w:ilvl="0">
      <w:start w:val="2"/>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ru-RU" w:bidi="ru-RU"/>
      </w:rPr>
    </w:lvl>
    <w:lvl w:ilvl="1">
      <w:start w:val="1"/>
      <w:numFmt w:val="decimal"/>
      <w:pStyle w:val="9"/>
      <w:lvlText w:val="%1.%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7BC871EC"/>
    <w:multiLevelType w:val="multilevel"/>
    <w:tmpl w:val="A8507958"/>
    <w:lvl w:ilvl="0">
      <w:start w:val="1"/>
      <w:numFmt w:val="decimal"/>
      <w:lvlText w:val="%1."/>
      <w:lvlJc w:val="left"/>
      <w:rPr>
        <w:rFonts w:ascii="Times New Roman" w:eastAsia="Calibri"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1"/>
  </w:num>
  <w:num w:numId="2">
    <w:abstractNumId w:val="18"/>
  </w:num>
  <w:num w:numId="3">
    <w:abstractNumId w:val="6"/>
  </w:num>
  <w:num w:numId="4">
    <w:abstractNumId w:val="8"/>
  </w:num>
  <w:num w:numId="5">
    <w:abstractNumId w:val="4"/>
  </w:num>
  <w:num w:numId="6">
    <w:abstractNumId w:val="20"/>
  </w:num>
  <w:num w:numId="7">
    <w:abstractNumId w:val="14"/>
  </w:num>
  <w:num w:numId="8">
    <w:abstractNumId w:val="12"/>
  </w:num>
  <w:num w:numId="9">
    <w:abstractNumId w:val="16"/>
  </w:num>
  <w:num w:numId="10">
    <w:abstractNumId w:val="7"/>
  </w:num>
  <w:num w:numId="11">
    <w:abstractNumId w:val="10"/>
  </w:num>
  <w:num w:numId="12">
    <w:abstractNumId w:val="3"/>
  </w:num>
  <w:num w:numId="13">
    <w:abstractNumId w:val="17"/>
  </w:num>
  <w:num w:numId="14">
    <w:abstractNumId w:val="22"/>
  </w:num>
  <w:num w:numId="15">
    <w:abstractNumId w:val="5"/>
  </w:num>
  <w:num w:numId="16">
    <w:abstractNumId w:val="19"/>
  </w:num>
  <w:num w:numId="17">
    <w:abstractNumId w:val="11"/>
  </w:num>
  <w:num w:numId="18">
    <w:abstractNumId w:val="13"/>
  </w:num>
  <w:num w:numId="19">
    <w:abstractNumId w:val="2"/>
  </w:num>
  <w:num w:numId="20">
    <w:abstractNumId w:val="9"/>
  </w:num>
  <w:num w:numId="21">
    <w:abstractNumId w:val="0"/>
  </w:num>
  <w:num w:numId="22">
    <w:abstractNumId w:val="1"/>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81"/>
  <w:drawingGridVerticalSpacing w:val="181"/>
  <w:characterSpacingControl w:val="compressPunctuation"/>
  <w:hdrShapeDefaults>
    <o:shapedefaults v:ext="edit" spidmax="4097"/>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6B8"/>
    <w:rsid w:val="00005D28"/>
    <w:rsid w:val="00006EB2"/>
    <w:rsid w:val="0001030C"/>
    <w:rsid w:val="0002638D"/>
    <w:rsid w:val="00033331"/>
    <w:rsid w:val="000346EA"/>
    <w:rsid w:val="00041473"/>
    <w:rsid w:val="00050C1B"/>
    <w:rsid w:val="00054EE7"/>
    <w:rsid w:val="00062499"/>
    <w:rsid w:val="0007293D"/>
    <w:rsid w:val="00074C23"/>
    <w:rsid w:val="00087478"/>
    <w:rsid w:val="000876F4"/>
    <w:rsid w:val="000A22C4"/>
    <w:rsid w:val="000A337A"/>
    <w:rsid w:val="000A6185"/>
    <w:rsid w:val="000B15F4"/>
    <w:rsid w:val="000B2A8D"/>
    <w:rsid w:val="000C36E0"/>
    <w:rsid w:val="000C7E12"/>
    <w:rsid w:val="000D1B1D"/>
    <w:rsid w:val="000D6259"/>
    <w:rsid w:val="000D6FCA"/>
    <w:rsid w:val="000E198D"/>
    <w:rsid w:val="000E4E11"/>
    <w:rsid w:val="000E6964"/>
    <w:rsid w:val="000E6D8B"/>
    <w:rsid w:val="000E74C3"/>
    <w:rsid w:val="000F14A8"/>
    <w:rsid w:val="000F1F96"/>
    <w:rsid w:val="000F7D47"/>
    <w:rsid w:val="00101BB7"/>
    <w:rsid w:val="00116E6E"/>
    <w:rsid w:val="001172D8"/>
    <w:rsid w:val="00125F22"/>
    <w:rsid w:val="00140C5F"/>
    <w:rsid w:val="00147F9D"/>
    <w:rsid w:val="00153EF8"/>
    <w:rsid w:val="0018160F"/>
    <w:rsid w:val="00183259"/>
    <w:rsid w:val="00183EF1"/>
    <w:rsid w:val="00187599"/>
    <w:rsid w:val="00187851"/>
    <w:rsid w:val="00197289"/>
    <w:rsid w:val="001A3EE7"/>
    <w:rsid w:val="001B639F"/>
    <w:rsid w:val="001C2EA1"/>
    <w:rsid w:val="001C6ECF"/>
    <w:rsid w:val="001E1A29"/>
    <w:rsid w:val="001E327F"/>
    <w:rsid w:val="001E690F"/>
    <w:rsid w:val="001F236D"/>
    <w:rsid w:val="001F4AC4"/>
    <w:rsid w:val="00205B5F"/>
    <w:rsid w:val="00207360"/>
    <w:rsid w:val="00207EFA"/>
    <w:rsid w:val="002126E8"/>
    <w:rsid w:val="002130BD"/>
    <w:rsid w:val="00214ABE"/>
    <w:rsid w:val="00214C43"/>
    <w:rsid w:val="00230D1B"/>
    <w:rsid w:val="002310A6"/>
    <w:rsid w:val="00231748"/>
    <w:rsid w:val="002330F8"/>
    <w:rsid w:val="00237BC1"/>
    <w:rsid w:val="00241570"/>
    <w:rsid w:val="00246779"/>
    <w:rsid w:val="002505F0"/>
    <w:rsid w:val="00265548"/>
    <w:rsid w:val="00267344"/>
    <w:rsid w:val="00274D96"/>
    <w:rsid w:val="00285B49"/>
    <w:rsid w:val="00286CF7"/>
    <w:rsid w:val="00291946"/>
    <w:rsid w:val="00292E95"/>
    <w:rsid w:val="00296266"/>
    <w:rsid w:val="002A12B6"/>
    <w:rsid w:val="002B77EC"/>
    <w:rsid w:val="002C295C"/>
    <w:rsid w:val="002C2AAF"/>
    <w:rsid w:val="002C3274"/>
    <w:rsid w:val="002D333C"/>
    <w:rsid w:val="002E0817"/>
    <w:rsid w:val="002E44D2"/>
    <w:rsid w:val="00300460"/>
    <w:rsid w:val="00311606"/>
    <w:rsid w:val="0031289E"/>
    <w:rsid w:val="003161E5"/>
    <w:rsid w:val="00316E24"/>
    <w:rsid w:val="00323BF7"/>
    <w:rsid w:val="00324A9F"/>
    <w:rsid w:val="003306CA"/>
    <w:rsid w:val="0033412E"/>
    <w:rsid w:val="00336369"/>
    <w:rsid w:val="0034018C"/>
    <w:rsid w:val="00344897"/>
    <w:rsid w:val="0035281D"/>
    <w:rsid w:val="0037082A"/>
    <w:rsid w:val="00373D6F"/>
    <w:rsid w:val="003800BB"/>
    <w:rsid w:val="00380BFE"/>
    <w:rsid w:val="00381243"/>
    <w:rsid w:val="00383A61"/>
    <w:rsid w:val="00384E32"/>
    <w:rsid w:val="00391C36"/>
    <w:rsid w:val="003A3BE6"/>
    <w:rsid w:val="003B064C"/>
    <w:rsid w:val="003C1FA7"/>
    <w:rsid w:val="003C30EE"/>
    <w:rsid w:val="003C327C"/>
    <w:rsid w:val="003D16B0"/>
    <w:rsid w:val="003E2739"/>
    <w:rsid w:val="003F2141"/>
    <w:rsid w:val="00412E89"/>
    <w:rsid w:val="0043177E"/>
    <w:rsid w:val="00434196"/>
    <w:rsid w:val="00442C70"/>
    <w:rsid w:val="004461F1"/>
    <w:rsid w:val="00454FB6"/>
    <w:rsid w:val="0045596F"/>
    <w:rsid w:val="00471C87"/>
    <w:rsid w:val="0047552D"/>
    <w:rsid w:val="0048306D"/>
    <w:rsid w:val="00490D7A"/>
    <w:rsid w:val="004A1371"/>
    <w:rsid w:val="004A42F6"/>
    <w:rsid w:val="004A4417"/>
    <w:rsid w:val="004C2F2C"/>
    <w:rsid w:val="004C65F5"/>
    <w:rsid w:val="004C75F6"/>
    <w:rsid w:val="004D071D"/>
    <w:rsid w:val="004D08F1"/>
    <w:rsid w:val="004D1165"/>
    <w:rsid w:val="004D62E9"/>
    <w:rsid w:val="004E2DBB"/>
    <w:rsid w:val="004F0CEB"/>
    <w:rsid w:val="004F4523"/>
    <w:rsid w:val="0050104B"/>
    <w:rsid w:val="0050488F"/>
    <w:rsid w:val="00520838"/>
    <w:rsid w:val="00521159"/>
    <w:rsid w:val="00521E9F"/>
    <w:rsid w:val="005243A7"/>
    <w:rsid w:val="00526CED"/>
    <w:rsid w:val="00527112"/>
    <w:rsid w:val="005320B8"/>
    <w:rsid w:val="00545023"/>
    <w:rsid w:val="005533F0"/>
    <w:rsid w:val="00553FD2"/>
    <w:rsid w:val="0055416A"/>
    <w:rsid w:val="0056155D"/>
    <w:rsid w:val="005629DB"/>
    <w:rsid w:val="005733E8"/>
    <w:rsid w:val="00584706"/>
    <w:rsid w:val="00585B8E"/>
    <w:rsid w:val="005A6CF7"/>
    <w:rsid w:val="005C566A"/>
    <w:rsid w:val="005D23DE"/>
    <w:rsid w:val="005F446B"/>
    <w:rsid w:val="006024A4"/>
    <w:rsid w:val="00610CEB"/>
    <w:rsid w:val="0061504E"/>
    <w:rsid w:val="0062148B"/>
    <w:rsid w:val="0064661C"/>
    <w:rsid w:val="006620CF"/>
    <w:rsid w:val="006644B9"/>
    <w:rsid w:val="0066618D"/>
    <w:rsid w:val="0066760C"/>
    <w:rsid w:val="006829A3"/>
    <w:rsid w:val="00682F3B"/>
    <w:rsid w:val="00695771"/>
    <w:rsid w:val="006A2CFA"/>
    <w:rsid w:val="006B03A4"/>
    <w:rsid w:val="006B4C22"/>
    <w:rsid w:val="006B6934"/>
    <w:rsid w:val="006B76E8"/>
    <w:rsid w:val="006C13F2"/>
    <w:rsid w:val="006C3F3E"/>
    <w:rsid w:val="006C6923"/>
    <w:rsid w:val="006D1EEC"/>
    <w:rsid w:val="006D59AF"/>
    <w:rsid w:val="006E3819"/>
    <w:rsid w:val="006E4730"/>
    <w:rsid w:val="006F17BD"/>
    <w:rsid w:val="006F73A1"/>
    <w:rsid w:val="00710184"/>
    <w:rsid w:val="007136B8"/>
    <w:rsid w:val="007152BA"/>
    <w:rsid w:val="007204D1"/>
    <w:rsid w:val="00744251"/>
    <w:rsid w:val="00750439"/>
    <w:rsid w:val="00761011"/>
    <w:rsid w:val="007640BC"/>
    <w:rsid w:val="00766E37"/>
    <w:rsid w:val="00767405"/>
    <w:rsid w:val="00767B30"/>
    <w:rsid w:val="00772286"/>
    <w:rsid w:val="00786698"/>
    <w:rsid w:val="00787D65"/>
    <w:rsid w:val="007A5E49"/>
    <w:rsid w:val="007B7D2E"/>
    <w:rsid w:val="007C6B4C"/>
    <w:rsid w:val="007D1378"/>
    <w:rsid w:val="007F1710"/>
    <w:rsid w:val="007F56AB"/>
    <w:rsid w:val="007F6EE8"/>
    <w:rsid w:val="00806552"/>
    <w:rsid w:val="008110FA"/>
    <w:rsid w:val="00816BEE"/>
    <w:rsid w:val="00821EA9"/>
    <w:rsid w:val="00823CAA"/>
    <w:rsid w:val="00827B6C"/>
    <w:rsid w:val="008337EC"/>
    <w:rsid w:val="00856EF7"/>
    <w:rsid w:val="008615FC"/>
    <w:rsid w:val="00862205"/>
    <w:rsid w:val="00870E8A"/>
    <w:rsid w:val="00881B10"/>
    <w:rsid w:val="00882454"/>
    <w:rsid w:val="00886651"/>
    <w:rsid w:val="008A2076"/>
    <w:rsid w:val="008A7FFB"/>
    <w:rsid w:val="008B0D25"/>
    <w:rsid w:val="008B4C0A"/>
    <w:rsid w:val="008C2F17"/>
    <w:rsid w:val="008C6B44"/>
    <w:rsid w:val="008C7943"/>
    <w:rsid w:val="008E6433"/>
    <w:rsid w:val="008F2FEE"/>
    <w:rsid w:val="00900CD7"/>
    <w:rsid w:val="00906062"/>
    <w:rsid w:val="00914104"/>
    <w:rsid w:val="00915844"/>
    <w:rsid w:val="00916DDC"/>
    <w:rsid w:val="009176A9"/>
    <w:rsid w:val="00927823"/>
    <w:rsid w:val="009413D8"/>
    <w:rsid w:val="00942AF5"/>
    <w:rsid w:val="00957BAE"/>
    <w:rsid w:val="00957C63"/>
    <w:rsid w:val="00961269"/>
    <w:rsid w:val="00961B79"/>
    <w:rsid w:val="00961BF3"/>
    <w:rsid w:val="00970845"/>
    <w:rsid w:val="00971F53"/>
    <w:rsid w:val="00972C22"/>
    <w:rsid w:val="00973528"/>
    <w:rsid w:val="00977019"/>
    <w:rsid w:val="00977FF5"/>
    <w:rsid w:val="00982ACC"/>
    <w:rsid w:val="009832B8"/>
    <w:rsid w:val="0098616A"/>
    <w:rsid w:val="00990C91"/>
    <w:rsid w:val="00992041"/>
    <w:rsid w:val="00997447"/>
    <w:rsid w:val="009A0A5D"/>
    <w:rsid w:val="009B3E8C"/>
    <w:rsid w:val="009B4DD2"/>
    <w:rsid w:val="009B69F4"/>
    <w:rsid w:val="009C10CE"/>
    <w:rsid w:val="009D0A60"/>
    <w:rsid w:val="009D571A"/>
    <w:rsid w:val="009F0B47"/>
    <w:rsid w:val="009F1829"/>
    <w:rsid w:val="00A109DA"/>
    <w:rsid w:val="00A1347F"/>
    <w:rsid w:val="00A161FD"/>
    <w:rsid w:val="00A27AE3"/>
    <w:rsid w:val="00A46BCC"/>
    <w:rsid w:val="00A5453F"/>
    <w:rsid w:val="00A5482D"/>
    <w:rsid w:val="00A55450"/>
    <w:rsid w:val="00A621D2"/>
    <w:rsid w:val="00A639ED"/>
    <w:rsid w:val="00A67FD4"/>
    <w:rsid w:val="00A75519"/>
    <w:rsid w:val="00A8497E"/>
    <w:rsid w:val="00A918F3"/>
    <w:rsid w:val="00A956BD"/>
    <w:rsid w:val="00AA294C"/>
    <w:rsid w:val="00AB3B41"/>
    <w:rsid w:val="00AB3F0F"/>
    <w:rsid w:val="00AB4644"/>
    <w:rsid w:val="00AB48D2"/>
    <w:rsid w:val="00AC28FD"/>
    <w:rsid w:val="00AC304F"/>
    <w:rsid w:val="00AC4DB4"/>
    <w:rsid w:val="00AD00C2"/>
    <w:rsid w:val="00AD1540"/>
    <w:rsid w:val="00AD21CD"/>
    <w:rsid w:val="00AD3400"/>
    <w:rsid w:val="00AE56F4"/>
    <w:rsid w:val="00AF0FA8"/>
    <w:rsid w:val="00AF485D"/>
    <w:rsid w:val="00AF6BAA"/>
    <w:rsid w:val="00B0279E"/>
    <w:rsid w:val="00B11423"/>
    <w:rsid w:val="00B16EFA"/>
    <w:rsid w:val="00B26245"/>
    <w:rsid w:val="00B27418"/>
    <w:rsid w:val="00B27C05"/>
    <w:rsid w:val="00B34CCF"/>
    <w:rsid w:val="00B351D0"/>
    <w:rsid w:val="00B363E8"/>
    <w:rsid w:val="00B758D5"/>
    <w:rsid w:val="00B85818"/>
    <w:rsid w:val="00B90195"/>
    <w:rsid w:val="00BB1889"/>
    <w:rsid w:val="00BB243B"/>
    <w:rsid w:val="00BB39C6"/>
    <w:rsid w:val="00BB4D91"/>
    <w:rsid w:val="00BB5B0F"/>
    <w:rsid w:val="00BC721D"/>
    <w:rsid w:val="00BD43D8"/>
    <w:rsid w:val="00BE5194"/>
    <w:rsid w:val="00BE7A29"/>
    <w:rsid w:val="00BF44D6"/>
    <w:rsid w:val="00BF6F80"/>
    <w:rsid w:val="00C01B86"/>
    <w:rsid w:val="00C122F3"/>
    <w:rsid w:val="00C14879"/>
    <w:rsid w:val="00C1557B"/>
    <w:rsid w:val="00C161D7"/>
    <w:rsid w:val="00C17AEF"/>
    <w:rsid w:val="00C222C8"/>
    <w:rsid w:val="00C36BE3"/>
    <w:rsid w:val="00C44AA8"/>
    <w:rsid w:val="00C52DE3"/>
    <w:rsid w:val="00C53D53"/>
    <w:rsid w:val="00C657B1"/>
    <w:rsid w:val="00C6720C"/>
    <w:rsid w:val="00C710B7"/>
    <w:rsid w:val="00C71246"/>
    <w:rsid w:val="00C726E6"/>
    <w:rsid w:val="00C75162"/>
    <w:rsid w:val="00C758A0"/>
    <w:rsid w:val="00C825F2"/>
    <w:rsid w:val="00C8435E"/>
    <w:rsid w:val="00C904F1"/>
    <w:rsid w:val="00C95DEF"/>
    <w:rsid w:val="00CA2C2F"/>
    <w:rsid w:val="00CA6960"/>
    <w:rsid w:val="00CB0B32"/>
    <w:rsid w:val="00CC2EFF"/>
    <w:rsid w:val="00CC3057"/>
    <w:rsid w:val="00CD23C3"/>
    <w:rsid w:val="00CD35BA"/>
    <w:rsid w:val="00CD7C72"/>
    <w:rsid w:val="00CE1F72"/>
    <w:rsid w:val="00CE28BB"/>
    <w:rsid w:val="00CE28D2"/>
    <w:rsid w:val="00CE5B71"/>
    <w:rsid w:val="00CE7526"/>
    <w:rsid w:val="00D11CCD"/>
    <w:rsid w:val="00D2223F"/>
    <w:rsid w:val="00D22B64"/>
    <w:rsid w:val="00D22EED"/>
    <w:rsid w:val="00D233A5"/>
    <w:rsid w:val="00D276DB"/>
    <w:rsid w:val="00D27F06"/>
    <w:rsid w:val="00D30D8F"/>
    <w:rsid w:val="00D4240B"/>
    <w:rsid w:val="00D430FC"/>
    <w:rsid w:val="00D514FF"/>
    <w:rsid w:val="00D52B5B"/>
    <w:rsid w:val="00D6229E"/>
    <w:rsid w:val="00D65F5B"/>
    <w:rsid w:val="00D67DB2"/>
    <w:rsid w:val="00D801E9"/>
    <w:rsid w:val="00D83C03"/>
    <w:rsid w:val="00D91F8D"/>
    <w:rsid w:val="00D969C2"/>
    <w:rsid w:val="00DA3BEE"/>
    <w:rsid w:val="00DA4E28"/>
    <w:rsid w:val="00DA72E3"/>
    <w:rsid w:val="00DB1AF6"/>
    <w:rsid w:val="00DB2A1F"/>
    <w:rsid w:val="00DB6F22"/>
    <w:rsid w:val="00DB7320"/>
    <w:rsid w:val="00DD776C"/>
    <w:rsid w:val="00DD7780"/>
    <w:rsid w:val="00DE7F36"/>
    <w:rsid w:val="00DF010E"/>
    <w:rsid w:val="00DF623F"/>
    <w:rsid w:val="00E01F93"/>
    <w:rsid w:val="00E13757"/>
    <w:rsid w:val="00E1687D"/>
    <w:rsid w:val="00E25635"/>
    <w:rsid w:val="00E25CAB"/>
    <w:rsid w:val="00E37B7A"/>
    <w:rsid w:val="00E45A4B"/>
    <w:rsid w:val="00E54C19"/>
    <w:rsid w:val="00E61BE4"/>
    <w:rsid w:val="00E73491"/>
    <w:rsid w:val="00E76AE5"/>
    <w:rsid w:val="00E81C80"/>
    <w:rsid w:val="00E831A4"/>
    <w:rsid w:val="00E95D5A"/>
    <w:rsid w:val="00EA2E36"/>
    <w:rsid w:val="00EA4D4E"/>
    <w:rsid w:val="00EC5879"/>
    <w:rsid w:val="00ED4B3E"/>
    <w:rsid w:val="00ED6D56"/>
    <w:rsid w:val="00EE47E0"/>
    <w:rsid w:val="00EF10F4"/>
    <w:rsid w:val="00EF2C8B"/>
    <w:rsid w:val="00F025E7"/>
    <w:rsid w:val="00F04BF4"/>
    <w:rsid w:val="00F24BCB"/>
    <w:rsid w:val="00F30C69"/>
    <w:rsid w:val="00F315CB"/>
    <w:rsid w:val="00F31782"/>
    <w:rsid w:val="00F34A0C"/>
    <w:rsid w:val="00F41D18"/>
    <w:rsid w:val="00F42E0A"/>
    <w:rsid w:val="00F46D41"/>
    <w:rsid w:val="00F53062"/>
    <w:rsid w:val="00F7379A"/>
    <w:rsid w:val="00F74AB7"/>
    <w:rsid w:val="00F77D4E"/>
    <w:rsid w:val="00F80906"/>
    <w:rsid w:val="00F91A8E"/>
    <w:rsid w:val="00F94D06"/>
    <w:rsid w:val="00FA518D"/>
    <w:rsid w:val="00FB1CC5"/>
    <w:rsid w:val="00FB2C6E"/>
    <w:rsid w:val="00FB46A7"/>
    <w:rsid w:val="00FB488B"/>
    <w:rsid w:val="00FB4A15"/>
    <w:rsid w:val="00FB6347"/>
    <w:rsid w:val="00FC59C0"/>
    <w:rsid w:val="00FD136C"/>
    <w:rsid w:val="00FF0606"/>
    <w:rsid w:val="00FF1BD6"/>
    <w:rsid w:val="00FF2744"/>
    <w:rsid w:val="00FF35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189F24E-6769-4520-A613-8DA186C4F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E0A"/>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F42E0A"/>
    <w:rPr>
      <w:color w:val="0066CC"/>
      <w:u w:val="single"/>
    </w:rPr>
  </w:style>
  <w:style w:type="character" w:customStyle="1" w:styleId="2">
    <w:name w:val="Основной текст (2)_"/>
    <w:basedOn w:val="a0"/>
    <w:link w:val="20"/>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21">
    <w:name w:val="Колонтитул (2)_"/>
    <w:basedOn w:val="a0"/>
    <w:link w:val="22"/>
    <w:rsid w:val="00F42E0A"/>
    <w:rPr>
      <w:rFonts w:ascii="Times New Roman" w:eastAsia="Times New Roman" w:hAnsi="Times New Roman" w:cs="Times New Roman"/>
      <w:b/>
      <w:bCs/>
      <w:i w:val="0"/>
      <w:iCs w:val="0"/>
      <w:smallCaps w:val="0"/>
      <w:strike w:val="0"/>
      <w:spacing w:val="0"/>
      <w:sz w:val="20"/>
      <w:szCs w:val="20"/>
      <w:u w:val="none"/>
    </w:rPr>
  </w:style>
  <w:style w:type="character" w:customStyle="1" w:styleId="23">
    <w:name w:val="Колонтитул (2)"/>
    <w:basedOn w:val="21"/>
    <w:rsid w:val="00F42E0A"/>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5">
    <w:name w:val="Оглавление 5 Знак"/>
    <w:basedOn w:val="a0"/>
    <w:link w:val="50"/>
    <w:uiPriority w:val="39"/>
    <w:rsid w:val="006C3F3E"/>
    <w:rPr>
      <w:rFonts w:ascii="Times New Roman" w:eastAsia="Times New Roman" w:hAnsi="Times New Roman" w:cs="Times New Roman"/>
      <w:color w:val="000000"/>
      <w:sz w:val="26"/>
      <w:szCs w:val="26"/>
    </w:rPr>
  </w:style>
  <w:style w:type="character" w:customStyle="1" w:styleId="12pt">
    <w:name w:val="Оглавление + 12 pt"/>
    <w:basedOn w:val="5"/>
    <w:rsid w:val="00F42E0A"/>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4">
    <w:name w:val="Колонтитул (2)"/>
    <w:basedOn w:val="21"/>
    <w:rsid w:val="00F42E0A"/>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212pt">
    <w:name w:val="Основной текст (2) + 12 pt"/>
    <w:basedOn w:val="2"/>
    <w:rsid w:val="00F42E0A"/>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5">
    <w:name w:val="Основной текст (2) + Курсив"/>
    <w:basedOn w:val="2"/>
    <w:rsid w:val="00F42E0A"/>
    <w:rPr>
      <w:rFonts w:ascii="Times New Roman" w:eastAsia="Times New Roman" w:hAnsi="Times New Roman" w:cs="Times New Roman"/>
      <w:b w:val="0"/>
      <w:bCs w:val="0"/>
      <w:i/>
      <w:iCs/>
      <w:smallCaps w:val="0"/>
      <w:strike w:val="0"/>
      <w:color w:val="000000"/>
      <w:spacing w:val="0"/>
      <w:w w:val="100"/>
      <w:position w:val="0"/>
      <w:sz w:val="26"/>
      <w:szCs w:val="26"/>
      <w:u w:val="none"/>
      <w:lang w:val="en-US" w:eastAsia="en-US" w:bidi="en-US"/>
    </w:rPr>
  </w:style>
  <w:style w:type="character" w:customStyle="1" w:styleId="215pt0pt">
    <w:name w:val="Основной текст (2) + 15 pt;Курсив;Интервал 0 pt"/>
    <w:basedOn w:val="2"/>
    <w:rsid w:val="00F42E0A"/>
    <w:rPr>
      <w:rFonts w:ascii="Times New Roman" w:eastAsia="Times New Roman" w:hAnsi="Times New Roman" w:cs="Times New Roman"/>
      <w:b w:val="0"/>
      <w:bCs w:val="0"/>
      <w:i/>
      <w:iCs/>
      <w:smallCaps w:val="0"/>
      <w:strike w:val="0"/>
      <w:color w:val="000000"/>
      <w:spacing w:val="-10"/>
      <w:w w:val="100"/>
      <w:position w:val="0"/>
      <w:sz w:val="30"/>
      <w:szCs w:val="30"/>
      <w:u w:val="none"/>
      <w:lang w:val="ru-RU" w:eastAsia="ru-RU" w:bidi="ru-RU"/>
    </w:rPr>
  </w:style>
  <w:style w:type="character" w:customStyle="1" w:styleId="26">
    <w:name w:val="Основной текст (2) + 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6"/>
      <w:szCs w:val="26"/>
      <w:u w:val="none"/>
      <w:lang w:val="en-US" w:eastAsia="en-US" w:bidi="en-US"/>
    </w:rPr>
  </w:style>
  <w:style w:type="character" w:customStyle="1" w:styleId="27">
    <w:name w:val="Основной текст (2) + Курсив"/>
    <w:basedOn w:val="2"/>
    <w:rsid w:val="00F42E0A"/>
    <w:rPr>
      <w:rFonts w:ascii="Times New Roman" w:eastAsia="Times New Roman" w:hAnsi="Times New Roman" w:cs="Times New Roman"/>
      <w:b w:val="0"/>
      <w:bCs w:val="0"/>
      <w:i/>
      <w:iCs/>
      <w:smallCaps w:val="0"/>
      <w:strike w:val="0"/>
      <w:color w:val="000000"/>
      <w:spacing w:val="0"/>
      <w:w w:val="100"/>
      <w:position w:val="0"/>
      <w:sz w:val="26"/>
      <w:szCs w:val="26"/>
      <w:u w:val="none"/>
      <w:lang w:val="en-US" w:eastAsia="en-US" w:bidi="en-US"/>
    </w:rPr>
  </w:style>
  <w:style w:type="character" w:customStyle="1" w:styleId="28">
    <w:name w:val="Основной текст (2)"/>
    <w:basedOn w:val="2"/>
    <w:rsid w:val="00F42E0A"/>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style>
  <w:style w:type="character" w:customStyle="1" w:styleId="2Candara12pt-2pt">
    <w:name w:val="Основной текст (2) + Candara;12 pt;Интервал -2 pt"/>
    <w:basedOn w:val="2"/>
    <w:rsid w:val="00F42E0A"/>
    <w:rPr>
      <w:rFonts w:ascii="Candara" w:eastAsia="Candara" w:hAnsi="Candara" w:cs="Candara"/>
      <w:b w:val="0"/>
      <w:bCs w:val="0"/>
      <w:i w:val="0"/>
      <w:iCs w:val="0"/>
      <w:smallCaps w:val="0"/>
      <w:strike w:val="0"/>
      <w:color w:val="000000"/>
      <w:spacing w:val="-50"/>
      <w:w w:val="100"/>
      <w:position w:val="0"/>
      <w:sz w:val="24"/>
      <w:szCs w:val="24"/>
      <w:u w:val="none"/>
      <w:lang w:val="ru-RU" w:eastAsia="ru-RU" w:bidi="ru-RU"/>
    </w:rPr>
  </w:style>
  <w:style w:type="character" w:customStyle="1" w:styleId="2TrebuchetMS7pt">
    <w:name w:val="Колонтитул (2) + Trebuchet MS;7 pt;Не полужирный;Курсив"/>
    <w:basedOn w:val="21"/>
    <w:rsid w:val="00F42E0A"/>
    <w:rPr>
      <w:rFonts w:ascii="Trebuchet MS" w:eastAsia="Trebuchet MS" w:hAnsi="Trebuchet MS" w:cs="Trebuchet MS"/>
      <w:b/>
      <w:bCs/>
      <w:i/>
      <w:iCs/>
      <w:smallCaps w:val="0"/>
      <w:strike w:val="0"/>
      <w:color w:val="000000"/>
      <w:spacing w:val="0"/>
      <w:w w:val="100"/>
      <w:position w:val="0"/>
      <w:sz w:val="14"/>
      <w:szCs w:val="14"/>
      <w:u w:val="none"/>
      <w:lang w:val="en-US" w:eastAsia="en-US" w:bidi="en-US"/>
    </w:rPr>
  </w:style>
  <w:style w:type="character" w:customStyle="1" w:styleId="214pt">
    <w:name w:val="Основной текст (2) + 14 pt"/>
    <w:basedOn w:val="2"/>
    <w:rsid w:val="00F42E0A"/>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style>
  <w:style w:type="character" w:customStyle="1" w:styleId="28Exact">
    <w:name w:val="Основной текст (28) Exact"/>
    <w:basedOn w:val="a0"/>
    <w:link w:val="280"/>
    <w:rsid w:val="00F42E0A"/>
    <w:rPr>
      <w:rFonts w:ascii="Times New Roman" w:eastAsia="Times New Roman" w:hAnsi="Times New Roman" w:cs="Times New Roman"/>
      <w:b w:val="0"/>
      <w:bCs w:val="0"/>
      <w:i w:val="0"/>
      <w:iCs w:val="0"/>
      <w:smallCaps w:val="0"/>
      <w:strike w:val="0"/>
      <w:sz w:val="19"/>
      <w:szCs w:val="19"/>
      <w:u w:val="none"/>
    </w:rPr>
  </w:style>
  <w:style w:type="character" w:customStyle="1" w:styleId="2813ptExact">
    <w:name w:val="Основной текст (28) + 13 pt Exact"/>
    <w:basedOn w:val="28Exact"/>
    <w:rsid w:val="00F42E0A"/>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style>
  <w:style w:type="character" w:customStyle="1" w:styleId="2Exact">
    <w:name w:val="Основной текст (2) Exact"/>
    <w:basedOn w:val="a0"/>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2Exact0">
    <w:name w:val="Основной текст (2) + Полужирный;Малые прописные Exact"/>
    <w:basedOn w:val="2"/>
    <w:rsid w:val="00F42E0A"/>
    <w:rPr>
      <w:rFonts w:ascii="Times New Roman" w:eastAsia="Times New Roman" w:hAnsi="Times New Roman" w:cs="Times New Roman"/>
      <w:b/>
      <w:bCs/>
      <w:i w:val="0"/>
      <w:iCs w:val="0"/>
      <w:smallCaps/>
      <w:strike w:val="0"/>
      <w:color w:val="000000"/>
      <w:spacing w:val="0"/>
      <w:w w:val="100"/>
      <w:position w:val="0"/>
      <w:sz w:val="26"/>
      <w:szCs w:val="26"/>
      <w:u w:val="none"/>
      <w:lang w:val="ru-RU" w:eastAsia="ru-RU" w:bidi="ru-RU"/>
    </w:rPr>
  </w:style>
  <w:style w:type="character" w:customStyle="1" w:styleId="3Exact">
    <w:name w:val="Основной текст (3) Exact"/>
    <w:basedOn w:val="a0"/>
    <w:rsid w:val="00F42E0A"/>
    <w:rPr>
      <w:rFonts w:ascii="Times New Roman" w:eastAsia="Times New Roman" w:hAnsi="Times New Roman" w:cs="Times New Roman"/>
      <w:b/>
      <w:bCs/>
      <w:i w:val="0"/>
      <w:iCs w:val="0"/>
      <w:smallCaps w:val="0"/>
      <w:strike w:val="0"/>
      <w:sz w:val="26"/>
      <w:szCs w:val="26"/>
      <w:u w:val="none"/>
    </w:rPr>
  </w:style>
  <w:style w:type="character" w:customStyle="1" w:styleId="7Exact">
    <w:name w:val="Основной текст (7) Exact"/>
    <w:basedOn w:val="a0"/>
    <w:link w:val="7"/>
    <w:rsid w:val="00F42E0A"/>
    <w:rPr>
      <w:rFonts w:ascii="Candara" w:eastAsia="Candara" w:hAnsi="Candara" w:cs="Candara"/>
      <w:b w:val="0"/>
      <w:bCs w:val="0"/>
      <w:i w:val="0"/>
      <w:iCs w:val="0"/>
      <w:smallCaps w:val="0"/>
      <w:strike w:val="0"/>
      <w:spacing w:val="-50"/>
      <w:w w:val="150"/>
      <w:sz w:val="76"/>
      <w:szCs w:val="76"/>
      <w:u w:val="none"/>
    </w:rPr>
  </w:style>
  <w:style w:type="character" w:customStyle="1" w:styleId="2Exact1">
    <w:name w:val="Основной текст (2) + Курсив Exact"/>
    <w:basedOn w:val="2"/>
    <w:rsid w:val="00F42E0A"/>
    <w:rPr>
      <w:rFonts w:ascii="Times New Roman" w:eastAsia="Times New Roman" w:hAnsi="Times New Roman" w:cs="Times New Roman"/>
      <w:b w:val="0"/>
      <w:bCs w:val="0"/>
      <w:i/>
      <w:iCs/>
      <w:smallCaps w:val="0"/>
      <w:strike w:val="0"/>
      <w:color w:val="000000"/>
      <w:spacing w:val="0"/>
      <w:w w:val="100"/>
      <w:position w:val="0"/>
      <w:sz w:val="26"/>
      <w:szCs w:val="26"/>
      <w:u w:val="none"/>
      <w:lang w:val="ru-RU" w:eastAsia="ru-RU" w:bidi="ru-RU"/>
    </w:rPr>
  </w:style>
  <w:style w:type="character" w:customStyle="1" w:styleId="22ptExact">
    <w:name w:val="Основной текст (2) + Курсив;Интервал 2 pt Exact"/>
    <w:basedOn w:val="2"/>
    <w:rsid w:val="00F42E0A"/>
    <w:rPr>
      <w:rFonts w:ascii="Times New Roman" w:eastAsia="Times New Roman" w:hAnsi="Times New Roman" w:cs="Times New Roman"/>
      <w:b w:val="0"/>
      <w:bCs w:val="0"/>
      <w:i/>
      <w:iCs/>
      <w:smallCaps w:val="0"/>
      <w:strike w:val="0"/>
      <w:color w:val="000000"/>
      <w:spacing w:val="50"/>
      <w:w w:val="100"/>
      <w:position w:val="0"/>
      <w:sz w:val="26"/>
      <w:szCs w:val="26"/>
      <w:u w:val="none"/>
      <w:lang w:val="en-US" w:eastAsia="en-US" w:bidi="en-US"/>
    </w:rPr>
  </w:style>
  <w:style w:type="character" w:customStyle="1" w:styleId="4Exact">
    <w:name w:val="Основной текст (4) Exact"/>
    <w:basedOn w:val="a0"/>
    <w:rsid w:val="00F42E0A"/>
    <w:rPr>
      <w:rFonts w:ascii="Times New Roman" w:eastAsia="Times New Roman" w:hAnsi="Times New Roman" w:cs="Times New Roman"/>
      <w:b w:val="0"/>
      <w:bCs w:val="0"/>
      <w:i/>
      <w:iCs/>
      <w:smallCaps w:val="0"/>
      <w:strike w:val="0"/>
      <w:sz w:val="26"/>
      <w:szCs w:val="26"/>
      <w:u w:val="none"/>
      <w:lang w:val="en-US" w:eastAsia="en-US" w:bidi="en-US"/>
    </w:rPr>
  </w:style>
  <w:style w:type="character" w:customStyle="1" w:styleId="4Exact0">
    <w:name w:val="Основной текст (4) + Не курсив Exact"/>
    <w:basedOn w:val="4"/>
    <w:rsid w:val="00F42E0A"/>
    <w:rPr>
      <w:rFonts w:ascii="Times New Roman" w:eastAsia="Times New Roman" w:hAnsi="Times New Roman" w:cs="Times New Roman"/>
      <w:b w:val="0"/>
      <w:bCs w:val="0"/>
      <w:i/>
      <w:iCs/>
      <w:smallCaps w:val="0"/>
      <w:strike w:val="0"/>
      <w:sz w:val="26"/>
      <w:szCs w:val="26"/>
      <w:u w:val="none"/>
      <w:lang w:val="en-US" w:eastAsia="en-US" w:bidi="en-US"/>
    </w:rPr>
  </w:style>
  <w:style w:type="character" w:customStyle="1" w:styleId="30Exact">
    <w:name w:val="Основной текст (30) Exact"/>
    <w:basedOn w:val="a0"/>
    <w:link w:val="30"/>
    <w:rsid w:val="00F42E0A"/>
    <w:rPr>
      <w:rFonts w:ascii="Verdana" w:eastAsia="Verdana" w:hAnsi="Verdana" w:cs="Verdana"/>
      <w:b w:val="0"/>
      <w:bCs w:val="0"/>
      <w:i/>
      <w:iCs/>
      <w:smallCaps w:val="0"/>
      <w:strike w:val="0"/>
      <w:sz w:val="20"/>
      <w:szCs w:val="20"/>
      <w:u w:val="none"/>
    </w:rPr>
  </w:style>
  <w:style w:type="character" w:customStyle="1" w:styleId="90">
    <w:name w:val="Заголовок №9_"/>
    <w:basedOn w:val="a0"/>
    <w:link w:val="91"/>
    <w:rsid w:val="00F42E0A"/>
    <w:rPr>
      <w:rFonts w:ascii="Times New Roman" w:eastAsia="Times New Roman" w:hAnsi="Times New Roman" w:cs="Times New Roman"/>
      <w:b/>
      <w:bCs/>
      <w:i w:val="0"/>
      <w:iCs w:val="0"/>
      <w:smallCaps w:val="0"/>
      <w:strike w:val="0"/>
      <w:sz w:val="26"/>
      <w:szCs w:val="26"/>
      <w:u w:val="none"/>
    </w:rPr>
  </w:style>
  <w:style w:type="character" w:customStyle="1" w:styleId="3">
    <w:name w:val="Основной текст (3)_"/>
    <w:basedOn w:val="a0"/>
    <w:link w:val="31"/>
    <w:rsid w:val="00F42E0A"/>
    <w:rPr>
      <w:rFonts w:ascii="Times New Roman" w:eastAsia="Times New Roman" w:hAnsi="Times New Roman" w:cs="Times New Roman"/>
      <w:b/>
      <w:bCs/>
      <w:i w:val="0"/>
      <w:iCs w:val="0"/>
      <w:smallCaps w:val="0"/>
      <w:strike w:val="0"/>
      <w:sz w:val="26"/>
      <w:szCs w:val="26"/>
      <w:u w:val="none"/>
    </w:rPr>
  </w:style>
  <w:style w:type="character" w:customStyle="1" w:styleId="270">
    <w:name w:val="Основной текст (27)_"/>
    <w:basedOn w:val="a0"/>
    <w:link w:val="271"/>
    <w:rsid w:val="00F42E0A"/>
    <w:rPr>
      <w:rFonts w:ascii="Trebuchet MS" w:eastAsia="Trebuchet MS" w:hAnsi="Trebuchet MS" w:cs="Trebuchet MS"/>
      <w:b w:val="0"/>
      <w:bCs w:val="0"/>
      <w:i/>
      <w:iCs/>
      <w:smallCaps w:val="0"/>
      <w:strike w:val="0"/>
      <w:sz w:val="28"/>
      <w:szCs w:val="28"/>
      <w:u w:val="none"/>
      <w:lang w:val="en-US" w:eastAsia="en-US" w:bidi="en-US"/>
    </w:rPr>
  </w:style>
  <w:style w:type="character" w:customStyle="1" w:styleId="214pt0">
    <w:name w:val="Основной текст (2) + 14 pt;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8"/>
      <w:szCs w:val="28"/>
      <w:u w:val="none"/>
      <w:lang w:val="en-US" w:eastAsia="en-US" w:bidi="en-US"/>
    </w:rPr>
  </w:style>
  <w:style w:type="character" w:customStyle="1" w:styleId="2Impact65pt">
    <w:name w:val="Колонтитул (2) + Impact;6;5 pt;Не полужирный;Курсив"/>
    <w:basedOn w:val="21"/>
    <w:rsid w:val="00F42E0A"/>
    <w:rPr>
      <w:rFonts w:ascii="Impact" w:eastAsia="Impact" w:hAnsi="Impact" w:cs="Impact"/>
      <w:b/>
      <w:bCs/>
      <w:i/>
      <w:iCs/>
      <w:smallCaps w:val="0"/>
      <w:strike w:val="0"/>
      <w:color w:val="000000"/>
      <w:spacing w:val="0"/>
      <w:w w:val="100"/>
      <w:position w:val="0"/>
      <w:sz w:val="13"/>
      <w:szCs w:val="13"/>
      <w:u w:val="none"/>
      <w:lang w:val="ru-RU" w:eastAsia="ru-RU" w:bidi="ru-RU"/>
    </w:rPr>
  </w:style>
  <w:style w:type="character" w:customStyle="1" w:styleId="212pt0">
    <w:name w:val="Основной текст (2) + 12 pt"/>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212pt1">
    <w:name w:val="Основной текст (2) + 12 pt;Малые прописные"/>
    <w:basedOn w:val="2"/>
    <w:rsid w:val="00F42E0A"/>
    <w:rPr>
      <w:rFonts w:ascii="Times New Roman" w:eastAsia="Times New Roman" w:hAnsi="Times New Roman" w:cs="Times New Roman"/>
      <w:b/>
      <w:bCs/>
      <w:i w:val="0"/>
      <w:iCs w:val="0"/>
      <w:smallCaps/>
      <w:strike w:val="0"/>
      <w:color w:val="000000"/>
      <w:spacing w:val="0"/>
      <w:w w:val="100"/>
      <w:position w:val="0"/>
      <w:sz w:val="24"/>
      <w:szCs w:val="24"/>
      <w:u w:val="none"/>
      <w:lang w:val="en-US" w:eastAsia="en-US" w:bidi="en-US"/>
    </w:rPr>
  </w:style>
  <w:style w:type="character" w:customStyle="1" w:styleId="29">
    <w:name w:val="Колонтитул (2) + Не полужирный;Курсив"/>
    <w:basedOn w:val="21"/>
    <w:rsid w:val="00F42E0A"/>
    <w:rPr>
      <w:rFonts w:ascii="Times New Roman" w:eastAsia="Times New Roman" w:hAnsi="Times New Roman" w:cs="Times New Roman"/>
      <w:b/>
      <w:bCs/>
      <w:i/>
      <w:iCs/>
      <w:smallCaps w:val="0"/>
      <w:strike w:val="0"/>
      <w:color w:val="000000"/>
      <w:spacing w:val="0"/>
      <w:w w:val="100"/>
      <w:position w:val="0"/>
      <w:sz w:val="20"/>
      <w:szCs w:val="20"/>
      <w:u w:val="none"/>
      <w:lang w:val="ru-RU" w:eastAsia="ru-RU" w:bidi="ru-RU"/>
    </w:rPr>
  </w:style>
  <w:style w:type="character" w:customStyle="1" w:styleId="6">
    <w:name w:val="Основной текст (6)_"/>
    <w:basedOn w:val="a0"/>
    <w:link w:val="60"/>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61">
    <w:name w:val="Основной текст (6) + Малые прописные"/>
    <w:basedOn w:val="6"/>
    <w:rsid w:val="00F42E0A"/>
    <w:rPr>
      <w:rFonts w:ascii="Times New Roman" w:eastAsia="Times New Roman" w:hAnsi="Times New Roman" w:cs="Times New Roman"/>
      <w:b w:val="0"/>
      <w:bCs w:val="0"/>
      <w:i w:val="0"/>
      <w:iCs w:val="0"/>
      <w:smallCaps/>
      <w:strike w:val="0"/>
      <w:color w:val="000000"/>
      <w:spacing w:val="0"/>
      <w:w w:val="100"/>
      <w:position w:val="0"/>
      <w:sz w:val="26"/>
      <w:szCs w:val="26"/>
      <w:u w:val="none"/>
      <w:lang w:val="en-US" w:eastAsia="en-US" w:bidi="en-US"/>
    </w:rPr>
  </w:style>
  <w:style w:type="character" w:customStyle="1" w:styleId="2a">
    <w:name w:val="Основной текст (2) + 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6"/>
      <w:szCs w:val="26"/>
      <w:u w:val="none"/>
      <w:lang w:val="en-US" w:eastAsia="en-US" w:bidi="en-US"/>
    </w:rPr>
  </w:style>
  <w:style w:type="character" w:customStyle="1" w:styleId="2Candara12pt-1pt">
    <w:name w:val="Основной текст (2) + Candara;12 pt;Интервал -1 pt"/>
    <w:basedOn w:val="2"/>
    <w:rsid w:val="00F42E0A"/>
    <w:rPr>
      <w:rFonts w:ascii="Candara" w:eastAsia="Candara" w:hAnsi="Candara" w:cs="Candara"/>
      <w:b w:val="0"/>
      <w:bCs w:val="0"/>
      <w:i w:val="0"/>
      <w:iCs w:val="0"/>
      <w:smallCaps w:val="0"/>
      <w:strike w:val="0"/>
      <w:color w:val="000000"/>
      <w:spacing w:val="-30"/>
      <w:w w:val="100"/>
      <w:position w:val="0"/>
      <w:sz w:val="24"/>
      <w:szCs w:val="24"/>
      <w:u w:val="none"/>
      <w:lang w:val="ru-RU" w:eastAsia="ru-RU" w:bidi="ru-RU"/>
    </w:rPr>
  </w:style>
  <w:style w:type="character" w:customStyle="1" w:styleId="2b">
    <w:name w:val="Основной текст (2)"/>
    <w:basedOn w:val="2"/>
    <w:rsid w:val="00F42E0A"/>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ru-RU" w:eastAsia="ru-RU" w:bidi="ru-RU"/>
    </w:rPr>
  </w:style>
  <w:style w:type="character" w:customStyle="1" w:styleId="212pt2">
    <w:name w:val="Основной текст (2) + 12 pt;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2c">
    <w:name w:val="Основной текст (2) + Малые прописные"/>
    <w:basedOn w:val="2"/>
    <w:rsid w:val="00F42E0A"/>
    <w:rPr>
      <w:rFonts w:ascii="Times New Roman" w:eastAsia="Times New Roman" w:hAnsi="Times New Roman" w:cs="Times New Roman"/>
      <w:b w:val="0"/>
      <w:bCs w:val="0"/>
      <w:i w:val="0"/>
      <w:iCs w:val="0"/>
      <w:smallCaps/>
      <w:strike w:val="0"/>
      <w:color w:val="000000"/>
      <w:spacing w:val="0"/>
      <w:w w:val="100"/>
      <w:position w:val="0"/>
      <w:sz w:val="26"/>
      <w:szCs w:val="26"/>
      <w:u w:val="none"/>
      <w:lang w:val="en-US" w:eastAsia="en-US" w:bidi="en-US"/>
    </w:rPr>
  </w:style>
  <w:style w:type="character" w:customStyle="1" w:styleId="214pt1">
    <w:name w:val="Основной текст (2) + 14 pt;Малые прописные"/>
    <w:basedOn w:val="2"/>
    <w:rsid w:val="00F42E0A"/>
    <w:rPr>
      <w:rFonts w:ascii="Times New Roman" w:eastAsia="Times New Roman" w:hAnsi="Times New Roman" w:cs="Times New Roman"/>
      <w:b w:val="0"/>
      <w:bCs w:val="0"/>
      <w:i w:val="0"/>
      <w:iCs w:val="0"/>
      <w:smallCaps/>
      <w:strike w:val="0"/>
      <w:color w:val="000000"/>
      <w:spacing w:val="0"/>
      <w:w w:val="100"/>
      <w:position w:val="0"/>
      <w:sz w:val="28"/>
      <w:szCs w:val="28"/>
      <w:u w:val="none"/>
      <w:lang w:val="en-US" w:eastAsia="en-US" w:bidi="en-US"/>
    </w:rPr>
  </w:style>
  <w:style w:type="character" w:customStyle="1" w:styleId="4">
    <w:name w:val="Основной текст (4)_"/>
    <w:basedOn w:val="a0"/>
    <w:link w:val="40"/>
    <w:rsid w:val="00F42E0A"/>
    <w:rPr>
      <w:rFonts w:ascii="Times New Roman" w:eastAsia="Times New Roman" w:hAnsi="Times New Roman" w:cs="Times New Roman"/>
      <w:b w:val="0"/>
      <w:bCs w:val="0"/>
      <w:i/>
      <w:iCs/>
      <w:smallCaps w:val="0"/>
      <w:strike w:val="0"/>
      <w:sz w:val="26"/>
      <w:szCs w:val="26"/>
      <w:u w:val="none"/>
      <w:lang w:val="en-US" w:eastAsia="en-US" w:bidi="en-US"/>
    </w:rPr>
  </w:style>
  <w:style w:type="character" w:customStyle="1" w:styleId="41">
    <w:name w:val="Основной текст (4) + Не курсив"/>
    <w:basedOn w:val="4"/>
    <w:rsid w:val="00F42E0A"/>
    <w:rPr>
      <w:rFonts w:ascii="Times New Roman" w:eastAsia="Times New Roman" w:hAnsi="Times New Roman" w:cs="Times New Roman"/>
      <w:b w:val="0"/>
      <w:bCs w:val="0"/>
      <w:i/>
      <w:iCs/>
      <w:smallCaps w:val="0"/>
      <w:strike w:val="0"/>
      <w:color w:val="000000"/>
      <w:spacing w:val="0"/>
      <w:w w:val="100"/>
      <w:position w:val="0"/>
      <w:sz w:val="26"/>
      <w:szCs w:val="26"/>
      <w:u w:val="none"/>
      <w:lang w:val="en-US" w:eastAsia="en-US" w:bidi="en-US"/>
    </w:rPr>
  </w:style>
  <w:style w:type="character" w:customStyle="1" w:styleId="2Verdana95pt">
    <w:name w:val="Основной текст (2) + Verdana;9;5 pt;Полужирный"/>
    <w:basedOn w:val="2"/>
    <w:rsid w:val="00F42E0A"/>
    <w:rPr>
      <w:rFonts w:ascii="Verdana" w:eastAsia="Verdana" w:hAnsi="Verdana" w:cs="Verdana"/>
      <w:b/>
      <w:bCs/>
      <w:i w:val="0"/>
      <w:iCs w:val="0"/>
      <w:smallCaps w:val="0"/>
      <w:strike w:val="0"/>
      <w:color w:val="000000"/>
      <w:spacing w:val="0"/>
      <w:w w:val="100"/>
      <w:position w:val="0"/>
      <w:sz w:val="19"/>
      <w:szCs w:val="19"/>
      <w:u w:val="none"/>
      <w:lang w:val="en-US" w:eastAsia="en-US" w:bidi="en-US"/>
    </w:rPr>
  </w:style>
  <w:style w:type="character" w:customStyle="1" w:styleId="32">
    <w:name w:val="Заголовок №3 (2)_"/>
    <w:basedOn w:val="a0"/>
    <w:link w:val="320"/>
    <w:rsid w:val="00F42E0A"/>
    <w:rPr>
      <w:rFonts w:ascii="Verdana" w:eastAsia="Verdana" w:hAnsi="Verdana" w:cs="Verdana"/>
      <w:b w:val="0"/>
      <w:bCs w:val="0"/>
      <w:i w:val="0"/>
      <w:iCs w:val="0"/>
      <w:smallCaps w:val="0"/>
      <w:strike w:val="0"/>
      <w:sz w:val="20"/>
      <w:szCs w:val="20"/>
      <w:u w:val="none"/>
    </w:rPr>
  </w:style>
  <w:style w:type="character" w:customStyle="1" w:styleId="321">
    <w:name w:val="Заголовок №3 (2)"/>
    <w:basedOn w:val="32"/>
    <w:rsid w:val="00F42E0A"/>
    <w:rPr>
      <w:rFonts w:ascii="Verdana" w:eastAsia="Verdana" w:hAnsi="Verdana" w:cs="Verdana"/>
      <w:b w:val="0"/>
      <w:bCs w:val="0"/>
      <w:i w:val="0"/>
      <w:iCs w:val="0"/>
      <w:smallCaps w:val="0"/>
      <w:strike w:val="0"/>
      <w:color w:val="000000"/>
      <w:spacing w:val="0"/>
      <w:w w:val="100"/>
      <w:position w:val="0"/>
      <w:sz w:val="20"/>
      <w:szCs w:val="20"/>
      <w:u w:val="single"/>
      <w:lang w:val="ru-RU" w:eastAsia="ru-RU" w:bidi="ru-RU"/>
    </w:rPr>
  </w:style>
  <w:style w:type="character" w:customStyle="1" w:styleId="215pt-1pt">
    <w:name w:val="Колонтитул (2) + 15 pt;Интервал -1 pt"/>
    <w:basedOn w:val="21"/>
    <w:rsid w:val="00F42E0A"/>
    <w:rPr>
      <w:rFonts w:ascii="Times New Roman" w:eastAsia="Times New Roman" w:hAnsi="Times New Roman" w:cs="Times New Roman"/>
      <w:b/>
      <w:bCs/>
      <w:i w:val="0"/>
      <w:iCs w:val="0"/>
      <w:smallCaps w:val="0"/>
      <w:strike w:val="0"/>
      <w:color w:val="000000"/>
      <w:spacing w:val="-20"/>
      <w:w w:val="100"/>
      <w:position w:val="0"/>
      <w:sz w:val="30"/>
      <w:szCs w:val="30"/>
      <w:u w:val="none"/>
      <w:lang w:val="en-US" w:eastAsia="en-US" w:bidi="en-US"/>
    </w:rPr>
  </w:style>
  <w:style w:type="character" w:customStyle="1" w:styleId="275pt0pt">
    <w:name w:val="Колонтитул (2) + 7;5 pt;Не полужирный;Курсив;Интервал 0 pt"/>
    <w:basedOn w:val="21"/>
    <w:rsid w:val="00F42E0A"/>
    <w:rPr>
      <w:rFonts w:ascii="Times New Roman" w:eastAsia="Times New Roman" w:hAnsi="Times New Roman" w:cs="Times New Roman"/>
      <w:b/>
      <w:bCs/>
      <w:i/>
      <w:iCs/>
      <w:smallCaps w:val="0"/>
      <w:strike w:val="0"/>
      <w:color w:val="000000"/>
      <w:spacing w:val="-10"/>
      <w:w w:val="100"/>
      <w:position w:val="0"/>
      <w:sz w:val="15"/>
      <w:szCs w:val="15"/>
      <w:u w:val="none"/>
      <w:lang w:val="en-US" w:eastAsia="en-US" w:bidi="en-US"/>
    </w:rPr>
  </w:style>
  <w:style w:type="character" w:customStyle="1" w:styleId="8">
    <w:name w:val="Заголовок №8_"/>
    <w:basedOn w:val="a0"/>
    <w:link w:val="80"/>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42">
    <w:name w:val="Заголовок №4_"/>
    <w:basedOn w:val="a0"/>
    <w:link w:val="43"/>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44">
    <w:name w:val="Заголовок №4 + Малые прописные"/>
    <w:basedOn w:val="42"/>
    <w:rsid w:val="00F42E0A"/>
    <w:rPr>
      <w:rFonts w:ascii="Times New Roman" w:eastAsia="Times New Roman" w:hAnsi="Times New Roman" w:cs="Times New Roman"/>
      <w:b w:val="0"/>
      <w:bCs w:val="0"/>
      <w:i w:val="0"/>
      <w:iCs w:val="0"/>
      <w:smallCaps/>
      <w:strike w:val="0"/>
      <w:color w:val="000000"/>
      <w:spacing w:val="0"/>
      <w:w w:val="100"/>
      <w:position w:val="0"/>
      <w:sz w:val="26"/>
      <w:szCs w:val="26"/>
      <w:u w:val="none"/>
      <w:lang w:val="ru-RU" w:eastAsia="ru-RU" w:bidi="ru-RU"/>
    </w:rPr>
  </w:style>
  <w:style w:type="character" w:customStyle="1" w:styleId="2d">
    <w:name w:val="Колонтитул (2) + Не полужирный"/>
    <w:basedOn w:val="21"/>
    <w:rsid w:val="00F42E0A"/>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290">
    <w:name w:val="Основной текст (29)_"/>
    <w:basedOn w:val="a0"/>
    <w:link w:val="291"/>
    <w:rsid w:val="00F42E0A"/>
    <w:rPr>
      <w:rFonts w:ascii="Arial" w:eastAsia="Arial" w:hAnsi="Arial" w:cs="Arial"/>
      <w:b w:val="0"/>
      <w:bCs w:val="0"/>
      <w:i w:val="0"/>
      <w:iCs w:val="0"/>
      <w:smallCaps w:val="0"/>
      <w:strike w:val="0"/>
      <w:spacing w:val="-10"/>
      <w:sz w:val="14"/>
      <w:szCs w:val="14"/>
      <w:u w:val="none"/>
    </w:rPr>
  </w:style>
  <w:style w:type="character" w:customStyle="1" w:styleId="29TrebuchetMS15pt0pt">
    <w:name w:val="Основной текст (29) + Trebuchet MS;15 pt;Полужирный;Курсив;Интервал 0 pt"/>
    <w:basedOn w:val="290"/>
    <w:rsid w:val="00F42E0A"/>
    <w:rPr>
      <w:rFonts w:ascii="Trebuchet MS" w:eastAsia="Trebuchet MS" w:hAnsi="Trebuchet MS" w:cs="Trebuchet MS"/>
      <w:b/>
      <w:bCs/>
      <w:i/>
      <w:iCs/>
      <w:smallCaps w:val="0"/>
      <w:strike w:val="0"/>
      <w:color w:val="000000"/>
      <w:spacing w:val="0"/>
      <w:w w:val="100"/>
      <w:position w:val="0"/>
      <w:sz w:val="30"/>
      <w:szCs w:val="30"/>
      <w:u w:val="none"/>
      <w:lang w:val="ru-RU" w:eastAsia="ru-RU" w:bidi="ru-RU"/>
    </w:rPr>
  </w:style>
  <w:style w:type="character" w:customStyle="1" w:styleId="31Exact">
    <w:name w:val="Основной текст (31) Exact"/>
    <w:basedOn w:val="a0"/>
    <w:link w:val="310"/>
    <w:rsid w:val="00F42E0A"/>
    <w:rPr>
      <w:rFonts w:ascii="Trebuchet MS" w:eastAsia="Trebuchet MS" w:hAnsi="Trebuchet MS" w:cs="Trebuchet MS"/>
      <w:b w:val="0"/>
      <w:bCs w:val="0"/>
      <w:i/>
      <w:iCs/>
      <w:smallCaps w:val="0"/>
      <w:strike w:val="0"/>
      <w:spacing w:val="-10"/>
      <w:sz w:val="24"/>
      <w:szCs w:val="24"/>
      <w:u w:val="none"/>
    </w:rPr>
  </w:style>
  <w:style w:type="character" w:customStyle="1" w:styleId="214ptExact">
    <w:name w:val="Основной текст (2) + 14 pt Exact"/>
    <w:basedOn w:val="2"/>
    <w:rsid w:val="00F42E0A"/>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style>
  <w:style w:type="character" w:customStyle="1" w:styleId="2Exact2">
    <w:name w:val="Основной текст (2) + Полужирный Exact"/>
    <w:basedOn w:val="2"/>
    <w:rsid w:val="00F42E0A"/>
    <w:rPr>
      <w:rFonts w:ascii="Times New Roman" w:eastAsia="Times New Roman" w:hAnsi="Times New Roman" w:cs="Times New Roman"/>
      <w:b/>
      <w:bCs/>
      <w:i w:val="0"/>
      <w:iCs w:val="0"/>
      <w:smallCaps w:val="0"/>
      <w:strike w:val="0"/>
      <w:color w:val="000000"/>
      <w:spacing w:val="0"/>
      <w:w w:val="100"/>
      <w:position w:val="0"/>
      <w:sz w:val="26"/>
      <w:szCs w:val="26"/>
      <w:u w:val="none"/>
      <w:lang w:val="en-US" w:eastAsia="en-US" w:bidi="en-US"/>
    </w:rPr>
  </w:style>
  <w:style w:type="character" w:customStyle="1" w:styleId="10Exact">
    <w:name w:val="Основной текст (10) Exact"/>
    <w:basedOn w:val="a0"/>
    <w:link w:val="10"/>
    <w:rsid w:val="00F42E0A"/>
    <w:rPr>
      <w:rFonts w:ascii="Times New Roman" w:eastAsia="Times New Roman" w:hAnsi="Times New Roman" w:cs="Times New Roman"/>
      <w:b w:val="0"/>
      <w:bCs w:val="0"/>
      <w:i/>
      <w:iCs/>
      <w:smallCaps w:val="0"/>
      <w:strike w:val="0"/>
      <w:sz w:val="44"/>
      <w:szCs w:val="44"/>
      <w:u w:val="none"/>
      <w:lang w:val="en-US" w:eastAsia="en-US" w:bidi="en-US"/>
    </w:rPr>
  </w:style>
  <w:style w:type="character" w:customStyle="1" w:styleId="3TrebuchetMS12pt0pt">
    <w:name w:val="Основной текст (3) + Trebuchet MS;12 pt;Не полужирный;Курсив;Интервал 0 pt"/>
    <w:basedOn w:val="3"/>
    <w:rsid w:val="00F42E0A"/>
    <w:rPr>
      <w:rFonts w:ascii="Trebuchet MS" w:eastAsia="Trebuchet MS" w:hAnsi="Trebuchet MS" w:cs="Trebuchet MS"/>
      <w:b/>
      <w:bCs/>
      <w:i/>
      <w:iCs/>
      <w:smallCaps w:val="0"/>
      <w:strike w:val="0"/>
      <w:color w:val="000000"/>
      <w:spacing w:val="-10"/>
      <w:w w:val="100"/>
      <w:position w:val="0"/>
      <w:sz w:val="24"/>
      <w:szCs w:val="24"/>
      <w:u w:val="none"/>
      <w:lang w:val="en-US" w:eastAsia="en-US" w:bidi="en-US"/>
    </w:rPr>
  </w:style>
  <w:style w:type="character" w:customStyle="1" w:styleId="2TrebuchetMS23pt">
    <w:name w:val="Колонтитул (2) + Trebuchet MS;23 pt;Не полужирный;Курсив"/>
    <w:basedOn w:val="21"/>
    <w:rsid w:val="00F42E0A"/>
    <w:rPr>
      <w:rFonts w:ascii="Trebuchet MS" w:eastAsia="Trebuchet MS" w:hAnsi="Trebuchet MS" w:cs="Trebuchet MS"/>
      <w:b/>
      <w:bCs/>
      <w:i/>
      <w:iCs/>
      <w:smallCaps w:val="0"/>
      <w:strike w:val="0"/>
      <w:color w:val="000000"/>
      <w:spacing w:val="0"/>
      <w:w w:val="100"/>
      <w:position w:val="0"/>
      <w:sz w:val="46"/>
      <w:szCs w:val="46"/>
      <w:u w:val="none"/>
      <w:lang w:val="en-US" w:eastAsia="en-US" w:bidi="en-US"/>
    </w:rPr>
  </w:style>
  <w:style w:type="character" w:customStyle="1" w:styleId="1">
    <w:name w:val="Заголовок №1_"/>
    <w:basedOn w:val="a0"/>
    <w:link w:val="11"/>
    <w:rsid w:val="00F42E0A"/>
    <w:rPr>
      <w:rFonts w:ascii="Times New Roman" w:eastAsia="Times New Roman" w:hAnsi="Times New Roman" w:cs="Times New Roman"/>
      <w:b w:val="0"/>
      <w:bCs w:val="0"/>
      <w:i/>
      <w:iCs/>
      <w:smallCaps w:val="0"/>
      <w:strike w:val="0"/>
      <w:sz w:val="26"/>
      <w:szCs w:val="26"/>
      <w:u w:val="none"/>
    </w:rPr>
  </w:style>
  <w:style w:type="character" w:customStyle="1" w:styleId="32Exact">
    <w:name w:val="Основной текст (32) Exact"/>
    <w:basedOn w:val="a0"/>
    <w:link w:val="322"/>
    <w:rsid w:val="00F42E0A"/>
    <w:rPr>
      <w:rFonts w:ascii="Verdana" w:eastAsia="Verdana" w:hAnsi="Verdana" w:cs="Verdana"/>
      <w:b w:val="0"/>
      <w:bCs w:val="0"/>
      <w:i w:val="0"/>
      <w:iCs w:val="0"/>
      <w:smallCaps w:val="0"/>
      <w:strike w:val="0"/>
      <w:w w:val="70"/>
      <w:sz w:val="42"/>
      <w:szCs w:val="42"/>
      <w:u w:val="none"/>
      <w:lang w:val="en-US" w:eastAsia="en-US" w:bidi="en-US"/>
    </w:rPr>
  </w:style>
  <w:style w:type="character" w:customStyle="1" w:styleId="7Exact0">
    <w:name w:val="Заголовок №7 Exact"/>
    <w:basedOn w:val="a0"/>
    <w:link w:val="70"/>
    <w:rsid w:val="00F42E0A"/>
    <w:rPr>
      <w:rFonts w:ascii="Times New Roman" w:eastAsia="Times New Roman" w:hAnsi="Times New Roman" w:cs="Times New Roman"/>
      <w:b/>
      <w:bCs/>
      <w:i w:val="0"/>
      <w:iCs w:val="0"/>
      <w:smallCaps w:val="0"/>
      <w:strike w:val="0"/>
      <w:spacing w:val="30"/>
      <w:sz w:val="36"/>
      <w:szCs w:val="36"/>
      <w:u w:val="none"/>
      <w:lang w:val="en-US" w:eastAsia="en-US" w:bidi="en-US"/>
    </w:rPr>
  </w:style>
  <w:style w:type="character" w:customStyle="1" w:styleId="716pt0ptExact">
    <w:name w:val="Заголовок №7 + 16 pt;Курсив;Интервал 0 pt Exact"/>
    <w:basedOn w:val="7Exact0"/>
    <w:rsid w:val="00F42E0A"/>
    <w:rPr>
      <w:rFonts w:ascii="Times New Roman" w:eastAsia="Times New Roman" w:hAnsi="Times New Roman" w:cs="Times New Roman"/>
      <w:b/>
      <w:bCs/>
      <w:i/>
      <w:iCs/>
      <w:smallCaps w:val="0"/>
      <w:strike w:val="0"/>
      <w:color w:val="000000"/>
      <w:spacing w:val="0"/>
      <w:w w:val="100"/>
      <w:position w:val="0"/>
      <w:sz w:val="32"/>
      <w:szCs w:val="32"/>
      <w:u w:val="none"/>
      <w:lang w:val="en-US" w:eastAsia="en-US" w:bidi="en-US"/>
    </w:rPr>
  </w:style>
  <w:style w:type="character" w:customStyle="1" w:styleId="20pt">
    <w:name w:val="Колонтитул (2) + Интервал 0 pt"/>
    <w:basedOn w:val="21"/>
    <w:rsid w:val="00F42E0A"/>
    <w:rPr>
      <w:rFonts w:ascii="Times New Roman" w:eastAsia="Times New Roman" w:hAnsi="Times New Roman" w:cs="Times New Roman"/>
      <w:b/>
      <w:bCs/>
      <w:i w:val="0"/>
      <w:iCs w:val="0"/>
      <w:smallCaps w:val="0"/>
      <w:strike w:val="0"/>
      <w:color w:val="000000"/>
      <w:spacing w:val="10"/>
      <w:w w:val="100"/>
      <w:position w:val="0"/>
      <w:sz w:val="20"/>
      <w:szCs w:val="20"/>
      <w:u w:val="none"/>
      <w:lang w:val="en-US" w:eastAsia="en-US" w:bidi="en-US"/>
    </w:rPr>
  </w:style>
  <w:style w:type="character" w:customStyle="1" w:styleId="16">
    <w:name w:val="Основной текст (16)_"/>
    <w:basedOn w:val="a0"/>
    <w:link w:val="160"/>
    <w:rsid w:val="00F42E0A"/>
    <w:rPr>
      <w:rFonts w:ascii="Times New Roman" w:eastAsia="Times New Roman" w:hAnsi="Times New Roman" w:cs="Times New Roman"/>
      <w:b/>
      <w:bCs/>
      <w:i w:val="0"/>
      <w:iCs w:val="0"/>
      <w:smallCaps w:val="0"/>
      <w:strike w:val="0"/>
      <w:u w:val="none"/>
    </w:rPr>
  </w:style>
  <w:style w:type="character" w:customStyle="1" w:styleId="1613pt">
    <w:name w:val="Основной текст (16) + 13 pt;Не полужирный"/>
    <w:basedOn w:val="16"/>
    <w:rsid w:val="00F42E0A"/>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12pt3">
    <w:name w:val="Основной текст (2) + 12 pt;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2e">
    <w:name w:val="Основной текст (2) + Полужирный;Малые прописные"/>
    <w:basedOn w:val="2"/>
    <w:rsid w:val="00F42E0A"/>
    <w:rPr>
      <w:rFonts w:ascii="Times New Roman" w:eastAsia="Times New Roman" w:hAnsi="Times New Roman" w:cs="Times New Roman"/>
      <w:b/>
      <w:bCs/>
      <w:i w:val="0"/>
      <w:iCs w:val="0"/>
      <w:smallCaps/>
      <w:strike w:val="0"/>
      <w:color w:val="000000"/>
      <w:spacing w:val="0"/>
      <w:w w:val="100"/>
      <w:position w:val="0"/>
      <w:sz w:val="26"/>
      <w:szCs w:val="26"/>
      <w:u w:val="none"/>
      <w:lang w:val="en-US" w:eastAsia="en-US" w:bidi="en-US"/>
    </w:rPr>
  </w:style>
  <w:style w:type="character" w:customStyle="1" w:styleId="212pt4">
    <w:name w:val="Основной текст (2) + 12 pt;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92">
    <w:name w:val="Заголовок №9 + Не полужирный"/>
    <w:basedOn w:val="90"/>
    <w:rsid w:val="00F42E0A"/>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Verdana105pt">
    <w:name w:val="Основной текст (2) + Verdana;10;5 pt;Полужирный"/>
    <w:basedOn w:val="2"/>
    <w:rsid w:val="00F42E0A"/>
    <w:rPr>
      <w:rFonts w:ascii="Verdana" w:eastAsia="Verdana" w:hAnsi="Verdana" w:cs="Verdana"/>
      <w:b/>
      <w:bCs/>
      <w:i w:val="0"/>
      <w:iCs w:val="0"/>
      <w:smallCaps w:val="0"/>
      <w:strike w:val="0"/>
      <w:color w:val="000000"/>
      <w:spacing w:val="0"/>
      <w:w w:val="100"/>
      <w:position w:val="0"/>
      <w:sz w:val="21"/>
      <w:szCs w:val="21"/>
      <w:u w:val="none"/>
      <w:lang w:val="en-US" w:eastAsia="en-US" w:bidi="en-US"/>
    </w:rPr>
  </w:style>
  <w:style w:type="character" w:customStyle="1" w:styleId="2TrebuchetMS11pt">
    <w:name w:val="Колонтитул (2) + Trebuchet MS;11 pt;Не полужирный"/>
    <w:basedOn w:val="21"/>
    <w:rsid w:val="00F42E0A"/>
    <w:rPr>
      <w:rFonts w:ascii="Trebuchet MS" w:eastAsia="Trebuchet MS" w:hAnsi="Trebuchet MS" w:cs="Trebuchet MS"/>
      <w:b/>
      <w:bCs/>
      <w:i w:val="0"/>
      <w:iCs w:val="0"/>
      <w:smallCaps w:val="0"/>
      <w:strike w:val="0"/>
      <w:color w:val="000000"/>
      <w:spacing w:val="0"/>
      <w:w w:val="100"/>
      <w:position w:val="0"/>
      <w:sz w:val="22"/>
      <w:szCs w:val="22"/>
      <w:u w:val="none"/>
      <w:lang w:val="ru-RU" w:eastAsia="ru-RU" w:bidi="ru-RU"/>
    </w:rPr>
  </w:style>
  <w:style w:type="character" w:customStyle="1" w:styleId="2Arial11pt">
    <w:name w:val="Колонтитул (2) + Arial;11 pt;Не полужирный"/>
    <w:basedOn w:val="21"/>
    <w:rsid w:val="00F42E0A"/>
    <w:rPr>
      <w:rFonts w:ascii="Arial" w:eastAsia="Arial" w:hAnsi="Arial" w:cs="Arial"/>
      <w:b/>
      <w:bCs/>
      <w:i w:val="0"/>
      <w:iCs w:val="0"/>
      <w:smallCaps w:val="0"/>
      <w:strike w:val="0"/>
      <w:color w:val="000000"/>
      <w:spacing w:val="0"/>
      <w:w w:val="100"/>
      <w:position w:val="0"/>
      <w:sz w:val="22"/>
      <w:szCs w:val="22"/>
      <w:u w:val="none"/>
      <w:lang w:val="ru-RU" w:eastAsia="ru-RU" w:bidi="ru-RU"/>
    </w:rPr>
  </w:style>
  <w:style w:type="character" w:customStyle="1" w:styleId="12">
    <w:name w:val="Основной текст (12)_"/>
    <w:basedOn w:val="a0"/>
    <w:link w:val="120"/>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2f">
    <w:name w:val="Заголовок №2_"/>
    <w:basedOn w:val="a0"/>
    <w:link w:val="2f0"/>
    <w:rsid w:val="00F42E0A"/>
    <w:rPr>
      <w:rFonts w:ascii="Times New Roman" w:eastAsia="Times New Roman" w:hAnsi="Times New Roman" w:cs="Times New Roman"/>
      <w:b w:val="0"/>
      <w:bCs w:val="0"/>
      <w:i/>
      <w:iCs/>
      <w:smallCaps w:val="0"/>
      <w:strike w:val="0"/>
      <w:sz w:val="26"/>
      <w:szCs w:val="26"/>
      <w:u w:val="none"/>
      <w:lang w:val="en-US" w:eastAsia="en-US" w:bidi="en-US"/>
    </w:rPr>
  </w:style>
  <w:style w:type="character" w:customStyle="1" w:styleId="33">
    <w:name w:val="Основной текст (33)_"/>
    <w:basedOn w:val="a0"/>
    <w:link w:val="330"/>
    <w:rsid w:val="00F42E0A"/>
    <w:rPr>
      <w:rFonts w:ascii="Verdana" w:eastAsia="Verdana" w:hAnsi="Verdana" w:cs="Verdana"/>
      <w:b w:val="0"/>
      <w:bCs w:val="0"/>
      <w:i/>
      <w:iCs/>
      <w:smallCaps w:val="0"/>
      <w:strike w:val="0"/>
      <w:sz w:val="8"/>
      <w:szCs w:val="8"/>
      <w:u w:val="none"/>
    </w:rPr>
  </w:style>
  <w:style w:type="character" w:customStyle="1" w:styleId="212pt5">
    <w:name w:val="Основной текст (2) + 12 pt;Курсив"/>
    <w:basedOn w:val="2"/>
    <w:rsid w:val="00F42E0A"/>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2pt6">
    <w:name w:val="Основной текст (2) + 12 pt;Полужирный"/>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34">
    <w:name w:val="Основной текст (34)_"/>
    <w:basedOn w:val="a0"/>
    <w:link w:val="340"/>
    <w:rsid w:val="00F42E0A"/>
    <w:rPr>
      <w:rFonts w:ascii="Verdana" w:eastAsia="Verdana" w:hAnsi="Verdana" w:cs="Verdana"/>
      <w:b w:val="0"/>
      <w:bCs w:val="0"/>
      <w:i w:val="0"/>
      <w:iCs w:val="0"/>
      <w:smallCaps w:val="0"/>
      <w:strike w:val="0"/>
      <w:spacing w:val="10"/>
      <w:sz w:val="8"/>
      <w:szCs w:val="8"/>
      <w:u w:val="none"/>
    </w:rPr>
  </w:style>
  <w:style w:type="character" w:customStyle="1" w:styleId="2Impact65pt0">
    <w:name w:val="Колонтитул (2) + Impact;6;5 pt;Не полужирный;Курсив"/>
    <w:basedOn w:val="21"/>
    <w:rsid w:val="00F42E0A"/>
    <w:rPr>
      <w:rFonts w:ascii="Impact" w:eastAsia="Impact" w:hAnsi="Impact" w:cs="Impact"/>
      <w:b/>
      <w:bCs/>
      <w:i/>
      <w:iCs/>
      <w:smallCaps w:val="0"/>
      <w:strike w:val="0"/>
      <w:color w:val="000000"/>
      <w:spacing w:val="0"/>
      <w:w w:val="100"/>
      <w:position w:val="0"/>
      <w:sz w:val="13"/>
      <w:szCs w:val="13"/>
      <w:u w:val="none"/>
      <w:lang w:val="ru-RU" w:eastAsia="ru-RU" w:bidi="ru-RU"/>
    </w:rPr>
  </w:style>
  <w:style w:type="character" w:customStyle="1" w:styleId="36Exact">
    <w:name w:val="Основной текст (36) Exact"/>
    <w:basedOn w:val="a0"/>
    <w:link w:val="36"/>
    <w:rsid w:val="00F42E0A"/>
    <w:rPr>
      <w:rFonts w:ascii="Verdana" w:eastAsia="Verdana" w:hAnsi="Verdana" w:cs="Verdana"/>
      <w:b w:val="0"/>
      <w:bCs w:val="0"/>
      <w:i w:val="0"/>
      <w:iCs w:val="0"/>
      <w:smallCaps w:val="0"/>
      <w:strike w:val="0"/>
      <w:sz w:val="20"/>
      <w:szCs w:val="20"/>
      <w:u w:val="none"/>
    </w:rPr>
  </w:style>
  <w:style w:type="character" w:customStyle="1" w:styleId="200">
    <w:name w:val="Основной текст (20)_"/>
    <w:basedOn w:val="a0"/>
    <w:link w:val="201"/>
    <w:rsid w:val="00F42E0A"/>
    <w:rPr>
      <w:rFonts w:ascii="Times New Roman" w:eastAsia="Times New Roman" w:hAnsi="Times New Roman" w:cs="Times New Roman"/>
      <w:b w:val="0"/>
      <w:bCs w:val="0"/>
      <w:i w:val="0"/>
      <w:iCs w:val="0"/>
      <w:smallCaps w:val="0"/>
      <w:strike w:val="0"/>
      <w:sz w:val="28"/>
      <w:szCs w:val="28"/>
      <w:u w:val="none"/>
    </w:rPr>
  </w:style>
  <w:style w:type="character" w:customStyle="1" w:styleId="2013pt">
    <w:name w:val="Основной текст (20) + 13 pt;Курсив"/>
    <w:basedOn w:val="200"/>
    <w:rsid w:val="00F42E0A"/>
    <w:rPr>
      <w:rFonts w:ascii="Times New Roman" w:eastAsia="Times New Roman" w:hAnsi="Times New Roman" w:cs="Times New Roman"/>
      <w:b w:val="0"/>
      <w:bCs w:val="0"/>
      <w:i/>
      <w:iCs/>
      <w:smallCaps w:val="0"/>
      <w:strike w:val="0"/>
      <w:color w:val="000000"/>
      <w:spacing w:val="0"/>
      <w:w w:val="100"/>
      <w:position w:val="0"/>
      <w:sz w:val="26"/>
      <w:szCs w:val="26"/>
      <w:u w:val="none"/>
      <w:lang w:val="en-US" w:eastAsia="en-US" w:bidi="en-US"/>
    </w:rPr>
  </w:style>
  <w:style w:type="character" w:customStyle="1" w:styleId="2013pt0">
    <w:name w:val="Основной текст (20) + 13 pt"/>
    <w:basedOn w:val="200"/>
    <w:rsid w:val="00F42E0A"/>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style>
  <w:style w:type="character" w:customStyle="1" w:styleId="35">
    <w:name w:val="Основной текст (35)_"/>
    <w:basedOn w:val="a0"/>
    <w:link w:val="350"/>
    <w:rsid w:val="00F42E0A"/>
    <w:rPr>
      <w:rFonts w:ascii="Verdana" w:eastAsia="Verdana" w:hAnsi="Verdana" w:cs="Verdana"/>
      <w:b w:val="0"/>
      <w:bCs w:val="0"/>
      <w:i w:val="0"/>
      <w:iCs w:val="0"/>
      <w:smallCaps w:val="0"/>
      <w:strike w:val="0"/>
      <w:sz w:val="26"/>
      <w:szCs w:val="26"/>
      <w:u w:val="none"/>
    </w:rPr>
  </w:style>
  <w:style w:type="character" w:customStyle="1" w:styleId="341">
    <w:name w:val="Основной текст (34)"/>
    <w:basedOn w:val="34"/>
    <w:rsid w:val="00F42E0A"/>
    <w:rPr>
      <w:rFonts w:ascii="Verdana" w:eastAsia="Verdana" w:hAnsi="Verdana" w:cs="Verdana"/>
      <w:b w:val="0"/>
      <w:bCs w:val="0"/>
      <w:i w:val="0"/>
      <w:iCs w:val="0"/>
      <w:smallCaps w:val="0"/>
      <w:strike w:val="0"/>
      <w:color w:val="000000"/>
      <w:spacing w:val="10"/>
      <w:w w:val="100"/>
      <w:position w:val="0"/>
      <w:sz w:val="8"/>
      <w:szCs w:val="8"/>
      <w:u w:val="single"/>
      <w:lang w:val="ru-RU" w:eastAsia="ru-RU" w:bidi="ru-RU"/>
    </w:rPr>
  </w:style>
  <w:style w:type="character" w:customStyle="1" w:styleId="2Exact3">
    <w:name w:val="Основной текст (2) Exact"/>
    <w:basedOn w:val="2"/>
    <w:rsid w:val="00F42E0A"/>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ru-RU" w:eastAsia="ru-RU" w:bidi="ru-RU"/>
    </w:rPr>
  </w:style>
  <w:style w:type="character" w:customStyle="1" w:styleId="212ptExact">
    <w:name w:val="Основной текст (2) + 12 pt Exact"/>
    <w:basedOn w:val="2"/>
    <w:rsid w:val="00F42E0A"/>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style>
  <w:style w:type="character" w:customStyle="1" w:styleId="4TrebuchetMS12pt0ptExact">
    <w:name w:val="Основной текст (4) + Trebuchet MS;12 pt;Интервал 0 pt Exact"/>
    <w:basedOn w:val="4"/>
    <w:rsid w:val="00F42E0A"/>
    <w:rPr>
      <w:rFonts w:ascii="Trebuchet MS" w:eastAsia="Trebuchet MS" w:hAnsi="Trebuchet MS" w:cs="Trebuchet MS"/>
      <w:b w:val="0"/>
      <w:bCs w:val="0"/>
      <w:i/>
      <w:iCs/>
      <w:smallCaps w:val="0"/>
      <w:strike w:val="0"/>
      <w:color w:val="000000"/>
      <w:spacing w:val="-10"/>
      <w:w w:val="100"/>
      <w:position w:val="0"/>
      <w:sz w:val="24"/>
      <w:szCs w:val="24"/>
      <w:u w:val="none"/>
      <w:lang w:val="ru-RU" w:eastAsia="ru-RU" w:bidi="ru-RU"/>
    </w:rPr>
  </w:style>
  <w:style w:type="character" w:customStyle="1" w:styleId="Exact">
    <w:name w:val="Подпись к картинке Exact"/>
    <w:basedOn w:val="a0"/>
    <w:link w:val="a4"/>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14Exact">
    <w:name w:val="Основной текст (14) Exact"/>
    <w:basedOn w:val="a0"/>
    <w:link w:val="14"/>
    <w:rsid w:val="00F42E0A"/>
    <w:rPr>
      <w:rFonts w:ascii="Times New Roman" w:eastAsia="Times New Roman" w:hAnsi="Times New Roman" w:cs="Times New Roman"/>
      <w:b w:val="0"/>
      <w:bCs w:val="0"/>
      <w:i w:val="0"/>
      <w:iCs w:val="0"/>
      <w:smallCaps w:val="0"/>
      <w:strike w:val="0"/>
      <w:sz w:val="26"/>
      <w:szCs w:val="26"/>
      <w:u w:val="none"/>
    </w:rPr>
  </w:style>
  <w:style w:type="character" w:customStyle="1" w:styleId="37Exact">
    <w:name w:val="Основной текст (37) Exact"/>
    <w:basedOn w:val="a0"/>
    <w:link w:val="37"/>
    <w:rsid w:val="00F42E0A"/>
    <w:rPr>
      <w:rFonts w:ascii="Verdana" w:eastAsia="Verdana" w:hAnsi="Verdana" w:cs="Verdana"/>
      <w:b w:val="0"/>
      <w:bCs w:val="0"/>
      <w:i w:val="0"/>
      <w:iCs w:val="0"/>
      <w:smallCaps w:val="0"/>
      <w:strike w:val="0"/>
      <w:spacing w:val="-40"/>
      <w:sz w:val="20"/>
      <w:szCs w:val="20"/>
      <w:u w:val="none"/>
    </w:rPr>
  </w:style>
  <w:style w:type="character" w:customStyle="1" w:styleId="370ptExact">
    <w:name w:val="Основной текст (37) + Курсив;Интервал 0 pt Exact"/>
    <w:basedOn w:val="37Exact"/>
    <w:rsid w:val="00F42E0A"/>
    <w:rPr>
      <w:rFonts w:ascii="Verdana" w:eastAsia="Verdana" w:hAnsi="Verdana" w:cs="Verdana"/>
      <w:b w:val="0"/>
      <w:bCs w:val="0"/>
      <w:i/>
      <w:iCs/>
      <w:smallCaps w:val="0"/>
      <w:strike w:val="0"/>
      <w:color w:val="000000"/>
      <w:spacing w:val="0"/>
      <w:w w:val="100"/>
      <w:position w:val="0"/>
      <w:sz w:val="20"/>
      <w:szCs w:val="20"/>
      <w:u w:val="none"/>
      <w:lang w:val="en-US" w:eastAsia="en-US" w:bidi="en-US"/>
    </w:rPr>
  </w:style>
  <w:style w:type="character" w:customStyle="1" w:styleId="37Exact0">
    <w:name w:val="Основной текст (37) Exact"/>
    <w:basedOn w:val="37Exact"/>
    <w:rsid w:val="00F42E0A"/>
    <w:rPr>
      <w:rFonts w:ascii="Verdana" w:eastAsia="Verdana" w:hAnsi="Verdana" w:cs="Verdana"/>
      <w:b w:val="0"/>
      <w:bCs w:val="0"/>
      <w:i w:val="0"/>
      <w:iCs w:val="0"/>
      <w:smallCaps w:val="0"/>
      <w:strike/>
      <w:color w:val="000000"/>
      <w:spacing w:val="-40"/>
      <w:w w:val="100"/>
      <w:position w:val="0"/>
      <w:sz w:val="20"/>
      <w:szCs w:val="20"/>
      <w:u w:val="none"/>
      <w:lang w:val="ru-RU" w:eastAsia="ru-RU" w:bidi="ru-RU"/>
    </w:rPr>
  </w:style>
  <w:style w:type="character" w:customStyle="1" w:styleId="370ptExact0">
    <w:name w:val="Основной текст (37) + Интервал 0 pt Exact"/>
    <w:basedOn w:val="37Exact"/>
    <w:rsid w:val="00F42E0A"/>
    <w:rPr>
      <w:rFonts w:ascii="Verdana" w:eastAsia="Verdana" w:hAnsi="Verdana" w:cs="Verdana"/>
      <w:b w:val="0"/>
      <w:bCs w:val="0"/>
      <w:i w:val="0"/>
      <w:iCs w:val="0"/>
      <w:smallCaps w:val="0"/>
      <w:strike/>
      <w:color w:val="000000"/>
      <w:spacing w:val="0"/>
      <w:w w:val="100"/>
      <w:position w:val="0"/>
      <w:sz w:val="20"/>
      <w:szCs w:val="20"/>
      <w:u w:val="none"/>
      <w:lang w:val="ru-RU" w:eastAsia="ru-RU" w:bidi="ru-RU"/>
    </w:rPr>
  </w:style>
  <w:style w:type="character" w:customStyle="1" w:styleId="212pt7">
    <w:name w:val="Основной текст (2) + 12 pt"/>
    <w:basedOn w:val="2"/>
    <w:rsid w:val="00F42E0A"/>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095pt">
    <w:name w:val="Основной текст (20) + 9;5 pt"/>
    <w:basedOn w:val="200"/>
    <w:rsid w:val="00F42E0A"/>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n-US" w:eastAsia="en-US" w:bidi="en-US"/>
    </w:rPr>
  </w:style>
  <w:style w:type="character" w:customStyle="1" w:styleId="214pt2">
    <w:name w:val="Основной текст (2) + 14 pt"/>
    <w:basedOn w:val="2"/>
    <w:rsid w:val="00F42E0A"/>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style>
  <w:style w:type="character" w:customStyle="1" w:styleId="62">
    <w:name w:val="Заголовок №6 (2)_"/>
    <w:basedOn w:val="a0"/>
    <w:link w:val="620"/>
    <w:rsid w:val="00F42E0A"/>
    <w:rPr>
      <w:rFonts w:ascii="Verdana" w:eastAsia="Verdana" w:hAnsi="Verdana" w:cs="Verdana"/>
      <w:b w:val="0"/>
      <w:bCs w:val="0"/>
      <w:i w:val="0"/>
      <w:iCs w:val="0"/>
      <w:smallCaps w:val="0"/>
      <w:strike w:val="0"/>
      <w:sz w:val="20"/>
      <w:szCs w:val="20"/>
      <w:u w:val="none"/>
    </w:rPr>
  </w:style>
  <w:style w:type="character" w:customStyle="1" w:styleId="621">
    <w:name w:val="Заголовок №6 (2) + Курсив"/>
    <w:basedOn w:val="62"/>
    <w:rsid w:val="00F42E0A"/>
    <w:rPr>
      <w:rFonts w:ascii="Verdana" w:eastAsia="Verdana" w:hAnsi="Verdana" w:cs="Verdana"/>
      <w:b w:val="0"/>
      <w:bCs w:val="0"/>
      <w:i/>
      <w:iCs/>
      <w:smallCaps w:val="0"/>
      <w:strike w:val="0"/>
      <w:color w:val="000000"/>
      <w:spacing w:val="0"/>
      <w:w w:val="100"/>
      <w:position w:val="0"/>
      <w:sz w:val="20"/>
      <w:szCs w:val="20"/>
      <w:u w:val="none"/>
      <w:lang w:val="ru-RU" w:eastAsia="ru-RU" w:bidi="ru-RU"/>
    </w:rPr>
  </w:style>
  <w:style w:type="character" w:customStyle="1" w:styleId="51">
    <w:name w:val="Заголовок №5_"/>
    <w:basedOn w:val="a0"/>
    <w:link w:val="52"/>
    <w:rsid w:val="00F42E0A"/>
    <w:rPr>
      <w:rFonts w:ascii="Times New Roman" w:eastAsia="Times New Roman" w:hAnsi="Times New Roman" w:cs="Times New Roman"/>
      <w:b w:val="0"/>
      <w:bCs w:val="0"/>
      <w:i w:val="0"/>
      <w:iCs w:val="0"/>
      <w:smallCaps w:val="0"/>
      <w:strike w:val="0"/>
      <w:sz w:val="42"/>
      <w:szCs w:val="42"/>
      <w:u w:val="none"/>
    </w:rPr>
  </w:style>
  <w:style w:type="character" w:customStyle="1" w:styleId="2Impact65pt1">
    <w:name w:val="Колонтитул (2) + Impact;6;5 pt;Не полужирный;Курсив"/>
    <w:basedOn w:val="21"/>
    <w:rsid w:val="00F42E0A"/>
    <w:rPr>
      <w:rFonts w:ascii="Impact" w:eastAsia="Impact" w:hAnsi="Impact" w:cs="Impact"/>
      <w:b/>
      <w:bCs/>
      <w:i/>
      <w:iCs/>
      <w:smallCaps w:val="0"/>
      <w:strike w:val="0"/>
      <w:color w:val="000000"/>
      <w:spacing w:val="0"/>
      <w:w w:val="100"/>
      <w:position w:val="0"/>
      <w:sz w:val="13"/>
      <w:szCs w:val="13"/>
      <w:u w:val="none"/>
      <w:lang w:val="ru-RU" w:eastAsia="ru-RU" w:bidi="ru-RU"/>
    </w:rPr>
  </w:style>
  <w:style w:type="character" w:customStyle="1" w:styleId="38">
    <w:name w:val="Основной текст (38)_"/>
    <w:basedOn w:val="a0"/>
    <w:link w:val="380"/>
    <w:rsid w:val="00F42E0A"/>
    <w:rPr>
      <w:rFonts w:ascii="Candara" w:eastAsia="Candara" w:hAnsi="Candara" w:cs="Candara"/>
      <w:b/>
      <w:bCs/>
      <w:i/>
      <w:iCs/>
      <w:smallCaps w:val="0"/>
      <w:strike w:val="0"/>
      <w:sz w:val="22"/>
      <w:szCs w:val="22"/>
      <w:u w:val="none"/>
      <w:lang w:val="en-US" w:eastAsia="en-US" w:bidi="en-US"/>
    </w:rPr>
  </w:style>
  <w:style w:type="paragraph" w:customStyle="1" w:styleId="20">
    <w:name w:val="Основной текст (2)"/>
    <w:basedOn w:val="a"/>
    <w:link w:val="2"/>
    <w:rsid w:val="00F42E0A"/>
    <w:pPr>
      <w:shd w:val="clear" w:color="auto" w:fill="FFFFFF"/>
      <w:spacing w:line="480" w:lineRule="exact"/>
      <w:ind w:hanging="440"/>
      <w:jc w:val="center"/>
    </w:pPr>
    <w:rPr>
      <w:rFonts w:ascii="Times New Roman" w:eastAsia="Times New Roman" w:hAnsi="Times New Roman" w:cs="Times New Roman"/>
      <w:sz w:val="26"/>
      <w:szCs w:val="26"/>
    </w:rPr>
  </w:style>
  <w:style w:type="paragraph" w:customStyle="1" w:styleId="22">
    <w:name w:val="Колонтитул (2)"/>
    <w:basedOn w:val="a"/>
    <w:link w:val="21"/>
    <w:rsid w:val="00F42E0A"/>
    <w:pPr>
      <w:shd w:val="clear" w:color="auto" w:fill="FFFFFF"/>
      <w:spacing w:line="0" w:lineRule="atLeast"/>
    </w:pPr>
    <w:rPr>
      <w:rFonts w:ascii="Times New Roman" w:eastAsia="Times New Roman" w:hAnsi="Times New Roman" w:cs="Times New Roman"/>
      <w:b/>
      <w:bCs/>
      <w:sz w:val="20"/>
      <w:szCs w:val="20"/>
    </w:rPr>
  </w:style>
  <w:style w:type="paragraph" w:styleId="50">
    <w:name w:val="toc 5"/>
    <w:basedOn w:val="a"/>
    <w:link w:val="5"/>
    <w:autoRedefine/>
    <w:uiPriority w:val="39"/>
    <w:rsid w:val="006C3F3E"/>
    <w:pPr>
      <w:tabs>
        <w:tab w:val="left" w:pos="845"/>
        <w:tab w:val="right" w:leader="dot" w:pos="9139"/>
      </w:tabs>
      <w:spacing w:line="480" w:lineRule="exact"/>
      <w:ind w:left="280"/>
      <w:jc w:val="both"/>
    </w:pPr>
    <w:rPr>
      <w:rFonts w:ascii="Times New Roman" w:eastAsia="Times New Roman" w:hAnsi="Times New Roman" w:cs="Times New Roman"/>
      <w:sz w:val="26"/>
      <w:szCs w:val="26"/>
    </w:rPr>
  </w:style>
  <w:style w:type="paragraph" w:customStyle="1" w:styleId="280">
    <w:name w:val="Основной текст (28)"/>
    <w:basedOn w:val="a"/>
    <w:link w:val="28Exact"/>
    <w:rsid w:val="00F42E0A"/>
    <w:pPr>
      <w:shd w:val="clear" w:color="auto" w:fill="FFFFFF"/>
      <w:spacing w:line="0" w:lineRule="atLeast"/>
    </w:pPr>
    <w:rPr>
      <w:rFonts w:ascii="Times New Roman" w:eastAsia="Times New Roman" w:hAnsi="Times New Roman" w:cs="Times New Roman"/>
      <w:sz w:val="19"/>
      <w:szCs w:val="19"/>
    </w:rPr>
  </w:style>
  <w:style w:type="paragraph" w:customStyle="1" w:styleId="31">
    <w:name w:val="Основной текст (3)"/>
    <w:basedOn w:val="a"/>
    <w:link w:val="3"/>
    <w:rsid w:val="00F42E0A"/>
    <w:pPr>
      <w:shd w:val="clear" w:color="auto" w:fill="FFFFFF"/>
      <w:spacing w:line="480" w:lineRule="exact"/>
      <w:jc w:val="both"/>
    </w:pPr>
    <w:rPr>
      <w:rFonts w:ascii="Times New Roman" w:eastAsia="Times New Roman" w:hAnsi="Times New Roman" w:cs="Times New Roman"/>
      <w:b/>
      <w:bCs/>
      <w:sz w:val="26"/>
      <w:szCs w:val="26"/>
    </w:rPr>
  </w:style>
  <w:style w:type="paragraph" w:customStyle="1" w:styleId="7">
    <w:name w:val="Основной текст (7)"/>
    <w:basedOn w:val="a"/>
    <w:link w:val="7Exact"/>
    <w:rsid w:val="00F42E0A"/>
    <w:pPr>
      <w:shd w:val="clear" w:color="auto" w:fill="FFFFFF"/>
      <w:spacing w:line="0" w:lineRule="atLeast"/>
    </w:pPr>
    <w:rPr>
      <w:rFonts w:ascii="Candara" w:eastAsia="Candara" w:hAnsi="Candara" w:cs="Candara"/>
      <w:spacing w:val="-50"/>
      <w:w w:val="150"/>
      <w:sz w:val="76"/>
      <w:szCs w:val="76"/>
    </w:rPr>
  </w:style>
  <w:style w:type="paragraph" w:customStyle="1" w:styleId="40">
    <w:name w:val="Основной текст (4)"/>
    <w:basedOn w:val="a"/>
    <w:link w:val="4"/>
    <w:rsid w:val="00F42E0A"/>
    <w:pPr>
      <w:shd w:val="clear" w:color="auto" w:fill="FFFFFF"/>
      <w:spacing w:line="0" w:lineRule="atLeast"/>
      <w:ind w:hanging="1300"/>
      <w:jc w:val="both"/>
    </w:pPr>
    <w:rPr>
      <w:rFonts w:ascii="Times New Roman" w:eastAsia="Times New Roman" w:hAnsi="Times New Roman" w:cs="Times New Roman"/>
      <w:i/>
      <w:iCs/>
      <w:sz w:val="26"/>
      <w:szCs w:val="26"/>
      <w:lang w:val="en-US" w:eastAsia="en-US" w:bidi="en-US"/>
    </w:rPr>
  </w:style>
  <w:style w:type="paragraph" w:customStyle="1" w:styleId="30">
    <w:name w:val="Основной текст (30)"/>
    <w:basedOn w:val="a"/>
    <w:link w:val="30Exact"/>
    <w:rsid w:val="00F42E0A"/>
    <w:pPr>
      <w:shd w:val="clear" w:color="auto" w:fill="FFFFFF"/>
      <w:spacing w:line="0" w:lineRule="atLeast"/>
    </w:pPr>
    <w:rPr>
      <w:rFonts w:ascii="Verdana" w:eastAsia="Verdana" w:hAnsi="Verdana" w:cs="Verdana"/>
      <w:i/>
      <w:iCs/>
      <w:sz w:val="20"/>
      <w:szCs w:val="20"/>
    </w:rPr>
  </w:style>
  <w:style w:type="paragraph" w:customStyle="1" w:styleId="91">
    <w:name w:val="Заголовок №9"/>
    <w:basedOn w:val="a"/>
    <w:link w:val="90"/>
    <w:rsid w:val="00F42E0A"/>
    <w:pPr>
      <w:shd w:val="clear" w:color="auto" w:fill="FFFFFF"/>
      <w:spacing w:line="480" w:lineRule="exact"/>
      <w:jc w:val="both"/>
      <w:outlineLvl w:val="8"/>
    </w:pPr>
    <w:rPr>
      <w:rFonts w:ascii="Times New Roman" w:eastAsia="Times New Roman" w:hAnsi="Times New Roman" w:cs="Times New Roman"/>
      <w:b/>
      <w:bCs/>
      <w:sz w:val="26"/>
      <w:szCs w:val="26"/>
    </w:rPr>
  </w:style>
  <w:style w:type="paragraph" w:customStyle="1" w:styleId="271">
    <w:name w:val="Основной текст (27)"/>
    <w:basedOn w:val="a"/>
    <w:link w:val="270"/>
    <w:rsid w:val="00F42E0A"/>
    <w:pPr>
      <w:shd w:val="clear" w:color="auto" w:fill="FFFFFF"/>
      <w:spacing w:line="0" w:lineRule="atLeast"/>
      <w:jc w:val="both"/>
    </w:pPr>
    <w:rPr>
      <w:rFonts w:ascii="Trebuchet MS" w:eastAsia="Trebuchet MS" w:hAnsi="Trebuchet MS" w:cs="Trebuchet MS"/>
      <w:i/>
      <w:iCs/>
      <w:sz w:val="28"/>
      <w:szCs w:val="28"/>
      <w:lang w:val="en-US" w:eastAsia="en-US" w:bidi="en-US"/>
    </w:rPr>
  </w:style>
  <w:style w:type="paragraph" w:customStyle="1" w:styleId="60">
    <w:name w:val="Основной текст (6)"/>
    <w:basedOn w:val="a"/>
    <w:link w:val="6"/>
    <w:rsid w:val="00F42E0A"/>
    <w:pPr>
      <w:shd w:val="clear" w:color="auto" w:fill="FFFFFF"/>
      <w:spacing w:line="480" w:lineRule="exact"/>
      <w:jc w:val="both"/>
    </w:pPr>
    <w:rPr>
      <w:rFonts w:ascii="Times New Roman" w:eastAsia="Times New Roman" w:hAnsi="Times New Roman" w:cs="Times New Roman"/>
      <w:sz w:val="26"/>
      <w:szCs w:val="26"/>
    </w:rPr>
  </w:style>
  <w:style w:type="paragraph" w:customStyle="1" w:styleId="320">
    <w:name w:val="Заголовок №3 (2)"/>
    <w:basedOn w:val="a"/>
    <w:link w:val="32"/>
    <w:rsid w:val="00F42E0A"/>
    <w:pPr>
      <w:shd w:val="clear" w:color="auto" w:fill="FFFFFF"/>
      <w:spacing w:line="0" w:lineRule="atLeast"/>
      <w:jc w:val="both"/>
      <w:outlineLvl w:val="2"/>
    </w:pPr>
    <w:rPr>
      <w:rFonts w:ascii="Verdana" w:eastAsia="Verdana" w:hAnsi="Verdana" w:cs="Verdana"/>
      <w:sz w:val="20"/>
      <w:szCs w:val="20"/>
    </w:rPr>
  </w:style>
  <w:style w:type="paragraph" w:customStyle="1" w:styleId="80">
    <w:name w:val="Заголовок №8"/>
    <w:basedOn w:val="a"/>
    <w:link w:val="8"/>
    <w:rsid w:val="00F42E0A"/>
    <w:pPr>
      <w:shd w:val="clear" w:color="auto" w:fill="FFFFFF"/>
      <w:spacing w:line="0" w:lineRule="atLeast"/>
      <w:jc w:val="both"/>
      <w:outlineLvl w:val="7"/>
    </w:pPr>
    <w:rPr>
      <w:rFonts w:ascii="Times New Roman" w:eastAsia="Times New Roman" w:hAnsi="Times New Roman" w:cs="Times New Roman"/>
      <w:sz w:val="26"/>
      <w:szCs w:val="26"/>
    </w:rPr>
  </w:style>
  <w:style w:type="paragraph" w:customStyle="1" w:styleId="43">
    <w:name w:val="Заголовок №4"/>
    <w:basedOn w:val="a"/>
    <w:link w:val="42"/>
    <w:rsid w:val="00F42E0A"/>
    <w:pPr>
      <w:shd w:val="clear" w:color="auto" w:fill="FFFFFF"/>
      <w:spacing w:after="1020" w:line="0" w:lineRule="atLeast"/>
      <w:outlineLvl w:val="3"/>
    </w:pPr>
    <w:rPr>
      <w:rFonts w:ascii="Times New Roman" w:eastAsia="Times New Roman" w:hAnsi="Times New Roman" w:cs="Times New Roman"/>
      <w:sz w:val="26"/>
      <w:szCs w:val="26"/>
    </w:rPr>
  </w:style>
  <w:style w:type="paragraph" w:customStyle="1" w:styleId="291">
    <w:name w:val="Основной текст (29)"/>
    <w:basedOn w:val="a"/>
    <w:link w:val="290"/>
    <w:rsid w:val="00F42E0A"/>
    <w:pPr>
      <w:shd w:val="clear" w:color="auto" w:fill="FFFFFF"/>
      <w:spacing w:line="0" w:lineRule="atLeast"/>
      <w:jc w:val="both"/>
    </w:pPr>
    <w:rPr>
      <w:rFonts w:ascii="Arial" w:eastAsia="Arial" w:hAnsi="Arial" w:cs="Arial"/>
      <w:spacing w:val="-10"/>
      <w:sz w:val="14"/>
      <w:szCs w:val="14"/>
    </w:rPr>
  </w:style>
  <w:style w:type="paragraph" w:customStyle="1" w:styleId="310">
    <w:name w:val="Основной текст (31)"/>
    <w:basedOn w:val="a"/>
    <w:link w:val="31Exact"/>
    <w:rsid w:val="00F42E0A"/>
    <w:pPr>
      <w:shd w:val="clear" w:color="auto" w:fill="FFFFFF"/>
      <w:spacing w:line="0" w:lineRule="atLeast"/>
    </w:pPr>
    <w:rPr>
      <w:rFonts w:ascii="Trebuchet MS" w:eastAsia="Trebuchet MS" w:hAnsi="Trebuchet MS" w:cs="Trebuchet MS"/>
      <w:i/>
      <w:iCs/>
      <w:spacing w:val="-10"/>
    </w:rPr>
  </w:style>
  <w:style w:type="paragraph" w:customStyle="1" w:styleId="10">
    <w:name w:val="Основной текст (10)"/>
    <w:basedOn w:val="a"/>
    <w:link w:val="10Exact"/>
    <w:rsid w:val="00F42E0A"/>
    <w:pPr>
      <w:shd w:val="clear" w:color="auto" w:fill="FFFFFF"/>
      <w:spacing w:before="180" w:line="0" w:lineRule="atLeast"/>
      <w:jc w:val="both"/>
    </w:pPr>
    <w:rPr>
      <w:rFonts w:ascii="Times New Roman" w:eastAsia="Times New Roman" w:hAnsi="Times New Roman" w:cs="Times New Roman"/>
      <w:i/>
      <w:iCs/>
      <w:sz w:val="44"/>
      <w:szCs w:val="44"/>
      <w:lang w:val="en-US" w:eastAsia="en-US" w:bidi="en-US"/>
    </w:rPr>
  </w:style>
  <w:style w:type="paragraph" w:customStyle="1" w:styleId="11">
    <w:name w:val="Заголовок №1"/>
    <w:basedOn w:val="a"/>
    <w:link w:val="1"/>
    <w:rsid w:val="00F42E0A"/>
    <w:pPr>
      <w:shd w:val="clear" w:color="auto" w:fill="FFFFFF"/>
      <w:spacing w:line="0" w:lineRule="atLeast"/>
      <w:outlineLvl w:val="0"/>
    </w:pPr>
    <w:rPr>
      <w:rFonts w:ascii="Times New Roman" w:eastAsia="Times New Roman" w:hAnsi="Times New Roman" w:cs="Times New Roman"/>
      <w:i/>
      <w:iCs/>
      <w:sz w:val="26"/>
      <w:szCs w:val="26"/>
    </w:rPr>
  </w:style>
  <w:style w:type="paragraph" w:customStyle="1" w:styleId="322">
    <w:name w:val="Основной текст (32)"/>
    <w:basedOn w:val="a"/>
    <w:link w:val="32Exact"/>
    <w:rsid w:val="00F42E0A"/>
    <w:pPr>
      <w:shd w:val="clear" w:color="auto" w:fill="FFFFFF"/>
      <w:spacing w:line="0" w:lineRule="atLeast"/>
    </w:pPr>
    <w:rPr>
      <w:rFonts w:ascii="Verdana" w:eastAsia="Verdana" w:hAnsi="Verdana" w:cs="Verdana"/>
      <w:w w:val="70"/>
      <w:sz w:val="42"/>
      <w:szCs w:val="42"/>
      <w:lang w:val="en-US" w:eastAsia="en-US" w:bidi="en-US"/>
    </w:rPr>
  </w:style>
  <w:style w:type="paragraph" w:customStyle="1" w:styleId="70">
    <w:name w:val="Заголовок №7"/>
    <w:basedOn w:val="a"/>
    <w:link w:val="7Exact0"/>
    <w:rsid w:val="00F42E0A"/>
    <w:pPr>
      <w:shd w:val="clear" w:color="auto" w:fill="FFFFFF"/>
      <w:spacing w:line="0" w:lineRule="atLeast"/>
      <w:jc w:val="both"/>
      <w:outlineLvl w:val="6"/>
    </w:pPr>
    <w:rPr>
      <w:rFonts w:ascii="Times New Roman" w:eastAsia="Times New Roman" w:hAnsi="Times New Roman" w:cs="Times New Roman"/>
      <w:b/>
      <w:bCs/>
      <w:spacing w:val="30"/>
      <w:sz w:val="36"/>
      <w:szCs w:val="36"/>
      <w:lang w:val="en-US" w:eastAsia="en-US" w:bidi="en-US"/>
    </w:rPr>
  </w:style>
  <w:style w:type="paragraph" w:customStyle="1" w:styleId="160">
    <w:name w:val="Основной текст (16)"/>
    <w:basedOn w:val="a"/>
    <w:link w:val="16"/>
    <w:rsid w:val="00F42E0A"/>
    <w:pPr>
      <w:shd w:val="clear" w:color="auto" w:fill="FFFFFF"/>
      <w:spacing w:line="480" w:lineRule="exact"/>
      <w:ind w:firstLine="560"/>
      <w:jc w:val="both"/>
    </w:pPr>
    <w:rPr>
      <w:rFonts w:ascii="Times New Roman" w:eastAsia="Times New Roman" w:hAnsi="Times New Roman" w:cs="Times New Roman"/>
      <w:b/>
      <w:bCs/>
    </w:rPr>
  </w:style>
  <w:style w:type="paragraph" w:customStyle="1" w:styleId="120">
    <w:name w:val="Основной текст (12)"/>
    <w:basedOn w:val="a"/>
    <w:link w:val="12"/>
    <w:rsid w:val="00F42E0A"/>
    <w:pPr>
      <w:shd w:val="clear" w:color="auto" w:fill="FFFFFF"/>
      <w:spacing w:line="480" w:lineRule="exact"/>
      <w:jc w:val="both"/>
    </w:pPr>
    <w:rPr>
      <w:rFonts w:ascii="Times New Roman" w:eastAsia="Times New Roman" w:hAnsi="Times New Roman" w:cs="Times New Roman"/>
      <w:sz w:val="26"/>
      <w:szCs w:val="26"/>
    </w:rPr>
  </w:style>
  <w:style w:type="paragraph" w:customStyle="1" w:styleId="2f0">
    <w:name w:val="Заголовок №2"/>
    <w:basedOn w:val="a"/>
    <w:link w:val="2f"/>
    <w:rsid w:val="00F42E0A"/>
    <w:pPr>
      <w:shd w:val="clear" w:color="auto" w:fill="FFFFFF"/>
      <w:spacing w:line="0" w:lineRule="atLeast"/>
      <w:outlineLvl w:val="1"/>
    </w:pPr>
    <w:rPr>
      <w:rFonts w:ascii="Times New Roman" w:eastAsia="Times New Roman" w:hAnsi="Times New Roman" w:cs="Times New Roman"/>
      <w:i/>
      <w:iCs/>
      <w:sz w:val="26"/>
      <w:szCs w:val="26"/>
      <w:lang w:val="en-US" w:eastAsia="en-US" w:bidi="en-US"/>
    </w:rPr>
  </w:style>
  <w:style w:type="paragraph" w:customStyle="1" w:styleId="330">
    <w:name w:val="Основной текст (33)"/>
    <w:basedOn w:val="a"/>
    <w:link w:val="33"/>
    <w:rsid w:val="00F42E0A"/>
    <w:pPr>
      <w:shd w:val="clear" w:color="auto" w:fill="FFFFFF"/>
      <w:spacing w:line="0" w:lineRule="atLeast"/>
    </w:pPr>
    <w:rPr>
      <w:rFonts w:ascii="Verdana" w:eastAsia="Verdana" w:hAnsi="Verdana" w:cs="Verdana"/>
      <w:i/>
      <w:iCs/>
      <w:sz w:val="8"/>
      <w:szCs w:val="8"/>
    </w:rPr>
  </w:style>
  <w:style w:type="paragraph" w:customStyle="1" w:styleId="340">
    <w:name w:val="Основной текст (34)"/>
    <w:basedOn w:val="a"/>
    <w:link w:val="34"/>
    <w:rsid w:val="00F42E0A"/>
    <w:pPr>
      <w:shd w:val="clear" w:color="auto" w:fill="FFFFFF"/>
      <w:spacing w:line="0" w:lineRule="atLeast"/>
    </w:pPr>
    <w:rPr>
      <w:rFonts w:ascii="Verdana" w:eastAsia="Verdana" w:hAnsi="Verdana" w:cs="Verdana"/>
      <w:spacing w:val="10"/>
      <w:sz w:val="8"/>
      <w:szCs w:val="8"/>
    </w:rPr>
  </w:style>
  <w:style w:type="paragraph" w:customStyle="1" w:styleId="36">
    <w:name w:val="Основной текст (36)"/>
    <w:basedOn w:val="a"/>
    <w:link w:val="36Exact"/>
    <w:rsid w:val="00F42E0A"/>
    <w:pPr>
      <w:shd w:val="clear" w:color="auto" w:fill="FFFFFF"/>
      <w:spacing w:before="120" w:line="0" w:lineRule="atLeast"/>
    </w:pPr>
    <w:rPr>
      <w:rFonts w:ascii="Verdana" w:eastAsia="Verdana" w:hAnsi="Verdana" w:cs="Verdana"/>
      <w:sz w:val="20"/>
      <w:szCs w:val="20"/>
    </w:rPr>
  </w:style>
  <w:style w:type="paragraph" w:customStyle="1" w:styleId="201">
    <w:name w:val="Основной текст (20)"/>
    <w:basedOn w:val="a"/>
    <w:link w:val="200"/>
    <w:rsid w:val="00F42E0A"/>
    <w:pPr>
      <w:shd w:val="clear" w:color="auto" w:fill="FFFFFF"/>
      <w:spacing w:before="120" w:after="1680" w:line="0" w:lineRule="atLeast"/>
    </w:pPr>
    <w:rPr>
      <w:rFonts w:ascii="Times New Roman" w:eastAsia="Times New Roman" w:hAnsi="Times New Roman" w:cs="Times New Roman"/>
      <w:sz w:val="28"/>
      <w:szCs w:val="28"/>
    </w:rPr>
  </w:style>
  <w:style w:type="paragraph" w:customStyle="1" w:styleId="350">
    <w:name w:val="Основной текст (35)"/>
    <w:basedOn w:val="a"/>
    <w:link w:val="35"/>
    <w:rsid w:val="00F42E0A"/>
    <w:pPr>
      <w:shd w:val="clear" w:color="auto" w:fill="FFFFFF"/>
      <w:spacing w:line="0" w:lineRule="atLeast"/>
      <w:jc w:val="both"/>
    </w:pPr>
    <w:rPr>
      <w:rFonts w:ascii="Verdana" w:eastAsia="Verdana" w:hAnsi="Verdana" w:cs="Verdana"/>
      <w:sz w:val="26"/>
      <w:szCs w:val="26"/>
    </w:rPr>
  </w:style>
  <w:style w:type="paragraph" w:customStyle="1" w:styleId="a4">
    <w:name w:val="Подпись к картинке"/>
    <w:basedOn w:val="a"/>
    <w:link w:val="Exact"/>
    <w:rsid w:val="00F42E0A"/>
    <w:pPr>
      <w:shd w:val="clear" w:color="auto" w:fill="FFFFFF"/>
      <w:spacing w:line="0" w:lineRule="atLeast"/>
    </w:pPr>
    <w:rPr>
      <w:rFonts w:ascii="Times New Roman" w:eastAsia="Times New Roman" w:hAnsi="Times New Roman" w:cs="Times New Roman"/>
      <w:sz w:val="26"/>
      <w:szCs w:val="26"/>
    </w:rPr>
  </w:style>
  <w:style w:type="paragraph" w:customStyle="1" w:styleId="14">
    <w:name w:val="Основной текст (14)"/>
    <w:basedOn w:val="a"/>
    <w:link w:val="14Exact"/>
    <w:rsid w:val="00F42E0A"/>
    <w:pPr>
      <w:shd w:val="clear" w:color="auto" w:fill="FFFFFF"/>
      <w:spacing w:line="480" w:lineRule="exact"/>
      <w:ind w:firstLine="480"/>
      <w:jc w:val="both"/>
    </w:pPr>
    <w:rPr>
      <w:rFonts w:ascii="Times New Roman" w:eastAsia="Times New Roman" w:hAnsi="Times New Roman" w:cs="Times New Roman"/>
      <w:sz w:val="26"/>
      <w:szCs w:val="26"/>
    </w:rPr>
  </w:style>
  <w:style w:type="paragraph" w:customStyle="1" w:styleId="37">
    <w:name w:val="Основной текст (37)"/>
    <w:basedOn w:val="a"/>
    <w:link w:val="37Exact"/>
    <w:rsid w:val="00F42E0A"/>
    <w:pPr>
      <w:shd w:val="clear" w:color="auto" w:fill="FFFFFF"/>
      <w:spacing w:before="60" w:after="60" w:line="0" w:lineRule="atLeast"/>
      <w:jc w:val="both"/>
    </w:pPr>
    <w:rPr>
      <w:rFonts w:ascii="Verdana" w:eastAsia="Verdana" w:hAnsi="Verdana" w:cs="Verdana"/>
      <w:spacing w:val="-40"/>
      <w:sz w:val="20"/>
      <w:szCs w:val="20"/>
    </w:rPr>
  </w:style>
  <w:style w:type="paragraph" w:customStyle="1" w:styleId="620">
    <w:name w:val="Заголовок №6 (2)"/>
    <w:basedOn w:val="a"/>
    <w:link w:val="62"/>
    <w:rsid w:val="00F42E0A"/>
    <w:pPr>
      <w:shd w:val="clear" w:color="auto" w:fill="FFFFFF"/>
      <w:spacing w:line="0" w:lineRule="atLeast"/>
      <w:jc w:val="center"/>
      <w:outlineLvl w:val="5"/>
    </w:pPr>
    <w:rPr>
      <w:rFonts w:ascii="Verdana" w:eastAsia="Verdana" w:hAnsi="Verdana" w:cs="Verdana"/>
      <w:sz w:val="20"/>
      <w:szCs w:val="20"/>
    </w:rPr>
  </w:style>
  <w:style w:type="paragraph" w:customStyle="1" w:styleId="52">
    <w:name w:val="Заголовок №5"/>
    <w:basedOn w:val="a"/>
    <w:link w:val="51"/>
    <w:rsid w:val="00F42E0A"/>
    <w:pPr>
      <w:shd w:val="clear" w:color="auto" w:fill="FFFFFF"/>
      <w:spacing w:line="480" w:lineRule="exact"/>
      <w:outlineLvl w:val="4"/>
    </w:pPr>
    <w:rPr>
      <w:rFonts w:ascii="Times New Roman" w:eastAsia="Times New Roman" w:hAnsi="Times New Roman" w:cs="Times New Roman"/>
      <w:sz w:val="42"/>
      <w:szCs w:val="42"/>
    </w:rPr>
  </w:style>
  <w:style w:type="paragraph" w:customStyle="1" w:styleId="380">
    <w:name w:val="Основной текст (38)"/>
    <w:basedOn w:val="a"/>
    <w:link w:val="38"/>
    <w:rsid w:val="00F42E0A"/>
    <w:pPr>
      <w:shd w:val="clear" w:color="auto" w:fill="FFFFFF"/>
      <w:spacing w:before="420" w:line="0" w:lineRule="atLeast"/>
      <w:jc w:val="right"/>
    </w:pPr>
    <w:rPr>
      <w:rFonts w:ascii="Candara" w:eastAsia="Candara" w:hAnsi="Candara" w:cs="Candara"/>
      <w:b/>
      <w:bCs/>
      <w:i/>
      <w:iCs/>
      <w:sz w:val="22"/>
      <w:szCs w:val="22"/>
      <w:lang w:val="en-US" w:eastAsia="en-US" w:bidi="en-US"/>
    </w:rPr>
  </w:style>
  <w:style w:type="paragraph" w:styleId="9">
    <w:name w:val="toc 9"/>
    <w:basedOn w:val="a"/>
    <w:autoRedefine/>
    <w:rsid w:val="006C3F3E"/>
    <w:pPr>
      <w:numPr>
        <w:ilvl w:val="1"/>
        <w:numId w:val="1"/>
      </w:numPr>
      <w:tabs>
        <w:tab w:val="left" w:pos="869"/>
        <w:tab w:val="right" w:leader="dot" w:pos="9139"/>
      </w:tabs>
      <w:spacing w:line="480" w:lineRule="exact"/>
      <w:ind w:left="280"/>
      <w:jc w:val="both"/>
    </w:pPr>
    <w:rPr>
      <w:rFonts w:ascii="Times New Roman" w:eastAsia="Times New Roman" w:hAnsi="Times New Roman" w:cs="Times New Roman"/>
      <w:sz w:val="26"/>
      <w:szCs w:val="26"/>
    </w:rPr>
  </w:style>
  <w:style w:type="paragraph" w:styleId="39">
    <w:name w:val="toc 3"/>
    <w:basedOn w:val="a"/>
    <w:next w:val="a"/>
    <w:autoRedefine/>
    <w:uiPriority w:val="39"/>
    <w:unhideWhenUsed/>
    <w:rsid w:val="007D1378"/>
    <w:pPr>
      <w:spacing w:after="100"/>
      <w:ind w:left="480"/>
    </w:pPr>
  </w:style>
  <w:style w:type="paragraph" w:styleId="45">
    <w:name w:val="toc 4"/>
    <w:basedOn w:val="a"/>
    <w:next w:val="a"/>
    <w:autoRedefine/>
    <w:uiPriority w:val="39"/>
    <w:unhideWhenUsed/>
    <w:rsid w:val="007D1378"/>
    <w:pPr>
      <w:spacing w:after="100"/>
      <w:ind w:left="720"/>
    </w:pPr>
  </w:style>
  <w:style w:type="paragraph" w:styleId="13">
    <w:name w:val="toc 1"/>
    <w:basedOn w:val="a"/>
    <w:next w:val="a"/>
    <w:autoRedefine/>
    <w:uiPriority w:val="39"/>
    <w:unhideWhenUsed/>
    <w:rsid w:val="007D1378"/>
    <w:pPr>
      <w:spacing w:after="100"/>
    </w:pPr>
  </w:style>
  <w:style w:type="paragraph" w:styleId="2f1">
    <w:name w:val="toc 2"/>
    <w:basedOn w:val="a"/>
    <w:next w:val="a"/>
    <w:autoRedefine/>
    <w:uiPriority w:val="39"/>
    <w:unhideWhenUsed/>
    <w:rsid w:val="007D1378"/>
    <w:pPr>
      <w:spacing w:after="100"/>
      <w:ind w:left="240"/>
    </w:pPr>
  </w:style>
  <w:style w:type="paragraph" w:styleId="a5">
    <w:name w:val="footer"/>
    <w:basedOn w:val="a"/>
    <w:link w:val="a6"/>
    <w:uiPriority w:val="99"/>
    <w:unhideWhenUsed/>
    <w:rsid w:val="004F0CEB"/>
    <w:pPr>
      <w:tabs>
        <w:tab w:val="center" w:pos="4677"/>
        <w:tab w:val="right" w:pos="9355"/>
      </w:tabs>
    </w:pPr>
  </w:style>
  <w:style w:type="character" w:customStyle="1" w:styleId="a6">
    <w:name w:val="Нижний колонтитул Знак"/>
    <w:basedOn w:val="a0"/>
    <w:link w:val="a5"/>
    <w:uiPriority w:val="99"/>
    <w:rsid w:val="004F0CEB"/>
    <w:rPr>
      <w:color w:val="000000"/>
    </w:rPr>
  </w:style>
  <w:style w:type="paragraph" w:styleId="a7">
    <w:name w:val="Balloon Text"/>
    <w:basedOn w:val="a"/>
    <w:link w:val="a8"/>
    <w:uiPriority w:val="99"/>
    <w:semiHidden/>
    <w:unhideWhenUsed/>
    <w:rsid w:val="001E1A29"/>
    <w:rPr>
      <w:rFonts w:ascii="Segoe UI" w:hAnsi="Segoe UI" w:cs="Segoe UI"/>
      <w:sz w:val="18"/>
      <w:szCs w:val="18"/>
    </w:rPr>
  </w:style>
  <w:style w:type="character" w:customStyle="1" w:styleId="a8">
    <w:name w:val="Текст выноски Знак"/>
    <w:basedOn w:val="a0"/>
    <w:link w:val="a7"/>
    <w:uiPriority w:val="99"/>
    <w:semiHidden/>
    <w:rsid w:val="001E1A29"/>
    <w:rPr>
      <w:rFonts w:ascii="Segoe UI" w:hAnsi="Segoe UI" w:cs="Segoe UI"/>
      <w:color w:val="000000"/>
      <w:sz w:val="18"/>
      <w:szCs w:val="18"/>
    </w:rPr>
  </w:style>
  <w:style w:type="paragraph" w:styleId="a9">
    <w:name w:val="header"/>
    <w:basedOn w:val="a"/>
    <w:link w:val="aa"/>
    <w:uiPriority w:val="99"/>
    <w:unhideWhenUsed/>
    <w:rsid w:val="00520838"/>
    <w:pPr>
      <w:widowControl/>
      <w:tabs>
        <w:tab w:val="center" w:pos="4680"/>
        <w:tab w:val="right" w:pos="9360"/>
      </w:tabs>
    </w:pPr>
    <w:rPr>
      <w:rFonts w:asciiTheme="minorHAnsi" w:eastAsiaTheme="minorEastAsia" w:hAnsiTheme="minorHAnsi" w:cs="Times New Roman"/>
      <w:color w:val="auto"/>
      <w:sz w:val="22"/>
      <w:szCs w:val="22"/>
      <w:lang w:bidi="ar-SA"/>
    </w:rPr>
  </w:style>
  <w:style w:type="character" w:customStyle="1" w:styleId="aa">
    <w:name w:val="Верхний колонтитул Знак"/>
    <w:basedOn w:val="a0"/>
    <w:link w:val="a9"/>
    <w:uiPriority w:val="99"/>
    <w:rsid w:val="00520838"/>
    <w:rPr>
      <w:rFonts w:asciiTheme="minorHAnsi" w:eastAsiaTheme="minorEastAsia" w:hAnsiTheme="minorHAnsi" w:cs="Times New Roman"/>
      <w:sz w:val="22"/>
      <w:szCs w:val="22"/>
      <w:lang w:bidi="ar-SA"/>
    </w:rPr>
  </w:style>
  <w:style w:type="paragraph" w:styleId="ab">
    <w:name w:val="Revision"/>
    <w:hidden/>
    <w:uiPriority w:val="99"/>
    <w:semiHidden/>
    <w:rsid w:val="00147F9D"/>
    <w:pPr>
      <w:widowControl/>
    </w:pPr>
    <w:rPr>
      <w:color w:val="000000"/>
    </w:rPr>
  </w:style>
  <w:style w:type="paragraph" w:customStyle="1" w:styleId="15">
    <w:name w:val="Обычный1"/>
    <w:link w:val="Normal"/>
    <w:rsid w:val="0062148B"/>
    <w:pPr>
      <w:spacing w:line="300" w:lineRule="auto"/>
      <w:ind w:left="600" w:hanging="600"/>
    </w:pPr>
    <w:rPr>
      <w:rFonts w:ascii="Times New Roman" w:eastAsia="Times New Roman" w:hAnsi="Times New Roman" w:cs="Times New Roman"/>
      <w:snapToGrid w:val="0"/>
      <w:szCs w:val="20"/>
      <w:lang w:bidi="ar-SA"/>
    </w:rPr>
  </w:style>
  <w:style w:type="character" w:customStyle="1" w:styleId="Normal">
    <w:name w:val="Normal Знак"/>
    <w:basedOn w:val="a0"/>
    <w:link w:val="15"/>
    <w:rsid w:val="0062148B"/>
    <w:rPr>
      <w:rFonts w:ascii="Times New Roman" w:eastAsia="Times New Roman" w:hAnsi="Times New Roman" w:cs="Times New Roman"/>
      <w:snapToGrid w:val="0"/>
      <w:szCs w:val="20"/>
      <w:lang w:bidi="ar-SA"/>
    </w:rPr>
  </w:style>
  <w:style w:type="paragraph" w:styleId="ac">
    <w:name w:val="List Paragraph"/>
    <w:basedOn w:val="a"/>
    <w:uiPriority w:val="34"/>
    <w:qFormat/>
    <w:rsid w:val="008C2F17"/>
    <w:pPr>
      <w:widowControl/>
      <w:spacing w:line="360" w:lineRule="auto"/>
      <w:ind w:left="720" w:firstLine="709"/>
      <w:contextualSpacing/>
      <w:jc w:val="both"/>
    </w:pPr>
    <w:rPr>
      <w:rFonts w:ascii="Times New Roman" w:eastAsia="Calibri" w:hAnsi="Times New Roman" w:cs="Times New Roman"/>
      <w:color w:val="auto"/>
      <w:sz w:val="28"/>
      <w:szCs w:val="22"/>
      <w:lang w:eastAsia="en-US" w:bidi="ar-SA"/>
    </w:rPr>
  </w:style>
  <w:style w:type="paragraph" w:customStyle="1" w:styleId="2f2">
    <w:name w:val="Обычный2"/>
    <w:rsid w:val="003C30EE"/>
    <w:pPr>
      <w:spacing w:line="300" w:lineRule="auto"/>
      <w:ind w:left="600" w:hanging="600"/>
    </w:pPr>
    <w:rPr>
      <w:rFonts w:ascii="Times New Roman" w:eastAsia="Times New Roman" w:hAnsi="Times New Roman" w:cs="Times New Roman"/>
      <w:snapToGrid w:val="0"/>
      <w:szCs w:val="20"/>
      <w:lang w:bidi="ar-SA"/>
    </w:rPr>
  </w:style>
  <w:style w:type="paragraph" w:styleId="ad">
    <w:name w:val="Normal (Web)"/>
    <w:basedOn w:val="a"/>
    <w:semiHidden/>
    <w:rsid w:val="00A956BD"/>
    <w:pPr>
      <w:widowControl/>
      <w:spacing w:before="100" w:beforeAutospacing="1" w:after="100" w:afterAutospacing="1"/>
    </w:pPr>
    <w:rPr>
      <w:rFonts w:ascii="Arial" w:eastAsia="Calibri" w:hAnsi="Arial" w:cs="Arial"/>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8809471">
      <w:bodyDiv w:val="1"/>
      <w:marLeft w:val="0"/>
      <w:marRight w:val="0"/>
      <w:marTop w:val="0"/>
      <w:marBottom w:val="0"/>
      <w:divBdr>
        <w:top w:val="none" w:sz="0" w:space="0" w:color="auto"/>
        <w:left w:val="none" w:sz="0" w:space="0" w:color="auto"/>
        <w:bottom w:val="none" w:sz="0" w:space="0" w:color="auto"/>
        <w:right w:val="none" w:sz="0" w:space="0" w:color="auto"/>
      </w:divBdr>
    </w:div>
    <w:div w:id="1222402124">
      <w:bodyDiv w:val="1"/>
      <w:marLeft w:val="0"/>
      <w:marRight w:val="0"/>
      <w:marTop w:val="0"/>
      <w:marBottom w:val="0"/>
      <w:divBdr>
        <w:top w:val="none" w:sz="0" w:space="0" w:color="auto"/>
        <w:left w:val="none" w:sz="0" w:space="0" w:color="auto"/>
        <w:bottom w:val="none" w:sz="0" w:space="0" w:color="auto"/>
        <w:right w:val="none" w:sz="0" w:space="0" w:color="auto"/>
      </w:divBdr>
    </w:div>
    <w:div w:id="1461531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1C00F-8327-4C69-B77D-0C3BAF394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3072</Words>
  <Characters>17513</Characters>
  <Application>Microsoft Office Word</Application>
  <DocSecurity>0</DocSecurity>
  <Lines>145</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Прорыв</dc:creator>
  <cp:lastModifiedBy>student</cp:lastModifiedBy>
  <cp:revision>2</cp:revision>
  <dcterms:created xsi:type="dcterms:W3CDTF">2018-04-27T11:30:00Z</dcterms:created>
  <dcterms:modified xsi:type="dcterms:W3CDTF">2018-04-27T11:30:00Z</dcterms:modified>
</cp:coreProperties>
</file>