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25D7B" w:rsidRPr="00725D7B" w:rsidRDefault="00725D7B" w:rsidP="00725D7B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             </w:t>
      </w:r>
      <w:r w:rsidRPr="00725D7B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ФАКУЛЬТЕТ РОМАНО-ГЕРМАНСЬКОЇ ФІЛОЛОГІЇ</w:t>
      </w:r>
    </w:p>
    <w:p w:rsidR="00725D7B" w:rsidRPr="00725D7B" w:rsidRDefault="00725D7B" w:rsidP="00725D7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</w:p>
    <w:p w:rsidR="00725D7B" w:rsidRPr="00725D7B" w:rsidRDefault="00725D7B" w:rsidP="00725D7B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725D7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КАФЕДРА ТЕОРІЇ ТА ПРАКТИКИ ПЕРЕКЛАДУ</w:t>
      </w:r>
    </w:p>
    <w:p w:rsidR="00725D7B" w:rsidRPr="00725D7B" w:rsidRDefault="00725D7B" w:rsidP="00725D7B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</w:p>
    <w:p w:rsidR="00725D7B" w:rsidRPr="00725D7B" w:rsidRDefault="00725D7B" w:rsidP="00725D7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  <w:r w:rsidRPr="00725D7B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ДИПЛОМНА РОБОТА</w:t>
      </w:r>
    </w:p>
    <w:p w:rsidR="00725D7B" w:rsidRPr="00725D7B" w:rsidRDefault="00725D7B" w:rsidP="00725D7B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725D7B" w:rsidRPr="00725D7B" w:rsidRDefault="00725D7B" w:rsidP="00725D7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i/>
          <w:sz w:val="28"/>
          <w:szCs w:val="28"/>
          <w:lang w:val="uk-UA" w:eastAsia="ru-RU"/>
        </w:rPr>
      </w:pPr>
      <w:r w:rsidRPr="00725D7B">
        <w:rPr>
          <w:rFonts w:ascii="Times New Roman" w:eastAsia="Times New Roman" w:hAnsi="Times New Roman" w:cs="Times New Roman"/>
          <w:b/>
          <w:i/>
          <w:sz w:val="28"/>
          <w:szCs w:val="28"/>
          <w:lang w:val="uk-UA" w:eastAsia="ru-RU"/>
        </w:rPr>
        <w:t xml:space="preserve">бакалавра </w:t>
      </w:r>
    </w:p>
    <w:p w:rsidR="00725D7B" w:rsidRPr="00725D7B" w:rsidRDefault="00725D7B" w:rsidP="00725D7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i/>
          <w:sz w:val="28"/>
          <w:szCs w:val="28"/>
          <w:lang w:val="uk-UA" w:eastAsia="ru-RU"/>
        </w:rPr>
      </w:pPr>
    </w:p>
    <w:p w:rsidR="00725D7B" w:rsidRPr="00725D7B" w:rsidRDefault="00725D7B" w:rsidP="00725D7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i/>
          <w:sz w:val="32"/>
          <w:szCs w:val="32"/>
          <w:lang w:val="uk-UA" w:eastAsia="ru-RU"/>
        </w:rPr>
      </w:pPr>
      <w:r w:rsidRPr="00725D7B">
        <w:rPr>
          <w:rFonts w:ascii="Times New Roman" w:eastAsia="Times New Roman" w:hAnsi="Times New Roman" w:cs="Times New Roman"/>
          <w:i/>
          <w:sz w:val="32"/>
          <w:szCs w:val="32"/>
          <w:lang w:val="uk-UA" w:eastAsia="ru-RU"/>
        </w:rPr>
        <w:t>на тему</w:t>
      </w:r>
      <w:r w:rsidRPr="00725D7B">
        <w:rPr>
          <w:rFonts w:ascii="Times New Roman" w:eastAsia="Times New Roman" w:hAnsi="Times New Roman" w:cs="Times New Roman"/>
          <w:b/>
          <w:i/>
          <w:sz w:val="32"/>
          <w:szCs w:val="32"/>
          <w:lang w:val="uk-UA" w:eastAsia="ru-RU"/>
        </w:rPr>
        <w:t xml:space="preserve"> „</w:t>
      </w:r>
      <w:r w:rsidRPr="00725D7B">
        <w:rPr>
          <w:rFonts w:ascii="Times New Roman" w:eastAsia="Times New Roman" w:hAnsi="Times New Roman" w:cs="Times New Roman"/>
          <w:b/>
          <w:sz w:val="32"/>
          <w:szCs w:val="32"/>
          <w:lang w:val="uk-UA" w:eastAsia="ru-RU"/>
        </w:rPr>
        <w:t>Особливості перекладу фармацевтичних термінів у російській та українській мовах</w:t>
      </w:r>
      <w:r w:rsidRPr="00725D7B">
        <w:rPr>
          <w:rFonts w:ascii="Times New Roman" w:eastAsia="Times New Roman" w:hAnsi="Times New Roman" w:cs="Times New Roman"/>
          <w:b/>
          <w:i/>
          <w:sz w:val="32"/>
          <w:szCs w:val="32"/>
          <w:lang w:val="uk-UA" w:eastAsia="ru-RU"/>
        </w:rPr>
        <w:t>”</w:t>
      </w:r>
    </w:p>
    <w:p w:rsidR="00725D7B" w:rsidRPr="00725D7B" w:rsidRDefault="00725D7B" w:rsidP="00725D7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i/>
          <w:sz w:val="32"/>
          <w:szCs w:val="32"/>
          <w:lang w:val="uk-UA" w:eastAsia="ru-RU"/>
        </w:rPr>
      </w:pPr>
    </w:p>
    <w:p w:rsidR="00725D7B" w:rsidRPr="00725D7B" w:rsidRDefault="00725D7B" w:rsidP="00725D7B">
      <w:pPr>
        <w:spacing w:after="0" w:line="240" w:lineRule="auto"/>
        <w:jc w:val="center"/>
        <w:rPr>
          <w:rFonts w:ascii="Times New Roman" w:eastAsia="Times New Roman" w:hAnsi="Times New Roman" w:cs="Times New Roman"/>
          <w:i/>
          <w:sz w:val="32"/>
          <w:szCs w:val="32"/>
          <w:lang w:val="en-US" w:eastAsia="ru-RU"/>
        </w:rPr>
      </w:pPr>
      <w:r w:rsidRPr="00725D7B">
        <w:rPr>
          <w:rFonts w:ascii="Times New Roman" w:eastAsia="Times New Roman" w:hAnsi="Times New Roman" w:cs="Times New Roman"/>
          <w:i/>
          <w:sz w:val="32"/>
          <w:szCs w:val="32"/>
          <w:lang w:val="en-US" w:eastAsia="ru-RU"/>
        </w:rPr>
        <w:t>‘English</w:t>
      </w:r>
      <w:r w:rsidRPr="00725D7B">
        <w:rPr>
          <w:rFonts w:ascii="Times New Roman" w:eastAsia="Times New Roman" w:hAnsi="Times New Roman" w:cs="Times New Roman"/>
          <w:i/>
          <w:sz w:val="32"/>
          <w:szCs w:val="32"/>
          <w:lang w:val="uk-UA" w:eastAsia="ru-RU"/>
        </w:rPr>
        <w:t xml:space="preserve"> </w:t>
      </w:r>
      <w:r w:rsidRPr="00725D7B">
        <w:rPr>
          <w:rFonts w:ascii="Times New Roman" w:eastAsia="Times New Roman" w:hAnsi="Times New Roman" w:cs="Times New Roman"/>
          <w:i/>
          <w:sz w:val="32"/>
          <w:szCs w:val="32"/>
          <w:lang w:val="en-US" w:eastAsia="ru-RU"/>
        </w:rPr>
        <w:t>pharmaceutical</w:t>
      </w:r>
      <w:r w:rsidRPr="00725D7B">
        <w:rPr>
          <w:rFonts w:ascii="Times New Roman" w:eastAsia="Times New Roman" w:hAnsi="Times New Roman" w:cs="Times New Roman"/>
          <w:i/>
          <w:sz w:val="32"/>
          <w:szCs w:val="32"/>
          <w:lang w:val="uk-UA" w:eastAsia="ru-RU"/>
        </w:rPr>
        <w:t xml:space="preserve"> </w:t>
      </w:r>
      <w:r w:rsidRPr="00725D7B">
        <w:rPr>
          <w:rFonts w:ascii="Times New Roman" w:eastAsia="Times New Roman" w:hAnsi="Times New Roman" w:cs="Times New Roman"/>
          <w:i/>
          <w:sz w:val="32"/>
          <w:szCs w:val="32"/>
          <w:lang w:val="en-US" w:eastAsia="ru-RU"/>
        </w:rPr>
        <w:t>terms</w:t>
      </w:r>
      <w:r w:rsidRPr="00725D7B">
        <w:rPr>
          <w:rFonts w:ascii="Times New Roman" w:eastAsia="Times New Roman" w:hAnsi="Times New Roman" w:cs="Times New Roman"/>
          <w:i/>
          <w:sz w:val="32"/>
          <w:szCs w:val="32"/>
          <w:lang w:val="uk-UA" w:eastAsia="ru-RU"/>
        </w:rPr>
        <w:t xml:space="preserve"> </w:t>
      </w:r>
      <w:r w:rsidRPr="00725D7B">
        <w:rPr>
          <w:rFonts w:ascii="Times New Roman" w:eastAsia="Times New Roman" w:hAnsi="Times New Roman" w:cs="Times New Roman"/>
          <w:i/>
          <w:sz w:val="32"/>
          <w:szCs w:val="32"/>
          <w:lang w:val="en-US" w:eastAsia="ru-RU"/>
        </w:rPr>
        <w:t>in</w:t>
      </w:r>
      <w:r w:rsidRPr="00725D7B">
        <w:rPr>
          <w:rFonts w:ascii="Times New Roman" w:eastAsia="Times New Roman" w:hAnsi="Times New Roman" w:cs="Times New Roman"/>
          <w:i/>
          <w:sz w:val="32"/>
          <w:szCs w:val="32"/>
          <w:lang w:val="uk-UA" w:eastAsia="ru-RU"/>
        </w:rPr>
        <w:t xml:space="preserve"> </w:t>
      </w:r>
      <w:r w:rsidRPr="00725D7B">
        <w:rPr>
          <w:rFonts w:ascii="Times New Roman" w:eastAsia="Times New Roman" w:hAnsi="Times New Roman" w:cs="Times New Roman"/>
          <w:i/>
          <w:sz w:val="32"/>
          <w:szCs w:val="32"/>
          <w:lang w:val="en-US" w:eastAsia="ru-RU"/>
        </w:rPr>
        <w:t>Russian</w:t>
      </w:r>
      <w:r w:rsidRPr="00725D7B">
        <w:rPr>
          <w:rFonts w:ascii="Times New Roman" w:eastAsia="Times New Roman" w:hAnsi="Times New Roman" w:cs="Times New Roman"/>
          <w:i/>
          <w:sz w:val="32"/>
          <w:szCs w:val="32"/>
          <w:lang w:val="uk-UA" w:eastAsia="ru-RU"/>
        </w:rPr>
        <w:t xml:space="preserve"> </w:t>
      </w:r>
      <w:r w:rsidRPr="00725D7B">
        <w:rPr>
          <w:rFonts w:ascii="Times New Roman" w:eastAsia="Times New Roman" w:hAnsi="Times New Roman" w:cs="Times New Roman"/>
          <w:i/>
          <w:sz w:val="32"/>
          <w:szCs w:val="32"/>
          <w:lang w:val="en-US" w:eastAsia="ru-RU"/>
        </w:rPr>
        <w:t>and</w:t>
      </w:r>
      <w:r w:rsidRPr="00725D7B">
        <w:rPr>
          <w:rFonts w:ascii="Times New Roman" w:eastAsia="Times New Roman" w:hAnsi="Times New Roman" w:cs="Times New Roman"/>
          <w:i/>
          <w:sz w:val="32"/>
          <w:szCs w:val="32"/>
          <w:lang w:val="uk-UA" w:eastAsia="ru-RU"/>
        </w:rPr>
        <w:t xml:space="preserve"> </w:t>
      </w:r>
      <w:r w:rsidRPr="00725D7B">
        <w:rPr>
          <w:rFonts w:ascii="Times New Roman" w:eastAsia="Times New Roman" w:hAnsi="Times New Roman" w:cs="Times New Roman"/>
          <w:i/>
          <w:sz w:val="32"/>
          <w:szCs w:val="32"/>
          <w:lang w:val="en-US" w:eastAsia="ru-RU"/>
        </w:rPr>
        <w:t>Ukrainian</w:t>
      </w:r>
      <w:r w:rsidRPr="00725D7B">
        <w:rPr>
          <w:rFonts w:ascii="Times New Roman" w:eastAsia="Times New Roman" w:hAnsi="Times New Roman" w:cs="Times New Roman"/>
          <w:i/>
          <w:sz w:val="32"/>
          <w:szCs w:val="32"/>
          <w:lang w:val="uk-UA" w:eastAsia="ru-RU"/>
        </w:rPr>
        <w:t xml:space="preserve"> (</w:t>
      </w:r>
      <w:r w:rsidRPr="00725D7B">
        <w:rPr>
          <w:rFonts w:ascii="Times New Roman" w:eastAsia="Times New Roman" w:hAnsi="Times New Roman" w:cs="Times New Roman"/>
          <w:i/>
          <w:sz w:val="32"/>
          <w:szCs w:val="32"/>
          <w:lang w:val="en-US" w:eastAsia="ru-RU"/>
        </w:rPr>
        <w:t>based</w:t>
      </w:r>
      <w:r w:rsidRPr="00725D7B">
        <w:rPr>
          <w:rFonts w:ascii="Times New Roman" w:eastAsia="Times New Roman" w:hAnsi="Times New Roman" w:cs="Times New Roman"/>
          <w:i/>
          <w:sz w:val="32"/>
          <w:szCs w:val="32"/>
          <w:lang w:val="uk-UA" w:eastAsia="ru-RU"/>
        </w:rPr>
        <w:t xml:space="preserve"> </w:t>
      </w:r>
      <w:r w:rsidRPr="00725D7B">
        <w:rPr>
          <w:rFonts w:ascii="Times New Roman" w:eastAsia="Times New Roman" w:hAnsi="Times New Roman" w:cs="Times New Roman"/>
          <w:i/>
          <w:sz w:val="32"/>
          <w:szCs w:val="32"/>
          <w:lang w:val="en-US" w:eastAsia="ru-RU"/>
        </w:rPr>
        <w:t>on</w:t>
      </w:r>
      <w:r w:rsidRPr="00725D7B">
        <w:rPr>
          <w:rFonts w:ascii="Times New Roman" w:eastAsia="Times New Roman" w:hAnsi="Times New Roman" w:cs="Times New Roman"/>
          <w:i/>
          <w:sz w:val="32"/>
          <w:szCs w:val="32"/>
          <w:lang w:val="uk-UA" w:eastAsia="ru-RU"/>
        </w:rPr>
        <w:t xml:space="preserve"> </w:t>
      </w:r>
      <w:r w:rsidRPr="00725D7B">
        <w:rPr>
          <w:rFonts w:ascii="Times New Roman" w:eastAsia="Times New Roman" w:hAnsi="Times New Roman" w:cs="Times New Roman"/>
          <w:i/>
          <w:sz w:val="32"/>
          <w:szCs w:val="32"/>
          <w:lang w:val="en-US" w:eastAsia="ru-RU"/>
        </w:rPr>
        <w:t>bilingual</w:t>
      </w:r>
      <w:r w:rsidRPr="00725D7B">
        <w:rPr>
          <w:rFonts w:ascii="Times New Roman" w:eastAsia="Times New Roman" w:hAnsi="Times New Roman" w:cs="Times New Roman"/>
          <w:i/>
          <w:sz w:val="32"/>
          <w:szCs w:val="32"/>
          <w:lang w:val="uk-UA" w:eastAsia="ru-RU"/>
        </w:rPr>
        <w:t xml:space="preserve"> </w:t>
      </w:r>
      <w:r w:rsidRPr="00725D7B">
        <w:rPr>
          <w:rFonts w:ascii="Times New Roman" w:eastAsia="Times New Roman" w:hAnsi="Times New Roman" w:cs="Times New Roman"/>
          <w:i/>
          <w:sz w:val="32"/>
          <w:szCs w:val="32"/>
          <w:lang w:val="en-US" w:eastAsia="ru-RU"/>
        </w:rPr>
        <w:t>dictionaries</w:t>
      </w:r>
      <w:r w:rsidRPr="00725D7B">
        <w:rPr>
          <w:rFonts w:ascii="Times New Roman" w:eastAsia="Times New Roman" w:hAnsi="Times New Roman" w:cs="Times New Roman"/>
          <w:i/>
          <w:sz w:val="32"/>
          <w:szCs w:val="32"/>
          <w:lang w:val="uk-UA" w:eastAsia="ru-RU"/>
        </w:rPr>
        <w:t>)</w:t>
      </w:r>
      <w:r w:rsidRPr="00725D7B">
        <w:rPr>
          <w:rFonts w:ascii="Times New Roman" w:eastAsia="Times New Roman" w:hAnsi="Times New Roman" w:cs="Times New Roman"/>
          <w:i/>
          <w:sz w:val="32"/>
          <w:szCs w:val="32"/>
          <w:lang w:val="en-US" w:eastAsia="ru-RU"/>
        </w:rPr>
        <w:t>’</w:t>
      </w:r>
    </w:p>
    <w:p w:rsidR="00725D7B" w:rsidRPr="00725D7B" w:rsidRDefault="00725D7B" w:rsidP="00725D7B">
      <w:pPr>
        <w:spacing w:after="0" w:line="240" w:lineRule="auto"/>
        <w:jc w:val="center"/>
        <w:rPr>
          <w:rFonts w:ascii="Times New Roman" w:eastAsia="Times New Roman" w:hAnsi="Times New Roman" w:cs="Times New Roman"/>
          <w:i/>
          <w:sz w:val="32"/>
          <w:szCs w:val="32"/>
          <w:lang w:val="uk-UA" w:eastAsia="ru-RU"/>
        </w:rPr>
      </w:pPr>
    </w:p>
    <w:p w:rsidR="00725D7B" w:rsidRPr="00725D7B" w:rsidRDefault="00725D7B" w:rsidP="00725D7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725D7B">
        <w:rPr>
          <w:rFonts w:ascii="Times New Roman" w:eastAsia="Times New Roman" w:hAnsi="Times New Roman" w:cs="Times New Roman"/>
          <w:b/>
          <w:i/>
          <w:sz w:val="24"/>
          <w:szCs w:val="24"/>
          <w:lang w:val="uk-UA" w:eastAsia="ru-RU"/>
        </w:rPr>
        <w:t xml:space="preserve"> </w:t>
      </w:r>
      <w:r w:rsidRPr="00725D7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                                                                                                                Виконала: </w:t>
      </w:r>
    </w:p>
    <w:p w:rsidR="00725D7B" w:rsidRPr="00725D7B" w:rsidRDefault="00725D7B" w:rsidP="00725D7B">
      <w:pPr>
        <w:spacing w:after="0" w:line="240" w:lineRule="auto"/>
        <w:ind w:left="5664" w:firstLine="708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725D7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       студентка </w:t>
      </w:r>
      <w:r w:rsidRPr="00725D7B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IV</w:t>
      </w:r>
      <w:r w:rsidRPr="00725D7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курсу</w:t>
      </w:r>
    </w:p>
    <w:p w:rsidR="00725D7B" w:rsidRPr="00725D7B" w:rsidRDefault="00725D7B" w:rsidP="00725D7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725D7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                                                                                                                  денної форми навчання</w:t>
      </w:r>
    </w:p>
    <w:p w:rsidR="00725D7B" w:rsidRPr="00725D7B" w:rsidRDefault="00725D7B" w:rsidP="00725D7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725D7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ab/>
      </w:r>
      <w:r w:rsidRPr="00725D7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ab/>
      </w:r>
      <w:r w:rsidRPr="00725D7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ab/>
      </w:r>
      <w:r w:rsidRPr="00725D7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ab/>
      </w:r>
      <w:r w:rsidRPr="00725D7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ab/>
      </w:r>
      <w:r w:rsidRPr="00725D7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ab/>
      </w:r>
      <w:r w:rsidRPr="00725D7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ab/>
      </w:r>
      <w:r w:rsidRPr="00725D7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ab/>
      </w:r>
      <w:r w:rsidRPr="00725D7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ab/>
        <w:t xml:space="preserve">         напряму підготовки</w:t>
      </w:r>
    </w:p>
    <w:p w:rsidR="00725D7B" w:rsidRPr="00725D7B" w:rsidRDefault="00725D7B" w:rsidP="00725D7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725D7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ab/>
      </w:r>
      <w:r w:rsidRPr="00725D7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ab/>
      </w:r>
      <w:r w:rsidRPr="00725D7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ab/>
      </w:r>
      <w:r w:rsidRPr="00725D7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ab/>
      </w:r>
      <w:r w:rsidRPr="00725D7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ab/>
      </w:r>
      <w:r w:rsidRPr="00725D7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ab/>
      </w:r>
      <w:r w:rsidRPr="00725D7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ab/>
      </w:r>
      <w:r w:rsidRPr="00725D7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ab/>
      </w:r>
      <w:r w:rsidRPr="00725D7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ab/>
        <w:t xml:space="preserve">         6.020303 Філологія                                                                                  </w:t>
      </w:r>
    </w:p>
    <w:p w:rsidR="00725D7B" w:rsidRPr="00725D7B" w:rsidRDefault="00725D7B" w:rsidP="00725D7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725D7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                                                                                                                  АЛЕКСЕЄВЕЦЬ М. </w:t>
      </w:r>
    </w:p>
    <w:p w:rsidR="00725D7B" w:rsidRPr="00725D7B" w:rsidRDefault="00725D7B" w:rsidP="00725D7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</w:p>
    <w:p w:rsidR="00725D7B" w:rsidRPr="00725D7B" w:rsidRDefault="00725D7B" w:rsidP="00725D7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</w:p>
    <w:p w:rsidR="00725D7B" w:rsidRPr="00725D7B" w:rsidRDefault="00725D7B" w:rsidP="00725D7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725D7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                                                                                                                  Науковий керівник:</w:t>
      </w:r>
    </w:p>
    <w:p w:rsidR="00725D7B" w:rsidRPr="00725D7B" w:rsidRDefault="00725D7B" w:rsidP="00725D7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725D7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                                                                                                                  </w:t>
      </w:r>
      <w:proofErr w:type="spellStart"/>
      <w:r w:rsidRPr="00725D7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к.ф.н</w:t>
      </w:r>
      <w:proofErr w:type="spellEnd"/>
      <w:r w:rsidRPr="00725D7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., доцент</w:t>
      </w:r>
    </w:p>
    <w:p w:rsidR="00725D7B" w:rsidRPr="00725D7B" w:rsidRDefault="00725D7B" w:rsidP="00725D7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725D7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                                                                                                                  ЄРЬОМЕНКО С.В. </w:t>
      </w:r>
    </w:p>
    <w:p w:rsidR="00725D7B" w:rsidRPr="00725D7B" w:rsidRDefault="00725D7B" w:rsidP="00725D7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725D7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ab/>
      </w:r>
      <w:r w:rsidRPr="00725D7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ab/>
      </w:r>
      <w:r w:rsidRPr="00725D7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ab/>
      </w:r>
      <w:r w:rsidRPr="00725D7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ab/>
      </w:r>
      <w:r w:rsidRPr="00725D7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ab/>
      </w:r>
      <w:r w:rsidRPr="00725D7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ab/>
      </w:r>
      <w:r w:rsidRPr="00725D7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ab/>
      </w:r>
      <w:r w:rsidRPr="00725D7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ab/>
      </w:r>
      <w:r w:rsidRPr="00725D7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ab/>
        <w:t xml:space="preserve">        …………………….</w:t>
      </w:r>
    </w:p>
    <w:p w:rsidR="00725D7B" w:rsidRPr="00725D7B" w:rsidRDefault="00725D7B" w:rsidP="00725D7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</w:p>
    <w:p w:rsidR="00725D7B" w:rsidRPr="00725D7B" w:rsidRDefault="00725D7B" w:rsidP="00725D7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725D7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                                                                                                                  Рецензент: </w:t>
      </w:r>
    </w:p>
    <w:p w:rsidR="00725D7B" w:rsidRPr="00725D7B" w:rsidRDefault="00725D7B" w:rsidP="00725D7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725D7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                                                                                                                  </w:t>
      </w:r>
      <w:proofErr w:type="spellStart"/>
      <w:r w:rsidRPr="00725D7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к.ф.н</w:t>
      </w:r>
      <w:proofErr w:type="spellEnd"/>
      <w:r w:rsidRPr="00725D7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., доцент</w:t>
      </w:r>
    </w:p>
    <w:p w:rsidR="00725D7B" w:rsidRPr="00725D7B" w:rsidRDefault="00725D7B" w:rsidP="00725D7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725D7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ab/>
      </w:r>
      <w:r w:rsidRPr="00725D7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ab/>
      </w:r>
      <w:r w:rsidRPr="00725D7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ab/>
      </w:r>
      <w:r w:rsidRPr="00725D7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ab/>
      </w:r>
      <w:r w:rsidRPr="00725D7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ab/>
      </w:r>
      <w:r w:rsidRPr="00725D7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ab/>
      </w:r>
      <w:r w:rsidRPr="00725D7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ab/>
      </w:r>
      <w:r w:rsidRPr="00725D7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ab/>
      </w:r>
      <w:r w:rsidRPr="00725D7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ab/>
        <w:t xml:space="preserve">         ХАПІНА О.В.  </w:t>
      </w:r>
    </w:p>
    <w:p w:rsidR="00725D7B" w:rsidRPr="00725D7B" w:rsidRDefault="00725D7B" w:rsidP="00725D7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725D7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                                                                                                                   </w:t>
      </w:r>
    </w:p>
    <w:p w:rsidR="00725D7B" w:rsidRPr="00725D7B" w:rsidRDefault="00725D7B" w:rsidP="00725D7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</w:p>
    <w:p w:rsidR="00725D7B" w:rsidRPr="00725D7B" w:rsidRDefault="00725D7B" w:rsidP="00725D7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</w:p>
    <w:p w:rsidR="00725D7B" w:rsidRPr="00725D7B" w:rsidRDefault="00725D7B" w:rsidP="00725D7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4618"/>
        <w:gridCol w:w="4737"/>
      </w:tblGrid>
      <w:tr w:rsidR="00725D7B" w:rsidRPr="00725D7B" w:rsidTr="004F0E1F">
        <w:tc>
          <w:tcPr>
            <w:tcW w:w="4785" w:type="dxa"/>
            <w:shd w:val="clear" w:color="auto" w:fill="auto"/>
          </w:tcPr>
          <w:p w:rsidR="00725D7B" w:rsidRPr="00725D7B" w:rsidRDefault="00725D7B" w:rsidP="00725D7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  <w:r w:rsidRPr="00725D7B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Рекомендовано до захисту:</w:t>
            </w:r>
          </w:p>
        </w:tc>
        <w:tc>
          <w:tcPr>
            <w:tcW w:w="4786" w:type="dxa"/>
            <w:shd w:val="clear" w:color="auto" w:fill="auto"/>
          </w:tcPr>
          <w:p w:rsidR="00725D7B" w:rsidRPr="00725D7B" w:rsidRDefault="00725D7B" w:rsidP="00725D7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  <w:r w:rsidRPr="00725D7B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Захищено на засіданні ЕК № ……</w:t>
            </w:r>
          </w:p>
        </w:tc>
      </w:tr>
      <w:tr w:rsidR="00725D7B" w:rsidRPr="00725D7B" w:rsidTr="004F0E1F">
        <w:tc>
          <w:tcPr>
            <w:tcW w:w="4785" w:type="dxa"/>
            <w:shd w:val="clear" w:color="auto" w:fill="auto"/>
          </w:tcPr>
          <w:p w:rsidR="00725D7B" w:rsidRPr="00725D7B" w:rsidRDefault="00725D7B" w:rsidP="00725D7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  <w:r w:rsidRPr="00725D7B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Протокол засідання кафедри</w:t>
            </w:r>
          </w:p>
          <w:p w:rsidR="00725D7B" w:rsidRPr="00725D7B" w:rsidRDefault="00725D7B" w:rsidP="00725D7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  <w:r w:rsidRPr="00725D7B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теорії та практики перекладу</w:t>
            </w:r>
          </w:p>
        </w:tc>
        <w:tc>
          <w:tcPr>
            <w:tcW w:w="4786" w:type="dxa"/>
            <w:shd w:val="clear" w:color="auto" w:fill="auto"/>
          </w:tcPr>
          <w:p w:rsidR="00725D7B" w:rsidRPr="00725D7B" w:rsidRDefault="00725D7B" w:rsidP="00725D7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  <w:r w:rsidRPr="00725D7B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Протокол № …... від ……………….</w:t>
            </w:r>
          </w:p>
          <w:p w:rsidR="00725D7B" w:rsidRPr="00725D7B" w:rsidRDefault="00725D7B" w:rsidP="00725D7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  <w:r w:rsidRPr="00725D7B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Оцінка (національна шкала)...………</w:t>
            </w:r>
          </w:p>
        </w:tc>
      </w:tr>
      <w:tr w:rsidR="00725D7B" w:rsidRPr="00725D7B" w:rsidTr="004F0E1F">
        <w:tc>
          <w:tcPr>
            <w:tcW w:w="4785" w:type="dxa"/>
            <w:shd w:val="clear" w:color="auto" w:fill="auto"/>
          </w:tcPr>
          <w:p w:rsidR="00725D7B" w:rsidRPr="00725D7B" w:rsidRDefault="00725D7B" w:rsidP="00725D7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  <w:r w:rsidRPr="00725D7B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№ ……. від………………..</w:t>
            </w:r>
          </w:p>
        </w:tc>
        <w:tc>
          <w:tcPr>
            <w:tcW w:w="4786" w:type="dxa"/>
            <w:shd w:val="clear" w:color="auto" w:fill="auto"/>
          </w:tcPr>
          <w:p w:rsidR="00725D7B" w:rsidRPr="00725D7B" w:rsidRDefault="00725D7B" w:rsidP="00725D7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</w:pPr>
            <w:r w:rsidRPr="00725D7B"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t>ESTC</w:t>
            </w:r>
            <w:r w:rsidRPr="00725D7B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.............…………………………</w:t>
            </w:r>
          </w:p>
          <w:p w:rsidR="00725D7B" w:rsidRPr="00725D7B" w:rsidRDefault="00725D7B" w:rsidP="00725D7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  <w:r w:rsidRPr="00725D7B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Кількість балів.....................................</w:t>
            </w:r>
          </w:p>
        </w:tc>
      </w:tr>
      <w:tr w:rsidR="00725D7B" w:rsidRPr="00725D7B" w:rsidTr="004F0E1F">
        <w:tc>
          <w:tcPr>
            <w:tcW w:w="4785" w:type="dxa"/>
            <w:shd w:val="clear" w:color="auto" w:fill="auto"/>
          </w:tcPr>
          <w:p w:rsidR="00725D7B" w:rsidRPr="00725D7B" w:rsidRDefault="00725D7B" w:rsidP="00725D7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  <w:r w:rsidRPr="00725D7B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 xml:space="preserve">Завідувач кафедри </w:t>
            </w:r>
          </w:p>
        </w:tc>
        <w:tc>
          <w:tcPr>
            <w:tcW w:w="4786" w:type="dxa"/>
            <w:shd w:val="clear" w:color="auto" w:fill="auto"/>
          </w:tcPr>
          <w:p w:rsidR="00725D7B" w:rsidRPr="00725D7B" w:rsidRDefault="00725D7B" w:rsidP="00725D7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  <w:r w:rsidRPr="00725D7B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Голова ЕК</w:t>
            </w:r>
          </w:p>
        </w:tc>
      </w:tr>
      <w:tr w:rsidR="00725D7B" w:rsidRPr="00725D7B" w:rsidTr="004F0E1F">
        <w:tc>
          <w:tcPr>
            <w:tcW w:w="4785" w:type="dxa"/>
            <w:shd w:val="clear" w:color="auto" w:fill="auto"/>
          </w:tcPr>
          <w:p w:rsidR="00725D7B" w:rsidRPr="00725D7B" w:rsidRDefault="00725D7B" w:rsidP="00725D7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  <w:r w:rsidRPr="00725D7B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 xml:space="preserve">………..      </w:t>
            </w:r>
            <w:proofErr w:type="spellStart"/>
            <w:r w:rsidRPr="00725D7B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д.ф.н</w:t>
            </w:r>
            <w:proofErr w:type="spellEnd"/>
            <w:r w:rsidRPr="00725D7B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 xml:space="preserve">., проф. </w:t>
            </w:r>
            <w:proofErr w:type="spellStart"/>
            <w:r w:rsidRPr="00725D7B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Матузкова</w:t>
            </w:r>
            <w:proofErr w:type="spellEnd"/>
            <w:r w:rsidRPr="00725D7B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 xml:space="preserve"> О.П. </w:t>
            </w:r>
          </w:p>
        </w:tc>
        <w:tc>
          <w:tcPr>
            <w:tcW w:w="4786" w:type="dxa"/>
            <w:shd w:val="clear" w:color="auto" w:fill="auto"/>
          </w:tcPr>
          <w:p w:rsidR="00725D7B" w:rsidRPr="00725D7B" w:rsidRDefault="00725D7B" w:rsidP="00725D7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  <w:r w:rsidRPr="00725D7B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 xml:space="preserve">………..      </w:t>
            </w:r>
            <w:proofErr w:type="spellStart"/>
            <w:r w:rsidRPr="00725D7B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к.ф.н</w:t>
            </w:r>
            <w:proofErr w:type="spellEnd"/>
            <w:r w:rsidRPr="00725D7B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 xml:space="preserve">., доц. Гринько О.С.  </w:t>
            </w:r>
          </w:p>
        </w:tc>
      </w:tr>
    </w:tbl>
    <w:p w:rsidR="00725D7B" w:rsidRPr="00725D7B" w:rsidRDefault="00725D7B" w:rsidP="00725D7B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725D7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               </w:t>
      </w:r>
    </w:p>
    <w:p w:rsidR="00725D7B" w:rsidRPr="00725D7B" w:rsidRDefault="00725D7B" w:rsidP="00725D7B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725D7B" w:rsidRPr="00725D7B" w:rsidRDefault="00725D7B" w:rsidP="00725D7B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725D7B" w:rsidRPr="00725D7B" w:rsidRDefault="00725D7B" w:rsidP="00725D7B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725D7B" w:rsidRPr="00725D7B" w:rsidRDefault="00725D7B" w:rsidP="00725D7B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725D7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ОДЕСА   2017</w:t>
      </w:r>
    </w:p>
    <w:p w:rsidR="00067DE5" w:rsidRPr="00653644" w:rsidRDefault="00067DE5" w:rsidP="00067DE5">
      <w:pPr>
        <w:jc w:val="right"/>
        <w:rPr>
          <w:rFonts w:ascii="Times New Roman" w:hAnsi="Times New Roman" w:cs="Times New Roman"/>
          <w:sz w:val="28"/>
          <w:szCs w:val="28"/>
          <w:lang w:val="uk-UA"/>
        </w:rPr>
      </w:pPr>
    </w:p>
    <w:p w:rsidR="00067DE5" w:rsidRPr="00653644" w:rsidRDefault="00067DE5" w:rsidP="00067DE5">
      <w:pPr>
        <w:spacing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53644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  </w:t>
      </w:r>
      <w:r w:rsidR="004203AD" w:rsidRPr="00653644">
        <w:rPr>
          <w:rFonts w:ascii="Times New Roman" w:hAnsi="Times New Roman" w:cs="Times New Roman"/>
          <w:sz w:val="28"/>
          <w:szCs w:val="28"/>
          <w:lang w:val="uk-UA"/>
        </w:rPr>
        <w:t xml:space="preserve">                                                       </w:t>
      </w:r>
      <w:r w:rsidRPr="00653644">
        <w:rPr>
          <w:rFonts w:ascii="Times New Roman" w:hAnsi="Times New Roman" w:cs="Times New Roman"/>
          <w:sz w:val="28"/>
          <w:szCs w:val="28"/>
          <w:lang w:val="uk-UA"/>
        </w:rPr>
        <w:t>ЗМІСТ</w:t>
      </w:r>
    </w:p>
    <w:p w:rsidR="00067DE5" w:rsidRPr="00653644" w:rsidRDefault="00067DE5" w:rsidP="00067DE5">
      <w:pPr>
        <w:spacing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53644">
        <w:rPr>
          <w:rFonts w:ascii="Times New Roman" w:hAnsi="Times New Roman" w:cs="Times New Roman"/>
          <w:sz w:val="28"/>
          <w:szCs w:val="28"/>
          <w:lang w:val="uk-UA"/>
        </w:rPr>
        <w:t>ВСТУП</w:t>
      </w:r>
      <w:r w:rsidR="00844547">
        <w:rPr>
          <w:rFonts w:ascii="Times New Roman" w:hAnsi="Times New Roman" w:cs="Times New Roman"/>
          <w:sz w:val="28"/>
          <w:szCs w:val="28"/>
          <w:lang w:val="uk-UA"/>
        </w:rPr>
        <w:t xml:space="preserve"> ……………………………………………………………………………</w:t>
      </w:r>
      <w:r w:rsidR="00854D89">
        <w:rPr>
          <w:rFonts w:ascii="Times New Roman" w:hAnsi="Times New Roman" w:cs="Times New Roman"/>
          <w:sz w:val="28"/>
          <w:szCs w:val="28"/>
          <w:lang w:val="uk-UA"/>
        </w:rPr>
        <w:t>3</w:t>
      </w:r>
    </w:p>
    <w:p w:rsidR="00067DE5" w:rsidRPr="00FD486D" w:rsidRDefault="00A3231E" w:rsidP="00067DE5">
      <w:pPr>
        <w:spacing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РОЗДІЛ І</w:t>
      </w:r>
      <w:r w:rsidR="00067DE5" w:rsidRPr="00653644">
        <w:rPr>
          <w:rFonts w:ascii="Times New Roman" w:hAnsi="Times New Roman" w:cs="Times New Roman"/>
          <w:sz w:val="28"/>
          <w:szCs w:val="28"/>
          <w:lang w:val="uk-UA"/>
        </w:rPr>
        <w:t xml:space="preserve"> ТЕОРЕТИЧНІ</w:t>
      </w:r>
      <w:r w:rsidR="007F4E74">
        <w:rPr>
          <w:rFonts w:ascii="Times New Roman" w:hAnsi="Times New Roman" w:cs="Times New Roman"/>
          <w:sz w:val="28"/>
          <w:szCs w:val="28"/>
          <w:lang w:val="uk-UA"/>
        </w:rPr>
        <w:t xml:space="preserve">  ОСНОВИ  ДОСЛІДЖЕННЯ……………………….</w:t>
      </w:r>
      <w:r w:rsidR="003F1AC4">
        <w:rPr>
          <w:rFonts w:ascii="Times New Roman" w:hAnsi="Times New Roman" w:cs="Times New Roman"/>
          <w:sz w:val="28"/>
          <w:szCs w:val="28"/>
        </w:rPr>
        <w:t>6</w:t>
      </w:r>
    </w:p>
    <w:p w:rsidR="00067DE5" w:rsidRPr="00FD486D" w:rsidRDefault="00067DE5" w:rsidP="00067DE5">
      <w:pPr>
        <w:spacing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653644">
        <w:rPr>
          <w:rFonts w:ascii="Times New Roman" w:hAnsi="Times New Roman" w:cs="Times New Roman"/>
          <w:sz w:val="28"/>
          <w:szCs w:val="28"/>
          <w:lang w:val="uk-UA"/>
        </w:rPr>
        <w:t>1.1. Визначення поня</w:t>
      </w:r>
      <w:r w:rsidR="00844547">
        <w:rPr>
          <w:rFonts w:ascii="Times New Roman" w:hAnsi="Times New Roman" w:cs="Times New Roman"/>
          <w:sz w:val="28"/>
          <w:szCs w:val="28"/>
          <w:lang w:val="uk-UA"/>
        </w:rPr>
        <w:t>ття «термін»………………………………………………</w:t>
      </w:r>
      <w:r w:rsidR="003F1AC4">
        <w:rPr>
          <w:rFonts w:ascii="Times New Roman" w:hAnsi="Times New Roman" w:cs="Times New Roman"/>
          <w:sz w:val="28"/>
          <w:szCs w:val="28"/>
        </w:rPr>
        <w:t>6</w:t>
      </w:r>
    </w:p>
    <w:p w:rsidR="00067DE5" w:rsidRPr="00FD486D" w:rsidRDefault="00067DE5" w:rsidP="00067DE5">
      <w:pPr>
        <w:spacing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653644">
        <w:rPr>
          <w:rFonts w:ascii="Times New Roman" w:hAnsi="Times New Roman" w:cs="Times New Roman"/>
          <w:sz w:val="28"/>
          <w:szCs w:val="28"/>
          <w:lang w:val="uk-UA"/>
        </w:rPr>
        <w:t xml:space="preserve">1.2.Класифікація </w:t>
      </w:r>
      <w:r w:rsidR="007F4E74">
        <w:rPr>
          <w:rFonts w:ascii="Times New Roman" w:hAnsi="Times New Roman" w:cs="Times New Roman"/>
          <w:sz w:val="28"/>
          <w:szCs w:val="28"/>
          <w:lang w:val="uk-UA"/>
        </w:rPr>
        <w:t>термінів………………………………………………………..</w:t>
      </w:r>
      <w:r w:rsidR="003F1AC4">
        <w:rPr>
          <w:rFonts w:ascii="Times New Roman" w:hAnsi="Times New Roman" w:cs="Times New Roman"/>
          <w:sz w:val="28"/>
          <w:szCs w:val="28"/>
        </w:rPr>
        <w:t>8</w:t>
      </w:r>
    </w:p>
    <w:p w:rsidR="00067DE5" w:rsidRPr="00FD486D" w:rsidRDefault="00067DE5" w:rsidP="00067DE5">
      <w:pPr>
        <w:spacing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653644">
        <w:rPr>
          <w:rFonts w:ascii="Times New Roman" w:hAnsi="Times New Roman" w:cs="Times New Roman"/>
          <w:sz w:val="28"/>
          <w:szCs w:val="28"/>
          <w:lang w:val="uk-UA"/>
        </w:rPr>
        <w:t>1.3. Способи переклад</w:t>
      </w:r>
      <w:r w:rsidR="007F4E74">
        <w:rPr>
          <w:rFonts w:ascii="Times New Roman" w:hAnsi="Times New Roman" w:cs="Times New Roman"/>
          <w:sz w:val="28"/>
          <w:szCs w:val="28"/>
          <w:lang w:val="uk-UA"/>
        </w:rPr>
        <w:t>у термінів ……………………………………………….</w:t>
      </w:r>
      <w:r w:rsidR="003F1AC4">
        <w:rPr>
          <w:rFonts w:ascii="Times New Roman" w:hAnsi="Times New Roman" w:cs="Times New Roman"/>
          <w:sz w:val="28"/>
          <w:szCs w:val="28"/>
        </w:rPr>
        <w:t>11</w:t>
      </w:r>
    </w:p>
    <w:p w:rsidR="00067DE5" w:rsidRPr="00653644" w:rsidRDefault="00A3231E" w:rsidP="00067DE5">
      <w:pPr>
        <w:spacing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РОЗДІЛ ІІ </w:t>
      </w:r>
      <w:r w:rsidR="007F4E74">
        <w:rPr>
          <w:rFonts w:ascii="Times New Roman" w:hAnsi="Times New Roman" w:cs="Times New Roman"/>
          <w:sz w:val="28"/>
          <w:szCs w:val="28"/>
          <w:lang w:val="uk-UA"/>
        </w:rPr>
        <w:t>СТРУКТУРНО-СЕМАНТИЧНА КЛАСИФІКАЦІЯ АНГЛІЙСЬКИХ ФАРМАЦЕВТИЧНИХ ТЕРМІНІВ…………………………</w:t>
      </w:r>
      <w:r w:rsidR="003F1AC4">
        <w:rPr>
          <w:rFonts w:ascii="Times New Roman" w:hAnsi="Times New Roman" w:cs="Times New Roman"/>
          <w:sz w:val="28"/>
          <w:szCs w:val="28"/>
          <w:lang w:val="uk-UA"/>
        </w:rPr>
        <w:t>14</w:t>
      </w:r>
    </w:p>
    <w:p w:rsidR="00067DE5" w:rsidRPr="00653644" w:rsidRDefault="00067DE5" w:rsidP="00067DE5">
      <w:pPr>
        <w:spacing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53644">
        <w:rPr>
          <w:rFonts w:ascii="Times New Roman" w:hAnsi="Times New Roman" w:cs="Times New Roman"/>
          <w:sz w:val="28"/>
          <w:szCs w:val="28"/>
          <w:lang w:val="uk-UA"/>
        </w:rPr>
        <w:t>2.1. Структурна класифі</w:t>
      </w:r>
      <w:r w:rsidR="00844547">
        <w:rPr>
          <w:rFonts w:ascii="Times New Roman" w:hAnsi="Times New Roman" w:cs="Times New Roman"/>
          <w:sz w:val="28"/>
          <w:szCs w:val="28"/>
          <w:lang w:val="uk-UA"/>
        </w:rPr>
        <w:t>кація термінів………………………………………...</w:t>
      </w:r>
      <w:r w:rsidR="003F1AC4">
        <w:rPr>
          <w:rFonts w:ascii="Times New Roman" w:hAnsi="Times New Roman" w:cs="Times New Roman"/>
          <w:sz w:val="28"/>
          <w:szCs w:val="28"/>
          <w:lang w:val="uk-UA"/>
        </w:rPr>
        <w:t>14</w:t>
      </w:r>
    </w:p>
    <w:p w:rsidR="00067DE5" w:rsidRPr="00653644" w:rsidRDefault="00067DE5" w:rsidP="00067DE5">
      <w:pPr>
        <w:spacing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53644">
        <w:rPr>
          <w:rFonts w:ascii="Times New Roman" w:hAnsi="Times New Roman" w:cs="Times New Roman"/>
          <w:sz w:val="28"/>
          <w:szCs w:val="28"/>
          <w:lang w:val="uk-UA"/>
        </w:rPr>
        <w:t>2.2. Тематична класифік</w:t>
      </w:r>
      <w:r w:rsidR="007F4E74">
        <w:rPr>
          <w:rFonts w:ascii="Times New Roman" w:hAnsi="Times New Roman" w:cs="Times New Roman"/>
          <w:sz w:val="28"/>
          <w:szCs w:val="28"/>
          <w:lang w:val="uk-UA"/>
        </w:rPr>
        <w:t>ація термінів …………………………………………</w:t>
      </w:r>
      <w:r w:rsidR="003F1AC4">
        <w:rPr>
          <w:rFonts w:ascii="Times New Roman" w:hAnsi="Times New Roman" w:cs="Times New Roman"/>
          <w:sz w:val="28"/>
          <w:szCs w:val="28"/>
          <w:lang w:val="uk-UA"/>
        </w:rPr>
        <w:t>16</w:t>
      </w:r>
    </w:p>
    <w:p w:rsidR="00067DE5" w:rsidRPr="00653644" w:rsidRDefault="00067DE5" w:rsidP="00067DE5">
      <w:pPr>
        <w:spacing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53644">
        <w:rPr>
          <w:rFonts w:ascii="Times New Roman" w:hAnsi="Times New Roman" w:cs="Times New Roman"/>
          <w:sz w:val="28"/>
          <w:szCs w:val="28"/>
          <w:lang w:val="uk-UA"/>
        </w:rPr>
        <w:t>2.3. Граматичне виражен</w:t>
      </w:r>
      <w:r w:rsidR="007F4E74">
        <w:rPr>
          <w:rFonts w:ascii="Times New Roman" w:hAnsi="Times New Roman" w:cs="Times New Roman"/>
          <w:sz w:val="28"/>
          <w:szCs w:val="28"/>
          <w:lang w:val="uk-UA"/>
        </w:rPr>
        <w:t>ня термінів …………………………………………..</w:t>
      </w:r>
      <w:r w:rsidR="003F1AC4">
        <w:rPr>
          <w:rFonts w:ascii="Times New Roman" w:hAnsi="Times New Roman" w:cs="Times New Roman"/>
          <w:sz w:val="28"/>
          <w:szCs w:val="28"/>
          <w:lang w:val="uk-UA"/>
        </w:rPr>
        <w:t>18</w:t>
      </w:r>
    </w:p>
    <w:p w:rsidR="007F4E74" w:rsidRDefault="007F4E74" w:rsidP="00067DE5">
      <w:pPr>
        <w:spacing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РОЗДІЛ 3 СПОСОБИ ПЕРЕКЛАДУ АНГЛІЙСЬКИХ ФАРМАЦЕВТИЧНИХ ТЕРМ</w:t>
      </w:r>
      <w:r w:rsidR="00FD486D">
        <w:rPr>
          <w:rFonts w:ascii="Times New Roman" w:hAnsi="Times New Roman" w:cs="Times New Roman"/>
          <w:sz w:val="28"/>
          <w:szCs w:val="28"/>
          <w:lang w:val="uk-UA"/>
        </w:rPr>
        <w:t>ІНІВ………………………………………………………………………</w:t>
      </w:r>
      <w:r w:rsidR="00844547">
        <w:rPr>
          <w:rFonts w:ascii="Times New Roman" w:hAnsi="Times New Roman" w:cs="Times New Roman"/>
          <w:sz w:val="28"/>
          <w:szCs w:val="28"/>
          <w:lang w:val="uk-UA"/>
        </w:rPr>
        <w:t>..</w:t>
      </w:r>
      <w:r w:rsidR="003F1AC4">
        <w:rPr>
          <w:rFonts w:ascii="Times New Roman" w:hAnsi="Times New Roman" w:cs="Times New Roman"/>
          <w:sz w:val="28"/>
          <w:szCs w:val="28"/>
          <w:lang w:val="uk-UA"/>
        </w:rPr>
        <w:t>21</w:t>
      </w:r>
    </w:p>
    <w:p w:rsidR="00A3231E" w:rsidRDefault="00A3231E" w:rsidP="00067DE5">
      <w:pPr>
        <w:spacing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3.1. Переклад у словнику за редак</w:t>
      </w:r>
      <w:r w:rsidR="003F1AC4">
        <w:rPr>
          <w:rFonts w:ascii="Times New Roman" w:hAnsi="Times New Roman" w:cs="Times New Roman"/>
          <w:sz w:val="28"/>
          <w:szCs w:val="28"/>
          <w:lang w:val="uk-UA"/>
        </w:rPr>
        <w:t xml:space="preserve">цією Ю. Д. </w:t>
      </w:r>
      <w:proofErr w:type="spellStart"/>
      <w:r w:rsidR="003F1AC4">
        <w:rPr>
          <w:rFonts w:ascii="Times New Roman" w:hAnsi="Times New Roman" w:cs="Times New Roman"/>
          <w:sz w:val="28"/>
          <w:szCs w:val="28"/>
          <w:lang w:val="uk-UA"/>
        </w:rPr>
        <w:t>Апресяна</w:t>
      </w:r>
      <w:proofErr w:type="spellEnd"/>
      <w:r w:rsidR="003F1AC4">
        <w:rPr>
          <w:rFonts w:ascii="Times New Roman" w:hAnsi="Times New Roman" w:cs="Times New Roman"/>
          <w:sz w:val="28"/>
          <w:szCs w:val="28"/>
          <w:lang w:val="uk-UA"/>
        </w:rPr>
        <w:t>……………………...21</w:t>
      </w:r>
    </w:p>
    <w:p w:rsidR="00A3231E" w:rsidRDefault="00A3231E" w:rsidP="00067DE5">
      <w:pPr>
        <w:spacing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3.2. Переклад в словнику-онлайн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Multitran</w:t>
      </w:r>
      <w:proofErr w:type="spellEnd"/>
      <w:r w:rsidR="003F1AC4">
        <w:rPr>
          <w:rFonts w:ascii="Times New Roman" w:hAnsi="Times New Roman" w:cs="Times New Roman"/>
          <w:sz w:val="28"/>
          <w:szCs w:val="28"/>
        </w:rPr>
        <w:t>……………………………………23</w:t>
      </w:r>
    </w:p>
    <w:p w:rsidR="00A3231E" w:rsidRDefault="00A3231E" w:rsidP="00067DE5">
      <w:pPr>
        <w:spacing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A3231E">
        <w:rPr>
          <w:rFonts w:ascii="Times New Roman" w:hAnsi="Times New Roman" w:cs="Times New Roman"/>
          <w:sz w:val="28"/>
          <w:szCs w:val="28"/>
        </w:rPr>
        <w:t xml:space="preserve">3.3. </w:t>
      </w:r>
      <w:r>
        <w:rPr>
          <w:rFonts w:ascii="Times New Roman" w:hAnsi="Times New Roman" w:cs="Times New Roman"/>
          <w:sz w:val="28"/>
          <w:szCs w:val="28"/>
          <w:lang w:val="uk-UA"/>
        </w:rPr>
        <w:t>Переклад у словнику за редакцією</w:t>
      </w:r>
      <w:r w:rsidRPr="00A3231E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M</w:t>
      </w:r>
      <w:r w:rsidR="003F1AC4">
        <w:rPr>
          <w:rFonts w:ascii="Times New Roman" w:hAnsi="Times New Roman" w:cs="Times New Roman"/>
          <w:sz w:val="28"/>
          <w:szCs w:val="28"/>
        </w:rPr>
        <w:t xml:space="preserve">. В. </w:t>
      </w:r>
      <w:proofErr w:type="spellStart"/>
      <w:r w:rsidR="003F1AC4">
        <w:rPr>
          <w:rFonts w:ascii="Times New Roman" w:hAnsi="Times New Roman" w:cs="Times New Roman"/>
          <w:sz w:val="28"/>
          <w:szCs w:val="28"/>
        </w:rPr>
        <w:t>Адамчика</w:t>
      </w:r>
      <w:proofErr w:type="spellEnd"/>
      <w:r w:rsidR="003F1AC4">
        <w:rPr>
          <w:rFonts w:ascii="Times New Roman" w:hAnsi="Times New Roman" w:cs="Times New Roman"/>
          <w:sz w:val="28"/>
          <w:szCs w:val="28"/>
        </w:rPr>
        <w:t>…………………...…24</w:t>
      </w:r>
    </w:p>
    <w:p w:rsidR="00A3231E" w:rsidRPr="00A3231E" w:rsidRDefault="00A3231E" w:rsidP="00067DE5">
      <w:pPr>
        <w:spacing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3.4.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Переклад в словнику-онлайн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Abbyy</w:t>
      </w:r>
      <w:proofErr w:type="spellEnd"/>
      <w:r w:rsidRPr="00A3231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Lingvo</w:t>
      </w:r>
      <w:proofErr w:type="spellEnd"/>
      <w:r w:rsidRPr="00A3231E">
        <w:rPr>
          <w:rFonts w:ascii="Times New Roman" w:hAnsi="Times New Roman" w:cs="Times New Roman"/>
          <w:sz w:val="28"/>
          <w:szCs w:val="28"/>
        </w:rPr>
        <w:t>………………………</w:t>
      </w:r>
      <w:r>
        <w:rPr>
          <w:rFonts w:ascii="Times New Roman" w:hAnsi="Times New Roman" w:cs="Times New Roman"/>
          <w:sz w:val="28"/>
          <w:szCs w:val="28"/>
        </w:rPr>
        <w:t>…</w:t>
      </w:r>
      <w:r w:rsidR="003F1AC4">
        <w:rPr>
          <w:rFonts w:ascii="Times New Roman" w:hAnsi="Times New Roman" w:cs="Times New Roman"/>
          <w:sz w:val="28"/>
          <w:szCs w:val="28"/>
        </w:rPr>
        <w:t>……26</w:t>
      </w:r>
    </w:p>
    <w:p w:rsidR="00067DE5" w:rsidRPr="00653644" w:rsidRDefault="00067DE5" w:rsidP="00067DE5">
      <w:pPr>
        <w:spacing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53644">
        <w:rPr>
          <w:rFonts w:ascii="Times New Roman" w:hAnsi="Times New Roman" w:cs="Times New Roman"/>
          <w:sz w:val="28"/>
          <w:szCs w:val="28"/>
          <w:lang w:val="uk-UA"/>
        </w:rPr>
        <w:t>ВИСНОВК</w:t>
      </w:r>
      <w:r w:rsidR="007F4E74">
        <w:rPr>
          <w:rFonts w:ascii="Times New Roman" w:hAnsi="Times New Roman" w:cs="Times New Roman"/>
          <w:sz w:val="28"/>
          <w:szCs w:val="28"/>
          <w:lang w:val="uk-UA"/>
        </w:rPr>
        <w:t>И…………………………………</w:t>
      </w:r>
      <w:r w:rsidR="00844547">
        <w:rPr>
          <w:rFonts w:ascii="Times New Roman" w:hAnsi="Times New Roman" w:cs="Times New Roman"/>
          <w:sz w:val="28"/>
          <w:szCs w:val="28"/>
          <w:lang w:val="uk-UA"/>
        </w:rPr>
        <w:t>…………………………………...</w:t>
      </w:r>
      <w:r w:rsidR="003F1AC4">
        <w:rPr>
          <w:rFonts w:ascii="Times New Roman" w:hAnsi="Times New Roman" w:cs="Times New Roman"/>
          <w:sz w:val="28"/>
          <w:szCs w:val="28"/>
          <w:lang w:val="uk-UA"/>
        </w:rPr>
        <w:t>28</w:t>
      </w:r>
    </w:p>
    <w:p w:rsidR="00067DE5" w:rsidRPr="00FD486D" w:rsidRDefault="00067DE5" w:rsidP="00067DE5">
      <w:pPr>
        <w:spacing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53644">
        <w:rPr>
          <w:rFonts w:ascii="Times New Roman" w:hAnsi="Times New Roman" w:cs="Times New Roman"/>
          <w:sz w:val="28"/>
          <w:szCs w:val="28"/>
          <w:lang w:val="uk-UA"/>
        </w:rPr>
        <w:t>СПИСОК ВИКОР</w:t>
      </w:r>
      <w:r w:rsidR="00A3231E">
        <w:rPr>
          <w:rFonts w:ascii="Times New Roman" w:hAnsi="Times New Roman" w:cs="Times New Roman"/>
          <w:sz w:val="28"/>
          <w:szCs w:val="28"/>
          <w:lang w:val="uk-UA"/>
        </w:rPr>
        <w:t>ИСТАНОЇ ЛІТЕРАТУРИ</w:t>
      </w:r>
      <w:r w:rsidR="00844547">
        <w:rPr>
          <w:rFonts w:ascii="Times New Roman" w:hAnsi="Times New Roman" w:cs="Times New Roman"/>
          <w:sz w:val="28"/>
          <w:szCs w:val="28"/>
          <w:lang w:val="uk-UA"/>
        </w:rPr>
        <w:t xml:space="preserve"> ……………………………</w:t>
      </w:r>
      <w:r w:rsidR="003F1AC4">
        <w:rPr>
          <w:rFonts w:ascii="Times New Roman" w:hAnsi="Times New Roman" w:cs="Times New Roman"/>
          <w:sz w:val="28"/>
          <w:szCs w:val="28"/>
          <w:lang w:val="uk-UA"/>
        </w:rPr>
        <w:t>..31</w:t>
      </w:r>
      <w:r w:rsidR="0055468B">
        <w:rPr>
          <w:rFonts w:ascii="Times New Roman" w:hAnsi="Times New Roman" w:cs="Times New Roman"/>
          <w:sz w:val="28"/>
          <w:szCs w:val="28"/>
          <w:lang w:val="uk-UA"/>
        </w:rPr>
        <w:br/>
      </w:r>
      <w:r w:rsidR="0055468B">
        <w:rPr>
          <w:rFonts w:ascii="Times New Roman" w:hAnsi="Times New Roman" w:cs="Times New Roman"/>
          <w:sz w:val="28"/>
          <w:szCs w:val="28"/>
          <w:lang w:val="en-US"/>
        </w:rPr>
        <w:t>SUMMARY</w:t>
      </w:r>
      <w:r w:rsidR="00844547" w:rsidRPr="00844547">
        <w:rPr>
          <w:rFonts w:ascii="Times New Roman" w:hAnsi="Times New Roman" w:cs="Times New Roman"/>
          <w:sz w:val="28"/>
          <w:szCs w:val="28"/>
          <w:lang w:val="uk-UA"/>
        </w:rPr>
        <w:t>……………………………………………………………………</w:t>
      </w:r>
      <w:r w:rsidR="00844547">
        <w:rPr>
          <w:rFonts w:ascii="Times New Roman" w:hAnsi="Times New Roman" w:cs="Times New Roman"/>
          <w:sz w:val="28"/>
          <w:szCs w:val="28"/>
          <w:lang w:val="uk-UA"/>
        </w:rPr>
        <w:t>…</w:t>
      </w:r>
      <w:r w:rsidR="003F1AC4">
        <w:rPr>
          <w:rFonts w:ascii="Times New Roman" w:hAnsi="Times New Roman" w:cs="Times New Roman"/>
          <w:sz w:val="28"/>
          <w:szCs w:val="28"/>
          <w:lang w:val="uk-UA"/>
        </w:rPr>
        <w:t>34</w:t>
      </w:r>
    </w:p>
    <w:p w:rsidR="00067DE5" w:rsidRPr="00653644" w:rsidRDefault="00067DE5" w:rsidP="00067DE5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067DE5" w:rsidRPr="00653644" w:rsidRDefault="00067DE5" w:rsidP="00067DE5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067DE5" w:rsidRPr="00653644" w:rsidRDefault="00067DE5" w:rsidP="00067DE5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067DE5" w:rsidRPr="00653644" w:rsidRDefault="00067DE5" w:rsidP="00067DE5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067DE5" w:rsidRPr="00653644" w:rsidRDefault="00067DE5" w:rsidP="00067DE5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0F3F5E" w:rsidRDefault="000F3F5E" w:rsidP="008F3767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715564" w:rsidRDefault="00715564" w:rsidP="008F3767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067DE5" w:rsidRPr="00653644" w:rsidRDefault="00067DE5" w:rsidP="008F3767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653644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ВСТУП</w:t>
      </w:r>
    </w:p>
    <w:p w:rsidR="00FA500B" w:rsidRPr="00653644" w:rsidRDefault="000F3F5E" w:rsidP="001E3066">
      <w:pPr>
        <w:pStyle w:val="ad"/>
        <w:spacing w:after="200" w:line="360" w:lineRule="auto"/>
        <w:ind w:left="-142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</w:t>
      </w:r>
      <w:r w:rsidR="00067DE5" w:rsidRPr="00653644">
        <w:rPr>
          <w:rFonts w:ascii="Times New Roman" w:hAnsi="Times New Roman" w:cs="Times New Roman"/>
          <w:sz w:val="28"/>
          <w:szCs w:val="28"/>
          <w:lang w:val="uk-UA"/>
        </w:rPr>
        <w:t>Прогрес людства, науки і техніки передбачає активну дослідницьку діяльність у галузі термінологічної лексики.</w:t>
      </w:r>
      <w:r w:rsidR="00067DE5" w:rsidRPr="00653644">
        <w:rPr>
          <w:rFonts w:ascii="Times New Roman" w:hAnsi="Times New Roman" w:cs="Times New Roman"/>
          <w:b/>
          <w:sz w:val="28"/>
          <w:szCs w:val="28"/>
          <w:lang w:val="uk-UA"/>
        </w:rPr>
        <w:tab/>
      </w:r>
      <w:r w:rsidR="00067DE5" w:rsidRPr="00653644">
        <w:rPr>
          <w:rFonts w:ascii="Times New Roman" w:hAnsi="Times New Roman" w:cs="Times New Roman"/>
          <w:b/>
          <w:sz w:val="28"/>
          <w:szCs w:val="28"/>
          <w:lang w:val="uk-UA"/>
        </w:rPr>
        <w:br/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     </w:t>
      </w:r>
      <w:r w:rsidR="00067DE5" w:rsidRPr="00653644">
        <w:rPr>
          <w:rFonts w:ascii="Times New Roman" w:hAnsi="Times New Roman" w:cs="Times New Roman"/>
          <w:sz w:val="28"/>
          <w:szCs w:val="28"/>
          <w:lang w:val="uk-UA"/>
        </w:rPr>
        <w:t>Терміни та терміносистеми функціонують так само як інші лексичні одиниці мови, але сфера їх вживання відноситься до конкретної науки, в якій вони використовуються.</w:t>
      </w:r>
      <w:r w:rsidR="00067DE5" w:rsidRPr="00653644">
        <w:rPr>
          <w:rFonts w:ascii="Times New Roman" w:hAnsi="Times New Roman" w:cs="Times New Roman"/>
          <w:sz w:val="28"/>
          <w:szCs w:val="28"/>
          <w:lang w:val="uk-UA"/>
        </w:rPr>
        <w:tab/>
      </w:r>
      <w:r w:rsidR="00067DE5" w:rsidRPr="00653644">
        <w:rPr>
          <w:rFonts w:ascii="Times New Roman" w:hAnsi="Times New Roman" w:cs="Times New Roman"/>
          <w:sz w:val="28"/>
          <w:szCs w:val="28"/>
          <w:lang w:val="uk-UA"/>
        </w:rPr>
        <w:br/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     </w:t>
      </w:r>
      <w:r w:rsidR="00067DE5" w:rsidRPr="00653644">
        <w:rPr>
          <w:rFonts w:ascii="Times New Roman" w:hAnsi="Times New Roman" w:cs="Times New Roman"/>
          <w:sz w:val="28"/>
          <w:szCs w:val="28"/>
          <w:lang w:val="uk-UA"/>
        </w:rPr>
        <w:t>Для успішної роботи в галузі наукової та практичної фармації фахівцям необхідно розуміти і вірно використовувати терміни, які відіграють важливу роль в інформації. Для того, щоб фахівці розуміли один одного, необхідне точ</w:t>
      </w:r>
      <w:r w:rsidR="00067DE5" w:rsidRPr="00653644">
        <w:rPr>
          <w:rFonts w:ascii="Times New Roman" w:hAnsi="Times New Roman" w:cs="Times New Roman"/>
          <w:sz w:val="28"/>
          <w:szCs w:val="28"/>
          <w:lang w:val="uk-UA"/>
        </w:rPr>
        <w:softHyphen/>
        <w:t xml:space="preserve">не визначення кожного фармацевтичного </w:t>
      </w:r>
      <w:proofErr w:type="spellStart"/>
      <w:r w:rsidR="00067DE5" w:rsidRPr="00653644">
        <w:rPr>
          <w:rFonts w:ascii="Times New Roman" w:hAnsi="Times New Roman" w:cs="Times New Roman"/>
          <w:sz w:val="28"/>
          <w:szCs w:val="28"/>
          <w:lang w:val="uk-UA"/>
        </w:rPr>
        <w:t>терміна</w:t>
      </w:r>
      <w:proofErr w:type="spellEnd"/>
      <w:r w:rsidR="00067DE5" w:rsidRPr="00653644">
        <w:rPr>
          <w:rFonts w:ascii="Times New Roman" w:hAnsi="Times New Roman" w:cs="Times New Roman"/>
          <w:sz w:val="28"/>
          <w:szCs w:val="28"/>
          <w:lang w:val="uk-UA"/>
        </w:rPr>
        <w:t>, заповнення його  кон</w:t>
      </w:r>
      <w:r w:rsidR="00067DE5" w:rsidRPr="00653644">
        <w:rPr>
          <w:rFonts w:ascii="Times New Roman" w:hAnsi="Times New Roman" w:cs="Times New Roman"/>
          <w:sz w:val="28"/>
          <w:szCs w:val="28"/>
          <w:lang w:val="uk-UA"/>
        </w:rPr>
        <w:softHyphen/>
        <w:t>кретним, однозначним смисловим змістом. Не пе</w:t>
      </w:r>
      <w:r w:rsidR="00067DE5" w:rsidRPr="00653644">
        <w:rPr>
          <w:rFonts w:ascii="Times New Roman" w:hAnsi="Times New Roman" w:cs="Times New Roman"/>
          <w:sz w:val="28"/>
          <w:szCs w:val="28"/>
          <w:lang w:val="uk-UA"/>
        </w:rPr>
        <w:softHyphen/>
        <w:t>ребільшуючи можна стверджувати, що термінологія відбиває рівень роз</w:t>
      </w:r>
      <w:r w:rsidR="00067DE5" w:rsidRPr="00653644">
        <w:rPr>
          <w:rFonts w:ascii="Times New Roman" w:hAnsi="Times New Roman" w:cs="Times New Roman"/>
          <w:sz w:val="28"/>
          <w:szCs w:val="28"/>
          <w:lang w:val="uk-UA"/>
        </w:rPr>
        <w:softHyphen/>
        <w:t>витку тієї чи іншої дисципліни, науки, галузі.</w:t>
      </w:r>
      <w:r w:rsidR="00067DE5" w:rsidRPr="00653644">
        <w:rPr>
          <w:rFonts w:ascii="Times New Roman" w:hAnsi="Times New Roman" w:cs="Times New Roman"/>
          <w:sz w:val="28"/>
          <w:szCs w:val="28"/>
          <w:lang w:val="uk-UA"/>
        </w:rPr>
        <w:tab/>
      </w:r>
      <w:r w:rsidR="00653644">
        <w:rPr>
          <w:rFonts w:ascii="Times New Roman" w:hAnsi="Times New Roman" w:cs="Times New Roman"/>
          <w:sz w:val="28"/>
          <w:szCs w:val="28"/>
          <w:lang w:val="uk-UA"/>
        </w:rPr>
        <w:br/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     </w:t>
      </w:r>
      <w:r w:rsidR="00067DE5" w:rsidRPr="00653644">
        <w:rPr>
          <w:rFonts w:ascii="Times New Roman" w:hAnsi="Times New Roman" w:cs="Times New Roman"/>
          <w:sz w:val="28"/>
          <w:szCs w:val="28"/>
          <w:lang w:val="uk-UA"/>
        </w:rPr>
        <w:t>Питання про специфіку термінів та способи їх перекладу завжди займало особливе місце у мовознавстві</w:t>
      </w:r>
      <w:r w:rsidR="00653644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653644" w:rsidRPr="00653644">
        <w:rPr>
          <w:rFonts w:ascii="Times New Roman" w:hAnsi="Times New Roman" w:cs="Times New Roman"/>
          <w:sz w:val="28"/>
          <w:szCs w:val="28"/>
          <w:lang w:val="uk-UA"/>
        </w:rPr>
        <w:t xml:space="preserve">Проблемами термінології </w:t>
      </w:r>
      <w:r w:rsidR="00653644">
        <w:rPr>
          <w:rFonts w:ascii="Times New Roman" w:hAnsi="Times New Roman" w:cs="Times New Roman"/>
          <w:sz w:val="28"/>
          <w:szCs w:val="28"/>
          <w:lang w:val="uk-UA"/>
        </w:rPr>
        <w:t xml:space="preserve">досліджували </w:t>
      </w:r>
      <w:r w:rsidR="00653644" w:rsidRPr="00653644">
        <w:rPr>
          <w:rFonts w:ascii="Times New Roman" w:hAnsi="Times New Roman" w:cs="Times New Roman"/>
          <w:sz w:val="28"/>
          <w:szCs w:val="28"/>
          <w:lang w:val="uk-UA"/>
        </w:rPr>
        <w:t xml:space="preserve">такі лінгвісти як </w:t>
      </w:r>
      <w:r w:rsidR="00653644">
        <w:rPr>
          <w:rFonts w:ascii="Times New Roman" w:hAnsi="Times New Roman" w:cs="Times New Roman"/>
          <w:sz w:val="28"/>
          <w:szCs w:val="28"/>
          <w:lang w:val="uk-UA"/>
        </w:rPr>
        <w:t xml:space="preserve">Д. С. </w:t>
      </w:r>
      <w:proofErr w:type="spellStart"/>
      <w:r w:rsidR="00653644">
        <w:rPr>
          <w:rFonts w:ascii="Times New Roman" w:hAnsi="Times New Roman" w:cs="Times New Roman"/>
          <w:sz w:val="28"/>
          <w:szCs w:val="28"/>
          <w:lang w:val="uk-UA"/>
        </w:rPr>
        <w:t>Лотте</w:t>
      </w:r>
      <w:proofErr w:type="spellEnd"/>
      <w:r w:rsidR="00653644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653644" w:rsidRPr="00653644">
        <w:rPr>
          <w:rFonts w:ascii="Times New Roman" w:hAnsi="Times New Roman" w:cs="Times New Roman"/>
          <w:sz w:val="28"/>
          <w:szCs w:val="28"/>
          <w:lang w:val="uk-UA"/>
        </w:rPr>
        <w:t>Г.</w:t>
      </w:r>
      <w:r w:rsidR="006536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53644" w:rsidRPr="00653644">
        <w:rPr>
          <w:rFonts w:ascii="Times New Roman" w:hAnsi="Times New Roman" w:cs="Times New Roman"/>
          <w:sz w:val="28"/>
          <w:szCs w:val="28"/>
          <w:lang w:val="uk-UA"/>
        </w:rPr>
        <w:t>О.</w:t>
      </w:r>
      <w:r w:rsidR="006536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53644" w:rsidRPr="00653644">
        <w:rPr>
          <w:rFonts w:ascii="Times New Roman" w:hAnsi="Times New Roman" w:cs="Times New Roman"/>
          <w:sz w:val="28"/>
          <w:szCs w:val="28"/>
          <w:lang w:val="uk-UA"/>
        </w:rPr>
        <w:t>Винокур, А.</w:t>
      </w:r>
      <w:r w:rsidR="006536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53644" w:rsidRPr="00653644">
        <w:rPr>
          <w:rFonts w:ascii="Times New Roman" w:hAnsi="Times New Roman" w:cs="Times New Roman"/>
          <w:sz w:val="28"/>
          <w:szCs w:val="28"/>
          <w:lang w:val="uk-UA"/>
        </w:rPr>
        <w:t>А.</w:t>
      </w:r>
      <w:r w:rsidR="006536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53644" w:rsidRPr="00653644">
        <w:rPr>
          <w:rFonts w:ascii="Times New Roman" w:hAnsi="Times New Roman" w:cs="Times New Roman"/>
          <w:sz w:val="28"/>
          <w:szCs w:val="28"/>
          <w:lang w:val="uk-UA"/>
        </w:rPr>
        <w:t xml:space="preserve">Реформатський, </w:t>
      </w:r>
      <w:r w:rsidR="00653644">
        <w:rPr>
          <w:rFonts w:ascii="Times New Roman" w:hAnsi="Times New Roman" w:cs="Times New Roman"/>
          <w:sz w:val="28"/>
          <w:szCs w:val="28"/>
          <w:lang w:val="uk-UA"/>
        </w:rPr>
        <w:t xml:space="preserve">                       </w:t>
      </w:r>
      <w:r w:rsidR="008F376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536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53644" w:rsidRPr="00653644">
        <w:rPr>
          <w:rFonts w:ascii="Times New Roman" w:hAnsi="Times New Roman" w:cs="Times New Roman"/>
          <w:sz w:val="28"/>
          <w:szCs w:val="28"/>
          <w:lang w:val="uk-UA"/>
        </w:rPr>
        <w:t>О.</w:t>
      </w:r>
      <w:r w:rsidR="006536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53644" w:rsidRPr="00653644">
        <w:rPr>
          <w:rFonts w:ascii="Times New Roman" w:hAnsi="Times New Roman" w:cs="Times New Roman"/>
          <w:sz w:val="28"/>
          <w:szCs w:val="28"/>
          <w:lang w:val="uk-UA"/>
        </w:rPr>
        <w:t>С.</w:t>
      </w:r>
      <w:r w:rsidR="006536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653644" w:rsidRPr="00653644">
        <w:rPr>
          <w:rFonts w:ascii="Times New Roman" w:hAnsi="Times New Roman" w:cs="Times New Roman"/>
          <w:sz w:val="28"/>
          <w:szCs w:val="28"/>
          <w:lang w:val="uk-UA"/>
        </w:rPr>
        <w:t>Ахманова</w:t>
      </w:r>
      <w:proofErr w:type="spellEnd"/>
      <w:r w:rsidR="00653644" w:rsidRPr="00653644">
        <w:rPr>
          <w:rFonts w:ascii="Times New Roman" w:hAnsi="Times New Roman" w:cs="Times New Roman"/>
          <w:sz w:val="28"/>
          <w:szCs w:val="28"/>
          <w:lang w:val="uk-UA"/>
        </w:rPr>
        <w:t>, В.</w:t>
      </w:r>
      <w:r w:rsidR="006536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53644" w:rsidRPr="00653644">
        <w:rPr>
          <w:rFonts w:ascii="Times New Roman" w:hAnsi="Times New Roman" w:cs="Times New Roman"/>
          <w:sz w:val="28"/>
          <w:szCs w:val="28"/>
          <w:lang w:val="uk-UA"/>
        </w:rPr>
        <w:t>П.</w:t>
      </w:r>
      <w:r w:rsidR="006536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53644" w:rsidRPr="00653644">
        <w:rPr>
          <w:rFonts w:ascii="Times New Roman" w:hAnsi="Times New Roman" w:cs="Times New Roman"/>
          <w:sz w:val="28"/>
          <w:szCs w:val="28"/>
          <w:lang w:val="uk-UA"/>
        </w:rPr>
        <w:t xml:space="preserve">Даниленко, </w:t>
      </w:r>
      <w:r w:rsidR="008F3767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653644">
        <w:rPr>
          <w:rFonts w:ascii="Times New Roman" w:hAnsi="Times New Roman" w:cs="Times New Roman"/>
          <w:sz w:val="28"/>
          <w:szCs w:val="28"/>
          <w:lang w:val="uk-UA"/>
        </w:rPr>
        <w:t xml:space="preserve">. П. </w:t>
      </w:r>
      <w:proofErr w:type="spellStart"/>
      <w:r w:rsidR="00653644">
        <w:rPr>
          <w:rFonts w:ascii="Times New Roman" w:hAnsi="Times New Roman" w:cs="Times New Roman"/>
          <w:sz w:val="28"/>
          <w:szCs w:val="28"/>
          <w:lang w:val="uk-UA"/>
        </w:rPr>
        <w:t>Зорівчак</w:t>
      </w:r>
      <w:proofErr w:type="spellEnd"/>
      <w:r w:rsidR="00653644" w:rsidRPr="00653644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653644">
        <w:rPr>
          <w:rFonts w:ascii="Times New Roman" w:hAnsi="Times New Roman" w:cs="Times New Roman"/>
          <w:sz w:val="28"/>
          <w:szCs w:val="28"/>
          <w:lang w:val="uk-UA"/>
        </w:rPr>
        <w:t xml:space="preserve">О. О. Селіванова </w:t>
      </w:r>
      <w:r w:rsidR="00653644" w:rsidRPr="00653644">
        <w:rPr>
          <w:rFonts w:ascii="Times New Roman" w:hAnsi="Times New Roman" w:cs="Times New Roman"/>
          <w:sz w:val="28"/>
          <w:szCs w:val="28"/>
          <w:lang w:val="uk-UA"/>
        </w:rPr>
        <w:t>та інші. Більшість дослідників</w:t>
      </w:r>
      <w:r w:rsidR="00653644">
        <w:rPr>
          <w:rFonts w:ascii="Times New Roman" w:hAnsi="Times New Roman" w:cs="Times New Roman"/>
          <w:sz w:val="28"/>
          <w:szCs w:val="28"/>
          <w:lang w:val="uk-UA"/>
        </w:rPr>
        <w:t xml:space="preserve"> стверджують</w:t>
      </w:r>
      <w:r w:rsidR="00653644" w:rsidRPr="00653644">
        <w:rPr>
          <w:rFonts w:ascii="Times New Roman" w:hAnsi="Times New Roman" w:cs="Times New Roman"/>
          <w:sz w:val="28"/>
          <w:szCs w:val="28"/>
          <w:lang w:val="uk-UA"/>
        </w:rPr>
        <w:t xml:space="preserve">, що термінологічність </w:t>
      </w:r>
      <w:r w:rsidR="00653644">
        <w:rPr>
          <w:rFonts w:ascii="Times New Roman" w:hAnsi="Times New Roman" w:cs="Times New Roman"/>
          <w:sz w:val="28"/>
          <w:szCs w:val="28"/>
          <w:lang w:val="uk-UA"/>
        </w:rPr>
        <w:t>належить до основних стильових характеристик</w:t>
      </w:r>
      <w:r w:rsidR="00653644" w:rsidRPr="00653644">
        <w:rPr>
          <w:rFonts w:ascii="Times New Roman" w:hAnsi="Times New Roman" w:cs="Times New Roman"/>
          <w:sz w:val="28"/>
          <w:szCs w:val="28"/>
          <w:lang w:val="uk-UA"/>
        </w:rPr>
        <w:t xml:space="preserve"> наукового стилю, інформативне ядро лексики мов науки. </w:t>
      </w:r>
      <w:r w:rsidR="00653644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67DE5" w:rsidRPr="00653644">
        <w:rPr>
          <w:rFonts w:ascii="Times New Roman" w:hAnsi="Times New Roman" w:cs="Times New Roman"/>
          <w:sz w:val="28"/>
          <w:szCs w:val="28"/>
          <w:lang w:val="uk-UA"/>
        </w:rPr>
        <w:t xml:space="preserve"> своїх роботах  з теорії перекладу</w:t>
      </w:r>
      <w:r w:rsidR="00653644">
        <w:rPr>
          <w:rFonts w:ascii="Times New Roman" w:hAnsi="Times New Roman" w:cs="Times New Roman"/>
          <w:sz w:val="28"/>
          <w:szCs w:val="28"/>
          <w:lang w:val="uk-UA"/>
        </w:rPr>
        <w:t xml:space="preserve"> терміни розглядали</w:t>
      </w:r>
      <w:r w:rsidR="008F3767">
        <w:rPr>
          <w:rFonts w:ascii="Times New Roman" w:hAnsi="Times New Roman" w:cs="Times New Roman"/>
          <w:sz w:val="28"/>
          <w:szCs w:val="28"/>
          <w:lang w:val="uk-UA"/>
        </w:rPr>
        <w:t xml:space="preserve">    Л. Л. </w:t>
      </w:r>
      <w:proofErr w:type="spellStart"/>
      <w:r w:rsidR="008F3767">
        <w:rPr>
          <w:rFonts w:ascii="Times New Roman" w:hAnsi="Times New Roman" w:cs="Times New Roman"/>
          <w:sz w:val="28"/>
          <w:szCs w:val="28"/>
          <w:lang w:val="uk-UA"/>
        </w:rPr>
        <w:t>Нелюбін</w:t>
      </w:r>
      <w:proofErr w:type="spellEnd"/>
      <w:r w:rsidR="008F3767">
        <w:rPr>
          <w:rFonts w:ascii="Times New Roman" w:hAnsi="Times New Roman" w:cs="Times New Roman"/>
          <w:sz w:val="28"/>
          <w:szCs w:val="28"/>
          <w:lang w:val="uk-UA"/>
        </w:rPr>
        <w:t>,  В. С</w:t>
      </w:r>
      <w:r w:rsidR="00067DE5" w:rsidRPr="00653644">
        <w:rPr>
          <w:rFonts w:ascii="Times New Roman" w:hAnsi="Times New Roman" w:cs="Times New Roman"/>
          <w:sz w:val="28"/>
          <w:szCs w:val="28"/>
          <w:lang w:val="uk-UA"/>
        </w:rPr>
        <w:t xml:space="preserve">. Виноградов,  В. Н. </w:t>
      </w:r>
      <w:proofErr w:type="spellStart"/>
      <w:r w:rsidR="00067DE5" w:rsidRPr="00653644">
        <w:rPr>
          <w:rFonts w:ascii="Times New Roman" w:hAnsi="Times New Roman" w:cs="Times New Roman"/>
          <w:sz w:val="28"/>
          <w:szCs w:val="28"/>
          <w:lang w:val="uk-UA"/>
        </w:rPr>
        <w:t>Комісаров</w:t>
      </w:r>
      <w:proofErr w:type="spellEnd"/>
      <w:r w:rsidR="00067DE5" w:rsidRPr="00653644">
        <w:rPr>
          <w:rFonts w:ascii="Times New Roman" w:hAnsi="Times New Roman" w:cs="Times New Roman"/>
          <w:sz w:val="28"/>
          <w:szCs w:val="28"/>
          <w:lang w:val="uk-UA"/>
        </w:rPr>
        <w:t xml:space="preserve"> і зараз сучасні вчені все більше уваги приділяють питанням функціонування термінів у мові. Саме тому дуже важливим стає комплексний аналіз терміносистеми, яка функціонує в медичних текстах.</w:t>
      </w:r>
      <w:r w:rsidR="00067DE5" w:rsidRPr="00653644">
        <w:rPr>
          <w:rFonts w:ascii="Times New Roman" w:hAnsi="Times New Roman" w:cs="Times New Roman"/>
          <w:sz w:val="28"/>
          <w:szCs w:val="28"/>
          <w:lang w:val="uk-UA"/>
        </w:rPr>
        <w:tab/>
      </w:r>
      <w:r w:rsidR="00067DE5" w:rsidRPr="00653644">
        <w:rPr>
          <w:rFonts w:ascii="Times New Roman" w:hAnsi="Times New Roman" w:cs="Times New Roman"/>
          <w:sz w:val="28"/>
          <w:szCs w:val="28"/>
          <w:lang w:val="uk-UA"/>
        </w:rPr>
        <w:tab/>
      </w:r>
      <w:r w:rsidR="00067DE5" w:rsidRPr="00653644">
        <w:rPr>
          <w:rFonts w:ascii="Times New Roman" w:hAnsi="Times New Roman" w:cs="Times New Roman"/>
          <w:b/>
          <w:sz w:val="28"/>
          <w:szCs w:val="28"/>
          <w:lang w:val="uk-UA"/>
        </w:rPr>
        <w:br/>
      </w:r>
      <w:r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  <w:lang w:val="uk-UA"/>
        </w:rPr>
        <w:t xml:space="preserve">      </w:t>
      </w:r>
      <w:r w:rsidR="00067DE5" w:rsidRPr="00653644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  <w:lang w:val="uk-UA"/>
        </w:rPr>
        <w:t>Актуальність дослідження</w:t>
      </w:r>
      <w:r w:rsidR="00067DE5" w:rsidRPr="0065364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перекладу фармацевтичної термінології полягає у все більшому розповсюдженні наукової літератури, виданої англійською мовою. Отже, виникає потреба у швидкому перекладі подібної літератури. Проте, під час обробки</w:t>
      </w:r>
      <w:r w:rsidR="000A585B" w:rsidRPr="0065364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r w:rsidR="00067DE5" w:rsidRPr="0065364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текстів</w:t>
      </w:r>
      <w:r w:rsidR="000A585B" w:rsidRPr="0065364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r w:rsidR="00067DE5" w:rsidRPr="0065364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виникає велика кількість проблем, однією з яких є подолання</w:t>
      </w:r>
      <w:r w:rsidR="000A585B" w:rsidRPr="0065364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r w:rsidR="00067DE5" w:rsidRPr="0065364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лексичних</w:t>
      </w:r>
      <w:r w:rsidR="000A585B" w:rsidRPr="0065364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r w:rsidR="00067DE5" w:rsidRPr="0065364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труднощів перекладу. Кроком до </w:t>
      </w:r>
      <w:r w:rsidR="00067DE5" w:rsidRPr="0065364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lastRenderedPageBreak/>
        <w:t>спрощення</w:t>
      </w:r>
      <w:r w:rsidR="000A585B" w:rsidRPr="0065364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067DE5" w:rsidRPr="0065364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подібної</w:t>
      </w:r>
      <w:r w:rsidR="000A585B" w:rsidRPr="0065364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067DE5" w:rsidRPr="0065364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ситуації є вивчення</w:t>
      </w:r>
      <w:r w:rsidR="000A585B" w:rsidRPr="0065364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067DE5" w:rsidRPr="0065364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перекладацьких</w:t>
      </w:r>
      <w:r w:rsidR="000A585B" w:rsidRPr="0065364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r w:rsidR="00067DE5" w:rsidRPr="0065364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термінологічних</w:t>
      </w:r>
      <w:r w:rsidR="000A585B" w:rsidRPr="0065364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r w:rsidR="00067DE5" w:rsidRPr="0065364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труднощів з метою вироблення</w:t>
      </w:r>
      <w:r w:rsidR="000A585B" w:rsidRPr="0065364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r w:rsidR="00067DE5" w:rsidRPr="0065364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підходів до їх</w:t>
      </w:r>
      <w:r w:rsidR="000A585B" w:rsidRPr="0065364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r w:rsidR="00067DE5" w:rsidRPr="0065364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подолання.</w:t>
      </w:r>
      <w:r w:rsidR="00067DE5" w:rsidRPr="00653644">
        <w:rPr>
          <w:rFonts w:ascii="Times New Roman" w:hAnsi="Times New Roman" w:cs="Times New Roman"/>
          <w:b/>
          <w:sz w:val="28"/>
          <w:szCs w:val="28"/>
          <w:lang w:val="uk-UA"/>
        </w:rPr>
        <w:tab/>
      </w:r>
      <w:r w:rsidR="00067DE5" w:rsidRPr="00653644">
        <w:rPr>
          <w:rFonts w:ascii="Times New Roman" w:hAnsi="Times New Roman" w:cs="Times New Roman"/>
          <w:b/>
          <w:sz w:val="28"/>
          <w:szCs w:val="28"/>
          <w:lang w:val="uk-UA"/>
        </w:rPr>
        <w:br/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    </w:t>
      </w:r>
      <w:r w:rsidR="001E3066">
        <w:rPr>
          <w:rFonts w:ascii="Times New Roman" w:hAnsi="Times New Roman" w:cs="Times New Roman"/>
          <w:sz w:val="28"/>
          <w:szCs w:val="28"/>
          <w:lang w:val="uk-UA"/>
        </w:rPr>
        <w:t>Об’єктом дослідження є англійські фармацевтичні терміни.</w:t>
      </w:r>
      <w:r w:rsidR="001E3066">
        <w:rPr>
          <w:rFonts w:ascii="Times New Roman" w:hAnsi="Times New Roman" w:cs="Times New Roman"/>
          <w:sz w:val="28"/>
          <w:szCs w:val="28"/>
          <w:lang w:val="uk-UA"/>
        </w:rPr>
        <w:tab/>
      </w:r>
      <w:r w:rsidR="001E3066">
        <w:rPr>
          <w:rFonts w:ascii="Times New Roman" w:hAnsi="Times New Roman" w:cs="Times New Roman"/>
          <w:sz w:val="28"/>
          <w:szCs w:val="28"/>
          <w:lang w:val="uk-UA"/>
        </w:rPr>
        <w:br/>
        <w:t xml:space="preserve">     Предметом дослідження є структурні, семантичні типи англійських фармацевтичних термінів та способи їх перекладу.</w:t>
      </w:r>
      <w:r w:rsidR="001E3066">
        <w:rPr>
          <w:rFonts w:ascii="Times New Roman" w:hAnsi="Times New Roman" w:cs="Times New Roman"/>
          <w:sz w:val="28"/>
          <w:szCs w:val="28"/>
          <w:lang w:val="uk-UA"/>
        </w:rPr>
        <w:tab/>
      </w:r>
      <w:r w:rsidR="001E3066">
        <w:rPr>
          <w:rFonts w:ascii="Times New Roman" w:hAnsi="Times New Roman" w:cs="Times New Roman"/>
          <w:sz w:val="28"/>
          <w:szCs w:val="28"/>
          <w:lang w:val="uk-UA"/>
        </w:rPr>
        <w:br/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E3066">
        <w:rPr>
          <w:rFonts w:ascii="Times New Roman" w:hAnsi="Times New Roman" w:cs="Times New Roman"/>
          <w:sz w:val="28"/>
          <w:szCs w:val="28"/>
          <w:lang w:val="uk-UA"/>
        </w:rPr>
        <w:t xml:space="preserve">   </w:t>
      </w:r>
      <w:r w:rsidR="00067DE5" w:rsidRPr="00653644">
        <w:rPr>
          <w:rFonts w:ascii="Times New Roman" w:hAnsi="Times New Roman" w:cs="Times New Roman"/>
          <w:sz w:val="28"/>
          <w:szCs w:val="28"/>
          <w:lang w:val="uk-UA"/>
        </w:rPr>
        <w:t>Таким чином актуальність даної проблеми і зумовила вибір теми дослідження.</w:t>
      </w:r>
      <w:r w:rsidR="00067DE5" w:rsidRPr="00653644">
        <w:rPr>
          <w:rFonts w:ascii="Times New Roman" w:hAnsi="Times New Roman" w:cs="Times New Roman"/>
          <w:b/>
          <w:sz w:val="28"/>
          <w:szCs w:val="28"/>
          <w:lang w:val="uk-UA"/>
        </w:rPr>
        <w:br/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     </w:t>
      </w:r>
      <w:r w:rsidR="00067DE5" w:rsidRPr="00653644">
        <w:rPr>
          <w:rFonts w:ascii="Times New Roman" w:hAnsi="Times New Roman" w:cs="Times New Roman"/>
          <w:b/>
          <w:sz w:val="28"/>
          <w:szCs w:val="28"/>
          <w:lang w:val="uk-UA"/>
        </w:rPr>
        <w:t>Мета</w:t>
      </w:r>
      <w:r w:rsidR="00067DE5" w:rsidRPr="00653644">
        <w:rPr>
          <w:rFonts w:ascii="Times New Roman" w:hAnsi="Times New Roman" w:cs="Times New Roman"/>
          <w:sz w:val="28"/>
          <w:szCs w:val="28"/>
          <w:lang w:val="uk-UA"/>
        </w:rPr>
        <w:t xml:space="preserve"> даної роботи – розгляд структурно-семантичних особливостей та способів  передачі у мові перекладу англійських фар</w:t>
      </w:r>
      <w:r w:rsidR="008F3767">
        <w:rPr>
          <w:rFonts w:ascii="Times New Roman" w:hAnsi="Times New Roman" w:cs="Times New Roman"/>
          <w:sz w:val="28"/>
          <w:szCs w:val="28"/>
          <w:lang w:val="uk-UA"/>
        </w:rPr>
        <w:t>мацевтичних термінів.</w:t>
      </w:r>
      <w:r w:rsidR="008F3767">
        <w:rPr>
          <w:rFonts w:ascii="Times New Roman" w:hAnsi="Times New Roman" w:cs="Times New Roman"/>
          <w:sz w:val="28"/>
          <w:szCs w:val="28"/>
          <w:lang w:val="uk-UA"/>
        </w:rPr>
        <w:tab/>
      </w:r>
      <w:r w:rsidR="008F3767">
        <w:rPr>
          <w:rFonts w:ascii="Times New Roman" w:hAnsi="Times New Roman" w:cs="Times New Roman"/>
          <w:sz w:val="28"/>
          <w:szCs w:val="28"/>
          <w:lang w:val="uk-UA"/>
        </w:rPr>
        <w:br/>
        <w:t xml:space="preserve">        У</w:t>
      </w:r>
      <w:r w:rsidR="00067DE5" w:rsidRPr="00653644">
        <w:rPr>
          <w:rFonts w:ascii="Times New Roman" w:hAnsi="Times New Roman" w:cs="Times New Roman"/>
          <w:sz w:val="28"/>
          <w:szCs w:val="28"/>
          <w:lang w:val="uk-UA"/>
        </w:rPr>
        <w:t xml:space="preserve"> відповідності до даної мети поставлено наступні </w:t>
      </w:r>
      <w:r w:rsidR="00067DE5" w:rsidRPr="00653644">
        <w:rPr>
          <w:rFonts w:ascii="Times New Roman" w:hAnsi="Times New Roman" w:cs="Times New Roman"/>
          <w:b/>
          <w:sz w:val="28"/>
          <w:szCs w:val="28"/>
          <w:lang w:val="uk-UA"/>
        </w:rPr>
        <w:t>завдання</w:t>
      </w:r>
      <w:r w:rsidR="00067DE5" w:rsidRPr="00653644">
        <w:rPr>
          <w:rFonts w:ascii="Times New Roman" w:hAnsi="Times New Roman" w:cs="Times New Roman"/>
          <w:sz w:val="28"/>
          <w:szCs w:val="28"/>
          <w:lang w:val="uk-UA"/>
        </w:rPr>
        <w:t xml:space="preserve"> :</w:t>
      </w:r>
      <w:r w:rsidR="00067DE5" w:rsidRPr="00653644">
        <w:rPr>
          <w:rFonts w:ascii="Times New Roman" w:hAnsi="Times New Roman" w:cs="Times New Roman"/>
          <w:sz w:val="28"/>
          <w:szCs w:val="28"/>
          <w:lang w:val="uk-UA"/>
        </w:rPr>
        <w:tab/>
      </w:r>
      <w:r w:rsidR="00067DE5" w:rsidRPr="00653644">
        <w:rPr>
          <w:rFonts w:ascii="Times New Roman" w:hAnsi="Times New Roman" w:cs="Times New Roman"/>
          <w:sz w:val="28"/>
          <w:szCs w:val="28"/>
          <w:lang w:val="uk-UA"/>
        </w:rPr>
        <w:br/>
        <w:t xml:space="preserve">        1) дати визначення поняттю «термін»;</w:t>
      </w:r>
      <w:r w:rsidR="00067DE5" w:rsidRPr="00653644">
        <w:rPr>
          <w:rFonts w:ascii="Times New Roman" w:hAnsi="Times New Roman" w:cs="Times New Roman"/>
          <w:sz w:val="28"/>
          <w:szCs w:val="28"/>
          <w:lang w:val="uk-UA"/>
        </w:rPr>
        <w:tab/>
      </w:r>
      <w:r w:rsidR="00067DE5" w:rsidRPr="00653644">
        <w:rPr>
          <w:rFonts w:ascii="Times New Roman" w:hAnsi="Times New Roman" w:cs="Times New Roman"/>
          <w:sz w:val="28"/>
          <w:szCs w:val="28"/>
          <w:lang w:val="uk-UA"/>
        </w:rPr>
        <w:br/>
        <w:t xml:space="preserve">        2) розглянути класифікації термінів, виділити основні види і типи термінів;</w:t>
      </w:r>
      <w:r w:rsidR="00067DE5" w:rsidRPr="00653644">
        <w:rPr>
          <w:rFonts w:ascii="Times New Roman" w:hAnsi="Times New Roman" w:cs="Times New Roman"/>
          <w:sz w:val="28"/>
          <w:szCs w:val="28"/>
          <w:lang w:val="uk-UA"/>
        </w:rPr>
        <w:br/>
        <w:t xml:space="preserve">       3) дослідити основні способи перекладу термінів фармацевтики;</w:t>
      </w:r>
      <w:r w:rsidR="00067DE5" w:rsidRPr="00653644">
        <w:rPr>
          <w:rFonts w:ascii="Times New Roman" w:hAnsi="Times New Roman" w:cs="Times New Roman"/>
          <w:sz w:val="28"/>
          <w:szCs w:val="28"/>
          <w:lang w:val="uk-UA"/>
        </w:rPr>
        <w:br/>
        <w:t xml:space="preserve">       4) проаналізувати подані терміни за структурою, тематикою, граматичним ви</w:t>
      </w:r>
      <w:r w:rsidR="008F3767">
        <w:rPr>
          <w:rFonts w:ascii="Times New Roman" w:hAnsi="Times New Roman" w:cs="Times New Roman"/>
          <w:sz w:val="28"/>
          <w:szCs w:val="28"/>
          <w:lang w:val="uk-UA"/>
        </w:rPr>
        <w:t>раженням та способами перекладу</w:t>
      </w:r>
      <w:r w:rsidR="008F3767">
        <w:rPr>
          <w:rFonts w:ascii="Times New Roman" w:hAnsi="Times New Roman" w:cs="Times New Roman"/>
          <w:sz w:val="28"/>
          <w:szCs w:val="28"/>
          <w:lang w:val="uk-UA"/>
        </w:rPr>
        <w:tab/>
      </w:r>
      <w:r w:rsidR="008F3767">
        <w:rPr>
          <w:rFonts w:ascii="Times New Roman" w:hAnsi="Times New Roman" w:cs="Times New Roman"/>
          <w:sz w:val="28"/>
          <w:szCs w:val="28"/>
          <w:lang w:val="uk-UA"/>
        </w:rPr>
        <w:br/>
        <w:t xml:space="preserve">       5) порівняти способи перекладу термінів у різних типах словників.</w:t>
      </w:r>
      <w:r w:rsidR="00067DE5" w:rsidRPr="00653644">
        <w:rPr>
          <w:rFonts w:ascii="Times New Roman" w:hAnsi="Times New Roman" w:cs="Times New Roman"/>
          <w:sz w:val="28"/>
          <w:szCs w:val="28"/>
          <w:lang w:val="uk-UA"/>
        </w:rPr>
        <w:tab/>
      </w:r>
    </w:p>
    <w:p w:rsidR="005608AD" w:rsidRDefault="000F3F5E" w:rsidP="00E809FA">
      <w:pPr>
        <w:pStyle w:val="Web"/>
        <w:spacing w:line="360" w:lineRule="auto"/>
        <w:ind w:left="-142" w:right="0" w:firstLine="0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   </w:t>
      </w:r>
      <w:r w:rsidR="005608AD" w:rsidRPr="00653644">
        <w:rPr>
          <w:sz w:val="28"/>
          <w:szCs w:val="28"/>
          <w:lang w:val="uk-UA"/>
        </w:rPr>
        <w:t xml:space="preserve">В ході дослідження використано наступні методи : </w:t>
      </w:r>
      <w:r w:rsidR="005608AD">
        <w:rPr>
          <w:sz w:val="28"/>
          <w:szCs w:val="28"/>
          <w:lang w:val="uk-UA"/>
        </w:rPr>
        <w:tab/>
      </w:r>
      <w:r w:rsidR="005608AD">
        <w:rPr>
          <w:sz w:val="28"/>
          <w:szCs w:val="28"/>
          <w:lang w:val="uk-UA"/>
        </w:rPr>
        <w:br/>
        <w:t xml:space="preserve">- </w:t>
      </w:r>
      <w:r w:rsidR="005608AD" w:rsidRPr="00653644">
        <w:rPr>
          <w:sz w:val="28"/>
          <w:szCs w:val="28"/>
          <w:lang w:val="uk-UA"/>
        </w:rPr>
        <w:t>метод компонентного аналізу</w:t>
      </w:r>
      <w:r w:rsidR="005608AD">
        <w:rPr>
          <w:sz w:val="28"/>
          <w:szCs w:val="28"/>
          <w:lang w:val="uk-UA"/>
        </w:rPr>
        <w:t xml:space="preserve">, метод випадкової вибірки, описовий метод, </w:t>
      </w:r>
      <w:r w:rsidR="005608AD" w:rsidRPr="00653644">
        <w:rPr>
          <w:sz w:val="28"/>
          <w:szCs w:val="28"/>
          <w:lang w:val="uk-UA"/>
        </w:rPr>
        <w:t>кількісний метод</w:t>
      </w:r>
      <w:r w:rsidR="005608AD">
        <w:rPr>
          <w:sz w:val="28"/>
          <w:szCs w:val="28"/>
          <w:lang w:val="uk-UA"/>
        </w:rPr>
        <w:t xml:space="preserve">, </w:t>
      </w:r>
      <w:r w:rsidR="005608AD" w:rsidRPr="00653644">
        <w:rPr>
          <w:sz w:val="28"/>
          <w:szCs w:val="28"/>
          <w:lang w:val="uk-UA"/>
        </w:rPr>
        <w:t>порівняльний метод</w:t>
      </w:r>
      <w:r w:rsidR="005608AD">
        <w:rPr>
          <w:sz w:val="28"/>
          <w:szCs w:val="28"/>
          <w:lang w:val="uk-UA"/>
        </w:rPr>
        <w:t xml:space="preserve">, </w:t>
      </w:r>
      <w:r w:rsidR="005608AD" w:rsidRPr="00653644">
        <w:rPr>
          <w:sz w:val="28"/>
          <w:szCs w:val="28"/>
          <w:lang w:val="uk-UA"/>
        </w:rPr>
        <w:t>аналіз</w:t>
      </w:r>
      <w:r w:rsidR="005608AD">
        <w:rPr>
          <w:sz w:val="28"/>
          <w:szCs w:val="28"/>
          <w:lang w:val="uk-UA"/>
        </w:rPr>
        <w:t xml:space="preserve"> і синтез теоретичного матеріалу, метод безпосередньо складових.</w:t>
      </w:r>
      <w:r w:rsidR="005608AD">
        <w:rPr>
          <w:sz w:val="28"/>
          <w:szCs w:val="28"/>
          <w:lang w:val="uk-UA"/>
        </w:rPr>
        <w:tab/>
      </w:r>
      <w:r w:rsidR="005608AD">
        <w:rPr>
          <w:sz w:val="28"/>
          <w:szCs w:val="28"/>
          <w:lang w:val="uk-UA"/>
        </w:rPr>
        <w:br/>
      </w:r>
      <w:r>
        <w:rPr>
          <w:sz w:val="28"/>
          <w:szCs w:val="28"/>
          <w:lang w:val="uk-UA"/>
        </w:rPr>
        <w:t xml:space="preserve">      </w:t>
      </w:r>
      <w:r w:rsidR="00067DE5" w:rsidRPr="00653644">
        <w:rPr>
          <w:sz w:val="28"/>
          <w:szCs w:val="28"/>
          <w:lang w:val="uk-UA"/>
        </w:rPr>
        <w:t xml:space="preserve">Як </w:t>
      </w:r>
      <w:r w:rsidR="00067DE5" w:rsidRPr="00653644">
        <w:rPr>
          <w:b/>
          <w:sz w:val="28"/>
          <w:szCs w:val="28"/>
          <w:lang w:val="uk-UA"/>
        </w:rPr>
        <w:t>практичний матеріал</w:t>
      </w:r>
      <w:r w:rsidR="000A585B" w:rsidRPr="00653644">
        <w:rPr>
          <w:b/>
          <w:sz w:val="28"/>
          <w:szCs w:val="28"/>
          <w:lang w:val="uk-UA"/>
        </w:rPr>
        <w:t xml:space="preserve"> </w:t>
      </w:r>
      <w:r w:rsidR="00067DE5" w:rsidRPr="00653644">
        <w:rPr>
          <w:sz w:val="28"/>
          <w:szCs w:val="28"/>
          <w:lang w:val="uk-UA"/>
        </w:rPr>
        <w:t>був використаний онлайн-глосарій «</w:t>
      </w:r>
      <w:r w:rsidR="00067DE5" w:rsidRPr="00653644">
        <w:rPr>
          <w:sz w:val="28"/>
          <w:szCs w:val="28"/>
          <w:lang w:val="en-US"/>
        </w:rPr>
        <w:t>Pharmaceutical</w:t>
      </w:r>
      <w:r w:rsidR="000A585B" w:rsidRPr="00653644">
        <w:rPr>
          <w:sz w:val="28"/>
          <w:szCs w:val="28"/>
          <w:lang w:val="uk-UA"/>
        </w:rPr>
        <w:t xml:space="preserve"> </w:t>
      </w:r>
      <w:r w:rsidR="00067DE5" w:rsidRPr="00653644">
        <w:rPr>
          <w:sz w:val="28"/>
          <w:szCs w:val="28"/>
          <w:lang w:val="en-US"/>
        </w:rPr>
        <w:t>Drug</w:t>
      </w:r>
      <w:r w:rsidR="000A585B" w:rsidRPr="00653644">
        <w:rPr>
          <w:sz w:val="28"/>
          <w:szCs w:val="28"/>
          <w:lang w:val="uk-UA"/>
        </w:rPr>
        <w:t xml:space="preserve"> </w:t>
      </w:r>
      <w:r w:rsidR="00067DE5" w:rsidRPr="00653644">
        <w:rPr>
          <w:sz w:val="28"/>
          <w:szCs w:val="28"/>
          <w:lang w:val="en-US"/>
        </w:rPr>
        <w:t>Manufacturers</w:t>
      </w:r>
      <w:r w:rsidR="00067DE5" w:rsidRPr="00653644">
        <w:rPr>
          <w:sz w:val="28"/>
          <w:szCs w:val="28"/>
          <w:lang w:val="uk-UA"/>
        </w:rPr>
        <w:t>». Методом випадкової ви</w:t>
      </w:r>
      <w:r w:rsidR="00736B34" w:rsidRPr="00653644">
        <w:rPr>
          <w:sz w:val="28"/>
          <w:szCs w:val="28"/>
          <w:lang w:val="uk-UA"/>
        </w:rPr>
        <w:t>бірки з нього було відібрано 200</w:t>
      </w:r>
      <w:r w:rsidR="00067DE5" w:rsidRPr="00653644">
        <w:rPr>
          <w:sz w:val="28"/>
          <w:szCs w:val="28"/>
          <w:lang w:val="uk-UA"/>
        </w:rPr>
        <w:t xml:space="preserve"> фармацевтичних термінів.  Переклад був проаналізований на основі англо-російсько</w:t>
      </w:r>
      <w:r w:rsidR="00736B34" w:rsidRPr="00653644">
        <w:rPr>
          <w:sz w:val="28"/>
          <w:szCs w:val="28"/>
          <w:lang w:val="uk-UA"/>
        </w:rPr>
        <w:t>го словника онлайн «</w:t>
      </w:r>
      <w:proofErr w:type="spellStart"/>
      <w:r w:rsidR="00736B34" w:rsidRPr="00653644">
        <w:rPr>
          <w:sz w:val="28"/>
          <w:szCs w:val="28"/>
          <w:lang w:val="uk-UA"/>
        </w:rPr>
        <w:t>Мультитран</w:t>
      </w:r>
      <w:proofErr w:type="spellEnd"/>
      <w:r w:rsidR="00736B34" w:rsidRPr="00653644">
        <w:rPr>
          <w:sz w:val="28"/>
          <w:szCs w:val="28"/>
          <w:lang w:val="uk-UA"/>
        </w:rPr>
        <w:t>», англо-українського словника онлайн «</w:t>
      </w:r>
      <w:proofErr w:type="spellStart"/>
      <w:r w:rsidR="00736B34" w:rsidRPr="00653644">
        <w:rPr>
          <w:sz w:val="28"/>
          <w:szCs w:val="28"/>
          <w:lang w:val="en-US"/>
        </w:rPr>
        <w:t>Abbyy</w:t>
      </w:r>
      <w:proofErr w:type="spellEnd"/>
      <w:r w:rsidR="00736B34" w:rsidRPr="00653644">
        <w:rPr>
          <w:sz w:val="28"/>
          <w:szCs w:val="28"/>
          <w:lang w:val="uk-UA"/>
        </w:rPr>
        <w:t xml:space="preserve"> </w:t>
      </w:r>
      <w:proofErr w:type="spellStart"/>
      <w:r w:rsidR="00736B34" w:rsidRPr="00653644">
        <w:rPr>
          <w:sz w:val="28"/>
          <w:szCs w:val="28"/>
          <w:lang w:val="en-US"/>
        </w:rPr>
        <w:t>Lingvo</w:t>
      </w:r>
      <w:proofErr w:type="spellEnd"/>
      <w:r w:rsidR="00736B34" w:rsidRPr="00653644">
        <w:rPr>
          <w:sz w:val="28"/>
          <w:szCs w:val="28"/>
          <w:lang w:val="uk-UA"/>
        </w:rPr>
        <w:t xml:space="preserve">», англо-українського словника за редакцією М. В. </w:t>
      </w:r>
      <w:proofErr w:type="spellStart"/>
      <w:r w:rsidR="00736B34" w:rsidRPr="00653644">
        <w:rPr>
          <w:sz w:val="28"/>
          <w:szCs w:val="28"/>
          <w:lang w:val="uk-UA"/>
        </w:rPr>
        <w:t>Адамчика</w:t>
      </w:r>
      <w:proofErr w:type="spellEnd"/>
      <w:r w:rsidR="00736B34" w:rsidRPr="00653644">
        <w:rPr>
          <w:sz w:val="28"/>
          <w:szCs w:val="28"/>
          <w:lang w:val="uk-UA"/>
        </w:rPr>
        <w:t xml:space="preserve"> та англо-російського </w:t>
      </w:r>
      <w:r>
        <w:rPr>
          <w:sz w:val="28"/>
          <w:szCs w:val="28"/>
          <w:lang w:val="uk-UA"/>
        </w:rPr>
        <w:t>словника за редакцією</w:t>
      </w:r>
      <w:r w:rsidR="00736B34" w:rsidRPr="00653644">
        <w:rPr>
          <w:sz w:val="28"/>
          <w:szCs w:val="28"/>
          <w:lang w:val="uk-UA"/>
        </w:rPr>
        <w:t xml:space="preserve">  </w:t>
      </w:r>
      <w:r w:rsidR="001E3066">
        <w:rPr>
          <w:sz w:val="28"/>
          <w:szCs w:val="28"/>
          <w:lang w:val="uk-UA"/>
        </w:rPr>
        <w:t xml:space="preserve">   </w:t>
      </w:r>
      <w:r w:rsidR="00736B34" w:rsidRPr="00653644">
        <w:rPr>
          <w:sz w:val="28"/>
          <w:szCs w:val="28"/>
          <w:lang w:val="uk-UA"/>
        </w:rPr>
        <w:t xml:space="preserve">Ю. Д. </w:t>
      </w:r>
      <w:proofErr w:type="spellStart"/>
      <w:r w:rsidR="00736B34" w:rsidRPr="00653644">
        <w:rPr>
          <w:sz w:val="28"/>
          <w:szCs w:val="28"/>
          <w:lang w:val="uk-UA"/>
        </w:rPr>
        <w:t>Апресяна</w:t>
      </w:r>
      <w:proofErr w:type="spellEnd"/>
      <w:r w:rsidR="00736B34" w:rsidRPr="00653644">
        <w:rPr>
          <w:sz w:val="28"/>
          <w:szCs w:val="28"/>
          <w:lang w:val="uk-UA"/>
        </w:rPr>
        <w:t>.</w:t>
      </w:r>
      <w:r w:rsidRPr="00653644">
        <w:rPr>
          <w:b/>
          <w:sz w:val="28"/>
          <w:szCs w:val="28"/>
          <w:lang w:val="uk-UA"/>
        </w:rPr>
        <w:t xml:space="preserve"> </w:t>
      </w:r>
      <w:r w:rsidR="00067DE5" w:rsidRPr="00653644">
        <w:rPr>
          <w:b/>
          <w:sz w:val="28"/>
          <w:szCs w:val="28"/>
          <w:lang w:val="uk-UA"/>
        </w:rPr>
        <w:t>Теоретико-методологічну</w:t>
      </w:r>
      <w:r w:rsidR="000A585B" w:rsidRPr="00653644">
        <w:rPr>
          <w:b/>
          <w:sz w:val="28"/>
          <w:szCs w:val="28"/>
          <w:lang w:val="uk-UA"/>
        </w:rPr>
        <w:t xml:space="preserve"> </w:t>
      </w:r>
      <w:r w:rsidR="00067DE5" w:rsidRPr="00653644">
        <w:rPr>
          <w:sz w:val="28"/>
          <w:szCs w:val="28"/>
          <w:lang w:val="uk-UA"/>
        </w:rPr>
        <w:t>основу роботи складають дослідження з теорії питання :</w:t>
      </w:r>
      <w:r w:rsidR="00067DE5" w:rsidRPr="00653644">
        <w:rPr>
          <w:sz w:val="28"/>
          <w:szCs w:val="28"/>
          <w:lang w:val="uk-UA"/>
        </w:rPr>
        <w:tab/>
        <w:t xml:space="preserve">монографія Ф. А. </w:t>
      </w:r>
      <w:proofErr w:type="spellStart"/>
      <w:r w:rsidR="00067DE5" w:rsidRPr="00653644">
        <w:rPr>
          <w:sz w:val="28"/>
          <w:szCs w:val="28"/>
          <w:lang w:val="uk-UA"/>
        </w:rPr>
        <w:t>Циткіної</w:t>
      </w:r>
      <w:proofErr w:type="spellEnd"/>
      <w:r w:rsidR="00067DE5" w:rsidRPr="00653644">
        <w:rPr>
          <w:sz w:val="28"/>
          <w:szCs w:val="28"/>
          <w:lang w:val="uk-UA"/>
        </w:rPr>
        <w:t xml:space="preserve"> «Термінологія та переклад», «Тлумачний перекладацький словник», «В</w:t>
      </w:r>
      <w:r w:rsidR="005608AD">
        <w:rPr>
          <w:sz w:val="28"/>
          <w:szCs w:val="28"/>
          <w:lang w:val="uk-UA"/>
        </w:rPr>
        <w:t xml:space="preserve">ступ </w:t>
      </w:r>
      <w:r>
        <w:rPr>
          <w:sz w:val="28"/>
          <w:szCs w:val="28"/>
          <w:lang w:val="uk-UA"/>
        </w:rPr>
        <w:t xml:space="preserve">до техніки перекладу» </w:t>
      </w:r>
      <w:r w:rsidR="005608AD">
        <w:rPr>
          <w:sz w:val="28"/>
          <w:szCs w:val="28"/>
          <w:lang w:val="uk-UA"/>
        </w:rPr>
        <w:t xml:space="preserve"> </w:t>
      </w:r>
      <w:r w:rsidR="00067DE5" w:rsidRPr="00653644">
        <w:rPr>
          <w:sz w:val="28"/>
          <w:szCs w:val="28"/>
          <w:lang w:val="uk-UA"/>
        </w:rPr>
        <w:t xml:space="preserve">Л. Л. </w:t>
      </w:r>
      <w:proofErr w:type="spellStart"/>
      <w:r w:rsidR="00067DE5" w:rsidRPr="00653644">
        <w:rPr>
          <w:sz w:val="28"/>
          <w:szCs w:val="28"/>
          <w:lang w:val="uk-UA"/>
        </w:rPr>
        <w:lastRenderedPageBreak/>
        <w:t>Нелюбіна</w:t>
      </w:r>
      <w:proofErr w:type="spellEnd"/>
      <w:r w:rsidR="00067DE5" w:rsidRPr="00653644">
        <w:rPr>
          <w:sz w:val="28"/>
          <w:szCs w:val="28"/>
          <w:lang w:val="uk-UA"/>
        </w:rPr>
        <w:t>, «Переклад англійської науков</w:t>
      </w:r>
      <w:r>
        <w:rPr>
          <w:sz w:val="28"/>
          <w:szCs w:val="28"/>
          <w:lang w:val="uk-UA"/>
        </w:rPr>
        <w:t xml:space="preserve">о-технічної літератури» </w:t>
      </w:r>
      <w:r w:rsidR="00067DE5" w:rsidRPr="00653644">
        <w:rPr>
          <w:sz w:val="28"/>
          <w:szCs w:val="28"/>
          <w:lang w:val="uk-UA"/>
        </w:rPr>
        <w:t xml:space="preserve">Р. Ф. </w:t>
      </w:r>
      <w:proofErr w:type="spellStart"/>
      <w:r w:rsidR="00067DE5" w:rsidRPr="00653644">
        <w:rPr>
          <w:sz w:val="28"/>
          <w:szCs w:val="28"/>
          <w:lang w:val="uk-UA"/>
        </w:rPr>
        <w:t>Проніної</w:t>
      </w:r>
      <w:proofErr w:type="spellEnd"/>
      <w:r w:rsidR="00067DE5" w:rsidRPr="00653644">
        <w:rPr>
          <w:sz w:val="28"/>
          <w:szCs w:val="28"/>
          <w:lang w:val="uk-UA"/>
        </w:rPr>
        <w:t xml:space="preserve">, «Сучасна лінгвістика : Термінологічна </w:t>
      </w:r>
      <w:r>
        <w:rPr>
          <w:sz w:val="28"/>
          <w:szCs w:val="28"/>
          <w:lang w:val="uk-UA"/>
        </w:rPr>
        <w:t xml:space="preserve">енциклопедія»    </w:t>
      </w:r>
      <w:r w:rsidR="00067DE5" w:rsidRPr="00653644">
        <w:rPr>
          <w:sz w:val="28"/>
          <w:szCs w:val="28"/>
          <w:lang w:val="uk-UA"/>
        </w:rPr>
        <w:t xml:space="preserve"> О.О. </w:t>
      </w:r>
      <w:proofErr w:type="spellStart"/>
      <w:r w:rsidR="00067DE5" w:rsidRPr="00653644">
        <w:rPr>
          <w:sz w:val="28"/>
          <w:szCs w:val="28"/>
          <w:lang w:val="uk-UA"/>
        </w:rPr>
        <w:t>Селіванової</w:t>
      </w:r>
      <w:proofErr w:type="spellEnd"/>
      <w:r w:rsidR="005608AD">
        <w:rPr>
          <w:sz w:val="28"/>
          <w:szCs w:val="28"/>
          <w:lang w:val="uk-UA"/>
        </w:rPr>
        <w:t xml:space="preserve"> та інші роботи</w:t>
      </w:r>
      <w:r w:rsidR="00067DE5" w:rsidRPr="00653644">
        <w:rPr>
          <w:sz w:val="28"/>
          <w:szCs w:val="28"/>
          <w:lang w:val="uk-UA"/>
        </w:rPr>
        <w:t>.</w:t>
      </w:r>
      <w:r w:rsidR="00067DE5" w:rsidRPr="00653644">
        <w:rPr>
          <w:sz w:val="28"/>
          <w:szCs w:val="28"/>
          <w:lang w:val="uk-UA"/>
        </w:rPr>
        <w:tab/>
      </w:r>
      <w:r w:rsidR="00067DE5" w:rsidRPr="00653644">
        <w:rPr>
          <w:sz w:val="28"/>
          <w:szCs w:val="28"/>
          <w:lang w:val="uk-UA"/>
        </w:rPr>
        <w:br/>
      </w:r>
      <w:r>
        <w:rPr>
          <w:sz w:val="28"/>
          <w:szCs w:val="28"/>
          <w:lang w:val="uk-UA"/>
        </w:rPr>
        <w:t xml:space="preserve">      </w:t>
      </w:r>
      <w:r w:rsidR="005608AD">
        <w:rPr>
          <w:sz w:val="28"/>
          <w:szCs w:val="28"/>
          <w:lang w:val="uk-UA"/>
        </w:rPr>
        <w:t xml:space="preserve">Робота виконана у рамках </w:t>
      </w:r>
      <w:proofErr w:type="spellStart"/>
      <w:r w:rsidR="005608AD">
        <w:rPr>
          <w:sz w:val="28"/>
          <w:szCs w:val="28"/>
          <w:lang w:val="uk-UA"/>
        </w:rPr>
        <w:t>міжкафедральної</w:t>
      </w:r>
      <w:proofErr w:type="spellEnd"/>
      <w:r w:rsidR="005608AD">
        <w:rPr>
          <w:sz w:val="28"/>
          <w:szCs w:val="28"/>
          <w:lang w:val="uk-UA"/>
        </w:rPr>
        <w:t xml:space="preserve"> наукової теми кафедри теорії та практики перекладу «</w:t>
      </w:r>
      <w:proofErr w:type="spellStart"/>
      <w:r w:rsidR="005608AD">
        <w:rPr>
          <w:sz w:val="28"/>
          <w:szCs w:val="28"/>
          <w:lang w:val="uk-UA"/>
        </w:rPr>
        <w:t>Лінгвокультура</w:t>
      </w:r>
      <w:proofErr w:type="spellEnd"/>
      <w:r w:rsidR="005608AD">
        <w:rPr>
          <w:sz w:val="28"/>
          <w:szCs w:val="28"/>
          <w:lang w:val="uk-UA"/>
        </w:rPr>
        <w:t xml:space="preserve"> та переклад у сучасному </w:t>
      </w:r>
      <w:proofErr w:type="spellStart"/>
      <w:r w:rsidR="005608AD">
        <w:rPr>
          <w:sz w:val="28"/>
          <w:szCs w:val="28"/>
          <w:lang w:val="uk-UA"/>
        </w:rPr>
        <w:t>парадигмальному</w:t>
      </w:r>
      <w:proofErr w:type="spellEnd"/>
      <w:r w:rsidR="005608AD">
        <w:rPr>
          <w:sz w:val="28"/>
          <w:szCs w:val="28"/>
          <w:lang w:val="uk-UA"/>
        </w:rPr>
        <w:t xml:space="preserve"> просторі»</w:t>
      </w:r>
      <w:r w:rsidR="005608AD">
        <w:rPr>
          <w:sz w:val="28"/>
          <w:szCs w:val="28"/>
          <w:lang w:val="uk-UA"/>
        </w:rPr>
        <w:tab/>
      </w:r>
      <w:r w:rsidR="005608AD">
        <w:rPr>
          <w:sz w:val="28"/>
          <w:szCs w:val="28"/>
          <w:lang w:val="uk-UA"/>
        </w:rPr>
        <w:br/>
      </w:r>
      <w:r>
        <w:rPr>
          <w:sz w:val="28"/>
          <w:szCs w:val="28"/>
          <w:lang w:val="uk-UA"/>
        </w:rPr>
        <w:t xml:space="preserve">      </w:t>
      </w:r>
      <w:r w:rsidR="005608AD">
        <w:rPr>
          <w:sz w:val="28"/>
          <w:szCs w:val="28"/>
          <w:lang w:val="uk-UA"/>
        </w:rPr>
        <w:t>Практична цінність роботи полягає у можливості використання її результатів у процесі викладання таких спецкурсів як «Переклад науково-технічної літератури», «Граматичні проблеми перекладу», «Порівняльна стилістика», основна мова та під час написання курсових і дипломних робіт.</w:t>
      </w:r>
    </w:p>
    <w:p w:rsidR="00736B34" w:rsidRPr="0007054E" w:rsidRDefault="000F3F5E" w:rsidP="00E809FA">
      <w:pPr>
        <w:pStyle w:val="Web"/>
        <w:spacing w:line="360" w:lineRule="auto"/>
        <w:ind w:left="-142" w:right="0" w:firstLine="0"/>
        <w:rPr>
          <w:i/>
          <w:iCs/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   </w:t>
      </w:r>
      <w:r w:rsidR="00067DE5" w:rsidRPr="00653644">
        <w:rPr>
          <w:sz w:val="28"/>
          <w:szCs w:val="28"/>
          <w:lang w:val="uk-UA"/>
        </w:rPr>
        <w:t>Структура роботи обумовлена її метою та завданнями.</w:t>
      </w:r>
      <w:r w:rsidR="00FA500B" w:rsidRPr="00653644">
        <w:rPr>
          <w:sz w:val="28"/>
          <w:szCs w:val="28"/>
          <w:lang w:val="uk-UA"/>
        </w:rPr>
        <w:t xml:space="preserve"> Робота складається зі вступу, трьох</w:t>
      </w:r>
      <w:r w:rsidR="00067DE5" w:rsidRPr="00653644">
        <w:rPr>
          <w:sz w:val="28"/>
          <w:szCs w:val="28"/>
          <w:lang w:val="uk-UA"/>
        </w:rPr>
        <w:t xml:space="preserve"> розділів, загальних висновків</w:t>
      </w:r>
      <w:r w:rsidR="000A585B" w:rsidRPr="000F3F5E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та списку використаних джерел.</w:t>
      </w:r>
      <w:r w:rsidRPr="00653644">
        <w:rPr>
          <w:spacing w:val="-6"/>
          <w:sz w:val="28"/>
          <w:szCs w:val="28"/>
          <w:lang w:val="uk-UA"/>
        </w:rPr>
        <w:t xml:space="preserve"> </w:t>
      </w:r>
      <w:r>
        <w:rPr>
          <w:spacing w:val="-6"/>
          <w:sz w:val="28"/>
          <w:szCs w:val="28"/>
          <w:lang w:val="uk-UA"/>
        </w:rPr>
        <w:t xml:space="preserve">      </w:t>
      </w:r>
      <w:r w:rsidR="00197E04" w:rsidRPr="00653644">
        <w:rPr>
          <w:spacing w:val="-6"/>
          <w:sz w:val="28"/>
          <w:szCs w:val="28"/>
          <w:lang w:val="uk-UA"/>
        </w:rPr>
        <w:t xml:space="preserve">У </w:t>
      </w:r>
      <w:r w:rsidR="00854D89" w:rsidRPr="00854D89">
        <w:rPr>
          <w:bCs/>
          <w:iCs/>
          <w:spacing w:val="-6"/>
          <w:sz w:val="28"/>
          <w:szCs w:val="28"/>
          <w:lang w:val="uk-UA"/>
        </w:rPr>
        <w:t>в</w:t>
      </w:r>
      <w:r w:rsidR="00197E04" w:rsidRPr="00653644">
        <w:rPr>
          <w:bCs/>
          <w:iCs/>
          <w:spacing w:val="-6"/>
          <w:sz w:val="28"/>
          <w:szCs w:val="28"/>
          <w:lang w:val="uk-UA"/>
        </w:rPr>
        <w:t>ступі</w:t>
      </w:r>
      <w:r w:rsidR="00197E04" w:rsidRPr="00653644">
        <w:rPr>
          <w:b/>
          <w:spacing w:val="-6"/>
          <w:sz w:val="28"/>
          <w:szCs w:val="28"/>
          <w:lang w:val="uk-UA"/>
        </w:rPr>
        <w:t xml:space="preserve"> </w:t>
      </w:r>
      <w:r w:rsidR="00197E04" w:rsidRPr="00653644">
        <w:rPr>
          <w:spacing w:val="-6"/>
          <w:sz w:val="28"/>
          <w:szCs w:val="28"/>
          <w:lang w:val="uk-UA"/>
        </w:rPr>
        <w:t>обґрунтовано вибір теми, її актуальність, визначено об’єкт і предмет дослідження, окреслено мету й конкретні завдання та методи дослідження.</w:t>
      </w:r>
      <w:r w:rsidR="00197E04" w:rsidRPr="00653644">
        <w:rPr>
          <w:spacing w:val="-6"/>
          <w:sz w:val="28"/>
          <w:szCs w:val="28"/>
          <w:lang w:val="uk-UA"/>
        </w:rPr>
        <w:br/>
      </w:r>
      <w:r>
        <w:rPr>
          <w:sz w:val="28"/>
          <w:szCs w:val="28"/>
          <w:lang w:val="uk-UA"/>
        </w:rPr>
        <w:t xml:space="preserve">      </w:t>
      </w:r>
      <w:r w:rsidR="00067DE5" w:rsidRPr="0007054E">
        <w:rPr>
          <w:sz w:val="28"/>
          <w:szCs w:val="28"/>
          <w:lang w:val="uk-UA"/>
        </w:rPr>
        <w:t>Перший розділ</w:t>
      </w:r>
      <w:r w:rsidR="00736B34" w:rsidRPr="0007054E">
        <w:rPr>
          <w:sz w:val="28"/>
          <w:szCs w:val="28"/>
          <w:lang w:val="uk-UA"/>
        </w:rPr>
        <w:t xml:space="preserve"> </w:t>
      </w:r>
      <w:r w:rsidR="001377C0" w:rsidRPr="0007054E">
        <w:rPr>
          <w:sz w:val="28"/>
          <w:szCs w:val="28"/>
          <w:lang w:val="uk-UA"/>
        </w:rPr>
        <w:t xml:space="preserve">розглядає теоретичні передумови дослідження, </w:t>
      </w:r>
      <w:r w:rsidR="001E3066">
        <w:rPr>
          <w:sz w:val="28"/>
          <w:szCs w:val="28"/>
          <w:lang w:val="uk-UA"/>
        </w:rPr>
        <w:t xml:space="preserve">дає визначення поняттю </w:t>
      </w:r>
      <w:proofErr w:type="spellStart"/>
      <w:r w:rsidR="001E3066">
        <w:rPr>
          <w:sz w:val="28"/>
          <w:szCs w:val="28"/>
          <w:lang w:val="uk-UA"/>
        </w:rPr>
        <w:t>терміна</w:t>
      </w:r>
      <w:proofErr w:type="spellEnd"/>
      <w:r w:rsidR="00067DE5" w:rsidRPr="0007054E">
        <w:rPr>
          <w:sz w:val="28"/>
          <w:szCs w:val="28"/>
          <w:lang w:val="uk-UA"/>
        </w:rPr>
        <w:t>,</w:t>
      </w:r>
      <w:r w:rsidR="00736B34" w:rsidRPr="0007054E">
        <w:rPr>
          <w:sz w:val="28"/>
          <w:szCs w:val="28"/>
          <w:lang w:val="uk-UA"/>
        </w:rPr>
        <w:t xml:space="preserve"> </w:t>
      </w:r>
      <w:r w:rsidR="001377C0" w:rsidRPr="0007054E">
        <w:rPr>
          <w:sz w:val="28"/>
          <w:szCs w:val="28"/>
          <w:lang w:val="uk-UA"/>
        </w:rPr>
        <w:t>фокусується на різноманітних класифікаціях термінів та способах</w:t>
      </w:r>
      <w:r w:rsidR="00067DE5" w:rsidRPr="0007054E">
        <w:rPr>
          <w:sz w:val="28"/>
          <w:szCs w:val="28"/>
          <w:lang w:val="uk-UA"/>
        </w:rPr>
        <w:t xml:space="preserve"> перекладу термінів.</w:t>
      </w:r>
      <w:r w:rsidR="000A585B" w:rsidRPr="0007054E">
        <w:rPr>
          <w:sz w:val="28"/>
          <w:szCs w:val="28"/>
          <w:lang w:val="uk-UA"/>
        </w:rPr>
        <w:t xml:space="preserve"> </w:t>
      </w:r>
      <w:r w:rsidR="00736B34" w:rsidRPr="0007054E">
        <w:rPr>
          <w:sz w:val="28"/>
          <w:szCs w:val="28"/>
          <w:lang w:val="uk-UA"/>
        </w:rPr>
        <w:tab/>
      </w:r>
      <w:r w:rsidR="00736B34" w:rsidRPr="0007054E">
        <w:rPr>
          <w:sz w:val="28"/>
          <w:szCs w:val="28"/>
          <w:lang w:val="uk-UA"/>
        </w:rPr>
        <w:br/>
      </w:r>
      <w:r>
        <w:rPr>
          <w:sz w:val="28"/>
          <w:szCs w:val="28"/>
          <w:lang w:val="uk-UA"/>
        </w:rPr>
        <w:t xml:space="preserve">      </w:t>
      </w:r>
      <w:r w:rsidR="00067DE5" w:rsidRPr="0007054E">
        <w:rPr>
          <w:sz w:val="28"/>
          <w:szCs w:val="28"/>
          <w:lang w:val="uk-UA"/>
        </w:rPr>
        <w:t>Другий розділ представлений практичним дослідженням</w:t>
      </w:r>
      <w:r w:rsidR="00A90213" w:rsidRPr="0007054E">
        <w:rPr>
          <w:sz w:val="28"/>
          <w:szCs w:val="28"/>
          <w:lang w:val="uk-UA"/>
        </w:rPr>
        <w:t xml:space="preserve"> структурно-семантичної класифікації</w:t>
      </w:r>
      <w:r w:rsidR="005608AD">
        <w:rPr>
          <w:sz w:val="28"/>
          <w:szCs w:val="28"/>
          <w:lang w:val="uk-UA"/>
        </w:rPr>
        <w:t xml:space="preserve"> фармацевтичних</w:t>
      </w:r>
      <w:r w:rsidR="00A90213" w:rsidRPr="0007054E">
        <w:rPr>
          <w:sz w:val="28"/>
          <w:szCs w:val="28"/>
          <w:lang w:val="uk-UA"/>
        </w:rPr>
        <w:t xml:space="preserve"> термінів</w:t>
      </w:r>
      <w:r w:rsidR="00067DE5" w:rsidRPr="0007054E">
        <w:rPr>
          <w:sz w:val="28"/>
          <w:szCs w:val="28"/>
          <w:lang w:val="uk-UA"/>
        </w:rPr>
        <w:t>.</w:t>
      </w:r>
      <w:r w:rsidR="00736B34" w:rsidRPr="0007054E">
        <w:rPr>
          <w:sz w:val="28"/>
          <w:szCs w:val="28"/>
          <w:lang w:val="uk-UA"/>
        </w:rPr>
        <w:tab/>
      </w:r>
      <w:r w:rsidR="00736B34" w:rsidRPr="0007054E">
        <w:rPr>
          <w:sz w:val="28"/>
          <w:szCs w:val="28"/>
          <w:lang w:val="uk-UA"/>
        </w:rPr>
        <w:br/>
      </w:r>
      <w:r>
        <w:rPr>
          <w:sz w:val="28"/>
          <w:szCs w:val="28"/>
          <w:lang w:val="uk-UA"/>
        </w:rPr>
        <w:t xml:space="preserve">      </w:t>
      </w:r>
      <w:r w:rsidR="00A90213" w:rsidRPr="0007054E">
        <w:rPr>
          <w:sz w:val="28"/>
          <w:szCs w:val="28"/>
          <w:lang w:val="uk-UA"/>
        </w:rPr>
        <w:t xml:space="preserve">В третьому розділі подані </w:t>
      </w:r>
      <w:r w:rsidR="001377C0" w:rsidRPr="0007054E">
        <w:rPr>
          <w:sz w:val="28"/>
          <w:szCs w:val="28"/>
          <w:lang w:val="uk-UA"/>
        </w:rPr>
        <w:t xml:space="preserve">основні </w:t>
      </w:r>
      <w:r w:rsidR="00A90213" w:rsidRPr="0007054E">
        <w:rPr>
          <w:sz w:val="28"/>
          <w:szCs w:val="28"/>
          <w:lang w:val="uk-UA"/>
        </w:rPr>
        <w:t>способи перекладу англійських термінів на російську та українську мови</w:t>
      </w:r>
      <w:r w:rsidR="005608AD">
        <w:rPr>
          <w:sz w:val="28"/>
          <w:szCs w:val="28"/>
          <w:lang w:val="uk-UA"/>
        </w:rPr>
        <w:t xml:space="preserve"> в електронних та паперових словниках</w:t>
      </w:r>
      <w:r w:rsidR="00A90213" w:rsidRPr="0007054E">
        <w:rPr>
          <w:sz w:val="28"/>
          <w:szCs w:val="28"/>
          <w:lang w:val="uk-UA"/>
        </w:rPr>
        <w:t>.</w:t>
      </w:r>
      <w:r w:rsidR="00736B34" w:rsidRPr="0007054E">
        <w:rPr>
          <w:sz w:val="28"/>
          <w:szCs w:val="28"/>
          <w:lang w:val="uk-UA"/>
        </w:rPr>
        <w:tab/>
      </w:r>
      <w:r w:rsidR="00736B34" w:rsidRPr="0007054E">
        <w:rPr>
          <w:sz w:val="28"/>
          <w:szCs w:val="28"/>
          <w:lang w:val="uk-UA"/>
        </w:rPr>
        <w:br/>
      </w:r>
      <w:r>
        <w:rPr>
          <w:sz w:val="28"/>
          <w:szCs w:val="28"/>
          <w:lang w:val="uk-UA"/>
        </w:rPr>
        <w:t xml:space="preserve">      </w:t>
      </w:r>
      <w:r w:rsidR="00736B34" w:rsidRPr="0007054E">
        <w:rPr>
          <w:sz w:val="28"/>
          <w:szCs w:val="28"/>
          <w:lang w:val="uk-UA"/>
        </w:rPr>
        <w:t xml:space="preserve">У загальних </w:t>
      </w:r>
      <w:r w:rsidR="00736B34" w:rsidRPr="0007054E">
        <w:rPr>
          <w:bCs/>
          <w:iCs/>
          <w:sz w:val="28"/>
          <w:szCs w:val="28"/>
          <w:lang w:val="uk-UA"/>
        </w:rPr>
        <w:t>висновках</w:t>
      </w:r>
      <w:r w:rsidR="00736B34" w:rsidRPr="0007054E">
        <w:rPr>
          <w:b/>
          <w:sz w:val="28"/>
          <w:szCs w:val="28"/>
          <w:lang w:val="uk-UA"/>
        </w:rPr>
        <w:t xml:space="preserve"> </w:t>
      </w:r>
      <w:r w:rsidR="00736B34" w:rsidRPr="0007054E">
        <w:rPr>
          <w:sz w:val="28"/>
          <w:szCs w:val="28"/>
          <w:lang w:val="uk-UA"/>
        </w:rPr>
        <w:t>підсумовуються рез</w:t>
      </w:r>
      <w:r w:rsidR="00854D89">
        <w:rPr>
          <w:sz w:val="28"/>
          <w:szCs w:val="28"/>
          <w:lang w:val="uk-UA"/>
        </w:rPr>
        <w:t>ультати проведеного дослідження та вирішення поставлених задач</w:t>
      </w:r>
      <w:r w:rsidR="00736B34" w:rsidRPr="0007054E">
        <w:rPr>
          <w:spacing w:val="-6"/>
          <w:sz w:val="28"/>
          <w:szCs w:val="28"/>
          <w:lang w:val="uk-UA"/>
        </w:rPr>
        <w:t>.</w:t>
      </w:r>
    </w:p>
    <w:p w:rsidR="00067DE5" w:rsidRPr="0007054E" w:rsidRDefault="00067DE5" w:rsidP="00E809FA">
      <w:pPr>
        <w:widowControl w:val="0"/>
        <w:spacing w:line="360" w:lineRule="auto"/>
        <w:ind w:left="-142"/>
        <w:jc w:val="both"/>
        <w:rPr>
          <w:rFonts w:ascii="Times New Roman" w:hAnsi="Times New Roman" w:cs="Times New Roman"/>
          <w:spacing w:val="-6"/>
          <w:sz w:val="28"/>
          <w:szCs w:val="28"/>
          <w:lang w:val="uk-UA"/>
        </w:rPr>
      </w:pPr>
      <w:r w:rsidRPr="0007054E">
        <w:rPr>
          <w:rFonts w:ascii="Times New Roman" w:hAnsi="Times New Roman" w:cs="Times New Roman"/>
          <w:sz w:val="28"/>
          <w:szCs w:val="28"/>
          <w:lang w:val="uk-UA"/>
        </w:rPr>
        <w:t>Список вико</w:t>
      </w:r>
      <w:r w:rsidR="000A585B" w:rsidRPr="0007054E">
        <w:rPr>
          <w:rFonts w:ascii="Times New Roman" w:hAnsi="Times New Roman" w:cs="Times New Roman"/>
          <w:sz w:val="28"/>
          <w:szCs w:val="28"/>
          <w:lang w:val="uk-UA"/>
        </w:rPr>
        <w:t xml:space="preserve">ристаних джерел складається з </w:t>
      </w:r>
      <w:r w:rsidR="000A585B" w:rsidRPr="0007054E">
        <w:rPr>
          <w:rFonts w:ascii="Times New Roman" w:hAnsi="Times New Roman" w:cs="Times New Roman"/>
          <w:sz w:val="28"/>
          <w:szCs w:val="28"/>
        </w:rPr>
        <w:t>3</w:t>
      </w:r>
      <w:r w:rsidR="00854D89">
        <w:rPr>
          <w:rFonts w:ascii="Times New Roman" w:hAnsi="Times New Roman" w:cs="Times New Roman"/>
          <w:sz w:val="28"/>
          <w:szCs w:val="28"/>
          <w:lang w:val="uk-UA"/>
        </w:rPr>
        <w:t>6</w:t>
      </w:r>
      <w:r w:rsidRPr="0007054E">
        <w:rPr>
          <w:rFonts w:ascii="Times New Roman" w:hAnsi="Times New Roman" w:cs="Times New Roman"/>
          <w:sz w:val="28"/>
          <w:szCs w:val="28"/>
          <w:lang w:val="uk-UA"/>
        </w:rPr>
        <w:t xml:space="preserve"> позицій.</w:t>
      </w:r>
      <w:r w:rsidR="005608AD">
        <w:rPr>
          <w:rFonts w:ascii="Times New Roman" w:hAnsi="Times New Roman" w:cs="Times New Roman"/>
          <w:sz w:val="28"/>
          <w:szCs w:val="28"/>
          <w:lang w:val="uk-UA"/>
        </w:rPr>
        <w:tab/>
      </w:r>
      <w:r w:rsidR="005608AD">
        <w:rPr>
          <w:rFonts w:ascii="Times New Roman" w:hAnsi="Times New Roman" w:cs="Times New Roman"/>
          <w:sz w:val="28"/>
          <w:szCs w:val="28"/>
          <w:lang w:val="uk-UA"/>
        </w:rPr>
        <w:br/>
        <w:t xml:space="preserve">Обсяг роботи </w:t>
      </w:r>
      <w:r w:rsidR="005608AD" w:rsidRPr="00653644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–</w:t>
      </w:r>
      <w:r w:rsidR="00390F3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3</w:t>
      </w:r>
      <w:r w:rsidR="00390F35" w:rsidRPr="008B659E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6</w:t>
      </w:r>
      <w:r w:rsidR="00390F3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сторінок</w:t>
      </w:r>
      <w:r w:rsidR="005608AD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.</w:t>
      </w:r>
      <w:r w:rsidRPr="0007054E">
        <w:rPr>
          <w:rFonts w:ascii="Times New Roman" w:hAnsi="Times New Roman" w:cs="Times New Roman"/>
          <w:sz w:val="28"/>
          <w:szCs w:val="28"/>
          <w:lang w:val="uk-UA"/>
        </w:rPr>
        <w:tab/>
      </w:r>
      <w:r w:rsidRPr="0007054E">
        <w:rPr>
          <w:rFonts w:ascii="Times New Roman" w:hAnsi="Times New Roman" w:cs="Times New Roman"/>
          <w:sz w:val="28"/>
          <w:szCs w:val="28"/>
          <w:lang w:val="uk-UA"/>
        </w:rPr>
        <w:br/>
      </w:r>
    </w:p>
    <w:p w:rsidR="00736B34" w:rsidRPr="00653644" w:rsidRDefault="00067DE5" w:rsidP="00E809FA">
      <w:pPr>
        <w:spacing w:line="360" w:lineRule="auto"/>
        <w:ind w:left="-142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653644">
        <w:rPr>
          <w:rFonts w:ascii="Times New Roman" w:hAnsi="Times New Roman" w:cs="Times New Roman"/>
          <w:b/>
          <w:sz w:val="28"/>
          <w:szCs w:val="28"/>
          <w:lang w:val="uk-UA"/>
        </w:rPr>
        <w:t xml:space="preserve">             </w:t>
      </w:r>
    </w:p>
    <w:p w:rsidR="000F3F5E" w:rsidRDefault="00833996" w:rsidP="001E3066">
      <w:pPr>
        <w:spacing w:line="36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    </w:t>
      </w:r>
    </w:p>
    <w:p w:rsidR="00972BB8" w:rsidRDefault="00972BB8" w:rsidP="00972BB8">
      <w:p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:rsidR="00067DE5" w:rsidRPr="00E86A5D" w:rsidRDefault="00067DE5" w:rsidP="00E86A5D">
      <w:pPr>
        <w:spacing w:line="360" w:lineRule="auto"/>
        <w:ind w:left="-142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E86A5D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ВИСНОВКИ</w:t>
      </w:r>
    </w:p>
    <w:p w:rsidR="00F36D36" w:rsidRDefault="00067DE5" w:rsidP="00E809FA">
      <w:pPr>
        <w:spacing w:line="360" w:lineRule="auto"/>
        <w:ind w:left="-142"/>
        <w:jc w:val="both"/>
        <w:rPr>
          <w:rFonts w:ascii="Times New Roman" w:hAnsi="Times New Roman" w:cs="Times New Roman"/>
          <w:color w:val="000000"/>
          <w:sz w:val="21"/>
          <w:szCs w:val="21"/>
          <w:lang w:val="uk-UA"/>
        </w:rPr>
      </w:pPr>
      <w:r w:rsidRPr="00653644">
        <w:rPr>
          <w:rFonts w:ascii="Times New Roman" w:hAnsi="Times New Roman" w:cs="Times New Roman"/>
          <w:sz w:val="28"/>
          <w:szCs w:val="28"/>
          <w:lang w:val="uk-UA"/>
        </w:rPr>
        <w:br/>
      </w:r>
      <w:r w:rsidRPr="009B1069">
        <w:rPr>
          <w:rFonts w:ascii="Times New Roman" w:hAnsi="Times New Roman" w:cs="Times New Roman"/>
          <w:sz w:val="28"/>
          <w:szCs w:val="28"/>
          <w:lang w:val="uk-UA"/>
        </w:rPr>
        <w:t xml:space="preserve">      </w:t>
      </w:r>
      <w:r w:rsidR="009B106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E0B66" w:rsidRPr="009B1069">
        <w:rPr>
          <w:rFonts w:ascii="Times New Roman" w:hAnsi="Times New Roman" w:cs="Times New Roman"/>
          <w:sz w:val="28"/>
          <w:szCs w:val="28"/>
          <w:lang w:val="uk-UA"/>
        </w:rPr>
        <w:t>Як практичний матеріал</w:t>
      </w:r>
      <w:r w:rsidR="005E0B66" w:rsidRPr="009B1069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5E0B66" w:rsidRPr="009B1069">
        <w:rPr>
          <w:rFonts w:ascii="Times New Roman" w:hAnsi="Times New Roman" w:cs="Times New Roman"/>
          <w:sz w:val="28"/>
          <w:szCs w:val="28"/>
          <w:lang w:val="uk-UA"/>
        </w:rPr>
        <w:t>був використаний онлайн-глосарій «</w:t>
      </w:r>
      <w:r w:rsidR="005E0B66" w:rsidRPr="009B1069">
        <w:rPr>
          <w:rFonts w:ascii="Times New Roman" w:hAnsi="Times New Roman" w:cs="Times New Roman"/>
          <w:sz w:val="28"/>
          <w:szCs w:val="28"/>
          <w:lang w:val="en-US"/>
        </w:rPr>
        <w:t>Pharmaceutical</w:t>
      </w:r>
      <w:r w:rsidR="005E0B66" w:rsidRPr="009B106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E0B66" w:rsidRPr="009B1069">
        <w:rPr>
          <w:rFonts w:ascii="Times New Roman" w:hAnsi="Times New Roman" w:cs="Times New Roman"/>
          <w:sz w:val="28"/>
          <w:szCs w:val="28"/>
          <w:lang w:val="en-US"/>
        </w:rPr>
        <w:t>Drug</w:t>
      </w:r>
      <w:r w:rsidR="005E0B66" w:rsidRPr="009B106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E0B66" w:rsidRPr="009B1069">
        <w:rPr>
          <w:rFonts w:ascii="Times New Roman" w:hAnsi="Times New Roman" w:cs="Times New Roman"/>
          <w:sz w:val="28"/>
          <w:szCs w:val="28"/>
          <w:lang w:val="en-US"/>
        </w:rPr>
        <w:t>Manufacturers</w:t>
      </w:r>
      <w:r w:rsidR="005E0B66" w:rsidRPr="009B1069">
        <w:rPr>
          <w:rFonts w:ascii="Times New Roman" w:hAnsi="Times New Roman" w:cs="Times New Roman"/>
          <w:sz w:val="28"/>
          <w:szCs w:val="28"/>
          <w:lang w:val="uk-UA"/>
        </w:rPr>
        <w:t>». Методом випадкової вибірки з нього було відібрано 200 фармацевтичних термінів.  Переклад був проаналізований на основі англо-російського словника онлайн «</w:t>
      </w:r>
      <w:proofErr w:type="spellStart"/>
      <w:r w:rsidR="005E0B66" w:rsidRPr="009B1069">
        <w:rPr>
          <w:rFonts w:ascii="Times New Roman" w:hAnsi="Times New Roman" w:cs="Times New Roman"/>
          <w:sz w:val="28"/>
          <w:szCs w:val="28"/>
          <w:lang w:val="uk-UA"/>
        </w:rPr>
        <w:t>Мультитран</w:t>
      </w:r>
      <w:proofErr w:type="spellEnd"/>
      <w:r w:rsidR="005E0B66" w:rsidRPr="009B1069">
        <w:rPr>
          <w:rFonts w:ascii="Times New Roman" w:hAnsi="Times New Roman" w:cs="Times New Roman"/>
          <w:sz w:val="28"/>
          <w:szCs w:val="28"/>
          <w:lang w:val="uk-UA"/>
        </w:rPr>
        <w:t>», англо-українського словника онлайн «</w:t>
      </w:r>
      <w:proofErr w:type="spellStart"/>
      <w:r w:rsidR="005E0B66" w:rsidRPr="009B1069">
        <w:rPr>
          <w:rFonts w:ascii="Times New Roman" w:hAnsi="Times New Roman" w:cs="Times New Roman"/>
          <w:sz w:val="28"/>
          <w:szCs w:val="28"/>
          <w:lang w:val="en-US"/>
        </w:rPr>
        <w:t>Abbyy</w:t>
      </w:r>
      <w:proofErr w:type="spellEnd"/>
      <w:r w:rsidR="005E0B66" w:rsidRPr="009B106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5E0B66" w:rsidRPr="009B1069">
        <w:rPr>
          <w:rFonts w:ascii="Times New Roman" w:hAnsi="Times New Roman" w:cs="Times New Roman"/>
          <w:sz w:val="28"/>
          <w:szCs w:val="28"/>
          <w:lang w:val="en-US"/>
        </w:rPr>
        <w:t>Lingvo</w:t>
      </w:r>
      <w:proofErr w:type="spellEnd"/>
      <w:r w:rsidR="005E0B66" w:rsidRPr="009B1069">
        <w:rPr>
          <w:rFonts w:ascii="Times New Roman" w:hAnsi="Times New Roman" w:cs="Times New Roman"/>
          <w:sz w:val="28"/>
          <w:szCs w:val="28"/>
          <w:lang w:val="uk-UA"/>
        </w:rPr>
        <w:t xml:space="preserve">», англо-українського словника за редакцією М. В. </w:t>
      </w:r>
      <w:proofErr w:type="spellStart"/>
      <w:r w:rsidR="005E0B66" w:rsidRPr="009B1069">
        <w:rPr>
          <w:rFonts w:ascii="Times New Roman" w:hAnsi="Times New Roman" w:cs="Times New Roman"/>
          <w:sz w:val="28"/>
          <w:szCs w:val="28"/>
          <w:lang w:val="uk-UA"/>
        </w:rPr>
        <w:t>Адамчика</w:t>
      </w:r>
      <w:proofErr w:type="spellEnd"/>
      <w:r w:rsidR="005E0B66" w:rsidRPr="009B1069">
        <w:rPr>
          <w:rFonts w:ascii="Times New Roman" w:hAnsi="Times New Roman" w:cs="Times New Roman"/>
          <w:sz w:val="28"/>
          <w:szCs w:val="28"/>
          <w:lang w:val="uk-UA"/>
        </w:rPr>
        <w:t xml:space="preserve"> та англо-російського словника за редакцією     Ю. Д. </w:t>
      </w:r>
      <w:proofErr w:type="spellStart"/>
      <w:r w:rsidR="005E0B66" w:rsidRPr="009B1069">
        <w:rPr>
          <w:rFonts w:ascii="Times New Roman" w:hAnsi="Times New Roman" w:cs="Times New Roman"/>
          <w:sz w:val="28"/>
          <w:szCs w:val="28"/>
          <w:lang w:val="uk-UA"/>
        </w:rPr>
        <w:t>Апресяна</w:t>
      </w:r>
      <w:proofErr w:type="spellEnd"/>
      <w:r w:rsidR="005E0B66" w:rsidRPr="009B1069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9B1069">
        <w:rPr>
          <w:rFonts w:ascii="Times New Roman" w:hAnsi="Times New Roman" w:cs="Times New Roman"/>
          <w:sz w:val="28"/>
          <w:szCs w:val="28"/>
          <w:lang w:val="uk-UA"/>
        </w:rPr>
        <w:tab/>
      </w:r>
      <w:r w:rsidR="009B1069" w:rsidRPr="009B106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B1069">
        <w:rPr>
          <w:rFonts w:ascii="Times New Roman" w:hAnsi="Times New Roman" w:cs="Times New Roman"/>
          <w:sz w:val="28"/>
          <w:szCs w:val="28"/>
          <w:lang w:val="uk-UA"/>
        </w:rPr>
        <w:br/>
        <w:t xml:space="preserve">      </w:t>
      </w:r>
      <w:r w:rsidRPr="00653644">
        <w:rPr>
          <w:rFonts w:ascii="Times New Roman" w:hAnsi="Times New Roman" w:cs="Times New Roman"/>
          <w:sz w:val="28"/>
          <w:szCs w:val="28"/>
          <w:lang w:val="uk-UA"/>
        </w:rPr>
        <w:t>В ході практичного дослідження були зроблені н</w:t>
      </w:r>
      <w:r w:rsidR="001F413B">
        <w:rPr>
          <w:rFonts w:ascii="Times New Roman" w:hAnsi="Times New Roman" w:cs="Times New Roman"/>
          <w:sz w:val="28"/>
          <w:szCs w:val="28"/>
          <w:lang w:val="uk-UA"/>
        </w:rPr>
        <w:t>аступні висновки :</w:t>
      </w:r>
      <w:r w:rsidR="001F413B">
        <w:rPr>
          <w:rFonts w:ascii="Times New Roman" w:hAnsi="Times New Roman" w:cs="Times New Roman"/>
          <w:sz w:val="28"/>
          <w:szCs w:val="28"/>
          <w:lang w:val="uk-UA"/>
        </w:rPr>
        <w:tab/>
      </w:r>
      <w:r w:rsidR="001F413B">
        <w:rPr>
          <w:rFonts w:ascii="Times New Roman" w:hAnsi="Times New Roman" w:cs="Times New Roman"/>
          <w:sz w:val="28"/>
          <w:szCs w:val="28"/>
          <w:lang w:val="uk-UA"/>
        </w:rPr>
        <w:br/>
      </w:r>
      <w:r w:rsidRPr="006536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A1E7D">
        <w:rPr>
          <w:rFonts w:ascii="Times New Roman" w:hAnsi="Times New Roman" w:cs="Times New Roman"/>
          <w:sz w:val="28"/>
          <w:szCs w:val="28"/>
          <w:lang w:val="uk-UA"/>
        </w:rPr>
        <w:t xml:space="preserve">     </w:t>
      </w:r>
      <w:r w:rsidRPr="00653644">
        <w:rPr>
          <w:rFonts w:ascii="Times New Roman" w:hAnsi="Times New Roman" w:cs="Times New Roman"/>
          <w:sz w:val="28"/>
          <w:szCs w:val="28"/>
          <w:lang w:val="uk-UA"/>
        </w:rPr>
        <w:t>1.  Переважну більші</w:t>
      </w:r>
      <w:r w:rsidR="00C937CF">
        <w:rPr>
          <w:rFonts w:ascii="Times New Roman" w:hAnsi="Times New Roman" w:cs="Times New Roman"/>
          <w:sz w:val="28"/>
          <w:szCs w:val="28"/>
          <w:lang w:val="uk-UA"/>
        </w:rPr>
        <w:t>сть складають прості терміни (54</w:t>
      </w:r>
      <w:r w:rsidRPr="00653644">
        <w:rPr>
          <w:rFonts w:ascii="Times New Roman" w:hAnsi="Times New Roman" w:cs="Times New Roman"/>
          <w:sz w:val="28"/>
          <w:szCs w:val="28"/>
          <w:lang w:val="uk-UA"/>
        </w:rPr>
        <w:t xml:space="preserve">%). Це пояснюється тяжінням </w:t>
      </w:r>
      <w:proofErr w:type="spellStart"/>
      <w:r w:rsidRPr="00653644">
        <w:rPr>
          <w:rFonts w:ascii="Times New Roman" w:hAnsi="Times New Roman" w:cs="Times New Roman"/>
          <w:sz w:val="28"/>
          <w:szCs w:val="28"/>
          <w:lang w:val="uk-UA"/>
        </w:rPr>
        <w:t>терміна</w:t>
      </w:r>
      <w:proofErr w:type="spellEnd"/>
      <w:r w:rsidRPr="00653644">
        <w:rPr>
          <w:rFonts w:ascii="Times New Roman" w:hAnsi="Times New Roman" w:cs="Times New Roman"/>
          <w:sz w:val="28"/>
          <w:szCs w:val="28"/>
          <w:lang w:val="uk-UA"/>
        </w:rPr>
        <w:t xml:space="preserve"> до лаконічності та стислості.</w:t>
      </w:r>
      <w:r w:rsidRPr="00653644">
        <w:rPr>
          <w:rFonts w:ascii="Times New Roman" w:hAnsi="Times New Roman" w:cs="Times New Roman"/>
          <w:sz w:val="28"/>
          <w:szCs w:val="28"/>
          <w:lang w:val="uk-UA"/>
        </w:rPr>
        <w:tab/>
      </w:r>
      <w:r w:rsidRPr="00653644">
        <w:rPr>
          <w:rFonts w:ascii="Times New Roman" w:hAnsi="Times New Roman" w:cs="Times New Roman"/>
          <w:sz w:val="28"/>
          <w:szCs w:val="28"/>
          <w:lang w:val="uk-UA"/>
        </w:rPr>
        <w:br/>
        <w:t xml:space="preserve"> За ними слідують термінологічні словосполучення (2</w:t>
      </w:r>
      <w:r w:rsidR="00C937CF">
        <w:rPr>
          <w:rFonts w:ascii="Times New Roman" w:hAnsi="Times New Roman" w:cs="Times New Roman"/>
          <w:sz w:val="28"/>
          <w:szCs w:val="28"/>
          <w:lang w:val="uk-UA"/>
        </w:rPr>
        <w:t>9%</w:t>
      </w:r>
      <w:r w:rsidRPr="00653644">
        <w:rPr>
          <w:rFonts w:ascii="Times New Roman" w:hAnsi="Times New Roman" w:cs="Times New Roman"/>
          <w:sz w:val="28"/>
          <w:szCs w:val="28"/>
          <w:lang w:val="uk-UA"/>
        </w:rPr>
        <w:t>) та складні терміни (</w:t>
      </w:r>
      <w:r w:rsidR="00C937CF">
        <w:rPr>
          <w:rFonts w:ascii="Times New Roman" w:hAnsi="Times New Roman" w:cs="Times New Roman"/>
          <w:sz w:val="28"/>
          <w:szCs w:val="28"/>
          <w:lang w:val="uk-UA"/>
        </w:rPr>
        <w:t>17%</w:t>
      </w:r>
      <w:r w:rsidRPr="00653644">
        <w:rPr>
          <w:rFonts w:ascii="Times New Roman" w:hAnsi="Times New Roman" w:cs="Times New Roman"/>
          <w:sz w:val="28"/>
          <w:szCs w:val="28"/>
          <w:lang w:val="uk-UA"/>
        </w:rPr>
        <w:t>).</w:t>
      </w:r>
      <w:r w:rsidRPr="00653644">
        <w:rPr>
          <w:rFonts w:ascii="Times New Roman" w:hAnsi="Times New Roman" w:cs="Times New Roman"/>
          <w:sz w:val="28"/>
          <w:szCs w:val="28"/>
          <w:lang w:val="uk-UA"/>
        </w:rPr>
        <w:tab/>
      </w:r>
      <w:r w:rsidRPr="00653644">
        <w:rPr>
          <w:rFonts w:ascii="Times New Roman" w:hAnsi="Times New Roman" w:cs="Times New Roman"/>
          <w:sz w:val="28"/>
          <w:szCs w:val="28"/>
          <w:lang w:val="uk-UA"/>
        </w:rPr>
        <w:br/>
      </w:r>
      <w:r w:rsidR="000A1E7D">
        <w:rPr>
          <w:rFonts w:ascii="Times New Roman" w:hAnsi="Times New Roman" w:cs="Times New Roman"/>
          <w:sz w:val="28"/>
          <w:szCs w:val="28"/>
          <w:lang w:val="uk-UA"/>
        </w:rPr>
        <w:t xml:space="preserve">     </w:t>
      </w:r>
      <w:r w:rsidRPr="00653644">
        <w:rPr>
          <w:rFonts w:ascii="Times New Roman" w:hAnsi="Times New Roman" w:cs="Times New Roman"/>
          <w:sz w:val="28"/>
          <w:szCs w:val="28"/>
          <w:lang w:val="uk-UA"/>
        </w:rPr>
        <w:t>2. Кількість «термінів-</w:t>
      </w:r>
      <w:r w:rsidR="00F06FC7">
        <w:rPr>
          <w:rFonts w:ascii="Times New Roman" w:hAnsi="Times New Roman" w:cs="Times New Roman"/>
          <w:sz w:val="28"/>
          <w:szCs w:val="28"/>
          <w:lang w:val="uk-UA"/>
        </w:rPr>
        <w:t>процесів</w:t>
      </w:r>
      <w:r w:rsidRPr="00653644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="00F06FC7">
        <w:rPr>
          <w:rFonts w:ascii="Times New Roman" w:hAnsi="Times New Roman" w:cs="Times New Roman"/>
          <w:sz w:val="28"/>
          <w:szCs w:val="28"/>
        </w:rPr>
        <w:t xml:space="preserve"> (41</w:t>
      </w:r>
      <w:r w:rsidRPr="00653644">
        <w:rPr>
          <w:rFonts w:ascii="Times New Roman" w:hAnsi="Times New Roman" w:cs="Times New Roman"/>
          <w:sz w:val="28"/>
          <w:szCs w:val="28"/>
        </w:rPr>
        <w:t>%)</w:t>
      </w:r>
      <w:r w:rsidRPr="00653644">
        <w:rPr>
          <w:rFonts w:ascii="Times New Roman" w:hAnsi="Times New Roman" w:cs="Times New Roman"/>
          <w:sz w:val="28"/>
          <w:szCs w:val="28"/>
          <w:lang w:val="uk-UA"/>
        </w:rPr>
        <w:t xml:space="preserve"> перевищує число термінів, що позначають </w:t>
      </w:r>
      <w:r w:rsidR="00F06FC7">
        <w:rPr>
          <w:rFonts w:ascii="Times New Roman" w:hAnsi="Times New Roman" w:cs="Times New Roman"/>
          <w:sz w:val="28"/>
          <w:szCs w:val="28"/>
          <w:lang w:val="uk-UA"/>
        </w:rPr>
        <w:t xml:space="preserve">речовини </w:t>
      </w:r>
      <w:r w:rsidR="00F06FC7">
        <w:rPr>
          <w:rFonts w:ascii="Times New Roman" w:hAnsi="Times New Roman" w:cs="Times New Roman"/>
          <w:sz w:val="28"/>
          <w:szCs w:val="28"/>
        </w:rPr>
        <w:t>(31</w:t>
      </w:r>
      <w:r w:rsidRPr="00653644">
        <w:rPr>
          <w:rFonts w:ascii="Times New Roman" w:hAnsi="Times New Roman" w:cs="Times New Roman"/>
          <w:sz w:val="28"/>
          <w:szCs w:val="28"/>
        </w:rPr>
        <w:t>%)</w:t>
      </w:r>
      <w:r w:rsidRPr="00653644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F06FC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53644">
        <w:rPr>
          <w:rFonts w:ascii="Times New Roman" w:hAnsi="Times New Roman" w:cs="Times New Roman"/>
          <w:sz w:val="28"/>
          <w:szCs w:val="28"/>
          <w:lang w:val="uk-UA"/>
        </w:rPr>
        <w:t>органи</w:t>
      </w:r>
      <w:r w:rsidR="00F06FC7">
        <w:rPr>
          <w:rFonts w:ascii="Times New Roman" w:hAnsi="Times New Roman" w:cs="Times New Roman"/>
          <w:sz w:val="28"/>
          <w:szCs w:val="28"/>
        </w:rPr>
        <w:t xml:space="preserve"> (18</w:t>
      </w:r>
      <w:r w:rsidRPr="00653644">
        <w:rPr>
          <w:rFonts w:ascii="Times New Roman" w:hAnsi="Times New Roman" w:cs="Times New Roman"/>
          <w:sz w:val="28"/>
          <w:szCs w:val="28"/>
        </w:rPr>
        <w:t>%)</w:t>
      </w:r>
      <w:r w:rsidR="00F06FC7">
        <w:rPr>
          <w:rFonts w:ascii="Times New Roman" w:hAnsi="Times New Roman" w:cs="Times New Roman"/>
          <w:sz w:val="28"/>
          <w:szCs w:val="28"/>
          <w:lang w:val="uk-UA"/>
        </w:rPr>
        <w:t>. Терміни-</w:t>
      </w:r>
      <w:r w:rsidRPr="00653644">
        <w:rPr>
          <w:rFonts w:ascii="Times New Roman" w:hAnsi="Times New Roman" w:cs="Times New Roman"/>
          <w:sz w:val="28"/>
          <w:szCs w:val="28"/>
          <w:lang w:val="uk-UA"/>
        </w:rPr>
        <w:t>ліки</w:t>
      </w:r>
      <w:r w:rsidR="00F06FC7">
        <w:rPr>
          <w:rFonts w:ascii="Times New Roman" w:hAnsi="Times New Roman" w:cs="Times New Roman"/>
          <w:sz w:val="28"/>
          <w:szCs w:val="28"/>
        </w:rPr>
        <w:t xml:space="preserve"> (5</w:t>
      </w:r>
      <w:r w:rsidRPr="00653644">
        <w:rPr>
          <w:rFonts w:ascii="Times New Roman" w:hAnsi="Times New Roman" w:cs="Times New Roman"/>
          <w:sz w:val="28"/>
          <w:szCs w:val="28"/>
        </w:rPr>
        <w:t>%)</w:t>
      </w:r>
      <w:r w:rsidR="00F06FC7">
        <w:rPr>
          <w:rFonts w:ascii="Times New Roman" w:hAnsi="Times New Roman" w:cs="Times New Roman"/>
          <w:sz w:val="28"/>
          <w:szCs w:val="28"/>
          <w:lang w:val="uk-UA"/>
        </w:rPr>
        <w:t xml:space="preserve"> та терміни-віруси (5%) представлені в однаковій кількості.</w:t>
      </w:r>
      <w:r w:rsidR="00F06FC7">
        <w:rPr>
          <w:rFonts w:ascii="Times New Roman" w:hAnsi="Times New Roman" w:cs="Times New Roman"/>
          <w:sz w:val="28"/>
          <w:szCs w:val="28"/>
          <w:lang w:val="uk-UA"/>
        </w:rPr>
        <w:tab/>
      </w:r>
      <w:r w:rsidR="00F06FC7">
        <w:rPr>
          <w:rFonts w:ascii="Times New Roman" w:hAnsi="Times New Roman" w:cs="Times New Roman"/>
          <w:sz w:val="28"/>
          <w:szCs w:val="28"/>
          <w:lang w:val="uk-UA"/>
        </w:rPr>
        <w:br/>
        <w:t xml:space="preserve"> </w:t>
      </w:r>
      <w:r w:rsidR="000A1E7D">
        <w:rPr>
          <w:rFonts w:ascii="Times New Roman" w:hAnsi="Times New Roman" w:cs="Times New Roman"/>
          <w:sz w:val="28"/>
          <w:szCs w:val="28"/>
          <w:lang w:val="uk-UA"/>
        </w:rPr>
        <w:t xml:space="preserve">    </w:t>
      </w:r>
      <w:r w:rsidR="00F06FC7">
        <w:rPr>
          <w:rFonts w:ascii="Times New Roman" w:hAnsi="Times New Roman" w:cs="Times New Roman"/>
          <w:sz w:val="28"/>
          <w:szCs w:val="28"/>
          <w:lang w:val="uk-UA"/>
        </w:rPr>
        <w:t>3.    Близько 70</w:t>
      </w:r>
      <w:r w:rsidRPr="00653644">
        <w:rPr>
          <w:rFonts w:ascii="Times New Roman" w:hAnsi="Times New Roman" w:cs="Times New Roman"/>
          <w:sz w:val="28"/>
          <w:szCs w:val="28"/>
          <w:lang w:val="uk-UA"/>
        </w:rPr>
        <w:t>% складають терміни граматично виражені іменником. Далі йдуть терміни, які виражені поєднанням іменника та прикметника</w:t>
      </w:r>
      <w:r w:rsidR="00E86A5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06FC7">
        <w:rPr>
          <w:rFonts w:ascii="Times New Roman" w:hAnsi="Times New Roman" w:cs="Times New Roman"/>
          <w:sz w:val="28"/>
          <w:szCs w:val="28"/>
        </w:rPr>
        <w:t>(15</w:t>
      </w:r>
      <w:r w:rsidRPr="00653644">
        <w:rPr>
          <w:rFonts w:ascii="Times New Roman" w:hAnsi="Times New Roman" w:cs="Times New Roman"/>
          <w:sz w:val="28"/>
          <w:szCs w:val="28"/>
        </w:rPr>
        <w:t>%)</w:t>
      </w:r>
      <w:r w:rsidRPr="00653644">
        <w:rPr>
          <w:rFonts w:ascii="Times New Roman" w:hAnsi="Times New Roman" w:cs="Times New Roman"/>
          <w:sz w:val="28"/>
          <w:szCs w:val="28"/>
          <w:lang w:val="uk-UA"/>
        </w:rPr>
        <w:t>, а також  поєднанням іменника та іменника</w:t>
      </w:r>
      <w:r w:rsidR="00F06FC7">
        <w:rPr>
          <w:rFonts w:ascii="Times New Roman" w:hAnsi="Times New Roman" w:cs="Times New Roman"/>
          <w:sz w:val="28"/>
          <w:szCs w:val="28"/>
        </w:rPr>
        <w:t xml:space="preserve"> (10</w:t>
      </w:r>
      <w:r w:rsidRPr="00653644">
        <w:rPr>
          <w:rFonts w:ascii="Times New Roman" w:hAnsi="Times New Roman" w:cs="Times New Roman"/>
          <w:sz w:val="28"/>
          <w:szCs w:val="28"/>
        </w:rPr>
        <w:t>%)</w:t>
      </w:r>
      <w:r w:rsidR="00F06FC7">
        <w:rPr>
          <w:rFonts w:ascii="Times New Roman" w:hAnsi="Times New Roman" w:cs="Times New Roman"/>
          <w:sz w:val="28"/>
          <w:szCs w:val="28"/>
          <w:lang w:val="uk-UA"/>
        </w:rPr>
        <w:t>. Найменше термінів припадає на поєднання іменника та дієприкметника (4%) та термінів виражених прикметником (1%).</w:t>
      </w:r>
      <w:r w:rsidR="00F06FC7">
        <w:rPr>
          <w:rFonts w:ascii="Times New Roman" w:hAnsi="Times New Roman" w:cs="Times New Roman"/>
          <w:sz w:val="28"/>
          <w:szCs w:val="28"/>
          <w:lang w:val="uk-UA"/>
        </w:rPr>
        <w:tab/>
      </w:r>
      <w:r w:rsidR="000A1E7D">
        <w:rPr>
          <w:rFonts w:ascii="Times New Roman" w:hAnsi="Times New Roman" w:cs="Times New Roman"/>
          <w:sz w:val="28"/>
          <w:szCs w:val="28"/>
          <w:lang w:val="uk-UA"/>
        </w:rPr>
        <w:br/>
        <w:t xml:space="preserve">     </w:t>
      </w:r>
      <w:r w:rsidRPr="00653644">
        <w:rPr>
          <w:rFonts w:ascii="Times New Roman" w:hAnsi="Times New Roman" w:cs="Times New Roman"/>
          <w:sz w:val="28"/>
          <w:szCs w:val="28"/>
          <w:lang w:val="uk-UA"/>
        </w:rPr>
        <w:t xml:space="preserve"> 4.  Більша частина поданих термінів перекладається за допомогою комбінованого способу перекладу</w:t>
      </w:r>
      <w:r w:rsidR="00E86A5D">
        <w:rPr>
          <w:rFonts w:ascii="Times New Roman" w:hAnsi="Times New Roman" w:cs="Times New Roman"/>
          <w:sz w:val="28"/>
          <w:szCs w:val="28"/>
        </w:rPr>
        <w:t>.</w:t>
      </w:r>
      <w:r w:rsidR="00510F8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10F89" w:rsidRPr="00653644">
        <w:rPr>
          <w:rFonts w:ascii="Times New Roman" w:hAnsi="Times New Roman" w:cs="Times New Roman"/>
          <w:sz w:val="28"/>
          <w:szCs w:val="28"/>
          <w:lang w:val="uk-UA"/>
        </w:rPr>
        <w:t>В нашому дослідженні цей переклад представлений комбінува</w:t>
      </w:r>
      <w:r w:rsidR="00510F89">
        <w:rPr>
          <w:rFonts w:ascii="Times New Roman" w:hAnsi="Times New Roman" w:cs="Times New Roman"/>
          <w:sz w:val="28"/>
          <w:szCs w:val="28"/>
          <w:lang w:val="uk-UA"/>
        </w:rPr>
        <w:t>ння перекладацької транслітерації</w:t>
      </w:r>
      <w:r w:rsidR="00510F89" w:rsidRPr="00653644">
        <w:rPr>
          <w:rFonts w:ascii="Times New Roman" w:hAnsi="Times New Roman" w:cs="Times New Roman"/>
          <w:sz w:val="28"/>
          <w:szCs w:val="28"/>
          <w:lang w:val="uk-UA"/>
        </w:rPr>
        <w:t xml:space="preserve"> та описовог</w:t>
      </w:r>
      <w:r w:rsidR="00510F89">
        <w:rPr>
          <w:rFonts w:ascii="Times New Roman" w:hAnsi="Times New Roman" w:cs="Times New Roman"/>
          <w:sz w:val="28"/>
          <w:szCs w:val="28"/>
          <w:lang w:val="uk-UA"/>
        </w:rPr>
        <w:t>о перекладу а також транслітера</w:t>
      </w:r>
      <w:r w:rsidR="009B1069">
        <w:rPr>
          <w:rFonts w:ascii="Times New Roman" w:hAnsi="Times New Roman" w:cs="Times New Roman"/>
          <w:sz w:val="28"/>
          <w:szCs w:val="28"/>
          <w:lang w:val="uk-UA"/>
        </w:rPr>
        <w:t xml:space="preserve">ції та еквівалентного перекладу, транслітерації з адаптацією </w:t>
      </w:r>
      <w:proofErr w:type="spellStart"/>
      <w:r w:rsidR="009B1069">
        <w:rPr>
          <w:rFonts w:ascii="Times New Roman" w:hAnsi="Times New Roman" w:cs="Times New Roman"/>
          <w:sz w:val="28"/>
          <w:szCs w:val="28"/>
          <w:lang w:val="uk-UA"/>
        </w:rPr>
        <w:t>терміна</w:t>
      </w:r>
      <w:proofErr w:type="spellEnd"/>
      <w:r w:rsidR="009B1069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E86A5D">
        <w:rPr>
          <w:rFonts w:ascii="Times New Roman" w:hAnsi="Times New Roman" w:cs="Times New Roman"/>
          <w:sz w:val="28"/>
          <w:szCs w:val="28"/>
        </w:rPr>
        <w:t xml:space="preserve"> </w:t>
      </w:r>
      <w:r w:rsidR="00510F89">
        <w:rPr>
          <w:rFonts w:ascii="Times New Roman" w:hAnsi="Times New Roman" w:cs="Times New Roman"/>
          <w:sz w:val="28"/>
          <w:szCs w:val="28"/>
          <w:lang w:val="uk-UA"/>
        </w:rPr>
        <w:t>Нами виявлено</w:t>
      </w:r>
      <w:r w:rsidR="00510F89" w:rsidRPr="00510F89">
        <w:rPr>
          <w:rFonts w:ascii="Times New Roman" w:hAnsi="Times New Roman" w:cs="Times New Roman"/>
          <w:sz w:val="28"/>
          <w:szCs w:val="28"/>
        </w:rPr>
        <w:t>,</w:t>
      </w:r>
      <w:r w:rsidR="00510F89">
        <w:rPr>
          <w:rFonts w:ascii="Times New Roman" w:hAnsi="Times New Roman" w:cs="Times New Roman"/>
          <w:sz w:val="28"/>
          <w:szCs w:val="28"/>
        </w:rPr>
        <w:t xml:space="preserve"> </w:t>
      </w:r>
      <w:r w:rsidR="00E86A5D">
        <w:rPr>
          <w:rFonts w:ascii="Times New Roman" w:hAnsi="Times New Roman" w:cs="Times New Roman"/>
          <w:sz w:val="28"/>
          <w:szCs w:val="28"/>
          <w:lang w:val="uk-UA"/>
        </w:rPr>
        <w:t xml:space="preserve">що </w:t>
      </w:r>
      <w:r w:rsidR="00510F89">
        <w:rPr>
          <w:rFonts w:ascii="Times New Roman" w:hAnsi="Times New Roman" w:cs="Times New Roman"/>
          <w:sz w:val="28"/>
          <w:szCs w:val="28"/>
          <w:lang w:val="uk-UA"/>
        </w:rPr>
        <w:t xml:space="preserve">у словнику за редакцією Ю. Д. </w:t>
      </w:r>
      <w:proofErr w:type="spellStart"/>
      <w:r w:rsidR="00510F89">
        <w:rPr>
          <w:rFonts w:ascii="Times New Roman" w:hAnsi="Times New Roman" w:cs="Times New Roman"/>
          <w:sz w:val="28"/>
          <w:szCs w:val="28"/>
          <w:lang w:val="uk-UA"/>
        </w:rPr>
        <w:t>Апресяна</w:t>
      </w:r>
      <w:proofErr w:type="spellEnd"/>
      <w:r w:rsidR="00510F89">
        <w:rPr>
          <w:rFonts w:ascii="Times New Roman" w:hAnsi="Times New Roman" w:cs="Times New Roman"/>
          <w:sz w:val="28"/>
          <w:szCs w:val="28"/>
          <w:lang w:val="uk-UA"/>
        </w:rPr>
        <w:t xml:space="preserve"> 64 </w:t>
      </w:r>
      <w:proofErr w:type="spellStart"/>
      <w:r w:rsidR="00510F89">
        <w:rPr>
          <w:rFonts w:ascii="Times New Roman" w:hAnsi="Times New Roman" w:cs="Times New Roman"/>
          <w:sz w:val="28"/>
          <w:szCs w:val="28"/>
          <w:lang w:val="uk-UA"/>
        </w:rPr>
        <w:t>терміна</w:t>
      </w:r>
      <w:proofErr w:type="spellEnd"/>
      <w:r w:rsidR="00510F89">
        <w:rPr>
          <w:rFonts w:ascii="Times New Roman" w:hAnsi="Times New Roman" w:cs="Times New Roman"/>
          <w:sz w:val="28"/>
          <w:szCs w:val="28"/>
          <w:lang w:val="uk-UA"/>
        </w:rPr>
        <w:t xml:space="preserve"> з 122 перекладаються даним способом</w:t>
      </w:r>
      <w:r w:rsidR="009B1069">
        <w:rPr>
          <w:rFonts w:ascii="Times New Roman" w:hAnsi="Times New Roman" w:cs="Times New Roman"/>
          <w:sz w:val="28"/>
          <w:szCs w:val="28"/>
          <w:lang w:val="uk-UA"/>
        </w:rPr>
        <w:t xml:space="preserve"> (52,46%)</w:t>
      </w:r>
      <w:r w:rsidR="00510F89" w:rsidRPr="00510F89">
        <w:rPr>
          <w:rFonts w:ascii="Times New Roman" w:hAnsi="Times New Roman" w:cs="Times New Roman"/>
          <w:sz w:val="28"/>
          <w:szCs w:val="28"/>
        </w:rPr>
        <w:t>,</w:t>
      </w:r>
      <w:r w:rsidR="00510F89">
        <w:rPr>
          <w:rFonts w:ascii="Times New Roman" w:hAnsi="Times New Roman" w:cs="Times New Roman"/>
          <w:sz w:val="28"/>
          <w:szCs w:val="28"/>
          <w:lang w:val="uk-UA"/>
        </w:rPr>
        <w:t xml:space="preserve"> у словнику за редакцією М. В. </w:t>
      </w:r>
      <w:proofErr w:type="spellStart"/>
      <w:r w:rsidR="00510F89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9B1069">
        <w:rPr>
          <w:rFonts w:ascii="Times New Roman" w:hAnsi="Times New Roman" w:cs="Times New Roman"/>
          <w:sz w:val="28"/>
          <w:szCs w:val="28"/>
          <w:lang w:val="uk-UA"/>
        </w:rPr>
        <w:t>дамчика</w:t>
      </w:r>
      <w:proofErr w:type="spellEnd"/>
      <w:r w:rsidR="009B1069">
        <w:rPr>
          <w:rFonts w:ascii="Times New Roman" w:hAnsi="Times New Roman" w:cs="Times New Roman"/>
          <w:sz w:val="28"/>
          <w:szCs w:val="28"/>
          <w:lang w:val="uk-UA"/>
        </w:rPr>
        <w:t xml:space="preserve"> 23 з 60</w:t>
      </w:r>
      <w:r w:rsidR="00510F89">
        <w:rPr>
          <w:rFonts w:ascii="Times New Roman" w:hAnsi="Times New Roman" w:cs="Times New Roman"/>
          <w:sz w:val="28"/>
          <w:szCs w:val="28"/>
          <w:lang w:val="uk-UA"/>
        </w:rPr>
        <w:t xml:space="preserve"> термінів</w:t>
      </w:r>
      <w:r w:rsidR="009B1069">
        <w:rPr>
          <w:rFonts w:ascii="Times New Roman" w:hAnsi="Times New Roman" w:cs="Times New Roman"/>
          <w:sz w:val="28"/>
          <w:szCs w:val="28"/>
          <w:lang w:val="uk-UA"/>
        </w:rPr>
        <w:t xml:space="preserve"> (38,34%)</w:t>
      </w:r>
      <w:r w:rsidR="00510F89">
        <w:rPr>
          <w:rFonts w:ascii="Times New Roman" w:hAnsi="Times New Roman" w:cs="Times New Roman"/>
          <w:sz w:val="28"/>
          <w:szCs w:val="28"/>
          <w:lang w:val="uk-UA"/>
        </w:rPr>
        <w:t xml:space="preserve">, а в словнику-онлайн </w:t>
      </w:r>
      <w:proofErr w:type="spellStart"/>
      <w:r w:rsidR="00510F89">
        <w:rPr>
          <w:rFonts w:ascii="Times New Roman" w:hAnsi="Times New Roman" w:cs="Times New Roman"/>
          <w:sz w:val="28"/>
          <w:szCs w:val="28"/>
          <w:lang w:val="en-US"/>
        </w:rPr>
        <w:t>Multitran</w:t>
      </w:r>
      <w:proofErr w:type="spellEnd"/>
      <w:r w:rsidR="00510F89" w:rsidRPr="00510F89">
        <w:rPr>
          <w:rFonts w:ascii="Times New Roman" w:hAnsi="Times New Roman" w:cs="Times New Roman"/>
          <w:sz w:val="28"/>
          <w:szCs w:val="28"/>
        </w:rPr>
        <w:t xml:space="preserve"> 82 </w:t>
      </w:r>
      <w:r w:rsidR="00510F89">
        <w:rPr>
          <w:rFonts w:ascii="Times New Roman" w:hAnsi="Times New Roman" w:cs="Times New Roman"/>
          <w:sz w:val="28"/>
          <w:szCs w:val="28"/>
        </w:rPr>
        <w:t>з 200</w:t>
      </w:r>
      <w:r w:rsidR="009B1069">
        <w:rPr>
          <w:rFonts w:ascii="Times New Roman" w:hAnsi="Times New Roman" w:cs="Times New Roman"/>
          <w:sz w:val="28"/>
          <w:szCs w:val="28"/>
          <w:lang w:val="uk-UA"/>
        </w:rPr>
        <w:t xml:space="preserve"> (41%)</w:t>
      </w:r>
      <w:r w:rsidR="00510F89">
        <w:rPr>
          <w:rFonts w:ascii="Times New Roman" w:hAnsi="Times New Roman" w:cs="Times New Roman"/>
          <w:sz w:val="28"/>
          <w:szCs w:val="28"/>
        </w:rPr>
        <w:t>.</w:t>
      </w:r>
      <w:r w:rsidR="00510F89">
        <w:rPr>
          <w:rFonts w:ascii="Times New Roman" w:hAnsi="Times New Roman" w:cs="Times New Roman"/>
          <w:sz w:val="28"/>
          <w:szCs w:val="28"/>
          <w:lang w:val="uk-UA"/>
        </w:rPr>
        <w:t xml:space="preserve"> Лише в словнику-онлайн </w:t>
      </w:r>
      <w:proofErr w:type="spellStart"/>
      <w:r w:rsidR="00510F89">
        <w:rPr>
          <w:rFonts w:ascii="Times New Roman" w:hAnsi="Times New Roman" w:cs="Times New Roman"/>
          <w:sz w:val="28"/>
          <w:szCs w:val="28"/>
          <w:lang w:val="en-US"/>
        </w:rPr>
        <w:t>Abbyy</w:t>
      </w:r>
      <w:proofErr w:type="spellEnd"/>
      <w:r w:rsidR="00510F89" w:rsidRPr="00510F8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510F89">
        <w:rPr>
          <w:rFonts w:ascii="Times New Roman" w:hAnsi="Times New Roman" w:cs="Times New Roman"/>
          <w:sz w:val="28"/>
          <w:szCs w:val="28"/>
          <w:lang w:val="en-US"/>
        </w:rPr>
        <w:t>Lingvo</w:t>
      </w:r>
      <w:proofErr w:type="spellEnd"/>
      <w:r w:rsidR="00510F89">
        <w:rPr>
          <w:rFonts w:ascii="Times New Roman" w:hAnsi="Times New Roman" w:cs="Times New Roman"/>
          <w:sz w:val="28"/>
          <w:szCs w:val="28"/>
        </w:rPr>
        <w:t xml:space="preserve"> </w:t>
      </w:r>
      <w:r w:rsidR="00510F89">
        <w:rPr>
          <w:rFonts w:ascii="Times New Roman" w:hAnsi="Times New Roman" w:cs="Times New Roman"/>
          <w:sz w:val="28"/>
          <w:szCs w:val="28"/>
        </w:rPr>
        <w:lastRenderedPageBreak/>
        <w:t>б</w:t>
      </w:r>
      <w:proofErr w:type="spellStart"/>
      <w:r w:rsidR="00510F89">
        <w:rPr>
          <w:rFonts w:ascii="Times New Roman" w:hAnsi="Times New Roman" w:cs="Times New Roman"/>
          <w:sz w:val="28"/>
          <w:szCs w:val="28"/>
          <w:lang w:val="uk-UA"/>
        </w:rPr>
        <w:t>ільшість</w:t>
      </w:r>
      <w:proofErr w:type="spellEnd"/>
      <w:r w:rsidR="00510F89">
        <w:rPr>
          <w:rFonts w:ascii="Times New Roman" w:hAnsi="Times New Roman" w:cs="Times New Roman"/>
          <w:sz w:val="28"/>
          <w:szCs w:val="28"/>
          <w:lang w:val="uk-UA"/>
        </w:rPr>
        <w:t xml:space="preserve"> термінів фармацевтики перекладаються за допомогою транслітерації</w:t>
      </w:r>
      <w:r w:rsidR="009B1069">
        <w:rPr>
          <w:rFonts w:ascii="Times New Roman" w:hAnsi="Times New Roman" w:cs="Times New Roman"/>
          <w:sz w:val="28"/>
          <w:szCs w:val="28"/>
          <w:lang w:val="uk-UA"/>
        </w:rPr>
        <w:t xml:space="preserve"> (41</w:t>
      </w:r>
      <w:r w:rsidR="001F413B">
        <w:rPr>
          <w:rFonts w:ascii="Times New Roman" w:hAnsi="Times New Roman" w:cs="Times New Roman"/>
          <w:sz w:val="28"/>
          <w:szCs w:val="28"/>
          <w:lang w:val="uk-UA"/>
        </w:rPr>
        <w:t xml:space="preserve"> з 70)</w:t>
      </w:r>
      <w:r w:rsidR="009B106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B1069" w:rsidRPr="00653644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9B1069">
        <w:rPr>
          <w:rFonts w:ascii="Times New Roman" w:hAnsi="Times New Roman" w:cs="Times New Roman"/>
          <w:sz w:val="28"/>
          <w:szCs w:val="28"/>
          <w:lang w:val="uk-UA"/>
        </w:rPr>
        <w:t xml:space="preserve"> 58,58% </w:t>
      </w:r>
      <w:r w:rsidR="00510F89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1F413B">
        <w:rPr>
          <w:rFonts w:ascii="Times New Roman" w:hAnsi="Times New Roman" w:cs="Times New Roman"/>
          <w:sz w:val="28"/>
          <w:szCs w:val="28"/>
          <w:lang w:val="uk-UA"/>
        </w:rPr>
        <w:tab/>
      </w:r>
      <w:r w:rsidR="00510F8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53644">
        <w:rPr>
          <w:rFonts w:ascii="Times New Roman" w:hAnsi="Times New Roman" w:cs="Times New Roman"/>
          <w:sz w:val="28"/>
          <w:szCs w:val="28"/>
          <w:lang w:val="uk-UA"/>
        </w:rPr>
        <w:br/>
      </w:r>
      <w:r w:rsidR="000A1E7D">
        <w:rPr>
          <w:rFonts w:ascii="Times New Roman" w:hAnsi="Times New Roman" w:cs="Times New Roman"/>
          <w:sz w:val="28"/>
          <w:szCs w:val="28"/>
          <w:lang w:val="uk-UA"/>
        </w:rPr>
        <w:t xml:space="preserve">      </w:t>
      </w:r>
      <w:r w:rsidR="00E86A5D">
        <w:rPr>
          <w:rFonts w:ascii="Times New Roman" w:hAnsi="Times New Roman" w:cs="Times New Roman"/>
          <w:sz w:val="28"/>
          <w:szCs w:val="28"/>
          <w:lang w:val="uk-UA"/>
        </w:rPr>
        <w:t>Але передача буквеного</w:t>
      </w:r>
      <w:r w:rsidRPr="00653644">
        <w:rPr>
          <w:rFonts w:ascii="Times New Roman" w:hAnsi="Times New Roman" w:cs="Times New Roman"/>
          <w:sz w:val="28"/>
          <w:szCs w:val="28"/>
          <w:lang w:val="uk-UA"/>
        </w:rPr>
        <w:t xml:space="preserve"> складу лексичної одиниці іншої мови не розкриває її значення тому такі терміни без пояснення залишаються не зовсім зроз</w:t>
      </w:r>
      <w:r w:rsidR="001F413B">
        <w:rPr>
          <w:rFonts w:ascii="Times New Roman" w:hAnsi="Times New Roman" w:cs="Times New Roman"/>
          <w:sz w:val="28"/>
          <w:szCs w:val="28"/>
          <w:lang w:val="uk-UA"/>
        </w:rPr>
        <w:t xml:space="preserve">умілими. </w:t>
      </w:r>
      <w:r w:rsidR="00E86A5D">
        <w:rPr>
          <w:rFonts w:ascii="Times New Roman" w:hAnsi="Times New Roman" w:cs="Times New Roman"/>
          <w:sz w:val="28"/>
          <w:szCs w:val="28"/>
          <w:lang w:val="uk-UA"/>
        </w:rPr>
        <w:t>Транслітерацією</w:t>
      </w:r>
      <w:r w:rsidRPr="00653644">
        <w:rPr>
          <w:rFonts w:ascii="Times New Roman" w:hAnsi="Times New Roman" w:cs="Times New Roman"/>
          <w:sz w:val="28"/>
          <w:szCs w:val="28"/>
          <w:lang w:val="uk-UA"/>
        </w:rPr>
        <w:t xml:space="preserve"> можна передати більшість фармацевтичних термінів. Але в багатьох випадках нема необхідності в транслітерації іноземного слова, якщо в мові оригіналу вже є необхідний еквівалент. А  введення паралельних термінів-</w:t>
      </w:r>
      <w:proofErr w:type="spellStart"/>
      <w:r w:rsidRPr="00653644">
        <w:rPr>
          <w:rFonts w:ascii="Times New Roman" w:hAnsi="Times New Roman" w:cs="Times New Roman"/>
          <w:sz w:val="28"/>
          <w:szCs w:val="28"/>
          <w:lang w:val="uk-UA"/>
        </w:rPr>
        <w:t>транслітерацій</w:t>
      </w:r>
      <w:proofErr w:type="spellEnd"/>
      <w:r w:rsidRPr="00653644">
        <w:rPr>
          <w:rFonts w:ascii="Times New Roman" w:hAnsi="Times New Roman" w:cs="Times New Roman"/>
          <w:sz w:val="28"/>
          <w:szCs w:val="28"/>
          <w:lang w:val="uk-UA"/>
        </w:rPr>
        <w:t xml:space="preserve"> разом з уже існуючими тільки ускладнює процес перекладу.</w:t>
      </w:r>
      <w:r w:rsidR="001F413B">
        <w:rPr>
          <w:rFonts w:ascii="Times New Roman" w:hAnsi="Times New Roman" w:cs="Times New Roman"/>
          <w:sz w:val="28"/>
          <w:szCs w:val="28"/>
          <w:lang w:val="uk-UA"/>
        </w:rPr>
        <w:tab/>
      </w:r>
      <w:r w:rsidRPr="00653644">
        <w:rPr>
          <w:rFonts w:ascii="Times New Roman" w:hAnsi="Times New Roman" w:cs="Times New Roman"/>
          <w:sz w:val="28"/>
          <w:szCs w:val="28"/>
          <w:lang w:val="uk-UA"/>
        </w:rPr>
        <w:br/>
      </w:r>
      <w:r w:rsidR="000A1E7D">
        <w:rPr>
          <w:rFonts w:ascii="Times New Roman" w:hAnsi="Times New Roman" w:cs="Times New Roman"/>
          <w:sz w:val="28"/>
          <w:szCs w:val="28"/>
          <w:lang w:val="uk-UA"/>
        </w:rPr>
        <w:t xml:space="preserve">      </w:t>
      </w:r>
      <w:r w:rsidRPr="00653644">
        <w:rPr>
          <w:rFonts w:ascii="Times New Roman" w:hAnsi="Times New Roman" w:cs="Times New Roman"/>
          <w:sz w:val="28"/>
          <w:szCs w:val="28"/>
          <w:lang w:val="uk-UA"/>
        </w:rPr>
        <w:t>Меншою мірою представлений еквівалентний переклад термінів</w:t>
      </w:r>
      <w:r w:rsidR="00F06FC7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1F413B">
        <w:rPr>
          <w:rFonts w:ascii="Times New Roman" w:hAnsi="Times New Roman" w:cs="Times New Roman"/>
          <w:sz w:val="28"/>
          <w:szCs w:val="28"/>
          <w:lang w:val="uk-UA"/>
        </w:rPr>
        <w:t xml:space="preserve">У словнику за редакцією Ю. Д. </w:t>
      </w:r>
      <w:proofErr w:type="spellStart"/>
      <w:r w:rsidR="001F413B">
        <w:rPr>
          <w:rFonts w:ascii="Times New Roman" w:hAnsi="Times New Roman" w:cs="Times New Roman"/>
          <w:sz w:val="28"/>
          <w:szCs w:val="28"/>
          <w:lang w:val="uk-UA"/>
        </w:rPr>
        <w:t>Апресяна</w:t>
      </w:r>
      <w:proofErr w:type="spellEnd"/>
      <w:r w:rsidR="001F413B">
        <w:rPr>
          <w:rFonts w:ascii="Times New Roman" w:hAnsi="Times New Roman" w:cs="Times New Roman"/>
          <w:sz w:val="28"/>
          <w:szCs w:val="28"/>
          <w:lang w:val="uk-UA"/>
        </w:rPr>
        <w:t xml:space="preserve"> було знайдено 20 термінів</w:t>
      </w:r>
      <w:r w:rsidR="009B1069">
        <w:rPr>
          <w:rFonts w:ascii="Times New Roman" w:hAnsi="Times New Roman" w:cs="Times New Roman"/>
          <w:sz w:val="28"/>
          <w:szCs w:val="28"/>
          <w:lang w:val="uk-UA"/>
        </w:rPr>
        <w:t xml:space="preserve"> (16,39%)</w:t>
      </w:r>
      <w:r w:rsidR="001F413B">
        <w:rPr>
          <w:rFonts w:ascii="Times New Roman" w:hAnsi="Times New Roman" w:cs="Times New Roman"/>
          <w:sz w:val="28"/>
          <w:szCs w:val="28"/>
          <w:lang w:val="uk-UA"/>
        </w:rPr>
        <w:t xml:space="preserve">, які перекладаються даним способом, у словнику за редакцією М. В. </w:t>
      </w:r>
      <w:proofErr w:type="spellStart"/>
      <w:r w:rsidR="001F413B">
        <w:rPr>
          <w:rFonts w:ascii="Times New Roman" w:hAnsi="Times New Roman" w:cs="Times New Roman"/>
          <w:sz w:val="28"/>
          <w:szCs w:val="28"/>
          <w:lang w:val="uk-UA"/>
        </w:rPr>
        <w:t>Адамчика</w:t>
      </w:r>
      <w:proofErr w:type="spellEnd"/>
      <w:r w:rsidR="001F413B">
        <w:rPr>
          <w:rFonts w:ascii="Times New Roman" w:hAnsi="Times New Roman" w:cs="Times New Roman"/>
          <w:sz w:val="28"/>
          <w:szCs w:val="28"/>
          <w:lang w:val="uk-UA"/>
        </w:rPr>
        <w:t xml:space="preserve"> 15 термінів</w:t>
      </w:r>
      <w:r w:rsidR="009B1069">
        <w:rPr>
          <w:rFonts w:ascii="Times New Roman" w:hAnsi="Times New Roman" w:cs="Times New Roman"/>
          <w:sz w:val="28"/>
          <w:szCs w:val="28"/>
          <w:lang w:val="uk-UA"/>
        </w:rPr>
        <w:t xml:space="preserve"> (25%)</w:t>
      </w:r>
      <w:r w:rsidR="001F413B">
        <w:rPr>
          <w:rFonts w:ascii="Times New Roman" w:hAnsi="Times New Roman" w:cs="Times New Roman"/>
          <w:sz w:val="28"/>
          <w:szCs w:val="28"/>
          <w:lang w:val="uk-UA"/>
        </w:rPr>
        <w:t xml:space="preserve">,  у словнику-онлайн </w:t>
      </w:r>
      <w:proofErr w:type="spellStart"/>
      <w:r w:rsidR="001F413B">
        <w:rPr>
          <w:rFonts w:ascii="Times New Roman" w:hAnsi="Times New Roman" w:cs="Times New Roman"/>
          <w:sz w:val="28"/>
          <w:szCs w:val="28"/>
          <w:lang w:val="en-US"/>
        </w:rPr>
        <w:t>Multitran</w:t>
      </w:r>
      <w:proofErr w:type="spellEnd"/>
      <w:r w:rsidR="001F413B" w:rsidRPr="001F413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F413B">
        <w:rPr>
          <w:rFonts w:ascii="Times New Roman" w:hAnsi="Times New Roman" w:cs="Times New Roman"/>
          <w:sz w:val="28"/>
          <w:szCs w:val="28"/>
          <w:lang w:val="uk-UA"/>
        </w:rPr>
        <w:t>38</w:t>
      </w:r>
      <w:r w:rsidR="009B1069">
        <w:rPr>
          <w:rFonts w:ascii="Times New Roman" w:hAnsi="Times New Roman" w:cs="Times New Roman"/>
          <w:sz w:val="28"/>
          <w:szCs w:val="28"/>
          <w:lang w:val="uk-UA"/>
        </w:rPr>
        <w:t xml:space="preserve"> (19%)</w:t>
      </w:r>
      <w:r w:rsidR="001F413B" w:rsidRPr="001F413B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1F413B">
        <w:rPr>
          <w:rFonts w:ascii="Times New Roman" w:hAnsi="Times New Roman" w:cs="Times New Roman"/>
          <w:sz w:val="28"/>
          <w:szCs w:val="28"/>
          <w:lang w:val="uk-UA"/>
        </w:rPr>
        <w:t xml:space="preserve"> а у словнику-онлайн </w:t>
      </w:r>
      <w:proofErr w:type="spellStart"/>
      <w:r w:rsidR="001F413B">
        <w:rPr>
          <w:rFonts w:ascii="Times New Roman" w:hAnsi="Times New Roman" w:cs="Times New Roman"/>
          <w:sz w:val="28"/>
          <w:szCs w:val="28"/>
          <w:lang w:val="en-US"/>
        </w:rPr>
        <w:t>Abbyy</w:t>
      </w:r>
      <w:proofErr w:type="spellEnd"/>
      <w:r w:rsidR="001F413B" w:rsidRPr="001F413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1F413B">
        <w:rPr>
          <w:rFonts w:ascii="Times New Roman" w:hAnsi="Times New Roman" w:cs="Times New Roman"/>
          <w:sz w:val="28"/>
          <w:szCs w:val="28"/>
          <w:lang w:val="en-US"/>
        </w:rPr>
        <w:t>Lingvo</w:t>
      </w:r>
      <w:proofErr w:type="spellEnd"/>
      <w:r w:rsidR="001F413B" w:rsidRPr="001F413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22B34" w:rsidRPr="00522B34">
        <w:rPr>
          <w:rFonts w:ascii="Times New Roman" w:hAnsi="Times New Roman" w:cs="Times New Roman"/>
          <w:sz w:val="28"/>
          <w:szCs w:val="28"/>
        </w:rPr>
        <w:t>17</w:t>
      </w:r>
      <w:r w:rsidR="009B1069">
        <w:rPr>
          <w:rFonts w:ascii="Times New Roman" w:hAnsi="Times New Roman" w:cs="Times New Roman"/>
          <w:sz w:val="28"/>
          <w:szCs w:val="28"/>
          <w:lang w:val="uk-UA"/>
        </w:rPr>
        <w:t xml:space="preserve"> (24,28%)</w:t>
      </w:r>
      <w:r w:rsidR="00522B34" w:rsidRPr="00522B34">
        <w:rPr>
          <w:rFonts w:ascii="Times New Roman" w:hAnsi="Times New Roman" w:cs="Times New Roman"/>
          <w:sz w:val="28"/>
          <w:szCs w:val="28"/>
        </w:rPr>
        <w:t xml:space="preserve">. </w:t>
      </w:r>
      <w:r w:rsidRPr="00653644">
        <w:rPr>
          <w:rFonts w:ascii="Times New Roman" w:hAnsi="Times New Roman" w:cs="Times New Roman"/>
          <w:color w:val="000000"/>
          <w:sz w:val="28"/>
          <w:szCs w:val="28"/>
          <w:lang w:val="uk-UA"/>
        </w:rPr>
        <w:t>Це пов</w:t>
      </w:r>
      <w:r w:rsidRPr="001F413B">
        <w:rPr>
          <w:rFonts w:ascii="Times New Roman" w:hAnsi="Times New Roman" w:cs="Times New Roman"/>
          <w:color w:val="000000"/>
          <w:sz w:val="28"/>
          <w:szCs w:val="28"/>
          <w:lang w:val="uk-UA"/>
        </w:rPr>
        <w:t>’</w:t>
      </w:r>
      <w:r w:rsidRPr="00653644">
        <w:rPr>
          <w:rFonts w:ascii="Times New Roman" w:hAnsi="Times New Roman" w:cs="Times New Roman"/>
          <w:color w:val="000000"/>
          <w:sz w:val="28"/>
          <w:szCs w:val="28"/>
          <w:lang w:val="uk-UA"/>
        </w:rPr>
        <w:t>язано з великою кількістю нових термінів в області фармації</w:t>
      </w:r>
      <w:r w:rsidRPr="001F413B">
        <w:rPr>
          <w:rFonts w:ascii="Times New Roman" w:hAnsi="Times New Roman" w:cs="Times New Roman"/>
          <w:color w:val="000000"/>
          <w:sz w:val="28"/>
          <w:szCs w:val="28"/>
          <w:lang w:val="uk-UA"/>
        </w:rPr>
        <w:t>,</w:t>
      </w:r>
      <w:r w:rsidR="00E86A5D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653644">
        <w:rPr>
          <w:rFonts w:ascii="Times New Roman" w:hAnsi="Times New Roman" w:cs="Times New Roman"/>
          <w:color w:val="000000"/>
          <w:sz w:val="28"/>
          <w:szCs w:val="28"/>
          <w:lang w:val="uk-UA"/>
        </w:rPr>
        <w:t>у яких ще не з</w:t>
      </w:r>
      <w:r w:rsidRPr="001F413B">
        <w:rPr>
          <w:rFonts w:ascii="Times New Roman" w:hAnsi="Times New Roman" w:cs="Times New Roman"/>
          <w:color w:val="000000"/>
          <w:sz w:val="28"/>
          <w:szCs w:val="28"/>
          <w:lang w:val="uk-UA"/>
        </w:rPr>
        <w:t>’</w:t>
      </w:r>
      <w:r w:rsidRPr="00653644">
        <w:rPr>
          <w:rFonts w:ascii="Times New Roman" w:hAnsi="Times New Roman" w:cs="Times New Roman"/>
          <w:color w:val="000000"/>
          <w:sz w:val="28"/>
          <w:szCs w:val="28"/>
          <w:lang w:val="uk-UA"/>
        </w:rPr>
        <w:t>явились еквіваленти в мові перекладу. Тому доцільніше вживати в таких випадках комбінований переклад.</w:t>
      </w:r>
      <w:r w:rsidRPr="00653644">
        <w:rPr>
          <w:rFonts w:ascii="Times New Roman" w:hAnsi="Times New Roman" w:cs="Times New Roman"/>
          <w:color w:val="000000"/>
          <w:sz w:val="28"/>
          <w:szCs w:val="28"/>
          <w:lang w:val="uk-UA"/>
        </w:rPr>
        <w:tab/>
      </w:r>
      <w:r w:rsidRPr="00653644">
        <w:rPr>
          <w:rFonts w:ascii="Times New Roman" w:hAnsi="Times New Roman" w:cs="Times New Roman"/>
          <w:sz w:val="28"/>
          <w:szCs w:val="28"/>
          <w:lang w:val="uk-UA"/>
        </w:rPr>
        <w:br/>
      </w:r>
      <w:r w:rsidR="000A1E7D">
        <w:rPr>
          <w:rFonts w:ascii="Times New Roman" w:hAnsi="Times New Roman" w:cs="Times New Roman"/>
          <w:sz w:val="28"/>
          <w:szCs w:val="28"/>
          <w:lang w:val="uk-UA"/>
        </w:rPr>
        <w:t xml:space="preserve">      </w:t>
      </w:r>
      <w:r w:rsidRPr="00653644">
        <w:rPr>
          <w:rFonts w:ascii="Times New Roman" w:hAnsi="Times New Roman" w:cs="Times New Roman"/>
          <w:sz w:val="28"/>
          <w:szCs w:val="28"/>
          <w:lang w:val="uk-UA"/>
        </w:rPr>
        <w:t>За ним слідує</w:t>
      </w:r>
      <w:r w:rsidR="00F06FC7">
        <w:rPr>
          <w:rFonts w:ascii="Times New Roman" w:hAnsi="Times New Roman" w:cs="Times New Roman"/>
          <w:sz w:val="28"/>
          <w:szCs w:val="28"/>
          <w:lang w:val="uk-UA"/>
        </w:rPr>
        <w:t xml:space="preserve"> дослівний переклад.</w:t>
      </w:r>
      <w:r w:rsidR="00522B34" w:rsidRPr="00522B34">
        <w:rPr>
          <w:rFonts w:ascii="Times New Roman" w:hAnsi="Times New Roman" w:cs="Times New Roman"/>
          <w:sz w:val="28"/>
          <w:szCs w:val="28"/>
        </w:rPr>
        <w:t xml:space="preserve"> </w:t>
      </w:r>
      <w:r w:rsidR="00522B34">
        <w:rPr>
          <w:rFonts w:ascii="Times New Roman" w:hAnsi="Times New Roman" w:cs="Times New Roman"/>
          <w:sz w:val="28"/>
          <w:szCs w:val="28"/>
        </w:rPr>
        <w:t xml:space="preserve">У </w:t>
      </w:r>
      <w:r w:rsidR="00522B34">
        <w:rPr>
          <w:rFonts w:ascii="Times New Roman" w:hAnsi="Times New Roman" w:cs="Times New Roman"/>
          <w:sz w:val="28"/>
          <w:szCs w:val="28"/>
          <w:lang w:val="uk-UA"/>
        </w:rPr>
        <w:t xml:space="preserve">словнику за редакцією </w:t>
      </w:r>
      <w:r w:rsidR="009B1069">
        <w:rPr>
          <w:rFonts w:ascii="Times New Roman" w:hAnsi="Times New Roman" w:cs="Times New Roman"/>
          <w:sz w:val="28"/>
          <w:szCs w:val="28"/>
          <w:lang w:val="uk-UA"/>
        </w:rPr>
        <w:t xml:space="preserve">                      </w:t>
      </w:r>
      <w:r w:rsidR="00522B34">
        <w:rPr>
          <w:rFonts w:ascii="Times New Roman" w:hAnsi="Times New Roman" w:cs="Times New Roman"/>
          <w:sz w:val="28"/>
          <w:szCs w:val="28"/>
          <w:lang w:val="uk-UA"/>
        </w:rPr>
        <w:t xml:space="preserve">Ю. Д. </w:t>
      </w:r>
      <w:proofErr w:type="spellStart"/>
      <w:r w:rsidR="00522B34">
        <w:rPr>
          <w:rFonts w:ascii="Times New Roman" w:hAnsi="Times New Roman" w:cs="Times New Roman"/>
          <w:sz w:val="28"/>
          <w:szCs w:val="28"/>
          <w:lang w:val="uk-UA"/>
        </w:rPr>
        <w:t>Апресяна</w:t>
      </w:r>
      <w:proofErr w:type="spellEnd"/>
      <w:r w:rsidR="009B1069">
        <w:rPr>
          <w:rFonts w:ascii="Times New Roman" w:hAnsi="Times New Roman" w:cs="Times New Roman"/>
          <w:sz w:val="28"/>
          <w:szCs w:val="28"/>
          <w:lang w:val="uk-UA"/>
        </w:rPr>
        <w:t xml:space="preserve"> знайдено переклад 8</w:t>
      </w:r>
      <w:r w:rsidR="00522B34">
        <w:rPr>
          <w:rFonts w:ascii="Times New Roman" w:hAnsi="Times New Roman" w:cs="Times New Roman"/>
          <w:sz w:val="28"/>
          <w:szCs w:val="28"/>
          <w:lang w:val="uk-UA"/>
        </w:rPr>
        <w:t xml:space="preserve"> термінів з нашої вибірки</w:t>
      </w:r>
      <w:r w:rsidR="009B1069">
        <w:rPr>
          <w:rFonts w:ascii="Times New Roman" w:hAnsi="Times New Roman" w:cs="Times New Roman"/>
          <w:sz w:val="28"/>
          <w:szCs w:val="28"/>
          <w:lang w:val="uk-UA"/>
        </w:rPr>
        <w:t xml:space="preserve"> (6,55%)</w:t>
      </w:r>
      <w:r w:rsidR="00522B34">
        <w:rPr>
          <w:rFonts w:ascii="Times New Roman" w:hAnsi="Times New Roman" w:cs="Times New Roman"/>
          <w:sz w:val="28"/>
          <w:szCs w:val="28"/>
          <w:lang w:val="uk-UA"/>
        </w:rPr>
        <w:t xml:space="preserve">, у словнику за редакцією   </w:t>
      </w:r>
      <w:r w:rsidR="009B1069">
        <w:rPr>
          <w:rFonts w:ascii="Times New Roman" w:hAnsi="Times New Roman" w:cs="Times New Roman"/>
          <w:sz w:val="28"/>
          <w:szCs w:val="28"/>
          <w:lang w:val="uk-UA"/>
        </w:rPr>
        <w:t xml:space="preserve">М. В. </w:t>
      </w:r>
      <w:proofErr w:type="spellStart"/>
      <w:r w:rsidR="009B1069">
        <w:rPr>
          <w:rFonts w:ascii="Times New Roman" w:hAnsi="Times New Roman" w:cs="Times New Roman"/>
          <w:sz w:val="28"/>
          <w:szCs w:val="28"/>
          <w:lang w:val="uk-UA"/>
        </w:rPr>
        <w:t>Адамчика</w:t>
      </w:r>
      <w:proofErr w:type="spellEnd"/>
      <w:r w:rsidR="009B1069">
        <w:rPr>
          <w:rFonts w:ascii="Times New Roman" w:hAnsi="Times New Roman" w:cs="Times New Roman"/>
          <w:sz w:val="28"/>
          <w:szCs w:val="28"/>
          <w:lang w:val="uk-UA"/>
        </w:rPr>
        <w:t xml:space="preserve"> 1 (1,66%)</w:t>
      </w:r>
      <w:r w:rsidR="00522B34">
        <w:rPr>
          <w:rFonts w:ascii="Times New Roman" w:hAnsi="Times New Roman" w:cs="Times New Roman"/>
          <w:sz w:val="28"/>
          <w:szCs w:val="28"/>
          <w:lang w:val="uk-UA"/>
        </w:rPr>
        <w:t xml:space="preserve">, у словнику онлайн </w:t>
      </w:r>
      <w:proofErr w:type="spellStart"/>
      <w:r w:rsidR="00522B34">
        <w:rPr>
          <w:rFonts w:ascii="Times New Roman" w:hAnsi="Times New Roman" w:cs="Times New Roman"/>
          <w:sz w:val="28"/>
          <w:szCs w:val="28"/>
          <w:lang w:val="en-US"/>
        </w:rPr>
        <w:t>Multitran</w:t>
      </w:r>
      <w:proofErr w:type="spellEnd"/>
      <w:r w:rsidR="00522B34">
        <w:rPr>
          <w:rFonts w:ascii="Times New Roman" w:hAnsi="Times New Roman" w:cs="Times New Roman"/>
          <w:sz w:val="28"/>
          <w:szCs w:val="28"/>
        </w:rPr>
        <w:t xml:space="preserve"> 22</w:t>
      </w:r>
      <w:r w:rsidR="009B1069">
        <w:rPr>
          <w:rFonts w:ascii="Times New Roman" w:hAnsi="Times New Roman" w:cs="Times New Roman"/>
          <w:sz w:val="28"/>
          <w:szCs w:val="28"/>
          <w:lang w:val="uk-UA"/>
        </w:rPr>
        <w:t xml:space="preserve"> (11%)</w:t>
      </w:r>
      <w:r w:rsidR="00522B34">
        <w:rPr>
          <w:rFonts w:ascii="Times New Roman" w:hAnsi="Times New Roman" w:cs="Times New Roman"/>
          <w:sz w:val="28"/>
          <w:szCs w:val="28"/>
        </w:rPr>
        <w:t xml:space="preserve">, а в словнику-онлайн </w:t>
      </w:r>
      <w:proofErr w:type="spellStart"/>
      <w:r w:rsidR="00522B34">
        <w:rPr>
          <w:rFonts w:ascii="Times New Roman" w:hAnsi="Times New Roman" w:cs="Times New Roman"/>
          <w:sz w:val="28"/>
          <w:szCs w:val="28"/>
        </w:rPr>
        <w:t>Abbyy</w:t>
      </w:r>
      <w:proofErr w:type="spellEnd"/>
      <w:r w:rsidR="00522B3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522B34">
        <w:rPr>
          <w:rFonts w:ascii="Times New Roman" w:hAnsi="Times New Roman" w:cs="Times New Roman"/>
          <w:sz w:val="28"/>
          <w:szCs w:val="28"/>
        </w:rPr>
        <w:t>Lin</w:t>
      </w:r>
      <w:r w:rsidR="00522B34">
        <w:rPr>
          <w:rFonts w:ascii="Times New Roman" w:hAnsi="Times New Roman" w:cs="Times New Roman"/>
          <w:sz w:val="28"/>
          <w:szCs w:val="28"/>
          <w:lang w:val="en-US"/>
        </w:rPr>
        <w:t>gvo</w:t>
      </w:r>
      <w:proofErr w:type="spellEnd"/>
      <w:r w:rsidR="00522B34">
        <w:rPr>
          <w:rFonts w:ascii="Times New Roman" w:hAnsi="Times New Roman" w:cs="Times New Roman"/>
          <w:sz w:val="28"/>
          <w:szCs w:val="28"/>
        </w:rPr>
        <w:t xml:space="preserve"> 2</w:t>
      </w:r>
      <w:r w:rsidR="009B1069">
        <w:rPr>
          <w:rFonts w:ascii="Times New Roman" w:hAnsi="Times New Roman" w:cs="Times New Roman"/>
          <w:sz w:val="28"/>
          <w:szCs w:val="28"/>
          <w:lang w:val="uk-UA"/>
        </w:rPr>
        <w:t xml:space="preserve"> (2,86%)</w:t>
      </w:r>
      <w:r w:rsidR="00522B34">
        <w:rPr>
          <w:rFonts w:ascii="Times New Roman" w:hAnsi="Times New Roman" w:cs="Times New Roman"/>
          <w:sz w:val="28"/>
          <w:szCs w:val="28"/>
        </w:rPr>
        <w:t>.</w:t>
      </w:r>
      <w:r w:rsidRPr="00653644">
        <w:rPr>
          <w:rFonts w:ascii="Times New Roman" w:hAnsi="Times New Roman" w:cs="Times New Roman"/>
          <w:sz w:val="28"/>
          <w:szCs w:val="28"/>
          <w:lang w:val="uk-UA"/>
        </w:rPr>
        <w:tab/>
        <w:t xml:space="preserve"> </w:t>
      </w:r>
      <w:r w:rsidR="00F06FC7" w:rsidRPr="00653644">
        <w:rPr>
          <w:rFonts w:ascii="Times New Roman" w:hAnsi="Times New Roman" w:cs="Times New Roman"/>
          <w:sz w:val="28"/>
          <w:szCs w:val="28"/>
          <w:lang w:val="uk-UA"/>
        </w:rPr>
        <w:t>При чіткій передачі змісту дослівний переклад максимально точно відтворює лексичний склад оригін</w:t>
      </w:r>
      <w:r w:rsidR="000A1E7D">
        <w:rPr>
          <w:rFonts w:ascii="Times New Roman" w:hAnsi="Times New Roman" w:cs="Times New Roman"/>
          <w:sz w:val="28"/>
          <w:szCs w:val="28"/>
          <w:lang w:val="uk-UA"/>
        </w:rPr>
        <w:t xml:space="preserve">алу. </w:t>
      </w:r>
      <w:r w:rsidR="00F06FC7">
        <w:rPr>
          <w:rFonts w:ascii="Times New Roman" w:hAnsi="Times New Roman" w:cs="Times New Roman"/>
          <w:sz w:val="28"/>
          <w:szCs w:val="28"/>
          <w:lang w:val="uk-UA"/>
        </w:rPr>
        <w:t xml:space="preserve">Але даний спосіб переклад </w:t>
      </w:r>
      <w:r w:rsidR="00F06FC7" w:rsidRPr="00653644">
        <w:rPr>
          <w:rFonts w:ascii="Times New Roman" w:hAnsi="Times New Roman" w:cs="Times New Roman"/>
          <w:sz w:val="28"/>
          <w:szCs w:val="28"/>
          <w:lang w:val="uk-UA"/>
        </w:rPr>
        <w:t xml:space="preserve">ускладнює правильне розуміння і переклад </w:t>
      </w:r>
      <w:proofErr w:type="spellStart"/>
      <w:r w:rsidR="00F06FC7" w:rsidRPr="00653644">
        <w:rPr>
          <w:rFonts w:ascii="Times New Roman" w:hAnsi="Times New Roman" w:cs="Times New Roman"/>
          <w:sz w:val="28"/>
          <w:szCs w:val="28"/>
          <w:lang w:val="uk-UA"/>
        </w:rPr>
        <w:t>терміна</w:t>
      </w:r>
      <w:proofErr w:type="spellEnd"/>
      <w:r w:rsidR="00F06FC7" w:rsidRPr="00653644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F06FC7" w:rsidRPr="00653644">
        <w:rPr>
          <w:rFonts w:ascii="Times New Roman" w:hAnsi="Times New Roman" w:cs="Times New Roman"/>
          <w:sz w:val="28"/>
          <w:szCs w:val="28"/>
          <w:lang w:val="uk-UA"/>
        </w:rPr>
        <w:tab/>
      </w:r>
      <w:r w:rsidR="00F06FC7" w:rsidRPr="00653644">
        <w:rPr>
          <w:rFonts w:ascii="Times New Roman" w:eastAsia="Times New Roman" w:hAnsi="Times New Roman" w:cs="Times New Roman"/>
          <w:color w:val="333333"/>
          <w:sz w:val="20"/>
          <w:szCs w:val="20"/>
          <w:shd w:val="clear" w:color="auto" w:fill="FFFFFF"/>
          <w:lang w:eastAsia="ru-RU"/>
        </w:rPr>
        <w:br/>
      </w:r>
      <w:r w:rsidRPr="006536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A1E7D">
        <w:rPr>
          <w:rFonts w:ascii="Times New Roman" w:hAnsi="Times New Roman" w:cs="Times New Roman"/>
          <w:sz w:val="28"/>
          <w:szCs w:val="28"/>
          <w:lang w:val="uk-UA"/>
        </w:rPr>
        <w:t xml:space="preserve">      </w:t>
      </w:r>
      <w:r w:rsidR="00F06FC7">
        <w:rPr>
          <w:rFonts w:ascii="Times New Roman" w:hAnsi="Times New Roman" w:cs="Times New Roman"/>
          <w:sz w:val="28"/>
          <w:szCs w:val="28"/>
          <w:lang w:val="uk-UA"/>
        </w:rPr>
        <w:t>Найменше всього термінів перекладено описово.</w:t>
      </w:r>
      <w:r w:rsidR="00522B34" w:rsidRPr="00522B34">
        <w:rPr>
          <w:rFonts w:ascii="Times New Roman" w:hAnsi="Times New Roman" w:cs="Times New Roman"/>
          <w:sz w:val="28"/>
          <w:szCs w:val="28"/>
        </w:rPr>
        <w:t xml:space="preserve"> </w:t>
      </w:r>
      <w:r w:rsidR="00522B34">
        <w:rPr>
          <w:rFonts w:ascii="Times New Roman" w:hAnsi="Times New Roman" w:cs="Times New Roman"/>
          <w:sz w:val="28"/>
          <w:szCs w:val="28"/>
        </w:rPr>
        <w:t xml:space="preserve">У </w:t>
      </w:r>
      <w:r w:rsidR="00522B34">
        <w:rPr>
          <w:rFonts w:ascii="Times New Roman" w:hAnsi="Times New Roman" w:cs="Times New Roman"/>
          <w:sz w:val="28"/>
          <w:szCs w:val="28"/>
          <w:lang w:val="uk-UA"/>
        </w:rPr>
        <w:t>словнику за редакцією    Ю.</w:t>
      </w:r>
      <w:r w:rsidR="00DD788A">
        <w:rPr>
          <w:rFonts w:ascii="Times New Roman" w:hAnsi="Times New Roman" w:cs="Times New Roman"/>
          <w:sz w:val="28"/>
          <w:szCs w:val="28"/>
          <w:lang w:val="uk-UA"/>
        </w:rPr>
        <w:t xml:space="preserve"> Д. </w:t>
      </w:r>
      <w:proofErr w:type="spellStart"/>
      <w:r w:rsidR="00DD788A">
        <w:rPr>
          <w:rFonts w:ascii="Times New Roman" w:hAnsi="Times New Roman" w:cs="Times New Roman"/>
          <w:sz w:val="28"/>
          <w:szCs w:val="28"/>
          <w:lang w:val="uk-UA"/>
        </w:rPr>
        <w:t>Апресяна</w:t>
      </w:r>
      <w:proofErr w:type="spellEnd"/>
      <w:r w:rsidR="00DD788A">
        <w:rPr>
          <w:rFonts w:ascii="Times New Roman" w:hAnsi="Times New Roman" w:cs="Times New Roman"/>
          <w:sz w:val="28"/>
          <w:szCs w:val="28"/>
          <w:lang w:val="uk-UA"/>
        </w:rPr>
        <w:t xml:space="preserve"> знайдено переклад 2 </w:t>
      </w:r>
      <w:proofErr w:type="spellStart"/>
      <w:r w:rsidR="00DD788A">
        <w:rPr>
          <w:rFonts w:ascii="Times New Roman" w:hAnsi="Times New Roman" w:cs="Times New Roman"/>
          <w:sz w:val="28"/>
          <w:szCs w:val="28"/>
          <w:lang w:val="uk-UA"/>
        </w:rPr>
        <w:t>терміна</w:t>
      </w:r>
      <w:proofErr w:type="spellEnd"/>
      <w:r w:rsidR="00DD788A">
        <w:rPr>
          <w:rFonts w:ascii="Times New Roman" w:hAnsi="Times New Roman" w:cs="Times New Roman"/>
          <w:sz w:val="28"/>
          <w:szCs w:val="28"/>
          <w:lang w:val="uk-UA"/>
        </w:rPr>
        <w:t xml:space="preserve"> (1,65%)</w:t>
      </w:r>
      <w:r w:rsidR="00522B34">
        <w:rPr>
          <w:rFonts w:ascii="Times New Roman" w:hAnsi="Times New Roman" w:cs="Times New Roman"/>
          <w:sz w:val="28"/>
          <w:szCs w:val="28"/>
          <w:lang w:val="uk-UA"/>
        </w:rPr>
        <w:t xml:space="preserve"> з нашої вибірки, у словнику онлайн </w:t>
      </w:r>
      <w:proofErr w:type="spellStart"/>
      <w:r w:rsidR="00522B34">
        <w:rPr>
          <w:rFonts w:ascii="Times New Roman" w:hAnsi="Times New Roman" w:cs="Times New Roman"/>
          <w:sz w:val="28"/>
          <w:szCs w:val="28"/>
          <w:lang w:val="en-US"/>
        </w:rPr>
        <w:t>Multitran</w:t>
      </w:r>
      <w:proofErr w:type="spellEnd"/>
      <w:r w:rsidR="00522B34">
        <w:rPr>
          <w:rFonts w:ascii="Times New Roman" w:hAnsi="Times New Roman" w:cs="Times New Roman"/>
          <w:sz w:val="28"/>
          <w:szCs w:val="28"/>
        </w:rPr>
        <w:t xml:space="preserve"> 18</w:t>
      </w:r>
      <w:r w:rsidR="00DD788A">
        <w:rPr>
          <w:rFonts w:ascii="Times New Roman" w:hAnsi="Times New Roman" w:cs="Times New Roman"/>
          <w:sz w:val="28"/>
          <w:szCs w:val="28"/>
          <w:lang w:val="uk-UA"/>
        </w:rPr>
        <w:t xml:space="preserve"> (9%)</w:t>
      </w:r>
      <w:r w:rsidR="00522B34">
        <w:rPr>
          <w:rFonts w:ascii="Times New Roman" w:hAnsi="Times New Roman" w:cs="Times New Roman"/>
          <w:sz w:val="28"/>
          <w:szCs w:val="28"/>
        </w:rPr>
        <w:t xml:space="preserve">, а в словнику-онлайн </w:t>
      </w:r>
      <w:proofErr w:type="spellStart"/>
      <w:r w:rsidR="00522B34">
        <w:rPr>
          <w:rFonts w:ascii="Times New Roman" w:hAnsi="Times New Roman" w:cs="Times New Roman"/>
          <w:sz w:val="28"/>
          <w:szCs w:val="28"/>
        </w:rPr>
        <w:t>Abbyy</w:t>
      </w:r>
      <w:proofErr w:type="spellEnd"/>
      <w:r w:rsidR="00522B3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522B34">
        <w:rPr>
          <w:rFonts w:ascii="Times New Roman" w:hAnsi="Times New Roman" w:cs="Times New Roman"/>
          <w:sz w:val="28"/>
          <w:szCs w:val="28"/>
        </w:rPr>
        <w:t>Lin</w:t>
      </w:r>
      <w:r w:rsidR="00522B34">
        <w:rPr>
          <w:rFonts w:ascii="Times New Roman" w:hAnsi="Times New Roman" w:cs="Times New Roman"/>
          <w:sz w:val="28"/>
          <w:szCs w:val="28"/>
          <w:lang w:val="en-US"/>
        </w:rPr>
        <w:t>gvo</w:t>
      </w:r>
      <w:proofErr w:type="spellEnd"/>
      <w:r w:rsidR="00DD788A">
        <w:rPr>
          <w:rFonts w:ascii="Times New Roman" w:hAnsi="Times New Roman" w:cs="Times New Roman"/>
          <w:sz w:val="28"/>
          <w:szCs w:val="28"/>
          <w:lang w:val="uk-UA"/>
        </w:rPr>
        <w:t xml:space="preserve"> та у словнику за редакцією М. В. </w:t>
      </w:r>
      <w:proofErr w:type="spellStart"/>
      <w:r w:rsidR="00DD788A">
        <w:rPr>
          <w:rFonts w:ascii="Times New Roman" w:hAnsi="Times New Roman" w:cs="Times New Roman"/>
          <w:sz w:val="28"/>
          <w:szCs w:val="28"/>
          <w:lang w:val="uk-UA"/>
        </w:rPr>
        <w:t>Адамчика</w:t>
      </w:r>
      <w:proofErr w:type="spellEnd"/>
      <w:r w:rsidR="00522B3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522B34">
        <w:rPr>
          <w:rFonts w:ascii="Times New Roman" w:hAnsi="Times New Roman" w:cs="Times New Roman"/>
          <w:sz w:val="28"/>
          <w:szCs w:val="28"/>
        </w:rPr>
        <w:t>описовий</w:t>
      </w:r>
      <w:proofErr w:type="spellEnd"/>
      <w:r w:rsidR="00522B34">
        <w:rPr>
          <w:rFonts w:ascii="Times New Roman" w:hAnsi="Times New Roman" w:cs="Times New Roman"/>
          <w:sz w:val="28"/>
          <w:szCs w:val="28"/>
        </w:rPr>
        <w:t xml:space="preserve"> переклад </w:t>
      </w:r>
      <w:proofErr w:type="spellStart"/>
      <w:r w:rsidR="00522B34">
        <w:rPr>
          <w:rFonts w:ascii="Times New Roman" w:hAnsi="Times New Roman" w:cs="Times New Roman"/>
          <w:sz w:val="28"/>
          <w:szCs w:val="28"/>
        </w:rPr>
        <w:t>термінів</w:t>
      </w:r>
      <w:proofErr w:type="spellEnd"/>
      <w:r w:rsidR="00522B34">
        <w:rPr>
          <w:rFonts w:ascii="Times New Roman" w:hAnsi="Times New Roman" w:cs="Times New Roman"/>
          <w:sz w:val="28"/>
          <w:szCs w:val="28"/>
        </w:rPr>
        <w:t xml:space="preserve"> не представлений.</w:t>
      </w:r>
      <w:r w:rsidR="00F06FC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53644">
        <w:rPr>
          <w:rFonts w:ascii="Times New Roman" w:hAnsi="Times New Roman" w:cs="Times New Roman"/>
          <w:sz w:val="28"/>
          <w:szCs w:val="28"/>
          <w:lang w:val="uk-UA"/>
        </w:rPr>
        <w:t>При застосуванні даного способу перекладу важливо стежити за тим</w:t>
      </w:r>
      <w:r w:rsidRPr="00653644">
        <w:rPr>
          <w:rFonts w:ascii="Times New Roman" w:hAnsi="Times New Roman" w:cs="Times New Roman"/>
          <w:sz w:val="28"/>
          <w:szCs w:val="28"/>
        </w:rPr>
        <w:t>,</w:t>
      </w:r>
      <w:r w:rsidRPr="00653644">
        <w:rPr>
          <w:rFonts w:ascii="Times New Roman" w:hAnsi="Times New Roman" w:cs="Times New Roman"/>
          <w:sz w:val="28"/>
          <w:szCs w:val="28"/>
          <w:lang w:val="uk-UA"/>
        </w:rPr>
        <w:t xml:space="preserve"> щоб термін </w:t>
      </w:r>
      <w:r w:rsidRPr="00653644">
        <w:rPr>
          <w:rFonts w:ascii="Times New Roman" w:hAnsi="Times New Roman" w:cs="Times New Roman"/>
          <w:sz w:val="28"/>
          <w:szCs w:val="28"/>
        </w:rPr>
        <w:t>у</w:t>
      </w:r>
      <w:r w:rsidRPr="00653644">
        <w:rPr>
          <w:rFonts w:ascii="Times New Roman" w:hAnsi="Times New Roman" w:cs="Times New Roman"/>
          <w:sz w:val="28"/>
          <w:szCs w:val="28"/>
          <w:lang w:val="uk-UA"/>
        </w:rPr>
        <w:t xml:space="preserve"> мові перекладу точно і повно передавав всі ознаки поняття</w:t>
      </w:r>
      <w:r w:rsidRPr="00653644">
        <w:rPr>
          <w:rFonts w:ascii="Times New Roman" w:hAnsi="Times New Roman" w:cs="Times New Roman"/>
          <w:sz w:val="28"/>
          <w:szCs w:val="28"/>
        </w:rPr>
        <w:t>,</w:t>
      </w:r>
      <w:r w:rsidRPr="00653644">
        <w:rPr>
          <w:rFonts w:ascii="Times New Roman" w:hAnsi="Times New Roman" w:cs="Times New Roman"/>
          <w:sz w:val="28"/>
          <w:szCs w:val="28"/>
          <w:lang w:val="uk-UA"/>
        </w:rPr>
        <w:t xml:space="preserve"> позначеного словом оригіналу.</w:t>
      </w:r>
      <w:r w:rsidRPr="00653644">
        <w:rPr>
          <w:rFonts w:ascii="Times New Roman" w:hAnsi="Times New Roman" w:cs="Times New Roman"/>
          <w:sz w:val="28"/>
          <w:szCs w:val="28"/>
          <w:lang w:val="uk-UA"/>
        </w:rPr>
        <w:tab/>
        <w:t xml:space="preserve"> Але терміни </w:t>
      </w:r>
      <w:proofErr w:type="spellStart"/>
      <w:r w:rsidRPr="00653644">
        <w:rPr>
          <w:rFonts w:ascii="Times New Roman" w:hAnsi="Times New Roman" w:cs="Times New Roman"/>
          <w:sz w:val="28"/>
          <w:szCs w:val="28"/>
          <w:lang w:val="uk-UA"/>
        </w:rPr>
        <w:t>рідко</w:t>
      </w:r>
      <w:proofErr w:type="spellEnd"/>
      <w:r w:rsidRPr="00653644">
        <w:rPr>
          <w:rFonts w:ascii="Times New Roman" w:hAnsi="Times New Roman" w:cs="Times New Roman"/>
          <w:sz w:val="28"/>
          <w:szCs w:val="28"/>
          <w:lang w:val="uk-UA"/>
        </w:rPr>
        <w:t xml:space="preserve"> перекладаються </w:t>
      </w:r>
      <w:r w:rsidRPr="00653644">
        <w:rPr>
          <w:rFonts w:ascii="Times New Roman" w:hAnsi="Times New Roman" w:cs="Times New Roman"/>
          <w:sz w:val="28"/>
          <w:szCs w:val="28"/>
          <w:lang w:val="uk-UA"/>
        </w:rPr>
        <w:lastRenderedPageBreak/>
        <w:t>описово</w:t>
      </w:r>
      <w:r w:rsidRPr="00653644">
        <w:rPr>
          <w:rFonts w:ascii="Times New Roman" w:hAnsi="Times New Roman" w:cs="Times New Roman"/>
          <w:sz w:val="28"/>
          <w:szCs w:val="28"/>
        </w:rPr>
        <w:t>,</w:t>
      </w:r>
      <w:r w:rsidRPr="00653644">
        <w:rPr>
          <w:rFonts w:ascii="Times New Roman" w:hAnsi="Times New Roman" w:cs="Times New Roman"/>
          <w:sz w:val="28"/>
          <w:szCs w:val="28"/>
          <w:lang w:val="uk-UA"/>
        </w:rPr>
        <w:t xml:space="preserve"> так як важливі ознаки цих лексичних одиниць – точність</w:t>
      </w:r>
      <w:r w:rsidRPr="00653644">
        <w:rPr>
          <w:rFonts w:ascii="Times New Roman" w:hAnsi="Times New Roman" w:cs="Times New Roman"/>
          <w:sz w:val="28"/>
          <w:szCs w:val="28"/>
        </w:rPr>
        <w:t>,</w:t>
      </w:r>
      <w:r w:rsidRPr="00653644">
        <w:rPr>
          <w:rFonts w:ascii="Times New Roman" w:hAnsi="Times New Roman" w:cs="Times New Roman"/>
          <w:sz w:val="28"/>
          <w:szCs w:val="28"/>
          <w:lang w:val="uk-UA"/>
        </w:rPr>
        <w:t xml:space="preserve"> лаконічність</w:t>
      </w:r>
      <w:r w:rsidRPr="00653644">
        <w:rPr>
          <w:rFonts w:ascii="Times New Roman" w:hAnsi="Times New Roman" w:cs="Times New Roman"/>
          <w:sz w:val="28"/>
          <w:szCs w:val="28"/>
        </w:rPr>
        <w:t>,</w:t>
      </w:r>
      <w:r w:rsidRPr="00653644">
        <w:rPr>
          <w:rFonts w:ascii="Times New Roman" w:hAnsi="Times New Roman" w:cs="Times New Roman"/>
          <w:sz w:val="28"/>
          <w:szCs w:val="28"/>
          <w:lang w:val="uk-UA"/>
        </w:rPr>
        <w:t xml:space="preserve"> висока інформативність.</w:t>
      </w:r>
      <w:r w:rsidRPr="00653644">
        <w:rPr>
          <w:rFonts w:ascii="Times New Roman" w:hAnsi="Times New Roman" w:cs="Times New Roman"/>
          <w:sz w:val="28"/>
          <w:szCs w:val="28"/>
          <w:lang w:val="uk-UA"/>
        </w:rPr>
        <w:tab/>
      </w:r>
      <w:r w:rsidR="009B1069">
        <w:rPr>
          <w:rFonts w:ascii="Times New Roman" w:hAnsi="Times New Roman" w:cs="Times New Roman"/>
          <w:sz w:val="28"/>
          <w:szCs w:val="28"/>
          <w:lang w:val="uk-UA"/>
        </w:rPr>
        <w:br/>
        <w:t xml:space="preserve">     Перспективним у нашій роботі є подальше дослідження термінології фармацевтичного спрямування у текстах різножанрового спрямування.</w:t>
      </w:r>
      <w:r w:rsidRPr="00653644">
        <w:rPr>
          <w:rFonts w:ascii="Times New Roman" w:hAnsi="Times New Roman" w:cs="Times New Roman"/>
          <w:sz w:val="28"/>
          <w:szCs w:val="28"/>
          <w:lang w:val="uk-UA"/>
        </w:rPr>
        <w:tab/>
      </w:r>
    </w:p>
    <w:p w:rsidR="00F36D36" w:rsidRDefault="00F36D36" w:rsidP="00E809FA">
      <w:pPr>
        <w:spacing w:line="360" w:lineRule="auto"/>
        <w:ind w:left="-142"/>
        <w:jc w:val="both"/>
        <w:rPr>
          <w:rFonts w:ascii="Times New Roman" w:hAnsi="Times New Roman" w:cs="Times New Roman"/>
          <w:color w:val="000000"/>
          <w:sz w:val="21"/>
          <w:szCs w:val="21"/>
          <w:lang w:val="uk-UA"/>
        </w:rPr>
      </w:pPr>
    </w:p>
    <w:p w:rsidR="00F36D36" w:rsidRDefault="00F36D36" w:rsidP="00E809FA">
      <w:pPr>
        <w:spacing w:line="360" w:lineRule="auto"/>
        <w:ind w:left="-142"/>
        <w:jc w:val="both"/>
        <w:rPr>
          <w:rFonts w:ascii="Times New Roman" w:hAnsi="Times New Roman" w:cs="Times New Roman"/>
          <w:color w:val="000000"/>
          <w:sz w:val="21"/>
          <w:szCs w:val="21"/>
          <w:lang w:val="uk-UA"/>
        </w:rPr>
      </w:pPr>
    </w:p>
    <w:p w:rsidR="00E86A5D" w:rsidRDefault="00E86A5D" w:rsidP="00E809FA">
      <w:pPr>
        <w:spacing w:line="360" w:lineRule="auto"/>
        <w:ind w:left="-142" w:firstLine="720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E86A5D" w:rsidRDefault="00E86A5D" w:rsidP="00E809FA">
      <w:pPr>
        <w:spacing w:line="360" w:lineRule="auto"/>
        <w:ind w:left="-142" w:firstLine="720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E86A5D" w:rsidRDefault="00E86A5D" w:rsidP="00522B34">
      <w:pPr>
        <w:spacing w:line="36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B83558" w:rsidRPr="00B83558" w:rsidRDefault="00B83558" w:rsidP="00E809FA">
      <w:pPr>
        <w:spacing w:line="360" w:lineRule="auto"/>
        <w:ind w:left="-142" w:firstLine="720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DD788A" w:rsidRDefault="00DD788A" w:rsidP="00E809FA">
      <w:pPr>
        <w:spacing w:line="360" w:lineRule="auto"/>
        <w:ind w:left="-142" w:firstLine="720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DD788A" w:rsidRDefault="00DD788A" w:rsidP="00E809FA">
      <w:pPr>
        <w:spacing w:line="360" w:lineRule="auto"/>
        <w:ind w:left="-142" w:firstLine="720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DD788A" w:rsidRDefault="00DD788A" w:rsidP="00E809FA">
      <w:pPr>
        <w:spacing w:line="360" w:lineRule="auto"/>
        <w:ind w:left="-142" w:firstLine="720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DD788A" w:rsidRDefault="00DD788A" w:rsidP="00E809FA">
      <w:pPr>
        <w:spacing w:line="360" w:lineRule="auto"/>
        <w:ind w:left="-142" w:firstLine="720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DD788A" w:rsidRDefault="00DD788A" w:rsidP="00E809FA">
      <w:pPr>
        <w:spacing w:line="360" w:lineRule="auto"/>
        <w:ind w:left="-142" w:firstLine="720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DD788A" w:rsidRDefault="00DD788A" w:rsidP="00E809FA">
      <w:pPr>
        <w:spacing w:line="360" w:lineRule="auto"/>
        <w:ind w:left="-142" w:firstLine="720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DD788A" w:rsidRDefault="00DD788A" w:rsidP="00E809FA">
      <w:pPr>
        <w:spacing w:line="360" w:lineRule="auto"/>
        <w:ind w:left="-142" w:firstLine="720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DD788A" w:rsidRDefault="00DD788A" w:rsidP="00E809FA">
      <w:pPr>
        <w:spacing w:line="360" w:lineRule="auto"/>
        <w:ind w:left="-142" w:firstLine="720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DD788A" w:rsidRDefault="00DD788A" w:rsidP="00E809FA">
      <w:pPr>
        <w:spacing w:line="360" w:lineRule="auto"/>
        <w:ind w:left="-142" w:firstLine="720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DD788A" w:rsidRDefault="00DD788A" w:rsidP="00E809FA">
      <w:pPr>
        <w:spacing w:line="360" w:lineRule="auto"/>
        <w:ind w:left="-142" w:firstLine="720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DD788A" w:rsidRDefault="00DD788A" w:rsidP="00E809FA">
      <w:pPr>
        <w:spacing w:line="360" w:lineRule="auto"/>
        <w:ind w:left="-142" w:firstLine="720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725D7B" w:rsidRDefault="00725D7B" w:rsidP="0081050D">
      <w:pPr>
        <w:spacing w:line="36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067DE5" w:rsidRDefault="00067DE5" w:rsidP="00E809FA">
      <w:pPr>
        <w:spacing w:line="360" w:lineRule="auto"/>
        <w:ind w:left="-142" w:firstLine="720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653644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СПИСОК ВИКОРИСТАНОЇ ЛІТЕРАТУРИ</w:t>
      </w:r>
      <w:r w:rsidR="00690B33">
        <w:rPr>
          <w:rFonts w:ascii="Times New Roman" w:hAnsi="Times New Roman" w:cs="Times New Roman"/>
          <w:b/>
          <w:sz w:val="28"/>
          <w:szCs w:val="28"/>
          <w:lang w:val="uk-UA"/>
        </w:rPr>
        <w:t xml:space="preserve">  </w:t>
      </w:r>
    </w:p>
    <w:p w:rsidR="00067DE5" w:rsidRPr="00653644" w:rsidRDefault="00067DE5" w:rsidP="00E809FA">
      <w:pPr>
        <w:pStyle w:val="a7"/>
        <w:numPr>
          <w:ilvl w:val="0"/>
          <w:numId w:val="1"/>
        </w:numPr>
        <w:spacing w:line="360" w:lineRule="auto"/>
        <w:ind w:left="-142"/>
        <w:jc w:val="both"/>
        <w:rPr>
          <w:rFonts w:ascii="Times New Roman" w:hAnsi="Times New Roman" w:cs="Times New Roman"/>
          <w:sz w:val="28"/>
          <w:szCs w:val="28"/>
        </w:rPr>
      </w:pPr>
      <w:r w:rsidRPr="00653644">
        <w:rPr>
          <w:rFonts w:ascii="Times New Roman" w:hAnsi="Times New Roman" w:cs="Times New Roman"/>
          <w:sz w:val="28"/>
          <w:szCs w:val="28"/>
        </w:rPr>
        <w:t xml:space="preserve">Антонова М.В. Функциональный статус терминов в различных сферах его употребления // Термины в научной и учебной литературе: </w:t>
      </w:r>
      <w:proofErr w:type="spellStart"/>
      <w:r w:rsidRPr="00653644">
        <w:rPr>
          <w:rFonts w:ascii="Times New Roman" w:hAnsi="Times New Roman" w:cs="Times New Roman"/>
          <w:sz w:val="28"/>
          <w:szCs w:val="28"/>
        </w:rPr>
        <w:t>Межвуз</w:t>
      </w:r>
      <w:proofErr w:type="spellEnd"/>
      <w:r w:rsidRPr="00653644">
        <w:rPr>
          <w:rFonts w:ascii="Times New Roman" w:hAnsi="Times New Roman" w:cs="Times New Roman"/>
          <w:sz w:val="28"/>
          <w:szCs w:val="28"/>
        </w:rPr>
        <w:t xml:space="preserve">. сб. </w:t>
      </w:r>
      <w:proofErr w:type="spellStart"/>
      <w:r w:rsidRPr="00653644">
        <w:rPr>
          <w:rFonts w:ascii="Times New Roman" w:hAnsi="Times New Roman" w:cs="Times New Roman"/>
          <w:sz w:val="28"/>
          <w:szCs w:val="28"/>
        </w:rPr>
        <w:t>Горьк</w:t>
      </w:r>
      <w:proofErr w:type="spellEnd"/>
      <w:r w:rsidRPr="00653644">
        <w:rPr>
          <w:rFonts w:ascii="Times New Roman" w:hAnsi="Times New Roman" w:cs="Times New Roman"/>
          <w:sz w:val="28"/>
          <w:szCs w:val="28"/>
        </w:rPr>
        <w:t xml:space="preserve">. ун-т. </w:t>
      </w:r>
      <w:r w:rsidRPr="00653644">
        <w:rPr>
          <w:rStyle w:val="ts8"/>
          <w:rFonts w:ascii="Times New Roman" w:hAnsi="Times New Roman" w:cs="Times New Roman"/>
          <w:iCs/>
          <w:sz w:val="28"/>
          <w:szCs w:val="28"/>
          <w:shd w:val="clear" w:color="auto" w:fill="FFFFFF"/>
        </w:rPr>
        <w:t>—</w:t>
      </w:r>
      <w:r w:rsidR="00E86A5D">
        <w:rPr>
          <w:rStyle w:val="ts8"/>
          <w:rFonts w:ascii="Times New Roman" w:hAnsi="Times New Roman" w:cs="Times New Roman"/>
          <w:iCs/>
          <w:sz w:val="28"/>
          <w:szCs w:val="28"/>
          <w:shd w:val="clear" w:color="auto" w:fill="FFFFFF"/>
          <w:lang w:val="uk-UA"/>
        </w:rPr>
        <w:t xml:space="preserve"> </w:t>
      </w:r>
      <w:r w:rsidRPr="00653644">
        <w:rPr>
          <w:rFonts w:ascii="Times New Roman" w:hAnsi="Times New Roman" w:cs="Times New Roman"/>
          <w:sz w:val="28"/>
          <w:szCs w:val="28"/>
        </w:rPr>
        <w:t xml:space="preserve">Горький, 1989. </w:t>
      </w:r>
      <w:r w:rsidRPr="00653644">
        <w:rPr>
          <w:rStyle w:val="ts8"/>
          <w:rFonts w:ascii="Times New Roman" w:hAnsi="Times New Roman" w:cs="Times New Roman"/>
          <w:iCs/>
          <w:sz w:val="28"/>
          <w:szCs w:val="28"/>
          <w:shd w:val="clear" w:color="auto" w:fill="FFFFFF"/>
        </w:rPr>
        <w:t>—</w:t>
      </w:r>
      <w:r w:rsidRPr="00653644">
        <w:rPr>
          <w:rFonts w:ascii="Times New Roman" w:hAnsi="Times New Roman" w:cs="Times New Roman"/>
          <w:sz w:val="28"/>
          <w:szCs w:val="28"/>
        </w:rPr>
        <w:t xml:space="preserve"> С. 54-61.</w:t>
      </w:r>
    </w:p>
    <w:p w:rsidR="00067DE5" w:rsidRPr="00653644" w:rsidRDefault="00067DE5" w:rsidP="00E809FA">
      <w:pPr>
        <w:pStyle w:val="a7"/>
        <w:numPr>
          <w:ilvl w:val="0"/>
          <w:numId w:val="1"/>
        </w:numPr>
        <w:spacing w:line="360" w:lineRule="auto"/>
        <w:ind w:left="-142"/>
        <w:rPr>
          <w:rFonts w:ascii="Times New Roman" w:hAnsi="Times New Roman" w:cs="Times New Roman"/>
          <w:sz w:val="28"/>
          <w:szCs w:val="28"/>
        </w:rPr>
      </w:pPr>
      <w:proofErr w:type="spellStart"/>
      <w:proofErr w:type="gramStart"/>
      <w:r w:rsidRPr="00653644">
        <w:rPr>
          <w:rFonts w:ascii="Times New Roman" w:hAnsi="Times New Roman" w:cs="Times New Roman"/>
          <w:sz w:val="28"/>
          <w:szCs w:val="28"/>
        </w:rPr>
        <w:t>Бархударов</w:t>
      </w:r>
      <w:proofErr w:type="spellEnd"/>
      <w:r w:rsidRPr="00653644">
        <w:rPr>
          <w:rFonts w:ascii="Times New Roman" w:hAnsi="Times New Roman" w:cs="Times New Roman"/>
          <w:sz w:val="28"/>
          <w:szCs w:val="28"/>
        </w:rPr>
        <w:t xml:space="preserve">  Л.С.</w:t>
      </w:r>
      <w:proofErr w:type="gramEnd"/>
      <w:r w:rsidRPr="00653644">
        <w:rPr>
          <w:rFonts w:ascii="Times New Roman" w:hAnsi="Times New Roman" w:cs="Times New Roman"/>
          <w:sz w:val="28"/>
          <w:szCs w:val="28"/>
        </w:rPr>
        <w:t xml:space="preserve"> Язык и перевод (Вопросы общей и частной теории перевода) – М. : Международные отношения, 1975. – 240 с.</w:t>
      </w:r>
    </w:p>
    <w:p w:rsidR="00067DE5" w:rsidRPr="00653644" w:rsidRDefault="00067DE5" w:rsidP="00E809FA">
      <w:pPr>
        <w:pStyle w:val="a7"/>
        <w:numPr>
          <w:ilvl w:val="0"/>
          <w:numId w:val="1"/>
        </w:numPr>
        <w:spacing w:line="360" w:lineRule="auto"/>
        <w:ind w:left="-142"/>
        <w:rPr>
          <w:rFonts w:ascii="Times New Roman" w:hAnsi="Times New Roman" w:cs="Times New Roman"/>
          <w:sz w:val="28"/>
          <w:szCs w:val="28"/>
        </w:rPr>
      </w:pPr>
      <w:proofErr w:type="spellStart"/>
      <w:r w:rsidRPr="0065364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Бреус</w:t>
      </w:r>
      <w:proofErr w:type="spellEnd"/>
      <w:r w:rsidRPr="0065364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Е.В. Основы теории и практики перевода с русского языка на английский: Учебное пособие. 2-е изд., </w:t>
      </w:r>
      <w:proofErr w:type="spellStart"/>
      <w:r w:rsidRPr="0065364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испр</w:t>
      </w:r>
      <w:proofErr w:type="spellEnd"/>
      <w:r w:rsidRPr="0065364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 и доп.-</w:t>
      </w:r>
      <w:r w:rsidR="00E86A5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65364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М.: Изд-во УРАО, 2000. – 208</w:t>
      </w:r>
      <w:r w:rsidR="00E86A5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65364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с</w:t>
      </w:r>
      <w:r w:rsidRPr="0065364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.</w:t>
      </w:r>
    </w:p>
    <w:p w:rsidR="00067DE5" w:rsidRPr="00653644" w:rsidRDefault="00067DE5" w:rsidP="00E809FA">
      <w:pPr>
        <w:pStyle w:val="a7"/>
        <w:numPr>
          <w:ilvl w:val="0"/>
          <w:numId w:val="1"/>
        </w:numPr>
        <w:spacing w:line="360" w:lineRule="auto"/>
        <w:ind w:left="-142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653644">
        <w:rPr>
          <w:rFonts w:ascii="Times New Roman" w:hAnsi="Times New Roman" w:cs="Times New Roman"/>
          <w:sz w:val="28"/>
          <w:szCs w:val="28"/>
        </w:rPr>
        <w:t>Будагов</w:t>
      </w:r>
      <w:proofErr w:type="spellEnd"/>
      <w:r w:rsidRPr="00653644">
        <w:rPr>
          <w:rFonts w:ascii="Times New Roman" w:hAnsi="Times New Roman" w:cs="Times New Roman"/>
          <w:sz w:val="28"/>
          <w:szCs w:val="28"/>
        </w:rPr>
        <w:t xml:space="preserve"> Р. А. Введение в науку о языке. 3-е изд. </w:t>
      </w:r>
      <w:proofErr w:type="spellStart"/>
      <w:r w:rsidRPr="00653644">
        <w:rPr>
          <w:rFonts w:ascii="Times New Roman" w:hAnsi="Times New Roman" w:cs="Times New Roman"/>
          <w:sz w:val="28"/>
          <w:szCs w:val="28"/>
        </w:rPr>
        <w:t>перераб</w:t>
      </w:r>
      <w:proofErr w:type="spellEnd"/>
      <w:r w:rsidRPr="00653644">
        <w:rPr>
          <w:rFonts w:ascii="Times New Roman" w:hAnsi="Times New Roman" w:cs="Times New Roman"/>
          <w:sz w:val="28"/>
          <w:szCs w:val="28"/>
        </w:rPr>
        <w:t>. и доп. –</w:t>
      </w:r>
      <w:r w:rsidR="00E86A5D">
        <w:rPr>
          <w:rFonts w:ascii="Times New Roman" w:hAnsi="Times New Roman" w:cs="Times New Roman"/>
          <w:sz w:val="28"/>
          <w:szCs w:val="28"/>
          <w:lang w:val="uk-UA"/>
        </w:rPr>
        <w:t xml:space="preserve">                   </w:t>
      </w:r>
      <w:proofErr w:type="gramStart"/>
      <w:r w:rsidRPr="00653644">
        <w:rPr>
          <w:rFonts w:ascii="Times New Roman" w:hAnsi="Times New Roman" w:cs="Times New Roman"/>
          <w:sz w:val="28"/>
          <w:szCs w:val="28"/>
        </w:rPr>
        <w:t>М. :</w:t>
      </w:r>
      <w:proofErr w:type="spellStart"/>
      <w:r w:rsidRPr="00653644">
        <w:rPr>
          <w:rFonts w:ascii="Times New Roman" w:hAnsi="Times New Roman" w:cs="Times New Roman"/>
          <w:sz w:val="28"/>
          <w:szCs w:val="28"/>
        </w:rPr>
        <w:t>Добросвет</w:t>
      </w:r>
      <w:proofErr w:type="spellEnd"/>
      <w:proofErr w:type="gramEnd"/>
      <w:r w:rsidRPr="00653644">
        <w:rPr>
          <w:rStyle w:val="ts8"/>
          <w:rFonts w:ascii="Times New Roman" w:hAnsi="Times New Roman" w:cs="Times New Roman"/>
          <w:iCs/>
          <w:sz w:val="28"/>
          <w:szCs w:val="28"/>
          <w:shd w:val="clear" w:color="auto" w:fill="FFFFFF"/>
        </w:rPr>
        <w:t>—</w:t>
      </w:r>
      <w:r w:rsidRPr="00653644">
        <w:rPr>
          <w:rFonts w:ascii="Times New Roman" w:hAnsi="Times New Roman" w:cs="Times New Roman"/>
          <w:sz w:val="28"/>
          <w:szCs w:val="28"/>
        </w:rPr>
        <w:t>2002,</w:t>
      </w:r>
      <w:r w:rsidRPr="0065364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– 544 </w:t>
      </w:r>
      <w:r w:rsidRPr="0065364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c</w:t>
      </w:r>
      <w:r w:rsidRPr="00653644">
        <w:rPr>
          <w:rFonts w:ascii="Times New Roman" w:hAnsi="Times New Roman" w:cs="Times New Roman"/>
          <w:sz w:val="28"/>
          <w:szCs w:val="28"/>
        </w:rPr>
        <w:t>.</w:t>
      </w:r>
    </w:p>
    <w:p w:rsidR="00067DE5" w:rsidRPr="00653644" w:rsidRDefault="00067DE5" w:rsidP="00E809FA">
      <w:pPr>
        <w:pStyle w:val="a7"/>
        <w:numPr>
          <w:ilvl w:val="0"/>
          <w:numId w:val="1"/>
        </w:numPr>
        <w:spacing w:line="360" w:lineRule="auto"/>
        <w:ind w:left="-142"/>
        <w:jc w:val="both"/>
        <w:rPr>
          <w:rFonts w:ascii="Times New Roman" w:hAnsi="Times New Roman" w:cs="Times New Roman"/>
          <w:sz w:val="28"/>
          <w:szCs w:val="28"/>
        </w:rPr>
      </w:pPr>
      <w:r w:rsidRPr="00653644">
        <w:rPr>
          <w:rFonts w:ascii="Times New Roman" w:hAnsi="Times New Roman" w:cs="Times New Roman"/>
          <w:sz w:val="28"/>
          <w:szCs w:val="28"/>
        </w:rPr>
        <w:t xml:space="preserve">Виноградов В. В. Русский язык. Грамматическое учение о слове / </w:t>
      </w:r>
      <w:r w:rsidR="00E86A5D">
        <w:rPr>
          <w:rFonts w:ascii="Times New Roman" w:hAnsi="Times New Roman" w:cs="Times New Roman"/>
          <w:sz w:val="28"/>
          <w:szCs w:val="28"/>
          <w:lang w:val="uk-UA"/>
        </w:rPr>
        <w:t xml:space="preserve">                   </w:t>
      </w:r>
      <w:r w:rsidRPr="00653644">
        <w:rPr>
          <w:rFonts w:ascii="Times New Roman" w:hAnsi="Times New Roman" w:cs="Times New Roman"/>
          <w:sz w:val="28"/>
          <w:szCs w:val="28"/>
        </w:rPr>
        <w:t xml:space="preserve">В. В. Виноградов. — </w:t>
      </w:r>
      <w:proofErr w:type="gramStart"/>
      <w:r w:rsidRPr="00653644">
        <w:rPr>
          <w:rFonts w:ascii="Times New Roman" w:hAnsi="Times New Roman" w:cs="Times New Roman"/>
          <w:sz w:val="28"/>
          <w:szCs w:val="28"/>
        </w:rPr>
        <w:t>Москва :</w:t>
      </w:r>
      <w:proofErr w:type="gramEnd"/>
      <w:r w:rsidRPr="00653644">
        <w:rPr>
          <w:rFonts w:ascii="Times New Roman" w:hAnsi="Times New Roman" w:cs="Times New Roman"/>
          <w:sz w:val="28"/>
          <w:szCs w:val="28"/>
        </w:rPr>
        <w:t xml:space="preserve"> Высшая школа, 1986. — 639 с.</w:t>
      </w:r>
    </w:p>
    <w:p w:rsidR="00067DE5" w:rsidRPr="00653644" w:rsidRDefault="00067DE5" w:rsidP="00E809FA">
      <w:pPr>
        <w:pStyle w:val="a7"/>
        <w:numPr>
          <w:ilvl w:val="0"/>
          <w:numId w:val="1"/>
        </w:numPr>
        <w:spacing w:line="360" w:lineRule="auto"/>
        <w:ind w:left="-142"/>
        <w:jc w:val="both"/>
        <w:rPr>
          <w:rStyle w:val="ts8"/>
          <w:rFonts w:ascii="Times New Roman" w:hAnsi="Times New Roman" w:cs="Times New Roman"/>
          <w:iCs/>
          <w:shd w:val="clear" w:color="auto" w:fill="FFFFFF"/>
        </w:rPr>
      </w:pPr>
      <w:r w:rsidRPr="00653644">
        <w:rPr>
          <w:rStyle w:val="ts8"/>
          <w:rFonts w:ascii="Times New Roman" w:hAnsi="Times New Roman" w:cs="Times New Roman"/>
          <w:iCs/>
          <w:sz w:val="28"/>
          <w:szCs w:val="28"/>
          <w:shd w:val="clear" w:color="auto" w:fill="FFFFFF"/>
        </w:rPr>
        <w:t xml:space="preserve">Головин Б. Н., </w:t>
      </w:r>
      <w:proofErr w:type="spellStart"/>
      <w:r w:rsidRPr="00653644">
        <w:rPr>
          <w:rStyle w:val="ts8"/>
          <w:rFonts w:ascii="Times New Roman" w:hAnsi="Times New Roman" w:cs="Times New Roman"/>
          <w:iCs/>
          <w:sz w:val="28"/>
          <w:szCs w:val="28"/>
          <w:shd w:val="clear" w:color="auto" w:fill="FFFFFF"/>
        </w:rPr>
        <w:t>Кобрин</w:t>
      </w:r>
      <w:proofErr w:type="spellEnd"/>
      <w:r w:rsidRPr="00653644">
        <w:rPr>
          <w:rStyle w:val="ts8"/>
          <w:rFonts w:ascii="Times New Roman" w:hAnsi="Times New Roman" w:cs="Times New Roman"/>
          <w:iCs/>
          <w:sz w:val="28"/>
          <w:szCs w:val="28"/>
          <w:shd w:val="clear" w:color="auto" w:fill="FFFFFF"/>
        </w:rPr>
        <w:t xml:space="preserve"> Р. Ю. </w:t>
      </w:r>
      <w:r w:rsidRPr="00653644">
        <w:rPr>
          <w:rStyle w:val="apple-converted-space"/>
          <w:rFonts w:ascii="Times New Roman" w:hAnsi="Times New Roman" w:cs="Times New Roman"/>
          <w:iCs/>
          <w:sz w:val="28"/>
          <w:szCs w:val="28"/>
          <w:shd w:val="clear" w:color="auto" w:fill="FFFFFF"/>
        </w:rPr>
        <w:t> </w:t>
      </w:r>
      <w:r w:rsidRPr="00653644">
        <w:rPr>
          <w:rStyle w:val="ts9"/>
          <w:rFonts w:ascii="Times New Roman" w:hAnsi="Times New Roman" w:cs="Times New Roman"/>
          <w:bCs/>
          <w:iCs/>
          <w:sz w:val="28"/>
          <w:szCs w:val="28"/>
          <w:shd w:val="clear" w:color="auto" w:fill="FFFFFF"/>
        </w:rPr>
        <w:t>Лингвистические основы учения о терминах</w:t>
      </w:r>
      <w:r w:rsidRPr="00653644">
        <w:rPr>
          <w:rStyle w:val="ts8"/>
          <w:rFonts w:ascii="Times New Roman" w:hAnsi="Times New Roman" w:cs="Times New Roman"/>
          <w:iCs/>
          <w:sz w:val="28"/>
          <w:szCs w:val="28"/>
          <w:shd w:val="clear" w:color="auto" w:fill="FFFFFF"/>
        </w:rPr>
        <w:t xml:space="preserve">: </w:t>
      </w:r>
      <w:proofErr w:type="spellStart"/>
      <w:r w:rsidRPr="00653644">
        <w:rPr>
          <w:rStyle w:val="ts8"/>
          <w:rFonts w:ascii="Times New Roman" w:hAnsi="Times New Roman" w:cs="Times New Roman"/>
          <w:iCs/>
          <w:sz w:val="28"/>
          <w:szCs w:val="28"/>
          <w:shd w:val="clear" w:color="auto" w:fill="FFFFFF"/>
        </w:rPr>
        <w:t>Учеб.пособ</w:t>
      </w:r>
      <w:proofErr w:type="spellEnd"/>
      <w:r w:rsidRPr="00653644">
        <w:rPr>
          <w:rStyle w:val="ts8"/>
          <w:rFonts w:ascii="Times New Roman" w:hAnsi="Times New Roman" w:cs="Times New Roman"/>
          <w:iCs/>
          <w:sz w:val="28"/>
          <w:szCs w:val="28"/>
          <w:shd w:val="clear" w:color="auto" w:fill="FFFFFF"/>
        </w:rPr>
        <w:t xml:space="preserve">. для </w:t>
      </w:r>
      <w:proofErr w:type="spellStart"/>
      <w:r w:rsidRPr="00653644">
        <w:rPr>
          <w:rStyle w:val="ts8"/>
          <w:rFonts w:ascii="Times New Roman" w:hAnsi="Times New Roman" w:cs="Times New Roman"/>
          <w:iCs/>
          <w:sz w:val="28"/>
          <w:szCs w:val="28"/>
          <w:shd w:val="clear" w:color="auto" w:fill="FFFFFF"/>
        </w:rPr>
        <w:t>филол</w:t>
      </w:r>
      <w:proofErr w:type="spellEnd"/>
      <w:r w:rsidRPr="00653644">
        <w:rPr>
          <w:rStyle w:val="ts8"/>
          <w:rFonts w:ascii="Times New Roman" w:hAnsi="Times New Roman" w:cs="Times New Roman"/>
          <w:iCs/>
          <w:sz w:val="28"/>
          <w:szCs w:val="28"/>
          <w:shd w:val="clear" w:color="auto" w:fill="FFFFFF"/>
        </w:rPr>
        <w:t xml:space="preserve">. спец. </w:t>
      </w:r>
      <w:proofErr w:type="gramStart"/>
      <w:r w:rsidRPr="00653644">
        <w:rPr>
          <w:rStyle w:val="ts8"/>
          <w:rFonts w:ascii="Times New Roman" w:hAnsi="Times New Roman" w:cs="Times New Roman"/>
          <w:iCs/>
          <w:sz w:val="28"/>
          <w:szCs w:val="28"/>
          <w:shd w:val="clear" w:color="auto" w:fill="FFFFFF"/>
        </w:rPr>
        <w:t>вузов  —</w:t>
      </w:r>
      <w:proofErr w:type="gramEnd"/>
      <w:r w:rsidRPr="00653644">
        <w:rPr>
          <w:rStyle w:val="ts8"/>
          <w:rFonts w:ascii="Times New Roman" w:hAnsi="Times New Roman" w:cs="Times New Roman"/>
          <w:iCs/>
          <w:sz w:val="28"/>
          <w:szCs w:val="28"/>
          <w:shd w:val="clear" w:color="auto" w:fill="FFFFFF"/>
        </w:rPr>
        <w:t xml:space="preserve">  М.: </w:t>
      </w:r>
      <w:proofErr w:type="spellStart"/>
      <w:r w:rsidRPr="00653644">
        <w:rPr>
          <w:rStyle w:val="ts8"/>
          <w:rFonts w:ascii="Times New Roman" w:hAnsi="Times New Roman" w:cs="Times New Roman"/>
          <w:iCs/>
          <w:sz w:val="28"/>
          <w:szCs w:val="28"/>
          <w:shd w:val="clear" w:color="auto" w:fill="FFFFFF"/>
        </w:rPr>
        <w:t>Высш</w:t>
      </w:r>
      <w:proofErr w:type="spellEnd"/>
      <w:r w:rsidRPr="00653644">
        <w:rPr>
          <w:rStyle w:val="ts8"/>
          <w:rFonts w:ascii="Times New Roman" w:hAnsi="Times New Roman" w:cs="Times New Roman"/>
          <w:iCs/>
          <w:sz w:val="28"/>
          <w:szCs w:val="28"/>
          <w:shd w:val="clear" w:color="auto" w:fill="FFFFFF"/>
        </w:rPr>
        <w:t xml:space="preserve">. </w:t>
      </w:r>
      <w:proofErr w:type="spellStart"/>
      <w:r w:rsidRPr="00653644">
        <w:rPr>
          <w:rStyle w:val="ts8"/>
          <w:rFonts w:ascii="Times New Roman" w:hAnsi="Times New Roman" w:cs="Times New Roman"/>
          <w:iCs/>
          <w:sz w:val="28"/>
          <w:szCs w:val="28"/>
          <w:shd w:val="clear" w:color="auto" w:fill="FFFFFF"/>
        </w:rPr>
        <w:t>шк</w:t>
      </w:r>
      <w:proofErr w:type="spellEnd"/>
      <w:r w:rsidRPr="00653644">
        <w:rPr>
          <w:rStyle w:val="ts8"/>
          <w:rFonts w:ascii="Times New Roman" w:hAnsi="Times New Roman" w:cs="Times New Roman"/>
          <w:iCs/>
          <w:sz w:val="28"/>
          <w:szCs w:val="28"/>
          <w:shd w:val="clear" w:color="auto" w:fill="FFFFFF"/>
        </w:rPr>
        <w:t>., 1987</w:t>
      </w:r>
      <w:r w:rsidRPr="0065364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– 105 </w:t>
      </w:r>
      <w:r w:rsidRPr="0065364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c</w:t>
      </w:r>
      <w:r w:rsidRPr="0065364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</w:t>
      </w:r>
    </w:p>
    <w:p w:rsidR="00067DE5" w:rsidRPr="00653644" w:rsidRDefault="00067DE5" w:rsidP="00E809FA">
      <w:pPr>
        <w:pStyle w:val="a7"/>
        <w:numPr>
          <w:ilvl w:val="0"/>
          <w:numId w:val="1"/>
        </w:numPr>
        <w:spacing w:line="360" w:lineRule="auto"/>
        <w:ind w:left="-142"/>
        <w:jc w:val="both"/>
        <w:rPr>
          <w:rFonts w:ascii="Times New Roman" w:hAnsi="Times New Roman" w:cs="Times New Roman"/>
        </w:rPr>
      </w:pPr>
      <w:r w:rsidRPr="00653644">
        <w:rPr>
          <w:rFonts w:ascii="Times New Roman" w:hAnsi="Times New Roman" w:cs="Times New Roman"/>
          <w:sz w:val="28"/>
          <w:szCs w:val="28"/>
        </w:rPr>
        <w:t xml:space="preserve">Даниленко В. П. Русская терминология: Опыт лингвистического описания. </w:t>
      </w:r>
      <w:r w:rsidRPr="00653644">
        <w:rPr>
          <w:rStyle w:val="ts8"/>
          <w:rFonts w:ascii="Times New Roman" w:hAnsi="Times New Roman" w:cs="Times New Roman"/>
          <w:iCs/>
          <w:sz w:val="28"/>
          <w:szCs w:val="28"/>
          <w:shd w:val="clear" w:color="auto" w:fill="FFFFFF"/>
        </w:rPr>
        <w:t>—</w:t>
      </w:r>
      <w:r w:rsidRPr="00653644">
        <w:rPr>
          <w:rFonts w:ascii="Times New Roman" w:hAnsi="Times New Roman" w:cs="Times New Roman"/>
          <w:sz w:val="28"/>
          <w:szCs w:val="28"/>
        </w:rPr>
        <w:t xml:space="preserve"> М., 1977. </w:t>
      </w:r>
      <w:r w:rsidRPr="00653644">
        <w:rPr>
          <w:rStyle w:val="ts8"/>
          <w:rFonts w:ascii="Times New Roman" w:hAnsi="Times New Roman" w:cs="Times New Roman"/>
          <w:iCs/>
          <w:sz w:val="28"/>
          <w:szCs w:val="28"/>
          <w:shd w:val="clear" w:color="auto" w:fill="FFFFFF"/>
        </w:rPr>
        <w:t>—</w:t>
      </w:r>
      <w:r w:rsidRPr="00653644">
        <w:rPr>
          <w:rFonts w:ascii="Times New Roman" w:hAnsi="Times New Roman" w:cs="Times New Roman"/>
          <w:sz w:val="28"/>
          <w:szCs w:val="28"/>
        </w:rPr>
        <w:t xml:space="preserve"> 246 с.</w:t>
      </w:r>
    </w:p>
    <w:p w:rsidR="00A47920" w:rsidRPr="00653644" w:rsidRDefault="00A47920" w:rsidP="00E809FA">
      <w:pPr>
        <w:pStyle w:val="a7"/>
        <w:numPr>
          <w:ilvl w:val="0"/>
          <w:numId w:val="1"/>
        </w:numPr>
        <w:spacing w:line="360" w:lineRule="auto"/>
        <w:ind w:left="-142"/>
        <w:rPr>
          <w:rFonts w:ascii="Times New Roman" w:hAnsi="Times New Roman" w:cs="Times New Roman"/>
          <w:sz w:val="28"/>
          <w:szCs w:val="28"/>
        </w:rPr>
      </w:pPr>
      <w:r w:rsidRPr="00653644">
        <w:rPr>
          <w:rFonts w:ascii="Times New Roman" w:hAnsi="Times New Roman" w:cs="Times New Roman"/>
          <w:sz w:val="28"/>
          <w:szCs w:val="28"/>
        </w:rPr>
        <w:t>Д’</w:t>
      </w:r>
      <w:proofErr w:type="spellStart"/>
      <w:r w:rsidR="001B4394" w:rsidRPr="00653644">
        <w:rPr>
          <w:rFonts w:ascii="Times New Roman" w:hAnsi="Times New Roman" w:cs="Times New Roman"/>
          <w:sz w:val="28"/>
          <w:szCs w:val="28"/>
          <w:lang w:val="uk-UA"/>
        </w:rPr>
        <w:t>яков</w:t>
      </w:r>
      <w:proofErr w:type="spellEnd"/>
      <w:r w:rsidR="001B4394" w:rsidRPr="00653644">
        <w:rPr>
          <w:rFonts w:ascii="Times New Roman" w:hAnsi="Times New Roman" w:cs="Times New Roman"/>
          <w:sz w:val="28"/>
          <w:szCs w:val="28"/>
          <w:lang w:val="uk-UA"/>
        </w:rPr>
        <w:t xml:space="preserve"> А. С., Кияк Т. Р., </w:t>
      </w:r>
      <w:proofErr w:type="spellStart"/>
      <w:r w:rsidR="001B4394" w:rsidRPr="00653644">
        <w:rPr>
          <w:rFonts w:ascii="Times New Roman" w:hAnsi="Times New Roman" w:cs="Times New Roman"/>
          <w:sz w:val="28"/>
          <w:szCs w:val="28"/>
          <w:lang w:val="uk-UA"/>
        </w:rPr>
        <w:t>Куделько</w:t>
      </w:r>
      <w:proofErr w:type="spellEnd"/>
      <w:r w:rsidR="001B4394" w:rsidRPr="00653644">
        <w:rPr>
          <w:rFonts w:ascii="Times New Roman" w:hAnsi="Times New Roman" w:cs="Times New Roman"/>
          <w:sz w:val="28"/>
          <w:szCs w:val="28"/>
          <w:lang w:val="uk-UA"/>
        </w:rPr>
        <w:t xml:space="preserve"> З. Б. Основи термінотворення. Семантичні та соціолінгвістичні аспекти. </w:t>
      </w:r>
      <w:r w:rsidR="001B4394" w:rsidRPr="0065364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–</w:t>
      </w:r>
      <w:r w:rsidR="001B4394" w:rsidRPr="0065364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К.: КМ </w:t>
      </w:r>
      <w:r w:rsidR="001B4394" w:rsidRPr="0065364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Аса</w:t>
      </w:r>
      <w:proofErr w:type="spellStart"/>
      <w:r w:rsidR="001B4394" w:rsidRPr="0065364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demia</w:t>
      </w:r>
      <w:proofErr w:type="spellEnd"/>
      <w:r w:rsidR="001B4394" w:rsidRPr="0065364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, 2000. – 218 с.</w:t>
      </w:r>
    </w:p>
    <w:p w:rsidR="00067DE5" w:rsidRPr="00653644" w:rsidRDefault="00067DE5" w:rsidP="00E809FA">
      <w:pPr>
        <w:pStyle w:val="a7"/>
        <w:numPr>
          <w:ilvl w:val="0"/>
          <w:numId w:val="1"/>
        </w:numPr>
        <w:spacing w:line="360" w:lineRule="auto"/>
        <w:ind w:left="-142"/>
        <w:rPr>
          <w:rFonts w:ascii="Times New Roman" w:hAnsi="Times New Roman" w:cs="Times New Roman"/>
          <w:sz w:val="28"/>
          <w:szCs w:val="28"/>
        </w:rPr>
      </w:pPr>
      <w:r w:rsidRPr="00653644">
        <w:rPr>
          <w:rFonts w:ascii="Times New Roman" w:hAnsi="Times New Roman" w:cs="Times New Roman"/>
          <w:sz w:val="28"/>
          <w:szCs w:val="28"/>
        </w:rPr>
        <w:t xml:space="preserve">Казакова Т.А. Практические основы перевода </w:t>
      </w:r>
      <w:proofErr w:type="spellStart"/>
      <w:r w:rsidRPr="00653644">
        <w:rPr>
          <w:rFonts w:ascii="Times New Roman" w:hAnsi="Times New Roman" w:cs="Times New Roman"/>
          <w:sz w:val="28"/>
          <w:szCs w:val="28"/>
        </w:rPr>
        <w:t>English</w:t>
      </w:r>
      <w:proofErr w:type="spellEnd"/>
      <w:r w:rsidRPr="00653644">
        <w:rPr>
          <w:rFonts w:ascii="Times New Roman" w:hAnsi="Times New Roman" w:cs="Times New Roman"/>
          <w:sz w:val="28"/>
          <w:szCs w:val="28"/>
        </w:rPr>
        <w:t xml:space="preserve"> ↔ </w:t>
      </w:r>
      <w:proofErr w:type="spellStart"/>
      <w:r w:rsidRPr="00653644">
        <w:rPr>
          <w:rFonts w:ascii="Times New Roman" w:hAnsi="Times New Roman" w:cs="Times New Roman"/>
          <w:sz w:val="28"/>
          <w:szCs w:val="28"/>
        </w:rPr>
        <w:t>Russian</w:t>
      </w:r>
      <w:proofErr w:type="spellEnd"/>
      <w:r w:rsidRPr="00653644">
        <w:rPr>
          <w:rFonts w:ascii="Times New Roman" w:hAnsi="Times New Roman" w:cs="Times New Roman"/>
          <w:sz w:val="28"/>
          <w:szCs w:val="28"/>
        </w:rPr>
        <w:t xml:space="preserve"> / </w:t>
      </w:r>
      <w:r w:rsidR="00E86A5D">
        <w:rPr>
          <w:rFonts w:ascii="Times New Roman" w:hAnsi="Times New Roman" w:cs="Times New Roman"/>
          <w:sz w:val="28"/>
          <w:szCs w:val="28"/>
          <w:lang w:val="uk-UA"/>
        </w:rPr>
        <w:t xml:space="preserve">               </w:t>
      </w:r>
      <w:r w:rsidRPr="00653644">
        <w:rPr>
          <w:rFonts w:ascii="Times New Roman" w:hAnsi="Times New Roman" w:cs="Times New Roman"/>
          <w:sz w:val="28"/>
          <w:szCs w:val="28"/>
        </w:rPr>
        <w:t>Т.А. Казакова. – СПб</w:t>
      </w:r>
      <w:proofErr w:type="gramStart"/>
      <w:r w:rsidRPr="00653644">
        <w:rPr>
          <w:rFonts w:ascii="Times New Roman" w:hAnsi="Times New Roman" w:cs="Times New Roman"/>
          <w:sz w:val="28"/>
          <w:szCs w:val="28"/>
        </w:rPr>
        <w:t>. :</w:t>
      </w:r>
      <w:proofErr w:type="gramEnd"/>
      <w:r w:rsidRPr="00653644">
        <w:rPr>
          <w:rFonts w:ascii="Times New Roman" w:hAnsi="Times New Roman" w:cs="Times New Roman"/>
          <w:sz w:val="28"/>
          <w:szCs w:val="28"/>
        </w:rPr>
        <w:t xml:space="preserve"> Союз, 2001. – 320 с.</w:t>
      </w:r>
    </w:p>
    <w:p w:rsidR="00067DE5" w:rsidRPr="00653644" w:rsidRDefault="00067DE5" w:rsidP="00E809FA">
      <w:pPr>
        <w:pStyle w:val="a7"/>
        <w:numPr>
          <w:ilvl w:val="0"/>
          <w:numId w:val="1"/>
        </w:numPr>
        <w:shd w:val="clear" w:color="auto" w:fill="FFFFFF"/>
        <w:spacing w:before="100" w:beforeAutospacing="1" w:after="100" w:afterAutospacing="1" w:line="360" w:lineRule="auto"/>
        <w:ind w:left="-142"/>
        <w:jc w:val="both"/>
        <w:rPr>
          <w:rFonts w:ascii="Times New Roman" w:hAnsi="Times New Roman" w:cs="Times New Roman"/>
          <w:b/>
          <w:sz w:val="28"/>
          <w:szCs w:val="28"/>
        </w:rPr>
      </w:pPr>
      <w:r w:rsidRPr="00653644">
        <w:rPr>
          <w:rFonts w:ascii="Times New Roman" w:hAnsi="Times New Roman" w:cs="Times New Roman"/>
          <w:sz w:val="28"/>
          <w:szCs w:val="28"/>
        </w:rPr>
        <w:t>Канделаки Т. Л. Значение терминов и системы значений научно-технических терминологий / Т. Л. Канделаки // Проблемы языка науки и техники. – М.: 1970. – С. 12–92.</w:t>
      </w:r>
    </w:p>
    <w:p w:rsidR="00E77413" w:rsidRPr="00E77413" w:rsidRDefault="00E77413" w:rsidP="00E809FA">
      <w:pPr>
        <w:pStyle w:val="a7"/>
        <w:numPr>
          <w:ilvl w:val="0"/>
          <w:numId w:val="1"/>
        </w:numPr>
        <w:shd w:val="clear" w:color="auto" w:fill="FFFFFF"/>
        <w:spacing w:before="75" w:after="0" w:line="360" w:lineRule="auto"/>
        <w:ind w:left="-142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Карабан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В. І. Переклад англійської науково-технічної літератури/ </w:t>
      </w:r>
      <w:r w:rsidR="00E86A5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               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В. І.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Карабан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65364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–  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Вінниця </w:t>
      </w:r>
      <w:r w:rsidR="00923C5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:</w:t>
      </w:r>
      <w:r w:rsidRPr="0065364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Нова книга</w:t>
      </w:r>
      <w:r w:rsidR="00923C5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,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2001</w:t>
      </w:r>
      <w:r w:rsidR="00923C5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. </w:t>
      </w:r>
      <w:r w:rsidR="00923C5E" w:rsidRPr="0065364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–  </w:t>
      </w:r>
      <w:r w:rsidR="00923C5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Ч. 2. Лексичні труднощі. </w:t>
      </w:r>
      <w:r w:rsidR="00923C5E" w:rsidRPr="0065364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–  </w:t>
      </w:r>
      <w:r w:rsidR="00923C5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302 с.</w:t>
      </w:r>
    </w:p>
    <w:p w:rsidR="00067DE5" w:rsidRPr="00653644" w:rsidRDefault="00067DE5" w:rsidP="00E809FA">
      <w:pPr>
        <w:pStyle w:val="a7"/>
        <w:numPr>
          <w:ilvl w:val="0"/>
          <w:numId w:val="1"/>
        </w:numPr>
        <w:shd w:val="clear" w:color="auto" w:fill="FFFFFF"/>
        <w:spacing w:before="75" w:after="0" w:line="360" w:lineRule="auto"/>
        <w:ind w:left="-142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  <w:proofErr w:type="spellStart"/>
      <w:r w:rsidRPr="0065364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Кияк</w:t>
      </w:r>
      <w:proofErr w:type="spellEnd"/>
      <w:r w:rsidRPr="0065364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Т.Р. Лингвистические аспекты </w:t>
      </w:r>
      <w:proofErr w:type="spellStart"/>
      <w:r w:rsidRPr="0065364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терминоведения</w:t>
      </w:r>
      <w:proofErr w:type="spellEnd"/>
      <w:r w:rsidRPr="0065364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. – Киев: УМК ВО, 1989. – 104 с.</w:t>
      </w:r>
    </w:p>
    <w:p w:rsidR="00067DE5" w:rsidRPr="00653644" w:rsidRDefault="00067DE5" w:rsidP="00E809FA">
      <w:pPr>
        <w:pStyle w:val="a7"/>
        <w:numPr>
          <w:ilvl w:val="0"/>
          <w:numId w:val="1"/>
        </w:numPr>
        <w:shd w:val="clear" w:color="auto" w:fill="FFFFFF"/>
        <w:spacing w:before="100" w:beforeAutospacing="1" w:after="100" w:afterAutospacing="1" w:line="360" w:lineRule="auto"/>
        <w:ind w:left="-142"/>
        <w:jc w:val="both"/>
        <w:rPr>
          <w:rFonts w:ascii="Times New Roman" w:hAnsi="Times New Roman" w:cs="Times New Roman"/>
          <w:sz w:val="28"/>
          <w:szCs w:val="28"/>
        </w:rPr>
      </w:pPr>
      <w:r w:rsidRPr="00653644">
        <w:rPr>
          <w:rStyle w:val="ac"/>
          <w:rFonts w:ascii="Times New Roman" w:hAnsi="Times New Roman" w:cs="Times New Roman"/>
          <w:b w:val="0"/>
          <w:color w:val="000000"/>
          <w:sz w:val="28"/>
          <w:szCs w:val="28"/>
          <w:shd w:val="clear" w:color="auto" w:fill="FFFFFF"/>
        </w:rPr>
        <w:lastRenderedPageBreak/>
        <w:t>Комиссаров В.Н. Теория перевода (лингвистические аспекты).</w:t>
      </w:r>
      <w:r w:rsidRPr="00653644">
        <w:rPr>
          <w:rStyle w:val="apple-converted-space"/>
          <w:rFonts w:ascii="Times New Roman" w:hAnsi="Times New Roman" w:cs="Times New Roman"/>
          <w:b/>
          <w:bCs/>
          <w:color w:val="000000"/>
          <w:sz w:val="28"/>
          <w:szCs w:val="28"/>
          <w:shd w:val="clear" w:color="auto" w:fill="FFFFFF"/>
        </w:rPr>
        <w:t> </w:t>
      </w:r>
      <w:proofErr w:type="gramStart"/>
      <w:r w:rsidRPr="0065364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–  </w:t>
      </w:r>
      <w:proofErr w:type="spellStart"/>
      <w:r w:rsidRPr="0065364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Учеб.для</w:t>
      </w:r>
      <w:proofErr w:type="spellEnd"/>
      <w:proofErr w:type="gramEnd"/>
      <w:r w:rsidRPr="0065364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ин-</w:t>
      </w:r>
      <w:proofErr w:type="spellStart"/>
      <w:r w:rsidRPr="0065364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тов</w:t>
      </w:r>
      <w:proofErr w:type="spellEnd"/>
      <w:r w:rsidRPr="0065364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и фак. </w:t>
      </w:r>
      <w:proofErr w:type="spellStart"/>
      <w:r w:rsidRPr="0065364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иностр</w:t>
      </w:r>
      <w:proofErr w:type="spellEnd"/>
      <w:r w:rsidRPr="0065364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. яз. –  М.: </w:t>
      </w:r>
      <w:proofErr w:type="spellStart"/>
      <w:r w:rsidRPr="0065364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Высш</w:t>
      </w:r>
      <w:proofErr w:type="spellEnd"/>
      <w:r w:rsidRPr="0065364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. </w:t>
      </w:r>
      <w:proofErr w:type="spellStart"/>
      <w:r w:rsidRPr="0065364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шк</w:t>
      </w:r>
      <w:proofErr w:type="spellEnd"/>
      <w:r w:rsidRPr="0065364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., 1990. – 253 с.</w:t>
      </w:r>
    </w:p>
    <w:p w:rsidR="00067DE5" w:rsidRPr="00653644" w:rsidRDefault="00067DE5" w:rsidP="00E809FA">
      <w:pPr>
        <w:pStyle w:val="a7"/>
        <w:numPr>
          <w:ilvl w:val="0"/>
          <w:numId w:val="1"/>
        </w:numPr>
        <w:shd w:val="clear" w:color="auto" w:fill="FFFFFF"/>
        <w:spacing w:before="100" w:beforeAutospacing="1" w:after="100" w:afterAutospacing="1" w:line="360" w:lineRule="auto"/>
        <w:ind w:left="-142"/>
        <w:jc w:val="both"/>
        <w:rPr>
          <w:rFonts w:ascii="Times New Roman" w:hAnsi="Times New Roman" w:cs="Times New Roman"/>
          <w:sz w:val="28"/>
          <w:szCs w:val="28"/>
        </w:rPr>
      </w:pPr>
      <w:r w:rsidRPr="00653644">
        <w:rPr>
          <w:rFonts w:ascii="Times New Roman" w:hAnsi="Times New Roman" w:cs="Times New Roman"/>
          <w:sz w:val="28"/>
          <w:szCs w:val="28"/>
        </w:rPr>
        <w:t xml:space="preserve">Кочан І. М. </w:t>
      </w:r>
      <w:proofErr w:type="spellStart"/>
      <w:r w:rsidRPr="00653644">
        <w:rPr>
          <w:rFonts w:ascii="Times New Roman" w:hAnsi="Times New Roman" w:cs="Times New Roman"/>
          <w:sz w:val="28"/>
          <w:szCs w:val="28"/>
        </w:rPr>
        <w:t>Синонімія</w:t>
      </w:r>
      <w:proofErr w:type="spellEnd"/>
      <w:r w:rsidRPr="00653644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653644">
        <w:rPr>
          <w:rFonts w:ascii="Times New Roman" w:hAnsi="Times New Roman" w:cs="Times New Roman"/>
          <w:sz w:val="28"/>
          <w:szCs w:val="28"/>
        </w:rPr>
        <w:t>термінології</w:t>
      </w:r>
      <w:proofErr w:type="spellEnd"/>
      <w:r w:rsidRPr="00653644">
        <w:rPr>
          <w:rFonts w:ascii="Times New Roman" w:hAnsi="Times New Roman" w:cs="Times New Roman"/>
          <w:sz w:val="28"/>
          <w:szCs w:val="28"/>
        </w:rPr>
        <w:t xml:space="preserve"> // </w:t>
      </w:r>
      <w:proofErr w:type="spellStart"/>
      <w:r w:rsidRPr="00653644">
        <w:rPr>
          <w:rFonts w:ascii="Times New Roman" w:hAnsi="Times New Roman" w:cs="Times New Roman"/>
          <w:sz w:val="28"/>
          <w:szCs w:val="28"/>
        </w:rPr>
        <w:t>Мовознавство</w:t>
      </w:r>
      <w:proofErr w:type="spellEnd"/>
      <w:r w:rsidRPr="00653644">
        <w:rPr>
          <w:rFonts w:ascii="Times New Roman" w:hAnsi="Times New Roman" w:cs="Times New Roman"/>
          <w:sz w:val="28"/>
          <w:szCs w:val="28"/>
        </w:rPr>
        <w:t xml:space="preserve">. </w:t>
      </w:r>
      <w:r w:rsidRPr="00653644">
        <w:rPr>
          <w:rStyle w:val="ts8"/>
          <w:rFonts w:ascii="Times New Roman" w:hAnsi="Times New Roman" w:cs="Times New Roman"/>
          <w:iCs/>
          <w:sz w:val="28"/>
          <w:szCs w:val="28"/>
          <w:shd w:val="clear" w:color="auto" w:fill="FFFFFF"/>
        </w:rPr>
        <w:t>—</w:t>
      </w:r>
      <w:r w:rsidRPr="00653644">
        <w:rPr>
          <w:rFonts w:ascii="Times New Roman" w:hAnsi="Times New Roman" w:cs="Times New Roman"/>
          <w:sz w:val="28"/>
          <w:szCs w:val="28"/>
        </w:rPr>
        <w:t xml:space="preserve"> 1992. </w:t>
      </w:r>
      <w:r w:rsidRPr="00653644">
        <w:rPr>
          <w:rStyle w:val="ts8"/>
          <w:rFonts w:ascii="Times New Roman" w:hAnsi="Times New Roman" w:cs="Times New Roman"/>
          <w:iCs/>
          <w:sz w:val="28"/>
          <w:szCs w:val="28"/>
          <w:shd w:val="clear" w:color="auto" w:fill="FFFFFF"/>
        </w:rPr>
        <w:t>—</w:t>
      </w:r>
      <w:r w:rsidRPr="00653644">
        <w:rPr>
          <w:rFonts w:ascii="Times New Roman" w:hAnsi="Times New Roman" w:cs="Times New Roman"/>
          <w:sz w:val="28"/>
          <w:szCs w:val="28"/>
        </w:rPr>
        <w:t xml:space="preserve">№ 3. </w:t>
      </w:r>
      <w:r w:rsidRPr="00653644">
        <w:rPr>
          <w:rStyle w:val="ts8"/>
          <w:rFonts w:ascii="Times New Roman" w:hAnsi="Times New Roman" w:cs="Times New Roman"/>
          <w:iCs/>
          <w:sz w:val="28"/>
          <w:szCs w:val="28"/>
          <w:shd w:val="clear" w:color="auto" w:fill="FFFFFF"/>
        </w:rPr>
        <w:t>—</w:t>
      </w:r>
      <w:r w:rsidRPr="00653644">
        <w:rPr>
          <w:rFonts w:ascii="Times New Roman" w:hAnsi="Times New Roman" w:cs="Times New Roman"/>
          <w:sz w:val="28"/>
          <w:szCs w:val="28"/>
        </w:rPr>
        <w:t xml:space="preserve"> С.32–34.</w:t>
      </w:r>
    </w:p>
    <w:p w:rsidR="00A47920" w:rsidRPr="00653644" w:rsidRDefault="00A47920" w:rsidP="00E809FA">
      <w:pPr>
        <w:pStyle w:val="a7"/>
        <w:numPr>
          <w:ilvl w:val="0"/>
          <w:numId w:val="1"/>
        </w:numPr>
        <w:shd w:val="clear" w:color="auto" w:fill="FFFFFF"/>
        <w:spacing w:before="100" w:beforeAutospacing="1" w:after="100" w:afterAutospacing="1" w:line="360" w:lineRule="auto"/>
        <w:ind w:left="-142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65364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Лейчик</w:t>
      </w:r>
      <w:proofErr w:type="spellEnd"/>
      <w:r w:rsidRPr="0065364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В. М. </w:t>
      </w:r>
      <w:proofErr w:type="spellStart"/>
      <w:r w:rsidRPr="0065364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Терминоведение</w:t>
      </w:r>
      <w:proofErr w:type="spellEnd"/>
      <w:r w:rsidRPr="0065364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: предмет, </w:t>
      </w:r>
      <w:proofErr w:type="spellStart"/>
      <w:r w:rsidRPr="0065364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методы</w:t>
      </w:r>
      <w:proofErr w:type="spellEnd"/>
      <w:r w:rsidRPr="0065364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структура/ В. М. </w:t>
      </w:r>
      <w:proofErr w:type="spellStart"/>
      <w:r w:rsidRPr="0065364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Лейчик</w:t>
      </w:r>
      <w:proofErr w:type="spellEnd"/>
      <w:r w:rsidRPr="0065364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</w:t>
      </w:r>
      <w:r w:rsidRPr="0065364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– М.: ЛКИ, 2007 – 254 с.</w:t>
      </w:r>
    </w:p>
    <w:p w:rsidR="00067DE5" w:rsidRPr="00653644" w:rsidRDefault="00067DE5" w:rsidP="00E809FA">
      <w:pPr>
        <w:pStyle w:val="a7"/>
        <w:numPr>
          <w:ilvl w:val="0"/>
          <w:numId w:val="1"/>
        </w:numPr>
        <w:shd w:val="clear" w:color="auto" w:fill="FFFFFF"/>
        <w:spacing w:before="100" w:beforeAutospacing="1" w:after="100" w:afterAutospacing="1" w:line="360" w:lineRule="auto"/>
        <w:ind w:left="-142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65364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Лотте Д. С. Вопросы заимствования и упорядочения иноязычных терминов и </w:t>
      </w:r>
      <w:proofErr w:type="spellStart"/>
      <w:r w:rsidRPr="00653644">
        <w:rPr>
          <w:rFonts w:ascii="Times New Roman" w:eastAsia="Times New Roman" w:hAnsi="Times New Roman" w:cs="Times New Roman"/>
          <w:sz w:val="28"/>
          <w:szCs w:val="28"/>
          <w:lang w:eastAsia="ru-RU"/>
        </w:rPr>
        <w:t>терминоэлементов</w:t>
      </w:r>
      <w:proofErr w:type="spellEnd"/>
      <w:r w:rsidRPr="00653644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  <w:r w:rsidRPr="0065364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– </w:t>
      </w:r>
      <w:r w:rsidRPr="0065364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М.: Наука, 1982</w:t>
      </w:r>
      <w:r w:rsidRPr="0065364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– 152 </w:t>
      </w:r>
      <w:r w:rsidRPr="0065364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c</w:t>
      </w:r>
      <w:r w:rsidRPr="00653644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1B4394" w:rsidRPr="00653644" w:rsidRDefault="003A00C1" w:rsidP="00E809FA">
      <w:pPr>
        <w:pStyle w:val="a7"/>
        <w:numPr>
          <w:ilvl w:val="0"/>
          <w:numId w:val="1"/>
        </w:numPr>
        <w:shd w:val="clear" w:color="auto" w:fill="FFFFFF"/>
        <w:spacing w:before="100" w:beforeAutospacing="1" w:after="100" w:afterAutospacing="1" w:line="360" w:lineRule="auto"/>
        <w:ind w:left="-142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65364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1B4394" w:rsidRPr="0065364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Лотте</w:t>
      </w:r>
      <w:proofErr w:type="spellEnd"/>
      <w:r w:rsidR="001B4394" w:rsidRPr="0065364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Д. С. </w:t>
      </w:r>
      <w:proofErr w:type="spellStart"/>
      <w:r w:rsidR="001B4394" w:rsidRPr="0065364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Краткие</w:t>
      </w:r>
      <w:proofErr w:type="spellEnd"/>
      <w:r w:rsidR="001B4394" w:rsidRPr="0065364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1B4394" w:rsidRPr="0065364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формы</w:t>
      </w:r>
      <w:proofErr w:type="spellEnd"/>
      <w:r w:rsidR="001B4394" w:rsidRPr="0065364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1B4394" w:rsidRPr="0065364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научно-технических</w:t>
      </w:r>
      <w:proofErr w:type="spellEnd"/>
      <w:r w:rsidR="001B4394" w:rsidRPr="0065364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1B4394" w:rsidRPr="0065364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терминов</w:t>
      </w:r>
      <w:proofErr w:type="spellEnd"/>
      <w:r w:rsidR="001B4394" w:rsidRPr="0065364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</w:t>
      </w:r>
      <w:r w:rsidR="001B4394" w:rsidRPr="0065364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– М.: Наука,  1971. – 82 </w:t>
      </w:r>
      <w:r w:rsidR="001B4394" w:rsidRPr="0065364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c</w:t>
      </w:r>
      <w:r w:rsidR="001B4394" w:rsidRPr="0065364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</w:t>
      </w:r>
    </w:p>
    <w:p w:rsidR="003A00C1" w:rsidRPr="00653644" w:rsidRDefault="003A00C1" w:rsidP="00E809FA">
      <w:pPr>
        <w:pStyle w:val="a7"/>
        <w:numPr>
          <w:ilvl w:val="0"/>
          <w:numId w:val="1"/>
        </w:numPr>
        <w:shd w:val="clear" w:color="auto" w:fill="FFFFFF"/>
        <w:spacing w:before="100" w:beforeAutospacing="1" w:after="100" w:afterAutospacing="1" w:line="360" w:lineRule="auto"/>
        <w:ind w:left="-142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65364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Лотте</w:t>
      </w:r>
      <w:proofErr w:type="spellEnd"/>
      <w:r w:rsidRPr="0065364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Д. С. </w:t>
      </w:r>
      <w:proofErr w:type="spellStart"/>
      <w:r w:rsidRPr="0065364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Основы</w:t>
      </w:r>
      <w:proofErr w:type="spellEnd"/>
      <w:r w:rsidRPr="0065364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A47920" w:rsidRPr="0065364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построения</w:t>
      </w:r>
      <w:proofErr w:type="spellEnd"/>
      <w:r w:rsidR="00A47920" w:rsidRPr="0065364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A47920" w:rsidRPr="0065364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научно-технической</w:t>
      </w:r>
      <w:proofErr w:type="spellEnd"/>
      <w:r w:rsidR="00A47920" w:rsidRPr="0065364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A47920" w:rsidRPr="0065364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терминологии</w:t>
      </w:r>
      <w:proofErr w:type="spellEnd"/>
      <w:r w:rsidR="00A47920" w:rsidRPr="0065364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   </w:t>
      </w:r>
      <w:r w:rsidR="00E86A5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         </w:t>
      </w:r>
      <w:r w:rsidR="00A47920" w:rsidRPr="0065364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Д. С. </w:t>
      </w:r>
      <w:proofErr w:type="spellStart"/>
      <w:r w:rsidR="00A47920" w:rsidRPr="0065364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Лотте</w:t>
      </w:r>
      <w:proofErr w:type="spellEnd"/>
      <w:r w:rsidR="00A47920" w:rsidRPr="0065364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</w:t>
      </w:r>
      <w:r w:rsidR="00A47920" w:rsidRPr="00653644">
        <w:rPr>
          <w:rStyle w:val="ts8"/>
          <w:rFonts w:ascii="Times New Roman" w:hAnsi="Times New Roman" w:cs="Times New Roman"/>
          <w:iCs/>
          <w:sz w:val="28"/>
          <w:szCs w:val="28"/>
          <w:shd w:val="clear" w:color="auto" w:fill="FFFFFF"/>
        </w:rPr>
        <w:t>— М., 2001. – 158 с.</w:t>
      </w:r>
    </w:p>
    <w:p w:rsidR="00067DE5" w:rsidRPr="00653644" w:rsidRDefault="00067DE5" w:rsidP="00E809FA">
      <w:pPr>
        <w:pStyle w:val="a7"/>
        <w:numPr>
          <w:ilvl w:val="0"/>
          <w:numId w:val="1"/>
        </w:numPr>
        <w:shd w:val="clear" w:color="auto" w:fill="FFFFFF"/>
        <w:spacing w:before="100" w:beforeAutospacing="1" w:after="100" w:afterAutospacing="1" w:line="360" w:lineRule="auto"/>
        <w:ind w:left="-142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653644">
        <w:rPr>
          <w:rFonts w:ascii="Times New Roman" w:hAnsi="Times New Roman" w:cs="Times New Roman"/>
          <w:iCs/>
          <w:color w:val="000000"/>
          <w:sz w:val="28"/>
          <w:szCs w:val="28"/>
        </w:rPr>
        <w:t xml:space="preserve"> Михайлова Т. В. </w:t>
      </w:r>
      <w:proofErr w:type="spellStart"/>
      <w:r w:rsidRPr="00653644">
        <w:rPr>
          <w:rFonts w:ascii="Times New Roman" w:hAnsi="Times New Roman" w:cs="Times New Roman"/>
          <w:iCs/>
          <w:color w:val="000000"/>
          <w:sz w:val="28"/>
          <w:szCs w:val="28"/>
        </w:rPr>
        <w:t>Семантичні</w:t>
      </w:r>
      <w:proofErr w:type="spellEnd"/>
      <w:r w:rsidR="000A585B" w:rsidRPr="00653644">
        <w:rPr>
          <w:rFonts w:ascii="Times New Roman" w:hAnsi="Times New Roman" w:cs="Times New Roman"/>
          <w:iCs/>
          <w:color w:val="000000"/>
          <w:sz w:val="28"/>
          <w:szCs w:val="28"/>
        </w:rPr>
        <w:t xml:space="preserve"> </w:t>
      </w:r>
      <w:proofErr w:type="spellStart"/>
      <w:r w:rsidRPr="00653644">
        <w:rPr>
          <w:rFonts w:ascii="Times New Roman" w:hAnsi="Times New Roman" w:cs="Times New Roman"/>
          <w:iCs/>
          <w:color w:val="000000"/>
          <w:sz w:val="28"/>
          <w:szCs w:val="28"/>
        </w:rPr>
        <w:t>відношення</w:t>
      </w:r>
      <w:proofErr w:type="spellEnd"/>
      <w:r w:rsidRPr="00653644">
        <w:rPr>
          <w:rFonts w:ascii="Times New Roman" w:hAnsi="Times New Roman" w:cs="Times New Roman"/>
          <w:iCs/>
          <w:color w:val="000000"/>
          <w:sz w:val="28"/>
          <w:szCs w:val="28"/>
        </w:rPr>
        <w:t xml:space="preserve"> в </w:t>
      </w:r>
      <w:proofErr w:type="spellStart"/>
      <w:r w:rsidRPr="00653644">
        <w:rPr>
          <w:rFonts w:ascii="Times New Roman" w:hAnsi="Times New Roman" w:cs="Times New Roman"/>
          <w:iCs/>
          <w:color w:val="000000"/>
          <w:sz w:val="28"/>
          <w:szCs w:val="28"/>
        </w:rPr>
        <w:t>українській</w:t>
      </w:r>
      <w:proofErr w:type="spellEnd"/>
      <w:r w:rsidR="000A585B" w:rsidRPr="00653644">
        <w:rPr>
          <w:rFonts w:ascii="Times New Roman" w:hAnsi="Times New Roman" w:cs="Times New Roman"/>
          <w:iCs/>
          <w:color w:val="000000"/>
          <w:sz w:val="28"/>
          <w:szCs w:val="28"/>
        </w:rPr>
        <w:t xml:space="preserve"> </w:t>
      </w:r>
      <w:proofErr w:type="spellStart"/>
      <w:r w:rsidRPr="00653644">
        <w:rPr>
          <w:rFonts w:ascii="Times New Roman" w:hAnsi="Times New Roman" w:cs="Times New Roman"/>
          <w:iCs/>
          <w:color w:val="000000"/>
          <w:sz w:val="28"/>
          <w:szCs w:val="28"/>
        </w:rPr>
        <w:t>науково-технічній</w:t>
      </w:r>
      <w:proofErr w:type="spellEnd"/>
      <w:r w:rsidR="000A585B" w:rsidRPr="00653644">
        <w:rPr>
          <w:rFonts w:ascii="Times New Roman" w:hAnsi="Times New Roman" w:cs="Times New Roman"/>
          <w:iCs/>
          <w:color w:val="000000"/>
          <w:sz w:val="28"/>
          <w:szCs w:val="28"/>
        </w:rPr>
        <w:t xml:space="preserve"> </w:t>
      </w:r>
      <w:proofErr w:type="spellStart"/>
      <w:r w:rsidRPr="00653644">
        <w:rPr>
          <w:rFonts w:ascii="Times New Roman" w:hAnsi="Times New Roman" w:cs="Times New Roman"/>
          <w:iCs/>
          <w:color w:val="000000"/>
          <w:sz w:val="28"/>
          <w:szCs w:val="28"/>
        </w:rPr>
        <w:t>термінології</w:t>
      </w:r>
      <w:proofErr w:type="spellEnd"/>
      <w:r w:rsidRPr="00653644">
        <w:rPr>
          <w:rFonts w:ascii="Times New Roman" w:hAnsi="Times New Roman" w:cs="Times New Roman"/>
          <w:iCs/>
          <w:color w:val="000000"/>
          <w:sz w:val="28"/>
          <w:szCs w:val="28"/>
        </w:rPr>
        <w:t xml:space="preserve">: </w:t>
      </w:r>
      <w:proofErr w:type="spellStart"/>
      <w:r w:rsidRPr="00653644">
        <w:rPr>
          <w:rFonts w:ascii="Times New Roman" w:hAnsi="Times New Roman" w:cs="Times New Roman"/>
          <w:iCs/>
          <w:color w:val="000000"/>
          <w:sz w:val="28"/>
          <w:szCs w:val="28"/>
        </w:rPr>
        <w:t>автореф</w:t>
      </w:r>
      <w:proofErr w:type="spellEnd"/>
      <w:r w:rsidRPr="00653644">
        <w:rPr>
          <w:rFonts w:ascii="Times New Roman" w:hAnsi="Times New Roman" w:cs="Times New Roman"/>
          <w:iCs/>
          <w:color w:val="000000"/>
          <w:sz w:val="28"/>
          <w:szCs w:val="28"/>
        </w:rPr>
        <w:t xml:space="preserve">. </w:t>
      </w:r>
      <w:proofErr w:type="spellStart"/>
      <w:r w:rsidRPr="00653644">
        <w:rPr>
          <w:rFonts w:ascii="Times New Roman" w:hAnsi="Times New Roman" w:cs="Times New Roman"/>
          <w:iCs/>
          <w:color w:val="000000"/>
          <w:sz w:val="28"/>
          <w:szCs w:val="28"/>
        </w:rPr>
        <w:t>дис</w:t>
      </w:r>
      <w:proofErr w:type="spellEnd"/>
      <w:r w:rsidRPr="00653644">
        <w:rPr>
          <w:rFonts w:ascii="Times New Roman" w:hAnsi="Times New Roman" w:cs="Times New Roman"/>
          <w:iCs/>
          <w:color w:val="000000"/>
          <w:sz w:val="28"/>
          <w:szCs w:val="28"/>
        </w:rPr>
        <w:t xml:space="preserve">. ... канд. </w:t>
      </w:r>
      <w:proofErr w:type="spellStart"/>
      <w:r w:rsidRPr="00653644">
        <w:rPr>
          <w:rFonts w:ascii="Times New Roman" w:hAnsi="Times New Roman" w:cs="Times New Roman"/>
          <w:iCs/>
          <w:color w:val="000000"/>
          <w:sz w:val="28"/>
          <w:szCs w:val="28"/>
        </w:rPr>
        <w:t>філол</w:t>
      </w:r>
      <w:proofErr w:type="spellEnd"/>
      <w:r w:rsidRPr="00653644">
        <w:rPr>
          <w:rFonts w:ascii="Times New Roman" w:hAnsi="Times New Roman" w:cs="Times New Roman"/>
          <w:iCs/>
          <w:color w:val="000000"/>
          <w:sz w:val="28"/>
          <w:szCs w:val="28"/>
        </w:rPr>
        <w:t>. наук: спец.</w:t>
      </w:r>
      <w:r w:rsidRPr="00653644">
        <w:rPr>
          <w:rStyle w:val="apple-converted-space"/>
          <w:rFonts w:ascii="Times New Roman" w:hAnsi="Times New Roman" w:cs="Times New Roman"/>
          <w:iCs/>
          <w:color w:val="000000"/>
          <w:sz w:val="28"/>
          <w:szCs w:val="28"/>
        </w:rPr>
        <w:t> </w:t>
      </w:r>
      <w:r w:rsidRPr="00653644">
        <w:rPr>
          <w:rFonts w:ascii="Times New Roman" w:hAnsi="Times New Roman" w:cs="Times New Roman"/>
          <w:iCs/>
          <w:caps/>
          <w:color w:val="000000"/>
          <w:sz w:val="28"/>
          <w:szCs w:val="28"/>
        </w:rPr>
        <w:t>10.02.01 «</w:t>
      </w:r>
      <w:proofErr w:type="spellStart"/>
      <w:r w:rsidRPr="00653644">
        <w:rPr>
          <w:rFonts w:ascii="Times New Roman" w:hAnsi="Times New Roman" w:cs="Times New Roman"/>
          <w:iCs/>
          <w:color w:val="000000"/>
          <w:sz w:val="28"/>
          <w:szCs w:val="28"/>
        </w:rPr>
        <w:t>Українськамова</w:t>
      </w:r>
      <w:proofErr w:type="spellEnd"/>
      <w:r w:rsidRPr="00653644">
        <w:rPr>
          <w:rFonts w:ascii="Times New Roman" w:hAnsi="Times New Roman" w:cs="Times New Roman"/>
          <w:iCs/>
          <w:color w:val="000000"/>
          <w:sz w:val="28"/>
          <w:szCs w:val="28"/>
        </w:rPr>
        <w:t>» / Т. В. Михайлова — Х., 2002. — 20 с.</w:t>
      </w:r>
    </w:p>
    <w:p w:rsidR="00067DE5" w:rsidRPr="00653644" w:rsidRDefault="00067DE5" w:rsidP="00E809FA">
      <w:pPr>
        <w:pStyle w:val="a7"/>
        <w:numPr>
          <w:ilvl w:val="0"/>
          <w:numId w:val="1"/>
        </w:numPr>
        <w:spacing w:line="360" w:lineRule="auto"/>
        <w:ind w:left="-142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proofErr w:type="spellStart"/>
      <w:r w:rsidRPr="0065364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Нелюбин</w:t>
      </w:r>
      <w:proofErr w:type="spellEnd"/>
      <w:r w:rsidRPr="0065364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Л. Л. Введение в технику перевода: Учебное пособие/</w:t>
      </w:r>
      <w:r w:rsidR="00E86A5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                       </w:t>
      </w:r>
      <w:r w:rsidRPr="0065364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Л. Л. </w:t>
      </w:r>
      <w:proofErr w:type="spellStart"/>
      <w:r w:rsidRPr="0065364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Нелюбин</w:t>
      </w:r>
      <w:proofErr w:type="spellEnd"/>
      <w:r w:rsidRPr="0065364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</w:t>
      </w:r>
      <w:r w:rsidRPr="00653644">
        <w:rPr>
          <w:rStyle w:val="ts8"/>
          <w:rFonts w:ascii="Times New Roman" w:hAnsi="Times New Roman" w:cs="Times New Roman"/>
          <w:iCs/>
          <w:sz w:val="28"/>
          <w:szCs w:val="28"/>
          <w:shd w:val="clear" w:color="auto" w:fill="FFFFFF"/>
        </w:rPr>
        <w:t>—</w:t>
      </w:r>
      <w:r w:rsidRPr="0065364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M .: Флинта.</w:t>
      </w:r>
      <w:r w:rsidRPr="00653644">
        <w:rPr>
          <w:rStyle w:val="ts8"/>
          <w:rFonts w:ascii="Times New Roman" w:hAnsi="Times New Roman" w:cs="Times New Roman"/>
          <w:iCs/>
          <w:sz w:val="28"/>
          <w:szCs w:val="28"/>
          <w:shd w:val="clear" w:color="auto" w:fill="FFFFFF"/>
        </w:rPr>
        <w:t>—</w:t>
      </w:r>
      <w:r w:rsidRPr="0065364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2009. </w:t>
      </w:r>
      <w:r w:rsidRPr="00653644">
        <w:rPr>
          <w:rStyle w:val="ts8"/>
          <w:rFonts w:ascii="Times New Roman" w:hAnsi="Times New Roman" w:cs="Times New Roman"/>
          <w:iCs/>
          <w:sz w:val="28"/>
          <w:szCs w:val="28"/>
          <w:shd w:val="clear" w:color="auto" w:fill="FFFFFF"/>
        </w:rPr>
        <w:t>—</w:t>
      </w:r>
      <w:r w:rsidRPr="0065364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216 с.</w:t>
      </w:r>
    </w:p>
    <w:p w:rsidR="00067DE5" w:rsidRPr="00653644" w:rsidRDefault="00067DE5" w:rsidP="00E809FA">
      <w:pPr>
        <w:pStyle w:val="a7"/>
        <w:numPr>
          <w:ilvl w:val="0"/>
          <w:numId w:val="1"/>
        </w:numPr>
        <w:spacing w:line="360" w:lineRule="auto"/>
        <w:ind w:left="-142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proofErr w:type="spellStart"/>
      <w:r w:rsidRPr="00653644">
        <w:rPr>
          <w:rFonts w:ascii="Times New Roman" w:hAnsi="Times New Roman" w:cs="Times New Roman"/>
          <w:bCs/>
          <w:color w:val="222222"/>
          <w:sz w:val="28"/>
          <w:szCs w:val="28"/>
          <w:shd w:val="clear" w:color="auto" w:fill="FFFFFF"/>
        </w:rPr>
        <w:t>Нелюбин</w:t>
      </w:r>
      <w:proofErr w:type="spellEnd"/>
      <w:r w:rsidRPr="00653644">
        <w:rPr>
          <w:rFonts w:ascii="Times New Roman" w:hAnsi="Times New Roman" w:cs="Times New Roman"/>
          <w:bCs/>
          <w:color w:val="222222"/>
          <w:sz w:val="28"/>
          <w:szCs w:val="28"/>
          <w:shd w:val="clear" w:color="auto" w:fill="FFFFFF"/>
        </w:rPr>
        <w:t xml:space="preserve"> Л</w:t>
      </w:r>
      <w:r w:rsidRPr="00653644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.</w:t>
      </w:r>
      <w:r w:rsidRPr="00653644">
        <w:rPr>
          <w:rFonts w:ascii="Times New Roman" w:hAnsi="Times New Roman" w:cs="Times New Roman"/>
          <w:bCs/>
          <w:color w:val="222222"/>
          <w:sz w:val="28"/>
          <w:szCs w:val="28"/>
          <w:shd w:val="clear" w:color="auto" w:fill="FFFFFF"/>
        </w:rPr>
        <w:t>Л</w:t>
      </w:r>
      <w:r w:rsidRPr="00653644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.</w:t>
      </w:r>
      <w:r w:rsidRPr="00653644">
        <w:rPr>
          <w:rStyle w:val="apple-converted-space"/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 </w:t>
      </w:r>
      <w:r w:rsidRPr="00653644">
        <w:rPr>
          <w:rFonts w:ascii="Times New Roman" w:hAnsi="Times New Roman" w:cs="Times New Roman"/>
          <w:bCs/>
          <w:color w:val="222222"/>
          <w:sz w:val="28"/>
          <w:szCs w:val="28"/>
          <w:shd w:val="clear" w:color="auto" w:fill="FFFFFF"/>
        </w:rPr>
        <w:t xml:space="preserve">Толковый </w:t>
      </w:r>
      <w:proofErr w:type="spellStart"/>
      <w:r w:rsidRPr="00653644">
        <w:rPr>
          <w:rFonts w:ascii="Times New Roman" w:hAnsi="Times New Roman" w:cs="Times New Roman"/>
          <w:bCs/>
          <w:color w:val="222222"/>
          <w:sz w:val="28"/>
          <w:szCs w:val="28"/>
          <w:shd w:val="clear" w:color="auto" w:fill="FFFFFF"/>
        </w:rPr>
        <w:t>переводоведческий</w:t>
      </w:r>
      <w:proofErr w:type="spellEnd"/>
      <w:r w:rsidRPr="00653644">
        <w:rPr>
          <w:rFonts w:ascii="Times New Roman" w:hAnsi="Times New Roman" w:cs="Times New Roman"/>
          <w:bCs/>
          <w:color w:val="222222"/>
          <w:sz w:val="28"/>
          <w:szCs w:val="28"/>
          <w:shd w:val="clear" w:color="auto" w:fill="FFFFFF"/>
        </w:rPr>
        <w:t xml:space="preserve"> словарь</w:t>
      </w:r>
      <w:r w:rsidRPr="00653644">
        <w:rPr>
          <w:rStyle w:val="apple-converted-space"/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 </w:t>
      </w:r>
      <w:r w:rsidRPr="00653644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 xml:space="preserve">3-е изд., </w:t>
      </w:r>
      <w:proofErr w:type="spellStart"/>
      <w:r w:rsidRPr="00653644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перераб</w:t>
      </w:r>
      <w:proofErr w:type="spellEnd"/>
      <w:r w:rsidRPr="00653644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.— М.: Флинта: Наука, 2003. — 320 с.</w:t>
      </w:r>
    </w:p>
    <w:p w:rsidR="00A47920" w:rsidRPr="00653644" w:rsidRDefault="00A47920" w:rsidP="00E809FA">
      <w:pPr>
        <w:pStyle w:val="a7"/>
        <w:numPr>
          <w:ilvl w:val="0"/>
          <w:numId w:val="1"/>
        </w:numPr>
        <w:spacing w:line="360" w:lineRule="auto"/>
        <w:ind w:left="-142"/>
        <w:jc w:val="both"/>
        <w:rPr>
          <w:rFonts w:ascii="Times New Roman" w:hAnsi="Times New Roman" w:cs="Times New Roman"/>
          <w:color w:val="0D0D0D" w:themeColor="text1" w:themeTint="F2"/>
          <w:sz w:val="28"/>
          <w:szCs w:val="28"/>
        </w:rPr>
      </w:pPr>
      <w:r w:rsidRPr="00653644">
        <w:rPr>
          <w:rFonts w:ascii="Times New Roman" w:hAnsi="Times New Roman" w:cs="Times New Roman"/>
          <w:color w:val="0D0D0D" w:themeColor="text1" w:themeTint="F2"/>
          <w:sz w:val="28"/>
          <w:szCs w:val="28"/>
        </w:rPr>
        <w:t xml:space="preserve">Панько Т. </w:t>
      </w:r>
      <w:r w:rsidRPr="00653644">
        <w:rPr>
          <w:rFonts w:ascii="Times New Roman" w:hAnsi="Times New Roman" w:cs="Times New Roman"/>
          <w:color w:val="0D0D0D" w:themeColor="text1" w:themeTint="F2"/>
          <w:sz w:val="28"/>
          <w:szCs w:val="28"/>
          <w:lang w:val="uk-UA"/>
        </w:rPr>
        <w:t xml:space="preserve">І. , </w:t>
      </w:r>
      <w:proofErr w:type="spellStart"/>
      <w:r w:rsidRPr="00653644">
        <w:rPr>
          <w:rFonts w:ascii="Times New Roman" w:hAnsi="Times New Roman" w:cs="Times New Roman"/>
          <w:color w:val="0D0D0D" w:themeColor="text1" w:themeTint="F2"/>
          <w:sz w:val="28"/>
          <w:szCs w:val="28"/>
          <w:lang w:val="uk-UA"/>
        </w:rPr>
        <w:t>Кочан</w:t>
      </w:r>
      <w:proofErr w:type="spellEnd"/>
      <w:r w:rsidRPr="00653644">
        <w:rPr>
          <w:rFonts w:ascii="Times New Roman" w:hAnsi="Times New Roman" w:cs="Times New Roman"/>
          <w:color w:val="0D0D0D" w:themeColor="text1" w:themeTint="F2"/>
          <w:sz w:val="28"/>
          <w:szCs w:val="28"/>
          <w:lang w:val="uk-UA"/>
        </w:rPr>
        <w:t xml:space="preserve"> І. М., Мацюк Г. П. Українське </w:t>
      </w:r>
      <w:proofErr w:type="spellStart"/>
      <w:r w:rsidRPr="00653644">
        <w:rPr>
          <w:rFonts w:ascii="Times New Roman" w:hAnsi="Times New Roman" w:cs="Times New Roman"/>
          <w:color w:val="0D0D0D" w:themeColor="text1" w:themeTint="F2"/>
          <w:sz w:val="28"/>
          <w:szCs w:val="28"/>
          <w:lang w:val="uk-UA"/>
        </w:rPr>
        <w:t>термінознавсто</w:t>
      </w:r>
      <w:proofErr w:type="spellEnd"/>
      <w:r w:rsidRPr="00653644">
        <w:rPr>
          <w:rFonts w:ascii="Times New Roman" w:hAnsi="Times New Roman" w:cs="Times New Roman"/>
          <w:color w:val="0D0D0D" w:themeColor="text1" w:themeTint="F2"/>
          <w:sz w:val="28"/>
          <w:szCs w:val="28"/>
          <w:lang w:val="uk-UA"/>
        </w:rPr>
        <w:t xml:space="preserve">. </w:t>
      </w:r>
      <w:r w:rsidRPr="0065364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–</w:t>
      </w:r>
      <w:r w:rsidRPr="0065364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Львів, 1994. – 216 с.</w:t>
      </w:r>
    </w:p>
    <w:p w:rsidR="00A47920" w:rsidRPr="00653644" w:rsidRDefault="00A47920" w:rsidP="00E809FA">
      <w:pPr>
        <w:pStyle w:val="a7"/>
        <w:numPr>
          <w:ilvl w:val="0"/>
          <w:numId w:val="1"/>
        </w:numPr>
        <w:spacing w:line="360" w:lineRule="auto"/>
        <w:ind w:left="-142"/>
        <w:jc w:val="both"/>
        <w:rPr>
          <w:rFonts w:ascii="Times New Roman" w:hAnsi="Times New Roman" w:cs="Times New Roman"/>
          <w:color w:val="0D0D0D" w:themeColor="text1" w:themeTint="F2"/>
          <w:sz w:val="28"/>
          <w:szCs w:val="28"/>
          <w:lang w:val="uk-UA"/>
        </w:rPr>
      </w:pPr>
      <w:r w:rsidRPr="00653644">
        <w:rPr>
          <w:rFonts w:ascii="Times New Roman" w:hAnsi="Times New Roman" w:cs="Times New Roman"/>
          <w:color w:val="0D0D0D" w:themeColor="text1" w:themeTint="F2"/>
          <w:sz w:val="28"/>
          <w:szCs w:val="28"/>
          <w:lang w:val="uk-UA"/>
        </w:rPr>
        <w:t xml:space="preserve"> Пономарів О. Д. Стилістика сучасної української літературної мови/ </w:t>
      </w:r>
      <w:r w:rsidR="00E86A5D">
        <w:rPr>
          <w:rFonts w:ascii="Times New Roman" w:hAnsi="Times New Roman" w:cs="Times New Roman"/>
          <w:color w:val="0D0D0D" w:themeColor="text1" w:themeTint="F2"/>
          <w:sz w:val="28"/>
          <w:szCs w:val="28"/>
          <w:lang w:val="uk-UA"/>
        </w:rPr>
        <w:t xml:space="preserve">              </w:t>
      </w:r>
      <w:r w:rsidRPr="00653644">
        <w:rPr>
          <w:rFonts w:ascii="Times New Roman" w:hAnsi="Times New Roman" w:cs="Times New Roman"/>
          <w:color w:val="0D0D0D" w:themeColor="text1" w:themeTint="F2"/>
          <w:sz w:val="28"/>
          <w:szCs w:val="28"/>
          <w:lang w:val="uk-UA"/>
        </w:rPr>
        <w:t xml:space="preserve">О. Д. Пономарів. </w:t>
      </w:r>
      <w:r w:rsidRPr="0065364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– Тернопіль, 2000 – 276 с.</w:t>
      </w:r>
    </w:p>
    <w:p w:rsidR="00067DE5" w:rsidRPr="00653644" w:rsidRDefault="008B3163" w:rsidP="00E809FA">
      <w:pPr>
        <w:pStyle w:val="a7"/>
        <w:numPr>
          <w:ilvl w:val="0"/>
          <w:numId w:val="1"/>
        </w:numPr>
        <w:spacing w:line="360" w:lineRule="auto"/>
        <w:ind w:left="-142"/>
        <w:jc w:val="both"/>
        <w:rPr>
          <w:rFonts w:ascii="Times New Roman" w:hAnsi="Times New Roman" w:cs="Times New Roman"/>
          <w:color w:val="0D0D0D" w:themeColor="text1" w:themeTint="F2"/>
          <w:sz w:val="28"/>
          <w:szCs w:val="28"/>
        </w:rPr>
      </w:pPr>
      <w:hyperlink r:id="rId8" w:history="1">
        <w:r w:rsidR="00067DE5" w:rsidRPr="00653644">
          <w:rPr>
            <w:rStyle w:val="ab"/>
            <w:rFonts w:ascii="Times New Roman" w:hAnsi="Times New Roman" w:cs="Times New Roman"/>
            <w:bCs/>
            <w:color w:val="0D0D0D" w:themeColor="text1" w:themeTint="F2"/>
            <w:sz w:val="28"/>
            <w:szCs w:val="28"/>
            <w:u w:val="none"/>
          </w:rPr>
          <w:t>Пронина, Р.Ф.</w:t>
        </w:r>
      </w:hyperlink>
      <w:r w:rsidR="00E86A5D">
        <w:rPr>
          <w:rStyle w:val="ab"/>
          <w:rFonts w:ascii="Times New Roman" w:hAnsi="Times New Roman" w:cs="Times New Roman"/>
          <w:bCs/>
          <w:color w:val="0D0D0D" w:themeColor="text1" w:themeTint="F2"/>
          <w:sz w:val="28"/>
          <w:szCs w:val="28"/>
          <w:u w:val="none"/>
          <w:lang w:val="uk-UA"/>
        </w:rPr>
        <w:t xml:space="preserve"> </w:t>
      </w:r>
      <w:r w:rsidR="00067DE5" w:rsidRPr="00653644">
        <w:rPr>
          <w:rFonts w:ascii="Times New Roman" w:hAnsi="Times New Roman" w:cs="Times New Roman"/>
          <w:color w:val="0D0D0D" w:themeColor="text1" w:themeTint="F2"/>
          <w:sz w:val="28"/>
          <w:szCs w:val="28"/>
        </w:rPr>
        <w:t xml:space="preserve">Перевод английской научно-технической </w:t>
      </w:r>
      <w:proofErr w:type="gramStart"/>
      <w:r w:rsidR="00067DE5" w:rsidRPr="00653644">
        <w:rPr>
          <w:rFonts w:ascii="Times New Roman" w:hAnsi="Times New Roman" w:cs="Times New Roman"/>
          <w:color w:val="0D0D0D" w:themeColor="text1" w:themeTint="F2"/>
          <w:sz w:val="28"/>
          <w:szCs w:val="28"/>
        </w:rPr>
        <w:t>литературы :</w:t>
      </w:r>
      <w:proofErr w:type="gramEnd"/>
      <w:r w:rsidR="00067DE5" w:rsidRPr="00653644">
        <w:rPr>
          <w:rFonts w:ascii="Times New Roman" w:hAnsi="Times New Roman" w:cs="Times New Roman"/>
          <w:color w:val="0D0D0D" w:themeColor="text1" w:themeTint="F2"/>
          <w:sz w:val="28"/>
          <w:szCs w:val="28"/>
        </w:rPr>
        <w:t xml:space="preserve"> учебное пособие /</w:t>
      </w:r>
      <w:r w:rsidR="00067DE5" w:rsidRPr="00653644">
        <w:rPr>
          <w:rStyle w:val="apple-converted-space"/>
          <w:rFonts w:ascii="Times New Roman" w:hAnsi="Times New Roman" w:cs="Times New Roman"/>
          <w:color w:val="0D0D0D" w:themeColor="text1" w:themeTint="F2"/>
          <w:sz w:val="28"/>
          <w:szCs w:val="28"/>
        </w:rPr>
        <w:t> </w:t>
      </w:r>
      <w:hyperlink r:id="rId9" w:history="1">
        <w:r w:rsidR="00067DE5" w:rsidRPr="00653644">
          <w:rPr>
            <w:rStyle w:val="ab"/>
            <w:rFonts w:ascii="Times New Roman" w:hAnsi="Times New Roman" w:cs="Times New Roman"/>
            <w:bCs/>
            <w:color w:val="0D0D0D" w:themeColor="text1" w:themeTint="F2"/>
            <w:sz w:val="28"/>
            <w:szCs w:val="28"/>
            <w:u w:val="none"/>
          </w:rPr>
          <w:t>Р.Ф. Пронина</w:t>
        </w:r>
      </w:hyperlink>
      <w:r w:rsidR="00067DE5" w:rsidRPr="00653644">
        <w:rPr>
          <w:rFonts w:ascii="Times New Roman" w:hAnsi="Times New Roman" w:cs="Times New Roman"/>
          <w:color w:val="0D0D0D" w:themeColor="text1" w:themeTint="F2"/>
          <w:sz w:val="28"/>
          <w:szCs w:val="28"/>
        </w:rPr>
        <w:t>.</w:t>
      </w:r>
      <w:r w:rsidR="00067DE5" w:rsidRPr="00653644">
        <w:rPr>
          <w:rStyle w:val="ts8"/>
          <w:rFonts w:ascii="Times New Roman" w:hAnsi="Times New Roman" w:cs="Times New Roman"/>
          <w:iCs/>
          <w:sz w:val="28"/>
          <w:szCs w:val="28"/>
          <w:shd w:val="clear" w:color="auto" w:fill="FFFFFF"/>
        </w:rPr>
        <w:t>—</w:t>
      </w:r>
      <w:r w:rsidR="00067DE5" w:rsidRPr="00653644">
        <w:rPr>
          <w:rFonts w:ascii="Times New Roman" w:hAnsi="Times New Roman" w:cs="Times New Roman"/>
          <w:color w:val="0D0D0D" w:themeColor="text1" w:themeTint="F2"/>
          <w:sz w:val="28"/>
          <w:szCs w:val="28"/>
        </w:rPr>
        <w:t xml:space="preserve"> Издание 3-е, исправленное и дополненное. </w:t>
      </w:r>
      <w:r w:rsidR="00067DE5" w:rsidRPr="00653644">
        <w:rPr>
          <w:rStyle w:val="ts8"/>
          <w:rFonts w:ascii="Times New Roman" w:hAnsi="Times New Roman" w:cs="Times New Roman"/>
          <w:iCs/>
          <w:sz w:val="28"/>
          <w:szCs w:val="28"/>
          <w:shd w:val="clear" w:color="auto" w:fill="FFFFFF"/>
        </w:rPr>
        <w:t>—</w:t>
      </w:r>
      <w:r w:rsidR="00067DE5" w:rsidRPr="00653644">
        <w:rPr>
          <w:rFonts w:ascii="Times New Roman" w:hAnsi="Times New Roman" w:cs="Times New Roman"/>
          <w:color w:val="0D0D0D" w:themeColor="text1" w:themeTint="F2"/>
          <w:sz w:val="28"/>
          <w:szCs w:val="28"/>
        </w:rPr>
        <w:t xml:space="preserve"> </w:t>
      </w:r>
      <w:proofErr w:type="gramStart"/>
      <w:r w:rsidR="00067DE5" w:rsidRPr="00653644">
        <w:rPr>
          <w:rFonts w:ascii="Times New Roman" w:hAnsi="Times New Roman" w:cs="Times New Roman"/>
          <w:color w:val="0D0D0D" w:themeColor="text1" w:themeTint="F2"/>
          <w:sz w:val="28"/>
          <w:szCs w:val="28"/>
        </w:rPr>
        <w:t>М :</w:t>
      </w:r>
      <w:proofErr w:type="gramEnd"/>
      <w:r w:rsidR="00067DE5" w:rsidRPr="00653644">
        <w:rPr>
          <w:rFonts w:ascii="Times New Roman" w:hAnsi="Times New Roman" w:cs="Times New Roman"/>
          <w:color w:val="0D0D0D" w:themeColor="text1" w:themeTint="F2"/>
          <w:sz w:val="28"/>
          <w:szCs w:val="28"/>
        </w:rPr>
        <w:t xml:space="preserve"> Высшая школа, 1986. – 175 с.</w:t>
      </w:r>
    </w:p>
    <w:p w:rsidR="00067DE5" w:rsidRPr="00653644" w:rsidRDefault="00067DE5" w:rsidP="00E809FA">
      <w:pPr>
        <w:pStyle w:val="a7"/>
        <w:numPr>
          <w:ilvl w:val="0"/>
          <w:numId w:val="1"/>
        </w:numPr>
        <w:spacing w:line="360" w:lineRule="auto"/>
        <w:ind w:left="-142"/>
        <w:jc w:val="both"/>
        <w:rPr>
          <w:rFonts w:ascii="Times New Roman" w:hAnsi="Times New Roman" w:cs="Times New Roman"/>
          <w:sz w:val="28"/>
          <w:szCs w:val="28"/>
        </w:rPr>
      </w:pPr>
      <w:r w:rsidRPr="00653644">
        <w:rPr>
          <w:rFonts w:ascii="Times New Roman" w:hAnsi="Times New Roman" w:cs="Times New Roman"/>
          <w:sz w:val="28"/>
          <w:szCs w:val="28"/>
        </w:rPr>
        <w:t xml:space="preserve"> Реформатский А. А. Введение в </w:t>
      </w:r>
      <w:proofErr w:type="gramStart"/>
      <w:r w:rsidRPr="00653644">
        <w:rPr>
          <w:rFonts w:ascii="Times New Roman" w:hAnsi="Times New Roman" w:cs="Times New Roman"/>
          <w:sz w:val="28"/>
          <w:szCs w:val="28"/>
        </w:rPr>
        <w:t>языковедение :</w:t>
      </w:r>
      <w:proofErr w:type="gramEnd"/>
      <w:r w:rsidRPr="0065364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53644">
        <w:rPr>
          <w:rFonts w:ascii="Times New Roman" w:hAnsi="Times New Roman" w:cs="Times New Roman"/>
          <w:sz w:val="28"/>
          <w:szCs w:val="28"/>
        </w:rPr>
        <w:t>учеб.для</w:t>
      </w:r>
      <w:proofErr w:type="spellEnd"/>
      <w:r w:rsidRPr="00653644">
        <w:rPr>
          <w:rFonts w:ascii="Times New Roman" w:hAnsi="Times New Roman" w:cs="Times New Roman"/>
          <w:sz w:val="28"/>
          <w:szCs w:val="28"/>
        </w:rPr>
        <w:t xml:space="preserve"> фил</w:t>
      </w:r>
      <w:r w:rsidR="00ED5A75">
        <w:rPr>
          <w:rFonts w:ascii="Times New Roman" w:hAnsi="Times New Roman" w:cs="Times New Roman"/>
          <w:sz w:val="28"/>
          <w:szCs w:val="28"/>
        </w:rPr>
        <w:t xml:space="preserve">ософ. фак. </w:t>
      </w:r>
      <w:proofErr w:type="spellStart"/>
      <w:r w:rsidR="00ED5A75">
        <w:rPr>
          <w:rFonts w:ascii="Times New Roman" w:hAnsi="Times New Roman" w:cs="Times New Roman"/>
          <w:sz w:val="28"/>
          <w:szCs w:val="28"/>
        </w:rPr>
        <w:t>пед</w:t>
      </w:r>
      <w:proofErr w:type="spellEnd"/>
      <w:r w:rsidR="00ED5A75">
        <w:rPr>
          <w:rFonts w:ascii="Times New Roman" w:hAnsi="Times New Roman" w:cs="Times New Roman"/>
          <w:sz w:val="28"/>
          <w:szCs w:val="28"/>
        </w:rPr>
        <w:t>. ин-тов. М., 1996</w:t>
      </w:r>
      <w:r w:rsidR="00ED5A7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– 536</w:t>
      </w:r>
      <w:r w:rsidRPr="0065364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с</w:t>
      </w:r>
      <w:r w:rsidRPr="00653644">
        <w:rPr>
          <w:rFonts w:ascii="Times New Roman" w:hAnsi="Times New Roman" w:cs="Times New Roman"/>
          <w:sz w:val="28"/>
          <w:szCs w:val="28"/>
        </w:rPr>
        <w:t>.</w:t>
      </w:r>
    </w:p>
    <w:p w:rsidR="00067DE5" w:rsidRPr="00653644" w:rsidRDefault="00067DE5" w:rsidP="00E809FA">
      <w:pPr>
        <w:pStyle w:val="a7"/>
        <w:numPr>
          <w:ilvl w:val="0"/>
          <w:numId w:val="1"/>
        </w:numPr>
        <w:spacing w:line="360" w:lineRule="auto"/>
        <w:ind w:left="-142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653644">
        <w:rPr>
          <w:rFonts w:ascii="Times New Roman" w:hAnsi="Times New Roman" w:cs="Times New Roman"/>
          <w:sz w:val="28"/>
          <w:szCs w:val="28"/>
        </w:rPr>
        <w:t>Рецкер</w:t>
      </w:r>
      <w:proofErr w:type="spellEnd"/>
      <w:r w:rsidRPr="00653644">
        <w:rPr>
          <w:rFonts w:ascii="Times New Roman" w:hAnsi="Times New Roman" w:cs="Times New Roman"/>
          <w:sz w:val="28"/>
          <w:szCs w:val="28"/>
        </w:rPr>
        <w:t xml:space="preserve"> Я.И. Теория перевода и переводческая практика / Я.И. </w:t>
      </w:r>
      <w:proofErr w:type="spellStart"/>
      <w:r w:rsidRPr="00653644">
        <w:rPr>
          <w:rFonts w:ascii="Times New Roman" w:hAnsi="Times New Roman" w:cs="Times New Roman"/>
          <w:sz w:val="28"/>
          <w:szCs w:val="28"/>
        </w:rPr>
        <w:t>Рецкер</w:t>
      </w:r>
      <w:proofErr w:type="spellEnd"/>
      <w:r w:rsidRPr="00653644">
        <w:rPr>
          <w:rFonts w:ascii="Times New Roman" w:hAnsi="Times New Roman" w:cs="Times New Roman"/>
          <w:sz w:val="28"/>
          <w:szCs w:val="28"/>
        </w:rPr>
        <w:t xml:space="preserve">. – </w:t>
      </w:r>
      <w:proofErr w:type="gramStart"/>
      <w:r w:rsidRPr="00653644">
        <w:rPr>
          <w:rFonts w:ascii="Times New Roman" w:hAnsi="Times New Roman" w:cs="Times New Roman"/>
          <w:sz w:val="28"/>
          <w:szCs w:val="28"/>
        </w:rPr>
        <w:t>М. :</w:t>
      </w:r>
      <w:r w:rsidRPr="00653644">
        <w:rPr>
          <w:rFonts w:ascii="Times New Roman" w:hAnsi="Times New Roman" w:cs="Times New Roman"/>
          <w:color w:val="000000" w:themeColor="text1"/>
          <w:sz w:val="28"/>
          <w:szCs w:val="28"/>
        </w:rPr>
        <w:t>Международные</w:t>
      </w:r>
      <w:proofErr w:type="gramEnd"/>
      <w:r w:rsidRPr="0065364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отношения , 1974. – 240 с.</w:t>
      </w:r>
    </w:p>
    <w:p w:rsidR="00067DE5" w:rsidRPr="00690B33" w:rsidRDefault="00067DE5" w:rsidP="00E809FA">
      <w:pPr>
        <w:pStyle w:val="a7"/>
        <w:numPr>
          <w:ilvl w:val="0"/>
          <w:numId w:val="1"/>
        </w:numPr>
        <w:spacing w:line="360" w:lineRule="auto"/>
        <w:ind w:left="-142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653644">
        <w:rPr>
          <w:rFonts w:ascii="Times New Roman" w:hAnsi="Times New Roman" w:cs="Times New Roman"/>
          <w:sz w:val="28"/>
          <w:szCs w:val="28"/>
        </w:rPr>
        <w:lastRenderedPageBreak/>
        <w:t>Селіванова</w:t>
      </w:r>
      <w:proofErr w:type="spellEnd"/>
      <w:r w:rsidRPr="00653644">
        <w:rPr>
          <w:rFonts w:ascii="Times New Roman" w:hAnsi="Times New Roman" w:cs="Times New Roman"/>
          <w:sz w:val="28"/>
          <w:szCs w:val="28"/>
        </w:rPr>
        <w:t xml:space="preserve"> О. О. </w:t>
      </w:r>
      <w:proofErr w:type="spellStart"/>
      <w:r w:rsidRPr="00653644">
        <w:rPr>
          <w:rFonts w:ascii="Times New Roman" w:hAnsi="Times New Roman" w:cs="Times New Roman"/>
          <w:sz w:val="28"/>
          <w:szCs w:val="28"/>
        </w:rPr>
        <w:t>Сучасна</w:t>
      </w:r>
      <w:proofErr w:type="spellEnd"/>
      <w:r w:rsidR="000A585B" w:rsidRPr="0065364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53644">
        <w:rPr>
          <w:rFonts w:ascii="Times New Roman" w:hAnsi="Times New Roman" w:cs="Times New Roman"/>
          <w:sz w:val="28"/>
          <w:szCs w:val="28"/>
        </w:rPr>
        <w:t>лінгвістика</w:t>
      </w:r>
      <w:proofErr w:type="spellEnd"/>
      <w:r w:rsidRPr="00653644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653644">
        <w:rPr>
          <w:rFonts w:ascii="Times New Roman" w:hAnsi="Times New Roman" w:cs="Times New Roman"/>
          <w:sz w:val="28"/>
          <w:szCs w:val="28"/>
        </w:rPr>
        <w:t>термінологічна</w:t>
      </w:r>
      <w:proofErr w:type="spellEnd"/>
      <w:r w:rsidR="000A585B" w:rsidRPr="0065364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53644">
        <w:rPr>
          <w:rFonts w:ascii="Times New Roman" w:hAnsi="Times New Roman" w:cs="Times New Roman"/>
          <w:sz w:val="28"/>
          <w:szCs w:val="28"/>
        </w:rPr>
        <w:t>енциклопедія</w:t>
      </w:r>
      <w:proofErr w:type="spellEnd"/>
      <w:r w:rsidRPr="00653644">
        <w:rPr>
          <w:rFonts w:ascii="Times New Roman" w:hAnsi="Times New Roman" w:cs="Times New Roman"/>
          <w:sz w:val="28"/>
          <w:szCs w:val="28"/>
        </w:rPr>
        <w:t xml:space="preserve">. </w:t>
      </w:r>
      <w:r w:rsidRPr="00653644">
        <w:rPr>
          <w:rStyle w:val="ts8"/>
          <w:rFonts w:ascii="Times New Roman" w:hAnsi="Times New Roman" w:cs="Times New Roman"/>
          <w:iCs/>
          <w:sz w:val="28"/>
          <w:szCs w:val="28"/>
          <w:shd w:val="clear" w:color="auto" w:fill="FFFFFF"/>
        </w:rPr>
        <w:t>—</w:t>
      </w:r>
      <w:r w:rsidRPr="00653644">
        <w:rPr>
          <w:rFonts w:ascii="Times New Roman" w:hAnsi="Times New Roman" w:cs="Times New Roman"/>
          <w:sz w:val="28"/>
          <w:szCs w:val="28"/>
        </w:rPr>
        <w:t xml:space="preserve"> Полтава: </w:t>
      </w:r>
      <w:proofErr w:type="spellStart"/>
      <w:r w:rsidRPr="00653644">
        <w:rPr>
          <w:rFonts w:ascii="Times New Roman" w:hAnsi="Times New Roman" w:cs="Times New Roman"/>
          <w:sz w:val="28"/>
          <w:szCs w:val="28"/>
        </w:rPr>
        <w:t>Довкілля</w:t>
      </w:r>
      <w:proofErr w:type="spellEnd"/>
      <w:r w:rsidRPr="00653644">
        <w:rPr>
          <w:rFonts w:ascii="Times New Roman" w:hAnsi="Times New Roman" w:cs="Times New Roman"/>
          <w:sz w:val="28"/>
          <w:szCs w:val="28"/>
        </w:rPr>
        <w:t>. К. 2006 – 716 с.</w:t>
      </w:r>
    </w:p>
    <w:p w:rsidR="00690B33" w:rsidRPr="00653644" w:rsidRDefault="00690B33" w:rsidP="00E809FA">
      <w:pPr>
        <w:pStyle w:val="a7"/>
        <w:numPr>
          <w:ilvl w:val="0"/>
          <w:numId w:val="1"/>
        </w:numPr>
        <w:spacing w:line="360" w:lineRule="auto"/>
        <w:ind w:left="-142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D486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C</w:t>
      </w:r>
      <w:proofErr w:type="spellStart"/>
      <w:r w:rsidRPr="00FD486D">
        <w:rPr>
          <w:rFonts w:ascii="Times New Roman" w:hAnsi="Times New Roman" w:cs="Times New Roman"/>
          <w:sz w:val="28"/>
          <w:szCs w:val="28"/>
          <w:lang w:val="uk-UA"/>
        </w:rPr>
        <w:t>тацюк</w:t>
      </w:r>
      <w:proofErr w:type="spellEnd"/>
      <w:r w:rsidRPr="00FD486D">
        <w:rPr>
          <w:rFonts w:ascii="Times New Roman" w:hAnsi="Times New Roman" w:cs="Times New Roman"/>
          <w:sz w:val="28"/>
          <w:szCs w:val="28"/>
          <w:lang w:val="uk-UA"/>
        </w:rPr>
        <w:t xml:space="preserve"> Р. В. Основн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і підходи до визначення поняття «термін» у сучасній лінгвістичній науці// Новий вісник ДДПУ імені І. Франка. Серія « Філологічні науки». Мовознавство,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2016. </w:t>
      </w:r>
      <w:r w:rsidRPr="0065364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–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5 с.</w:t>
      </w:r>
    </w:p>
    <w:p w:rsidR="00067DE5" w:rsidRPr="00653644" w:rsidRDefault="00067DE5" w:rsidP="00E809FA">
      <w:pPr>
        <w:pStyle w:val="a7"/>
        <w:numPr>
          <w:ilvl w:val="0"/>
          <w:numId w:val="1"/>
        </w:numPr>
        <w:shd w:val="clear" w:color="auto" w:fill="FFFFFF"/>
        <w:spacing w:before="75" w:after="0" w:line="360" w:lineRule="auto"/>
        <w:ind w:left="-142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  <w:r w:rsidRPr="0065364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Суперанская А.В., Подольская Н.В., Васильева Н.В. Общая терминология. Вопросы теории. – М.: УРСС, 2003. – 248 с.</w:t>
      </w:r>
    </w:p>
    <w:p w:rsidR="00067DE5" w:rsidRPr="00653644" w:rsidRDefault="00067DE5" w:rsidP="00E809FA">
      <w:pPr>
        <w:pStyle w:val="a7"/>
        <w:numPr>
          <w:ilvl w:val="0"/>
          <w:numId w:val="1"/>
        </w:numPr>
        <w:spacing w:line="360" w:lineRule="auto"/>
        <w:ind w:left="-142"/>
        <w:jc w:val="both"/>
        <w:rPr>
          <w:rFonts w:ascii="Times New Roman" w:hAnsi="Times New Roman" w:cs="Times New Roman"/>
          <w:color w:val="525252"/>
          <w:sz w:val="28"/>
          <w:szCs w:val="28"/>
        </w:rPr>
      </w:pPr>
      <w:proofErr w:type="spellStart"/>
      <w:r w:rsidRPr="00653644">
        <w:rPr>
          <w:rFonts w:ascii="Times New Roman" w:hAnsi="Times New Roman" w:cs="Times New Roman"/>
          <w:color w:val="0D0D0D" w:themeColor="text1" w:themeTint="F2"/>
          <w:sz w:val="28"/>
          <w:szCs w:val="28"/>
        </w:rPr>
        <w:t>Циткина</w:t>
      </w:r>
      <w:proofErr w:type="spellEnd"/>
      <w:r w:rsidRPr="00653644">
        <w:rPr>
          <w:rFonts w:ascii="Times New Roman" w:hAnsi="Times New Roman" w:cs="Times New Roman"/>
          <w:color w:val="0D0D0D" w:themeColor="text1" w:themeTint="F2"/>
          <w:sz w:val="28"/>
          <w:szCs w:val="28"/>
        </w:rPr>
        <w:t xml:space="preserve">, Ф. А. Терминология и </w:t>
      </w:r>
      <w:proofErr w:type="gramStart"/>
      <w:r w:rsidRPr="00653644">
        <w:rPr>
          <w:rFonts w:ascii="Times New Roman" w:hAnsi="Times New Roman" w:cs="Times New Roman"/>
          <w:color w:val="0D0D0D" w:themeColor="text1" w:themeTint="F2"/>
          <w:sz w:val="28"/>
          <w:szCs w:val="28"/>
        </w:rPr>
        <w:t>перевод  :</w:t>
      </w:r>
      <w:proofErr w:type="gramEnd"/>
      <w:r w:rsidRPr="00653644">
        <w:rPr>
          <w:rFonts w:ascii="Times New Roman" w:hAnsi="Times New Roman" w:cs="Times New Roman"/>
          <w:color w:val="0D0D0D" w:themeColor="text1" w:themeTint="F2"/>
          <w:sz w:val="28"/>
          <w:szCs w:val="28"/>
        </w:rPr>
        <w:t xml:space="preserve"> (к основам сопоставления </w:t>
      </w:r>
      <w:proofErr w:type="spellStart"/>
      <w:r w:rsidRPr="00653644">
        <w:rPr>
          <w:rFonts w:ascii="Times New Roman" w:hAnsi="Times New Roman" w:cs="Times New Roman"/>
          <w:color w:val="0D0D0D" w:themeColor="text1" w:themeTint="F2"/>
          <w:sz w:val="28"/>
          <w:szCs w:val="28"/>
        </w:rPr>
        <w:t>терминоведения</w:t>
      </w:r>
      <w:proofErr w:type="spellEnd"/>
      <w:r w:rsidRPr="00653644">
        <w:rPr>
          <w:rFonts w:ascii="Times New Roman" w:hAnsi="Times New Roman" w:cs="Times New Roman"/>
          <w:color w:val="0D0D0D" w:themeColor="text1" w:themeTint="F2"/>
          <w:sz w:val="28"/>
          <w:szCs w:val="28"/>
        </w:rPr>
        <w:t xml:space="preserve">) / Ф. А. </w:t>
      </w:r>
      <w:proofErr w:type="spellStart"/>
      <w:r w:rsidRPr="00653644">
        <w:rPr>
          <w:rFonts w:ascii="Times New Roman" w:hAnsi="Times New Roman" w:cs="Times New Roman"/>
          <w:color w:val="0D0D0D" w:themeColor="text1" w:themeTint="F2"/>
          <w:sz w:val="28"/>
          <w:szCs w:val="28"/>
        </w:rPr>
        <w:t>Циткина</w:t>
      </w:r>
      <w:proofErr w:type="spellEnd"/>
      <w:r w:rsidRPr="00653644">
        <w:rPr>
          <w:rFonts w:ascii="Times New Roman" w:hAnsi="Times New Roman" w:cs="Times New Roman"/>
          <w:color w:val="0D0D0D" w:themeColor="text1" w:themeTint="F2"/>
          <w:sz w:val="28"/>
          <w:szCs w:val="28"/>
        </w:rPr>
        <w:t xml:space="preserve">. </w:t>
      </w:r>
      <w:r w:rsidRPr="00653644">
        <w:rPr>
          <w:rStyle w:val="ts8"/>
          <w:rFonts w:ascii="Times New Roman" w:hAnsi="Times New Roman" w:cs="Times New Roman"/>
          <w:iCs/>
          <w:sz w:val="28"/>
          <w:szCs w:val="28"/>
          <w:shd w:val="clear" w:color="auto" w:fill="FFFFFF"/>
        </w:rPr>
        <w:t>—</w:t>
      </w:r>
      <w:r w:rsidRPr="00653644">
        <w:rPr>
          <w:rFonts w:ascii="Times New Roman" w:hAnsi="Times New Roman" w:cs="Times New Roman"/>
          <w:color w:val="0D0D0D" w:themeColor="text1" w:themeTint="F2"/>
          <w:sz w:val="28"/>
          <w:szCs w:val="28"/>
        </w:rPr>
        <w:t xml:space="preserve"> </w:t>
      </w:r>
      <w:proofErr w:type="gramStart"/>
      <w:r w:rsidRPr="00653644">
        <w:rPr>
          <w:rFonts w:ascii="Times New Roman" w:hAnsi="Times New Roman" w:cs="Times New Roman"/>
          <w:color w:val="0D0D0D" w:themeColor="text1" w:themeTint="F2"/>
          <w:sz w:val="28"/>
          <w:szCs w:val="28"/>
        </w:rPr>
        <w:t>Львов :</w:t>
      </w:r>
      <w:proofErr w:type="gramEnd"/>
      <w:r w:rsidR="00690B33">
        <w:rPr>
          <w:rFonts w:ascii="Times New Roman" w:hAnsi="Times New Roman" w:cs="Times New Roman"/>
          <w:color w:val="0D0D0D" w:themeColor="text1" w:themeTint="F2"/>
          <w:sz w:val="28"/>
          <w:szCs w:val="28"/>
          <w:lang w:val="uk-UA"/>
        </w:rPr>
        <w:t xml:space="preserve"> </w:t>
      </w:r>
      <w:proofErr w:type="spellStart"/>
      <w:r w:rsidRPr="00653644">
        <w:rPr>
          <w:rFonts w:ascii="Times New Roman" w:hAnsi="Times New Roman" w:cs="Times New Roman"/>
          <w:color w:val="0D0D0D" w:themeColor="text1" w:themeTint="F2"/>
          <w:sz w:val="28"/>
          <w:szCs w:val="28"/>
        </w:rPr>
        <w:t>Вищашк</w:t>
      </w:r>
      <w:proofErr w:type="spellEnd"/>
      <w:r w:rsidRPr="00653644">
        <w:rPr>
          <w:rFonts w:ascii="Times New Roman" w:hAnsi="Times New Roman" w:cs="Times New Roman"/>
          <w:color w:val="0D0D0D" w:themeColor="text1" w:themeTint="F2"/>
          <w:sz w:val="28"/>
          <w:szCs w:val="28"/>
        </w:rPr>
        <w:t xml:space="preserve">., 1988. </w:t>
      </w:r>
      <w:r w:rsidRPr="00653644">
        <w:rPr>
          <w:rStyle w:val="ts8"/>
          <w:rFonts w:ascii="Times New Roman" w:hAnsi="Times New Roman" w:cs="Times New Roman"/>
          <w:iCs/>
          <w:sz w:val="28"/>
          <w:szCs w:val="28"/>
          <w:shd w:val="clear" w:color="auto" w:fill="FFFFFF"/>
        </w:rPr>
        <w:t>—</w:t>
      </w:r>
      <w:r w:rsidRPr="00653644">
        <w:rPr>
          <w:rFonts w:ascii="Times New Roman" w:hAnsi="Times New Roman" w:cs="Times New Roman"/>
          <w:color w:val="0D0D0D" w:themeColor="text1" w:themeTint="F2"/>
          <w:sz w:val="28"/>
          <w:szCs w:val="28"/>
        </w:rPr>
        <w:t xml:space="preserve"> 157 с</w:t>
      </w:r>
      <w:r w:rsidRPr="00653644">
        <w:rPr>
          <w:rFonts w:ascii="Times New Roman" w:hAnsi="Times New Roman" w:cs="Times New Roman"/>
          <w:color w:val="525252"/>
          <w:sz w:val="28"/>
          <w:szCs w:val="28"/>
        </w:rPr>
        <w:t>.</w:t>
      </w:r>
    </w:p>
    <w:p w:rsidR="00067DE5" w:rsidRPr="0076743E" w:rsidRDefault="00067DE5" w:rsidP="00DD788A">
      <w:pPr>
        <w:shd w:val="clear" w:color="auto" w:fill="FFFFFF"/>
        <w:spacing w:before="100" w:beforeAutospacing="1" w:after="100" w:afterAutospacing="1" w:line="360" w:lineRule="auto"/>
        <w:jc w:val="both"/>
        <w:rPr>
          <w:rStyle w:val="ts8"/>
          <w:rFonts w:ascii="Times New Roman" w:hAnsi="Times New Roman" w:cs="Times New Roman"/>
          <w:iCs/>
          <w:sz w:val="28"/>
          <w:szCs w:val="28"/>
          <w:shd w:val="clear" w:color="auto" w:fill="FFFFFF"/>
        </w:rPr>
      </w:pPr>
    </w:p>
    <w:p w:rsidR="00067DE5" w:rsidRPr="00653644" w:rsidRDefault="00067DE5" w:rsidP="00E809FA">
      <w:pPr>
        <w:shd w:val="clear" w:color="auto" w:fill="FFFFFF"/>
        <w:spacing w:before="100" w:beforeAutospacing="1" w:after="100" w:afterAutospacing="1" w:line="360" w:lineRule="auto"/>
        <w:ind w:left="-142" w:firstLine="75"/>
        <w:jc w:val="both"/>
        <w:rPr>
          <w:rStyle w:val="ts8"/>
          <w:rFonts w:ascii="Times New Roman" w:hAnsi="Times New Roman" w:cs="Times New Roman"/>
          <w:iCs/>
          <w:shd w:val="clear" w:color="auto" w:fill="FFFFFF"/>
          <w:lang w:val="uk-UA"/>
        </w:rPr>
      </w:pPr>
      <w:r w:rsidRPr="00653644">
        <w:rPr>
          <w:rStyle w:val="ts8"/>
          <w:rFonts w:ascii="Times New Roman" w:hAnsi="Times New Roman" w:cs="Times New Roman"/>
          <w:iCs/>
          <w:sz w:val="28"/>
          <w:szCs w:val="28"/>
          <w:shd w:val="clear" w:color="auto" w:fill="FFFFFF"/>
          <w:lang w:val="uk-UA"/>
        </w:rPr>
        <w:t xml:space="preserve">                                                 Словники</w:t>
      </w:r>
    </w:p>
    <w:p w:rsidR="00FD3377" w:rsidRPr="00653644" w:rsidRDefault="00FD3377" w:rsidP="00E809FA">
      <w:pPr>
        <w:pStyle w:val="a7"/>
        <w:numPr>
          <w:ilvl w:val="0"/>
          <w:numId w:val="1"/>
        </w:numPr>
        <w:spacing w:line="360" w:lineRule="auto"/>
        <w:ind w:left="-142"/>
        <w:jc w:val="both"/>
        <w:rPr>
          <w:rFonts w:ascii="Times New Roman" w:hAnsi="Times New Roman" w:cs="Times New Roman"/>
        </w:rPr>
      </w:pPr>
      <w:r w:rsidRPr="00653644">
        <w:rPr>
          <w:rFonts w:ascii="Times New Roman" w:hAnsi="Times New Roman" w:cs="Times New Roman"/>
          <w:lang w:val="uk-UA"/>
        </w:rPr>
        <w:t xml:space="preserve"> </w:t>
      </w:r>
      <w:r w:rsidRPr="00653644">
        <w:rPr>
          <w:rFonts w:ascii="Times New Roman" w:hAnsi="Times New Roman" w:cs="Times New Roman"/>
          <w:sz w:val="28"/>
          <w:szCs w:val="28"/>
          <w:lang w:val="uk-UA"/>
        </w:rPr>
        <w:t>Великий англо-український словник</w:t>
      </w:r>
      <w:r w:rsidRPr="00653644">
        <w:rPr>
          <w:rFonts w:ascii="Times New Roman" w:hAnsi="Times New Roman" w:cs="Times New Roman"/>
          <w:sz w:val="28"/>
          <w:szCs w:val="28"/>
        </w:rPr>
        <w:t xml:space="preserve"> / </w:t>
      </w:r>
      <w:proofErr w:type="spellStart"/>
      <w:r w:rsidRPr="00653644">
        <w:rPr>
          <w:rFonts w:ascii="Times New Roman" w:hAnsi="Times New Roman" w:cs="Times New Roman"/>
          <w:sz w:val="28"/>
          <w:szCs w:val="28"/>
          <w:lang w:val="uk-UA"/>
        </w:rPr>
        <w:t>Авт</w:t>
      </w:r>
      <w:proofErr w:type="spellEnd"/>
      <w:r w:rsidRPr="00653644">
        <w:rPr>
          <w:rFonts w:ascii="Times New Roman" w:hAnsi="Times New Roman" w:cs="Times New Roman"/>
          <w:sz w:val="28"/>
          <w:szCs w:val="28"/>
          <w:lang w:val="uk-UA"/>
        </w:rPr>
        <w:t xml:space="preserve">.-уклад. М. В. </w:t>
      </w:r>
      <w:proofErr w:type="spellStart"/>
      <w:r w:rsidRPr="00653644">
        <w:rPr>
          <w:rFonts w:ascii="Times New Roman" w:hAnsi="Times New Roman" w:cs="Times New Roman"/>
          <w:sz w:val="28"/>
          <w:szCs w:val="28"/>
          <w:lang w:val="uk-UA"/>
        </w:rPr>
        <w:t>Адамчик</w:t>
      </w:r>
      <w:proofErr w:type="spellEnd"/>
      <w:r w:rsidRPr="00653644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65364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–</w:t>
      </w:r>
      <w:r w:rsidRPr="0065364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Донецьк, видавництво «</w:t>
      </w:r>
      <w:proofErr w:type="spellStart"/>
      <w:r w:rsidRPr="0065364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Сталкер</w:t>
      </w:r>
      <w:proofErr w:type="spellEnd"/>
      <w:r w:rsidRPr="0065364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», 2002.</w:t>
      </w:r>
      <w:r w:rsidRPr="006536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5364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–</w:t>
      </w:r>
      <w:r w:rsidRPr="0065364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1152 с.</w:t>
      </w:r>
    </w:p>
    <w:p w:rsidR="004D58EA" w:rsidRPr="00653644" w:rsidRDefault="004D58EA" w:rsidP="00E809FA">
      <w:pPr>
        <w:pStyle w:val="a7"/>
        <w:numPr>
          <w:ilvl w:val="0"/>
          <w:numId w:val="1"/>
        </w:numPr>
        <w:spacing w:line="360" w:lineRule="auto"/>
        <w:ind w:left="-142"/>
        <w:jc w:val="both"/>
        <w:rPr>
          <w:rFonts w:ascii="Times New Roman" w:hAnsi="Times New Roman" w:cs="Times New Roman"/>
        </w:rPr>
      </w:pPr>
      <w:r w:rsidRPr="00653644">
        <w:rPr>
          <w:rFonts w:ascii="Times New Roman" w:hAnsi="Times New Roman" w:cs="Times New Roman"/>
        </w:rPr>
        <w:t xml:space="preserve"> </w:t>
      </w:r>
      <w:proofErr w:type="spellStart"/>
      <w:r w:rsidRPr="00653644">
        <w:rPr>
          <w:rFonts w:ascii="Times New Roman" w:hAnsi="Times New Roman" w:cs="Times New Roman"/>
          <w:sz w:val="28"/>
          <w:szCs w:val="28"/>
        </w:rPr>
        <w:t>Електронний</w:t>
      </w:r>
      <w:proofErr w:type="spellEnd"/>
      <w:r w:rsidRPr="00653644">
        <w:rPr>
          <w:rFonts w:ascii="Times New Roman" w:hAnsi="Times New Roman" w:cs="Times New Roman"/>
          <w:sz w:val="28"/>
          <w:szCs w:val="28"/>
        </w:rPr>
        <w:t xml:space="preserve">  словник </w:t>
      </w:r>
      <w:proofErr w:type="spellStart"/>
      <w:r w:rsidRPr="00653644">
        <w:rPr>
          <w:rFonts w:ascii="Times New Roman" w:hAnsi="Times New Roman" w:cs="Times New Roman"/>
          <w:sz w:val="28"/>
          <w:szCs w:val="28"/>
          <w:lang w:val="en-US"/>
        </w:rPr>
        <w:t>Abbyy</w:t>
      </w:r>
      <w:proofErr w:type="spellEnd"/>
      <w:r w:rsidRPr="0065364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53644">
        <w:rPr>
          <w:rFonts w:ascii="Times New Roman" w:hAnsi="Times New Roman" w:cs="Times New Roman"/>
          <w:sz w:val="28"/>
          <w:szCs w:val="28"/>
          <w:lang w:val="en-US"/>
        </w:rPr>
        <w:t>Lingvo</w:t>
      </w:r>
      <w:proofErr w:type="spellEnd"/>
      <w:r w:rsidRPr="00653644">
        <w:rPr>
          <w:rFonts w:ascii="Times New Roman" w:hAnsi="Times New Roman" w:cs="Times New Roman"/>
          <w:sz w:val="28"/>
          <w:szCs w:val="28"/>
        </w:rPr>
        <w:t>//[</w:t>
      </w:r>
      <w:r w:rsidRPr="00653644">
        <w:rPr>
          <w:rFonts w:ascii="Times New Roman" w:hAnsi="Times New Roman" w:cs="Times New Roman"/>
          <w:sz w:val="28"/>
          <w:szCs w:val="28"/>
          <w:lang w:val="uk-UA"/>
        </w:rPr>
        <w:t>Електронний Ресурс</w:t>
      </w:r>
      <w:r w:rsidRPr="00653644">
        <w:rPr>
          <w:rFonts w:ascii="Times New Roman" w:hAnsi="Times New Roman" w:cs="Times New Roman"/>
          <w:sz w:val="28"/>
          <w:szCs w:val="28"/>
        </w:rPr>
        <w:t>]</w:t>
      </w:r>
      <w:r w:rsidRPr="00653644">
        <w:rPr>
          <w:rFonts w:ascii="Times New Roman" w:hAnsi="Times New Roman" w:cs="Times New Roman"/>
          <w:sz w:val="28"/>
          <w:szCs w:val="28"/>
          <w:lang w:val="uk-UA"/>
        </w:rPr>
        <w:t>. Режим доступу: http://www.lingvo.ua/ru</w:t>
      </w:r>
    </w:p>
    <w:p w:rsidR="00067DE5" w:rsidRPr="00653644" w:rsidRDefault="004D58EA" w:rsidP="00E809FA">
      <w:pPr>
        <w:pStyle w:val="a7"/>
        <w:numPr>
          <w:ilvl w:val="0"/>
          <w:numId w:val="1"/>
        </w:numPr>
        <w:spacing w:line="360" w:lineRule="auto"/>
        <w:ind w:left="-142"/>
        <w:jc w:val="both"/>
        <w:rPr>
          <w:rFonts w:ascii="Times New Roman" w:hAnsi="Times New Roman" w:cs="Times New Roman"/>
        </w:rPr>
      </w:pPr>
      <w:r w:rsidRPr="0065364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67DE5" w:rsidRPr="00653644">
        <w:rPr>
          <w:rFonts w:ascii="Times New Roman" w:hAnsi="Times New Roman" w:cs="Times New Roman"/>
          <w:sz w:val="28"/>
          <w:szCs w:val="28"/>
        </w:rPr>
        <w:t>Електронний</w:t>
      </w:r>
      <w:proofErr w:type="spellEnd"/>
      <w:r w:rsidR="00067DE5" w:rsidRPr="00653644">
        <w:rPr>
          <w:rFonts w:ascii="Times New Roman" w:hAnsi="Times New Roman" w:cs="Times New Roman"/>
          <w:sz w:val="28"/>
          <w:szCs w:val="28"/>
        </w:rPr>
        <w:t xml:space="preserve">  словник </w:t>
      </w:r>
      <w:proofErr w:type="spellStart"/>
      <w:r w:rsidR="00067DE5" w:rsidRPr="00653644">
        <w:rPr>
          <w:rFonts w:ascii="Times New Roman" w:hAnsi="Times New Roman" w:cs="Times New Roman"/>
          <w:sz w:val="28"/>
          <w:szCs w:val="28"/>
          <w:lang w:val="en-US"/>
        </w:rPr>
        <w:t>Multitran</w:t>
      </w:r>
      <w:proofErr w:type="spellEnd"/>
      <w:r w:rsidR="00067DE5" w:rsidRPr="00653644">
        <w:rPr>
          <w:rFonts w:ascii="Times New Roman" w:hAnsi="Times New Roman" w:cs="Times New Roman"/>
          <w:sz w:val="28"/>
          <w:szCs w:val="28"/>
        </w:rPr>
        <w:t>//[</w:t>
      </w:r>
      <w:r w:rsidR="00067DE5" w:rsidRPr="00653644">
        <w:rPr>
          <w:rFonts w:ascii="Times New Roman" w:hAnsi="Times New Roman" w:cs="Times New Roman"/>
          <w:sz w:val="28"/>
          <w:szCs w:val="28"/>
          <w:lang w:val="uk-UA"/>
        </w:rPr>
        <w:t>Електронний Ресурс</w:t>
      </w:r>
      <w:r w:rsidR="00067DE5" w:rsidRPr="00653644">
        <w:rPr>
          <w:rFonts w:ascii="Times New Roman" w:hAnsi="Times New Roman" w:cs="Times New Roman"/>
          <w:sz w:val="28"/>
          <w:szCs w:val="28"/>
        </w:rPr>
        <w:t>]</w:t>
      </w:r>
      <w:r w:rsidR="00067DE5" w:rsidRPr="00653644">
        <w:rPr>
          <w:rFonts w:ascii="Times New Roman" w:hAnsi="Times New Roman" w:cs="Times New Roman"/>
          <w:sz w:val="28"/>
          <w:szCs w:val="28"/>
          <w:lang w:val="uk-UA"/>
        </w:rPr>
        <w:t xml:space="preserve">.  Режим </w:t>
      </w:r>
      <w:r w:rsidR="00067DE5" w:rsidRPr="00653644">
        <w:rPr>
          <w:rFonts w:ascii="Times New Roman" w:hAnsi="Times New Roman" w:cs="Times New Roman"/>
          <w:sz w:val="28"/>
          <w:szCs w:val="28"/>
        </w:rPr>
        <w:t>д</w:t>
      </w:r>
      <w:proofErr w:type="spellStart"/>
      <w:r w:rsidR="00067DE5" w:rsidRPr="00653644">
        <w:rPr>
          <w:rFonts w:ascii="Times New Roman" w:hAnsi="Times New Roman" w:cs="Times New Roman"/>
          <w:sz w:val="28"/>
          <w:szCs w:val="28"/>
          <w:lang w:val="uk-UA"/>
        </w:rPr>
        <w:t>оступу</w:t>
      </w:r>
      <w:proofErr w:type="spellEnd"/>
      <w:r w:rsidR="00067DE5" w:rsidRPr="00653644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hyperlink r:id="rId10" w:history="1">
        <w:r w:rsidR="00067DE5" w:rsidRPr="00923C5E">
          <w:rPr>
            <w:rStyle w:val="ab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uk-UA"/>
          </w:rPr>
          <w:t>http://www.multitran.ru/c/m.exe?a=1&amp;SHL=2</w:t>
        </w:r>
      </w:hyperlink>
    </w:p>
    <w:p w:rsidR="00DA7877" w:rsidRPr="00653644" w:rsidRDefault="00DA7877" w:rsidP="00E809FA">
      <w:pPr>
        <w:pStyle w:val="a7"/>
        <w:numPr>
          <w:ilvl w:val="0"/>
          <w:numId w:val="1"/>
        </w:numPr>
        <w:spacing w:line="360" w:lineRule="auto"/>
        <w:ind w:left="-142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653644">
        <w:rPr>
          <w:rFonts w:ascii="Times New Roman" w:hAnsi="Times New Roman" w:cs="Times New Roman"/>
          <w:color w:val="000000" w:themeColor="text1"/>
        </w:rPr>
        <w:t xml:space="preserve"> </w:t>
      </w:r>
      <w:r w:rsidRPr="00653644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Новый большой англо</w:t>
      </w:r>
      <w:r w:rsidRPr="00653644">
        <w:rPr>
          <w:rFonts w:ascii="Times New Roman" w:hAnsi="Times New Roman" w:cs="Times New Roman"/>
          <w:color w:val="000000" w:themeColor="text1"/>
          <w:sz w:val="21"/>
          <w:szCs w:val="21"/>
          <w:shd w:val="clear" w:color="auto" w:fill="FFFFFF"/>
        </w:rPr>
        <w:t>-</w:t>
      </w:r>
      <w:r w:rsidRPr="00653644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русский словарь: в 3-х т.</w:t>
      </w:r>
      <w:r w:rsidRPr="00653644">
        <w:rPr>
          <w:rFonts w:ascii="Times New Roman" w:hAnsi="Times New Roman" w:cs="Times New Roman"/>
          <w:color w:val="000000" w:themeColor="text1"/>
          <w:sz w:val="21"/>
          <w:szCs w:val="21"/>
          <w:shd w:val="clear" w:color="auto" w:fill="FFFFFF"/>
        </w:rPr>
        <w:t xml:space="preserve"> </w:t>
      </w:r>
      <w:r w:rsidRPr="00653644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/ Апресян Ю. Д., </w:t>
      </w:r>
      <w:proofErr w:type="spellStart"/>
      <w:r w:rsidRPr="00653644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Медникова</w:t>
      </w:r>
      <w:proofErr w:type="spellEnd"/>
      <w:r w:rsidRPr="00653644">
        <w:rPr>
          <w:rFonts w:ascii="Times New Roman" w:hAnsi="Times New Roman" w:cs="Times New Roman"/>
          <w:color w:val="000000" w:themeColor="text1"/>
          <w:sz w:val="21"/>
          <w:szCs w:val="21"/>
          <w:shd w:val="clear" w:color="auto" w:fill="FFFFFF"/>
        </w:rPr>
        <w:t xml:space="preserve"> </w:t>
      </w:r>
      <w:r w:rsidRPr="00653644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Э. М. Петрова А. В. и</w:t>
      </w:r>
      <w:r w:rsidRPr="00653644">
        <w:rPr>
          <w:rFonts w:ascii="Times New Roman" w:hAnsi="Times New Roman" w:cs="Times New Roman"/>
          <w:color w:val="000000" w:themeColor="text1"/>
          <w:sz w:val="21"/>
          <w:szCs w:val="21"/>
          <w:shd w:val="clear" w:color="auto" w:fill="FFFFFF"/>
        </w:rPr>
        <w:t xml:space="preserve"> </w:t>
      </w:r>
      <w:r w:rsidRPr="00653644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др.; Под общ. рук.</w:t>
      </w:r>
      <w:r w:rsidRPr="00653644">
        <w:rPr>
          <w:rStyle w:val="apple-converted-space"/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 </w:t>
      </w:r>
      <w:hyperlink r:id="rId11" w:tooltip="Медникова, Эсфирь Максимовна (страница отсутствует)" w:history="1">
        <w:r w:rsidRPr="00653644">
          <w:rPr>
            <w:rStyle w:val="ab"/>
            <w:rFonts w:ascii="Times New Roman" w:hAnsi="Times New Roman" w:cs="Times New Roman"/>
            <w:color w:val="000000" w:themeColor="text1"/>
            <w:sz w:val="28"/>
            <w:szCs w:val="28"/>
            <w:u w:val="none"/>
            <w:shd w:val="clear" w:color="auto" w:fill="FFFFFF"/>
          </w:rPr>
          <w:t xml:space="preserve">Э. М. </w:t>
        </w:r>
        <w:proofErr w:type="spellStart"/>
        <w:r w:rsidRPr="00653644">
          <w:rPr>
            <w:rStyle w:val="ab"/>
            <w:rFonts w:ascii="Times New Roman" w:hAnsi="Times New Roman" w:cs="Times New Roman"/>
            <w:color w:val="000000" w:themeColor="text1"/>
            <w:sz w:val="28"/>
            <w:szCs w:val="28"/>
            <w:u w:val="none"/>
            <w:shd w:val="clear" w:color="auto" w:fill="FFFFFF"/>
          </w:rPr>
          <w:t>Медниковой</w:t>
        </w:r>
        <w:proofErr w:type="spellEnd"/>
      </w:hyperlink>
      <w:r w:rsidRPr="00653644">
        <w:rPr>
          <w:rStyle w:val="apple-converted-space"/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 </w:t>
      </w:r>
      <w:r w:rsidRPr="00653644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и</w:t>
      </w:r>
      <w:r w:rsidRPr="00653644">
        <w:rPr>
          <w:rStyle w:val="apple-converted-space"/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r w:rsidR="00CC7E3E" w:rsidRPr="00653644">
        <w:rPr>
          <w:rStyle w:val="apple-converted-space"/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 </w:t>
      </w:r>
      <w:hyperlink r:id="rId12" w:history="1">
        <w:r w:rsidR="00CC7E3E" w:rsidRPr="00653644">
          <w:rPr>
            <w:rStyle w:val="ab"/>
            <w:rFonts w:ascii="Times New Roman" w:hAnsi="Times New Roman" w:cs="Times New Roman"/>
            <w:color w:val="000000" w:themeColor="text1"/>
            <w:sz w:val="28"/>
            <w:szCs w:val="28"/>
            <w:u w:val="none"/>
            <w:shd w:val="clear" w:color="auto" w:fill="FFFFFF"/>
          </w:rPr>
          <w:t>Ю. Д. Апресяна</w:t>
        </w:r>
      </w:hyperlink>
      <w:r w:rsidR="00CC7E3E" w:rsidRPr="00653644">
        <w:rPr>
          <w:rFonts w:ascii="Times New Roman" w:hAnsi="Times New Roman" w:cs="Times New Roman"/>
          <w:color w:val="000000" w:themeColor="text1"/>
          <w:sz w:val="21"/>
          <w:szCs w:val="21"/>
          <w:shd w:val="clear" w:color="auto" w:fill="FFFFFF"/>
        </w:rPr>
        <w:t>. </w:t>
      </w:r>
      <w:r w:rsidR="00CC7E3E" w:rsidRPr="00653644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–   2-е изд., </w:t>
      </w:r>
      <w:proofErr w:type="spellStart"/>
      <w:r w:rsidR="00CC7E3E" w:rsidRPr="00653644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испр</w:t>
      </w:r>
      <w:proofErr w:type="spellEnd"/>
      <w:r w:rsidR="00CC7E3E" w:rsidRPr="00653644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. –   М.: Русский язык ,1997. –</w:t>
      </w:r>
      <w:r w:rsidR="00CC7E3E" w:rsidRPr="00653644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Т. 3:</w:t>
      </w:r>
      <w:r w:rsidRPr="0065364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CC7E3E" w:rsidRPr="00653644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R</w:t>
      </w:r>
      <w:r w:rsidR="00CC7E3E" w:rsidRPr="00653644">
        <w:rPr>
          <w:rFonts w:ascii="Times New Roman" w:hAnsi="Times New Roman" w:cs="Times New Roman"/>
          <w:color w:val="000000" w:themeColor="text1"/>
          <w:sz w:val="28"/>
          <w:szCs w:val="28"/>
        </w:rPr>
        <w:t>-</w:t>
      </w:r>
      <w:r w:rsidR="00CC7E3E" w:rsidRPr="00653644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Z</w:t>
      </w:r>
      <w:r w:rsidR="00CC7E3E" w:rsidRPr="0065364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CC7E3E" w:rsidRPr="00653644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– 824 </w:t>
      </w:r>
      <w:r w:rsidR="00CC7E3E" w:rsidRPr="00653644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с</w:t>
      </w:r>
      <w:r w:rsidR="00CC7E3E" w:rsidRPr="00653644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.</w:t>
      </w:r>
    </w:p>
    <w:p w:rsidR="00067DE5" w:rsidRPr="00653644" w:rsidRDefault="00067DE5" w:rsidP="00E809FA">
      <w:pPr>
        <w:pStyle w:val="a7"/>
        <w:numPr>
          <w:ilvl w:val="0"/>
          <w:numId w:val="1"/>
        </w:numPr>
        <w:spacing w:line="360" w:lineRule="auto"/>
        <w:ind w:left="-142"/>
        <w:jc w:val="both"/>
        <w:rPr>
          <w:rFonts w:ascii="Times New Roman" w:hAnsi="Times New Roman" w:cs="Times New Roman"/>
        </w:rPr>
      </w:pPr>
      <w:r w:rsidRPr="0065364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Основные понятия </w:t>
      </w:r>
      <w:proofErr w:type="spellStart"/>
      <w:r w:rsidRPr="0065364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переводоведения</w:t>
      </w:r>
      <w:proofErr w:type="spellEnd"/>
      <w:r w:rsidRPr="0065364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(отечественный опыт) терминологический словарь-справочник / Отд. </w:t>
      </w:r>
      <w:proofErr w:type="gramStart"/>
      <w:r w:rsidRPr="0065364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языкознания ;</w:t>
      </w:r>
      <w:proofErr w:type="gramEnd"/>
      <w:r w:rsidRPr="0065364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отв. редактор - канд. </w:t>
      </w:r>
      <w:proofErr w:type="spellStart"/>
      <w:r w:rsidRPr="0065364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филол</w:t>
      </w:r>
      <w:proofErr w:type="spellEnd"/>
      <w:r w:rsidRPr="0065364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. наук М. Б. </w:t>
      </w:r>
      <w:proofErr w:type="spellStart"/>
      <w:r w:rsidRPr="0065364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Раренко</w:t>
      </w:r>
      <w:proofErr w:type="spellEnd"/>
      <w:r w:rsidRPr="0065364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 –  М., 2010. –  260 с.</w:t>
      </w:r>
    </w:p>
    <w:p w:rsidR="00067DE5" w:rsidRPr="00653644" w:rsidRDefault="00067DE5" w:rsidP="00E809FA">
      <w:pPr>
        <w:pStyle w:val="1"/>
        <w:numPr>
          <w:ilvl w:val="0"/>
          <w:numId w:val="1"/>
        </w:numPr>
        <w:shd w:val="clear" w:color="auto" w:fill="FFFFFF"/>
        <w:spacing w:before="0" w:beforeAutospacing="0" w:after="0" w:afterAutospacing="0" w:line="360" w:lineRule="auto"/>
        <w:ind w:left="-142"/>
        <w:jc w:val="both"/>
        <w:rPr>
          <w:b w:val="0"/>
          <w:bCs w:val="0"/>
          <w:sz w:val="28"/>
          <w:szCs w:val="28"/>
          <w:lang w:val="uk-UA"/>
        </w:rPr>
      </w:pPr>
      <w:r w:rsidRPr="00653644">
        <w:rPr>
          <w:b w:val="0"/>
          <w:sz w:val="28"/>
          <w:szCs w:val="28"/>
          <w:lang w:val="en-US"/>
        </w:rPr>
        <w:t>Pharmaceutical</w:t>
      </w:r>
      <w:r w:rsidR="000A585B" w:rsidRPr="00653644">
        <w:rPr>
          <w:b w:val="0"/>
          <w:sz w:val="28"/>
          <w:szCs w:val="28"/>
        </w:rPr>
        <w:t xml:space="preserve"> </w:t>
      </w:r>
      <w:r w:rsidRPr="00653644">
        <w:rPr>
          <w:b w:val="0"/>
          <w:sz w:val="28"/>
          <w:szCs w:val="28"/>
          <w:lang w:val="en-US"/>
        </w:rPr>
        <w:t>Glossary</w:t>
      </w:r>
      <w:r w:rsidRPr="00653644">
        <w:rPr>
          <w:b w:val="0"/>
          <w:sz w:val="28"/>
          <w:szCs w:val="28"/>
        </w:rPr>
        <w:t>//</w:t>
      </w:r>
      <w:r w:rsidRPr="00653644">
        <w:rPr>
          <w:b w:val="0"/>
          <w:sz w:val="28"/>
          <w:szCs w:val="28"/>
          <w:lang w:val="uk-UA"/>
        </w:rPr>
        <w:t xml:space="preserve"> Електронний ресурс. Режим доступу :</w:t>
      </w:r>
    </w:p>
    <w:p w:rsidR="004E455E" w:rsidRPr="0081050D" w:rsidRDefault="00067DE5" w:rsidP="0081050D">
      <w:pPr>
        <w:pStyle w:val="a7"/>
        <w:spacing w:line="360" w:lineRule="auto"/>
        <w:ind w:left="-142"/>
        <w:jc w:val="both"/>
        <w:rPr>
          <w:rFonts w:ascii="Times New Roman" w:hAnsi="Times New Roman" w:cs="Times New Roman"/>
          <w:color w:val="0D0D0D" w:themeColor="text1" w:themeTint="F2"/>
          <w:sz w:val="28"/>
          <w:szCs w:val="28"/>
          <w:lang w:val="uk-UA"/>
        </w:rPr>
      </w:pPr>
      <w:r w:rsidRPr="00653644">
        <w:rPr>
          <w:rFonts w:ascii="Times New Roman" w:hAnsi="Times New Roman" w:cs="Times New Roman"/>
          <w:color w:val="0D0D0D" w:themeColor="text1" w:themeTint="F2"/>
          <w:sz w:val="28"/>
          <w:szCs w:val="28"/>
          <w:lang w:val="uk-UA"/>
        </w:rPr>
        <w:t>http://www.pharmaceutical-drug-manufacturers.com/pharmaceutical-glossary/index.html</w:t>
      </w:r>
    </w:p>
    <w:p w:rsidR="00390F35" w:rsidRDefault="00390F35" w:rsidP="00FB0C61">
      <w:pPr>
        <w:jc w:val="center"/>
        <w:rPr>
          <w:b/>
          <w:sz w:val="28"/>
          <w:szCs w:val="28"/>
          <w:lang w:val="uk-UA"/>
        </w:rPr>
      </w:pPr>
      <w:bookmarkStart w:id="0" w:name="_GoBack"/>
      <w:bookmarkEnd w:id="0"/>
    </w:p>
    <w:sectPr w:rsidR="00390F35" w:rsidSect="0076743E">
      <w:headerReference w:type="even" r:id="rId13"/>
      <w:headerReference w:type="default" r:id="rId14"/>
      <w:footerReference w:type="even" r:id="rId15"/>
      <w:footerReference w:type="default" r:id="rId16"/>
      <w:headerReference w:type="first" r:id="rId17"/>
      <w:footerReference w:type="first" r:id="rId18"/>
      <w:pgSz w:w="11906" w:h="16838"/>
      <w:pgMar w:top="1134" w:right="850" w:bottom="1134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86A5D" w:rsidRDefault="00E86A5D" w:rsidP="00067DE5">
      <w:pPr>
        <w:spacing w:after="0" w:line="240" w:lineRule="auto"/>
      </w:pPr>
      <w:r>
        <w:separator/>
      </w:r>
    </w:p>
  </w:endnote>
  <w:endnote w:type="continuationSeparator" w:id="0">
    <w:p w:rsidR="00E86A5D" w:rsidRDefault="00E86A5D" w:rsidP="00067DE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6743E" w:rsidRDefault="0076743E">
    <w:pPr>
      <w:pStyle w:val="a5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6743E" w:rsidRDefault="0076743E">
    <w:pPr>
      <w:pStyle w:val="a5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6743E" w:rsidRDefault="0076743E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86A5D" w:rsidRDefault="00E86A5D" w:rsidP="00067DE5">
      <w:pPr>
        <w:spacing w:after="0" w:line="240" w:lineRule="auto"/>
      </w:pPr>
      <w:r>
        <w:separator/>
      </w:r>
    </w:p>
  </w:footnote>
  <w:footnote w:type="continuationSeparator" w:id="0">
    <w:p w:rsidR="00E86A5D" w:rsidRDefault="00E86A5D" w:rsidP="00067DE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6743E" w:rsidRDefault="0076743E">
    <w:pPr>
      <w:pStyle w:val="a3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378732780"/>
      <w:docPartObj>
        <w:docPartGallery w:val="Page Numbers (Top of Page)"/>
        <w:docPartUnique/>
      </w:docPartObj>
    </w:sdtPr>
    <w:sdtEndPr/>
    <w:sdtContent>
      <w:p w:rsidR="00E86A5D" w:rsidRDefault="00E86A5D">
        <w:pPr>
          <w:pStyle w:val="a3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8B3163">
          <w:rPr>
            <w:noProof/>
          </w:rPr>
          <w:t>11</w:t>
        </w:r>
        <w:r>
          <w:fldChar w:fldCharType="end"/>
        </w:r>
      </w:p>
    </w:sdtContent>
  </w:sdt>
  <w:p w:rsidR="00E86A5D" w:rsidRPr="00067DE5" w:rsidRDefault="00E86A5D" w:rsidP="00067DE5">
    <w:pPr>
      <w:pStyle w:val="a3"/>
      <w:rPr>
        <w:lang w:val="en-US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86A5D" w:rsidRDefault="00E86A5D">
    <w:pPr>
      <w:pStyle w:val="a3"/>
      <w:jc w:val="right"/>
    </w:pPr>
  </w:p>
  <w:p w:rsidR="00E86A5D" w:rsidRPr="00067DE5" w:rsidRDefault="00E86A5D" w:rsidP="00067DE5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4F7F0E72"/>
    <w:multiLevelType w:val="hybridMultilevel"/>
    <w:tmpl w:val="43B4E256"/>
    <w:lvl w:ilvl="0" w:tplc="8886248A">
      <w:start w:val="3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70CF7DEB"/>
    <w:multiLevelType w:val="hybridMultilevel"/>
    <w:tmpl w:val="8C6A470C"/>
    <w:lvl w:ilvl="0" w:tplc="252670E4">
      <w:start w:val="1"/>
      <w:numFmt w:val="decimal"/>
      <w:lvlText w:val="%1."/>
      <w:lvlJc w:val="left"/>
      <w:pPr>
        <w:ind w:left="644" w:hanging="360"/>
      </w:pPr>
      <w:rPr>
        <w:b w:val="0"/>
        <w:color w:val="000000" w:themeColor="text1"/>
        <w:sz w:val="28"/>
        <w:szCs w:val="28"/>
        <w:lang w:val="uk-UA"/>
      </w:rPr>
    </w:lvl>
    <w:lvl w:ilvl="1" w:tplc="04190019">
      <w:start w:val="1"/>
      <w:numFmt w:val="lowerLetter"/>
      <w:lvlText w:val="%2."/>
      <w:lvlJc w:val="left"/>
      <w:pPr>
        <w:ind w:left="1364" w:hanging="360"/>
      </w:pPr>
    </w:lvl>
    <w:lvl w:ilvl="2" w:tplc="0419001B">
      <w:start w:val="1"/>
      <w:numFmt w:val="lowerRoman"/>
      <w:lvlText w:val="%3."/>
      <w:lvlJc w:val="right"/>
      <w:pPr>
        <w:ind w:left="2084" w:hanging="180"/>
      </w:pPr>
    </w:lvl>
    <w:lvl w:ilvl="3" w:tplc="0419000F">
      <w:start w:val="1"/>
      <w:numFmt w:val="decimal"/>
      <w:lvlText w:val="%4."/>
      <w:lvlJc w:val="left"/>
      <w:pPr>
        <w:ind w:left="2804" w:hanging="360"/>
      </w:pPr>
    </w:lvl>
    <w:lvl w:ilvl="4" w:tplc="04190019">
      <w:start w:val="1"/>
      <w:numFmt w:val="lowerLetter"/>
      <w:lvlText w:val="%5."/>
      <w:lvlJc w:val="left"/>
      <w:pPr>
        <w:ind w:left="3524" w:hanging="360"/>
      </w:pPr>
    </w:lvl>
    <w:lvl w:ilvl="5" w:tplc="0419001B">
      <w:start w:val="1"/>
      <w:numFmt w:val="lowerRoman"/>
      <w:lvlText w:val="%6."/>
      <w:lvlJc w:val="right"/>
      <w:pPr>
        <w:ind w:left="4244" w:hanging="180"/>
      </w:pPr>
    </w:lvl>
    <w:lvl w:ilvl="6" w:tplc="0419000F">
      <w:start w:val="1"/>
      <w:numFmt w:val="decimal"/>
      <w:lvlText w:val="%7."/>
      <w:lvlJc w:val="left"/>
      <w:pPr>
        <w:ind w:left="4964" w:hanging="360"/>
      </w:pPr>
    </w:lvl>
    <w:lvl w:ilvl="7" w:tplc="04190019">
      <w:start w:val="1"/>
      <w:numFmt w:val="lowerLetter"/>
      <w:lvlText w:val="%8."/>
      <w:lvlJc w:val="left"/>
      <w:pPr>
        <w:ind w:left="5684" w:hanging="360"/>
      </w:pPr>
    </w:lvl>
    <w:lvl w:ilvl="8" w:tplc="0419001B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9003E"/>
    <w:rsid w:val="00033AFA"/>
    <w:rsid w:val="00037C59"/>
    <w:rsid w:val="00061DE3"/>
    <w:rsid w:val="00067DE5"/>
    <w:rsid w:val="0007054E"/>
    <w:rsid w:val="000705E6"/>
    <w:rsid w:val="000729EA"/>
    <w:rsid w:val="0009003E"/>
    <w:rsid w:val="000A1E7D"/>
    <w:rsid w:val="000A585B"/>
    <w:rsid w:val="000D1F4A"/>
    <w:rsid w:val="000E6FF4"/>
    <w:rsid w:val="000F3F5E"/>
    <w:rsid w:val="0010358A"/>
    <w:rsid w:val="0012066D"/>
    <w:rsid w:val="001223FC"/>
    <w:rsid w:val="00124459"/>
    <w:rsid w:val="001377C0"/>
    <w:rsid w:val="0017493F"/>
    <w:rsid w:val="00177D99"/>
    <w:rsid w:val="00181C59"/>
    <w:rsid w:val="00182EDB"/>
    <w:rsid w:val="00197E04"/>
    <w:rsid w:val="001A098F"/>
    <w:rsid w:val="001B357A"/>
    <w:rsid w:val="001B4394"/>
    <w:rsid w:val="001B6F3D"/>
    <w:rsid w:val="001E3066"/>
    <w:rsid w:val="001F413B"/>
    <w:rsid w:val="00284ACA"/>
    <w:rsid w:val="00295116"/>
    <w:rsid w:val="002D3AEE"/>
    <w:rsid w:val="002F726F"/>
    <w:rsid w:val="00303FB3"/>
    <w:rsid w:val="00314592"/>
    <w:rsid w:val="00316E3A"/>
    <w:rsid w:val="0032603B"/>
    <w:rsid w:val="00354F64"/>
    <w:rsid w:val="0037042C"/>
    <w:rsid w:val="00384A76"/>
    <w:rsid w:val="00390F35"/>
    <w:rsid w:val="003A00C1"/>
    <w:rsid w:val="003B1DA3"/>
    <w:rsid w:val="003D196C"/>
    <w:rsid w:val="003D4355"/>
    <w:rsid w:val="003F1AC4"/>
    <w:rsid w:val="004203AD"/>
    <w:rsid w:val="00432E2E"/>
    <w:rsid w:val="00451230"/>
    <w:rsid w:val="0049002C"/>
    <w:rsid w:val="004933C0"/>
    <w:rsid w:val="004D3C2F"/>
    <w:rsid w:val="004D58EA"/>
    <w:rsid w:val="004E455E"/>
    <w:rsid w:val="004E6CA4"/>
    <w:rsid w:val="00510F89"/>
    <w:rsid w:val="00514587"/>
    <w:rsid w:val="0052158A"/>
    <w:rsid w:val="00522B34"/>
    <w:rsid w:val="00524C2F"/>
    <w:rsid w:val="0055468B"/>
    <w:rsid w:val="005608AD"/>
    <w:rsid w:val="00573BD3"/>
    <w:rsid w:val="005C451B"/>
    <w:rsid w:val="005C51C0"/>
    <w:rsid w:val="005E0B66"/>
    <w:rsid w:val="005F59CC"/>
    <w:rsid w:val="006305F3"/>
    <w:rsid w:val="006424DE"/>
    <w:rsid w:val="00653644"/>
    <w:rsid w:val="00690B33"/>
    <w:rsid w:val="006C18E0"/>
    <w:rsid w:val="006D5474"/>
    <w:rsid w:val="006F27E8"/>
    <w:rsid w:val="00715564"/>
    <w:rsid w:val="00725D7B"/>
    <w:rsid w:val="00736B34"/>
    <w:rsid w:val="00753DA4"/>
    <w:rsid w:val="00763B63"/>
    <w:rsid w:val="0076743E"/>
    <w:rsid w:val="007A792F"/>
    <w:rsid w:val="007C02D9"/>
    <w:rsid w:val="007C05B8"/>
    <w:rsid w:val="007D0368"/>
    <w:rsid w:val="007F4E74"/>
    <w:rsid w:val="007F6355"/>
    <w:rsid w:val="00803F0D"/>
    <w:rsid w:val="0081050D"/>
    <w:rsid w:val="00823C63"/>
    <w:rsid w:val="00826625"/>
    <w:rsid w:val="00833996"/>
    <w:rsid w:val="00844547"/>
    <w:rsid w:val="00845959"/>
    <w:rsid w:val="00854D89"/>
    <w:rsid w:val="00871A0F"/>
    <w:rsid w:val="0089075E"/>
    <w:rsid w:val="008B3163"/>
    <w:rsid w:val="008B659E"/>
    <w:rsid w:val="008E4691"/>
    <w:rsid w:val="008F3767"/>
    <w:rsid w:val="008F3BCB"/>
    <w:rsid w:val="008F3D85"/>
    <w:rsid w:val="00923C5E"/>
    <w:rsid w:val="0093486F"/>
    <w:rsid w:val="00935B08"/>
    <w:rsid w:val="00955AD1"/>
    <w:rsid w:val="00972BB8"/>
    <w:rsid w:val="00982C93"/>
    <w:rsid w:val="00983095"/>
    <w:rsid w:val="00993C2D"/>
    <w:rsid w:val="009B1069"/>
    <w:rsid w:val="00A232FB"/>
    <w:rsid w:val="00A3231E"/>
    <w:rsid w:val="00A34BC7"/>
    <w:rsid w:val="00A47920"/>
    <w:rsid w:val="00A712AE"/>
    <w:rsid w:val="00A80247"/>
    <w:rsid w:val="00A84413"/>
    <w:rsid w:val="00A90213"/>
    <w:rsid w:val="00AA3765"/>
    <w:rsid w:val="00AA6FB2"/>
    <w:rsid w:val="00AC2BF6"/>
    <w:rsid w:val="00AE0010"/>
    <w:rsid w:val="00AF1843"/>
    <w:rsid w:val="00AF761F"/>
    <w:rsid w:val="00B4620B"/>
    <w:rsid w:val="00B5528D"/>
    <w:rsid w:val="00B62BFA"/>
    <w:rsid w:val="00B83558"/>
    <w:rsid w:val="00B85AA9"/>
    <w:rsid w:val="00BA70D9"/>
    <w:rsid w:val="00BC1A21"/>
    <w:rsid w:val="00BC3554"/>
    <w:rsid w:val="00BD1989"/>
    <w:rsid w:val="00BD7D19"/>
    <w:rsid w:val="00BE07D8"/>
    <w:rsid w:val="00C00BFC"/>
    <w:rsid w:val="00C04631"/>
    <w:rsid w:val="00C10535"/>
    <w:rsid w:val="00C13280"/>
    <w:rsid w:val="00C316B2"/>
    <w:rsid w:val="00C404A1"/>
    <w:rsid w:val="00C54EA7"/>
    <w:rsid w:val="00C561C8"/>
    <w:rsid w:val="00C85BAB"/>
    <w:rsid w:val="00C937CF"/>
    <w:rsid w:val="00CC7E3E"/>
    <w:rsid w:val="00CD7E29"/>
    <w:rsid w:val="00D34C7F"/>
    <w:rsid w:val="00D612DB"/>
    <w:rsid w:val="00D87DDE"/>
    <w:rsid w:val="00D918C3"/>
    <w:rsid w:val="00DA4EB2"/>
    <w:rsid w:val="00DA5687"/>
    <w:rsid w:val="00DA7877"/>
    <w:rsid w:val="00DD788A"/>
    <w:rsid w:val="00DF663A"/>
    <w:rsid w:val="00DF7A34"/>
    <w:rsid w:val="00E11B5B"/>
    <w:rsid w:val="00E76E09"/>
    <w:rsid w:val="00E77413"/>
    <w:rsid w:val="00E809FA"/>
    <w:rsid w:val="00E86171"/>
    <w:rsid w:val="00E86A5D"/>
    <w:rsid w:val="00EA348F"/>
    <w:rsid w:val="00EC1243"/>
    <w:rsid w:val="00ED5279"/>
    <w:rsid w:val="00ED5A75"/>
    <w:rsid w:val="00EE2A08"/>
    <w:rsid w:val="00F06FC7"/>
    <w:rsid w:val="00F278CD"/>
    <w:rsid w:val="00F36D36"/>
    <w:rsid w:val="00F8068F"/>
    <w:rsid w:val="00F82B2F"/>
    <w:rsid w:val="00F853A2"/>
    <w:rsid w:val="00FA500B"/>
    <w:rsid w:val="00FB0C61"/>
    <w:rsid w:val="00FB1056"/>
    <w:rsid w:val="00FC0C00"/>
    <w:rsid w:val="00FD3377"/>
    <w:rsid w:val="00FD486D"/>
    <w:rsid w:val="00FD4B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5:docId w15:val="{559E1C42-1315-4D00-A988-664BC38AC52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067DE5"/>
    <w:pPr>
      <w:spacing w:after="200" w:line="276" w:lineRule="auto"/>
    </w:pPr>
  </w:style>
  <w:style w:type="paragraph" w:styleId="1">
    <w:name w:val="heading 1"/>
    <w:basedOn w:val="a"/>
    <w:link w:val="10"/>
    <w:uiPriority w:val="9"/>
    <w:qFormat/>
    <w:rsid w:val="00067DE5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CC7E3E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067DE5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a3">
    <w:name w:val="header"/>
    <w:basedOn w:val="a"/>
    <w:link w:val="a4"/>
    <w:uiPriority w:val="99"/>
    <w:unhideWhenUsed/>
    <w:rsid w:val="00067DE5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067DE5"/>
  </w:style>
  <w:style w:type="paragraph" w:styleId="a5">
    <w:name w:val="footer"/>
    <w:basedOn w:val="a"/>
    <w:link w:val="a6"/>
    <w:uiPriority w:val="99"/>
    <w:unhideWhenUsed/>
    <w:rsid w:val="00067DE5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rsid w:val="00067DE5"/>
  </w:style>
  <w:style w:type="character" w:customStyle="1" w:styleId="apple-converted-space">
    <w:name w:val="apple-converted-space"/>
    <w:basedOn w:val="a0"/>
    <w:rsid w:val="00067DE5"/>
  </w:style>
  <w:style w:type="paragraph" w:styleId="a7">
    <w:name w:val="List Paragraph"/>
    <w:basedOn w:val="a"/>
    <w:uiPriority w:val="34"/>
    <w:qFormat/>
    <w:rsid w:val="00067DE5"/>
    <w:pPr>
      <w:ind w:left="720"/>
      <w:contextualSpacing/>
    </w:pPr>
  </w:style>
  <w:style w:type="paragraph" w:styleId="a8">
    <w:name w:val="Balloon Text"/>
    <w:basedOn w:val="a"/>
    <w:link w:val="a9"/>
    <w:uiPriority w:val="99"/>
    <w:semiHidden/>
    <w:unhideWhenUsed/>
    <w:rsid w:val="00067DE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067DE5"/>
    <w:rPr>
      <w:rFonts w:ascii="Tahoma" w:hAnsi="Tahoma" w:cs="Tahoma"/>
      <w:sz w:val="16"/>
      <w:szCs w:val="16"/>
    </w:rPr>
  </w:style>
  <w:style w:type="paragraph" w:styleId="aa">
    <w:name w:val="Normal (Web)"/>
    <w:basedOn w:val="a"/>
    <w:uiPriority w:val="99"/>
    <w:semiHidden/>
    <w:unhideWhenUsed/>
    <w:rsid w:val="00067DE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b">
    <w:name w:val="Hyperlink"/>
    <w:basedOn w:val="a0"/>
    <w:uiPriority w:val="99"/>
    <w:semiHidden/>
    <w:unhideWhenUsed/>
    <w:rsid w:val="00067DE5"/>
    <w:rPr>
      <w:color w:val="0000FF"/>
      <w:u w:val="single"/>
    </w:rPr>
  </w:style>
  <w:style w:type="character" w:customStyle="1" w:styleId="ts8">
    <w:name w:val="ts8"/>
    <w:basedOn w:val="a0"/>
    <w:rsid w:val="00067DE5"/>
  </w:style>
  <w:style w:type="character" w:customStyle="1" w:styleId="ts9">
    <w:name w:val="ts9"/>
    <w:basedOn w:val="a0"/>
    <w:rsid w:val="00067DE5"/>
  </w:style>
  <w:style w:type="character" w:styleId="ac">
    <w:name w:val="Strong"/>
    <w:basedOn w:val="a0"/>
    <w:uiPriority w:val="22"/>
    <w:qFormat/>
    <w:rsid w:val="00067DE5"/>
    <w:rPr>
      <w:b/>
      <w:bCs/>
    </w:rPr>
  </w:style>
  <w:style w:type="character" w:customStyle="1" w:styleId="20">
    <w:name w:val="Заголовок 2 Знак"/>
    <w:basedOn w:val="a0"/>
    <w:link w:val="2"/>
    <w:uiPriority w:val="9"/>
    <w:semiHidden/>
    <w:rsid w:val="00CC7E3E"/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customStyle="1" w:styleId="21">
    <w:name w:val="Основной текст 21"/>
    <w:basedOn w:val="a"/>
    <w:link w:val="210"/>
    <w:rsid w:val="00736B34"/>
    <w:pPr>
      <w:suppressAutoHyphens/>
      <w:spacing w:after="0" w:line="240" w:lineRule="auto"/>
      <w:jc w:val="both"/>
    </w:pPr>
    <w:rPr>
      <w:rFonts w:ascii="Times New Roman" w:eastAsia="Times New Roman" w:hAnsi="Times New Roman" w:cs="Times New Roman"/>
      <w:sz w:val="28"/>
      <w:szCs w:val="20"/>
      <w:lang w:eastAsia="ar-SA"/>
    </w:rPr>
  </w:style>
  <w:style w:type="character" w:customStyle="1" w:styleId="210">
    <w:name w:val="Основной текст 21 Знак"/>
    <w:basedOn w:val="a0"/>
    <w:link w:val="21"/>
    <w:rsid w:val="00736B34"/>
    <w:rPr>
      <w:rFonts w:ascii="Times New Roman" w:eastAsia="Times New Roman" w:hAnsi="Times New Roman" w:cs="Times New Roman"/>
      <w:sz w:val="28"/>
      <w:szCs w:val="20"/>
      <w:lang w:eastAsia="ar-SA"/>
    </w:rPr>
  </w:style>
  <w:style w:type="paragraph" w:customStyle="1" w:styleId="Web">
    <w:name w:val="Обычный (Web)"/>
    <w:basedOn w:val="a"/>
    <w:rsid w:val="00FA500B"/>
    <w:pPr>
      <w:suppressAutoHyphens/>
      <w:spacing w:after="0" w:line="240" w:lineRule="auto"/>
      <w:ind w:left="150" w:right="150" w:firstLine="450"/>
      <w:jc w:val="both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ad">
    <w:name w:val="No Spacing"/>
    <w:uiPriority w:val="1"/>
    <w:qFormat/>
    <w:rsid w:val="00653644"/>
    <w:pPr>
      <w:spacing w:after="0" w:line="240" w:lineRule="auto"/>
    </w:pPr>
    <w:rPr>
      <w:rFonts w:eastAsiaTheme="minorEastAsia"/>
      <w:lang w:eastAsia="ru-RU"/>
    </w:rPr>
  </w:style>
  <w:style w:type="table" w:styleId="ae">
    <w:name w:val="Table Grid"/>
    <w:basedOn w:val="a1"/>
    <w:uiPriority w:val="59"/>
    <w:rsid w:val="00AA3765"/>
    <w:pPr>
      <w:spacing w:after="0" w:line="240" w:lineRule="auto"/>
    </w:pPr>
    <w:rPr>
      <w:rFonts w:eastAsiaTheme="minorEastAsia"/>
      <w:lang w:eastAsia="ru-RU"/>
    </w:r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f">
    <w:name w:val="Body Text"/>
    <w:basedOn w:val="a"/>
    <w:link w:val="af0"/>
    <w:semiHidden/>
    <w:unhideWhenUsed/>
    <w:rsid w:val="00FB0C61"/>
    <w:pPr>
      <w:spacing w:after="0" w:line="360" w:lineRule="auto"/>
      <w:jc w:val="both"/>
    </w:pPr>
    <w:rPr>
      <w:rFonts w:ascii="Times New Roman" w:eastAsia="Times New Roman" w:hAnsi="Times New Roman" w:cs="Times New Roman"/>
      <w:sz w:val="28"/>
      <w:szCs w:val="24"/>
      <w:lang w:eastAsia="ru-RU"/>
    </w:rPr>
  </w:style>
  <w:style w:type="character" w:customStyle="1" w:styleId="af0">
    <w:name w:val="Основной текст Знак"/>
    <w:basedOn w:val="a0"/>
    <w:link w:val="af"/>
    <w:semiHidden/>
    <w:rsid w:val="00FB0C61"/>
    <w:rPr>
      <w:rFonts w:ascii="Times New Roman" w:eastAsia="Times New Roman" w:hAnsi="Times New Roman" w:cs="Times New Roman"/>
      <w:sz w:val="28"/>
      <w:szCs w:val="24"/>
      <w:lang w:eastAsia="ru-RU"/>
    </w:rPr>
  </w:style>
  <w:style w:type="paragraph" w:styleId="af1">
    <w:name w:val="Body Text Indent"/>
    <w:basedOn w:val="a"/>
    <w:link w:val="af2"/>
    <w:uiPriority w:val="99"/>
    <w:semiHidden/>
    <w:unhideWhenUsed/>
    <w:rsid w:val="00FB0C61"/>
    <w:pPr>
      <w:spacing w:after="120" w:line="256" w:lineRule="auto"/>
      <w:ind w:left="283"/>
    </w:pPr>
    <w:rPr>
      <w:rFonts w:ascii="Times New Roman" w:hAnsi="Times New Roman"/>
      <w:sz w:val="28"/>
      <w:szCs w:val="28"/>
    </w:rPr>
  </w:style>
  <w:style w:type="character" w:customStyle="1" w:styleId="af2">
    <w:name w:val="Основной текст с отступом Знак"/>
    <w:basedOn w:val="a0"/>
    <w:link w:val="af1"/>
    <w:uiPriority w:val="99"/>
    <w:semiHidden/>
    <w:rsid w:val="00FB0C61"/>
    <w:rPr>
      <w:rFonts w:ascii="Times New Roman" w:hAnsi="Times New Roman"/>
      <w:sz w:val="28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85510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83738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30093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lib.mgppu.ru/OpacUnicode/index.php?url=/auteurs/view/68032/source:default" TargetMode="External"/><Relationship Id="rId13" Type="http://schemas.openxmlformats.org/officeDocument/2006/relationships/header" Target="header1.xml"/><Relationship Id="rId18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s://ru.wikipedia.org/wiki/%D0%90%D0%BF%D1%80%D0%B5%D1%81%D1%8F%D0%BD,_%D0%AE%D1%80%D0%B8%D0%B9_%D0%94%D0%B5%D1%80%D0%B5%D0%BD%D0%B8%D0%BA%D0%BE%D0%B2%D0%B8%D1%87" TargetMode="External"/><Relationship Id="rId17" Type="http://schemas.openxmlformats.org/officeDocument/2006/relationships/header" Target="header3.xml"/><Relationship Id="rId2" Type="http://schemas.openxmlformats.org/officeDocument/2006/relationships/numbering" Target="numbering.xml"/><Relationship Id="rId16" Type="http://schemas.openxmlformats.org/officeDocument/2006/relationships/footer" Target="footer2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ru.wikipedia.org/w/index.php?title=%D0%9C%D0%B5%D0%B4%D0%BD%D0%B8%D0%BA%D0%BE%D0%B2%D0%B0,_%D0%AD%D1%81%D1%84%D0%B8%D1%80%D1%8C_%D0%9C%D0%B0%D0%BA%D1%81%D0%B8%D0%BC%D0%BE%D0%B2%D0%BD%D0%B0&amp;action=edit&amp;redlink=1" TargetMode="External"/><Relationship Id="rId5" Type="http://schemas.openxmlformats.org/officeDocument/2006/relationships/webSettings" Target="webSettings.xml"/><Relationship Id="rId15" Type="http://schemas.openxmlformats.org/officeDocument/2006/relationships/footer" Target="footer1.xml"/><Relationship Id="rId10" Type="http://schemas.openxmlformats.org/officeDocument/2006/relationships/hyperlink" Target="http://www.multitran.ru/c/m.exe?a=1&amp;SHL=2" TargetMode="External"/><Relationship Id="rId19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://lib.mgppu.ru/OpacUnicode/index.php?url=/auteurs/view/68032/source:default" TargetMode="External"/><Relationship Id="rId14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AE1FAB5-16F2-44FB-80D6-E251593CA7E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11</Pages>
  <Words>2698</Words>
  <Characters>15384</Characters>
  <Application>Microsoft Office Word</Application>
  <DocSecurity>0</DocSecurity>
  <Lines>128</Lines>
  <Paragraphs>36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18046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Лилия Муляр</dc:creator>
  <cp:keywords/>
  <dc:description/>
  <cp:lastModifiedBy>student</cp:lastModifiedBy>
  <cp:revision>2</cp:revision>
  <cp:lastPrinted>2017-06-06T07:10:00Z</cp:lastPrinted>
  <dcterms:created xsi:type="dcterms:W3CDTF">2018-05-04T08:43:00Z</dcterms:created>
  <dcterms:modified xsi:type="dcterms:W3CDTF">2018-05-04T08:43:00Z</dcterms:modified>
</cp:coreProperties>
</file>