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4A36" w:rsidRPr="00934A36" w:rsidRDefault="00934A36" w:rsidP="00934A3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934A36" w:rsidRPr="00934A36" w:rsidRDefault="00934A36" w:rsidP="00934A3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34A36" w:rsidRPr="00934A36" w:rsidRDefault="00934A36" w:rsidP="00934A3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934A36" w:rsidRPr="00934A36" w:rsidRDefault="00934A36" w:rsidP="00934A36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історії та філософії</w:t>
      </w:r>
    </w:p>
    <w:p w:rsidR="00934A36" w:rsidRPr="00934A36" w:rsidRDefault="00934A36" w:rsidP="00934A36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факультету</w:t>
      </w:r>
      <w:r w:rsidRPr="00934A36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934A36" w:rsidRPr="00934A36" w:rsidRDefault="00934A36" w:rsidP="00934A36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культурології</w:t>
      </w:r>
    </w:p>
    <w:p w:rsidR="00934A36" w:rsidRPr="00934A36" w:rsidRDefault="00934A36" w:rsidP="00934A36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(повна назва кафедри)</w:t>
      </w:r>
    </w:p>
    <w:p w:rsidR="00934A36" w:rsidRPr="00934A36" w:rsidRDefault="00934A36" w:rsidP="00934A36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4A36" w:rsidRPr="00934A36" w:rsidRDefault="00934A36" w:rsidP="00934A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</w:p>
    <w:p w:rsidR="00934A36" w:rsidRPr="00934A36" w:rsidRDefault="00934A36" w:rsidP="00934A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  <w:t>Дипломна робота</w:t>
      </w:r>
    </w:p>
    <w:p w:rsidR="00934A36" w:rsidRPr="00934A36" w:rsidRDefault="00934A36" w:rsidP="00934A36">
      <w:pP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«бакалавр»</w:t>
      </w:r>
    </w:p>
    <w:p w:rsidR="00934A36" w:rsidRPr="00934A36" w:rsidRDefault="00934A36" w:rsidP="00934A3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4A36" w:rsidRPr="00C12D3F" w:rsidRDefault="00934A36" w:rsidP="00934A36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тему: </w:t>
      </w:r>
      <w:r w:rsidRPr="009C7386">
        <w:rPr>
          <w:rFonts w:ascii="Times New Roman" w:hAnsi="Times New Roman" w:cs="Times New Roman"/>
          <w:b/>
          <w:sz w:val="28"/>
          <w:szCs w:val="28"/>
        </w:rPr>
        <w:t>«</w:t>
      </w:r>
      <w:r w:rsidRPr="009C73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Сучасний танець </w:t>
      </w:r>
      <w:r w:rsidRPr="009C7386">
        <w:rPr>
          <w:rFonts w:ascii="Times New Roman" w:hAnsi="Times New Roman" w:cs="Times New Roman"/>
          <w:b/>
          <w:sz w:val="28"/>
          <w:szCs w:val="28"/>
        </w:rPr>
        <w:t xml:space="preserve">як феномен </w:t>
      </w:r>
      <w:r w:rsidRPr="009C7386">
        <w:rPr>
          <w:rFonts w:ascii="Times New Roman" w:hAnsi="Times New Roman" w:cs="Times New Roman"/>
          <w:b/>
          <w:sz w:val="28"/>
          <w:szCs w:val="28"/>
          <w:lang w:val="uk-UA"/>
        </w:rPr>
        <w:t>культури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ХХІ століття</w:t>
      </w:r>
      <w:r w:rsidR="00C12D3F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934A36" w:rsidRDefault="00934A36" w:rsidP="00934A3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4574">
        <w:rPr>
          <w:rFonts w:ascii="Times New Roman" w:hAnsi="Times New Roman" w:cs="Times New Roman"/>
          <w:sz w:val="28"/>
          <w:szCs w:val="28"/>
          <w:lang w:val="en-US"/>
        </w:rPr>
        <w:t>«Modern dance as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2AB9">
        <w:rPr>
          <w:rFonts w:ascii="Times New Roman" w:hAnsi="Times New Roman" w:cs="Times New Roman"/>
          <w:sz w:val="28"/>
          <w:szCs w:val="28"/>
          <w:lang w:val="en-US"/>
        </w:rPr>
        <w:t>phenomenon</w:t>
      </w:r>
      <w:r w:rsidRPr="00574574">
        <w:rPr>
          <w:rFonts w:ascii="Times New Roman" w:hAnsi="Times New Roman" w:cs="Times New Roman"/>
          <w:sz w:val="28"/>
          <w:szCs w:val="28"/>
          <w:lang w:val="en-US"/>
        </w:rPr>
        <w:t xml:space="preserve"> in the</w:t>
      </w:r>
      <w:r w:rsidRPr="00892AB9">
        <w:rPr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culture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the 21</w:t>
      </w:r>
      <w:r w:rsidRPr="00574574">
        <w:rPr>
          <w:rFonts w:ascii="Times New Roman" w:hAnsi="Times New Roman" w:cs="Times New Roman"/>
          <w:sz w:val="28"/>
          <w:szCs w:val="28"/>
          <w:lang w:val="en-US"/>
        </w:rPr>
        <w:t>century»</w:t>
      </w:r>
    </w:p>
    <w:p w:rsidR="00934A36" w:rsidRPr="00934A36" w:rsidRDefault="00934A36" w:rsidP="00934A36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4A36" w:rsidRPr="00934A36" w:rsidRDefault="00934A36" w:rsidP="00934A36">
      <w:pPr>
        <w:tabs>
          <w:tab w:val="righ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934A36" w:rsidRPr="00934A36" w:rsidRDefault="00934A36" w:rsidP="00934A3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Виконала: студентка денної форми навчання</w:t>
      </w:r>
    </w:p>
    <w:p w:rsidR="00934A36" w:rsidRPr="00934A36" w:rsidRDefault="00934A36" w:rsidP="00934A3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спеціальності  034 Культурологія</w:t>
      </w:r>
    </w:p>
    <w:p w:rsidR="00934A36" w:rsidRPr="00934A36" w:rsidRDefault="00934A36" w:rsidP="00934A3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Колесниченко</w:t>
      </w:r>
      <w:r w:rsidR="006803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(Куруч</w:t>
      </w:r>
      <w:bookmarkStart w:id="0" w:name="_GoBack"/>
      <w:bookmarkEnd w:id="0"/>
      <w:r w:rsidR="006803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Ганна Сергіївна</w:t>
      </w:r>
    </w:p>
    <w:p w:rsidR="00934A36" w:rsidRPr="00934A36" w:rsidRDefault="00934A36" w:rsidP="00934A3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Керівник     к.філос.н., доц.  Білянська О. Ю.</w:t>
      </w:r>
    </w:p>
    <w:p w:rsidR="00934A36" w:rsidRPr="00934A36" w:rsidRDefault="00934A36" w:rsidP="00934A3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4A36" w:rsidRPr="00934A36" w:rsidRDefault="00934A36" w:rsidP="00934A3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Рецензент    к.мист., доц. Наконечна О. В.</w:t>
      </w:r>
    </w:p>
    <w:p w:rsidR="00934A36" w:rsidRPr="00934A36" w:rsidRDefault="00934A36" w:rsidP="00934A36">
      <w:pPr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4A36" w:rsidRPr="00934A36" w:rsidRDefault="00934A36" w:rsidP="00934A36">
      <w:pPr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934A36" w:rsidRPr="00934A36" w:rsidTr="008515C0">
        <w:trPr>
          <w:jc w:val="center"/>
        </w:trPr>
        <w:tc>
          <w:tcPr>
            <w:tcW w:w="4967" w:type="dxa"/>
          </w:tcPr>
          <w:p w:rsidR="00934A36" w:rsidRPr="00934A36" w:rsidRDefault="00934A36" w:rsidP="00934A36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934A36" w:rsidRPr="00934A36" w:rsidRDefault="00934A36" w:rsidP="00934A36">
            <w:pPr>
              <w:spacing w:before="12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934A36" w:rsidRPr="00934A36" w:rsidRDefault="00934A36" w:rsidP="00934A36">
            <w:pPr>
              <w:spacing w:before="12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__ від _________ 2022 р. </w:t>
            </w:r>
          </w:p>
          <w:p w:rsidR="00934A36" w:rsidRPr="00934A36" w:rsidRDefault="00934A36" w:rsidP="00934A36">
            <w:pPr>
              <w:spacing w:before="60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934A36" w:rsidRPr="00934A36" w:rsidRDefault="00934A36" w:rsidP="00934A36">
            <w:pPr>
              <w:spacing w:before="60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    </w:t>
            </w: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Соболевська О. К.</w:t>
            </w:r>
          </w:p>
          <w:p w:rsidR="00934A36" w:rsidRPr="00934A36" w:rsidRDefault="00934A36" w:rsidP="00934A36">
            <w:pPr>
              <w:tabs>
                <w:tab w:val="left" w:pos="284"/>
                <w:tab w:val="left" w:pos="1767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 w:rsidRPr="00934A36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 xml:space="preserve"> (прізвище, ініціали)</w:t>
            </w:r>
          </w:p>
        </w:tc>
        <w:tc>
          <w:tcPr>
            <w:tcW w:w="4678" w:type="dxa"/>
          </w:tcPr>
          <w:p w:rsidR="00934A36" w:rsidRPr="00934A36" w:rsidRDefault="00934A36" w:rsidP="00934A36">
            <w:pPr>
              <w:tabs>
                <w:tab w:val="right" w:pos="4462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__</w:t>
            </w:r>
          </w:p>
          <w:p w:rsidR="00934A36" w:rsidRPr="00934A36" w:rsidRDefault="00934A36" w:rsidP="00934A36">
            <w:pPr>
              <w:tabs>
                <w:tab w:val="right" w:pos="4462"/>
              </w:tabs>
              <w:spacing w:before="12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______ 2022 р.</w:t>
            </w: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934A36" w:rsidRPr="00934A36" w:rsidRDefault="00934A36" w:rsidP="00934A36">
            <w:pPr>
              <w:tabs>
                <w:tab w:val="right" w:pos="4462"/>
              </w:tabs>
              <w:spacing w:before="12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Оцінка______________/______/____</w:t>
            </w:r>
          </w:p>
          <w:p w:rsidR="00934A36" w:rsidRPr="00934A36" w:rsidRDefault="00934A36" w:rsidP="00934A36">
            <w:pPr>
              <w:tabs>
                <w:tab w:val="right" w:pos="4462"/>
              </w:tabs>
              <w:spacing w:before="12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(за національною шкалою, шкалою ЕСТ</w:t>
            </w:r>
            <w:r w:rsidRPr="00934A3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934A36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, бали)</w:t>
            </w:r>
          </w:p>
          <w:p w:rsidR="00934A36" w:rsidRPr="00934A36" w:rsidRDefault="00934A36" w:rsidP="00934A36">
            <w:pPr>
              <w:spacing w:before="36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934A36" w:rsidRPr="00934A36" w:rsidRDefault="00934A36" w:rsidP="00934A36">
            <w:pPr>
              <w:tabs>
                <w:tab w:val="left" w:pos="1446"/>
                <w:tab w:val="right" w:pos="4462"/>
              </w:tabs>
              <w:spacing w:before="360"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</w:t>
            </w: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</w:t>
            </w: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Білянська О. Ю.      </w:t>
            </w:r>
          </w:p>
          <w:p w:rsidR="00934A36" w:rsidRPr="00934A36" w:rsidRDefault="00934A36" w:rsidP="00934A36">
            <w:pPr>
              <w:tabs>
                <w:tab w:val="left" w:pos="454"/>
                <w:tab w:val="left" w:pos="2155"/>
              </w:tabs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34A3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  <w:r w:rsidRPr="00934A36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 w:rsidRPr="00934A36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(прізвище, ініціали)</w:t>
            </w:r>
          </w:p>
        </w:tc>
      </w:tr>
      <w:tr w:rsidR="00934A36" w:rsidRPr="00934A36" w:rsidTr="008515C0">
        <w:trPr>
          <w:jc w:val="center"/>
        </w:trPr>
        <w:tc>
          <w:tcPr>
            <w:tcW w:w="4967" w:type="dxa"/>
          </w:tcPr>
          <w:p w:rsidR="00934A36" w:rsidRPr="00934A36" w:rsidRDefault="00934A36" w:rsidP="00934A3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678" w:type="dxa"/>
          </w:tcPr>
          <w:p w:rsidR="00934A36" w:rsidRPr="00934A36" w:rsidRDefault="00934A36" w:rsidP="00934A3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934A36" w:rsidRPr="00934A36" w:rsidRDefault="00934A36" w:rsidP="00934A3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34A3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Одеса – 2022 </w:t>
      </w:r>
    </w:p>
    <w:p w:rsidR="009C7386" w:rsidRPr="009C7386" w:rsidRDefault="009C7386" w:rsidP="009C738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34A36" w:rsidRDefault="00934A36" w:rsidP="00934A36">
      <w:pPr>
        <w:tabs>
          <w:tab w:val="left" w:pos="4140"/>
        </w:tabs>
        <w:rPr>
          <w:rFonts w:ascii="Times New Roman" w:hAnsi="Times New Roman" w:cs="Times New Roman"/>
          <w:b/>
          <w:sz w:val="28"/>
          <w:szCs w:val="28"/>
        </w:rPr>
      </w:pPr>
    </w:p>
    <w:p w:rsidR="00FC26CD" w:rsidRPr="00934A36" w:rsidRDefault="00FC26CD" w:rsidP="00934A36">
      <w:pPr>
        <w:tabs>
          <w:tab w:val="left" w:pos="4140"/>
        </w:tabs>
        <w:jc w:val="center"/>
        <w:rPr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E06383" w:rsidRDefault="00934A36" w:rsidP="00BD71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8421E" w:rsidRPr="0078421E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теми.</w:t>
      </w:r>
      <w:r w:rsidR="00FC26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D42FA">
        <w:rPr>
          <w:rFonts w:ascii="Times New Roman" w:hAnsi="Times New Roman" w:cs="Times New Roman"/>
          <w:sz w:val="28"/>
          <w:szCs w:val="28"/>
          <w:lang w:val="uk-UA"/>
        </w:rPr>
        <w:t>Суттєві</w:t>
      </w:r>
      <w:r w:rsidR="0078421E">
        <w:rPr>
          <w:rFonts w:ascii="Times New Roman" w:hAnsi="Times New Roman" w:cs="Times New Roman"/>
          <w:sz w:val="28"/>
          <w:szCs w:val="28"/>
          <w:lang w:val="uk-UA"/>
        </w:rPr>
        <w:t xml:space="preserve"> змі</w:t>
      </w:r>
      <w:r w:rsidR="003A78C8">
        <w:rPr>
          <w:rFonts w:ascii="Times New Roman" w:hAnsi="Times New Roman" w:cs="Times New Roman"/>
          <w:sz w:val="28"/>
          <w:szCs w:val="28"/>
          <w:lang w:val="uk-UA"/>
        </w:rPr>
        <w:t>ни в самостійній</w:t>
      </w:r>
      <w:r w:rsidR="00CD42FA">
        <w:rPr>
          <w:rFonts w:ascii="Times New Roman" w:hAnsi="Times New Roman" w:cs="Times New Roman"/>
          <w:sz w:val="28"/>
          <w:szCs w:val="28"/>
          <w:lang w:val="uk-UA"/>
        </w:rPr>
        <w:t xml:space="preserve"> Україні 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радикально </w:t>
      </w:r>
      <w:r w:rsidR="003A78C8">
        <w:rPr>
          <w:rFonts w:ascii="Times New Roman" w:hAnsi="Times New Roman" w:cs="Times New Roman"/>
          <w:sz w:val="28"/>
          <w:szCs w:val="28"/>
          <w:lang w:val="uk-UA"/>
        </w:rPr>
        <w:t>позначились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 на ситуацію в культурі. В культурі</w:t>
      </w:r>
      <w:r w:rsidR="007842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>новій реальнос</w:t>
      </w:r>
      <w:r w:rsidR="003A78C8">
        <w:rPr>
          <w:rFonts w:ascii="Times New Roman" w:hAnsi="Times New Roman" w:cs="Times New Roman"/>
          <w:sz w:val="28"/>
          <w:szCs w:val="28"/>
          <w:lang w:val="uk-UA"/>
        </w:rPr>
        <w:t>ті росте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 зацікавленість до</w:t>
      </w:r>
      <w:r w:rsidR="003A78C8">
        <w:rPr>
          <w:rFonts w:ascii="Times New Roman" w:hAnsi="Times New Roman" w:cs="Times New Roman"/>
          <w:sz w:val="28"/>
          <w:szCs w:val="28"/>
          <w:lang w:val="uk-UA"/>
        </w:rPr>
        <w:t xml:space="preserve"> іноземних та</w:t>
      </w:r>
      <w:r w:rsidR="00817EC3">
        <w:rPr>
          <w:rFonts w:ascii="Times New Roman" w:hAnsi="Times New Roman" w:cs="Times New Roman"/>
          <w:sz w:val="28"/>
          <w:szCs w:val="28"/>
          <w:lang w:val="uk-UA"/>
        </w:rPr>
        <w:t xml:space="preserve"> саме вітчизня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7842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>культурних цінностей. С</w:t>
      </w:r>
      <w:r w:rsidR="003A78C8">
        <w:rPr>
          <w:rFonts w:ascii="Times New Roman" w:hAnsi="Times New Roman" w:cs="Times New Roman"/>
          <w:sz w:val="28"/>
          <w:szCs w:val="28"/>
          <w:lang w:val="uk-UA"/>
        </w:rPr>
        <w:t>учасний танець</w:t>
      </w:r>
      <w:r w:rsidR="0078421E">
        <w:rPr>
          <w:rFonts w:ascii="Times New Roman" w:hAnsi="Times New Roman" w:cs="Times New Roman"/>
          <w:sz w:val="28"/>
          <w:szCs w:val="28"/>
          <w:lang w:val="uk-UA"/>
        </w:rPr>
        <w:t xml:space="preserve"> розвивається за 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>двома напрямами: в</w:t>
      </w:r>
      <w:r w:rsidR="003A78C8">
        <w:rPr>
          <w:rFonts w:ascii="Times New Roman" w:hAnsi="Times New Roman" w:cs="Times New Roman"/>
          <w:sz w:val="28"/>
          <w:szCs w:val="28"/>
          <w:lang w:val="uk-UA"/>
        </w:rPr>
        <w:t>ідточується і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вдосконалюється</w:t>
      </w:r>
      <w:r w:rsidR="00817EC3">
        <w:rPr>
          <w:rFonts w:ascii="Times New Roman" w:hAnsi="Times New Roman" w:cs="Times New Roman"/>
          <w:sz w:val="28"/>
          <w:szCs w:val="28"/>
          <w:lang w:val="uk-UA"/>
        </w:rPr>
        <w:t xml:space="preserve"> форма стандартного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A78C8">
        <w:rPr>
          <w:rFonts w:ascii="Times New Roman" w:hAnsi="Times New Roman" w:cs="Times New Roman"/>
          <w:sz w:val="28"/>
          <w:szCs w:val="28"/>
          <w:lang w:val="uk-UA"/>
        </w:rPr>
        <w:t>алету і в цей же час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78C8">
        <w:rPr>
          <w:rFonts w:ascii="Times New Roman" w:hAnsi="Times New Roman" w:cs="Times New Roman"/>
          <w:sz w:val="28"/>
          <w:szCs w:val="28"/>
          <w:lang w:val="uk-UA"/>
        </w:rPr>
        <w:t>встановлюється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 мова нового</w:t>
      </w:r>
      <w:r w:rsidR="0078421E">
        <w:rPr>
          <w:rFonts w:ascii="Times New Roman" w:hAnsi="Times New Roman" w:cs="Times New Roman"/>
          <w:sz w:val="28"/>
          <w:szCs w:val="28"/>
          <w:lang w:val="uk-UA"/>
        </w:rPr>
        <w:t xml:space="preserve"> танцю. </w:t>
      </w:r>
      <w:r w:rsidR="0099205F">
        <w:rPr>
          <w:rFonts w:ascii="Times New Roman" w:hAnsi="Times New Roman" w:cs="Times New Roman"/>
          <w:sz w:val="28"/>
          <w:szCs w:val="28"/>
          <w:lang w:val="uk-UA"/>
        </w:rPr>
        <w:t>Новий танець</w:t>
      </w:r>
      <w:r w:rsidR="0099205F" w:rsidRPr="0099205F">
        <w:rPr>
          <w:rFonts w:ascii="Times New Roman" w:hAnsi="Times New Roman" w:cs="Times New Roman"/>
          <w:sz w:val="28"/>
          <w:szCs w:val="28"/>
        </w:rPr>
        <w:t>-</w:t>
      </w:r>
      <w:r w:rsidR="002E775F">
        <w:rPr>
          <w:rFonts w:ascii="Times New Roman" w:hAnsi="Times New Roman" w:cs="Times New Roman"/>
          <w:sz w:val="28"/>
          <w:szCs w:val="28"/>
          <w:lang w:val="uk-UA"/>
        </w:rPr>
        <w:t xml:space="preserve">це вид мистецтва який є актуальним та цінним в культурній діяльності, особливо в теперішньому суспільстві. Хореографія має свою художньо – виразну мову, прийоми та засоби, завдяки їм створюється відповідні образи. </w:t>
      </w:r>
      <w:r w:rsidR="003A78C8">
        <w:rPr>
          <w:rFonts w:ascii="Times New Roman" w:hAnsi="Times New Roman" w:cs="Times New Roman"/>
          <w:sz w:val="28"/>
          <w:szCs w:val="28"/>
          <w:lang w:val="uk-UA"/>
        </w:rPr>
        <w:t>Переважна більшість хореографічних форм, які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 розвивались під впливом однієї</w:t>
      </w:r>
      <w:r w:rsidR="00FC26CD">
        <w:rPr>
          <w:rFonts w:ascii="Times New Roman" w:hAnsi="Times New Roman" w:cs="Times New Roman"/>
          <w:sz w:val="28"/>
          <w:szCs w:val="28"/>
          <w:lang w:val="uk-UA"/>
        </w:rPr>
        <w:t xml:space="preserve"> художньої стилістики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7EC3">
        <w:rPr>
          <w:rFonts w:ascii="Times New Roman" w:hAnsi="Times New Roman" w:cs="Times New Roman"/>
          <w:sz w:val="28"/>
          <w:szCs w:val="28"/>
          <w:lang w:val="uk-UA"/>
        </w:rPr>
        <w:t xml:space="preserve"> або течії у</w:t>
      </w:r>
      <w:r w:rsidR="00EF306D">
        <w:rPr>
          <w:rFonts w:ascii="Times New Roman" w:hAnsi="Times New Roman" w:cs="Times New Roman"/>
          <w:sz w:val="28"/>
          <w:szCs w:val="28"/>
          <w:lang w:val="uk-UA"/>
        </w:rPr>
        <w:t xml:space="preserve"> ХХ століття</w:t>
      </w:r>
      <w:r w:rsidR="00CD542B">
        <w:rPr>
          <w:rFonts w:ascii="Times New Roman" w:hAnsi="Times New Roman" w:cs="Times New Roman"/>
          <w:sz w:val="28"/>
          <w:szCs w:val="28"/>
          <w:lang w:val="uk-UA"/>
        </w:rPr>
        <w:t>, набули незалежності</w:t>
      </w:r>
      <w:r w:rsidR="00FC26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D542B">
        <w:rPr>
          <w:rFonts w:ascii="Times New Roman" w:hAnsi="Times New Roman" w:cs="Times New Roman"/>
          <w:sz w:val="28"/>
          <w:szCs w:val="28"/>
          <w:lang w:val="uk-UA"/>
        </w:rPr>
        <w:t xml:space="preserve">Це - </w:t>
      </w:r>
      <w:r w:rsidR="00CD542B" w:rsidRPr="00E20CF2">
        <w:rPr>
          <w:rFonts w:ascii="Times New Roman" w:hAnsi="Times New Roman" w:cs="Times New Roman"/>
          <w:sz w:val="28"/>
          <w:szCs w:val="28"/>
          <w:lang w:val="uk-UA"/>
        </w:rPr>
        <w:t>контемпорарі</w:t>
      </w:r>
      <w:r w:rsidR="00CD542B">
        <w:rPr>
          <w:rFonts w:ascii="Times New Roman" w:hAnsi="Times New Roman" w:cs="Times New Roman"/>
          <w:sz w:val="28"/>
          <w:szCs w:val="28"/>
          <w:lang w:val="uk-UA"/>
        </w:rPr>
        <w:t xml:space="preserve">, хіп - хоп, пост модерн, джаз танець тощо. Вони </w:t>
      </w:r>
      <w:r w:rsidR="00FC26CD">
        <w:rPr>
          <w:rFonts w:ascii="Times New Roman" w:hAnsi="Times New Roman" w:cs="Times New Roman"/>
          <w:sz w:val="28"/>
          <w:szCs w:val="28"/>
          <w:lang w:val="uk-UA"/>
        </w:rPr>
        <w:t xml:space="preserve">значно відрізнялись від </w:t>
      </w:r>
      <w:r w:rsidR="00CD542B">
        <w:rPr>
          <w:rFonts w:ascii="Times New Roman" w:hAnsi="Times New Roman" w:cs="Times New Roman"/>
          <w:sz w:val="28"/>
          <w:szCs w:val="28"/>
          <w:lang w:val="uk-UA"/>
        </w:rPr>
        <w:t xml:space="preserve">народного та бального танцю, класичного балету. Проте </w:t>
      </w:r>
      <w:r w:rsidR="00FC26CD">
        <w:rPr>
          <w:rFonts w:ascii="Times New Roman" w:hAnsi="Times New Roman" w:cs="Times New Roman"/>
          <w:sz w:val="28"/>
          <w:szCs w:val="28"/>
          <w:lang w:val="uk-UA"/>
        </w:rPr>
        <w:t>їх п</w:t>
      </w:r>
      <w:r w:rsidR="00CD542B">
        <w:rPr>
          <w:rFonts w:ascii="Times New Roman" w:hAnsi="Times New Roman" w:cs="Times New Roman"/>
          <w:sz w:val="28"/>
          <w:szCs w:val="28"/>
          <w:lang w:val="uk-UA"/>
        </w:rPr>
        <w:t xml:space="preserve">оєднує те, що вони прогресували </w:t>
      </w:r>
      <w:r w:rsidR="00FC26CD">
        <w:rPr>
          <w:rFonts w:ascii="Times New Roman" w:hAnsi="Times New Roman" w:cs="Times New Roman"/>
          <w:sz w:val="28"/>
          <w:szCs w:val="28"/>
          <w:lang w:val="uk-UA"/>
        </w:rPr>
        <w:t xml:space="preserve">протягом </w:t>
      </w:r>
      <w:r w:rsidR="00683AFC">
        <w:rPr>
          <w:rFonts w:ascii="Times New Roman" w:hAnsi="Times New Roman" w:cs="Times New Roman"/>
          <w:sz w:val="28"/>
          <w:szCs w:val="28"/>
          <w:lang w:val="uk-UA"/>
        </w:rPr>
        <w:t>ХХ</w:t>
      </w:r>
      <w:r w:rsidR="00CD542B">
        <w:rPr>
          <w:rFonts w:ascii="Times New Roman" w:hAnsi="Times New Roman" w:cs="Times New Roman"/>
          <w:sz w:val="28"/>
          <w:szCs w:val="28"/>
          <w:lang w:val="uk-UA"/>
        </w:rPr>
        <w:t xml:space="preserve"> - ХХІ</w:t>
      </w:r>
      <w:r w:rsidR="00FC26CD" w:rsidRPr="00683A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3AFC" w:rsidRPr="00683AFC">
        <w:rPr>
          <w:rFonts w:ascii="Times New Roman" w:hAnsi="Times New Roman" w:cs="Times New Roman"/>
          <w:sz w:val="28"/>
          <w:szCs w:val="28"/>
          <w:lang w:val="uk-UA"/>
        </w:rPr>
        <w:t>стол</w:t>
      </w:r>
      <w:r w:rsidR="00683A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26CD" w:rsidRPr="00683AFC">
        <w:rPr>
          <w:rFonts w:ascii="Times New Roman" w:hAnsi="Times New Roman" w:cs="Times New Roman"/>
          <w:sz w:val="28"/>
          <w:szCs w:val="28"/>
          <w:lang w:val="uk-UA"/>
        </w:rPr>
        <w:t xml:space="preserve">ття, </w:t>
      </w:r>
      <w:r w:rsidR="00390B62">
        <w:rPr>
          <w:rFonts w:ascii="Times New Roman" w:hAnsi="Times New Roman" w:cs="Times New Roman"/>
          <w:sz w:val="28"/>
          <w:szCs w:val="28"/>
          <w:lang w:val="uk-UA"/>
        </w:rPr>
        <w:t>а їх рекомендація</w:t>
      </w:r>
      <w:r w:rsidR="00CD542B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всім </w:t>
      </w:r>
      <w:r w:rsidR="00390B62">
        <w:rPr>
          <w:rFonts w:ascii="Times New Roman" w:hAnsi="Times New Roman" w:cs="Times New Roman"/>
          <w:sz w:val="28"/>
          <w:szCs w:val="28"/>
          <w:lang w:val="uk-UA"/>
        </w:rPr>
        <w:t>принципам</w:t>
      </w:r>
      <w:r w:rsidR="00683AFC">
        <w:rPr>
          <w:rFonts w:ascii="Times New Roman" w:hAnsi="Times New Roman" w:cs="Times New Roman"/>
          <w:sz w:val="28"/>
          <w:szCs w:val="28"/>
          <w:lang w:val="uk-UA"/>
        </w:rPr>
        <w:t xml:space="preserve"> сучасності. </w:t>
      </w:r>
    </w:p>
    <w:p w:rsidR="00E5436C" w:rsidRDefault="00E5436C" w:rsidP="00BD71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Самостійний, ритмічний, енергійний та динамічний, без канонів та правил – це все можна сказати про сучасний танець. Саме тому можна вважати сучасну хореографію цікавою та близькою молодому поколінню. На сьогоднішній день у нашій країні відбувається піднесення сучасної хореографії, вона живе та розвивається. Існують різноманітні театральні гуртки, танцювальні школи які різняться стилем хореографії, тому що насамперед сучасна хореографія - це авторська хореографія.</w:t>
      </w:r>
      <w:r w:rsidR="002E775F">
        <w:rPr>
          <w:rFonts w:ascii="Times New Roman" w:hAnsi="Times New Roman" w:cs="Times New Roman"/>
          <w:sz w:val="28"/>
          <w:szCs w:val="28"/>
          <w:lang w:val="uk-UA"/>
        </w:rPr>
        <w:t xml:space="preserve"> Сучасний танець дає змогу зрозуміти себе через музику та рухи, якщо ви заплуталися в своїх помислах та діях. Також варто звернути увагу, що сучасна хореографія формує естетичну та художню культуру. </w:t>
      </w:r>
      <w:r w:rsidR="005C5B8F">
        <w:rPr>
          <w:rFonts w:ascii="Times New Roman" w:hAnsi="Times New Roman" w:cs="Times New Roman"/>
          <w:sz w:val="28"/>
          <w:szCs w:val="28"/>
          <w:lang w:val="uk-UA"/>
        </w:rPr>
        <w:t>Це є важливим аспектом естетичного виховання. Краса рухів, звуки, яскраві костюми, декорації мають безпосередній вплив на свідомість та духовний розвиток людини. Вагомою перевагою сучасного танцю є розвиток кожної особистості, що відмовляється від традиційних правил та законів в народної та класичної хореографії.</w:t>
      </w:r>
    </w:p>
    <w:p w:rsidR="00E06383" w:rsidRDefault="00E06383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383">
        <w:rPr>
          <w:rFonts w:ascii="Times New Roman" w:hAnsi="Times New Roman" w:cs="Times New Roman"/>
          <w:sz w:val="28"/>
          <w:szCs w:val="28"/>
          <w:lang w:val="uk-UA"/>
        </w:rPr>
        <w:lastRenderedPageBreak/>
        <w:t>Нові події  в сучасної хореографії пробудили інтерес вітчизняних митців до новітніх стилів і напрямків мистецтва ХХІ століття. Втім дослідження та експерименти мають недостатнього теоретичного підґрунтя для визначення особливих стилів, ознак, напрямів сучасного танцю, обтяжуючи класифікацію та характеристику мистецьких форм танцю.</w:t>
      </w:r>
    </w:p>
    <w:p w:rsidR="00F74C4C" w:rsidRPr="00F74C4C" w:rsidRDefault="00F74C4C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>. Визначити особливості сучасного танцю в культурі ХХІ століття.</w:t>
      </w:r>
    </w:p>
    <w:p w:rsidR="00F74C4C" w:rsidRPr="00F74C4C" w:rsidRDefault="00F74C4C" w:rsidP="00C12D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sz w:val="28"/>
          <w:szCs w:val="28"/>
          <w:lang w:val="uk-UA"/>
        </w:rPr>
        <w:t xml:space="preserve">Дана мета реалізується шляхом постановки наступних </w:t>
      </w:r>
      <w:r w:rsidRPr="00F74C4C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74C4C" w:rsidRPr="00F74C4C" w:rsidRDefault="00F74C4C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ab/>
        <w:t>Охарактеризувати  поняття сучасної хореографії;</w:t>
      </w:r>
    </w:p>
    <w:p w:rsidR="00F74C4C" w:rsidRPr="00F74C4C" w:rsidRDefault="00F74C4C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ab/>
        <w:t>Про аналізувати становлення танцювальних форм ХХІ століття;</w:t>
      </w:r>
    </w:p>
    <w:p w:rsidR="00F74C4C" w:rsidRPr="00F74C4C" w:rsidRDefault="00F74C4C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ab/>
        <w:t>Виявити основні напрямки розвитку сучасної  хореографії.</w:t>
      </w:r>
    </w:p>
    <w:p w:rsidR="00F74C4C" w:rsidRPr="00F74C4C" w:rsidRDefault="00F74C4C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Об’єкт 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>дослідження – сучасний танець.</w:t>
      </w:r>
    </w:p>
    <w:p w:rsidR="00F74C4C" w:rsidRPr="00F74C4C" w:rsidRDefault="00F74C4C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 сучасний танець як феномен культури ХХІ століття.</w:t>
      </w:r>
    </w:p>
    <w:p w:rsidR="00F74C4C" w:rsidRPr="00F74C4C" w:rsidRDefault="00F74C4C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b/>
          <w:sz w:val="28"/>
          <w:szCs w:val="28"/>
          <w:lang w:val="uk-UA"/>
        </w:rPr>
        <w:t>Хронологічні межі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 танцювальна культура  ХХ – ХХІ століття.</w:t>
      </w:r>
    </w:p>
    <w:p w:rsidR="00F74C4C" w:rsidRPr="00F74C4C" w:rsidRDefault="00F74C4C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 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>дослідження – в роботі під час виконання визначених завдань застосовано загальнонауковий метод дослідження, описовий,  історично – порівняльний  методи.</w:t>
      </w:r>
    </w:p>
    <w:p w:rsidR="00F74C4C" w:rsidRDefault="00F74C4C" w:rsidP="00C12D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4C4C">
        <w:rPr>
          <w:rFonts w:ascii="Times New Roman" w:hAnsi="Times New Roman" w:cs="Times New Roman"/>
          <w:b/>
          <w:sz w:val="28"/>
          <w:szCs w:val="28"/>
          <w:lang w:val="uk-UA"/>
        </w:rPr>
        <w:t>Структура та обсяг роботи</w:t>
      </w:r>
      <w:r w:rsidRPr="00F74C4C">
        <w:rPr>
          <w:rFonts w:ascii="Times New Roman" w:hAnsi="Times New Roman" w:cs="Times New Roman"/>
          <w:sz w:val="28"/>
          <w:szCs w:val="28"/>
          <w:lang w:val="uk-UA"/>
        </w:rPr>
        <w:t xml:space="preserve"> - наукова робота складається зі вступу, основного змісту, висновків. Обсяг роботи складається з 12 сторінок.</w:t>
      </w:r>
    </w:p>
    <w:p w:rsidR="00B93601" w:rsidRDefault="00B93601" w:rsidP="00F74C4C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lang w:val="uk-UA"/>
        </w:rPr>
      </w:pPr>
    </w:p>
    <w:p w:rsidR="00F74C4C" w:rsidRPr="000C5E1E" w:rsidRDefault="00F74C4C" w:rsidP="00E72652">
      <w:pPr>
        <w:tabs>
          <w:tab w:val="right" w:leader="dot" w:pos="9345"/>
        </w:tabs>
        <w:spacing w:after="0" w:line="360" w:lineRule="auto"/>
        <w:rPr>
          <w:rFonts w:ascii="Times New Roman" w:eastAsia="Calibri" w:hAnsi="Times New Roman" w:cs="Times New Roman"/>
          <w:b/>
          <w:sz w:val="28"/>
        </w:rPr>
      </w:pPr>
    </w:p>
    <w:p w:rsidR="00F74C4C" w:rsidRDefault="00F74C4C" w:rsidP="00E06383">
      <w:pPr>
        <w:tabs>
          <w:tab w:val="right" w:leader="dot" w:pos="934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</w:p>
    <w:p w:rsidR="00F74C4C" w:rsidRPr="00BD71B0" w:rsidRDefault="00F74C4C" w:rsidP="00E06383">
      <w:pPr>
        <w:tabs>
          <w:tab w:val="right" w:leader="dot" w:pos="934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C12D3F" w:rsidRPr="00BD71B0" w:rsidRDefault="00C12D3F" w:rsidP="00E06383">
      <w:pPr>
        <w:tabs>
          <w:tab w:val="right" w:leader="dot" w:pos="934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C12D3F" w:rsidRPr="00BD71B0" w:rsidRDefault="00C12D3F" w:rsidP="00E06383">
      <w:pPr>
        <w:tabs>
          <w:tab w:val="right" w:leader="dot" w:pos="934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BD71B0" w:rsidRPr="0099205F" w:rsidRDefault="00BD71B0" w:rsidP="00E06383">
      <w:pPr>
        <w:tabs>
          <w:tab w:val="right" w:leader="dot" w:pos="934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BD71B0" w:rsidRPr="0099205F" w:rsidRDefault="00BD71B0" w:rsidP="00E06383">
      <w:pPr>
        <w:tabs>
          <w:tab w:val="right" w:leader="dot" w:pos="934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C12D3F" w:rsidRPr="00BD71B0" w:rsidRDefault="00C12D3F" w:rsidP="00E06383">
      <w:pPr>
        <w:tabs>
          <w:tab w:val="right" w:leader="dot" w:pos="934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p w:rsidR="00E06383" w:rsidRPr="00E06383" w:rsidRDefault="00E06383" w:rsidP="00E06383">
      <w:pPr>
        <w:tabs>
          <w:tab w:val="right" w:leader="dot" w:pos="9345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lang w:val="uk-UA"/>
        </w:rPr>
      </w:pPr>
      <w:r w:rsidRPr="00E06383">
        <w:rPr>
          <w:rFonts w:ascii="Times New Roman" w:eastAsia="Calibri" w:hAnsi="Times New Roman" w:cs="Times New Roman"/>
          <w:b/>
          <w:sz w:val="28"/>
          <w:lang w:val="uk-UA"/>
        </w:rPr>
        <w:lastRenderedPageBreak/>
        <w:t>ОСНОВНИЙ ЗМІСТ</w:t>
      </w:r>
    </w:p>
    <w:p w:rsidR="00E06383" w:rsidRDefault="00E06383" w:rsidP="009F265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3AD5" w:rsidRPr="00A069DE" w:rsidRDefault="005F3AD5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Основи нового танцю, відомого нині як сучасний танець, були закладені в ХІХ століття. Його виникнення було зумовлено сприятливою політичною, економічною та культурною ситуацією країн </w:t>
      </w:r>
      <w:r w:rsidR="003E24EB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Європи, що активно </w:t>
      </w:r>
      <w:r w:rsidR="009F2659">
        <w:rPr>
          <w:rFonts w:ascii="Times New Roman" w:hAnsi="Times New Roman" w:cs="Times New Roman"/>
          <w:sz w:val="28"/>
          <w:szCs w:val="28"/>
          <w:lang w:val="uk-UA"/>
        </w:rPr>
        <w:t>розвивалися</w:t>
      </w:r>
      <w:r w:rsidR="003E24EB" w:rsidRPr="00A069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173D" w:rsidRPr="00D6173D" w:rsidRDefault="005F3AD5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69DE">
        <w:rPr>
          <w:rFonts w:ascii="Times New Roman" w:hAnsi="Times New Roman" w:cs="Times New Roman"/>
          <w:sz w:val="28"/>
          <w:szCs w:val="28"/>
        </w:rPr>
        <w:t>Одним</w:t>
      </w:r>
      <w:r w:rsidR="00D77CD6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із необхідних</w:t>
      </w:r>
      <w:r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питань в теоретичному дискурсі сучасного танцю є термінологія, п</w:t>
      </w:r>
      <w:r w:rsidR="00D77CD6" w:rsidRPr="00A069DE">
        <w:rPr>
          <w:rFonts w:ascii="Times New Roman" w:hAnsi="Times New Roman" w:cs="Times New Roman"/>
          <w:sz w:val="28"/>
          <w:szCs w:val="28"/>
          <w:lang w:val="uk-UA"/>
        </w:rPr>
        <w:t>рийнята для визначення сучасних танцювальних технік. Дебати</w:t>
      </w:r>
      <w:r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про правильне визначення сучасного та</w:t>
      </w:r>
      <w:r w:rsidR="00D77CD6" w:rsidRPr="00A069DE">
        <w:rPr>
          <w:rFonts w:ascii="Times New Roman" w:hAnsi="Times New Roman" w:cs="Times New Roman"/>
          <w:sz w:val="28"/>
          <w:szCs w:val="28"/>
          <w:lang w:val="uk-UA"/>
        </w:rPr>
        <w:t>нцю тривають протягом багатьох років</w:t>
      </w:r>
      <w:r w:rsidR="009F2659" w:rsidRPr="009F2659">
        <w:rPr>
          <w:rFonts w:ascii="Times New Roman" w:hAnsi="Times New Roman" w:cs="Times New Roman"/>
          <w:sz w:val="28"/>
          <w:szCs w:val="28"/>
        </w:rPr>
        <w:t>.</w:t>
      </w:r>
      <w:r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419F" w:rsidRPr="00E7419F">
        <w:rPr>
          <w:rFonts w:ascii="Times New Roman" w:hAnsi="Times New Roman" w:cs="Times New Roman"/>
          <w:sz w:val="28"/>
          <w:szCs w:val="28"/>
          <w:lang w:val="uk-UA"/>
        </w:rPr>
        <w:t>Досл</w:t>
      </w:r>
      <w:r w:rsidR="00E7419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7419F" w:rsidRPr="00E7419F">
        <w:rPr>
          <w:rFonts w:ascii="Times New Roman" w:hAnsi="Times New Roman" w:cs="Times New Roman"/>
          <w:sz w:val="28"/>
          <w:szCs w:val="28"/>
          <w:lang w:val="uk-UA"/>
        </w:rPr>
        <w:t>дники</w:t>
      </w:r>
      <w:r w:rsidR="00E7419F">
        <w:rPr>
          <w:rFonts w:ascii="Times New Roman" w:hAnsi="Times New Roman" w:cs="Times New Roman"/>
          <w:sz w:val="28"/>
          <w:szCs w:val="28"/>
        </w:rPr>
        <w:t xml:space="preserve"> </w:t>
      </w:r>
      <w:r w:rsidR="00E7419F" w:rsidRPr="00E7419F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E7419F">
        <w:rPr>
          <w:rFonts w:ascii="Times New Roman" w:hAnsi="Times New Roman" w:cs="Times New Roman"/>
          <w:sz w:val="28"/>
          <w:szCs w:val="28"/>
        </w:rPr>
        <w:t xml:space="preserve">, </w:t>
      </w:r>
      <w:r w:rsidR="00E7419F" w:rsidRPr="00E7419F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E7419F">
        <w:rPr>
          <w:rFonts w:ascii="Times New Roman" w:hAnsi="Times New Roman" w:cs="Times New Roman"/>
          <w:sz w:val="28"/>
          <w:szCs w:val="28"/>
        </w:rPr>
        <w:t xml:space="preserve"> </w:t>
      </w:r>
      <w:r w:rsidR="00E7419F" w:rsidRPr="00E7419F">
        <w:rPr>
          <w:rFonts w:ascii="Times New Roman" w:hAnsi="Times New Roman" w:cs="Times New Roman"/>
          <w:sz w:val="28"/>
          <w:szCs w:val="28"/>
          <w:lang w:val="uk-UA"/>
        </w:rPr>
        <w:t>сучасний</w:t>
      </w:r>
      <w:r w:rsidR="00E7419F">
        <w:rPr>
          <w:rFonts w:ascii="Times New Roman" w:hAnsi="Times New Roman" w:cs="Times New Roman"/>
          <w:sz w:val="28"/>
          <w:szCs w:val="28"/>
          <w:lang w:val="uk-UA"/>
        </w:rPr>
        <w:t xml:space="preserve"> танець</w:t>
      </w:r>
      <w:r w:rsidR="00D77CD6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доречно</w:t>
      </w:r>
      <w:r w:rsidR="0097721D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називати модерн, але інші </w:t>
      </w:r>
      <w:r w:rsidR="006336A5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наукові </w:t>
      </w:r>
      <w:r w:rsidR="0097721D" w:rsidRPr="00A069DE">
        <w:rPr>
          <w:rFonts w:ascii="Times New Roman" w:hAnsi="Times New Roman" w:cs="Times New Roman"/>
          <w:sz w:val="28"/>
          <w:szCs w:val="28"/>
          <w:lang w:val="uk-UA"/>
        </w:rPr>
        <w:t>дос</w:t>
      </w:r>
      <w:r w:rsidR="00616421">
        <w:rPr>
          <w:rFonts w:ascii="Times New Roman" w:hAnsi="Times New Roman" w:cs="Times New Roman"/>
          <w:sz w:val="28"/>
          <w:szCs w:val="28"/>
          <w:lang w:val="uk-UA"/>
        </w:rPr>
        <w:t>лідники наполягають на терміні к</w:t>
      </w:r>
      <w:r w:rsidR="0097721D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онтемпорарі. </w:t>
      </w:r>
      <w:r w:rsidR="00AB72AD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Багато дослідників наголошували, що назва стилю мала означати властивості, форми рухів вираження того чи іншого танцю, а саме сучасного. </w:t>
      </w:r>
      <w:r w:rsidR="006336A5" w:rsidRPr="00A069DE">
        <w:rPr>
          <w:rFonts w:ascii="Times New Roman" w:hAnsi="Times New Roman" w:cs="Times New Roman"/>
          <w:sz w:val="28"/>
          <w:szCs w:val="28"/>
          <w:lang w:val="uk-UA"/>
        </w:rPr>
        <w:t>На їх</w:t>
      </w:r>
      <w:r w:rsidR="0097721D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думку джерелом термінологічного </w:t>
      </w:r>
      <w:r w:rsidR="009B2669">
        <w:rPr>
          <w:rFonts w:ascii="Times New Roman" w:hAnsi="Times New Roman" w:cs="Times New Roman"/>
          <w:sz w:val="28"/>
          <w:szCs w:val="28"/>
          <w:lang w:val="uk-UA"/>
        </w:rPr>
        <w:t>конфлікту є формування проживання танцю</w:t>
      </w:r>
      <w:r w:rsidR="0097721D" w:rsidRPr="00A069DE">
        <w:rPr>
          <w:rFonts w:ascii="Times New Roman" w:hAnsi="Times New Roman" w:cs="Times New Roman"/>
          <w:sz w:val="28"/>
          <w:szCs w:val="28"/>
          <w:lang w:val="uk-UA"/>
        </w:rPr>
        <w:t>. Внаслідок ц</w:t>
      </w:r>
      <w:r w:rsidR="00F65D1F">
        <w:rPr>
          <w:rFonts w:ascii="Times New Roman" w:hAnsi="Times New Roman" w:cs="Times New Roman"/>
          <w:sz w:val="28"/>
          <w:szCs w:val="28"/>
          <w:lang w:val="uk-UA"/>
        </w:rPr>
        <w:t>ього представники однієї частини світу</w:t>
      </w:r>
      <w:r w:rsidR="0097721D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назву «контемпорарі», а представн</w:t>
      </w:r>
      <w:r w:rsidR="006336A5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ики іншої – «модерн». </w:t>
      </w:r>
      <w:r w:rsidR="00F65D1F">
        <w:rPr>
          <w:rFonts w:ascii="Times New Roman" w:hAnsi="Times New Roman" w:cs="Times New Roman"/>
          <w:sz w:val="28"/>
          <w:szCs w:val="28"/>
          <w:lang w:val="uk-UA"/>
        </w:rPr>
        <w:t xml:space="preserve">Дослідники вважають, що сучасний танець </w:t>
      </w:r>
      <w:r w:rsidR="00454F5C" w:rsidRPr="00A069DE">
        <w:rPr>
          <w:rFonts w:ascii="Times New Roman" w:hAnsi="Times New Roman" w:cs="Times New Roman"/>
          <w:sz w:val="28"/>
          <w:szCs w:val="28"/>
          <w:lang w:val="uk-UA"/>
        </w:rPr>
        <w:t>існував до Другої світової війни, але пізніше його було змінено назвою «</w:t>
      </w:r>
      <w:r w:rsidR="00454F5C" w:rsidRPr="00A069DE">
        <w:rPr>
          <w:rFonts w:ascii="Times New Roman" w:hAnsi="Times New Roman" w:cs="Times New Roman"/>
          <w:sz w:val="28"/>
          <w:szCs w:val="28"/>
          <w:lang w:val="en-US"/>
        </w:rPr>
        <w:t>contemporary</w:t>
      </w:r>
      <w:r w:rsidR="00454F5C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4F5C" w:rsidRPr="00A069DE">
        <w:rPr>
          <w:rFonts w:ascii="Times New Roman" w:hAnsi="Times New Roman" w:cs="Times New Roman"/>
          <w:sz w:val="28"/>
          <w:szCs w:val="28"/>
          <w:lang w:val="en-US"/>
        </w:rPr>
        <w:t>dance</w:t>
      </w:r>
      <w:r w:rsidR="000C5E1E">
        <w:rPr>
          <w:rFonts w:ascii="Times New Roman" w:hAnsi="Times New Roman" w:cs="Times New Roman"/>
          <w:sz w:val="28"/>
          <w:szCs w:val="28"/>
          <w:lang w:val="uk-UA"/>
        </w:rPr>
        <w:t xml:space="preserve">» - «сучасний танець». Досить важливим </w:t>
      </w:r>
      <w:r w:rsidR="009F2659">
        <w:rPr>
          <w:rFonts w:ascii="Times New Roman" w:hAnsi="Times New Roman" w:cs="Times New Roman"/>
          <w:sz w:val="28"/>
          <w:szCs w:val="28"/>
          <w:lang w:val="uk-UA"/>
        </w:rPr>
        <w:t>дискусійним питанням є різне</w:t>
      </w:r>
      <w:r w:rsidR="000C5E1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терміну «сучасний танець». На думку провідного теоретика сучасного танцю К. Сан-Сан, в середовищі сучасної хореографії, як художньо</w:t>
      </w:r>
      <w:r w:rsidR="009F2659">
        <w:rPr>
          <w:rFonts w:ascii="Times New Roman" w:hAnsi="Times New Roman" w:cs="Times New Roman"/>
          <w:sz w:val="28"/>
          <w:szCs w:val="28"/>
          <w:lang w:val="uk-UA"/>
        </w:rPr>
        <w:t>го мистецтва, термін «сучасний»</w:t>
      </w:r>
      <w:r w:rsidR="000C5E1E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застосовується  для означення періоду, тобто означає </w:t>
      </w:r>
      <w:r w:rsidR="009F2659">
        <w:rPr>
          <w:rFonts w:ascii="Times New Roman" w:hAnsi="Times New Roman" w:cs="Times New Roman"/>
          <w:sz w:val="28"/>
          <w:szCs w:val="28"/>
          <w:lang w:val="uk-UA"/>
        </w:rPr>
        <w:t>навички сучасного танцю, наприклад джазу або</w:t>
      </w:r>
      <w:r w:rsidR="000C5E1E">
        <w:rPr>
          <w:rFonts w:ascii="Times New Roman" w:hAnsi="Times New Roman" w:cs="Times New Roman"/>
          <w:sz w:val="28"/>
          <w:szCs w:val="28"/>
          <w:lang w:val="uk-UA"/>
        </w:rPr>
        <w:t xml:space="preserve"> балет</w:t>
      </w:r>
      <w:r w:rsidR="009F26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C5E1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6173D">
        <w:rPr>
          <w:rFonts w:ascii="Times New Roman" w:hAnsi="Times New Roman" w:cs="Times New Roman"/>
          <w:sz w:val="28"/>
          <w:szCs w:val="28"/>
          <w:lang w:val="uk-UA"/>
        </w:rPr>
        <w:t xml:space="preserve">Разом з тим одного визначення </w:t>
      </w:r>
      <w:r w:rsidR="009B2669">
        <w:rPr>
          <w:rFonts w:ascii="Times New Roman" w:hAnsi="Times New Roman" w:cs="Times New Roman"/>
          <w:sz w:val="28"/>
          <w:szCs w:val="28"/>
          <w:lang w:val="uk-UA"/>
        </w:rPr>
        <w:t xml:space="preserve">«сучасний танець» 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не існує. Відповідно дослідження </w:t>
      </w:r>
      <w:r w:rsidR="00D6173D">
        <w:rPr>
          <w:rFonts w:ascii="Times New Roman" w:hAnsi="Times New Roman" w:cs="Times New Roman"/>
          <w:sz w:val="28"/>
          <w:szCs w:val="28"/>
          <w:lang w:val="uk-UA"/>
        </w:rPr>
        <w:t>теорети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>ків та практиків танцювального мистецтва до сучасного танцю відносяться</w:t>
      </w:r>
      <w:r w:rsidR="00D6173D">
        <w:rPr>
          <w:rFonts w:ascii="Times New Roman" w:hAnsi="Times New Roman" w:cs="Times New Roman"/>
          <w:sz w:val="28"/>
          <w:szCs w:val="28"/>
          <w:lang w:val="uk-UA"/>
        </w:rPr>
        <w:t>: експерименти, концептуальні основи, елементи імпровізації, текстові елементи; злиття стилів, наприклад з джазом, хіп-хопом, модерном</w:t>
      </w:r>
      <w:r w:rsidR="001E1483">
        <w:rPr>
          <w:rFonts w:ascii="Times New Roman" w:hAnsi="Times New Roman" w:cs="Times New Roman"/>
          <w:sz w:val="28"/>
          <w:szCs w:val="28"/>
          <w:lang w:val="uk-UA"/>
        </w:rPr>
        <w:t xml:space="preserve"> та акробатикою; комбіновані форми рухів, які базуються на основі систематизованих практик модерн танцю. Сучасний танець в контексті комерційної хореографії належить до змагальної категорії рухів. Це </w:t>
      </w:r>
      <w:r w:rsidR="001E148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атлетизм, акробатика та експресивне вираження тексту пісні. Або у випадку занять в танцювальній студії, може означати клас, який поєднує елементи балету, джазу, хіп-хопу та модерну. </w:t>
      </w:r>
    </w:p>
    <w:p w:rsidR="006231B8" w:rsidRDefault="00454F5C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69DE">
        <w:rPr>
          <w:rFonts w:ascii="Times New Roman" w:hAnsi="Times New Roman" w:cs="Times New Roman"/>
          <w:sz w:val="28"/>
          <w:szCs w:val="28"/>
          <w:lang w:val="uk-UA"/>
        </w:rPr>
        <w:t>Необхідно розглянути, що в окремих випадках танець модерн визначається як т</w:t>
      </w:r>
      <w:r w:rsidR="006336A5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анець, що заснований на </w:t>
      </w:r>
      <w:r w:rsidR="00AB72AD" w:rsidRPr="00A069DE">
        <w:rPr>
          <w:rFonts w:ascii="Times New Roman" w:hAnsi="Times New Roman" w:cs="Times New Roman"/>
          <w:sz w:val="28"/>
          <w:szCs w:val="28"/>
          <w:lang w:val="uk-UA"/>
        </w:rPr>
        <w:t>системі стилів та технік. Дл</w:t>
      </w:r>
      <w:r w:rsidR="00F74C4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AB72AD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модерного танцю характерна істина, яка панує над красою, свободою, дисципліною. Модерн надає перевагу новизні та імпровізації. </w:t>
      </w:r>
      <w:r w:rsidR="00EC106B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 </w:t>
      </w:r>
      <w:r w:rsidR="004211B8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38EB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дослідники </w:t>
      </w:r>
      <w:r w:rsidR="00EC106B" w:rsidRPr="00A069DE">
        <w:rPr>
          <w:rFonts w:ascii="Times New Roman" w:hAnsi="Times New Roman" w:cs="Times New Roman"/>
          <w:sz w:val="28"/>
          <w:szCs w:val="28"/>
          <w:lang w:val="uk-UA"/>
        </w:rPr>
        <w:t>чітко розрізняють</w:t>
      </w:r>
      <w:r w:rsidR="004211B8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танець моде</w:t>
      </w:r>
      <w:r w:rsidR="00D238EB" w:rsidRPr="00A069DE">
        <w:rPr>
          <w:rFonts w:ascii="Times New Roman" w:hAnsi="Times New Roman" w:cs="Times New Roman"/>
          <w:sz w:val="28"/>
          <w:szCs w:val="28"/>
          <w:lang w:val="uk-UA"/>
        </w:rPr>
        <w:t>рн і сучасний танець, підкреслюючи</w:t>
      </w:r>
      <w:r w:rsidR="004211B8" w:rsidRPr="00A069DE">
        <w:rPr>
          <w:rFonts w:ascii="Times New Roman" w:hAnsi="Times New Roman" w:cs="Times New Roman"/>
          <w:sz w:val="28"/>
          <w:szCs w:val="28"/>
          <w:lang w:val="uk-UA"/>
        </w:rPr>
        <w:t>, що модерн, творцями якого є Л. Фуллер, А. Дункан, Р. Сен – Деніс, Т. Шон, М. Аллан, М</w:t>
      </w:r>
      <w:r w:rsidR="00EC106B" w:rsidRPr="00A069DE">
        <w:rPr>
          <w:rFonts w:ascii="Times New Roman" w:hAnsi="Times New Roman" w:cs="Times New Roman"/>
          <w:sz w:val="28"/>
          <w:szCs w:val="28"/>
          <w:lang w:val="uk-UA"/>
        </w:rPr>
        <w:t>. Марріс, Р. Лабан, С. Якко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 xml:space="preserve"> це осмислена форма особистісного</w:t>
      </w:r>
      <w:r w:rsidR="004211B8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самовираження, що відображає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 xml:space="preserve">  історію та культуру виконавця. Танець модерн </w:t>
      </w:r>
      <w:r w:rsidR="004211B8" w:rsidRPr="00A069DE">
        <w:rPr>
          <w:rFonts w:ascii="Times New Roman" w:hAnsi="Times New Roman" w:cs="Times New Roman"/>
          <w:sz w:val="28"/>
          <w:szCs w:val="28"/>
          <w:lang w:val="uk-UA"/>
        </w:rPr>
        <w:t>зародився у 18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 xml:space="preserve">90 роках </w:t>
      </w:r>
      <w:r w:rsidR="00EC106B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AB72AD" w:rsidRPr="00A069DE">
        <w:rPr>
          <w:rFonts w:ascii="Times New Roman" w:hAnsi="Times New Roman" w:cs="Times New Roman"/>
          <w:sz w:val="28"/>
          <w:szCs w:val="28"/>
          <w:lang w:val="uk-UA"/>
        </w:rPr>
        <w:t>небалетна форма руху, яка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 xml:space="preserve"> була</w:t>
      </w:r>
      <w:r w:rsidR="00AB72AD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представлена на театральній сцені та 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характеризувалася </w:t>
      </w:r>
      <w:r w:rsidR="00AB72AD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творчою дією. </w:t>
      </w:r>
      <w:r w:rsidR="00F65D1F">
        <w:rPr>
          <w:rFonts w:ascii="Times New Roman" w:hAnsi="Times New Roman" w:cs="Times New Roman"/>
          <w:sz w:val="28"/>
          <w:szCs w:val="28"/>
          <w:lang w:val="uk-UA"/>
        </w:rPr>
        <w:t>Можемо наголосити, що с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>учасна хореографія виражає</w:t>
      </w:r>
      <w:r w:rsidR="00925FC5">
        <w:rPr>
          <w:rFonts w:ascii="Times New Roman" w:hAnsi="Times New Roman" w:cs="Times New Roman"/>
          <w:sz w:val="28"/>
          <w:szCs w:val="28"/>
          <w:lang w:val="uk-UA"/>
        </w:rPr>
        <w:t xml:space="preserve"> різно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 xml:space="preserve">маніття, що є формою стосунків та </w:t>
      </w:r>
      <w:r w:rsidR="00925FC5">
        <w:rPr>
          <w:rFonts w:ascii="Times New Roman" w:hAnsi="Times New Roman" w:cs="Times New Roman"/>
          <w:sz w:val="28"/>
          <w:szCs w:val="28"/>
          <w:lang w:val="uk-UA"/>
        </w:rPr>
        <w:t xml:space="preserve">способом співіснування. </w:t>
      </w:r>
    </w:p>
    <w:p w:rsidR="00A069DE" w:rsidRPr="00A069DE" w:rsidRDefault="00925FC5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Сучасний танець дає підставу розглянути його як вид хореографічного художнього 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>мистецтва, найголовнішим аспекто</w:t>
      </w:r>
      <w:r>
        <w:rPr>
          <w:rFonts w:ascii="Times New Roman" w:hAnsi="Times New Roman" w:cs="Times New Roman"/>
          <w:sz w:val="28"/>
          <w:szCs w:val="28"/>
          <w:lang w:val="uk-UA"/>
        </w:rPr>
        <w:t>м якого є досвід, е</w:t>
      </w:r>
      <w:r w:rsidR="006231B8">
        <w:rPr>
          <w:rFonts w:ascii="Times New Roman" w:hAnsi="Times New Roman" w:cs="Times New Roman"/>
          <w:sz w:val="28"/>
          <w:szCs w:val="28"/>
          <w:lang w:val="uk-UA"/>
        </w:rPr>
        <w:t>ксперимент.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ослідження та прояв внутрішнього стану сучасної людини мовою тіла. </w:t>
      </w:r>
    </w:p>
    <w:p w:rsidR="003D2328" w:rsidRPr="00A069DE" w:rsidRDefault="006231B8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Все сказане </w:t>
      </w:r>
      <w:r w:rsidR="003D2328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дає змогу зробити висновок, що термін «сучасний» вказує на часове означення</w:t>
      </w:r>
      <w:r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3D2328" w:rsidRPr="00A069DE">
        <w:rPr>
          <w:rFonts w:ascii="Times New Roman" w:hAnsi="Times New Roman" w:cs="Times New Roman"/>
          <w:sz w:val="28"/>
          <w:szCs w:val="28"/>
          <w:lang w:val="uk-UA"/>
        </w:rPr>
        <w:t>е танець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D2328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який «йде в ногу з часом», відповід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но пропонує узгоджувати сучасність</w:t>
      </w:r>
      <w:r w:rsidR="003D2328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D2328" w:rsidRPr="00A069DE">
        <w:rPr>
          <w:rFonts w:ascii="Times New Roman" w:hAnsi="Times New Roman" w:cs="Times New Roman"/>
          <w:sz w:val="28"/>
          <w:szCs w:val="28"/>
          <w:lang w:val="uk-UA"/>
        </w:rPr>
        <w:t>з рядом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 низкою поглядів</w:t>
      </w:r>
      <w:r w:rsidR="003D2328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та принципів які є актуальними в</w:t>
      </w:r>
      <w:r w:rsidR="008E19A4" w:rsidRPr="00A069DE">
        <w:rPr>
          <w:rFonts w:ascii="Times New Roman" w:hAnsi="Times New Roman" w:cs="Times New Roman"/>
          <w:sz w:val="28"/>
          <w:szCs w:val="28"/>
          <w:lang w:val="uk-UA"/>
        </w:rPr>
        <w:t xml:space="preserve"> даний період часу</w:t>
      </w:r>
      <w:r w:rsidR="003D2328" w:rsidRPr="00A069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52CF" w:rsidRDefault="003D2328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C0CD4">
        <w:rPr>
          <w:rFonts w:ascii="Times New Roman" w:hAnsi="Times New Roman" w:cs="Times New Roman"/>
          <w:sz w:val="28"/>
          <w:szCs w:val="28"/>
          <w:lang w:val="uk-UA"/>
        </w:rPr>
        <w:t>учасна хореографія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 виступає новим</w:t>
      </w:r>
      <w:r w:rsidR="00DC0CD4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DC0CD4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анцювального мистецтва, яка сформувалася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</w:t>
      </w:r>
      <w:r w:rsidR="005C0FB9">
        <w:rPr>
          <w:rFonts w:ascii="Times New Roman" w:hAnsi="Times New Roman" w:cs="Times New Roman"/>
          <w:sz w:val="28"/>
          <w:szCs w:val="28"/>
          <w:lang w:val="uk-UA"/>
        </w:rPr>
        <w:t>д впливом філософських, соціально - політичних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технологічних, стилістичних характеристик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культури ХХІ століття, які 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>виявили в танці імпровізаційність та індивід</w:t>
      </w:r>
      <w:r w:rsidR="005C0FB9">
        <w:rPr>
          <w:rFonts w:ascii="Times New Roman" w:hAnsi="Times New Roman" w:cs="Times New Roman"/>
          <w:sz w:val="28"/>
          <w:szCs w:val="28"/>
          <w:lang w:val="uk-UA"/>
        </w:rPr>
        <w:t xml:space="preserve">уальність, а також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змогли обґрунтуват</w:t>
      </w:r>
      <w:r w:rsidR="005C0FB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 xml:space="preserve"> його </w:t>
      </w:r>
      <w:r w:rsidR="00DC0CD4">
        <w:rPr>
          <w:rFonts w:ascii="Times New Roman" w:hAnsi="Times New Roman" w:cs="Times New Roman"/>
          <w:sz w:val="28"/>
          <w:szCs w:val="28"/>
          <w:lang w:val="uk-UA"/>
        </w:rPr>
        <w:t>єднальну</w:t>
      </w:r>
      <w:r w:rsidR="00EC106B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структуру. </w:t>
      </w:r>
    </w:p>
    <w:p w:rsidR="005252CF" w:rsidRDefault="00EC106B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 xml:space="preserve"> розглянути фактори та особливос</w:t>
      </w:r>
      <w:r w:rsidR="005E0034">
        <w:rPr>
          <w:rFonts w:ascii="Times New Roman" w:hAnsi="Times New Roman" w:cs="Times New Roman"/>
          <w:sz w:val="28"/>
          <w:szCs w:val="28"/>
          <w:lang w:val="uk-UA"/>
        </w:rPr>
        <w:t>ті сучасного танцю</w:t>
      </w:r>
      <w:r w:rsidR="005C0FB9">
        <w:rPr>
          <w:rFonts w:ascii="Times New Roman" w:hAnsi="Times New Roman" w:cs="Times New Roman"/>
          <w:sz w:val="28"/>
          <w:szCs w:val="28"/>
          <w:lang w:val="uk-UA"/>
        </w:rPr>
        <w:t xml:space="preserve">, щоб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C0FB9">
        <w:rPr>
          <w:rFonts w:ascii="Times New Roman" w:hAnsi="Times New Roman" w:cs="Times New Roman"/>
          <w:sz w:val="28"/>
          <w:szCs w:val="28"/>
          <w:lang w:val="uk-UA"/>
        </w:rPr>
        <w:t>розуміт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>чом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5E00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феномен сучасної хореографії.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Треба наголосити</w:t>
      </w:r>
      <w:r w:rsidR="005C0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що </w:t>
      </w:r>
      <w:r w:rsidR="005C0FB9">
        <w:rPr>
          <w:rFonts w:ascii="Times New Roman" w:hAnsi="Times New Roman" w:cs="Times New Roman"/>
          <w:sz w:val="28"/>
          <w:szCs w:val="28"/>
          <w:lang w:val="uk-UA"/>
        </w:rPr>
        <w:t>глобалізація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 сучасного суспільства</w:t>
      </w:r>
      <w:r w:rsidR="005E00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а також рок-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>музика,</w:t>
      </w:r>
      <w:r w:rsidR="005E0034">
        <w:rPr>
          <w:rFonts w:ascii="Times New Roman" w:hAnsi="Times New Roman" w:cs="Times New Roman"/>
          <w:sz w:val="28"/>
          <w:szCs w:val="28"/>
          <w:lang w:val="uk-UA"/>
        </w:rPr>
        <w:t xml:space="preserve"> сприяла генерації</w:t>
      </w:r>
      <w:r w:rsidR="005C0FB9">
        <w:rPr>
          <w:rFonts w:ascii="Times New Roman" w:hAnsi="Times New Roman" w:cs="Times New Roman"/>
          <w:sz w:val="28"/>
          <w:szCs w:val="28"/>
          <w:lang w:val="uk-UA"/>
        </w:rPr>
        <w:t xml:space="preserve"> серед підростаючого покоління</w:t>
      </w:r>
      <w:r w:rsidR="005E0034">
        <w:rPr>
          <w:rFonts w:ascii="Times New Roman" w:hAnsi="Times New Roman" w:cs="Times New Roman"/>
          <w:sz w:val="28"/>
          <w:szCs w:val="28"/>
          <w:lang w:val="uk-UA"/>
        </w:rPr>
        <w:t xml:space="preserve"> загальнодоступної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 xml:space="preserve"> культури,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 яка в свою чергу, </w:t>
      </w:r>
      <w:r w:rsidR="00AB72AD">
        <w:rPr>
          <w:rFonts w:ascii="Times New Roman" w:hAnsi="Times New Roman" w:cs="Times New Roman"/>
          <w:sz w:val="28"/>
          <w:szCs w:val="28"/>
          <w:lang w:val="uk-UA"/>
        </w:rPr>
        <w:t xml:space="preserve"> сприяла становленню</w:t>
      </w:r>
      <w:r w:rsidR="005C0F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0034">
        <w:rPr>
          <w:rFonts w:ascii="Times New Roman" w:hAnsi="Times New Roman" w:cs="Times New Roman"/>
          <w:sz w:val="28"/>
          <w:szCs w:val="28"/>
          <w:lang w:val="uk-UA"/>
        </w:rPr>
        <w:t>популярних напрямків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 xml:space="preserve">танці. Вони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проявилися 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>в розважальні</w:t>
      </w:r>
      <w:r w:rsidR="00DA4C5B">
        <w:rPr>
          <w:rFonts w:ascii="Times New Roman" w:hAnsi="Times New Roman" w:cs="Times New Roman"/>
          <w:sz w:val="28"/>
          <w:szCs w:val="28"/>
          <w:lang w:val="uk-UA"/>
        </w:rPr>
        <w:t>й моло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діжно -</w:t>
      </w:r>
      <w:r w:rsidR="00DA4C5B">
        <w:rPr>
          <w:rFonts w:ascii="Times New Roman" w:hAnsi="Times New Roman" w:cs="Times New Roman"/>
          <w:sz w:val="28"/>
          <w:szCs w:val="28"/>
          <w:lang w:val="uk-UA"/>
        </w:rPr>
        <w:t xml:space="preserve"> побутовій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 манері демонстрації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 xml:space="preserve"> себе в суспільстві, а саме</w:t>
      </w:r>
      <w:r w:rsidR="005E003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B73E4" w:rsidRPr="00EC60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73E4">
        <w:rPr>
          <w:rFonts w:ascii="Times New Roman" w:hAnsi="Times New Roman" w:cs="Times New Roman"/>
          <w:sz w:val="28"/>
          <w:szCs w:val="28"/>
          <w:lang w:val="uk-UA"/>
        </w:rPr>
        <w:t>сексуальн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ій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свободі</w:t>
      </w:r>
      <w:r w:rsidR="005E0034">
        <w:rPr>
          <w:rFonts w:ascii="Times New Roman" w:hAnsi="Times New Roman" w:cs="Times New Roman"/>
          <w:sz w:val="28"/>
          <w:szCs w:val="28"/>
          <w:lang w:val="uk-UA"/>
        </w:rPr>
        <w:t xml:space="preserve"> у взаємовідносинах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>а в одязі.</w:t>
      </w:r>
      <w:r w:rsidR="004041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Також вони проявилися в </w:t>
      </w:r>
      <w:r w:rsidR="0040415E">
        <w:rPr>
          <w:rFonts w:ascii="Times New Roman" w:hAnsi="Times New Roman" w:cs="Times New Roman"/>
          <w:sz w:val="28"/>
          <w:szCs w:val="28"/>
          <w:lang w:val="uk-UA"/>
        </w:rPr>
        <w:t>агресивній рекоменда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40415E">
        <w:rPr>
          <w:rFonts w:ascii="Times New Roman" w:hAnsi="Times New Roman" w:cs="Times New Roman"/>
          <w:sz w:val="28"/>
          <w:szCs w:val="28"/>
          <w:lang w:val="uk-UA"/>
        </w:rPr>
        <w:t>ї власного потенціалу, виділенні стил</w:t>
      </w:r>
      <w:r w:rsidR="00AB72AD">
        <w:rPr>
          <w:rFonts w:ascii="Times New Roman" w:hAnsi="Times New Roman" w:cs="Times New Roman"/>
          <w:sz w:val="28"/>
          <w:szCs w:val="28"/>
          <w:lang w:val="uk-UA"/>
        </w:rPr>
        <w:t xml:space="preserve">ю танцю, як </w:t>
      </w:r>
      <w:r w:rsidR="005252CF">
        <w:rPr>
          <w:rFonts w:ascii="Times New Roman" w:hAnsi="Times New Roman" w:cs="Times New Roman"/>
          <w:sz w:val="28"/>
          <w:szCs w:val="28"/>
          <w:lang w:val="uk-UA"/>
        </w:rPr>
        <w:t xml:space="preserve">відтворенні </w:t>
      </w:r>
      <w:r w:rsidR="00AB72AD">
        <w:rPr>
          <w:rFonts w:ascii="Times New Roman" w:hAnsi="Times New Roman" w:cs="Times New Roman"/>
          <w:sz w:val="28"/>
          <w:szCs w:val="28"/>
          <w:lang w:val="uk-UA"/>
        </w:rPr>
        <w:t xml:space="preserve">музики </w:t>
      </w:r>
      <w:r w:rsidR="0040415E">
        <w:rPr>
          <w:rFonts w:ascii="Times New Roman" w:hAnsi="Times New Roman" w:cs="Times New Roman"/>
          <w:sz w:val="28"/>
          <w:szCs w:val="28"/>
          <w:lang w:val="uk-UA"/>
        </w:rPr>
        <w:t>у яскравому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динамічному русі. </w:t>
      </w:r>
    </w:p>
    <w:p w:rsidR="00C532F9" w:rsidRDefault="00C532F9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Розглядаючи  філософські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ідеї ХХ століття, а саме п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>сихоан</w:t>
      </w:r>
      <w:r w:rsidR="0040415E">
        <w:rPr>
          <w:rFonts w:ascii="Times New Roman" w:hAnsi="Times New Roman" w:cs="Times New Roman"/>
          <w:sz w:val="28"/>
          <w:szCs w:val="28"/>
          <w:lang w:val="uk-UA"/>
        </w:rPr>
        <w:t>аліз З. Фрейда, К. Юнга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треба наголосити, що вони пробудили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інтерес до </w:t>
      </w:r>
      <w:r w:rsidR="00583CB8">
        <w:rPr>
          <w:rFonts w:ascii="Times New Roman" w:hAnsi="Times New Roman" w:cs="Times New Roman"/>
          <w:sz w:val="28"/>
          <w:szCs w:val="28"/>
          <w:lang w:val="uk-UA"/>
        </w:rPr>
        <w:t>підсвідомих та</w:t>
      </w:r>
      <w:r w:rsidR="00583CB8" w:rsidRPr="00583C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свідомих </w:t>
      </w:r>
      <w:r w:rsidR="008E19A4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психологічних процесів, неврозів, фантазій, 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сексуальності</w:t>
      </w:r>
      <w:r w:rsidR="008E19A4">
        <w:rPr>
          <w:rFonts w:ascii="Times New Roman" w:hAnsi="Times New Roman" w:cs="Times New Roman"/>
          <w:sz w:val="28"/>
          <w:szCs w:val="28"/>
          <w:lang w:val="uk-UA"/>
        </w:rPr>
        <w:t xml:space="preserve"> та агресій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колективного підсвідомог</w:t>
      </w:r>
      <w:r w:rsidR="00583CB8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r>
        <w:rPr>
          <w:rFonts w:ascii="Times New Roman" w:hAnsi="Times New Roman" w:cs="Times New Roman"/>
          <w:sz w:val="28"/>
          <w:szCs w:val="28"/>
          <w:lang w:val="uk-UA"/>
        </w:rPr>
        <w:t>Такі авангардні напрями як, ф</w:t>
      </w:r>
      <w:r w:rsidR="00AB72AD">
        <w:rPr>
          <w:rFonts w:ascii="Times New Roman" w:hAnsi="Times New Roman" w:cs="Times New Roman"/>
          <w:sz w:val="28"/>
          <w:szCs w:val="28"/>
          <w:lang w:val="uk-UA"/>
        </w:rPr>
        <w:t>утуризм, дадаїзм та сюрреалізм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B72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>па</w:t>
      </w:r>
      <w:r w:rsidR="00AB72AD">
        <w:rPr>
          <w:rFonts w:ascii="Times New Roman" w:hAnsi="Times New Roman" w:cs="Times New Roman"/>
          <w:sz w:val="28"/>
          <w:szCs w:val="28"/>
          <w:lang w:val="uk-UA"/>
        </w:rPr>
        <w:t xml:space="preserve">ралельно з рок і </w:t>
      </w:r>
      <w:r w:rsidR="008E19A4">
        <w:rPr>
          <w:rFonts w:ascii="Times New Roman" w:hAnsi="Times New Roman" w:cs="Times New Roman"/>
          <w:sz w:val="28"/>
          <w:szCs w:val="28"/>
          <w:lang w:val="uk-UA"/>
        </w:rPr>
        <w:t>поп напрямами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19A4">
        <w:rPr>
          <w:rFonts w:ascii="Times New Roman" w:hAnsi="Times New Roman" w:cs="Times New Roman"/>
          <w:sz w:val="28"/>
          <w:szCs w:val="28"/>
          <w:lang w:val="uk-UA"/>
        </w:rPr>
        <w:t xml:space="preserve">хореографії увійшли в танцювальний світ 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ХХ століття.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532F9" w:rsidRDefault="00C532F9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>пошуки Ф. Дельсарт</w:t>
      </w:r>
      <w:r w:rsidR="009156E9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C10B84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>Е. Жак-</w:t>
      </w:r>
      <w:r w:rsidR="009156E9">
        <w:rPr>
          <w:rFonts w:ascii="Times New Roman" w:hAnsi="Times New Roman" w:cs="Times New Roman"/>
          <w:sz w:val="28"/>
          <w:szCs w:val="28"/>
          <w:lang w:val="uk-UA"/>
        </w:rPr>
        <w:t xml:space="preserve">Далькроза у сфері руху </w:t>
      </w:r>
      <w:r w:rsidR="00C10B84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9156E9">
        <w:rPr>
          <w:rFonts w:ascii="Times New Roman" w:hAnsi="Times New Roman" w:cs="Times New Roman"/>
          <w:sz w:val="28"/>
          <w:szCs w:val="28"/>
          <w:lang w:val="uk-UA"/>
        </w:rPr>
        <w:t>ритму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музики</w:t>
      </w:r>
      <w:r>
        <w:rPr>
          <w:rFonts w:ascii="Times New Roman" w:hAnsi="Times New Roman" w:cs="Times New Roman"/>
          <w:sz w:val="28"/>
          <w:szCs w:val="28"/>
          <w:lang w:val="uk-UA"/>
        </w:rPr>
        <w:t>, можна зауважити, що ї</w:t>
      </w:r>
      <w:r w:rsidR="009156E9">
        <w:rPr>
          <w:rFonts w:ascii="Times New Roman" w:hAnsi="Times New Roman" w:cs="Times New Roman"/>
          <w:sz w:val="28"/>
          <w:szCs w:val="28"/>
          <w:lang w:val="uk-UA"/>
        </w:rPr>
        <w:t xml:space="preserve">х ритм та </w:t>
      </w:r>
      <w:r>
        <w:rPr>
          <w:rFonts w:ascii="Times New Roman" w:hAnsi="Times New Roman" w:cs="Times New Roman"/>
          <w:sz w:val="28"/>
          <w:szCs w:val="28"/>
          <w:lang w:val="uk-UA"/>
        </w:rPr>
        <w:t>пластика набули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 xml:space="preserve"> технічного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використання у</w:t>
      </w:r>
      <w:r w:rsidR="009156E9">
        <w:rPr>
          <w:rFonts w:ascii="Times New Roman" w:hAnsi="Times New Roman" w:cs="Times New Roman"/>
          <w:sz w:val="28"/>
          <w:szCs w:val="28"/>
          <w:lang w:val="uk-UA"/>
        </w:rPr>
        <w:t xml:space="preserve"> джазі</w:t>
      </w:r>
      <w:r w:rsidR="00EC60F9">
        <w:rPr>
          <w:rFonts w:ascii="Times New Roman" w:hAnsi="Times New Roman" w:cs="Times New Roman"/>
          <w:sz w:val="28"/>
          <w:szCs w:val="28"/>
          <w:lang w:val="uk-UA"/>
        </w:rPr>
        <w:t>, неокласичних, модер</w:t>
      </w:r>
      <w:r>
        <w:rPr>
          <w:rFonts w:ascii="Times New Roman" w:hAnsi="Times New Roman" w:cs="Times New Roman"/>
          <w:sz w:val="28"/>
          <w:szCs w:val="28"/>
          <w:lang w:val="uk-UA"/>
        </w:rPr>
        <w:t>них та сучасних напрямах у</w:t>
      </w:r>
      <w:r w:rsidR="00583CB8">
        <w:rPr>
          <w:rFonts w:ascii="Times New Roman" w:hAnsi="Times New Roman" w:cs="Times New Roman"/>
          <w:sz w:val="28"/>
          <w:szCs w:val="28"/>
          <w:lang w:val="uk-UA"/>
        </w:rPr>
        <w:t xml:space="preserve"> танці, де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поєднувалися музичні ритми і пластика</w:t>
      </w:r>
      <w:r w:rsidR="00583CB8">
        <w:rPr>
          <w:rFonts w:ascii="Times New Roman" w:hAnsi="Times New Roman" w:cs="Times New Roman"/>
          <w:sz w:val="28"/>
          <w:szCs w:val="28"/>
          <w:lang w:val="uk-UA"/>
        </w:rPr>
        <w:t xml:space="preserve"> та чіткі</w:t>
      </w:r>
      <w:r w:rsidR="009156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5A79"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583CB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D5A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A386A" w:rsidRDefault="00C532F9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Звертаючись</w:t>
      </w:r>
      <w:r w:rsidR="009156E9">
        <w:rPr>
          <w:rFonts w:ascii="Times New Roman" w:hAnsi="Times New Roman" w:cs="Times New Roman"/>
          <w:sz w:val="28"/>
          <w:szCs w:val="28"/>
          <w:lang w:val="uk-UA"/>
        </w:rPr>
        <w:t xml:space="preserve"> до стилістичного впливу</w:t>
      </w:r>
      <w:r w:rsidR="00FC23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56E9">
        <w:rPr>
          <w:rFonts w:ascii="Times New Roman" w:hAnsi="Times New Roman" w:cs="Times New Roman"/>
          <w:sz w:val="28"/>
          <w:szCs w:val="28"/>
          <w:lang w:val="uk-UA"/>
        </w:rPr>
        <w:t xml:space="preserve">художнього </w:t>
      </w:r>
      <w:r w:rsidR="00FC2394">
        <w:rPr>
          <w:rFonts w:ascii="Times New Roman" w:hAnsi="Times New Roman" w:cs="Times New Roman"/>
          <w:sz w:val="28"/>
          <w:szCs w:val="28"/>
          <w:lang w:val="uk-UA"/>
        </w:rPr>
        <w:t>мистецтва та музики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танець, п</w:t>
      </w:r>
      <w:r w:rsidR="00FC2394">
        <w:rPr>
          <w:rFonts w:ascii="Times New Roman" w:hAnsi="Times New Roman" w:cs="Times New Roman"/>
          <w:sz w:val="28"/>
          <w:szCs w:val="28"/>
          <w:lang w:val="uk-UA"/>
        </w:rPr>
        <w:t>оява в американській муз</w:t>
      </w:r>
      <w:r w:rsidR="00AB72AD">
        <w:rPr>
          <w:rFonts w:ascii="Times New Roman" w:hAnsi="Times New Roman" w:cs="Times New Roman"/>
          <w:sz w:val="28"/>
          <w:szCs w:val="28"/>
          <w:lang w:val="uk-UA"/>
        </w:rPr>
        <w:t xml:space="preserve">ичній культурі джазу, </w:t>
      </w:r>
      <w:r w:rsidR="00FC2394">
        <w:rPr>
          <w:rFonts w:ascii="Times New Roman" w:hAnsi="Times New Roman" w:cs="Times New Roman"/>
          <w:sz w:val="28"/>
          <w:szCs w:val="28"/>
          <w:lang w:val="uk-UA"/>
        </w:rPr>
        <w:t>імпресі</w:t>
      </w:r>
      <w:r>
        <w:rPr>
          <w:rFonts w:ascii="Times New Roman" w:hAnsi="Times New Roman" w:cs="Times New Roman"/>
          <w:sz w:val="28"/>
          <w:szCs w:val="28"/>
          <w:lang w:val="uk-UA"/>
        </w:rPr>
        <w:t>онізму в музиці та</w:t>
      </w:r>
      <w:r w:rsidR="001309AA">
        <w:rPr>
          <w:rFonts w:ascii="Times New Roman" w:hAnsi="Times New Roman" w:cs="Times New Roman"/>
          <w:sz w:val="28"/>
          <w:szCs w:val="28"/>
          <w:lang w:val="uk-UA"/>
        </w:rPr>
        <w:t xml:space="preserve"> художньому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 xml:space="preserve"> мистецтві, </w:t>
      </w:r>
      <w:r>
        <w:rPr>
          <w:rFonts w:ascii="Times New Roman" w:hAnsi="Times New Roman" w:cs="Times New Roman"/>
          <w:sz w:val="28"/>
          <w:szCs w:val="28"/>
          <w:lang w:val="uk-UA"/>
        </w:rPr>
        <w:t>ми бачимо, що вони</w:t>
      </w:r>
      <w:r w:rsidR="00FC2394">
        <w:rPr>
          <w:rFonts w:ascii="Times New Roman" w:hAnsi="Times New Roman" w:cs="Times New Roman"/>
          <w:sz w:val="28"/>
          <w:szCs w:val="28"/>
          <w:lang w:val="uk-UA"/>
        </w:rPr>
        <w:t xml:space="preserve"> знайшли своє </w:t>
      </w:r>
      <w:r w:rsidR="00AB72AD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1309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386A">
        <w:rPr>
          <w:rFonts w:ascii="Times New Roman" w:hAnsi="Times New Roman" w:cs="Times New Roman"/>
          <w:sz w:val="28"/>
          <w:szCs w:val="28"/>
          <w:lang w:val="uk-UA"/>
        </w:rPr>
        <w:t>в імпресіоністичних танцюв</w:t>
      </w:r>
      <w:r w:rsidR="00525152">
        <w:rPr>
          <w:rFonts w:ascii="Times New Roman" w:hAnsi="Times New Roman" w:cs="Times New Roman"/>
          <w:sz w:val="28"/>
          <w:szCs w:val="28"/>
          <w:lang w:val="uk-UA"/>
        </w:rPr>
        <w:t>альних тенденціях модерної хореографії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5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069DE" w:rsidRDefault="004D7494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Розглядаючи</w:t>
      </w:r>
      <w:r w:rsidR="005A386A">
        <w:rPr>
          <w:rFonts w:ascii="Times New Roman" w:hAnsi="Times New Roman" w:cs="Times New Roman"/>
          <w:sz w:val="28"/>
          <w:szCs w:val="28"/>
          <w:lang w:val="uk-UA"/>
        </w:rPr>
        <w:t xml:space="preserve"> авангардні течії в мистецтві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наголосити, що ф</w:t>
      </w:r>
      <w:r w:rsidR="005A386A">
        <w:rPr>
          <w:rFonts w:ascii="Times New Roman" w:hAnsi="Times New Roman" w:cs="Times New Roman"/>
          <w:sz w:val="28"/>
          <w:szCs w:val="28"/>
          <w:lang w:val="uk-UA"/>
        </w:rPr>
        <w:t xml:space="preserve">утуризм, </w:t>
      </w:r>
      <w:r w:rsidR="00525152">
        <w:rPr>
          <w:rFonts w:ascii="Times New Roman" w:hAnsi="Times New Roman" w:cs="Times New Roman"/>
          <w:sz w:val="28"/>
          <w:szCs w:val="28"/>
          <w:lang w:val="uk-UA"/>
        </w:rPr>
        <w:t>зумовив впроваджувати</w:t>
      </w:r>
      <w:r w:rsidR="00C532F9">
        <w:rPr>
          <w:rFonts w:ascii="Times New Roman" w:hAnsi="Times New Roman" w:cs="Times New Roman"/>
          <w:sz w:val="28"/>
          <w:szCs w:val="28"/>
          <w:lang w:val="uk-UA"/>
        </w:rPr>
        <w:t xml:space="preserve"> в танець атрибутик</w:t>
      </w:r>
      <w:r>
        <w:rPr>
          <w:rFonts w:ascii="Times New Roman" w:hAnsi="Times New Roman" w:cs="Times New Roman"/>
          <w:sz w:val="28"/>
          <w:szCs w:val="28"/>
          <w:lang w:val="uk-UA"/>
        </w:rPr>
        <w:t>у яка</w:t>
      </w:r>
      <w:r w:rsidR="00C532F9">
        <w:rPr>
          <w:rFonts w:ascii="Times New Roman" w:hAnsi="Times New Roman" w:cs="Times New Roman"/>
          <w:sz w:val="28"/>
          <w:szCs w:val="28"/>
          <w:lang w:val="uk-UA"/>
        </w:rPr>
        <w:t xml:space="preserve"> проявилась в плакатах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C532F9">
        <w:rPr>
          <w:rFonts w:ascii="Times New Roman" w:hAnsi="Times New Roman" w:cs="Times New Roman"/>
          <w:sz w:val="28"/>
          <w:szCs w:val="28"/>
          <w:lang w:val="uk-UA"/>
        </w:rPr>
        <w:t xml:space="preserve"> декораціях</w:t>
      </w:r>
      <w:r w:rsidR="00B92CA7">
        <w:rPr>
          <w:rFonts w:ascii="Times New Roman" w:hAnsi="Times New Roman" w:cs="Times New Roman"/>
          <w:sz w:val="28"/>
          <w:szCs w:val="28"/>
          <w:lang w:val="uk-UA"/>
        </w:rPr>
        <w:t>. Дадаїзм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заперечує</w:t>
      </w:r>
      <w:r w:rsidR="005A386A">
        <w:rPr>
          <w:rFonts w:ascii="Times New Roman" w:hAnsi="Times New Roman" w:cs="Times New Roman"/>
          <w:sz w:val="28"/>
          <w:szCs w:val="28"/>
          <w:lang w:val="uk-UA"/>
        </w:rPr>
        <w:t xml:space="preserve"> традиційні </w:t>
      </w:r>
      <w:r w:rsidR="00B92CA7">
        <w:rPr>
          <w:rFonts w:ascii="Times New Roman" w:hAnsi="Times New Roman" w:cs="Times New Roman"/>
          <w:sz w:val="28"/>
          <w:szCs w:val="28"/>
          <w:lang w:val="uk-UA"/>
        </w:rPr>
        <w:t xml:space="preserve">догми та правила хореографії. </w:t>
      </w:r>
      <w:r>
        <w:rPr>
          <w:rFonts w:ascii="Times New Roman" w:hAnsi="Times New Roman" w:cs="Times New Roman"/>
          <w:sz w:val="28"/>
          <w:szCs w:val="28"/>
          <w:lang w:val="uk-UA"/>
        </w:rPr>
        <w:t>Експресіонізм  надає</w:t>
      </w:r>
      <w:r w:rsidR="00954468">
        <w:rPr>
          <w:rFonts w:ascii="Times New Roman" w:hAnsi="Times New Roman" w:cs="Times New Roman"/>
          <w:sz w:val="28"/>
          <w:szCs w:val="28"/>
          <w:lang w:val="uk-UA"/>
        </w:rPr>
        <w:t xml:space="preserve"> танцю виразності руху і тексту, драми, емоційного зусилля, менталітету.</w:t>
      </w:r>
      <w:r w:rsidR="00E7419F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юрреалізм</w:t>
      </w:r>
      <w:r w:rsidR="00E7419F">
        <w:rPr>
          <w:rFonts w:ascii="Times New Roman" w:hAnsi="Times New Roman" w:cs="Times New Roman"/>
          <w:sz w:val="28"/>
          <w:szCs w:val="28"/>
          <w:lang w:val="uk-UA"/>
        </w:rPr>
        <w:t xml:space="preserve"> який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сприяє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 xml:space="preserve"> опису</w:t>
      </w:r>
      <w:r w:rsidR="00B92C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386A">
        <w:rPr>
          <w:rFonts w:ascii="Times New Roman" w:hAnsi="Times New Roman" w:cs="Times New Roman"/>
          <w:sz w:val="28"/>
          <w:szCs w:val="28"/>
          <w:lang w:val="uk-UA"/>
        </w:rPr>
        <w:t>підсвідомого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свідомого. </w:t>
      </w:r>
      <w:r w:rsidR="005A386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>убізм</w:t>
      </w:r>
      <w:r w:rsidR="00B92CA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діляє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 xml:space="preserve"> у танці візуальний показ механічних </w:t>
      </w:r>
      <w:r w:rsidR="00B92CA7">
        <w:rPr>
          <w:rFonts w:ascii="Times New Roman" w:hAnsi="Times New Roman" w:cs="Times New Roman"/>
          <w:sz w:val="28"/>
          <w:szCs w:val="28"/>
          <w:lang w:val="uk-UA"/>
        </w:rPr>
        <w:t xml:space="preserve">та автоматичних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процесів. 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>Абстракціонізм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формулює</w:t>
      </w:r>
      <w:r w:rsidR="00954468">
        <w:rPr>
          <w:rFonts w:ascii="Times New Roman" w:hAnsi="Times New Roman" w:cs="Times New Roman"/>
          <w:sz w:val="28"/>
          <w:szCs w:val="28"/>
          <w:lang w:val="uk-UA"/>
        </w:rPr>
        <w:t xml:space="preserve"> у хореографії візуальні зв’язки від музи</w:t>
      </w:r>
      <w:r>
        <w:rPr>
          <w:rFonts w:ascii="Times New Roman" w:hAnsi="Times New Roman" w:cs="Times New Roman"/>
          <w:sz w:val="28"/>
          <w:szCs w:val="28"/>
          <w:lang w:val="uk-UA"/>
        </w:rPr>
        <w:t>чного твору чи задуму вчителя-</w:t>
      </w:r>
      <w:r w:rsidR="00954468">
        <w:rPr>
          <w:rFonts w:ascii="Times New Roman" w:hAnsi="Times New Roman" w:cs="Times New Roman"/>
          <w:sz w:val="28"/>
          <w:szCs w:val="28"/>
          <w:lang w:val="uk-UA"/>
        </w:rPr>
        <w:lastRenderedPageBreak/>
        <w:t>хореографа.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>Таким чином всі ці прояви</w:t>
      </w:r>
      <w:r w:rsidR="00817FDC">
        <w:rPr>
          <w:rFonts w:ascii="Times New Roman" w:hAnsi="Times New Roman" w:cs="Times New Roman"/>
          <w:sz w:val="28"/>
          <w:szCs w:val="28"/>
          <w:lang w:val="uk-UA"/>
        </w:rPr>
        <w:t>, про яких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7FDC">
        <w:rPr>
          <w:rFonts w:ascii="Times New Roman" w:hAnsi="Times New Roman" w:cs="Times New Roman"/>
          <w:sz w:val="28"/>
          <w:szCs w:val="28"/>
          <w:lang w:val="uk-UA"/>
        </w:rPr>
        <w:t>було вище сказано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2CA7">
        <w:rPr>
          <w:rFonts w:ascii="Times New Roman" w:hAnsi="Times New Roman" w:cs="Times New Roman"/>
          <w:sz w:val="28"/>
          <w:szCs w:val="28"/>
          <w:lang w:val="uk-UA"/>
        </w:rPr>
        <w:t>великою мірою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7FDC">
        <w:rPr>
          <w:rFonts w:ascii="Times New Roman" w:hAnsi="Times New Roman" w:cs="Times New Roman"/>
          <w:sz w:val="28"/>
          <w:szCs w:val="28"/>
          <w:lang w:val="uk-UA"/>
        </w:rPr>
        <w:t>змінили</w:t>
      </w:r>
      <w:r w:rsidR="00B92C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D82">
        <w:rPr>
          <w:rFonts w:ascii="Times New Roman" w:hAnsi="Times New Roman" w:cs="Times New Roman"/>
          <w:sz w:val="28"/>
          <w:szCs w:val="28"/>
          <w:lang w:val="uk-UA"/>
        </w:rPr>
        <w:t>класичний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 xml:space="preserve"> балет. </w:t>
      </w:r>
    </w:p>
    <w:p w:rsidR="00A069DE" w:rsidRDefault="00B43C42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Хореографія</w:t>
      </w:r>
      <w:r w:rsidR="00E120CB">
        <w:rPr>
          <w:rFonts w:ascii="Times New Roman" w:hAnsi="Times New Roman" w:cs="Times New Roman"/>
          <w:sz w:val="28"/>
          <w:szCs w:val="28"/>
          <w:lang w:val="uk-UA"/>
        </w:rPr>
        <w:t xml:space="preserve"> має велике значення</w:t>
      </w:r>
      <w:r w:rsidR="004B4B7C">
        <w:rPr>
          <w:rFonts w:ascii="Times New Roman" w:hAnsi="Times New Roman" w:cs="Times New Roman"/>
          <w:sz w:val="28"/>
          <w:szCs w:val="28"/>
          <w:lang w:val="uk-UA"/>
        </w:rPr>
        <w:t xml:space="preserve"> серед </w:t>
      </w:r>
      <w:r w:rsidR="00817FDC">
        <w:rPr>
          <w:rFonts w:ascii="Times New Roman" w:hAnsi="Times New Roman" w:cs="Times New Roman"/>
          <w:sz w:val="28"/>
          <w:szCs w:val="28"/>
          <w:lang w:val="uk-UA"/>
        </w:rPr>
        <w:t xml:space="preserve">цінностей </w:t>
      </w:r>
      <w:r w:rsidR="004B4B7C">
        <w:rPr>
          <w:rFonts w:ascii="Times New Roman" w:hAnsi="Times New Roman" w:cs="Times New Roman"/>
          <w:sz w:val="28"/>
          <w:szCs w:val="28"/>
          <w:lang w:val="uk-UA"/>
        </w:rPr>
        <w:t>образотворчого та художнього мистецтв</w:t>
      </w:r>
      <w:r w:rsidR="00E120CB">
        <w:rPr>
          <w:rFonts w:ascii="Times New Roman" w:hAnsi="Times New Roman" w:cs="Times New Roman"/>
          <w:sz w:val="28"/>
          <w:szCs w:val="28"/>
          <w:lang w:val="uk-UA"/>
        </w:rPr>
        <w:t>а. Танцювальна хореографія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велику кількість</w:t>
      </w:r>
      <w:r w:rsidR="004B4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0BB4">
        <w:rPr>
          <w:rFonts w:ascii="Times New Roman" w:hAnsi="Times New Roman" w:cs="Times New Roman"/>
          <w:sz w:val="28"/>
          <w:szCs w:val="28"/>
          <w:lang w:val="uk-UA"/>
        </w:rPr>
        <w:t>перспектив</w:t>
      </w:r>
      <w:r w:rsidR="003A1547">
        <w:rPr>
          <w:rFonts w:ascii="Times New Roman" w:hAnsi="Times New Roman" w:cs="Times New Roman"/>
          <w:sz w:val="28"/>
          <w:szCs w:val="28"/>
          <w:lang w:val="uk-UA"/>
        </w:rPr>
        <w:t xml:space="preserve"> для духовного,</w:t>
      </w:r>
      <w:r w:rsidR="007E0BB4">
        <w:rPr>
          <w:rFonts w:ascii="Times New Roman" w:hAnsi="Times New Roman" w:cs="Times New Roman"/>
          <w:sz w:val="28"/>
          <w:szCs w:val="28"/>
          <w:lang w:val="uk-UA"/>
        </w:rPr>
        <w:t xml:space="preserve"> морального</w:t>
      </w:r>
      <w:r w:rsidR="00D9567E">
        <w:rPr>
          <w:rFonts w:ascii="Times New Roman" w:hAnsi="Times New Roman" w:cs="Times New Roman"/>
          <w:sz w:val="28"/>
          <w:szCs w:val="28"/>
          <w:lang w:val="uk-UA"/>
        </w:rPr>
        <w:t xml:space="preserve"> та фізичного розвитку особистості.</w:t>
      </w:r>
      <w:r w:rsidR="004B4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Крім того у</w:t>
      </w:r>
      <w:r w:rsidR="00D9567E">
        <w:rPr>
          <w:rFonts w:ascii="Times New Roman" w:hAnsi="Times New Roman" w:cs="Times New Roman"/>
          <w:sz w:val="28"/>
          <w:szCs w:val="28"/>
          <w:lang w:val="uk-UA"/>
        </w:rPr>
        <w:t xml:space="preserve"> танцювальній культурі</w:t>
      </w:r>
      <w:r w:rsidR="004B4B7C">
        <w:rPr>
          <w:rFonts w:ascii="Times New Roman" w:hAnsi="Times New Roman" w:cs="Times New Roman"/>
          <w:sz w:val="28"/>
          <w:szCs w:val="28"/>
          <w:lang w:val="uk-UA"/>
        </w:rPr>
        <w:t xml:space="preserve"> все масштабніше </w:t>
      </w:r>
      <w:r w:rsidR="0038489B">
        <w:rPr>
          <w:rFonts w:ascii="Times New Roman" w:hAnsi="Times New Roman" w:cs="Times New Roman"/>
          <w:sz w:val="28"/>
          <w:szCs w:val="28"/>
          <w:lang w:val="uk-UA"/>
        </w:rPr>
        <w:t>знаходи</w:t>
      </w:r>
      <w:r w:rsidR="00D9567E">
        <w:rPr>
          <w:rFonts w:ascii="Times New Roman" w:hAnsi="Times New Roman" w:cs="Times New Roman"/>
          <w:sz w:val="28"/>
          <w:szCs w:val="28"/>
          <w:lang w:val="uk-UA"/>
        </w:rPr>
        <w:t>ть призначення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 xml:space="preserve"> та розвиток саме сучасний танець, зі своїм</w:t>
      </w:r>
      <w:r w:rsidR="003A154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36969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різноманітними</w:t>
      </w:r>
      <w:r w:rsidR="003A1547">
        <w:rPr>
          <w:rFonts w:ascii="Times New Roman" w:hAnsi="Times New Roman" w:cs="Times New Roman"/>
          <w:sz w:val="28"/>
          <w:szCs w:val="28"/>
          <w:lang w:val="uk-UA"/>
        </w:rPr>
        <w:t xml:space="preserve"> видами та напрямами</w:t>
      </w:r>
      <w:r w:rsidR="004B4B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A1547">
        <w:rPr>
          <w:rFonts w:ascii="Times New Roman" w:hAnsi="Times New Roman" w:cs="Times New Roman"/>
          <w:sz w:val="28"/>
          <w:szCs w:val="28"/>
          <w:lang w:val="uk-UA"/>
        </w:rPr>
        <w:t>Необхідно розглянути</w:t>
      </w:r>
      <w:r w:rsidR="004B4B7C">
        <w:rPr>
          <w:rFonts w:ascii="Times New Roman" w:hAnsi="Times New Roman" w:cs="Times New Roman"/>
          <w:sz w:val="28"/>
          <w:szCs w:val="28"/>
          <w:lang w:val="uk-UA"/>
        </w:rPr>
        <w:t xml:space="preserve"> сучасний танець в тр</w:t>
      </w:r>
      <w:r w:rsidR="00436969">
        <w:rPr>
          <w:rFonts w:ascii="Times New Roman" w:hAnsi="Times New Roman" w:cs="Times New Roman"/>
          <w:sz w:val="28"/>
          <w:szCs w:val="28"/>
          <w:lang w:val="uk-UA"/>
        </w:rPr>
        <w:t>ьох його найголовніших напрямах</w:t>
      </w:r>
      <w:r w:rsidR="004B4B7C">
        <w:rPr>
          <w:rFonts w:ascii="Times New Roman" w:hAnsi="Times New Roman" w:cs="Times New Roman"/>
          <w:sz w:val="28"/>
          <w:szCs w:val="28"/>
          <w:lang w:val="uk-UA"/>
        </w:rPr>
        <w:t xml:space="preserve"> ро</w:t>
      </w:r>
      <w:r w:rsidR="003A1547">
        <w:rPr>
          <w:rFonts w:ascii="Times New Roman" w:hAnsi="Times New Roman" w:cs="Times New Roman"/>
          <w:sz w:val="28"/>
          <w:szCs w:val="28"/>
          <w:lang w:val="uk-UA"/>
        </w:rPr>
        <w:t>звитку: джаз, модерн-</w:t>
      </w:r>
      <w:r w:rsidR="00D9567E">
        <w:rPr>
          <w:rFonts w:ascii="Times New Roman" w:hAnsi="Times New Roman" w:cs="Times New Roman"/>
          <w:sz w:val="28"/>
          <w:szCs w:val="28"/>
          <w:lang w:val="uk-UA"/>
        </w:rPr>
        <w:t>танець, вуличні танці</w:t>
      </w:r>
      <w:r w:rsidR="004B4B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6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069DE" w:rsidRDefault="004B4B7C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Джаз</w:t>
      </w:r>
      <w:r w:rsidR="007B16B5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="00B43C42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стиль 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професійної музики, </w:t>
      </w:r>
      <w:r w:rsidR="00030001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030001" w:rsidRPr="00030001">
        <w:rPr>
          <w:rFonts w:ascii="Times New Roman" w:hAnsi="Times New Roman" w:cs="Times New Roman"/>
          <w:sz w:val="28"/>
          <w:szCs w:val="28"/>
          <w:lang w:val="uk-UA"/>
        </w:rPr>
        <w:t xml:space="preserve"> з’явився</w:t>
      </w:r>
      <w:r w:rsidR="00B43C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16B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43C42">
        <w:rPr>
          <w:rFonts w:ascii="Times New Roman" w:hAnsi="Times New Roman" w:cs="Times New Roman"/>
          <w:sz w:val="28"/>
          <w:szCs w:val="28"/>
          <w:lang w:val="uk-UA"/>
        </w:rPr>
        <w:t>ХХ столітті в США завдяки взаємодії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європейської </w:t>
      </w:r>
      <w:r w:rsidR="00030001">
        <w:rPr>
          <w:rFonts w:ascii="Times New Roman" w:hAnsi="Times New Roman" w:cs="Times New Roman"/>
          <w:sz w:val="28"/>
          <w:szCs w:val="28"/>
          <w:lang w:val="uk-UA"/>
        </w:rPr>
        <w:t>та африканської  музики, зокрема</w:t>
      </w:r>
      <w:r w:rsidR="00BE5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>регтайм</w:t>
      </w:r>
      <w:r w:rsidR="00B43C4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BE55D0">
        <w:rPr>
          <w:rFonts w:ascii="Times New Roman" w:hAnsi="Times New Roman" w:cs="Times New Roman"/>
          <w:sz w:val="28"/>
          <w:szCs w:val="28"/>
          <w:lang w:val="uk-UA"/>
        </w:rPr>
        <w:t>блюз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r w:rsidR="007B16B5">
        <w:rPr>
          <w:rFonts w:ascii="Times New Roman" w:hAnsi="Times New Roman" w:cs="Times New Roman"/>
          <w:sz w:val="28"/>
          <w:szCs w:val="28"/>
          <w:lang w:val="uk-UA"/>
        </w:rPr>
        <w:t xml:space="preserve">музики </w:t>
      </w:r>
      <w:r w:rsidR="004B5F43">
        <w:rPr>
          <w:rFonts w:ascii="Times New Roman" w:hAnsi="Times New Roman" w:cs="Times New Roman"/>
          <w:sz w:val="28"/>
          <w:szCs w:val="28"/>
          <w:lang w:val="uk-UA"/>
        </w:rPr>
        <w:t xml:space="preserve">джазу </w:t>
      </w:r>
      <w:r w:rsidR="007B16B5">
        <w:rPr>
          <w:rFonts w:ascii="Times New Roman" w:hAnsi="Times New Roman" w:cs="Times New Roman"/>
          <w:sz w:val="28"/>
          <w:szCs w:val="28"/>
          <w:lang w:val="uk-UA"/>
        </w:rPr>
        <w:t>притаманні</w:t>
      </w:r>
      <w:r w:rsidR="00BE55D0">
        <w:rPr>
          <w:rFonts w:ascii="Times New Roman" w:hAnsi="Times New Roman" w:cs="Times New Roman"/>
          <w:sz w:val="28"/>
          <w:szCs w:val="28"/>
          <w:lang w:val="uk-UA"/>
        </w:rPr>
        <w:t xml:space="preserve">: імпровізація, висока емоційність, приємна на вигляд ритмічність. </w:t>
      </w:r>
      <w:r w:rsidR="007B16B5">
        <w:rPr>
          <w:rFonts w:ascii="Times New Roman" w:hAnsi="Times New Roman" w:cs="Times New Roman"/>
          <w:sz w:val="28"/>
          <w:szCs w:val="28"/>
          <w:lang w:val="uk-UA"/>
        </w:rPr>
        <w:t>Необхідно розглянути художні властивості джаз танцю, йому притаманні свобода</w:t>
      </w:r>
      <w:r w:rsidR="008F0896">
        <w:rPr>
          <w:rFonts w:ascii="Times New Roman" w:hAnsi="Times New Roman" w:cs="Times New Roman"/>
          <w:sz w:val="28"/>
          <w:szCs w:val="28"/>
          <w:lang w:val="uk-UA"/>
        </w:rPr>
        <w:t xml:space="preserve"> рухів</w:t>
      </w:r>
      <w:r w:rsidR="007B16B5">
        <w:rPr>
          <w:rFonts w:ascii="Times New Roman" w:hAnsi="Times New Roman" w:cs="Times New Roman"/>
          <w:sz w:val="28"/>
          <w:szCs w:val="28"/>
          <w:lang w:val="uk-UA"/>
        </w:rPr>
        <w:t xml:space="preserve"> всього тіла, </w:t>
      </w:r>
      <w:r w:rsidR="00423FAC">
        <w:rPr>
          <w:rFonts w:ascii="Times New Roman" w:hAnsi="Times New Roman" w:cs="Times New Roman"/>
          <w:sz w:val="28"/>
          <w:szCs w:val="28"/>
          <w:lang w:val="uk-UA"/>
        </w:rPr>
        <w:t>вираз емоцій танцюрис</w:t>
      </w:r>
      <w:r w:rsidR="007B16B5">
        <w:rPr>
          <w:rFonts w:ascii="Times New Roman" w:hAnsi="Times New Roman" w:cs="Times New Roman"/>
          <w:sz w:val="28"/>
          <w:szCs w:val="28"/>
          <w:lang w:val="uk-UA"/>
        </w:rPr>
        <w:t>та, а не структура або концепція хореографії</w:t>
      </w:r>
      <w:r w:rsidR="00423FAC">
        <w:rPr>
          <w:rFonts w:ascii="Times New Roman" w:hAnsi="Times New Roman" w:cs="Times New Roman"/>
          <w:sz w:val="28"/>
          <w:szCs w:val="28"/>
          <w:lang w:val="uk-UA"/>
        </w:rPr>
        <w:t>, як це здійснюється в модерн танці</w:t>
      </w:r>
      <w:r w:rsidR="008F08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69DE" w:rsidRDefault="00423FAC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Розпочинаючи з 90-х років</w:t>
      </w:r>
      <w:r w:rsidR="00436969">
        <w:rPr>
          <w:rFonts w:ascii="Times New Roman" w:hAnsi="Times New Roman" w:cs="Times New Roman"/>
          <w:sz w:val="28"/>
          <w:szCs w:val="28"/>
          <w:lang w:val="uk-UA"/>
        </w:rPr>
        <w:t xml:space="preserve"> ХІХ століття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закінчення Д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>ругої світової війни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>починається новітня фаза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 джазової  хореографії як індивідуальн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 xml:space="preserve">ої техніки з </w:t>
      </w:r>
      <w:r>
        <w:rPr>
          <w:rFonts w:ascii="Times New Roman" w:hAnsi="Times New Roman" w:cs="Times New Roman"/>
          <w:sz w:val="28"/>
          <w:szCs w:val="28"/>
          <w:lang w:val="uk-UA"/>
        </w:rPr>
        <w:t>певною хореографічною лексикою,</w:t>
      </w:r>
      <w:r w:rsidRPr="00423FAC">
        <w:rPr>
          <w:rFonts w:ascii="Times New Roman" w:hAnsi="Times New Roman" w:cs="Times New Roman"/>
          <w:sz w:val="28"/>
          <w:szCs w:val="28"/>
          <w:lang w:val="uk-UA"/>
        </w:rPr>
        <w:t xml:space="preserve"> зі своєю школою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B16B5">
        <w:rPr>
          <w:rFonts w:ascii="Times New Roman" w:hAnsi="Times New Roman" w:cs="Times New Roman"/>
          <w:sz w:val="28"/>
          <w:szCs w:val="28"/>
          <w:lang w:val="uk-UA"/>
        </w:rPr>
        <w:t>системою рухів. Насамперед</w:t>
      </w:r>
      <w:r w:rsidR="00427735">
        <w:rPr>
          <w:rFonts w:ascii="Times New Roman" w:hAnsi="Times New Roman" w:cs="Times New Roman"/>
          <w:sz w:val="28"/>
          <w:szCs w:val="28"/>
          <w:lang w:val="uk-UA"/>
        </w:rPr>
        <w:t xml:space="preserve"> в цей період джазо</w:t>
      </w:r>
      <w:r w:rsidR="007B16B5">
        <w:rPr>
          <w:rFonts w:ascii="Times New Roman" w:hAnsi="Times New Roman" w:cs="Times New Roman"/>
          <w:sz w:val="28"/>
          <w:szCs w:val="28"/>
          <w:lang w:val="uk-UA"/>
        </w:rPr>
        <w:t>ва хореографія дає вплив не тільки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427735">
        <w:rPr>
          <w:rFonts w:ascii="Times New Roman" w:hAnsi="Times New Roman" w:cs="Times New Roman"/>
          <w:sz w:val="28"/>
          <w:szCs w:val="28"/>
          <w:lang w:val="uk-UA"/>
        </w:rPr>
        <w:t xml:space="preserve"> побутові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427735">
        <w:rPr>
          <w:rFonts w:ascii="Times New Roman" w:hAnsi="Times New Roman" w:cs="Times New Roman"/>
          <w:sz w:val="28"/>
          <w:szCs w:val="28"/>
          <w:lang w:val="uk-UA"/>
        </w:rPr>
        <w:t xml:space="preserve"> театральні</w:t>
      </w:r>
      <w:r w:rsidR="00427735" w:rsidRPr="001B5D3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27735">
        <w:rPr>
          <w:rFonts w:ascii="Times New Roman" w:hAnsi="Times New Roman" w:cs="Times New Roman"/>
          <w:sz w:val="28"/>
          <w:szCs w:val="28"/>
          <w:lang w:val="uk-UA"/>
        </w:rPr>
        <w:t xml:space="preserve"> сцені, а і на балетній сцені. 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>Тим не менш с</w:t>
      </w:r>
      <w:r w:rsidR="00427735">
        <w:rPr>
          <w:rFonts w:ascii="Times New Roman" w:hAnsi="Times New Roman" w:cs="Times New Roman"/>
          <w:sz w:val="28"/>
          <w:szCs w:val="28"/>
          <w:lang w:val="uk-UA"/>
        </w:rPr>
        <w:t>тильова природа джазової хореографії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стає більш очевидною</w:t>
      </w:r>
      <w:r w:rsidR="00427735">
        <w:rPr>
          <w:rFonts w:ascii="Times New Roman" w:hAnsi="Times New Roman" w:cs="Times New Roman"/>
          <w:sz w:val="28"/>
          <w:szCs w:val="28"/>
          <w:lang w:val="uk-UA"/>
        </w:rPr>
        <w:t xml:space="preserve"> та значимою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B5F43" w:rsidRPr="001B5D3C" w:rsidRDefault="00BE0D47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сьогоднішній день виділяються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такі </w:t>
      </w:r>
      <w:r w:rsidRPr="00616421">
        <w:rPr>
          <w:rFonts w:ascii="Times New Roman" w:hAnsi="Times New Roman" w:cs="Times New Roman"/>
          <w:sz w:val="28"/>
          <w:szCs w:val="28"/>
          <w:lang w:val="uk-UA"/>
        </w:rPr>
        <w:t>напрями</w:t>
      </w:r>
      <w:r w:rsidR="001B5D3C" w:rsidRPr="00616421">
        <w:rPr>
          <w:rFonts w:ascii="Times New Roman" w:hAnsi="Times New Roman" w:cs="Times New Roman"/>
          <w:sz w:val="28"/>
          <w:szCs w:val="28"/>
          <w:lang w:val="uk-UA"/>
        </w:rPr>
        <w:t xml:space="preserve"> джазу</w:t>
      </w:r>
      <w:r w:rsidR="001B5D3C" w:rsidRPr="00276FEB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бродвей-джаз, афро джаз, класичний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джаз,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616421">
        <w:rPr>
          <w:rFonts w:ascii="Times New Roman" w:hAnsi="Times New Roman" w:cs="Times New Roman"/>
          <w:sz w:val="28"/>
          <w:szCs w:val="28"/>
          <w:lang w:val="uk-UA"/>
        </w:rPr>
        <w:t>теп, стріт, флеш, ліричний джаз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>, фанк. Н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>айбільше джаз виражений в стріт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 xml:space="preserve"> джазі, який набув 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>менше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 xml:space="preserve"> всього змін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 xml:space="preserve"> у хореографії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учасні 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>молодіжні напрямки такі як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хіп-хоп, 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>брейк, фанкі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, чарльстон, 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 xml:space="preserve">твіст, 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>шейк, бугі-вугі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 xml:space="preserve"> - це похідні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від джаз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>ового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танцю і 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>вважаю</w:t>
      </w:r>
      <w:r w:rsidR="00D22D8B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 w:rsidR="001B5D3C"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побутовим модним танцем. </w:t>
      </w:r>
    </w:p>
    <w:p w:rsidR="00E561C8" w:rsidRDefault="001B5D3C" w:rsidP="00AC44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Модерн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як </w:t>
      </w:r>
      <w:r w:rsidR="00254A0A">
        <w:rPr>
          <w:rFonts w:ascii="Times New Roman" w:hAnsi="Times New Roman" w:cs="Times New Roman"/>
          <w:sz w:val="28"/>
          <w:szCs w:val="28"/>
          <w:lang w:val="uk-UA"/>
        </w:rPr>
        <w:t>напрям</w:t>
      </w:r>
      <w:r w:rsidR="00254A0A" w:rsidRPr="00254A0A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254A0A">
        <w:rPr>
          <w:rFonts w:ascii="Times New Roman" w:hAnsi="Times New Roman" w:cs="Times New Roman"/>
          <w:sz w:val="28"/>
          <w:szCs w:val="28"/>
        </w:rPr>
        <w:t xml:space="preserve"> </w:t>
      </w:r>
      <w:r w:rsidR="00254A0A">
        <w:rPr>
          <w:rFonts w:ascii="Times New Roman" w:hAnsi="Times New Roman" w:cs="Times New Roman"/>
          <w:sz w:val="28"/>
          <w:szCs w:val="28"/>
          <w:lang w:val="uk-UA"/>
        </w:rPr>
        <w:t xml:space="preserve">з’явився </w:t>
      </w:r>
      <w:r>
        <w:rPr>
          <w:rFonts w:ascii="Times New Roman" w:hAnsi="Times New Roman" w:cs="Times New Roman"/>
          <w:sz w:val="28"/>
          <w:szCs w:val="28"/>
        </w:rPr>
        <w:t xml:space="preserve">у ХХ </w:t>
      </w:r>
      <w:r>
        <w:rPr>
          <w:rFonts w:ascii="Times New Roman" w:hAnsi="Times New Roman" w:cs="Times New Roman"/>
          <w:sz w:val="28"/>
          <w:szCs w:val="28"/>
          <w:lang w:val="uk-UA"/>
        </w:rPr>
        <w:t>столітті</w:t>
      </w:r>
      <w:r>
        <w:rPr>
          <w:rFonts w:ascii="Times New Roman" w:hAnsi="Times New Roman" w:cs="Times New Roman"/>
          <w:sz w:val="28"/>
          <w:szCs w:val="28"/>
        </w:rPr>
        <w:t xml:space="preserve"> і в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дослівному перекладі</w:t>
      </w:r>
      <w:r w:rsidRPr="001B5D3C">
        <w:rPr>
          <w:rFonts w:ascii="Times New Roman" w:hAnsi="Times New Roman" w:cs="Times New Roman"/>
          <w:sz w:val="28"/>
          <w:szCs w:val="28"/>
        </w:rPr>
        <w:t xml:space="preserve"> модерн танец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>ь означає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сучасний</w:t>
      </w:r>
      <w:r w:rsidRPr="001B5D3C">
        <w:rPr>
          <w:rFonts w:ascii="Times New Roman" w:hAnsi="Times New Roman" w:cs="Times New Roman"/>
          <w:sz w:val="28"/>
          <w:szCs w:val="28"/>
        </w:rPr>
        <w:t xml:space="preserve"> танец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 xml:space="preserve">Насамперед </w:t>
      </w:r>
      <w:r>
        <w:rPr>
          <w:rFonts w:ascii="Times New Roman" w:hAnsi="Times New Roman" w:cs="Times New Roman"/>
          <w:sz w:val="28"/>
          <w:szCs w:val="28"/>
          <w:lang w:val="uk-UA"/>
        </w:rPr>
        <w:t>цей напрям</w:t>
      </w:r>
      <w:r w:rsidR="00E239D6">
        <w:rPr>
          <w:rFonts w:ascii="Times New Roman" w:hAnsi="Times New Roman" w:cs="Times New Roman"/>
          <w:sz w:val="28"/>
          <w:szCs w:val="28"/>
          <w:lang w:val="uk-UA"/>
        </w:rPr>
        <w:t>ок у</w:t>
      </w:r>
      <w:r>
        <w:rPr>
          <w:rFonts w:ascii="Times New Roman" w:hAnsi="Times New Roman" w:cs="Times New Roman"/>
          <w:sz w:val="28"/>
          <w:szCs w:val="28"/>
          <w:lang w:val="uk-UA"/>
        </w:rPr>
        <w:t>творився</w:t>
      </w:r>
      <w:r w:rsidR="00E239D6">
        <w:rPr>
          <w:rFonts w:ascii="Times New Roman" w:hAnsi="Times New Roman" w:cs="Times New Roman"/>
          <w:sz w:val="28"/>
          <w:szCs w:val="28"/>
          <w:lang w:val="uk-UA"/>
        </w:rPr>
        <w:t xml:space="preserve"> саме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E239D6">
        <w:rPr>
          <w:rFonts w:ascii="Times New Roman" w:hAnsi="Times New Roman" w:cs="Times New Roman"/>
          <w:sz w:val="28"/>
          <w:szCs w:val="28"/>
          <w:lang w:val="uk-UA"/>
        </w:rPr>
        <w:t xml:space="preserve">принципах </w:t>
      </w:r>
      <w:r w:rsidRPr="001B5D3C">
        <w:rPr>
          <w:rFonts w:ascii="Times New Roman" w:hAnsi="Times New Roman" w:cs="Times New Roman"/>
          <w:sz w:val="28"/>
          <w:szCs w:val="28"/>
          <w:lang w:val="uk-UA"/>
        </w:rPr>
        <w:t>творчості</w:t>
      </w:r>
      <w:r w:rsidR="00E239D6">
        <w:rPr>
          <w:rFonts w:ascii="Times New Roman" w:hAnsi="Times New Roman" w:cs="Times New Roman"/>
          <w:sz w:val="28"/>
          <w:szCs w:val="28"/>
        </w:rPr>
        <w:t xml:space="preserve"> </w:t>
      </w:r>
      <w:r w:rsidRPr="001B5D3C">
        <w:rPr>
          <w:rFonts w:ascii="Times New Roman" w:hAnsi="Times New Roman" w:cs="Times New Roman"/>
          <w:sz w:val="28"/>
          <w:szCs w:val="28"/>
        </w:rPr>
        <w:t xml:space="preserve">конкретного </w:t>
      </w:r>
      <w:r w:rsidRPr="001B5D3C">
        <w:rPr>
          <w:rFonts w:ascii="Times New Roman" w:hAnsi="Times New Roman" w:cs="Times New Roman"/>
          <w:sz w:val="28"/>
          <w:szCs w:val="28"/>
          <w:lang w:val="uk-UA"/>
        </w:rPr>
        <w:t>діяча</w:t>
      </w:r>
      <w:r w:rsidR="00E239D6">
        <w:rPr>
          <w:rFonts w:ascii="Times New Roman" w:hAnsi="Times New Roman" w:cs="Times New Roman"/>
          <w:sz w:val="28"/>
          <w:szCs w:val="28"/>
          <w:lang w:val="uk-UA"/>
        </w:rPr>
        <w:t xml:space="preserve"> мистецтва</w:t>
      </w:r>
      <w:r w:rsidRPr="001B5D3C">
        <w:rPr>
          <w:rFonts w:ascii="Times New Roman" w:hAnsi="Times New Roman" w:cs="Times New Roman"/>
          <w:sz w:val="28"/>
          <w:szCs w:val="28"/>
        </w:rPr>
        <w:t xml:space="preserve">. 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>В першу чергу</w:t>
      </w:r>
      <w:r w:rsidR="004369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44A0">
        <w:rPr>
          <w:rFonts w:ascii="Times New Roman" w:hAnsi="Times New Roman" w:cs="Times New Roman"/>
          <w:sz w:val="28"/>
          <w:szCs w:val="28"/>
        </w:rPr>
        <w:t>модерн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Pr="001B5D3C">
        <w:rPr>
          <w:rFonts w:ascii="Times New Roman" w:hAnsi="Times New Roman" w:cs="Times New Roman"/>
          <w:sz w:val="28"/>
          <w:szCs w:val="28"/>
        </w:rPr>
        <w:t xml:space="preserve"> </w:t>
      </w:r>
      <w:r w:rsidR="00E239D6">
        <w:rPr>
          <w:rFonts w:ascii="Times New Roman" w:hAnsi="Times New Roman" w:cs="Times New Roman"/>
          <w:sz w:val="28"/>
          <w:szCs w:val="28"/>
          <w:lang w:val="uk-UA"/>
        </w:rPr>
        <w:t>танець</w:t>
      </w:r>
      <w:r w:rsidRPr="001B5D3C">
        <w:rPr>
          <w:rFonts w:ascii="Times New Roman" w:hAnsi="Times New Roman" w:cs="Times New Roman"/>
          <w:sz w:val="28"/>
          <w:szCs w:val="28"/>
        </w:rPr>
        <w:t xml:space="preserve"> </w:t>
      </w:r>
      <w:r w:rsidRPr="001B5D3C">
        <w:rPr>
          <w:rFonts w:ascii="Times New Roman" w:hAnsi="Times New Roman" w:cs="Times New Roman"/>
          <w:sz w:val="28"/>
          <w:szCs w:val="28"/>
          <w:lang w:val="uk-UA"/>
        </w:rPr>
        <w:t>певної філософії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E239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39D6" w:rsidRPr="001B5D3C">
        <w:rPr>
          <w:rFonts w:ascii="Times New Roman" w:hAnsi="Times New Roman" w:cs="Times New Roman"/>
          <w:sz w:val="28"/>
          <w:szCs w:val="28"/>
          <w:lang w:val="uk-UA"/>
        </w:rPr>
        <w:t>ідеї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>, тоді як</w:t>
      </w:r>
      <w:r w:rsidRPr="001B5D3C">
        <w:rPr>
          <w:rFonts w:ascii="Times New Roman" w:hAnsi="Times New Roman" w:cs="Times New Roman"/>
          <w:sz w:val="28"/>
          <w:szCs w:val="28"/>
        </w:rPr>
        <w:t xml:space="preserve"> </w:t>
      </w:r>
      <w:r w:rsidR="00E239D6">
        <w:rPr>
          <w:rFonts w:ascii="Times New Roman" w:hAnsi="Times New Roman" w:cs="Times New Roman"/>
          <w:sz w:val="28"/>
          <w:szCs w:val="28"/>
          <w:lang w:val="uk-UA"/>
        </w:rPr>
        <w:t xml:space="preserve">динаміка рухів </w:t>
      </w:r>
      <w:r w:rsidR="00E65C17">
        <w:rPr>
          <w:rFonts w:ascii="Times New Roman" w:hAnsi="Times New Roman" w:cs="Times New Roman"/>
          <w:sz w:val="28"/>
          <w:szCs w:val="28"/>
          <w:lang w:val="uk-UA"/>
        </w:rPr>
        <w:t>формує</w:t>
      </w:r>
      <w:r w:rsidR="00E239D6" w:rsidRPr="001B5D3C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5D3C">
        <w:rPr>
          <w:rFonts w:ascii="Times New Roman" w:hAnsi="Times New Roman" w:cs="Times New Roman"/>
          <w:sz w:val="28"/>
          <w:szCs w:val="28"/>
        </w:rPr>
        <w:t xml:space="preserve">в </w:t>
      </w:r>
      <w:r w:rsidR="00E65C17">
        <w:rPr>
          <w:rFonts w:ascii="Times New Roman" w:hAnsi="Times New Roman" w:cs="Times New Roman"/>
          <w:sz w:val="28"/>
          <w:szCs w:val="28"/>
          <w:lang w:val="uk-UA"/>
        </w:rPr>
        <w:t>необхід</w:t>
      </w:r>
      <w:r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ності від </w:t>
      </w:r>
      <w:r w:rsidRPr="001B5D3C">
        <w:rPr>
          <w:rFonts w:ascii="Times New Roman" w:hAnsi="Times New Roman" w:cs="Times New Roman"/>
          <w:sz w:val="28"/>
          <w:szCs w:val="28"/>
        </w:rPr>
        <w:t xml:space="preserve">того, </w:t>
      </w:r>
      <w:r w:rsidR="00E65C17">
        <w:rPr>
          <w:rFonts w:ascii="Times New Roman" w:hAnsi="Times New Roman" w:cs="Times New Roman"/>
          <w:sz w:val="28"/>
          <w:szCs w:val="28"/>
          <w:lang w:val="uk-UA"/>
        </w:rPr>
        <w:t>що хоче сказати</w:t>
      </w:r>
      <w:r w:rsidRPr="001B5D3C">
        <w:rPr>
          <w:rFonts w:ascii="Times New Roman" w:hAnsi="Times New Roman" w:cs="Times New Roman"/>
          <w:sz w:val="28"/>
          <w:szCs w:val="28"/>
          <w:lang w:val="uk-UA"/>
        </w:rPr>
        <w:t xml:space="preserve"> виконавець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 xml:space="preserve"> у своїй хореографії</w:t>
      </w:r>
      <w:r w:rsidRPr="001B5D3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>Модерн танцю характерна</w:t>
      </w:r>
      <w:r w:rsidR="00E65C17">
        <w:rPr>
          <w:rFonts w:ascii="Times New Roman" w:hAnsi="Times New Roman" w:cs="Times New Roman"/>
          <w:sz w:val="28"/>
          <w:szCs w:val="28"/>
          <w:lang w:val="uk-UA"/>
        </w:rPr>
        <w:t xml:space="preserve"> безумовна спроба майстра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5C17">
        <w:rPr>
          <w:rFonts w:ascii="Times New Roman" w:hAnsi="Times New Roman" w:cs="Times New Roman"/>
          <w:sz w:val="28"/>
          <w:szCs w:val="28"/>
          <w:lang w:val="uk-UA"/>
        </w:rPr>
        <w:t>побудувати зв'язок між композицією</w:t>
      </w:r>
      <w:r w:rsidR="00AC44A0">
        <w:rPr>
          <w:rFonts w:ascii="Times New Roman" w:hAnsi="Times New Roman" w:cs="Times New Roman"/>
          <w:sz w:val="28"/>
          <w:szCs w:val="28"/>
          <w:lang w:val="uk-UA"/>
        </w:rPr>
        <w:t xml:space="preserve"> танцю та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своїм внутрішнім </w:t>
      </w:r>
      <w:r w:rsidR="00E65C17">
        <w:rPr>
          <w:rFonts w:ascii="Times New Roman" w:hAnsi="Times New Roman" w:cs="Times New Roman"/>
          <w:sz w:val="28"/>
          <w:szCs w:val="28"/>
          <w:lang w:val="uk-UA"/>
        </w:rPr>
        <w:t xml:space="preserve">емоційним 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станом. 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4369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A95D05">
        <w:rPr>
          <w:rFonts w:ascii="Times New Roman" w:hAnsi="Times New Roman" w:cs="Times New Roman"/>
          <w:sz w:val="28"/>
          <w:szCs w:val="28"/>
          <w:lang w:val="uk-UA"/>
        </w:rPr>
        <w:t>ереважна кількість напрямів модерн</w:t>
      </w:r>
      <w:r w:rsidR="0038489B">
        <w:rPr>
          <w:rFonts w:ascii="Times New Roman" w:hAnsi="Times New Roman" w:cs="Times New Roman"/>
          <w:sz w:val="28"/>
          <w:szCs w:val="28"/>
          <w:lang w:val="uk-UA"/>
        </w:rPr>
        <w:t xml:space="preserve"> танцю утворювались під впливом 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>філософської ідеї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5D05">
        <w:rPr>
          <w:rFonts w:ascii="Times New Roman" w:hAnsi="Times New Roman" w:cs="Times New Roman"/>
          <w:sz w:val="28"/>
          <w:szCs w:val="28"/>
          <w:lang w:val="uk-UA"/>
        </w:rPr>
        <w:t xml:space="preserve">та певного світогляду. </w:t>
      </w:r>
    </w:p>
    <w:p w:rsidR="001B5D3C" w:rsidRDefault="00A95D05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Засновницею модерного художнього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танцю 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>була відома танцівниця</w:t>
      </w:r>
      <w:r w:rsidR="00E5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61C8" w:rsidRPr="00E561C8">
        <w:rPr>
          <w:rFonts w:ascii="Times New Roman" w:hAnsi="Times New Roman" w:cs="Times New Roman"/>
          <w:sz w:val="28"/>
          <w:szCs w:val="28"/>
        </w:rPr>
        <w:t>Айседора</w:t>
      </w:r>
      <w:r w:rsidR="00E5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61C8" w:rsidRPr="00E561C8">
        <w:rPr>
          <w:rFonts w:ascii="Times New Roman" w:hAnsi="Times New Roman" w:cs="Times New Roman"/>
          <w:sz w:val="28"/>
          <w:szCs w:val="28"/>
        </w:rPr>
        <w:t>Дункан</w:t>
      </w:r>
      <w:r w:rsidR="00E561C8">
        <w:rPr>
          <w:rFonts w:ascii="Times New Roman" w:hAnsi="Times New Roman" w:cs="Times New Roman"/>
          <w:sz w:val="28"/>
          <w:szCs w:val="28"/>
          <w:lang w:val="uk-UA"/>
        </w:rPr>
        <w:t xml:space="preserve">. Однак вже 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ХІХ і на поча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>тку ХХ століття</w:t>
      </w:r>
      <w:r w:rsidR="00E561C8">
        <w:rPr>
          <w:rFonts w:ascii="Times New Roman" w:hAnsi="Times New Roman" w:cs="Times New Roman"/>
          <w:sz w:val="28"/>
          <w:szCs w:val="28"/>
          <w:lang w:val="uk-UA"/>
        </w:rPr>
        <w:t xml:space="preserve"> починається нова ера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у ми</w:t>
      </w:r>
      <w:r w:rsidR="00E561C8">
        <w:rPr>
          <w:rFonts w:ascii="Times New Roman" w:hAnsi="Times New Roman" w:cs="Times New Roman"/>
          <w:sz w:val="28"/>
          <w:szCs w:val="28"/>
          <w:lang w:val="uk-UA"/>
        </w:rPr>
        <w:t>стецькому колі Європи. З'являються художні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E561C8">
        <w:rPr>
          <w:rFonts w:ascii="Times New Roman" w:hAnsi="Times New Roman" w:cs="Times New Roman"/>
          <w:sz w:val="28"/>
          <w:szCs w:val="28"/>
          <w:lang w:val="uk-UA"/>
        </w:rPr>
        <w:t xml:space="preserve">ндивідуальності, вони 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 xml:space="preserve">протестують </w:t>
      </w:r>
      <w:r w:rsidR="00436969">
        <w:rPr>
          <w:rFonts w:ascii="Times New Roman" w:hAnsi="Times New Roman" w:cs="Times New Roman"/>
          <w:sz w:val="28"/>
          <w:szCs w:val="28"/>
          <w:lang w:val="uk-UA"/>
        </w:rPr>
        <w:t>проти академізму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="00E561C8">
        <w:rPr>
          <w:rFonts w:ascii="Times New Roman" w:hAnsi="Times New Roman" w:cs="Times New Roman"/>
          <w:sz w:val="28"/>
          <w:szCs w:val="28"/>
          <w:lang w:val="uk-UA"/>
        </w:rPr>
        <w:t xml:space="preserve"> стали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 xml:space="preserve"> синоніма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61C8">
        <w:rPr>
          <w:rFonts w:ascii="Times New Roman" w:hAnsi="Times New Roman" w:cs="Times New Roman"/>
          <w:sz w:val="28"/>
          <w:szCs w:val="28"/>
          <w:lang w:val="uk-UA"/>
        </w:rPr>
        <w:t>схоластики та</w:t>
      </w:r>
      <w:r w:rsidR="005E67D4">
        <w:rPr>
          <w:rFonts w:ascii="Times New Roman" w:hAnsi="Times New Roman" w:cs="Times New Roman"/>
          <w:sz w:val="28"/>
          <w:szCs w:val="28"/>
          <w:lang w:val="uk-UA"/>
        </w:rPr>
        <w:t xml:space="preserve"> консервати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>вності, і всі вони шукають нові шляхи</w:t>
      </w:r>
      <w:r w:rsidR="005E67D4">
        <w:rPr>
          <w:rFonts w:ascii="Times New Roman" w:hAnsi="Times New Roman" w:cs="Times New Roman"/>
          <w:sz w:val="28"/>
          <w:szCs w:val="28"/>
          <w:lang w:val="uk-UA"/>
        </w:rPr>
        <w:t xml:space="preserve"> і способи ми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>стецького проявлення в хореографії</w:t>
      </w:r>
      <w:r w:rsidR="005E67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 xml:space="preserve">Крім того в </w:t>
      </w:r>
      <w:r w:rsidR="005E67D4">
        <w:rPr>
          <w:rFonts w:ascii="Times New Roman" w:hAnsi="Times New Roman" w:cs="Times New Roman"/>
          <w:sz w:val="28"/>
          <w:szCs w:val="28"/>
          <w:lang w:val="uk-UA"/>
        </w:rPr>
        <w:t>цей час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з'явилась на сценах  Америки </w:t>
      </w:r>
      <w:r w:rsidR="005E67D4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5E67D4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Європи 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>аме</w:t>
      </w:r>
      <w:r w:rsidR="00276FEB">
        <w:rPr>
          <w:rFonts w:ascii="Times New Roman" w:hAnsi="Times New Roman" w:cs="Times New Roman"/>
          <w:sz w:val="28"/>
          <w:szCs w:val="28"/>
          <w:lang w:val="uk-UA"/>
        </w:rPr>
        <w:t xml:space="preserve">риканка </w:t>
      </w:r>
      <w:r w:rsidR="005E67D4" w:rsidRPr="005E67D4">
        <w:rPr>
          <w:rFonts w:ascii="Times New Roman" w:hAnsi="Times New Roman" w:cs="Times New Roman"/>
          <w:sz w:val="28"/>
          <w:szCs w:val="28"/>
          <w:lang w:val="uk-UA"/>
        </w:rPr>
        <w:t>Лію</w:t>
      </w:r>
      <w:r w:rsidR="00276F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67D4" w:rsidRPr="005E67D4">
        <w:rPr>
          <w:rFonts w:ascii="Times New Roman" w:hAnsi="Times New Roman" w:cs="Times New Roman"/>
          <w:sz w:val="28"/>
          <w:szCs w:val="28"/>
          <w:lang w:val="uk-UA"/>
        </w:rPr>
        <w:t>Фуляр</w:t>
      </w:r>
      <w:r w:rsidR="005E67D4">
        <w:rPr>
          <w:rFonts w:ascii="Times New Roman" w:hAnsi="Times New Roman" w:cs="Times New Roman"/>
          <w:sz w:val="28"/>
          <w:szCs w:val="28"/>
          <w:lang w:val="uk-UA"/>
        </w:rPr>
        <w:t>, яку потрі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 xml:space="preserve">бно 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 xml:space="preserve"> вважати  основоположницею</w:t>
      </w:r>
      <w:r w:rsidR="005E67D4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>овітнього театрального танцю. Її танці не мали важливого сенсу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, вона </w:t>
      </w:r>
      <w:r w:rsidR="005E67D4">
        <w:rPr>
          <w:rFonts w:ascii="Times New Roman" w:hAnsi="Times New Roman" w:cs="Times New Roman"/>
          <w:sz w:val="28"/>
          <w:szCs w:val="28"/>
          <w:lang w:val="uk-UA"/>
        </w:rPr>
        <w:t xml:space="preserve">танцювала те, що в даний момент відчуває та 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 xml:space="preserve">що їй підказувала її уява та 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>настрій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 xml:space="preserve">. Крім того вона наближалася на 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>шній день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5166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відомого </w:t>
      </w:r>
      <w:r w:rsidR="004665CC">
        <w:rPr>
          <w:rFonts w:ascii="Times New Roman" w:hAnsi="Times New Roman" w:cs="Times New Roman"/>
          <w:sz w:val="28"/>
          <w:szCs w:val="28"/>
          <w:lang w:val="uk-UA"/>
        </w:rPr>
        <w:t>абстрактного мистецького</w:t>
      </w:r>
      <w:r w:rsidR="005E67D4">
        <w:rPr>
          <w:rFonts w:ascii="Times New Roman" w:hAnsi="Times New Roman" w:cs="Times New Roman"/>
          <w:sz w:val="28"/>
          <w:szCs w:val="28"/>
          <w:lang w:val="uk-UA"/>
        </w:rPr>
        <w:t xml:space="preserve"> художнього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 танцю імпро</w:t>
      </w:r>
      <w:r w:rsidR="00C6166A">
        <w:rPr>
          <w:rFonts w:ascii="Times New Roman" w:hAnsi="Times New Roman" w:cs="Times New Roman"/>
          <w:sz w:val="28"/>
          <w:szCs w:val="28"/>
          <w:lang w:val="uk-UA"/>
        </w:rPr>
        <w:t>візації та контактної імпровізації</w:t>
      </w:r>
      <w:r w:rsidR="00276FEB" w:rsidRPr="00276FE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6F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E0BB4" w:rsidRDefault="00276FEB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76FEB">
        <w:rPr>
          <w:rFonts w:ascii="Times New Roman" w:hAnsi="Times New Roman" w:cs="Times New Roman"/>
          <w:sz w:val="28"/>
          <w:szCs w:val="28"/>
          <w:lang w:val="uk-UA"/>
        </w:rPr>
        <w:t>Необхідно розглянути ще один напрям сучасного танцю</w:t>
      </w:r>
      <w:r w:rsidR="004369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6166A">
        <w:rPr>
          <w:rFonts w:ascii="Times New Roman" w:hAnsi="Times New Roman" w:cs="Times New Roman"/>
          <w:sz w:val="28"/>
          <w:szCs w:val="28"/>
          <w:lang w:val="uk-UA"/>
        </w:rPr>
        <w:t xml:space="preserve"> такий як</w:t>
      </w:r>
      <w:r w:rsidR="0043696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276FEB">
        <w:rPr>
          <w:rFonts w:ascii="Times New Roman" w:hAnsi="Times New Roman" w:cs="Times New Roman"/>
          <w:sz w:val="28"/>
          <w:szCs w:val="28"/>
          <w:lang w:val="uk-UA"/>
        </w:rPr>
        <w:t xml:space="preserve">уличні танці. </w:t>
      </w:r>
      <w:r w:rsidR="007E0B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Визначити</w:t>
      </w:r>
      <w:r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напря</w:t>
      </w:r>
      <w:r w:rsidR="007E0B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="00925F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7E0B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вуличних танців  мож</w:t>
      </w:r>
      <w:r w:rsidR="004369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через два провідних стиля</w:t>
      </w:r>
      <w:r w:rsidR="009551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диско і хіп-</w:t>
      </w:r>
      <w:r w:rsidR="007E0B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хоп, хоча вони</w:t>
      </w:r>
      <w:r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 єдині</w:t>
      </w:r>
      <w:r w:rsidR="007C52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своєму прояві</w:t>
      </w:r>
      <w:r w:rsidR="004369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Ї</w:t>
      </w:r>
      <w:r w:rsidR="007C52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 можна вважати</w:t>
      </w:r>
      <w:r w:rsidR="007E0B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більш яск</w:t>
      </w:r>
      <w:r w:rsidR="007C52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равими та на даний період часу </w:t>
      </w:r>
      <w:r w:rsidR="004369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мають </w:t>
      </w:r>
      <w:r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історичний </w:t>
      </w:r>
      <w:r w:rsidR="00C80A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 танцювальний </w:t>
      </w:r>
      <w:r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розвиток. </w:t>
      </w:r>
    </w:p>
    <w:p w:rsidR="00276FEB" w:rsidRDefault="007C52E1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Перейдемо до напрямку диско, який</w:t>
      </w:r>
      <w:r w:rsidR="00C80A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61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пішов від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80A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найпопулярн</w:t>
      </w:r>
      <w:r w:rsidR="00635A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ішого танцювального музичного</w:t>
      </w:r>
      <w:r w:rsidR="00C80A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мистецтва другої половини 70 років. Х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арактеризується </w:t>
      </w:r>
      <w:r w:rsidR="00C61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диско різноманітним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чітким ритмом, </w:t>
      </w:r>
      <w:r w:rsidR="00C61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він врегульований</w:t>
      </w:r>
      <w:r w:rsidR="00C80A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че</w:t>
      </w:r>
      <w:r w:rsidR="00635A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твертними нотами і підтриманий</w:t>
      </w:r>
      <w:r w:rsidR="00C80A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бас барабаном; </w:t>
      </w:r>
      <w:r w:rsidR="00C61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ньому ми бачимо </w:t>
      </w:r>
      <w:r w:rsidR="00C80A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панування вокалу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струнних, </w:t>
      </w:r>
      <w:r w:rsidR="00C80A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клавішних,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електронних інструментів.</w:t>
      </w:r>
      <w:r w:rsid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61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Перші </w:t>
      </w:r>
      <w:r w:rsid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спроби</w:t>
      </w:r>
      <w:r w:rsid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диско</w:t>
      </w:r>
      <w:r w:rsid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76FEB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з'являються</w:t>
      </w:r>
      <w:r w:rsid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27703" w:rsidRP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</w:t>
      </w:r>
      <w:r w:rsidR="00F27703" w:rsidRP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Франції</w:t>
      </w:r>
      <w:r w:rsidR="00F27703" w:rsidRP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C61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60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роках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внаслідок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цього відбувається відкриття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перших дискотек.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Диско можна вважати танцем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де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прийнято </w:t>
      </w:r>
      <w:r w:rsidR="00276FEB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танцювати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одному, коли </w:t>
      </w:r>
      <w:r w:rsid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партнерам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не </w:t>
      </w:r>
      <w:r w:rsid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обов’язково </w:t>
      </w:r>
      <w:r w:rsidR="00276FEB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торкатись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один одного</w:t>
      </w:r>
      <w:r w:rsidR="00635A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Крім того,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диско </w:t>
      </w:r>
      <w:r w:rsid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досяг визнання</w:t>
      </w:r>
      <w:r w:rsidR="00276FEB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завдяки своїй новизні</w:t>
      </w:r>
      <w:r w:rsidR="00F277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сучасності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 того ж</w:t>
      </w:r>
      <w:r w:rsidR="00635A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я</w:t>
      </w:r>
      <w:r w:rsidR="00BB4CAF" w:rsidRPr="00BB4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кщо</w:t>
      </w:r>
      <w:r w:rsidR="00BB4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дивится з боку мело</w:t>
      </w:r>
      <w:r w:rsidR="00BB4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="00BB4CAF" w:rsidRPr="00BB4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ійного</w:t>
      </w:r>
      <w:r w:rsidR="00BB4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C61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то </w:t>
      </w:r>
      <w:r w:rsidR="00BB4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диско </w:t>
      </w:r>
      <w:r w:rsidR="00635A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належить</w:t>
      </w:r>
      <w:r w:rsidR="00BB4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B4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 </w:t>
      </w:r>
      <w:r w:rsidR="00BB4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однієї </w:t>
      </w:r>
      <w:r w:rsid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 гілок кантрі, а ритмічно до фанку. В першу чергу ця музика призначена для дискотеки. 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Дискотека –це</w:t>
      </w:r>
      <w:r w:rsid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332E5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</w:t>
      </w:r>
      <w:r w:rsid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орма організації дозвілля молоді, проводиться в спеціальному клубі або на </w:t>
      </w:r>
      <w:r w:rsidR="00A332E5" w:rsidRP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танцполі</w:t>
      </w:r>
      <w:r w:rsidR="00A332E5" w:rsidRPr="00A332E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.</w:t>
      </w:r>
      <w:r w:rsidR="00A332E5" w:rsidRP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Сприймання</w:t>
      </w:r>
      <w:r w:rsidR="00276FEB" w:rsidRP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музики</w:t>
      </w:r>
      <w:r w:rsid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</w:t>
      </w:r>
      <w:r w:rsidR="00276FEB" w:rsidRP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дискотеці</w:t>
      </w:r>
      <w:r w:rsidR="00276FEB" w:rsidRP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супроводжується</w:t>
      </w:r>
      <w:r w:rsidR="00E741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вигуками</w:t>
      </w:r>
      <w:r w:rsid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діджея</w:t>
      </w:r>
      <w:r w:rsidR="00276FEB" w:rsidRP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відео-кліпами</w:t>
      </w:r>
      <w:r w:rsid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A332E5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світловими</w:t>
      </w:r>
      <w:r w:rsidR="00A332E5" w:rsidRP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332E5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ефектами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A332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Програма дискотеки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741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мають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темати</w:t>
      </w:r>
      <w:r w:rsidR="00CE03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чне спрямування або призначення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для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танцювального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відпочинку</w:t>
      </w:r>
      <w:r w:rsidR="00276FEB" w:rsidRPr="00276F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C61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По-друге д</w:t>
      </w:r>
      <w:r w:rsidR="00C61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иско має певні танцювальні рухи</w:t>
      </w:r>
      <w:r w:rsidR="00CE03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Вони 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вважаються досить одноманітними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E03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мають повтори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різний проміжо</w:t>
      </w:r>
      <w:r w:rsidR="00CE03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 часу,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</w:t>
      </w:r>
      <w:r w:rsidR="00CE03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можуть бути достатньо складними для координації та 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ритмічного виконання. </w:t>
      </w:r>
      <w:r w:rsidR="00C31512" w:rsidRP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Необхідно наголосити, що виконання </w:t>
      </w:r>
      <w:r w:rsidR="00E741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диско танцю-</w:t>
      </w:r>
      <w:r w:rsidR="00C31512" w:rsidRP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це різні повороти, кидки ногами, переступання, піруети, скачки,  ковзання, пружинисті згинання колін та дуже швидка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зміна напрямку виконання рухів які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вимагаю</w:t>
      </w:r>
      <w:r w:rsidR="00CE03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ть певної професійної готовності. 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Тим не менш у</w:t>
      </w:r>
      <w:r w:rsidR="00CE03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цієї хореографії немає жорстких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обмежень </w:t>
      </w:r>
      <w:r w:rsidR="00CE03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правил у використа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нні хореографічної лексики</w:t>
      </w:r>
      <w:r w:rsid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C696D" w:rsidRDefault="00C6166A" w:rsidP="009F2659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Розглядаючи  хіп – </w:t>
      </w:r>
      <w:r w:rsidR="00925F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хоп культуру, можна сказати, що</w:t>
      </w:r>
      <w:r w:rsid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35A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</w:t>
      </w:r>
      <w:r w:rsidR="00925F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іп-</w:t>
      </w:r>
      <w:r w:rsidR="00635A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</w:t>
      </w:r>
      <w:r w:rsidR="00E741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оп </w:t>
      </w:r>
      <w:r w:rsidR="00527B88" w:rsidRPr="00AC696D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527B88" w:rsidRPr="00527B88">
        <w:rPr>
          <w:rFonts w:ascii="Times New Roman" w:hAnsi="Times New Roman" w:cs="Times New Roman"/>
          <w:sz w:val="28"/>
          <w:szCs w:val="28"/>
          <w:lang w:val="uk-UA"/>
        </w:rPr>
        <w:t>танець та напрямок в мистецтві, що з</w:t>
      </w:r>
      <w:r w:rsidR="00527B88" w:rsidRPr="00AC696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27B88" w:rsidRPr="00527B88">
        <w:rPr>
          <w:rFonts w:ascii="Times New Roman" w:hAnsi="Times New Roman" w:cs="Times New Roman"/>
          <w:sz w:val="28"/>
          <w:szCs w:val="28"/>
          <w:lang w:val="uk-UA"/>
        </w:rPr>
        <w:t>явилась 70-х років ХХ століття в районах Нью-Йорку, і мав достатньо я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>скраву соціальну спрямованість</w:t>
      </w:r>
      <w:r w:rsidR="00527B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За допомогою вуличних танців</w:t>
      </w:r>
      <w:r w:rsidR="00527B88" w:rsidRPr="00527B88">
        <w:rPr>
          <w:rFonts w:ascii="Times New Roman" w:hAnsi="Times New Roman" w:cs="Times New Roman"/>
          <w:sz w:val="28"/>
          <w:szCs w:val="28"/>
          <w:lang w:val="uk-UA"/>
        </w:rPr>
        <w:t xml:space="preserve"> робітнича молодь протестувала проти нерівності і несправедливості. </w:t>
      </w:r>
      <w:r w:rsidR="00C31512">
        <w:rPr>
          <w:rFonts w:ascii="Times New Roman" w:hAnsi="Times New Roman" w:cs="Times New Roman"/>
          <w:sz w:val="28"/>
          <w:szCs w:val="28"/>
          <w:lang w:val="uk-UA"/>
        </w:rPr>
        <w:t>Насамперед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315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</w:t>
      </w:r>
      <w:r w:rsidR="00527B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ьому напрямку властива</w:t>
      </w:r>
      <w:r w:rsidR="005D05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пластика, </w:t>
      </w:r>
      <w:r w:rsid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важкі стрибки, трюки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він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контрастний</w:t>
      </w:r>
      <w:r w:rsidR="00527B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різноманітний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фоні в</w:t>
      </w:r>
      <w:r w:rsidR="00527B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ізуального </w:t>
      </w:r>
      <w:r w:rsidR="00413FD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послабленого</w:t>
      </w:r>
      <w:r w:rsid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B44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корпусу</w:t>
      </w:r>
      <w:r w:rsidR="008E2849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виникають</w:t>
      </w:r>
      <w:r w:rsidR="00527B88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849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акробатичні</w:t>
      </w:r>
      <w:r w:rsidR="00527B88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силові</w:t>
      </w:r>
      <w:r w:rsidR="008E2849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або тр</w:t>
      </w:r>
      <w:r w:rsidR="00FB44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юкові прийоми. 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Хореографічні рухи, а</w:t>
      </w:r>
      <w:r w:rsidR="00FB44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саме їхня персоніфікація утримує типові стрибкові дії, з характерними</w:t>
      </w:r>
      <w:r w:rsidR="00527B88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скачками</w:t>
      </w:r>
      <w:r w:rsidR="00AC696D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хитання</w:t>
      </w:r>
      <w:r w:rsidR="008E2849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корпусу, розкачуванням. 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Необхідно наголосити </w:t>
      </w:r>
      <w:r w:rsidR="00AC696D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 музикальність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8E2849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танець хіп-хоп ви</w:t>
      </w:r>
      <w:r w:rsidR="00C315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конується</w:t>
      </w:r>
      <w:r w:rsidR="00FB44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акцентом на восьми нот</w:t>
      </w:r>
      <w:r w:rsidR="008E2849"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>З сам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>ого початку хіп-хоп, був виключ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 xml:space="preserve">но 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 xml:space="preserve">чоловічим простором, 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проте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B84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>молодих дівчат надають перевагу</w:t>
      </w:r>
      <w:r w:rsidR="00C10B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 xml:space="preserve"> лише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 xml:space="preserve"> класичному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 xml:space="preserve"> балету, народн</w:t>
      </w:r>
      <w:r w:rsidR="0038489B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 xml:space="preserve"> та бальн</w:t>
      </w:r>
      <w:r w:rsidR="0038489B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489B">
        <w:rPr>
          <w:rFonts w:ascii="Times New Roman" w:hAnsi="Times New Roman" w:cs="Times New Roman"/>
          <w:sz w:val="28"/>
          <w:szCs w:val="28"/>
          <w:lang w:val="uk-UA"/>
        </w:rPr>
        <w:t>танцю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>, а насамперед вуличним танцям</w:t>
      </w:r>
      <w:r w:rsidR="009B2669">
        <w:rPr>
          <w:rFonts w:ascii="Times New Roman" w:hAnsi="Times New Roman" w:cs="Times New Roman"/>
          <w:sz w:val="28"/>
          <w:szCs w:val="28"/>
          <w:lang w:val="uk-UA"/>
        </w:rPr>
        <w:t xml:space="preserve">. Крім того </w:t>
      </w:r>
      <w:r w:rsidR="00C10B84">
        <w:rPr>
          <w:rFonts w:ascii="Times New Roman" w:hAnsi="Times New Roman" w:cs="Times New Roman"/>
          <w:sz w:val="28"/>
          <w:szCs w:val="28"/>
          <w:lang w:val="uk-UA"/>
        </w:rPr>
        <w:t>хіп-хоп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 xml:space="preserve"> культура стала молодіжни</w:t>
      </w:r>
      <w:r w:rsidR="009B2669">
        <w:rPr>
          <w:rFonts w:ascii="Times New Roman" w:hAnsi="Times New Roman" w:cs="Times New Roman"/>
          <w:sz w:val="28"/>
          <w:szCs w:val="28"/>
          <w:lang w:val="uk-UA"/>
        </w:rPr>
        <w:t>м рухом, в цей же час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 xml:space="preserve"> хоре</w:t>
      </w:r>
      <w:r w:rsidR="009B2669">
        <w:rPr>
          <w:rFonts w:ascii="Times New Roman" w:hAnsi="Times New Roman" w:cs="Times New Roman"/>
          <w:sz w:val="28"/>
          <w:szCs w:val="28"/>
          <w:lang w:val="uk-UA"/>
        </w:rPr>
        <w:t>ографія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AC696D" w:rsidRPr="00AC696D">
        <w:rPr>
          <w:rFonts w:ascii="Times New Roman" w:hAnsi="Times New Roman" w:cs="Times New Roman"/>
          <w:sz w:val="28"/>
          <w:szCs w:val="28"/>
        </w:rPr>
        <w:t>’</w:t>
      </w:r>
      <w:r w:rsidR="000F5CEB">
        <w:rPr>
          <w:rFonts w:ascii="Times New Roman" w:hAnsi="Times New Roman" w:cs="Times New Roman"/>
          <w:sz w:val="28"/>
          <w:szCs w:val="28"/>
          <w:lang w:val="uk-UA"/>
        </w:rPr>
        <w:t>являються на сценах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>, фестивалях</w:t>
      </w:r>
      <w:r w:rsidR="000F5CEB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0F5CEB" w:rsidRPr="000F5C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CEB" w:rsidRPr="00AC696D">
        <w:rPr>
          <w:rFonts w:ascii="Times New Roman" w:hAnsi="Times New Roman" w:cs="Times New Roman"/>
          <w:sz w:val="28"/>
          <w:szCs w:val="28"/>
          <w:lang w:val="uk-UA"/>
        </w:rPr>
        <w:t>конкурсах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F5CE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 xml:space="preserve">а сьогоднішній день хіп-хоп </w:t>
      </w:r>
      <w:r w:rsidR="000F5CEB">
        <w:rPr>
          <w:rFonts w:ascii="Times New Roman" w:hAnsi="Times New Roman" w:cs="Times New Roman"/>
          <w:sz w:val="28"/>
          <w:szCs w:val="28"/>
          <w:lang w:val="uk-UA"/>
        </w:rPr>
        <w:t>це незамінна частина молодіжних танцювальних рух</w:t>
      </w:r>
      <w:r w:rsidR="009B266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635A9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B26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6421">
        <w:rPr>
          <w:rFonts w:ascii="Times New Roman" w:hAnsi="Times New Roman" w:cs="Times New Roman"/>
          <w:sz w:val="28"/>
          <w:szCs w:val="28"/>
          <w:lang w:val="uk-UA"/>
        </w:rPr>
        <w:t>танцювати його дуже стильно</w:t>
      </w:r>
      <w:r w:rsidR="00AC696D" w:rsidRPr="00AC69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C696D" w:rsidRDefault="008E2849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 сказане дає змогу зробити висновок, що с</w:t>
      </w:r>
      <w:r w:rsidR="00AA0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учасний танець </w:t>
      </w:r>
      <w:r w:rsidR="00FB44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більше використовується</w:t>
      </w:r>
      <w:r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</w:t>
      </w:r>
      <w:r w:rsidR="00FB44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най різноманітних</w:t>
      </w:r>
      <w:r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B26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художньо-</w:t>
      </w:r>
      <w:r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мистецьких </w:t>
      </w:r>
      <w:r w:rsidR="00FB44D9" w:rsidRPr="00FB44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проектах </w:t>
      </w:r>
      <w:r w:rsidR="00FB44D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заходах</w:t>
      </w:r>
      <w:r w:rsidR="00AA0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9B26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 того ж в</w:t>
      </w:r>
      <w:r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се </w:t>
      </w:r>
      <w:r w:rsidR="00AA0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більше молодих людей </w:t>
      </w:r>
      <w:r w:rsidR="00635A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захоплюються </w:t>
      </w:r>
      <w:r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його вивченням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дослідженням</w:t>
      </w:r>
      <w:r w:rsidRPr="00AC69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8E2849" w:rsidRPr="00413FD8" w:rsidRDefault="009B2669" w:rsidP="009F2659">
      <w:pPr>
        <w:spacing w:after="0"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Маємо наголосити, що с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учасний танець, як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мистецтво України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даний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час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знаходиться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ще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піднесенні</w:t>
      </w:r>
      <w:r w:rsidR="00AA0C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вивченні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925F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Мине 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трохи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часу, коли </w:t>
      </w:r>
      <w:r w:rsidR="00925F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сучасний танець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остаточно </w:t>
      </w:r>
      <w:r w:rsidR="004049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закріпиться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певний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культурний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пласт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хореографії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своїми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законами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E45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канонами</w:t>
      </w:r>
      <w:r w:rsidR="008E2849" w:rsidRPr="008E2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8E2849" w:rsidRPr="007D0E11" w:rsidRDefault="008E2849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74C4C" w:rsidRPr="000C5E1E" w:rsidRDefault="00F74C4C" w:rsidP="009F265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74C4C" w:rsidRDefault="00F74C4C" w:rsidP="009F26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1483" w:rsidRDefault="001E1483" w:rsidP="009F26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1483" w:rsidRDefault="001E1483" w:rsidP="009F26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1483" w:rsidRDefault="001E1483" w:rsidP="009F26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1483" w:rsidRDefault="001E1483" w:rsidP="009F26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1483" w:rsidRDefault="001E1483" w:rsidP="009F26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1483" w:rsidRDefault="001E1483" w:rsidP="009F26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1483" w:rsidRDefault="001E1483" w:rsidP="009F265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E1483" w:rsidRDefault="001E1483" w:rsidP="009F265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C31512" w:rsidRDefault="00C31512" w:rsidP="009F265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C31512" w:rsidRPr="00BD71B0" w:rsidRDefault="00C31512" w:rsidP="009F265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12D3F" w:rsidRPr="00BD71B0" w:rsidRDefault="00C12D3F" w:rsidP="009F265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12D3F" w:rsidRPr="00BD71B0" w:rsidRDefault="00C12D3F" w:rsidP="009F265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1483" w:rsidRDefault="001E1483" w:rsidP="009F265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7419F" w:rsidRDefault="00E7419F" w:rsidP="009F265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7419F" w:rsidRDefault="00E7419F" w:rsidP="009F265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74C4C" w:rsidRPr="00F74C4C" w:rsidRDefault="00F74C4C" w:rsidP="009F265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4C4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ВИСНОВКИ</w:t>
      </w:r>
    </w:p>
    <w:p w:rsidR="00F74C4C" w:rsidRDefault="00F74C4C" w:rsidP="009F2659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017B10" w:rsidRDefault="000E6AEC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основі дослідження ми м</w:t>
      </w:r>
      <w:r w:rsidR="00F7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ожемо зробити наступні висновки: о</w:t>
      </w:r>
      <w:r w:rsidR="00017B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ха</w:t>
      </w:r>
      <w:r w:rsidR="00F7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рактеризувавши поняття сучасної</w:t>
      </w:r>
      <w:r w:rsidR="00017B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хореографії, ми можемо зробити висновок, що термін «сучасний» вказує все ж таки на часове означення – це танець, який йде в ногу з часом</w:t>
      </w:r>
      <w:r w:rsidR="004049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B32E20" w:rsidRDefault="00017B10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Становлення танцювальних форм є невід’ємною частиною у визначені феномену сучасного танцю. Проаналізувавши це питання, ми маємо змогу зробити підсумок, що на становлення сучасного танцю діють</w:t>
      </w:r>
      <w:r w:rsidR="009920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деякі фактори. Насамперед рок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музик</w:t>
      </w:r>
      <w:r w:rsidR="009920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а, яка почала з’являтися в ХХ-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ХХІ столітті, </w:t>
      </w:r>
      <w:r w:rsidR="004049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сприяла  становленню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популярних напрямків сучасного танцю. Також на стано</w:t>
      </w:r>
      <w:r w:rsidR="004049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влення сучасної хореографії  мали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вплив і філософські ідеї З. Фрейда та К. Юнга</w:t>
      </w:r>
      <w:r w:rsidR="004049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пробудивши інтерес до підсвідомих та свідомих психологічних процесів. Авангардні течії також вплинули на становлення сучасного танцю в мистецтві. А саме футуризм зі своєю атрибутикою, експресіонізм з</w:t>
      </w:r>
      <w:r w:rsidR="00B32E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 своїми притаманними рисами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виразністю</w:t>
      </w:r>
      <w:r w:rsidR="00B32E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драмою, емоційністю. Кубізм зі своїми процесами механічними та автоматичними у візуальному показі танцю. Абстракціонізм сформував у хореографії візуальні зв’язки від музики чи хореографа. </w:t>
      </w:r>
    </w:p>
    <w:p w:rsidR="00017B10" w:rsidRDefault="00B32E20" w:rsidP="009F265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Слід наголосити, що також виявлено основні напрямки розвитку сучасної хореографії. Це джаз, модерн та вуличні танці. Джаз – це насамперед музикальне направлення і згодом з’явилось і танцювальне направлення.  Джазова хореографія це емоції танцюриста, ритмічність та імпровізаційність. Ми з’ясували, що модерн з’явився насамперед на принципах творчості конкретного діяча, а саме </w:t>
      </w:r>
      <w:r w:rsidRPr="00B32E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Айседори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AB72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Дункан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Йому характерні філософія та ідея, також динаміка рухів, яка формується від того що хоче сказати танцюрист. Вияв</w:t>
      </w:r>
      <w:r w:rsidR="00C811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или, що вуличні танці мають голов</w:t>
      </w:r>
      <w:r w:rsidR="009920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ні напрямки – це диско та хіп-</w:t>
      </w:r>
      <w:r w:rsidR="00C811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хоп. Диско характеризується багатоманітними </w:t>
      </w:r>
      <w:r w:rsidR="00C811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чіткими ритмами, його можна танцювати одному. Набув популярності завдя</w:t>
      </w:r>
      <w:r w:rsidR="009920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ки новизні та сучасності. Хіп</w:t>
      </w:r>
      <w:r w:rsidR="0099205F" w:rsidRPr="004369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="00C811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хоп танець виділяється своєю яскравою соціальною направленістю. Цьому напрямку характерні пластика, трюки, розслаблений корпус. Він не</w:t>
      </w:r>
      <w:r w:rsidR="004049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811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має обмежень та правил. </w:t>
      </w:r>
    </w:p>
    <w:sectPr w:rsidR="00017B10" w:rsidSect="002E6AFD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7FD1" w:rsidRDefault="00097FD1" w:rsidP="00FC26CD">
      <w:pPr>
        <w:spacing w:after="0" w:line="240" w:lineRule="auto"/>
      </w:pPr>
      <w:r>
        <w:separator/>
      </w:r>
    </w:p>
  </w:endnote>
  <w:endnote w:type="continuationSeparator" w:id="0">
    <w:p w:rsidR="00097FD1" w:rsidRDefault="00097FD1" w:rsidP="00FC26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7FD1" w:rsidRDefault="00097FD1" w:rsidP="00FC26CD">
      <w:pPr>
        <w:spacing w:after="0" w:line="240" w:lineRule="auto"/>
      </w:pPr>
      <w:r>
        <w:separator/>
      </w:r>
    </w:p>
  </w:footnote>
  <w:footnote w:type="continuationSeparator" w:id="0">
    <w:p w:rsidR="00097FD1" w:rsidRDefault="00097FD1" w:rsidP="00FC26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30386278"/>
      <w:docPartObj>
        <w:docPartGallery w:val="Page Numbers (Top of Page)"/>
        <w:docPartUnique/>
      </w:docPartObj>
    </w:sdtPr>
    <w:sdtEndPr/>
    <w:sdtContent>
      <w:p w:rsidR="002E6AFD" w:rsidRDefault="002E6AF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03DD">
          <w:rPr>
            <w:noProof/>
          </w:rPr>
          <w:t>3</w:t>
        </w:r>
        <w:r>
          <w:fldChar w:fldCharType="end"/>
        </w:r>
      </w:p>
    </w:sdtContent>
  </w:sdt>
  <w:p w:rsidR="00FC26CD" w:rsidRDefault="00FC26C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C73ABC"/>
    <w:multiLevelType w:val="hybridMultilevel"/>
    <w:tmpl w:val="956CCDD8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6467F0A"/>
    <w:multiLevelType w:val="hybridMultilevel"/>
    <w:tmpl w:val="F1666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6642B2"/>
    <w:multiLevelType w:val="hybridMultilevel"/>
    <w:tmpl w:val="2F5EA11A"/>
    <w:lvl w:ilvl="0" w:tplc="F3ACBB8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891A09"/>
    <w:multiLevelType w:val="hybridMultilevel"/>
    <w:tmpl w:val="668A495E"/>
    <w:lvl w:ilvl="0" w:tplc="F05A6D44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77791F48"/>
    <w:multiLevelType w:val="hybridMultilevel"/>
    <w:tmpl w:val="C0564AAA"/>
    <w:lvl w:ilvl="0" w:tplc="9F8641C2">
      <w:numFmt w:val="bullet"/>
      <w:lvlText w:val="-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F6A"/>
    <w:rsid w:val="00017B10"/>
    <w:rsid w:val="00020A4C"/>
    <w:rsid w:val="00030001"/>
    <w:rsid w:val="0006009C"/>
    <w:rsid w:val="00097FD1"/>
    <w:rsid w:val="000C5E1E"/>
    <w:rsid w:val="000E6AEC"/>
    <w:rsid w:val="000F5CEB"/>
    <w:rsid w:val="001309AA"/>
    <w:rsid w:val="00160D5B"/>
    <w:rsid w:val="0018354D"/>
    <w:rsid w:val="00190D67"/>
    <w:rsid w:val="00192340"/>
    <w:rsid w:val="001B5548"/>
    <w:rsid w:val="001B58CA"/>
    <w:rsid w:val="001B5D3C"/>
    <w:rsid w:val="001E1483"/>
    <w:rsid w:val="00244A41"/>
    <w:rsid w:val="00254A0A"/>
    <w:rsid w:val="002719AF"/>
    <w:rsid w:val="00276FEB"/>
    <w:rsid w:val="002935E6"/>
    <w:rsid w:val="002A7E7F"/>
    <w:rsid w:val="002D5A79"/>
    <w:rsid w:val="002E6AFD"/>
    <w:rsid w:val="002E775F"/>
    <w:rsid w:val="002F0D00"/>
    <w:rsid w:val="0038489B"/>
    <w:rsid w:val="00390B62"/>
    <w:rsid w:val="00391AB3"/>
    <w:rsid w:val="003A1547"/>
    <w:rsid w:val="003A78C8"/>
    <w:rsid w:val="003D2328"/>
    <w:rsid w:val="003E24EB"/>
    <w:rsid w:val="0040415E"/>
    <w:rsid w:val="004049CA"/>
    <w:rsid w:val="00407624"/>
    <w:rsid w:val="00413FD8"/>
    <w:rsid w:val="004211B8"/>
    <w:rsid w:val="00423FAC"/>
    <w:rsid w:val="00427735"/>
    <w:rsid w:val="00436969"/>
    <w:rsid w:val="00436F16"/>
    <w:rsid w:val="00454F5C"/>
    <w:rsid w:val="0046247E"/>
    <w:rsid w:val="004665CC"/>
    <w:rsid w:val="004B4B7C"/>
    <w:rsid w:val="004B5F43"/>
    <w:rsid w:val="004D7494"/>
    <w:rsid w:val="00516F5D"/>
    <w:rsid w:val="00525152"/>
    <w:rsid w:val="005252CF"/>
    <w:rsid w:val="00527B88"/>
    <w:rsid w:val="00562AC7"/>
    <w:rsid w:val="00574574"/>
    <w:rsid w:val="00583CB8"/>
    <w:rsid w:val="005A386A"/>
    <w:rsid w:val="005C0FB9"/>
    <w:rsid w:val="005C5B8F"/>
    <w:rsid w:val="005D050F"/>
    <w:rsid w:val="005E0034"/>
    <w:rsid w:val="005E67D4"/>
    <w:rsid w:val="005F3AD5"/>
    <w:rsid w:val="00605652"/>
    <w:rsid w:val="00616421"/>
    <w:rsid w:val="006231B8"/>
    <w:rsid w:val="006336A5"/>
    <w:rsid w:val="00635A92"/>
    <w:rsid w:val="006803DD"/>
    <w:rsid w:val="006838E3"/>
    <w:rsid w:val="00683AFC"/>
    <w:rsid w:val="006A04BB"/>
    <w:rsid w:val="006A3F4E"/>
    <w:rsid w:val="006A688F"/>
    <w:rsid w:val="006B4D2D"/>
    <w:rsid w:val="006F281B"/>
    <w:rsid w:val="00701F6A"/>
    <w:rsid w:val="007134DC"/>
    <w:rsid w:val="00733C8E"/>
    <w:rsid w:val="00764432"/>
    <w:rsid w:val="0078421E"/>
    <w:rsid w:val="007B16B5"/>
    <w:rsid w:val="007C52E1"/>
    <w:rsid w:val="007C5F5B"/>
    <w:rsid w:val="007C6B02"/>
    <w:rsid w:val="007D0E11"/>
    <w:rsid w:val="007E0BB4"/>
    <w:rsid w:val="00817EC3"/>
    <w:rsid w:val="00817FDC"/>
    <w:rsid w:val="00826F12"/>
    <w:rsid w:val="00830C3F"/>
    <w:rsid w:val="00874277"/>
    <w:rsid w:val="00892AB9"/>
    <w:rsid w:val="008B20C8"/>
    <w:rsid w:val="008B51E5"/>
    <w:rsid w:val="008C4F04"/>
    <w:rsid w:val="008E19A4"/>
    <w:rsid w:val="008E2849"/>
    <w:rsid w:val="008F0896"/>
    <w:rsid w:val="009156E9"/>
    <w:rsid w:val="00925FC5"/>
    <w:rsid w:val="00934A36"/>
    <w:rsid w:val="00940CF2"/>
    <w:rsid w:val="00954468"/>
    <w:rsid w:val="00955166"/>
    <w:rsid w:val="00967E2C"/>
    <w:rsid w:val="0097721D"/>
    <w:rsid w:val="0099205F"/>
    <w:rsid w:val="009B2669"/>
    <w:rsid w:val="009C5B00"/>
    <w:rsid w:val="009C7386"/>
    <w:rsid w:val="009D76DE"/>
    <w:rsid w:val="009F2659"/>
    <w:rsid w:val="00A069DE"/>
    <w:rsid w:val="00A14AD5"/>
    <w:rsid w:val="00A332E5"/>
    <w:rsid w:val="00A3388D"/>
    <w:rsid w:val="00A50BFA"/>
    <w:rsid w:val="00A95D05"/>
    <w:rsid w:val="00AA0CAF"/>
    <w:rsid w:val="00AB72AD"/>
    <w:rsid w:val="00AC44A0"/>
    <w:rsid w:val="00AC696D"/>
    <w:rsid w:val="00B07372"/>
    <w:rsid w:val="00B22C73"/>
    <w:rsid w:val="00B32E20"/>
    <w:rsid w:val="00B43C42"/>
    <w:rsid w:val="00B55190"/>
    <w:rsid w:val="00B63027"/>
    <w:rsid w:val="00B92CA7"/>
    <w:rsid w:val="00B93601"/>
    <w:rsid w:val="00BB4CAF"/>
    <w:rsid w:val="00BC3DCE"/>
    <w:rsid w:val="00BD16EF"/>
    <w:rsid w:val="00BD71B0"/>
    <w:rsid w:val="00BE0D47"/>
    <w:rsid w:val="00BE36DA"/>
    <w:rsid w:val="00BE55D0"/>
    <w:rsid w:val="00C10B84"/>
    <w:rsid w:val="00C12D3F"/>
    <w:rsid w:val="00C31512"/>
    <w:rsid w:val="00C532F9"/>
    <w:rsid w:val="00C6166A"/>
    <w:rsid w:val="00C80A55"/>
    <w:rsid w:val="00C81182"/>
    <w:rsid w:val="00CD42FA"/>
    <w:rsid w:val="00CD542B"/>
    <w:rsid w:val="00CE0378"/>
    <w:rsid w:val="00D22D8B"/>
    <w:rsid w:val="00D238EB"/>
    <w:rsid w:val="00D47EEB"/>
    <w:rsid w:val="00D6173D"/>
    <w:rsid w:val="00D77CD6"/>
    <w:rsid w:val="00D9567E"/>
    <w:rsid w:val="00DA4C5B"/>
    <w:rsid w:val="00DA4F67"/>
    <w:rsid w:val="00DA7DFD"/>
    <w:rsid w:val="00DB73E4"/>
    <w:rsid w:val="00DC0CD4"/>
    <w:rsid w:val="00DE6F91"/>
    <w:rsid w:val="00E06383"/>
    <w:rsid w:val="00E120CB"/>
    <w:rsid w:val="00E17828"/>
    <w:rsid w:val="00E20CF2"/>
    <w:rsid w:val="00E239D6"/>
    <w:rsid w:val="00E4569C"/>
    <w:rsid w:val="00E5436C"/>
    <w:rsid w:val="00E54663"/>
    <w:rsid w:val="00E55F26"/>
    <w:rsid w:val="00E561C8"/>
    <w:rsid w:val="00E57D82"/>
    <w:rsid w:val="00E65C17"/>
    <w:rsid w:val="00E72652"/>
    <w:rsid w:val="00E7419F"/>
    <w:rsid w:val="00EA06A2"/>
    <w:rsid w:val="00EC106B"/>
    <w:rsid w:val="00EC60F9"/>
    <w:rsid w:val="00EF306D"/>
    <w:rsid w:val="00F019AD"/>
    <w:rsid w:val="00F043B6"/>
    <w:rsid w:val="00F15243"/>
    <w:rsid w:val="00F27703"/>
    <w:rsid w:val="00F65D1F"/>
    <w:rsid w:val="00F74C4C"/>
    <w:rsid w:val="00F92E18"/>
    <w:rsid w:val="00F96A7F"/>
    <w:rsid w:val="00FB44D9"/>
    <w:rsid w:val="00FC2394"/>
    <w:rsid w:val="00FC2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E4485C-390F-4C92-8BE0-68F16B63C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26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C26CD"/>
  </w:style>
  <w:style w:type="paragraph" w:styleId="a5">
    <w:name w:val="footer"/>
    <w:basedOn w:val="a"/>
    <w:link w:val="a6"/>
    <w:uiPriority w:val="99"/>
    <w:unhideWhenUsed/>
    <w:rsid w:val="00FC26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C26CD"/>
  </w:style>
  <w:style w:type="paragraph" w:styleId="a7">
    <w:name w:val="List Paragraph"/>
    <w:basedOn w:val="a"/>
    <w:uiPriority w:val="34"/>
    <w:qFormat/>
    <w:rsid w:val="00020A4C"/>
    <w:pPr>
      <w:ind w:left="720"/>
      <w:contextualSpacing/>
    </w:pPr>
  </w:style>
  <w:style w:type="table" w:styleId="a8">
    <w:name w:val="Table Grid"/>
    <w:basedOn w:val="a1"/>
    <w:uiPriority w:val="59"/>
    <w:rsid w:val="009C73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05041-A3B0-4620-9B50-4EAD006E6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2820</Words>
  <Characters>16077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3</cp:revision>
  <dcterms:created xsi:type="dcterms:W3CDTF">2023-04-20T09:50:00Z</dcterms:created>
  <dcterms:modified xsi:type="dcterms:W3CDTF">2024-01-12T11:26:00Z</dcterms:modified>
</cp:coreProperties>
</file>