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785B" w:rsidRPr="00E82485" w:rsidRDefault="00C3123D" w:rsidP="005D785B">
      <w:pPr>
        <w:widowControl w:val="0"/>
        <w:autoSpaceDE w:val="0"/>
        <w:autoSpaceDN w:val="0"/>
        <w:spacing w:after="0" w:line="240" w:lineRule="auto"/>
        <w:ind w:right="381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pict>
          <v:rect id="_x0000_s1029" style="position:absolute;left:0;text-align:left;margin-left:451.95pt;margin-top:-35.7pt;width:38pt;height:43pt;z-index:251663360" strokecolor="white [3212]"/>
        </w:pict>
      </w:r>
      <w:r w:rsidR="005D785B" w:rsidRPr="00E82485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ОДЕCЬКИЙ</w:t>
      </w:r>
      <w:r w:rsidR="005D785B" w:rsidRPr="00E82485"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 </w:t>
      </w:r>
      <w:r w:rsidR="005D785B" w:rsidRPr="00E82485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НАЦІОНАЛЬНИЙ</w:t>
      </w:r>
      <w:r w:rsidR="005D785B" w:rsidRPr="00E82485"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 </w:t>
      </w:r>
      <w:r w:rsidR="005D785B" w:rsidRPr="00E82485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УНІВЕРCИТЕТ</w:t>
      </w:r>
      <w:r w:rsidR="005D785B" w:rsidRPr="00E82485"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 </w:t>
      </w:r>
      <w:r w:rsidR="005D785B" w:rsidRPr="00E82485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імені</w:t>
      </w:r>
      <w:r w:rsidR="005D785B" w:rsidRPr="00E82485"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 </w:t>
      </w:r>
      <w:r w:rsidR="005D785B" w:rsidRPr="00E82485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І.І</w:t>
      </w:r>
      <w:r w:rsidR="005D785B" w:rsidRPr="00E82485"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. </w:t>
      </w:r>
      <w:r w:rsidR="005D785B" w:rsidRPr="00E82485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МЕЧНИКОВА</w:t>
      </w:r>
    </w:p>
    <w:p w:rsidR="005D785B" w:rsidRPr="003F757D" w:rsidRDefault="005D785B" w:rsidP="005D785B">
      <w:pPr>
        <w:widowControl w:val="0"/>
        <w:autoSpaceDE w:val="0"/>
        <w:autoSpaceDN w:val="0"/>
        <w:spacing w:before="5" w:after="0" w:line="240" w:lineRule="auto"/>
        <w:ind w:left="922" w:right="381"/>
        <w:jc w:val="center"/>
        <w:rPr>
          <w:rFonts w:ascii="Times New Roman" w:eastAsia="Times New Roman" w:hAnsi="Times New Roman" w:cs="Times New Roman"/>
          <w:sz w:val="28"/>
          <w:szCs w:val="28"/>
          <w:lang w:eastAsia="en-US"/>
        </w:rPr>
      </w:pPr>
    </w:p>
    <w:p w:rsidR="005D785B" w:rsidRPr="008E6072" w:rsidRDefault="005D785B" w:rsidP="005D785B">
      <w:pPr>
        <w:widowControl w:val="0"/>
        <w:autoSpaceDE w:val="0"/>
        <w:autoSpaceDN w:val="0"/>
        <w:spacing w:before="5" w:after="0" w:line="240" w:lineRule="auto"/>
        <w:ind w:left="922" w:right="381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</w:pPr>
      <w:r w:rsidRPr="008E6072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Біологічний</w:t>
      </w:r>
      <w:r w:rsidRPr="009B1C6C"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 </w:t>
      </w:r>
      <w:r w:rsidRPr="008E6072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факультет</w:t>
      </w:r>
    </w:p>
    <w:p w:rsidR="005D785B" w:rsidRPr="008E6072" w:rsidRDefault="005D785B" w:rsidP="005D785B">
      <w:pPr>
        <w:widowControl w:val="0"/>
        <w:autoSpaceDE w:val="0"/>
        <w:autoSpaceDN w:val="0"/>
        <w:spacing w:before="158" w:after="0" w:line="240" w:lineRule="auto"/>
        <w:ind w:left="915" w:right="381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</w:pPr>
      <w:r w:rsidRPr="008E6072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Кафедра</w:t>
      </w:r>
      <w:r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 xml:space="preserve"> </w:t>
      </w:r>
      <w:r w:rsidRPr="008E6072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мікробіології,</w:t>
      </w:r>
      <w:r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 xml:space="preserve"> </w:t>
      </w:r>
      <w:r w:rsidRPr="008E6072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вірусології</w:t>
      </w:r>
      <w:r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 xml:space="preserve"> </w:t>
      </w:r>
      <w:r w:rsidRPr="008E6072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та</w:t>
      </w:r>
      <w:r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 xml:space="preserve"> </w:t>
      </w:r>
      <w:r w:rsidRPr="008E6072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біотехнології</w:t>
      </w:r>
    </w:p>
    <w:p w:rsidR="005D785B" w:rsidRPr="008E6072" w:rsidRDefault="005D785B" w:rsidP="005D785B">
      <w:pPr>
        <w:widowControl w:val="0"/>
        <w:numPr>
          <w:ilvl w:val="0"/>
          <w:numId w:val="1"/>
        </w:numPr>
        <w:tabs>
          <w:tab w:val="clear" w:pos="0"/>
        </w:tabs>
        <w:autoSpaceDE w:val="0"/>
        <w:autoSpaceDN w:val="0"/>
        <w:spacing w:before="1" w:after="0" w:line="240" w:lineRule="auto"/>
        <w:ind w:left="4346" w:right="566"/>
        <w:jc w:val="center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en-US"/>
        </w:rPr>
      </w:pPr>
    </w:p>
    <w:p w:rsidR="005D785B" w:rsidRDefault="005D785B" w:rsidP="005D785B">
      <w:pPr>
        <w:widowControl w:val="0"/>
        <w:autoSpaceDE w:val="0"/>
        <w:autoSpaceDN w:val="0"/>
        <w:spacing w:before="1" w:after="0" w:line="240" w:lineRule="auto"/>
        <w:ind w:left="-426" w:right="566"/>
        <w:jc w:val="center"/>
        <w:outlineLvl w:val="2"/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uk-UA" w:eastAsia="en-US"/>
        </w:rPr>
      </w:pPr>
    </w:p>
    <w:p w:rsidR="005D785B" w:rsidRPr="008E6072" w:rsidRDefault="005D785B" w:rsidP="005D785B">
      <w:pPr>
        <w:widowControl w:val="0"/>
        <w:autoSpaceDE w:val="0"/>
        <w:autoSpaceDN w:val="0"/>
        <w:spacing w:before="1" w:after="0" w:line="240" w:lineRule="auto"/>
        <w:ind w:left="-426" w:right="566"/>
        <w:jc w:val="center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en-US"/>
        </w:rPr>
      </w:pPr>
      <w:r w:rsidRPr="008E6072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uk-UA" w:eastAsia="en-US"/>
        </w:rPr>
        <w:t>Дипломна робота</w:t>
      </w:r>
      <w:r w:rsidRPr="009B1C6C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uk-UA" w:eastAsia="en-US"/>
        </w:rPr>
        <w:t xml:space="preserve"> </w:t>
      </w:r>
      <w:r w:rsidRPr="008E6072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en-US"/>
        </w:rPr>
        <w:t>бакалавра</w:t>
      </w:r>
    </w:p>
    <w:p w:rsidR="005D785B" w:rsidRPr="008E6072" w:rsidRDefault="005D785B" w:rsidP="005D785B">
      <w:pPr>
        <w:widowControl w:val="0"/>
        <w:autoSpaceDE w:val="0"/>
        <w:autoSpaceDN w:val="0"/>
        <w:spacing w:before="8" w:after="0" w:line="240" w:lineRule="auto"/>
        <w:rPr>
          <w:rFonts w:ascii="Times New Roman" w:eastAsia="Times New Roman" w:hAnsi="Times New Roman" w:cs="Times New Roman"/>
          <w:b/>
          <w:sz w:val="23"/>
          <w:szCs w:val="28"/>
          <w:lang w:val="uk-UA" w:eastAsia="en-US"/>
        </w:rPr>
      </w:pPr>
    </w:p>
    <w:p w:rsidR="005D785B" w:rsidRPr="008E6072" w:rsidRDefault="005D785B" w:rsidP="005D785B">
      <w:pPr>
        <w:widowControl w:val="0"/>
        <w:autoSpaceDE w:val="0"/>
        <w:autoSpaceDN w:val="0"/>
        <w:spacing w:after="0" w:line="242" w:lineRule="auto"/>
        <w:ind w:left="931" w:right="381"/>
        <w:jc w:val="center"/>
        <w:rPr>
          <w:rFonts w:ascii="Times New Roman" w:eastAsia="Times New Roman" w:hAnsi="Times New Roman" w:cs="Times New Roman"/>
          <w:b/>
          <w:i/>
          <w:sz w:val="28"/>
          <w:lang w:val="uk-UA" w:eastAsia="en-US"/>
        </w:rPr>
      </w:pPr>
      <w:r w:rsidRPr="008E6072">
        <w:rPr>
          <w:rFonts w:ascii="Times New Roman" w:eastAsia="Times New Roman" w:hAnsi="Times New Roman" w:cs="Times New Roman"/>
          <w:i/>
          <w:sz w:val="28"/>
          <w:lang w:val="uk-UA" w:eastAsia="en-US"/>
        </w:rPr>
        <w:t xml:space="preserve">на тему: </w:t>
      </w:r>
      <w:r>
        <w:rPr>
          <w:rFonts w:ascii="Times New Roman" w:eastAsia="Times New Roman" w:hAnsi="Times New Roman" w:cs="Times New Roman"/>
          <w:b/>
          <w:i/>
          <w:sz w:val="28"/>
          <w:lang w:val="uk-UA" w:eastAsia="en-US"/>
        </w:rPr>
        <w:t>«</w:t>
      </w:r>
      <w:r w:rsidRPr="002A0C8E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Б</w:t>
      </w:r>
      <w:proofErr w:type="spellStart"/>
      <w:r w:rsidRPr="002A0C8E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io</w:t>
      </w:r>
      <w:proofErr w:type="spellEnd"/>
      <w:r w:rsidRPr="002A0C8E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технологія отримання рослинного матеріалу, інокульованого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лактобактеріями</w:t>
      </w:r>
      <w:proofErr w:type="spellEnd"/>
      <w:r w:rsidRPr="002A0C8E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 , для потреб косметології</w:t>
      </w:r>
      <w:r w:rsidRPr="008E6072">
        <w:rPr>
          <w:rFonts w:ascii="Times New Roman" w:eastAsia="Times New Roman" w:hAnsi="Times New Roman" w:cs="Times New Roman"/>
          <w:b/>
          <w:i/>
          <w:color w:val="000009"/>
          <w:sz w:val="28"/>
          <w:lang w:val="uk-UA" w:eastAsia="en-US"/>
        </w:rPr>
        <w:t>»</w:t>
      </w:r>
    </w:p>
    <w:p w:rsidR="005D785B" w:rsidRDefault="005D785B" w:rsidP="005D785B">
      <w:pPr>
        <w:widowControl w:val="0"/>
        <w:autoSpaceDE w:val="0"/>
        <w:autoSpaceDN w:val="0"/>
        <w:spacing w:before="1" w:after="0" w:line="242" w:lineRule="auto"/>
        <w:ind w:right="857"/>
        <w:rPr>
          <w:rFonts w:ascii="Times New Roman" w:eastAsia="Times New Roman" w:hAnsi="Times New Roman" w:cs="Times New Roman"/>
          <w:i/>
          <w:sz w:val="24"/>
          <w:lang w:val="uk-UA" w:eastAsia="en-US"/>
        </w:rPr>
      </w:pPr>
    </w:p>
    <w:p w:rsidR="005D785B" w:rsidRPr="008E6072" w:rsidRDefault="005D785B" w:rsidP="005D785B">
      <w:pPr>
        <w:widowControl w:val="0"/>
        <w:spacing w:after="0" w:line="360" w:lineRule="auto"/>
        <w:ind w:firstLine="720"/>
        <w:jc w:val="center"/>
        <w:rPr>
          <w:rFonts w:ascii="Times New Roman" w:hAnsi="Times New Roman" w:cs="Times New Roman"/>
          <w:i/>
          <w:sz w:val="24"/>
          <w:szCs w:val="24"/>
          <w:lang w:val="uk-UA"/>
        </w:rPr>
      </w:pPr>
      <w:proofErr w:type="spellStart"/>
      <w:r w:rsidRPr="00A50F9A">
        <w:rPr>
          <w:rFonts w:ascii="Times New Roman" w:hAnsi="Times New Roman" w:cs="Times New Roman"/>
          <w:i/>
          <w:sz w:val="24"/>
          <w:szCs w:val="24"/>
          <w:lang w:val="uk-UA"/>
        </w:rPr>
        <w:t>Biotechnology</w:t>
      </w:r>
      <w:proofErr w:type="spellEnd"/>
      <w:r w:rsidRPr="00A50F9A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Pr="00A50F9A">
        <w:rPr>
          <w:rFonts w:ascii="Times New Roman" w:hAnsi="Times New Roman" w:cs="Times New Roman"/>
          <w:i/>
          <w:sz w:val="24"/>
          <w:szCs w:val="24"/>
          <w:lang w:val="uk-UA"/>
        </w:rPr>
        <w:t>of</w:t>
      </w:r>
      <w:proofErr w:type="spellEnd"/>
      <w:r w:rsidRPr="00A50F9A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Pr="00A50F9A">
        <w:rPr>
          <w:rFonts w:ascii="Times New Roman" w:hAnsi="Times New Roman" w:cs="Times New Roman"/>
          <w:i/>
          <w:sz w:val="24"/>
          <w:szCs w:val="24"/>
          <w:lang w:val="uk-UA"/>
        </w:rPr>
        <w:t>obtaining</w:t>
      </w:r>
      <w:proofErr w:type="spellEnd"/>
      <w:r w:rsidRPr="00A50F9A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Pr="00A50F9A">
        <w:rPr>
          <w:rFonts w:ascii="Times New Roman" w:hAnsi="Times New Roman" w:cs="Times New Roman"/>
          <w:i/>
          <w:sz w:val="24"/>
          <w:szCs w:val="24"/>
          <w:lang w:val="uk-UA"/>
        </w:rPr>
        <w:t>plant</w:t>
      </w:r>
      <w:proofErr w:type="spellEnd"/>
      <w:r w:rsidRPr="00A50F9A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Pr="00A50F9A">
        <w:rPr>
          <w:rFonts w:ascii="Times New Roman" w:hAnsi="Times New Roman" w:cs="Times New Roman"/>
          <w:i/>
          <w:sz w:val="24"/>
          <w:szCs w:val="24"/>
          <w:lang w:val="uk-UA"/>
        </w:rPr>
        <w:t>material</w:t>
      </w:r>
      <w:proofErr w:type="spellEnd"/>
      <w:r w:rsidRPr="00A50F9A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Pr="00A50F9A">
        <w:rPr>
          <w:rFonts w:ascii="Times New Roman" w:hAnsi="Times New Roman" w:cs="Times New Roman"/>
          <w:i/>
          <w:sz w:val="24"/>
          <w:szCs w:val="24"/>
          <w:lang w:val="uk-UA"/>
        </w:rPr>
        <w:t>inoculated</w:t>
      </w:r>
      <w:proofErr w:type="spellEnd"/>
      <w:r w:rsidRPr="00A50F9A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Pr="00A50F9A">
        <w:rPr>
          <w:rFonts w:ascii="Times New Roman" w:hAnsi="Times New Roman" w:cs="Times New Roman"/>
          <w:i/>
          <w:sz w:val="24"/>
          <w:szCs w:val="24"/>
          <w:lang w:val="uk-UA"/>
        </w:rPr>
        <w:t>with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uk-UA"/>
        </w:rPr>
        <w:t>Lactobaci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en-US"/>
        </w:rPr>
        <w:t>l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uk-UA"/>
        </w:rPr>
        <w:t>lus</w:t>
      </w:r>
      <w:proofErr w:type="spellEnd"/>
      <w:r w:rsidRPr="00A50F9A">
        <w:rPr>
          <w:rFonts w:ascii="Times New Roman" w:hAnsi="Times New Roman" w:cs="Times New Roman"/>
          <w:i/>
          <w:sz w:val="24"/>
          <w:szCs w:val="24"/>
          <w:lang w:val="uk-UA"/>
        </w:rPr>
        <w:t xml:space="preserve">, </w:t>
      </w:r>
      <w:proofErr w:type="spellStart"/>
      <w:r w:rsidRPr="00A50F9A">
        <w:rPr>
          <w:rFonts w:ascii="Times New Roman" w:hAnsi="Times New Roman" w:cs="Times New Roman"/>
          <w:i/>
          <w:sz w:val="24"/>
          <w:szCs w:val="24"/>
          <w:lang w:val="uk-UA"/>
        </w:rPr>
        <w:t>for</w:t>
      </w:r>
      <w:proofErr w:type="spellEnd"/>
      <w:r w:rsidRPr="00A50F9A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Pr="00A50F9A">
        <w:rPr>
          <w:rFonts w:ascii="Times New Roman" w:hAnsi="Times New Roman" w:cs="Times New Roman"/>
          <w:i/>
          <w:sz w:val="24"/>
          <w:szCs w:val="24"/>
          <w:lang w:val="uk-UA"/>
        </w:rPr>
        <w:t>the</w:t>
      </w:r>
      <w:proofErr w:type="spellEnd"/>
      <w:r w:rsidRPr="00A50F9A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Pr="00A50F9A">
        <w:rPr>
          <w:rFonts w:ascii="Times New Roman" w:hAnsi="Times New Roman" w:cs="Times New Roman"/>
          <w:i/>
          <w:sz w:val="24"/>
          <w:szCs w:val="24"/>
          <w:lang w:val="uk-UA"/>
        </w:rPr>
        <w:t>needs</w:t>
      </w:r>
      <w:proofErr w:type="spellEnd"/>
      <w:r w:rsidRPr="00A50F9A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Pr="00A50F9A">
        <w:rPr>
          <w:rFonts w:ascii="Times New Roman" w:hAnsi="Times New Roman" w:cs="Times New Roman"/>
          <w:i/>
          <w:sz w:val="24"/>
          <w:szCs w:val="24"/>
          <w:lang w:val="uk-UA"/>
        </w:rPr>
        <w:t>of</w:t>
      </w:r>
      <w:proofErr w:type="spellEnd"/>
      <w:r w:rsidRPr="00A50F9A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Pr="00A50F9A">
        <w:rPr>
          <w:rFonts w:ascii="Times New Roman" w:hAnsi="Times New Roman" w:cs="Times New Roman"/>
          <w:i/>
          <w:sz w:val="24"/>
          <w:szCs w:val="24"/>
          <w:lang w:val="uk-UA"/>
        </w:rPr>
        <w:t>cosmetology</w:t>
      </w:r>
      <w:proofErr w:type="spellEnd"/>
    </w:p>
    <w:p w:rsidR="005D785B" w:rsidRPr="008E6072" w:rsidRDefault="005D785B" w:rsidP="005D785B">
      <w:pPr>
        <w:widowControl w:val="0"/>
        <w:autoSpaceDE w:val="0"/>
        <w:autoSpaceDN w:val="0"/>
        <w:spacing w:before="6" w:after="0" w:line="240" w:lineRule="auto"/>
        <w:rPr>
          <w:rFonts w:ascii="Times New Roman" w:eastAsia="Times New Roman" w:hAnsi="Times New Roman" w:cs="Times New Roman"/>
          <w:i/>
          <w:sz w:val="29"/>
          <w:szCs w:val="28"/>
          <w:lang w:val="uk-UA" w:eastAsia="en-US"/>
        </w:rPr>
      </w:pPr>
    </w:p>
    <w:p w:rsidR="005D785B" w:rsidRPr="008E6072" w:rsidRDefault="005D785B" w:rsidP="005D785B">
      <w:pPr>
        <w:widowControl w:val="0"/>
        <w:autoSpaceDE w:val="0"/>
        <w:autoSpaceDN w:val="0"/>
        <w:spacing w:after="0" w:line="240" w:lineRule="auto"/>
        <w:ind w:left="4395" w:right="1212"/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</w:pPr>
      <w:r w:rsidRPr="008E6072">
        <w:rPr>
          <w:rFonts w:ascii="Times New Roman" w:eastAsia="Times New Roman" w:hAnsi="Times New Roman" w:cs="Times New Roman"/>
          <w:b/>
          <w:sz w:val="28"/>
          <w:szCs w:val="28"/>
          <w:lang w:val="uk-UA" w:eastAsia="en-US"/>
        </w:rPr>
        <w:t>Виконав: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 w:eastAsia="en-US"/>
        </w:rPr>
        <w:t xml:space="preserve"> </w:t>
      </w:r>
      <w:r w:rsidRPr="008E6072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студент</w:t>
      </w:r>
      <w:r w:rsidRPr="00EE28C7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 xml:space="preserve"> </w:t>
      </w:r>
      <w:r w:rsidRPr="008E6072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ІV</w:t>
      </w:r>
      <w:r w:rsidRPr="00EE28C7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 xml:space="preserve"> </w:t>
      </w:r>
      <w:r w:rsidRPr="008E6072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курсу</w:t>
      </w:r>
      <w:r w:rsidRPr="00EE28C7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 xml:space="preserve"> </w:t>
      </w:r>
      <w:r w:rsidRPr="008E6072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денної форми навчання</w:t>
      </w:r>
      <w:r w:rsidRPr="00EE28C7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 xml:space="preserve"> </w:t>
      </w:r>
      <w:r w:rsidRPr="008E6072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Спеціальність</w:t>
      </w:r>
      <w:r w:rsidRPr="00EE28C7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 xml:space="preserve"> </w:t>
      </w:r>
      <w:r w:rsidRPr="008E6072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162</w:t>
      </w:r>
      <w:r w:rsidRPr="00EE28C7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 xml:space="preserve"> </w:t>
      </w:r>
      <w:r w:rsidRPr="008E6072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Біотехнології</w:t>
      </w:r>
      <w:r w:rsidRPr="00EE28C7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 xml:space="preserve"> </w:t>
      </w:r>
      <w:r w:rsidRPr="008E6072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та</w:t>
      </w:r>
      <w:r w:rsidRPr="00EE28C7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 xml:space="preserve"> </w:t>
      </w:r>
      <w:r w:rsidRPr="008E6072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біоінженерія</w:t>
      </w:r>
    </w:p>
    <w:p w:rsidR="005D785B" w:rsidRPr="008E6072" w:rsidRDefault="005D785B" w:rsidP="005D785B">
      <w:pPr>
        <w:widowControl w:val="0"/>
        <w:numPr>
          <w:ilvl w:val="0"/>
          <w:numId w:val="1"/>
        </w:numPr>
        <w:tabs>
          <w:tab w:val="clear" w:pos="0"/>
        </w:tabs>
        <w:autoSpaceDE w:val="0"/>
        <w:autoSpaceDN w:val="0"/>
        <w:spacing w:before="13" w:after="0" w:line="240" w:lineRule="auto"/>
        <w:ind w:left="4395"/>
        <w:outlineLvl w:val="2"/>
        <w:rPr>
          <w:rFonts w:ascii="Times New Roman" w:eastAsia="Times New Roman" w:hAnsi="Times New Roman" w:cs="Times New Roman"/>
          <w:bCs/>
          <w:sz w:val="28"/>
          <w:szCs w:val="28"/>
          <w:lang w:val="uk-UA" w:eastAsia="en-US"/>
        </w:rPr>
      </w:pPr>
      <w:proofErr w:type="spellStart"/>
      <w:r w:rsidRPr="00EA2995">
        <w:rPr>
          <w:rFonts w:ascii="Times New Roman" w:eastAsia="Times New Roman" w:hAnsi="Times New Roman" w:cs="Times New Roman"/>
          <w:bCs/>
          <w:sz w:val="28"/>
          <w:szCs w:val="28"/>
          <w:lang w:val="uk-UA" w:eastAsia="en-US"/>
        </w:rPr>
        <w:t>Нетребко</w:t>
      </w:r>
      <w:proofErr w:type="spellEnd"/>
      <w:r w:rsidRPr="00EA2995">
        <w:rPr>
          <w:rFonts w:ascii="Times New Roman" w:eastAsia="Times New Roman" w:hAnsi="Times New Roman" w:cs="Times New Roman"/>
          <w:bCs/>
          <w:sz w:val="28"/>
          <w:szCs w:val="28"/>
          <w:lang w:val="uk-UA" w:eastAsia="en-US"/>
        </w:rPr>
        <w:t xml:space="preserve"> Олександр Олександрович</w:t>
      </w:r>
    </w:p>
    <w:p w:rsidR="005D785B" w:rsidRPr="008E6072" w:rsidRDefault="005D785B" w:rsidP="005D785B">
      <w:pPr>
        <w:widowControl w:val="0"/>
        <w:autoSpaceDE w:val="0"/>
        <w:autoSpaceDN w:val="0"/>
        <w:spacing w:after="0" w:line="240" w:lineRule="auto"/>
        <w:ind w:left="4395"/>
        <w:rPr>
          <w:rFonts w:ascii="Times New Roman" w:eastAsia="Times New Roman" w:hAnsi="Times New Roman" w:cs="Times New Roman"/>
          <w:b/>
          <w:sz w:val="28"/>
          <w:szCs w:val="28"/>
          <w:lang w:val="uk-UA" w:eastAsia="en-US"/>
        </w:rPr>
      </w:pPr>
    </w:p>
    <w:p w:rsidR="005D785B" w:rsidRPr="008E6072" w:rsidRDefault="005D785B" w:rsidP="005D785B">
      <w:pPr>
        <w:widowControl w:val="0"/>
        <w:autoSpaceDE w:val="0"/>
        <w:autoSpaceDN w:val="0"/>
        <w:spacing w:after="0" w:line="319" w:lineRule="exact"/>
        <w:ind w:left="4395"/>
        <w:rPr>
          <w:rFonts w:ascii="Times New Roman" w:eastAsia="Times New Roman" w:hAnsi="Times New Roman" w:cs="Times New Roman"/>
          <w:b/>
          <w:sz w:val="28"/>
          <w:lang w:val="uk-UA" w:eastAsia="en-US"/>
        </w:rPr>
      </w:pPr>
      <w:r w:rsidRPr="008E6072">
        <w:rPr>
          <w:rFonts w:ascii="Times New Roman" w:eastAsia="Times New Roman" w:hAnsi="Times New Roman" w:cs="Times New Roman"/>
          <w:b/>
          <w:spacing w:val="-1"/>
          <w:sz w:val="28"/>
          <w:lang w:val="uk-UA" w:eastAsia="en-US"/>
        </w:rPr>
        <w:t>Науковий</w:t>
      </w:r>
      <w:r>
        <w:rPr>
          <w:rFonts w:ascii="Times New Roman" w:eastAsia="Times New Roman" w:hAnsi="Times New Roman" w:cs="Times New Roman"/>
          <w:b/>
          <w:spacing w:val="-1"/>
          <w:sz w:val="28"/>
          <w:lang w:val="en-US" w:eastAsia="en-US"/>
        </w:rPr>
        <w:t xml:space="preserve"> </w:t>
      </w:r>
      <w:r w:rsidRPr="008E6072">
        <w:rPr>
          <w:rFonts w:ascii="Times New Roman" w:eastAsia="Times New Roman" w:hAnsi="Times New Roman" w:cs="Times New Roman"/>
          <w:b/>
          <w:sz w:val="28"/>
          <w:lang w:val="uk-UA" w:eastAsia="en-US"/>
        </w:rPr>
        <w:t>керівник</w:t>
      </w:r>
    </w:p>
    <w:p w:rsidR="005D785B" w:rsidRPr="008E6072" w:rsidRDefault="005D785B" w:rsidP="005D785B">
      <w:pPr>
        <w:widowControl w:val="0"/>
        <w:autoSpaceDE w:val="0"/>
        <w:autoSpaceDN w:val="0"/>
        <w:spacing w:after="0" w:line="240" w:lineRule="auto"/>
        <w:ind w:left="4395" w:right="-2"/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</w:pPr>
      <w:r w:rsidRPr="008E6072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Кандидат</w:t>
      </w:r>
      <w:r w:rsidRPr="00EE28C7"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 </w:t>
      </w:r>
      <w:r w:rsidRPr="008E6072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біологічних</w:t>
      </w:r>
      <w:r w:rsidRPr="00EE28C7"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 </w:t>
      </w:r>
      <w:r w:rsidRPr="008E6072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наук,</w:t>
      </w:r>
      <w:r w:rsidRPr="00EE28C7"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 </w:t>
      </w:r>
      <w:r w:rsidRPr="008E6072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доцент</w:t>
      </w:r>
      <w:r w:rsidRPr="00EE28C7"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 </w:t>
      </w:r>
      <w:proofErr w:type="spellStart"/>
      <w:r w:rsidRPr="00F10963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Ліманська</w:t>
      </w:r>
      <w:proofErr w:type="spellEnd"/>
      <w:r w:rsidRPr="00F10963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Н</w:t>
      </w:r>
      <w:proofErr w:type="spellStart"/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аталія</w:t>
      </w:r>
      <w:proofErr w:type="spellEnd"/>
      <w:r w:rsidRPr="00EE28C7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r w:rsidRPr="00F10963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В</w:t>
      </w:r>
      <w:proofErr w:type="spellStart"/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ікторівна</w:t>
      </w:r>
      <w:proofErr w:type="spellEnd"/>
    </w:p>
    <w:p w:rsidR="005D785B" w:rsidRPr="008E6072" w:rsidRDefault="005D785B" w:rsidP="005D785B">
      <w:pPr>
        <w:widowControl w:val="0"/>
        <w:autoSpaceDE w:val="0"/>
        <w:autoSpaceDN w:val="0"/>
        <w:spacing w:before="7" w:after="0" w:line="240" w:lineRule="auto"/>
        <w:ind w:left="4395"/>
        <w:rPr>
          <w:rFonts w:ascii="Times New Roman" w:eastAsia="Times New Roman" w:hAnsi="Times New Roman" w:cs="Times New Roman"/>
          <w:sz w:val="27"/>
          <w:szCs w:val="28"/>
          <w:lang w:val="uk-UA" w:eastAsia="en-US"/>
        </w:rPr>
      </w:pPr>
    </w:p>
    <w:p w:rsidR="005D785B" w:rsidRPr="008E6072" w:rsidRDefault="005D785B" w:rsidP="005D785B">
      <w:pPr>
        <w:widowControl w:val="0"/>
        <w:numPr>
          <w:ilvl w:val="0"/>
          <w:numId w:val="1"/>
        </w:numPr>
        <w:tabs>
          <w:tab w:val="clear" w:pos="0"/>
        </w:tabs>
        <w:autoSpaceDE w:val="0"/>
        <w:autoSpaceDN w:val="0"/>
        <w:spacing w:before="1" w:after="0" w:line="240" w:lineRule="auto"/>
        <w:ind w:left="4395"/>
        <w:outlineLvl w:val="2"/>
        <w:rPr>
          <w:rFonts w:ascii="Times New Roman" w:eastAsia="Times New Roman" w:hAnsi="Times New Roman" w:cs="Times New Roman"/>
          <w:bCs/>
          <w:sz w:val="28"/>
          <w:szCs w:val="28"/>
          <w:lang w:val="uk-UA" w:eastAsia="en-US"/>
        </w:rPr>
      </w:pPr>
      <w:r w:rsidRPr="008E6072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en-US"/>
        </w:rPr>
        <w:t>Рецензен</w:t>
      </w:r>
      <w:r w:rsidRPr="00EE28C7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en-US"/>
        </w:rPr>
        <w:t>т</w:t>
      </w:r>
      <w:r w:rsidRPr="008E6072">
        <w:rPr>
          <w:rFonts w:ascii="Times New Roman" w:eastAsia="Times New Roman" w:hAnsi="Times New Roman" w:cs="Times New Roman"/>
          <w:bCs/>
          <w:sz w:val="28"/>
          <w:szCs w:val="28"/>
          <w:lang w:val="uk-UA" w:eastAsia="en-US"/>
        </w:rPr>
        <w:t>:</w:t>
      </w:r>
    </w:p>
    <w:p w:rsidR="005D785B" w:rsidRDefault="005D785B" w:rsidP="005D785B">
      <w:pPr>
        <w:widowControl w:val="0"/>
        <w:autoSpaceDE w:val="0"/>
        <w:autoSpaceDN w:val="0"/>
        <w:spacing w:after="0" w:line="240" w:lineRule="auto"/>
        <w:ind w:left="4395" w:right="1239"/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</w:pPr>
      <w:r w:rsidRPr="008E6072">
        <w:rPr>
          <w:rFonts w:ascii="Times New Roman" w:eastAsia="Times New Roman" w:hAnsi="Times New Roman" w:cs="Times New Roman"/>
          <w:spacing w:val="-1"/>
          <w:sz w:val="28"/>
          <w:szCs w:val="28"/>
          <w:lang w:val="uk-UA" w:eastAsia="en-US"/>
        </w:rPr>
        <w:t>Кандидат</w:t>
      </w:r>
      <w:r w:rsidRPr="00EE28C7">
        <w:rPr>
          <w:rFonts w:ascii="Times New Roman" w:eastAsia="Times New Roman" w:hAnsi="Times New Roman" w:cs="Times New Roman"/>
          <w:spacing w:val="-1"/>
          <w:sz w:val="28"/>
          <w:szCs w:val="28"/>
          <w:lang w:eastAsia="en-US"/>
        </w:rPr>
        <w:t xml:space="preserve"> </w:t>
      </w:r>
      <w:r w:rsidRPr="008E6072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біологічних</w:t>
      </w:r>
      <w:r w:rsidRPr="00EE28C7"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 </w:t>
      </w:r>
      <w:r w:rsidRPr="008E6072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наук,</w:t>
      </w:r>
      <w:r w:rsidRPr="00EE28C7"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 </w:t>
      </w:r>
      <w:r w:rsidRPr="008E6072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доцент</w:t>
      </w:r>
      <w:r w:rsidRPr="00EE28C7"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 </w:t>
      </w:r>
      <w:r w:rsidRPr="00402E1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кафедри  генетики і молекулярної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</w:t>
      </w:r>
      <w:r w:rsidRPr="00402E1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біології</w:t>
      </w:r>
    </w:p>
    <w:p w:rsidR="005D785B" w:rsidRPr="008E6072" w:rsidRDefault="005D785B" w:rsidP="005D785B">
      <w:pPr>
        <w:widowControl w:val="0"/>
        <w:autoSpaceDE w:val="0"/>
        <w:autoSpaceDN w:val="0"/>
        <w:spacing w:after="0" w:line="240" w:lineRule="auto"/>
        <w:ind w:left="4395" w:right="1239"/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</w:pPr>
      <w:proofErr w:type="spellStart"/>
      <w:r w:rsidRPr="00402E1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Алєксєєва</w:t>
      </w:r>
      <w:proofErr w:type="spellEnd"/>
      <w:r w:rsidRPr="00402E1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</w:t>
      </w:r>
      <w:r w:rsidRPr="00402E1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Тетяна Григорівна</w:t>
      </w:r>
    </w:p>
    <w:p w:rsidR="005D785B" w:rsidRPr="00894436" w:rsidRDefault="005D785B" w:rsidP="005D785B">
      <w:pPr>
        <w:widowControl w:val="0"/>
        <w:autoSpaceDE w:val="0"/>
        <w:autoSpaceDN w:val="0"/>
        <w:spacing w:before="3" w:after="0" w:line="240" w:lineRule="auto"/>
        <w:rPr>
          <w:rFonts w:ascii="Times New Roman" w:eastAsia="Times New Roman" w:hAnsi="Times New Roman" w:cs="Times New Roman"/>
          <w:sz w:val="26"/>
          <w:szCs w:val="28"/>
          <w:lang w:eastAsia="en-US"/>
        </w:rPr>
      </w:pPr>
    </w:p>
    <w:p w:rsidR="005D785B" w:rsidRPr="00894436" w:rsidRDefault="005D785B" w:rsidP="005D785B">
      <w:pPr>
        <w:widowControl w:val="0"/>
        <w:autoSpaceDE w:val="0"/>
        <w:autoSpaceDN w:val="0"/>
        <w:spacing w:before="3" w:after="0" w:line="240" w:lineRule="auto"/>
        <w:rPr>
          <w:rFonts w:ascii="Times New Roman" w:eastAsia="Times New Roman" w:hAnsi="Times New Roman" w:cs="Times New Roman"/>
          <w:sz w:val="26"/>
          <w:szCs w:val="28"/>
          <w:lang w:eastAsia="en-US"/>
        </w:rPr>
      </w:pPr>
    </w:p>
    <w:p w:rsidR="005D785B" w:rsidRPr="00894436" w:rsidRDefault="005D785B" w:rsidP="005D785B">
      <w:pPr>
        <w:widowControl w:val="0"/>
        <w:autoSpaceDE w:val="0"/>
        <w:autoSpaceDN w:val="0"/>
        <w:spacing w:before="3" w:after="0" w:line="240" w:lineRule="auto"/>
        <w:rPr>
          <w:rFonts w:ascii="Times New Roman" w:eastAsia="Times New Roman" w:hAnsi="Times New Roman" w:cs="Times New Roman"/>
          <w:sz w:val="26"/>
          <w:szCs w:val="28"/>
          <w:lang w:eastAsia="en-US"/>
        </w:rPr>
      </w:pPr>
    </w:p>
    <w:p w:rsidR="005D785B" w:rsidRPr="008E6072" w:rsidRDefault="005D785B" w:rsidP="005D785B">
      <w:pPr>
        <w:widowControl w:val="0"/>
        <w:tabs>
          <w:tab w:val="left" w:pos="4111"/>
          <w:tab w:val="left" w:pos="9214"/>
        </w:tabs>
        <w:autoSpaceDE w:val="0"/>
        <w:autoSpaceDN w:val="0"/>
        <w:spacing w:after="0" w:line="240" w:lineRule="auto"/>
        <w:ind w:left="668" w:hanging="668"/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</w:pPr>
      <w:r w:rsidRPr="008E6072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Рекомендовано</w:t>
      </w:r>
      <w:r w:rsidRPr="00EE28C7"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 </w:t>
      </w:r>
      <w:r w:rsidRPr="008E6072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до</w:t>
      </w:r>
      <w:r w:rsidRPr="00EE28C7"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 </w:t>
      </w:r>
      <w:r w:rsidRPr="008E6072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захисту:</w:t>
      </w:r>
      <w:r w:rsidRPr="008E6072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ab/>
        <w:t>Захищено</w:t>
      </w:r>
      <w:r w:rsidRPr="00EE28C7"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 </w:t>
      </w:r>
      <w:r w:rsidRPr="008E6072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на</w:t>
      </w:r>
      <w:r w:rsidRPr="00EE28C7"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 </w:t>
      </w:r>
      <w:r w:rsidRPr="008E6072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засіданні</w:t>
      </w:r>
      <w:r w:rsidRPr="00EE28C7"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 </w:t>
      </w:r>
      <w:r w:rsidRPr="008E6072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ЕК</w:t>
      </w:r>
      <w:r w:rsidRPr="00EE28C7"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 </w:t>
      </w:r>
      <w:r w:rsidRPr="008E6072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 xml:space="preserve">№ </w:t>
      </w:r>
      <w:r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____</w:t>
      </w:r>
    </w:p>
    <w:p w:rsidR="005D785B" w:rsidRPr="008E6072" w:rsidRDefault="005D785B" w:rsidP="005D785B">
      <w:pPr>
        <w:widowControl w:val="0"/>
        <w:tabs>
          <w:tab w:val="left" w:pos="4111"/>
          <w:tab w:val="left" w:pos="4395"/>
          <w:tab w:val="left" w:pos="7183"/>
          <w:tab w:val="left" w:pos="8166"/>
          <w:tab w:val="left" w:pos="9355"/>
        </w:tabs>
        <w:autoSpaceDE w:val="0"/>
        <w:autoSpaceDN w:val="0"/>
        <w:spacing w:after="0" w:line="322" w:lineRule="exact"/>
        <w:ind w:left="668" w:hanging="668"/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</w:pPr>
      <w:r w:rsidRPr="008E6072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Протокол</w:t>
      </w:r>
      <w:r w:rsidRPr="00EE28C7"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8"/>
          <w:szCs w:val="28"/>
          <w:lang w:val="uk-UA" w:eastAsia="en-US"/>
        </w:rPr>
        <w:t>з</w:t>
      </w:r>
      <w:r w:rsidRPr="008E6072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асідання</w:t>
      </w:r>
      <w:r w:rsidRPr="00EE28C7"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 </w:t>
      </w:r>
      <w:r w:rsidRPr="008E6072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кафедри</w:t>
      </w:r>
      <w:r w:rsidRPr="008E6072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ab/>
      </w:r>
      <w:proofErr w:type="spellStart"/>
      <w:r w:rsidRPr="008E6072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Протокол№</w:t>
      </w:r>
      <w:r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___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_</w:t>
      </w:r>
      <w:r w:rsidRPr="008E6072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від«</w:t>
      </w:r>
      <w:r w:rsidRPr="008E6072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en-US"/>
        </w:rPr>
        <w:tab/>
      </w:r>
      <w:r w:rsidRPr="008E6072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»_</w:t>
      </w:r>
      <w:r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__________</w:t>
      </w:r>
      <w:r w:rsidRPr="008E6072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р.</w:t>
      </w:r>
    </w:p>
    <w:p w:rsidR="005D785B" w:rsidRPr="008E6072" w:rsidRDefault="005D785B" w:rsidP="005D785B">
      <w:pPr>
        <w:widowControl w:val="0"/>
        <w:tabs>
          <w:tab w:val="left" w:pos="1632"/>
          <w:tab w:val="left" w:pos="2615"/>
          <w:tab w:val="left" w:pos="3800"/>
          <w:tab w:val="left" w:pos="6597"/>
          <w:tab w:val="left" w:pos="7724"/>
          <w:tab w:val="left" w:pos="9401"/>
        </w:tabs>
        <w:autoSpaceDE w:val="0"/>
        <w:autoSpaceDN w:val="0"/>
        <w:spacing w:after="0" w:line="318" w:lineRule="exact"/>
        <w:ind w:left="668" w:hanging="668"/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</w:pPr>
      <w:r w:rsidRPr="008E6072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№</w:t>
      </w:r>
      <w:r w:rsidRPr="008E6072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en-US"/>
        </w:rPr>
        <w:tab/>
      </w:r>
      <w:r w:rsidRPr="008E6072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від</w:t>
      </w:r>
      <w:r w:rsidRPr="009B1C6C"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 </w:t>
      </w:r>
      <w:r w:rsidRPr="008E6072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«</w:t>
      </w:r>
      <w:r w:rsidRPr="008E6072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en-US"/>
        </w:rPr>
        <w:tab/>
      </w:r>
      <w:r w:rsidRPr="008E6072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»</w:t>
      </w:r>
      <w:r w:rsidRPr="008E6072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en-US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 xml:space="preserve">р.                   </w:t>
      </w:r>
      <w:proofErr w:type="spellStart"/>
      <w:r w:rsidRPr="008E6072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Оцінка</w:t>
      </w:r>
      <w:r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___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_______</w:t>
      </w:r>
      <w:r w:rsidRPr="008E6072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/</w:t>
      </w:r>
      <w:r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____</w:t>
      </w:r>
      <w:r w:rsidRPr="008E6072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_/</w:t>
      </w:r>
      <w:r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______</w:t>
      </w:r>
    </w:p>
    <w:p w:rsidR="005D785B" w:rsidRPr="008E6072" w:rsidRDefault="005D785B" w:rsidP="005D785B">
      <w:pPr>
        <w:widowControl w:val="0"/>
        <w:autoSpaceDE w:val="0"/>
        <w:autoSpaceDN w:val="0"/>
        <w:spacing w:after="0" w:line="203" w:lineRule="exact"/>
        <w:ind w:left="716" w:hanging="668"/>
        <w:rPr>
          <w:rFonts w:ascii="Times New Roman" w:eastAsia="Times New Roman" w:hAnsi="Times New Roman" w:cs="Times New Roman"/>
          <w:sz w:val="18"/>
          <w:lang w:val="uk-UA" w:eastAsia="en-US"/>
        </w:rPr>
      </w:pPr>
      <w:r w:rsidRPr="00EE28C7">
        <w:rPr>
          <w:rFonts w:ascii="Times New Roman" w:eastAsia="Times New Roman" w:hAnsi="Times New Roman" w:cs="Times New Roman"/>
          <w:sz w:val="18"/>
          <w:lang w:eastAsia="en-US"/>
        </w:rPr>
        <w:t xml:space="preserve">                                                                                             </w:t>
      </w:r>
      <w:r w:rsidRPr="008E6072">
        <w:rPr>
          <w:rFonts w:ascii="Times New Roman" w:eastAsia="Times New Roman" w:hAnsi="Times New Roman" w:cs="Times New Roman"/>
          <w:sz w:val="18"/>
          <w:lang w:val="uk-UA" w:eastAsia="en-US"/>
        </w:rPr>
        <w:t>(за</w:t>
      </w:r>
      <w:r w:rsidRPr="00EE28C7">
        <w:rPr>
          <w:rFonts w:ascii="Times New Roman" w:eastAsia="Times New Roman" w:hAnsi="Times New Roman" w:cs="Times New Roman"/>
          <w:sz w:val="18"/>
          <w:lang w:eastAsia="en-US"/>
        </w:rPr>
        <w:t xml:space="preserve"> </w:t>
      </w:r>
      <w:r w:rsidRPr="008E6072">
        <w:rPr>
          <w:rFonts w:ascii="Times New Roman" w:eastAsia="Times New Roman" w:hAnsi="Times New Roman" w:cs="Times New Roman"/>
          <w:sz w:val="18"/>
          <w:lang w:val="uk-UA" w:eastAsia="en-US"/>
        </w:rPr>
        <w:t>національною</w:t>
      </w:r>
      <w:r w:rsidRPr="00EE28C7">
        <w:rPr>
          <w:rFonts w:ascii="Times New Roman" w:eastAsia="Times New Roman" w:hAnsi="Times New Roman" w:cs="Times New Roman"/>
          <w:sz w:val="18"/>
          <w:lang w:eastAsia="en-US"/>
        </w:rPr>
        <w:t xml:space="preserve"> </w:t>
      </w:r>
      <w:r w:rsidRPr="008E6072">
        <w:rPr>
          <w:rFonts w:ascii="Times New Roman" w:eastAsia="Times New Roman" w:hAnsi="Times New Roman" w:cs="Times New Roman"/>
          <w:sz w:val="18"/>
          <w:lang w:val="uk-UA" w:eastAsia="en-US"/>
        </w:rPr>
        <w:t>шкалою,</w:t>
      </w:r>
      <w:r w:rsidRPr="00EE28C7">
        <w:rPr>
          <w:rFonts w:ascii="Times New Roman" w:eastAsia="Times New Roman" w:hAnsi="Times New Roman" w:cs="Times New Roman"/>
          <w:sz w:val="18"/>
          <w:lang w:eastAsia="en-US"/>
        </w:rPr>
        <w:t xml:space="preserve"> </w:t>
      </w:r>
      <w:r w:rsidRPr="008E6072">
        <w:rPr>
          <w:rFonts w:ascii="Times New Roman" w:eastAsia="Times New Roman" w:hAnsi="Times New Roman" w:cs="Times New Roman"/>
          <w:sz w:val="18"/>
          <w:lang w:val="uk-UA" w:eastAsia="en-US"/>
        </w:rPr>
        <w:t>шкалою</w:t>
      </w:r>
      <w:r w:rsidRPr="00EE28C7">
        <w:rPr>
          <w:rFonts w:ascii="Times New Roman" w:eastAsia="Times New Roman" w:hAnsi="Times New Roman" w:cs="Times New Roman"/>
          <w:sz w:val="18"/>
          <w:lang w:eastAsia="en-US"/>
        </w:rPr>
        <w:t xml:space="preserve"> </w:t>
      </w:r>
      <w:r w:rsidRPr="008E6072">
        <w:rPr>
          <w:rFonts w:ascii="Times New Roman" w:eastAsia="Times New Roman" w:hAnsi="Times New Roman" w:cs="Times New Roman"/>
          <w:sz w:val="18"/>
          <w:lang w:val="uk-UA" w:eastAsia="en-US"/>
        </w:rPr>
        <w:t>ЕСТS,</w:t>
      </w:r>
      <w:r w:rsidRPr="00EE28C7">
        <w:rPr>
          <w:rFonts w:ascii="Times New Roman" w:eastAsia="Times New Roman" w:hAnsi="Times New Roman" w:cs="Times New Roman"/>
          <w:sz w:val="18"/>
          <w:lang w:eastAsia="en-US"/>
        </w:rPr>
        <w:t xml:space="preserve"> </w:t>
      </w:r>
      <w:r w:rsidRPr="008E6072">
        <w:rPr>
          <w:rFonts w:ascii="Times New Roman" w:eastAsia="Times New Roman" w:hAnsi="Times New Roman" w:cs="Times New Roman"/>
          <w:sz w:val="18"/>
          <w:lang w:val="uk-UA" w:eastAsia="en-US"/>
        </w:rPr>
        <w:t>бал)</w:t>
      </w:r>
    </w:p>
    <w:p w:rsidR="005D785B" w:rsidRPr="008E6072" w:rsidRDefault="005D785B" w:rsidP="005D785B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  <w:lang w:val="uk-UA" w:eastAsia="en-US"/>
        </w:rPr>
      </w:pPr>
    </w:p>
    <w:p w:rsidR="005D785B" w:rsidRPr="008E6072" w:rsidRDefault="005D785B" w:rsidP="005D785B">
      <w:pPr>
        <w:widowControl w:val="0"/>
        <w:autoSpaceDE w:val="0"/>
        <w:autoSpaceDN w:val="0"/>
        <w:spacing w:before="7" w:after="0" w:line="240" w:lineRule="auto"/>
        <w:rPr>
          <w:rFonts w:ascii="Times New Roman" w:eastAsia="Times New Roman" w:hAnsi="Times New Roman" w:cs="Times New Roman"/>
          <w:sz w:val="18"/>
          <w:szCs w:val="28"/>
          <w:lang w:val="uk-UA" w:eastAsia="en-US"/>
        </w:rPr>
      </w:pPr>
    </w:p>
    <w:p w:rsidR="005D785B" w:rsidRPr="008E6072" w:rsidRDefault="005D785B" w:rsidP="005D785B">
      <w:pPr>
        <w:widowControl w:val="0"/>
        <w:tabs>
          <w:tab w:val="left" w:pos="4395"/>
        </w:tabs>
        <w:autoSpaceDE w:val="0"/>
        <w:autoSpaceDN w:val="0"/>
        <w:spacing w:after="0" w:line="240" w:lineRule="auto"/>
        <w:ind w:left="668" w:hanging="668"/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</w:pPr>
      <w:r w:rsidRPr="008E6072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Завідувач</w:t>
      </w:r>
      <w:r w:rsidRPr="009B1C6C"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 </w:t>
      </w:r>
      <w:r w:rsidRPr="008E6072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кафедри</w:t>
      </w:r>
      <w:r w:rsidRPr="008E6072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ab/>
        <w:t>Голова</w:t>
      </w:r>
      <w:r w:rsidRPr="009B1C6C"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 </w:t>
      </w:r>
      <w:r w:rsidRPr="008E6072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ЕК</w:t>
      </w:r>
    </w:p>
    <w:p w:rsidR="005D785B" w:rsidRPr="00D0542C" w:rsidRDefault="005D785B" w:rsidP="005D785B">
      <w:pPr>
        <w:widowControl w:val="0"/>
        <w:tabs>
          <w:tab w:val="left" w:pos="1707"/>
          <w:tab w:val="left" w:pos="2214"/>
          <w:tab w:val="left" w:pos="4395"/>
          <w:tab w:val="left" w:pos="6034"/>
          <w:tab w:val="left" w:pos="7230"/>
        </w:tabs>
        <w:autoSpaceDE w:val="0"/>
        <w:autoSpaceDN w:val="0"/>
        <w:spacing w:after="0" w:line="320" w:lineRule="exact"/>
        <w:ind w:left="668" w:hanging="668"/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</w:pPr>
      <w:r w:rsidRPr="008E6072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en-US"/>
        </w:rPr>
        <w:tab/>
      </w:r>
      <w:r w:rsidRPr="008E6072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ab/>
      </w:r>
      <w:proofErr w:type="spellStart"/>
      <w:r w:rsidRPr="008E6072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en-US"/>
        </w:rPr>
        <w:t>ФіліповаТ.О</w:t>
      </w:r>
      <w:proofErr w:type="spellEnd"/>
      <w:r w:rsidRPr="008E6072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en-US"/>
        </w:rPr>
        <w:t>.</w:t>
      </w:r>
      <w:r w:rsidRPr="008E6072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ab/>
      </w:r>
      <w:r w:rsidRPr="008E6072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en-US"/>
        </w:rPr>
        <w:tab/>
      </w:r>
      <w:r w:rsidRPr="008E6072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ab/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en-US"/>
        </w:rPr>
        <w:t>Ямборко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en-US"/>
        </w:rPr>
        <w:t xml:space="preserve"> Г.В.</w:t>
      </w:r>
    </w:p>
    <w:p w:rsidR="005D785B" w:rsidRPr="00221BE3" w:rsidRDefault="005D785B" w:rsidP="005D785B">
      <w:pPr>
        <w:widowControl w:val="0"/>
        <w:tabs>
          <w:tab w:val="left" w:pos="1701"/>
          <w:tab w:val="left" w:pos="4395"/>
          <w:tab w:val="left" w:pos="7261"/>
        </w:tabs>
        <w:autoSpaceDE w:val="0"/>
        <w:autoSpaceDN w:val="0"/>
        <w:spacing w:after="0" w:line="201" w:lineRule="exact"/>
        <w:ind w:left="668" w:hanging="668"/>
        <w:rPr>
          <w:rFonts w:ascii="Times New Roman" w:eastAsia="Times New Roman" w:hAnsi="Times New Roman" w:cs="Times New Roman"/>
          <w:sz w:val="18"/>
          <w:lang w:val="uk-UA" w:eastAsia="en-US"/>
        </w:rPr>
      </w:pPr>
    </w:p>
    <w:p w:rsidR="005D785B" w:rsidRDefault="005D785B" w:rsidP="005D785B">
      <w:pPr>
        <w:widowControl w:val="0"/>
        <w:autoSpaceDE w:val="0"/>
        <w:autoSpaceDN w:val="0"/>
        <w:spacing w:after="0" w:line="240" w:lineRule="auto"/>
        <w:ind w:left="924" w:right="381"/>
        <w:jc w:val="center"/>
        <w:rPr>
          <w:rFonts w:ascii="Times New Roman" w:eastAsia="Times New Roman" w:hAnsi="Times New Roman" w:cs="Times New Roman"/>
          <w:b/>
          <w:sz w:val="28"/>
          <w:lang w:val="uk-UA" w:eastAsia="en-US"/>
        </w:rPr>
      </w:pPr>
    </w:p>
    <w:p w:rsidR="005D785B" w:rsidRDefault="005D785B" w:rsidP="005D785B">
      <w:pPr>
        <w:widowControl w:val="0"/>
        <w:autoSpaceDE w:val="0"/>
        <w:autoSpaceDN w:val="0"/>
        <w:spacing w:after="0" w:line="240" w:lineRule="auto"/>
        <w:ind w:left="924" w:right="381"/>
        <w:jc w:val="center"/>
        <w:rPr>
          <w:rFonts w:ascii="Times New Roman" w:eastAsia="Times New Roman" w:hAnsi="Times New Roman" w:cs="Times New Roman"/>
          <w:sz w:val="28"/>
          <w:lang w:val="uk-UA" w:eastAsia="en-US"/>
        </w:rPr>
      </w:pPr>
      <w:r w:rsidRPr="00221BE3">
        <w:rPr>
          <w:rFonts w:ascii="Times New Roman" w:eastAsia="Times New Roman" w:hAnsi="Times New Roman" w:cs="Times New Roman"/>
          <w:sz w:val="28"/>
          <w:lang w:val="uk-UA" w:eastAsia="en-US"/>
        </w:rPr>
        <w:t>Одеса</w:t>
      </w:r>
      <w:r>
        <w:rPr>
          <w:rFonts w:ascii="Times New Roman" w:eastAsia="Times New Roman" w:hAnsi="Times New Roman" w:cs="Times New Roman"/>
          <w:sz w:val="28"/>
          <w:lang w:val="uk-UA" w:eastAsia="en-US"/>
        </w:rPr>
        <w:t>–2021</w:t>
      </w:r>
    </w:p>
    <w:p w:rsidR="005A4F65" w:rsidRDefault="005A4F65" w:rsidP="005D785B">
      <w:pPr>
        <w:widowControl w:val="0"/>
        <w:autoSpaceDE w:val="0"/>
        <w:autoSpaceDN w:val="0"/>
        <w:spacing w:after="0" w:line="240" w:lineRule="auto"/>
        <w:ind w:right="381"/>
        <w:rPr>
          <w:rFonts w:ascii="Times New Roman" w:eastAsia="Times New Roman" w:hAnsi="Times New Roman" w:cs="Times New Roman"/>
          <w:color w:val="FF0000"/>
          <w:sz w:val="28"/>
          <w:lang w:val="uk-UA" w:eastAsia="en-US"/>
        </w:rPr>
      </w:pPr>
    </w:p>
    <w:p w:rsidR="005D785B" w:rsidRPr="0097611D" w:rsidRDefault="00C3123D" w:rsidP="005D785B">
      <w:pPr>
        <w:widowControl w:val="0"/>
        <w:autoSpaceDE w:val="0"/>
        <w:autoSpaceDN w:val="0"/>
        <w:spacing w:after="0" w:line="240" w:lineRule="auto"/>
        <w:ind w:right="381"/>
        <w:rPr>
          <w:rFonts w:ascii="Times New Roman" w:eastAsia="Times New Roman" w:hAnsi="Times New Roman" w:cs="Times New Roman"/>
          <w:color w:val="FF0000"/>
          <w:sz w:val="28"/>
          <w:lang w:val="uk-UA" w:eastAsia="en-US"/>
        </w:rPr>
      </w:pPr>
      <w:r w:rsidRPr="00C3123D">
        <w:rPr>
          <w:rFonts w:ascii="Calibri" w:eastAsia="SimSun" w:hAnsi="Calibri" w:cs="font331"/>
          <w:noProof/>
          <w:color w:val="FF0000"/>
          <w:sz w:val="28"/>
          <w:szCs w:val="28"/>
        </w:rPr>
        <w:pict>
          <v:rect id="Прямоугольник 25" o:spid="_x0000_s1026" style="position:absolute;margin-left:445.9pt;margin-top:-32.9pt;width:35.75pt;height:35.3pt;z-index:251660288;visibility:visible;mso-wrap-style:non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" strokecolor="white" strokeweight=".26mm">
            <v:stroke endcap="square"/>
          </v:rect>
        </w:pict>
      </w:r>
    </w:p>
    <w:p w:rsidR="005D785B" w:rsidRPr="00F87A1B" w:rsidRDefault="00C3123D" w:rsidP="005D785B">
      <w:pPr>
        <w:pStyle w:val="11"/>
        <w:spacing w:after="0" w:line="360" w:lineRule="auto"/>
        <w:ind w:left="187" w:right="187" w:firstLine="709"/>
        <w:jc w:val="center"/>
        <w:rPr>
          <w:b/>
          <w:lang w:val="uk-UA"/>
        </w:rPr>
      </w:pPr>
      <w:r w:rsidRPr="00C3123D">
        <w:rPr>
          <w:noProof/>
          <w:sz w:val="28"/>
          <w:szCs w:val="28"/>
          <w:lang w:eastAsia="ru-RU"/>
        </w:rPr>
        <w:lastRenderedPageBreak/>
        <w:pict>
          <v:rect id="_x0000_s1032" style="position:absolute;left:0;text-align:left;margin-left:439.35pt;margin-top:-35.25pt;width:42.3pt;height:49.2pt;z-index:251666432" strokecolor="white [3212]"/>
        </w:pict>
      </w:r>
      <w:r w:rsidR="005D785B" w:rsidRPr="00F87A1B">
        <w:rPr>
          <w:sz w:val="28"/>
          <w:szCs w:val="28"/>
          <w:lang w:val="uk-UA"/>
        </w:rPr>
        <w:t>АНОТАЦІЯ</w:t>
      </w:r>
    </w:p>
    <w:p w:rsidR="005D785B" w:rsidRPr="009B1C6C" w:rsidRDefault="005D785B" w:rsidP="005D785B">
      <w:pPr>
        <w:pStyle w:val="1b"/>
        <w:rPr>
          <w:lang w:val="uk-UA"/>
        </w:rPr>
      </w:pPr>
      <w:r w:rsidRPr="009B1C6C">
        <w:rPr>
          <w:lang w:val="uk-UA"/>
        </w:rPr>
        <w:t xml:space="preserve">Було досліджено вплив бактерій штаму </w:t>
      </w:r>
      <w:proofErr w:type="spellStart"/>
      <w:r w:rsidRPr="009B1C6C">
        <w:rPr>
          <w:i/>
          <w:lang w:val="uk-UA"/>
        </w:rPr>
        <w:t>Lactobacillus</w:t>
      </w:r>
      <w:proofErr w:type="spellEnd"/>
      <w:r>
        <w:rPr>
          <w:i/>
          <w:lang w:val="uk-UA"/>
        </w:rPr>
        <w:t xml:space="preserve"> </w:t>
      </w:r>
      <w:r w:rsidRPr="009B1C6C">
        <w:rPr>
          <w:i/>
          <w:lang w:val="uk-UA"/>
        </w:rPr>
        <w:t xml:space="preserve"> plantarum</w:t>
      </w:r>
      <w:r w:rsidRPr="009B1C6C">
        <w:rPr>
          <w:lang w:val="uk-UA"/>
        </w:rPr>
        <w:t xml:space="preserve"> ОНУ 12 на  ферментацію рослинного матеріалу липи, лаванди та зерен пшениці.</w:t>
      </w:r>
    </w:p>
    <w:p w:rsidR="005D785B" w:rsidRPr="009B1C6C" w:rsidRDefault="005D785B" w:rsidP="005D785B">
      <w:pPr>
        <w:pStyle w:val="1b"/>
        <w:rPr>
          <w:lang w:val="uk-UA"/>
        </w:rPr>
      </w:pPr>
      <w:r w:rsidRPr="009B1C6C">
        <w:rPr>
          <w:lang w:val="uk-UA"/>
        </w:rPr>
        <w:t xml:space="preserve">Спостерігався ефект </w:t>
      </w:r>
      <w:proofErr w:type="spellStart"/>
      <w:r w:rsidRPr="009B1C6C">
        <w:rPr>
          <w:lang w:val="uk-UA"/>
        </w:rPr>
        <w:t>пілінгу</w:t>
      </w:r>
      <w:proofErr w:type="spellEnd"/>
      <w:r w:rsidRPr="009B1C6C">
        <w:rPr>
          <w:lang w:val="uk-UA"/>
        </w:rPr>
        <w:t xml:space="preserve">, зволоження та підтягнутості шкіри після нанесення ферментованого рослинного матеріалу. Було досліджено підвищення енергії проростання зерен пшениці після </w:t>
      </w:r>
      <w:proofErr w:type="spellStart"/>
      <w:r w:rsidRPr="009B1C6C">
        <w:rPr>
          <w:lang w:val="uk-UA"/>
        </w:rPr>
        <w:t>змочення</w:t>
      </w:r>
      <w:proofErr w:type="spellEnd"/>
      <w:r w:rsidRPr="009B1C6C">
        <w:rPr>
          <w:lang w:val="uk-UA"/>
        </w:rPr>
        <w:t xml:space="preserve"> їх суспензією </w:t>
      </w:r>
      <w:r w:rsidRPr="009B1C6C">
        <w:rPr>
          <w:i/>
          <w:lang w:val="uk-UA"/>
        </w:rPr>
        <w:t xml:space="preserve">L. plantarum  </w:t>
      </w:r>
      <w:r w:rsidRPr="009B1C6C">
        <w:rPr>
          <w:lang w:val="uk-UA"/>
        </w:rPr>
        <w:t xml:space="preserve">ОНУ 12 на 26%. </w:t>
      </w:r>
      <w:r w:rsidRPr="009B1C6C">
        <w:rPr>
          <w:szCs w:val="28"/>
          <w:lang w:val="uk-UA"/>
        </w:rPr>
        <w:t xml:space="preserve">Під час наших досліджень було помічено, що </w:t>
      </w:r>
      <w:proofErr w:type="spellStart"/>
      <w:r w:rsidRPr="009B1C6C">
        <w:rPr>
          <w:szCs w:val="28"/>
          <w:lang w:val="uk-UA"/>
        </w:rPr>
        <w:t>лактобацили</w:t>
      </w:r>
      <w:proofErr w:type="spellEnd"/>
      <w:r w:rsidRPr="009B1C6C">
        <w:rPr>
          <w:szCs w:val="28"/>
          <w:lang w:val="uk-UA"/>
        </w:rPr>
        <w:t xml:space="preserve"> утворюють </w:t>
      </w:r>
      <w:proofErr w:type="spellStart"/>
      <w:r w:rsidRPr="009B1C6C">
        <w:rPr>
          <w:szCs w:val="28"/>
          <w:lang w:val="uk-UA"/>
        </w:rPr>
        <w:t>біоплівки</w:t>
      </w:r>
      <w:proofErr w:type="spellEnd"/>
      <w:r w:rsidRPr="009B1C6C">
        <w:rPr>
          <w:szCs w:val="28"/>
          <w:lang w:val="uk-UA"/>
        </w:rPr>
        <w:t xml:space="preserve"> на рослинному матеріалі.</w:t>
      </w:r>
    </w:p>
    <w:p w:rsidR="005D785B" w:rsidRPr="009F4112" w:rsidRDefault="005D785B" w:rsidP="005D785B">
      <w:pPr>
        <w:pStyle w:val="1b"/>
        <w:rPr>
          <w:lang w:val="uk-UA"/>
        </w:rPr>
      </w:pPr>
      <w:r w:rsidRPr="009B1C6C">
        <w:rPr>
          <w:lang w:val="uk-UA"/>
        </w:rPr>
        <w:t>Робота</w:t>
      </w:r>
      <w:r w:rsidRPr="009B1C6C">
        <w:t xml:space="preserve"> </w:t>
      </w:r>
      <w:r w:rsidRPr="009B1C6C">
        <w:rPr>
          <w:lang w:val="uk-UA"/>
        </w:rPr>
        <w:t>містить 37 сторінок, ілюстрована 4 таблицями</w:t>
      </w:r>
      <w:r>
        <w:rPr>
          <w:lang w:val="uk-UA"/>
        </w:rPr>
        <w:t>, 12  рисунками</w:t>
      </w:r>
      <w:r w:rsidRPr="009F4112">
        <w:rPr>
          <w:lang w:val="uk-UA"/>
        </w:rPr>
        <w:t>. У роботі наведен</w:t>
      </w:r>
      <w:r>
        <w:rPr>
          <w:lang w:val="uk-UA"/>
        </w:rPr>
        <w:t>о посилання на 20</w:t>
      </w:r>
      <w:r w:rsidRPr="009F4112">
        <w:rPr>
          <w:lang w:val="uk-UA"/>
        </w:rPr>
        <w:t xml:space="preserve"> публікацій кирилицею та 23 латиницею.</w:t>
      </w:r>
    </w:p>
    <w:p w:rsidR="005D785B" w:rsidRPr="00F87A1B" w:rsidRDefault="005D785B" w:rsidP="005D785B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87A1B">
        <w:rPr>
          <w:rFonts w:ascii="Times New Roman" w:hAnsi="Times New Roman" w:cs="Times New Roman"/>
          <w:b/>
          <w:sz w:val="28"/>
          <w:szCs w:val="28"/>
          <w:lang w:val="uk-UA"/>
        </w:rPr>
        <w:t>Ключові слова</w:t>
      </w:r>
      <w:r w:rsidRPr="00F87A1B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EE28C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7A1B">
        <w:rPr>
          <w:rFonts w:ascii="Times New Roman" w:hAnsi="Times New Roman" w:cs="Times New Roman"/>
          <w:sz w:val="28"/>
          <w:szCs w:val="28"/>
          <w:lang w:val="uk-UA"/>
        </w:rPr>
        <w:t>інокуляція бактерій,</w:t>
      </w:r>
      <w:r w:rsidRPr="00EE28C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7A1B">
        <w:rPr>
          <w:rFonts w:ascii="Times New Roman" w:hAnsi="Times New Roman" w:cs="Times New Roman"/>
          <w:i/>
          <w:sz w:val="28"/>
          <w:szCs w:val="28"/>
          <w:lang w:val="uk-UA"/>
        </w:rPr>
        <w:t>Lactobacillus</w:t>
      </w:r>
      <w:proofErr w:type="spellEnd"/>
      <w:r w:rsidRPr="00F87A1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plantarum</w:t>
      </w:r>
      <w:r w:rsidRPr="00F87A1B">
        <w:rPr>
          <w:rFonts w:ascii="Times New Roman" w:hAnsi="Times New Roman" w:cs="Times New Roman"/>
          <w:sz w:val="28"/>
          <w:szCs w:val="28"/>
          <w:lang w:val="uk-UA"/>
        </w:rPr>
        <w:t>, рослинний матеріал, косметологія.</w:t>
      </w:r>
    </w:p>
    <w:p w:rsidR="005D785B" w:rsidRDefault="005D785B" w:rsidP="005D785B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5D785B" w:rsidRPr="00840791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840791">
        <w:rPr>
          <w:rFonts w:ascii="Times New Roman" w:hAnsi="Times New Roman" w:cs="Times New Roman"/>
          <w:sz w:val="28"/>
          <w:szCs w:val="28"/>
          <w:lang w:val="uk-UA"/>
        </w:rPr>
        <w:t>T</w:t>
      </w:r>
      <w:r>
        <w:rPr>
          <w:rFonts w:ascii="Times New Roman" w:hAnsi="Times New Roman" w:cs="Times New Roman"/>
          <w:sz w:val="28"/>
          <w:szCs w:val="28"/>
          <w:lang w:val="uk-UA"/>
        </w:rPr>
        <w:t>he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influence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bacteria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E28C7">
        <w:rPr>
          <w:rFonts w:ascii="Times New Roman" w:hAnsi="Times New Roman" w:cs="Times New Roman"/>
          <w:i/>
          <w:sz w:val="28"/>
          <w:szCs w:val="28"/>
          <w:lang w:val="uk-UA"/>
        </w:rPr>
        <w:t>Lactobacillus</w:t>
      </w:r>
      <w:proofErr w:type="spellEnd"/>
      <w:r w:rsidRPr="00EE28C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plantarum</w:t>
      </w:r>
      <w:r w:rsidRPr="00840791">
        <w:rPr>
          <w:rFonts w:ascii="Times New Roman" w:hAnsi="Times New Roman" w:cs="Times New Roman"/>
          <w:sz w:val="28"/>
          <w:szCs w:val="28"/>
          <w:lang w:val="uk-UA"/>
        </w:rPr>
        <w:t xml:space="preserve"> ONU 12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40791">
        <w:rPr>
          <w:rFonts w:ascii="Times New Roman" w:hAnsi="Times New Roman" w:cs="Times New Roman"/>
          <w:sz w:val="28"/>
          <w:szCs w:val="28"/>
          <w:lang w:val="uk-UA"/>
        </w:rPr>
        <w:t>strain</w:t>
      </w:r>
      <w:proofErr w:type="spellEnd"/>
      <w:r w:rsidRPr="008407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40791">
        <w:rPr>
          <w:rFonts w:ascii="Times New Roman" w:hAnsi="Times New Roman" w:cs="Times New Roman"/>
          <w:sz w:val="28"/>
          <w:szCs w:val="28"/>
          <w:lang w:val="uk-UA"/>
        </w:rPr>
        <w:t>on</w:t>
      </w:r>
      <w:proofErr w:type="spellEnd"/>
      <w:r w:rsidRPr="008407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40791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8407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40791">
        <w:rPr>
          <w:rFonts w:ascii="Times New Roman" w:hAnsi="Times New Roman" w:cs="Times New Roman"/>
          <w:sz w:val="28"/>
          <w:szCs w:val="28"/>
          <w:lang w:val="uk-UA"/>
        </w:rPr>
        <w:t>fermentation</w:t>
      </w:r>
      <w:proofErr w:type="spellEnd"/>
      <w:r w:rsidRPr="008407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40791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8407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40791">
        <w:rPr>
          <w:rFonts w:ascii="Times New Roman" w:hAnsi="Times New Roman" w:cs="Times New Roman"/>
          <w:sz w:val="28"/>
          <w:szCs w:val="28"/>
          <w:lang w:val="uk-UA"/>
        </w:rPr>
        <w:t>plant</w:t>
      </w:r>
      <w:proofErr w:type="spellEnd"/>
      <w:r w:rsidRPr="008407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40791">
        <w:rPr>
          <w:rFonts w:ascii="Times New Roman" w:hAnsi="Times New Roman" w:cs="Times New Roman"/>
          <w:sz w:val="28"/>
          <w:szCs w:val="28"/>
          <w:lang w:val="uk-UA"/>
        </w:rPr>
        <w:t>material</w:t>
      </w:r>
      <w:proofErr w:type="spellEnd"/>
      <w:r w:rsidRPr="008407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40791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8407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40791">
        <w:rPr>
          <w:rFonts w:ascii="Times New Roman" w:hAnsi="Times New Roman" w:cs="Times New Roman"/>
          <w:sz w:val="28"/>
          <w:szCs w:val="28"/>
          <w:lang w:val="uk-UA"/>
        </w:rPr>
        <w:t>linden</w:t>
      </w:r>
      <w:proofErr w:type="spellEnd"/>
      <w:r w:rsidRPr="0084079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840791">
        <w:rPr>
          <w:rFonts w:ascii="Times New Roman" w:hAnsi="Times New Roman" w:cs="Times New Roman"/>
          <w:sz w:val="28"/>
          <w:szCs w:val="28"/>
          <w:lang w:val="uk-UA"/>
        </w:rPr>
        <w:t>lavender</w:t>
      </w:r>
      <w:proofErr w:type="spellEnd"/>
      <w:r w:rsidRPr="008407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40791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8407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40791">
        <w:rPr>
          <w:rFonts w:ascii="Times New Roman" w:hAnsi="Times New Roman" w:cs="Times New Roman"/>
          <w:sz w:val="28"/>
          <w:szCs w:val="28"/>
          <w:lang w:val="uk-UA"/>
        </w:rPr>
        <w:t>wheat</w:t>
      </w:r>
      <w:proofErr w:type="spellEnd"/>
      <w:r w:rsidRPr="008407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40791">
        <w:rPr>
          <w:rFonts w:ascii="Times New Roman" w:hAnsi="Times New Roman" w:cs="Times New Roman"/>
          <w:sz w:val="28"/>
          <w:szCs w:val="28"/>
          <w:lang w:val="uk-UA"/>
        </w:rPr>
        <w:t>grains</w:t>
      </w:r>
      <w:proofErr w:type="spellEnd"/>
      <w:r w:rsidRPr="008407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40791">
        <w:rPr>
          <w:rFonts w:ascii="Times New Roman" w:hAnsi="Times New Roman" w:cs="Times New Roman"/>
          <w:sz w:val="28"/>
          <w:szCs w:val="28"/>
          <w:lang w:val="uk-UA"/>
        </w:rPr>
        <w:t>was</w:t>
      </w:r>
      <w:proofErr w:type="spellEnd"/>
      <w:r w:rsidRPr="008407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40791">
        <w:rPr>
          <w:rFonts w:ascii="Times New Roman" w:hAnsi="Times New Roman" w:cs="Times New Roman"/>
          <w:sz w:val="28"/>
          <w:szCs w:val="28"/>
          <w:lang w:val="uk-UA"/>
        </w:rPr>
        <w:t>studied</w:t>
      </w:r>
      <w:proofErr w:type="spellEnd"/>
      <w:r w:rsidRPr="0084079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D785B" w:rsidRPr="00840791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840791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8407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40791">
        <w:rPr>
          <w:rFonts w:ascii="Times New Roman" w:hAnsi="Times New Roman" w:cs="Times New Roman"/>
          <w:sz w:val="28"/>
          <w:szCs w:val="28"/>
          <w:lang w:val="uk-UA"/>
        </w:rPr>
        <w:t>effect</w:t>
      </w:r>
      <w:proofErr w:type="spellEnd"/>
      <w:r w:rsidRPr="008407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40791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8407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40791">
        <w:rPr>
          <w:rFonts w:ascii="Times New Roman" w:hAnsi="Times New Roman" w:cs="Times New Roman"/>
          <w:sz w:val="28"/>
          <w:szCs w:val="28"/>
          <w:lang w:val="uk-UA"/>
        </w:rPr>
        <w:t>peeling</w:t>
      </w:r>
      <w:proofErr w:type="spellEnd"/>
      <w:r w:rsidRPr="0084079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840791">
        <w:rPr>
          <w:rFonts w:ascii="Times New Roman" w:hAnsi="Times New Roman" w:cs="Times New Roman"/>
          <w:sz w:val="28"/>
          <w:szCs w:val="28"/>
          <w:lang w:val="uk-UA"/>
        </w:rPr>
        <w:t>moisturizing</w:t>
      </w:r>
      <w:proofErr w:type="spellEnd"/>
      <w:r w:rsidRPr="008407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40791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8407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40791">
        <w:rPr>
          <w:rFonts w:ascii="Times New Roman" w:hAnsi="Times New Roman" w:cs="Times New Roman"/>
          <w:sz w:val="28"/>
          <w:szCs w:val="28"/>
          <w:lang w:val="uk-UA"/>
        </w:rPr>
        <w:t>tightening</w:t>
      </w:r>
      <w:proofErr w:type="spellEnd"/>
      <w:r w:rsidRPr="008407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40791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8407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40791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8407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40791">
        <w:rPr>
          <w:rFonts w:ascii="Times New Roman" w:hAnsi="Times New Roman" w:cs="Times New Roman"/>
          <w:sz w:val="28"/>
          <w:szCs w:val="28"/>
          <w:lang w:val="uk-UA"/>
        </w:rPr>
        <w:t>skin</w:t>
      </w:r>
      <w:proofErr w:type="spellEnd"/>
      <w:r w:rsidRPr="008407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40791">
        <w:rPr>
          <w:rFonts w:ascii="Times New Roman" w:hAnsi="Times New Roman" w:cs="Times New Roman"/>
          <w:sz w:val="28"/>
          <w:szCs w:val="28"/>
          <w:lang w:val="uk-UA"/>
        </w:rPr>
        <w:t>after</w:t>
      </w:r>
      <w:proofErr w:type="spellEnd"/>
      <w:r w:rsidRPr="008407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40791">
        <w:rPr>
          <w:rFonts w:ascii="Times New Roman" w:hAnsi="Times New Roman" w:cs="Times New Roman"/>
          <w:sz w:val="28"/>
          <w:szCs w:val="28"/>
          <w:lang w:val="uk-UA"/>
        </w:rPr>
        <w:t>application</w:t>
      </w:r>
      <w:proofErr w:type="spellEnd"/>
      <w:r w:rsidRPr="008407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40791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8407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40791">
        <w:rPr>
          <w:rFonts w:ascii="Times New Roman" w:hAnsi="Times New Roman" w:cs="Times New Roman"/>
          <w:sz w:val="28"/>
          <w:szCs w:val="28"/>
          <w:lang w:val="uk-UA"/>
        </w:rPr>
        <w:t>fermented</w:t>
      </w:r>
      <w:proofErr w:type="spellEnd"/>
      <w:r w:rsidRPr="008407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40791">
        <w:rPr>
          <w:rFonts w:ascii="Times New Roman" w:hAnsi="Times New Roman" w:cs="Times New Roman"/>
          <w:sz w:val="28"/>
          <w:szCs w:val="28"/>
          <w:lang w:val="uk-UA"/>
        </w:rPr>
        <w:t>plant</w:t>
      </w:r>
      <w:proofErr w:type="spellEnd"/>
      <w:r w:rsidRPr="008407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40791">
        <w:rPr>
          <w:rFonts w:ascii="Times New Roman" w:hAnsi="Times New Roman" w:cs="Times New Roman"/>
          <w:sz w:val="28"/>
          <w:szCs w:val="28"/>
          <w:lang w:val="uk-UA"/>
        </w:rPr>
        <w:t>material</w:t>
      </w:r>
      <w:proofErr w:type="spellEnd"/>
      <w:r w:rsidRPr="008407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40791">
        <w:rPr>
          <w:rFonts w:ascii="Times New Roman" w:hAnsi="Times New Roman" w:cs="Times New Roman"/>
          <w:sz w:val="28"/>
          <w:szCs w:val="28"/>
          <w:lang w:val="uk-UA"/>
        </w:rPr>
        <w:t>was</w:t>
      </w:r>
      <w:proofErr w:type="spellEnd"/>
      <w:r w:rsidRPr="008407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40791">
        <w:rPr>
          <w:rFonts w:ascii="Times New Roman" w:hAnsi="Times New Roman" w:cs="Times New Roman"/>
          <w:sz w:val="28"/>
          <w:szCs w:val="28"/>
          <w:lang w:val="uk-UA"/>
        </w:rPr>
        <w:t>observed</w:t>
      </w:r>
      <w:proofErr w:type="spellEnd"/>
      <w:r w:rsidRPr="0084079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840791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8407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40791">
        <w:rPr>
          <w:rFonts w:ascii="Times New Roman" w:hAnsi="Times New Roman" w:cs="Times New Roman"/>
          <w:sz w:val="28"/>
          <w:szCs w:val="28"/>
          <w:lang w:val="uk-UA"/>
        </w:rPr>
        <w:t>increase</w:t>
      </w:r>
      <w:proofErr w:type="spellEnd"/>
      <w:r w:rsidRPr="008407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40791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8407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40791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8407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40791">
        <w:rPr>
          <w:rFonts w:ascii="Times New Roman" w:hAnsi="Times New Roman" w:cs="Times New Roman"/>
          <w:sz w:val="28"/>
          <w:szCs w:val="28"/>
          <w:lang w:val="uk-UA"/>
        </w:rPr>
        <w:t>germination</w:t>
      </w:r>
      <w:proofErr w:type="spellEnd"/>
      <w:r w:rsidRPr="008407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40791">
        <w:rPr>
          <w:rFonts w:ascii="Times New Roman" w:hAnsi="Times New Roman" w:cs="Times New Roman"/>
          <w:sz w:val="28"/>
          <w:szCs w:val="28"/>
          <w:lang w:val="uk-UA"/>
        </w:rPr>
        <w:t>energy</w:t>
      </w:r>
      <w:proofErr w:type="spellEnd"/>
      <w:r w:rsidRPr="008407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40791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8407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40791">
        <w:rPr>
          <w:rFonts w:ascii="Times New Roman" w:hAnsi="Times New Roman" w:cs="Times New Roman"/>
          <w:sz w:val="28"/>
          <w:szCs w:val="28"/>
          <w:lang w:val="uk-UA"/>
        </w:rPr>
        <w:t>wheat</w:t>
      </w:r>
      <w:proofErr w:type="spellEnd"/>
      <w:r w:rsidRPr="008407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40791">
        <w:rPr>
          <w:rFonts w:ascii="Times New Roman" w:hAnsi="Times New Roman" w:cs="Times New Roman"/>
          <w:sz w:val="28"/>
          <w:szCs w:val="28"/>
          <w:lang w:val="uk-UA"/>
        </w:rPr>
        <w:t>grains</w:t>
      </w:r>
      <w:proofErr w:type="spellEnd"/>
      <w:r w:rsidRPr="008407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40791">
        <w:rPr>
          <w:rFonts w:ascii="Times New Roman" w:hAnsi="Times New Roman" w:cs="Times New Roman"/>
          <w:sz w:val="28"/>
          <w:szCs w:val="28"/>
          <w:lang w:val="uk-UA"/>
        </w:rPr>
        <w:t>by</w:t>
      </w:r>
      <w:proofErr w:type="spellEnd"/>
      <w:r w:rsidRPr="00840791">
        <w:rPr>
          <w:rFonts w:ascii="Times New Roman" w:hAnsi="Times New Roman" w:cs="Times New Roman"/>
          <w:sz w:val="28"/>
          <w:szCs w:val="28"/>
          <w:lang w:val="uk-UA"/>
        </w:rPr>
        <w:t xml:space="preserve"> 26% </w:t>
      </w:r>
      <w:proofErr w:type="spellStart"/>
      <w:r w:rsidRPr="00840791">
        <w:rPr>
          <w:rFonts w:ascii="Times New Roman" w:hAnsi="Times New Roman" w:cs="Times New Roman"/>
          <w:sz w:val="28"/>
          <w:szCs w:val="28"/>
          <w:lang w:val="uk-UA"/>
        </w:rPr>
        <w:t>after</w:t>
      </w:r>
      <w:proofErr w:type="spellEnd"/>
      <w:r w:rsidRPr="008407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40791">
        <w:rPr>
          <w:rFonts w:ascii="Times New Roman" w:hAnsi="Times New Roman" w:cs="Times New Roman"/>
          <w:sz w:val="28"/>
          <w:szCs w:val="28"/>
          <w:lang w:val="uk-UA"/>
        </w:rPr>
        <w:t>wetting</w:t>
      </w:r>
      <w:proofErr w:type="spellEnd"/>
      <w:r w:rsidRPr="008407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40791">
        <w:rPr>
          <w:rFonts w:ascii="Times New Roman" w:hAnsi="Times New Roman" w:cs="Times New Roman"/>
          <w:sz w:val="28"/>
          <w:szCs w:val="28"/>
          <w:lang w:val="uk-UA"/>
        </w:rPr>
        <w:t>them</w:t>
      </w:r>
      <w:proofErr w:type="spellEnd"/>
      <w:r w:rsidRPr="008407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40791">
        <w:rPr>
          <w:rFonts w:ascii="Times New Roman" w:hAnsi="Times New Roman" w:cs="Times New Roman"/>
          <w:sz w:val="28"/>
          <w:szCs w:val="28"/>
          <w:lang w:val="uk-UA"/>
        </w:rPr>
        <w:t>with</w:t>
      </w:r>
      <w:proofErr w:type="spellEnd"/>
      <w:r w:rsidRPr="008407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L.</w:t>
      </w:r>
      <w:r w:rsidRPr="00EE28C7">
        <w:rPr>
          <w:rFonts w:ascii="Times New Roman" w:hAnsi="Times New Roman" w:cs="Times New Roman"/>
          <w:i/>
          <w:sz w:val="28"/>
          <w:szCs w:val="28"/>
          <w:lang w:val="uk-UA"/>
        </w:rPr>
        <w:t>plantarum</w:t>
      </w:r>
      <w:proofErr w:type="spellEnd"/>
      <w:r w:rsidRPr="008407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40791">
        <w:rPr>
          <w:rFonts w:ascii="Times New Roman" w:hAnsi="Times New Roman" w:cs="Times New Roman"/>
          <w:sz w:val="28"/>
          <w:szCs w:val="28"/>
          <w:lang w:val="uk-UA"/>
        </w:rPr>
        <w:t>suspension</w:t>
      </w:r>
      <w:proofErr w:type="spellEnd"/>
      <w:r w:rsidRPr="00840791">
        <w:rPr>
          <w:rFonts w:ascii="Times New Roman" w:hAnsi="Times New Roman" w:cs="Times New Roman"/>
          <w:sz w:val="28"/>
          <w:szCs w:val="28"/>
          <w:lang w:val="uk-UA"/>
        </w:rPr>
        <w:t xml:space="preserve"> ONU 12 </w:t>
      </w:r>
      <w:proofErr w:type="spellStart"/>
      <w:r w:rsidRPr="00840791">
        <w:rPr>
          <w:rFonts w:ascii="Times New Roman" w:hAnsi="Times New Roman" w:cs="Times New Roman"/>
          <w:sz w:val="28"/>
          <w:szCs w:val="28"/>
          <w:lang w:val="uk-UA"/>
        </w:rPr>
        <w:t>was</w:t>
      </w:r>
      <w:proofErr w:type="spellEnd"/>
      <w:r w:rsidRPr="008407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40791">
        <w:rPr>
          <w:rFonts w:ascii="Times New Roman" w:hAnsi="Times New Roman" w:cs="Times New Roman"/>
          <w:sz w:val="28"/>
          <w:szCs w:val="28"/>
          <w:lang w:val="uk-UA"/>
        </w:rPr>
        <w:t>investigated</w:t>
      </w:r>
      <w:proofErr w:type="spellEnd"/>
      <w:r w:rsidRPr="0084079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840791">
        <w:rPr>
          <w:rFonts w:ascii="Times New Roman" w:hAnsi="Times New Roman" w:cs="Times New Roman"/>
          <w:sz w:val="28"/>
          <w:szCs w:val="28"/>
          <w:lang w:val="uk-UA"/>
        </w:rPr>
        <w:t>During</w:t>
      </w:r>
      <w:proofErr w:type="spellEnd"/>
      <w:r w:rsidRPr="008407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40791">
        <w:rPr>
          <w:rFonts w:ascii="Times New Roman" w:hAnsi="Times New Roman" w:cs="Times New Roman"/>
          <w:sz w:val="28"/>
          <w:szCs w:val="28"/>
          <w:lang w:val="uk-UA"/>
        </w:rPr>
        <w:t>our</w:t>
      </w:r>
      <w:proofErr w:type="spellEnd"/>
      <w:r w:rsidRPr="008407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40791">
        <w:rPr>
          <w:rFonts w:ascii="Times New Roman" w:hAnsi="Times New Roman" w:cs="Times New Roman"/>
          <w:sz w:val="28"/>
          <w:szCs w:val="28"/>
          <w:lang w:val="uk-UA"/>
        </w:rPr>
        <w:t>research</w:t>
      </w:r>
      <w:proofErr w:type="spellEnd"/>
      <w:r w:rsidRPr="0084079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840791">
        <w:rPr>
          <w:rFonts w:ascii="Times New Roman" w:hAnsi="Times New Roman" w:cs="Times New Roman"/>
          <w:sz w:val="28"/>
          <w:szCs w:val="28"/>
          <w:lang w:val="uk-UA"/>
        </w:rPr>
        <w:t>it</w:t>
      </w:r>
      <w:proofErr w:type="spellEnd"/>
      <w:r w:rsidRPr="008407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40791">
        <w:rPr>
          <w:rFonts w:ascii="Times New Roman" w:hAnsi="Times New Roman" w:cs="Times New Roman"/>
          <w:sz w:val="28"/>
          <w:szCs w:val="28"/>
          <w:lang w:val="uk-UA"/>
        </w:rPr>
        <w:t>was</w:t>
      </w:r>
      <w:proofErr w:type="spellEnd"/>
      <w:r w:rsidRPr="008407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40791">
        <w:rPr>
          <w:rFonts w:ascii="Times New Roman" w:hAnsi="Times New Roman" w:cs="Times New Roman"/>
          <w:sz w:val="28"/>
          <w:szCs w:val="28"/>
          <w:lang w:val="uk-UA"/>
        </w:rPr>
        <w:t>observed</w:t>
      </w:r>
      <w:proofErr w:type="spellEnd"/>
      <w:r w:rsidRPr="008407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40791">
        <w:rPr>
          <w:rFonts w:ascii="Times New Roman" w:hAnsi="Times New Roman" w:cs="Times New Roman"/>
          <w:sz w:val="28"/>
          <w:szCs w:val="28"/>
          <w:lang w:val="uk-UA"/>
        </w:rPr>
        <w:t>that</w:t>
      </w:r>
      <w:proofErr w:type="spellEnd"/>
      <w:r w:rsidRPr="008407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40791">
        <w:rPr>
          <w:rFonts w:ascii="Times New Roman" w:hAnsi="Times New Roman" w:cs="Times New Roman"/>
          <w:sz w:val="28"/>
          <w:szCs w:val="28"/>
          <w:lang w:val="uk-UA"/>
        </w:rPr>
        <w:t>lactobacilli</w:t>
      </w:r>
      <w:proofErr w:type="spellEnd"/>
      <w:r w:rsidRPr="008407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40791">
        <w:rPr>
          <w:rFonts w:ascii="Times New Roman" w:hAnsi="Times New Roman" w:cs="Times New Roman"/>
          <w:sz w:val="28"/>
          <w:szCs w:val="28"/>
          <w:lang w:val="uk-UA"/>
        </w:rPr>
        <w:t>form</w:t>
      </w:r>
      <w:proofErr w:type="spellEnd"/>
      <w:r w:rsidRPr="008407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40791">
        <w:rPr>
          <w:rFonts w:ascii="Times New Roman" w:hAnsi="Times New Roman" w:cs="Times New Roman"/>
          <w:sz w:val="28"/>
          <w:szCs w:val="28"/>
          <w:lang w:val="uk-UA"/>
        </w:rPr>
        <w:t>biofilms</w:t>
      </w:r>
      <w:proofErr w:type="spellEnd"/>
      <w:r w:rsidRPr="008407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40791">
        <w:rPr>
          <w:rFonts w:ascii="Times New Roman" w:hAnsi="Times New Roman" w:cs="Times New Roman"/>
          <w:sz w:val="28"/>
          <w:szCs w:val="28"/>
          <w:lang w:val="uk-UA"/>
        </w:rPr>
        <w:t>on</w:t>
      </w:r>
      <w:proofErr w:type="spellEnd"/>
      <w:r w:rsidRPr="008407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40791">
        <w:rPr>
          <w:rFonts w:ascii="Times New Roman" w:hAnsi="Times New Roman" w:cs="Times New Roman"/>
          <w:sz w:val="28"/>
          <w:szCs w:val="28"/>
          <w:lang w:val="uk-UA"/>
        </w:rPr>
        <w:t>plant</w:t>
      </w:r>
      <w:proofErr w:type="spellEnd"/>
      <w:r w:rsidRPr="008407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40791">
        <w:rPr>
          <w:rFonts w:ascii="Times New Roman" w:hAnsi="Times New Roman" w:cs="Times New Roman"/>
          <w:sz w:val="28"/>
          <w:szCs w:val="28"/>
          <w:lang w:val="uk-UA"/>
        </w:rPr>
        <w:t>material</w:t>
      </w:r>
      <w:proofErr w:type="spellEnd"/>
      <w:r w:rsidRPr="0084079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D785B" w:rsidRPr="00840791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840791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8407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40791">
        <w:rPr>
          <w:rFonts w:ascii="Times New Roman" w:hAnsi="Times New Roman" w:cs="Times New Roman"/>
          <w:sz w:val="28"/>
          <w:szCs w:val="28"/>
          <w:lang w:val="uk-UA"/>
        </w:rPr>
        <w:t>work</w:t>
      </w:r>
      <w:proofErr w:type="spellEnd"/>
      <w:r w:rsidRPr="008407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is written on 37 pages, </w:t>
      </w:r>
      <w:proofErr w:type="spellStart"/>
      <w:r w:rsidRPr="00840791">
        <w:rPr>
          <w:rFonts w:ascii="Times New Roman" w:hAnsi="Times New Roman" w:cs="Times New Roman"/>
          <w:sz w:val="28"/>
          <w:szCs w:val="28"/>
          <w:lang w:val="uk-UA"/>
        </w:rPr>
        <w:t>illustrated</w:t>
      </w:r>
      <w:proofErr w:type="spellEnd"/>
      <w:r w:rsidRPr="008407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40791">
        <w:rPr>
          <w:rFonts w:ascii="Times New Roman" w:hAnsi="Times New Roman" w:cs="Times New Roman"/>
          <w:sz w:val="28"/>
          <w:szCs w:val="28"/>
          <w:lang w:val="uk-UA"/>
        </w:rPr>
        <w:t>with</w:t>
      </w:r>
      <w:proofErr w:type="spellEnd"/>
      <w:r w:rsidRPr="00840791">
        <w:rPr>
          <w:rFonts w:ascii="Times New Roman" w:hAnsi="Times New Roman" w:cs="Times New Roman"/>
          <w:sz w:val="28"/>
          <w:szCs w:val="28"/>
          <w:lang w:val="uk-UA"/>
        </w:rPr>
        <w:t xml:space="preserve"> 4 </w:t>
      </w:r>
      <w:proofErr w:type="spellStart"/>
      <w:r w:rsidRPr="00840791">
        <w:rPr>
          <w:rFonts w:ascii="Times New Roman" w:hAnsi="Times New Roman" w:cs="Times New Roman"/>
          <w:sz w:val="28"/>
          <w:szCs w:val="28"/>
          <w:lang w:val="uk-UA"/>
        </w:rPr>
        <w:t>tables</w:t>
      </w:r>
      <w:proofErr w:type="spellEnd"/>
      <w:r w:rsidRPr="00840791">
        <w:rPr>
          <w:rFonts w:ascii="Times New Roman" w:hAnsi="Times New Roman" w:cs="Times New Roman"/>
          <w:sz w:val="28"/>
          <w:szCs w:val="28"/>
          <w:lang w:val="uk-UA"/>
        </w:rPr>
        <w:t xml:space="preserve">, 12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figures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references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to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20</w:t>
      </w:r>
      <w:r w:rsidRPr="008407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40791">
        <w:rPr>
          <w:rFonts w:ascii="Times New Roman" w:hAnsi="Times New Roman" w:cs="Times New Roman"/>
          <w:sz w:val="28"/>
          <w:szCs w:val="28"/>
          <w:lang w:val="uk-UA"/>
        </w:rPr>
        <w:t>publications</w:t>
      </w:r>
      <w:proofErr w:type="spellEnd"/>
      <w:r w:rsidRPr="008407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40791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8407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40791">
        <w:rPr>
          <w:rFonts w:ascii="Times New Roman" w:hAnsi="Times New Roman" w:cs="Times New Roman"/>
          <w:sz w:val="28"/>
          <w:szCs w:val="28"/>
          <w:lang w:val="uk-UA"/>
        </w:rPr>
        <w:t>Cyrillic</w:t>
      </w:r>
      <w:proofErr w:type="spellEnd"/>
      <w:r w:rsidRPr="008407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40791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840791">
        <w:rPr>
          <w:rFonts w:ascii="Times New Roman" w:hAnsi="Times New Roman" w:cs="Times New Roman"/>
          <w:sz w:val="28"/>
          <w:szCs w:val="28"/>
          <w:lang w:val="uk-UA"/>
        </w:rPr>
        <w:t xml:space="preserve"> 23 </w:t>
      </w:r>
      <w:proofErr w:type="spellStart"/>
      <w:r w:rsidRPr="00840791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8407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40791">
        <w:rPr>
          <w:rFonts w:ascii="Times New Roman" w:hAnsi="Times New Roman" w:cs="Times New Roman"/>
          <w:sz w:val="28"/>
          <w:szCs w:val="28"/>
          <w:lang w:val="uk-UA"/>
        </w:rPr>
        <w:t>Latin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were used</w:t>
      </w:r>
      <w:r w:rsidRPr="0084079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D785B" w:rsidRPr="00AC7147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840791">
        <w:rPr>
          <w:rFonts w:ascii="Times New Roman" w:hAnsi="Times New Roman" w:cs="Times New Roman"/>
          <w:b/>
          <w:sz w:val="28"/>
          <w:szCs w:val="28"/>
          <w:lang w:val="uk-UA"/>
        </w:rPr>
        <w:t>Key</w:t>
      </w:r>
      <w:proofErr w:type="spellEnd"/>
      <w:r w:rsidRPr="0084079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840791">
        <w:rPr>
          <w:rFonts w:ascii="Times New Roman" w:hAnsi="Times New Roman" w:cs="Times New Roman"/>
          <w:b/>
          <w:sz w:val="28"/>
          <w:szCs w:val="28"/>
          <w:lang w:val="uk-UA"/>
        </w:rPr>
        <w:t>words</w:t>
      </w:r>
      <w:proofErr w:type="spellEnd"/>
      <w:r w:rsidRPr="00840791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840791">
        <w:rPr>
          <w:rFonts w:ascii="Times New Roman" w:hAnsi="Times New Roman" w:cs="Times New Roman"/>
          <w:sz w:val="28"/>
          <w:szCs w:val="28"/>
          <w:lang w:val="uk-UA"/>
        </w:rPr>
        <w:t>bacterial</w:t>
      </w:r>
      <w:proofErr w:type="spellEnd"/>
      <w:r w:rsidRPr="008407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40791">
        <w:rPr>
          <w:rFonts w:ascii="Times New Roman" w:hAnsi="Times New Roman" w:cs="Times New Roman"/>
          <w:sz w:val="28"/>
          <w:szCs w:val="28"/>
          <w:lang w:val="uk-UA"/>
        </w:rPr>
        <w:t>inoculation</w:t>
      </w:r>
      <w:proofErr w:type="spellEnd"/>
      <w:r w:rsidRPr="0084079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866FBF">
        <w:rPr>
          <w:rFonts w:ascii="Times New Roman" w:hAnsi="Times New Roman" w:cs="Times New Roman"/>
          <w:i/>
          <w:sz w:val="28"/>
          <w:szCs w:val="28"/>
          <w:lang w:val="uk-UA"/>
        </w:rPr>
        <w:t>Lactobacillus</w:t>
      </w:r>
      <w:proofErr w:type="spellEnd"/>
      <w:r w:rsidRPr="00866FB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plantarum</w:t>
      </w:r>
      <w:r w:rsidRPr="0084079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840791">
        <w:rPr>
          <w:rFonts w:ascii="Times New Roman" w:hAnsi="Times New Roman" w:cs="Times New Roman"/>
          <w:sz w:val="28"/>
          <w:szCs w:val="28"/>
          <w:lang w:val="uk-UA"/>
        </w:rPr>
        <w:t>plant</w:t>
      </w:r>
      <w:proofErr w:type="spellEnd"/>
      <w:r w:rsidRPr="008407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40791">
        <w:rPr>
          <w:rFonts w:ascii="Times New Roman" w:hAnsi="Times New Roman" w:cs="Times New Roman"/>
          <w:sz w:val="28"/>
          <w:szCs w:val="28"/>
          <w:lang w:val="uk-UA"/>
        </w:rPr>
        <w:t>material</w:t>
      </w:r>
      <w:proofErr w:type="spellEnd"/>
      <w:r w:rsidRPr="0084079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840791">
        <w:rPr>
          <w:rFonts w:ascii="Times New Roman" w:hAnsi="Times New Roman" w:cs="Times New Roman"/>
          <w:sz w:val="28"/>
          <w:szCs w:val="28"/>
          <w:lang w:val="uk-UA"/>
        </w:rPr>
        <w:t>cosmetology</w:t>
      </w:r>
      <w:proofErr w:type="spellEnd"/>
      <w:r w:rsidRPr="0084079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D785B" w:rsidRPr="00AC7147" w:rsidRDefault="005D785B" w:rsidP="005D785B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5D785B" w:rsidRPr="0006040D" w:rsidRDefault="00C3123D" w:rsidP="005D785B">
      <w:pPr>
        <w:rPr>
          <w:rFonts w:ascii="Times New Roman" w:hAnsi="Times New Roman" w:cs="Times New Roman"/>
          <w:sz w:val="28"/>
          <w:szCs w:val="28"/>
          <w:lang w:val="uk-UA"/>
        </w:rPr>
        <w:sectPr w:rsidR="005D785B" w:rsidRPr="0006040D" w:rsidSect="003F757D">
          <w:headerReference w:type="default" r:id="rId7"/>
          <w:pgSz w:w="11906" w:h="16838"/>
          <w:pgMar w:top="1134" w:right="851" w:bottom="1134" w:left="1701" w:header="720" w:footer="720" w:gutter="0"/>
          <w:cols w:space="720"/>
          <w:docGrid w:linePitch="600" w:charSpace="36864"/>
        </w:sectPr>
      </w:pPr>
      <w:r>
        <w:rPr>
          <w:rFonts w:ascii="Times New Roman" w:hAnsi="Times New Roman" w:cs="Times New Roman"/>
          <w:noProof/>
          <w:sz w:val="28"/>
          <w:szCs w:val="28"/>
        </w:rPr>
        <w:pict>
          <v:rect id="Прямоугольник 27" o:spid="_x0000_s1028" style="position:absolute;margin-left:451.95pt;margin-top:-32.2pt;width:29.7pt;height:31.6pt;z-index:251662336;visibility:visible;mso-wrap-style:non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" strokecolor="white" strokeweight=".26mm">
            <v:stroke endcap="square"/>
          </v:rect>
        </w:pict>
      </w:r>
    </w:p>
    <w:p w:rsidR="005D785B" w:rsidRDefault="00C3123D" w:rsidP="005D785B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</w:rPr>
        <w:lastRenderedPageBreak/>
        <w:pict>
          <v:rect id="_x0000_s1030" style="position:absolute;left:0;text-align:left;margin-left:421.35pt;margin-top:-68.5pt;width:60pt;height:64.8pt;z-index:251664384" strokecolor="white [3212]"/>
        </w:pict>
      </w:r>
      <w:r w:rsidR="005D785B">
        <w:rPr>
          <w:rFonts w:ascii="Times New Roman" w:hAnsi="Times New Roman" w:cs="Times New Roman"/>
          <w:sz w:val="28"/>
          <w:szCs w:val="28"/>
          <w:lang w:val="uk-UA"/>
        </w:rPr>
        <w:t>ЗМІСТ</w:t>
      </w:r>
    </w:p>
    <w:tbl>
      <w:tblPr>
        <w:tblStyle w:val="af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8188"/>
        <w:gridCol w:w="1100"/>
      </w:tblGrid>
      <w:tr w:rsidR="005D785B" w:rsidTr="00953FE7">
        <w:tc>
          <w:tcPr>
            <w:tcW w:w="8188" w:type="dxa"/>
          </w:tcPr>
          <w:p w:rsidR="005D785B" w:rsidRDefault="005D785B" w:rsidP="00953FE7">
            <w:pPr>
              <w:spacing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proofErr w:type="gramStart"/>
            <w:r>
              <w:rPr>
                <w:rFonts w:ascii="Times New Roman" w:hAnsi="Times New Roman"/>
                <w:sz w:val="28"/>
                <w:szCs w:val="28"/>
              </w:rPr>
              <w:t>ВСТУП</w:t>
            </w:r>
            <w:proofErr w:type="gramEnd"/>
          </w:p>
        </w:tc>
        <w:tc>
          <w:tcPr>
            <w:tcW w:w="1100" w:type="dxa"/>
          </w:tcPr>
          <w:p w:rsidR="005D785B" w:rsidRDefault="005D785B" w:rsidP="00953FE7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</w:t>
            </w:r>
          </w:p>
        </w:tc>
      </w:tr>
      <w:tr w:rsidR="005D785B" w:rsidTr="00953FE7">
        <w:tc>
          <w:tcPr>
            <w:tcW w:w="8188" w:type="dxa"/>
          </w:tcPr>
          <w:p w:rsidR="005D785B" w:rsidRDefault="005D785B" w:rsidP="00953FE7">
            <w:pPr>
              <w:spacing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1.ОГЛЯД ЛІТЕРАТУРИ</w:t>
            </w:r>
          </w:p>
        </w:tc>
        <w:tc>
          <w:tcPr>
            <w:tcW w:w="1100" w:type="dxa"/>
          </w:tcPr>
          <w:p w:rsidR="005D785B" w:rsidRDefault="005D785B" w:rsidP="00953FE7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6</w:t>
            </w:r>
          </w:p>
        </w:tc>
      </w:tr>
      <w:tr w:rsidR="005D785B" w:rsidTr="00953FE7">
        <w:tc>
          <w:tcPr>
            <w:tcW w:w="8188" w:type="dxa"/>
          </w:tcPr>
          <w:p w:rsidR="005D785B" w:rsidRDefault="005D785B" w:rsidP="00953FE7">
            <w:pPr>
              <w:spacing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1.1 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Біологічні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властивості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лактобацил</w:t>
            </w:r>
          </w:p>
        </w:tc>
        <w:tc>
          <w:tcPr>
            <w:tcW w:w="1100" w:type="dxa"/>
          </w:tcPr>
          <w:p w:rsidR="005D785B" w:rsidRDefault="005D785B" w:rsidP="00953FE7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6</w:t>
            </w:r>
          </w:p>
        </w:tc>
      </w:tr>
      <w:tr w:rsidR="005D785B" w:rsidTr="00953FE7">
        <w:tc>
          <w:tcPr>
            <w:tcW w:w="8188" w:type="dxa"/>
          </w:tcPr>
          <w:p w:rsidR="005D785B" w:rsidRDefault="005D785B" w:rsidP="00953FE7">
            <w:pPr>
              <w:spacing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1.2. Застосування лактобацил в косметології</w:t>
            </w:r>
          </w:p>
        </w:tc>
        <w:tc>
          <w:tcPr>
            <w:tcW w:w="1100" w:type="dxa"/>
          </w:tcPr>
          <w:p w:rsidR="005D785B" w:rsidRDefault="005D785B" w:rsidP="00953FE7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8</w:t>
            </w:r>
          </w:p>
        </w:tc>
      </w:tr>
      <w:tr w:rsidR="005D785B" w:rsidTr="00953FE7">
        <w:tc>
          <w:tcPr>
            <w:tcW w:w="8188" w:type="dxa"/>
          </w:tcPr>
          <w:p w:rsidR="005D785B" w:rsidRDefault="005D785B" w:rsidP="00953FE7">
            <w:pPr>
              <w:spacing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1.3.Застосування молочної  кислоти в косметології</w:t>
            </w:r>
          </w:p>
        </w:tc>
        <w:tc>
          <w:tcPr>
            <w:tcW w:w="1100" w:type="dxa"/>
          </w:tcPr>
          <w:p w:rsidR="005D785B" w:rsidRDefault="005D785B" w:rsidP="00953FE7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10</w:t>
            </w:r>
          </w:p>
        </w:tc>
      </w:tr>
      <w:tr w:rsidR="005D785B" w:rsidTr="00953FE7">
        <w:tc>
          <w:tcPr>
            <w:tcW w:w="8188" w:type="dxa"/>
          </w:tcPr>
          <w:p w:rsidR="005D785B" w:rsidRDefault="005D785B" w:rsidP="00953FE7">
            <w:pPr>
              <w:spacing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1.4.Характеристика лактобацил як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uk-UA"/>
              </w:rPr>
              <w:t>пробіотиків</w:t>
            </w:r>
            <w:proofErr w:type="spellEnd"/>
          </w:p>
        </w:tc>
        <w:tc>
          <w:tcPr>
            <w:tcW w:w="1100" w:type="dxa"/>
          </w:tcPr>
          <w:p w:rsidR="005D785B" w:rsidRDefault="005D785B" w:rsidP="00953FE7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13</w:t>
            </w:r>
          </w:p>
        </w:tc>
      </w:tr>
      <w:tr w:rsidR="005D785B" w:rsidTr="00953FE7">
        <w:tc>
          <w:tcPr>
            <w:tcW w:w="8188" w:type="dxa"/>
          </w:tcPr>
          <w:p w:rsidR="005D785B" w:rsidRPr="00894436" w:rsidRDefault="005D785B" w:rsidP="00953FE7">
            <w:pPr>
              <w:spacing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894436">
              <w:rPr>
                <w:rFonts w:ascii="Times New Roman" w:hAnsi="Times New Roman"/>
                <w:sz w:val="28"/>
                <w:szCs w:val="28"/>
                <w:lang w:val="uk-UA"/>
              </w:rPr>
              <w:t>2.МАТЕРІАЛИ І МЕТОДИ ДОСЛІДЖЕННЯ</w:t>
            </w:r>
          </w:p>
        </w:tc>
        <w:tc>
          <w:tcPr>
            <w:tcW w:w="1100" w:type="dxa"/>
          </w:tcPr>
          <w:p w:rsidR="005D785B" w:rsidRDefault="005D785B" w:rsidP="00953FE7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16</w:t>
            </w:r>
          </w:p>
        </w:tc>
      </w:tr>
      <w:tr w:rsidR="005D785B" w:rsidTr="00953FE7">
        <w:tc>
          <w:tcPr>
            <w:tcW w:w="8188" w:type="dxa"/>
          </w:tcPr>
          <w:p w:rsidR="005D785B" w:rsidRPr="00894436" w:rsidRDefault="005D785B" w:rsidP="00953FE7">
            <w:pPr>
              <w:spacing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894436">
              <w:rPr>
                <w:rFonts w:ascii="Times New Roman" w:hAnsi="Times New Roman"/>
                <w:sz w:val="28"/>
                <w:szCs w:val="28"/>
                <w:lang w:val="uk-UA"/>
              </w:rPr>
              <w:t>3.РЕЗУЛЬТАТИ ДОСЛІДЖЕННЯ ТА ЇХ ОБГОВОРЕННЯ</w:t>
            </w:r>
          </w:p>
        </w:tc>
        <w:tc>
          <w:tcPr>
            <w:tcW w:w="1100" w:type="dxa"/>
          </w:tcPr>
          <w:p w:rsidR="005D785B" w:rsidRDefault="005D785B" w:rsidP="00953FE7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21</w:t>
            </w:r>
          </w:p>
        </w:tc>
      </w:tr>
      <w:tr w:rsidR="005D785B" w:rsidTr="00953FE7">
        <w:tc>
          <w:tcPr>
            <w:tcW w:w="8188" w:type="dxa"/>
          </w:tcPr>
          <w:p w:rsidR="005D785B" w:rsidRPr="00894436" w:rsidRDefault="005D785B" w:rsidP="00953FE7">
            <w:pPr>
              <w:spacing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894436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3.1.Вплив інокуляції бактеріями </w:t>
            </w:r>
            <w:r w:rsidRPr="00894436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>L</w:t>
            </w:r>
            <w:r w:rsidRPr="00894436">
              <w:rPr>
                <w:rFonts w:ascii="Times New Roman" w:hAnsi="Times New Roman"/>
                <w:i/>
                <w:sz w:val="28"/>
                <w:szCs w:val="28"/>
                <w:lang w:val="uk-UA"/>
              </w:rPr>
              <w:t xml:space="preserve">. </w:t>
            </w:r>
            <w:r w:rsidRPr="00894436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>plantarum</w:t>
            </w:r>
            <w:r>
              <w:rPr>
                <w:rFonts w:ascii="Times New Roman" w:hAnsi="Times New Roman"/>
                <w:i/>
                <w:sz w:val="28"/>
                <w:szCs w:val="28"/>
                <w:lang w:val="uk-UA"/>
              </w:rPr>
              <w:t xml:space="preserve"> </w:t>
            </w:r>
            <w:r w:rsidRPr="00894436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ОНУ 12 на стан рослинного матеріалу, призначеного для потреб </w:t>
            </w:r>
            <w:proofErr w:type="spellStart"/>
            <w:r w:rsidRPr="00894436">
              <w:rPr>
                <w:rFonts w:ascii="Times New Roman" w:hAnsi="Times New Roman"/>
                <w:sz w:val="28"/>
                <w:szCs w:val="28"/>
                <w:lang w:val="uk-UA"/>
              </w:rPr>
              <w:t>косметологіі</w:t>
            </w:r>
            <w:proofErr w:type="spellEnd"/>
          </w:p>
        </w:tc>
        <w:tc>
          <w:tcPr>
            <w:tcW w:w="1100" w:type="dxa"/>
          </w:tcPr>
          <w:p w:rsidR="005D785B" w:rsidRDefault="005D785B" w:rsidP="00953FE7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21</w:t>
            </w:r>
          </w:p>
        </w:tc>
      </w:tr>
      <w:tr w:rsidR="005D785B" w:rsidTr="00953FE7">
        <w:tc>
          <w:tcPr>
            <w:tcW w:w="8188" w:type="dxa"/>
          </w:tcPr>
          <w:p w:rsidR="005D785B" w:rsidRPr="00894436" w:rsidRDefault="005D785B" w:rsidP="00953FE7">
            <w:pPr>
              <w:spacing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3.2. </w:t>
            </w:r>
            <w:r w:rsidRPr="00D60A3E">
              <w:rPr>
                <w:rFonts w:ascii="Times New Roman" w:hAnsi="Times New Roman"/>
                <w:sz w:val="28"/>
                <w:szCs w:val="28"/>
                <w:lang w:val="uk-UA"/>
              </w:rPr>
              <w:t>Вплив рослинного матеріалу на стан шкіри</w:t>
            </w:r>
          </w:p>
        </w:tc>
        <w:tc>
          <w:tcPr>
            <w:tcW w:w="1100" w:type="dxa"/>
          </w:tcPr>
          <w:p w:rsidR="005D785B" w:rsidRDefault="005D785B" w:rsidP="00953FE7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24</w:t>
            </w:r>
          </w:p>
        </w:tc>
      </w:tr>
      <w:tr w:rsidR="005D785B" w:rsidTr="00953FE7">
        <w:tc>
          <w:tcPr>
            <w:tcW w:w="8188" w:type="dxa"/>
          </w:tcPr>
          <w:p w:rsidR="005D785B" w:rsidRPr="00894436" w:rsidRDefault="005D785B" w:rsidP="00953FE7">
            <w:pPr>
              <w:spacing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894436">
              <w:rPr>
                <w:rFonts w:ascii="Times New Roman" w:hAnsi="Times New Roman"/>
                <w:sz w:val="28"/>
                <w:szCs w:val="28"/>
                <w:lang w:val="uk-UA"/>
              </w:rPr>
              <w:t>3.3.</w:t>
            </w:r>
            <w:r w:rsidRPr="00D60A3E">
              <w:rPr>
                <w:rFonts w:ascii="Times New Roman" w:hAnsi="Times New Roman"/>
                <w:sz w:val="28"/>
                <w:szCs w:val="28"/>
                <w:lang w:val="uk-UA"/>
              </w:rPr>
              <w:t>Вплив лактобацил на проростання пшениці, призначеної для косметичних потреб</w:t>
            </w:r>
          </w:p>
        </w:tc>
        <w:tc>
          <w:tcPr>
            <w:tcW w:w="1100" w:type="dxa"/>
          </w:tcPr>
          <w:p w:rsidR="005D785B" w:rsidRDefault="005D785B" w:rsidP="00953FE7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26</w:t>
            </w:r>
          </w:p>
        </w:tc>
      </w:tr>
      <w:tr w:rsidR="005D785B" w:rsidTr="00953FE7">
        <w:tc>
          <w:tcPr>
            <w:tcW w:w="8188" w:type="dxa"/>
          </w:tcPr>
          <w:p w:rsidR="005D785B" w:rsidRPr="00D60A3E" w:rsidRDefault="005D785B" w:rsidP="00953FE7">
            <w:pPr>
              <w:spacing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60A3E">
              <w:rPr>
                <w:rFonts w:ascii="Times New Roman" w:hAnsi="Times New Roman"/>
                <w:sz w:val="28"/>
                <w:szCs w:val="28"/>
                <w:lang w:val="uk-UA"/>
              </w:rPr>
              <w:t>3.4. Виживання лактобацил на рослинному матеріалі</w:t>
            </w:r>
          </w:p>
        </w:tc>
        <w:tc>
          <w:tcPr>
            <w:tcW w:w="1100" w:type="dxa"/>
          </w:tcPr>
          <w:p w:rsidR="005D785B" w:rsidRDefault="005D785B" w:rsidP="00953FE7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27</w:t>
            </w:r>
          </w:p>
        </w:tc>
      </w:tr>
      <w:tr w:rsidR="005D785B" w:rsidTr="00953FE7">
        <w:tc>
          <w:tcPr>
            <w:tcW w:w="8188" w:type="dxa"/>
          </w:tcPr>
          <w:p w:rsidR="005D785B" w:rsidRPr="00D60A3E" w:rsidRDefault="005D785B" w:rsidP="00953FE7">
            <w:pPr>
              <w:spacing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3.5 Технологічна схема</w:t>
            </w:r>
          </w:p>
        </w:tc>
        <w:tc>
          <w:tcPr>
            <w:tcW w:w="1100" w:type="dxa"/>
          </w:tcPr>
          <w:p w:rsidR="005D785B" w:rsidRDefault="005D785B" w:rsidP="00953FE7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28</w:t>
            </w:r>
          </w:p>
        </w:tc>
      </w:tr>
      <w:tr w:rsidR="005D785B" w:rsidTr="00953FE7">
        <w:tc>
          <w:tcPr>
            <w:tcW w:w="8188" w:type="dxa"/>
          </w:tcPr>
          <w:p w:rsidR="005D785B" w:rsidRDefault="005D785B" w:rsidP="00953FE7">
            <w:pPr>
              <w:spacing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Cs/>
                <w:color w:val="000000"/>
                <w:sz w:val="28"/>
                <w:szCs w:val="28"/>
                <w:lang w:val="uk-UA"/>
              </w:rPr>
              <w:t>УЗАГАЛЬНЕННЯ</w:t>
            </w:r>
          </w:p>
        </w:tc>
        <w:tc>
          <w:tcPr>
            <w:tcW w:w="1100" w:type="dxa"/>
          </w:tcPr>
          <w:p w:rsidR="005D785B" w:rsidRDefault="005D785B" w:rsidP="00953FE7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31</w:t>
            </w:r>
          </w:p>
        </w:tc>
      </w:tr>
      <w:tr w:rsidR="005D785B" w:rsidTr="00953FE7">
        <w:tc>
          <w:tcPr>
            <w:tcW w:w="8188" w:type="dxa"/>
          </w:tcPr>
          <w:p w:rsidR="005D785B" w:rsidRDefault="005D785B" w:rsidP="00953FE7">
            <w:pPr>
              <w:spacing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B09C7">
              <w:rPr>
                <w:rFonts w:ascii="Times New Roman" w:hAnsi="Times New Roman"/>
                <w:sz w:val="28"/>
                <w:szCs w:val="28"/>
                <w:lang w:val="uk-UA"/>
              </w:rPr>
              <w:t>ВИСНОВК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И</w:t>
            </w:r>
          </w:p>
        </w:tc>
        <w:tc>
          <w:tcPr>
            <w:tcW w:w="1100" w:type="dxa"/>
          </w:tcPr>
          <w:p w:rsidR="005D785B" w:rsidRDefault="005D785B" w:rsidP="00953FE7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32</w:t>
            </w:r>
          </w:p>
        </w:tc>
      </w:tr>
      <w:tr w:rsidR="005D785B" w:rsidTr="00953FE7">
        <w:tc>
          <w:tcPr>
            <w:tcW w:w="8188" w:type="dxa"/>
          </w:tcPr>
          <w:p w:rsidR="005D785B" w:rsidRDefault="005D785B" w:rsidP="00953FE7">
            <w:pPr>
              <w:spacing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СПИСОК ЛІТЕРАТУРИ</w:t>
            </w:r>
          </w:p>
        </w:tc>
        <w:tc>
          <w:tcPr>
            <w:tcW w:w="1100" w:type="dxa"/>
          </w:tcPr>
          <w:p w:rsidR="005D785B" w:rsidRDefault="005D785B" w:rsidP="00953FE7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33</w:t>
            </w:r>
          </w:p>
        </w:tc>
      </w:tr>
    </w:tbl>
    <w:p w:rsidR="005D785B" w:rsidRPr="0006040D" w:rsidRDefault="005D785B" w:rsidP="005D785B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5D785B" w:rsidRDefault="005D785B" w:rsidP="005D785B">
      <w:pPr>
        <w:widowControl w:val="0"/>
        <w:autoSpaceDE w:val="0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D785B" w:rsidRDefault="005D785B" w:rsidP="005D785B">
      <w:pPr>
        <w:widowControl w:val="0"/>
        <w:autoSpaceDE w:val="0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D785B" w:rsidRDefault="005D785B" w:rsidP="005D785B">
      <w:pPr>
        <w:widowControl w:val="0"/>
        <w:autoSpaceDE w:val="0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D785B" w:rsidRDefault="005D785B" w:rsidP="005D785B">
      <w:pPr>
        <w:widowControl w:val="0"/>
        <w:autoSpaceDE w:val="0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D785B" w:rsidRDefault="005D785B" w:rsidP="005D785B">
      <w:pPr>
        <w:widowControl w:val="0"/>
        <w:autoSpaceDE w:val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D785B" w:rsidRDefault="005D785B" w:rsidP="005D785B">
      <w:pPr>
        <w:widowControl w:val="0"/>
        <w:autoSpaceDE w:val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D785B" w:rsidRDefault="005D785B" w:rsidP="005D785B">
      <w:pPr>
        <w:widowControl w:val="0"/>
        <w:autoSpaceDE w:val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D785B" w:rsidRPr="001D1C3C" w:rsidRDefault="005D785B" w:rsidP="005D785B">
      <w:pPr>
        <w:widowControl w:val="0"/>
        <w:autoSpaceDE w:val="0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5D785B" w:rsidRPr="00364AD7" w:rsidRDefault="00C3123D" w:rsidP="005D785B">
      <w:pPr>
        <w:widowControl w:val="0"/>
        <w:autoSpaceDE w:val="0"/>
        <w:jc w:val="center"/>
        <w:rPr>
          <w:lang w:val="uk-UA"/>
        </w:rPr>
      </w:pPr>
      <w:r w:rsidRPr="00C3123D">
        <w:rPr>
          <w:rFonts w:ascii="Times New Roman" w:hAnsi="Times New Roman" w:cs="Times New Roman"/>
          <w:b/>
          <w:noProof/>
          <w:sz w:val="28"/>
          <w:szCs w:val="28"/>
        </w:rPr>
        <w:lastRenderedPageBreak/>
        <w:pict>
          <v:rect id="_x0000_s1031" style="position:absolute;left:0;text-align:left;margin-left:415.35pt;margin-top:-67.3pt;width:62.4pt;height:56.4pt;z-index:251665408" strokecolor="white [3212]"/>
        </w:pict>
      </w:r>
      <w:r w:rsidRPr="00C3123D">
        <w:rPr>
          <w:rFonts w:ascii="Times New Roman" w:hAnsi="Times New Roman" w:cs="Times New Roman"/>
          <w:b/>
          <w:noProof/>
          <w:sz w:val="28"/>
          <w:szCs w:val="28"/>
        </w:rPr>
        <w:pict>
          <v:rect id="Прямоугольник 23" o:spid="_x0000_s1027" style="position:absolute;left:0;text-align:left;margin-left:451pt;margin-top:-33.1pt;width:36.7pt;height:39.45pt;z-index:251661312;visibility:visible;mso-wrap-style:non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" strokecolor="white" strokeweight=".26mm">
            <v:stroke endcap="square"/>
          </v:rect>
        </w:pict>
      </w:r>
      <w:r w:rsidR="005D785B">
        <w:rPr>
          <w:rFonts w:ascii="Times New Roman" w:hAnsi="Times New Roman" w:cs="Times New Roman"/>
          <w:b/>
          <w:sz w:val="28"/>
          <w:szCs w:val="28"/>
          <w:lang w:val="uk-UA"/>
        </w:rPr>
        <w:t>ВСТУП</w:t>
      </w:r>
    </w:p>
    <w:p w:rsidR="005D785B" w:rsidRPr="00364AD7" w:rsidRDefault="005D785B" w:rsidP="005D785B">
      <w:pPr>
        <w:shd w:val="clear" w:color="auto" w:fill="FFFFFF"/>
        <w:spacing w:after="0" w:line="360" w:lineRule="auto"/>
        <w:jc w:val="both"/>
        <w:rPr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ab/>
      </w:r>
      <w:r w:rsidRPr="00432C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На сьогоднішній день </w:t>
      </w:r>
      <w:proofErr w:type="spellStart"/>
      <w:r w:rsidRPr="00432C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лактобацили</w:t>
      </w:r>
      <w:proofErr w:type="spellEnd"/>
      <w:r w:rsidRPr="00432C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є одним з найпоширеніших компонентів не тільки кисло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молочних продуктів, і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пробіоти</w:t>
      </w:r>
      <w:r w:rsidRPr="00432C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ків</w:t>
      </w:r>
      <w:proofErr w:type="spellEnd"/>
      <w:r w:rsidRPr="00432C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 що обумовлено їх при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сутністю в складі симбіотичної</w:t>
      </w:r>
      <w:r w:rsidRPr="00432C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432C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мікробіоти</w:t>
      </w:r>
      <w:proofErr w:type="spellEnd"/>
      <w:r w:rsidRPr="00432C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людини і виявленим в них вражаючим 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пектром корисних властивостей, але й</w:t>
      </w:r>
      <w:r w:rsidRPr="00432C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компонентом космети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чних продуктів, завдяки масовій зацікавленості користувачів</w:t>
      </w:r>
      <w:r w:rsidRPr="00432C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органічними інгредієнтами і здоров'ям шкіри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[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Ердакова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и др.,  2009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].</w:t>
      </w:r>
    </w:p>
    <w:p w:rsidR="005D785B" w:rsidRDefault="005D785B" w:rsidP="005D785B">
      <w:pPr>
        <w:shd w:val="clear" w:color="auto" w:fill="FFFFFF"/>
        <w:spacing w:after="0" w:line="360" w:lineRule="auto"/>
        <w:jc w:val="both"/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ab/>
      </w:r>
      <w:r w:rsidRPr="00432C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Першим на </w:t>
      </w:r>
      <w:proofErr w:type="spellStart"/>
      <w:r w:rsidRPr="00432C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лактобацили</w:t>
      </w:r>
      <w:proofErr w:type="spellEnd"/>
      <w:r w:rsidRPr="00432C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звернув увагу Ілля Ілліч Мечников, який на початку ХХ століття створив перший лікувальний препарат на основі лактобацил, що отримав назву «</w:t>
      </w:r>
      <w:proofErr w:type="spellStart"/>
      <w:r w:rsidRPr="00432C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Лактобацілін</w:t>
      </w:r>
      <w:proofErr w:type="spellEnd"/>
      <w:r w:rsidRPr="00432C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». Як вважав учений, регулярне використання даного продукту повинно сприяти оздоровленню кишкової </w:t>
      </w:r>
      <w:proofErr w:type="spellStart"/>
      <w:r w:rsidRPr="00432C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мікробіоти</w:t>
      </w:r>
      <w:proofErr w:type="spellEnd"/>
      <w:r w:rsidRPr="00432C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і продовженню життя людей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[Мечников, 1911].</w:t>
      </w:r>
    </w:p>
    <w:p w:rsidR="005D785B" w:rsidRPr="001D1C3C" w:rsidRDefault="005D785B" w:rsidP="005D785B">
      <w:pPr>
        <w:shd w:val="clear" w:color="auto" w:fill="FFFFFF"/>
        <w:spacing w:after="0" w:line="360" w:lineRule="auto"/>
        <w:jc w:val="both"/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proofErr w:type="spellStart"/>
      <w:r w:rsidRPr="00432C8A">
        <w:rPr>
          <w:rFonts w:ascii="Times New Roman" w:eastAsia="Times New Roman" w:hAnsi="Times New Roman" w:cs="Times New Roman"/>
          <w:color w:val="000000"/>
          <w:sz w:val="28"/>
          <w:szCs w:val="28"/>
        </w:rPr>
        <w:t>Необхідно</w:t>
      </w:r>
      <w:proofErr w:type="spellEnd"/>
      <w:r w:rsidRPr="00432C8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32C8A">
        <w:rPr>
          <w:rFonts w:ascii="Times New Roman" w:eastAsia="Times New Roman" w:hAnsi="Times New Roman" w:cs="Times New Roman"/>
          <w:color w:val="000000"/>
          <w:sz w:val="28"/>
          <w:szCs w:val="28"/>
        </w:rPr>
        <w:t>розуміти</w:t>
      </w:r>
      <w:proofErr w:type="spellEnd"/>
      <w:r w:rsidRPr="00432C8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432C8A">
        <w:rPr>
          <w:rFonts w:ascii="Times New Roman" w:eastAsia="Times New Roman" w:hAnsi="Times New Roman" w:cs="Times New Roman"/>
          <w:color w:val="000000"/>
          <w:sz w:val="28"/>
          <w:szCs w:val="28"/>
        </w:rPr>
        <w:t>що</w:t>
      </w:r>
      <w:proofErr w:type="spellEnd"/>
      <w:r w:rsidRPr="00432C8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32C8A">
        <w:rPr>
          <w:rFonts w:ascii="Times New Roman" w:eastAsia="Times New Roman" w:hAnsi="Times New Roman" w:cs="Times New Roman"/>
          <w:color w:val="000000"/>
          <w:sz w:val="28"/>
          <w:szCs w:val="28"/>
        </w:rPr>
        <w:t>серед</w:t>
      </w:r>
      <w:proofErr w:type="spellEnd"/>
      <w:r w:rsidRPr="00432C8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32C8A">
        <w:rPr>
          <w:rFonts w:ascii="Times New Roman" w:eastAsia="Times New Roman" w:hAnsi="Times New Roman" w:cs="Times New Roman"/>
          <w:color w:val="000000"/>
          <w:sz w:val="28"/>
          <w:szCs w:val="28"/>
        </w:rPr>
        <w:t>величезного</w:t>
      </w:r>
      <w:proofErr w:type="spellEnd"/>
      <w:r w:rsidRPr="00432C8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proofErr w:type="gramStart"/>
      <w:r w:rsidRPr="00432C8A"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proofErr w:type="gramEnd"/>
      <w:r w:rsidRPr="00432C8A">
        <w:rPr>
          <w:rFonts w:ascii="Times New Roman" w:eastAsia="Times New Roman" w:hAnsi="Times New Roman" w:cs="Times New Roman"/>
          <w:color w:val="000000"/>
          <w:sz w:val="28"/>
          <w:szCs w:val="28"/>
        </w:rPr>
        <w:t>ізноманіття</w:t>
      </w:r>
      <w:proofErr w:type="spellEnd"/>
      <w:r w:rsidRPr="00432C8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лактобацил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432C8A">
        <w:rPr>
          <w:rFonts w:ascii="Times New Roman" w:eastAsia="Times New Roman" w:hAnsi="Times New Roman" w:cs="Times New Roman"/>
          <w:color w:val="000000"/>
          <w:sz w:val="28"/>
          <w:szCs w:val="28"/>
        </w:rPr>
        <w:t>вкрай</w:t>
      </w:r>
      <w:proofErr w:type="spellEnd"/>
      <w:r w:rsidRPr="00432C8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32C8A">
        <w:rPr>
          <w:rFonts w:ascii="Times New Roman" w:eastAsia="Times New Roman" w:hAnsi="Times New Roman" w:cs="Times New Roman"/>
          <w:color w:val="000000"/>
          <w:sz w:val="28"/>
          <w:szCs w:val="28"/>
        </w:rPr>
        <w:t>рідко</w:t>
      </w:r>
      <w:proofErr w:type="spellEnd"/>
      <w:r w:rsidRPr="00432C8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32C8A">
        <w:rPr>
          <w:rFonts w:ascii="Times New Roman" w:eastAsia="Times New Roman" w:hAnsi="Times New Roman" w:cs="Times New Roman"/>
          <w:color w:val="000000"/>
          <w:sz w:val="28"/>
          <w:szCs w:val="28"/>
        </w:rPr>
        <w:t>зустрічаються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432C8A">
        <w:rPr>
          <w:rFonts w:ascii="Times New Roman" w:eastAsia="Times New Roman" w:hAnsi="Times New Roman" w:cs="Times New Roman"/>
          <w:color w:val="000000"/>
          <w:sz w:val="28"/>
          <w:szCs w:val="28"/>
        </w:rPr>
        <w:t>штами</w:t>
      </w:r>
      <w:proofErr w:type="spellEnd"/>
      <w:r w:rsidRPr="00432C8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432C8A">
        <w:rPr>
          <w:rFonts w:ascii="Times New Roman" w:eastAsia="Times New Roman" w:hAnsi="Times New Roman" w:cs="Times New Roman"/>
          <w:color w:val="000000"/>
          <w:sz w:val="28"/>
          <w:szCs w:val="28"/>
        </w:rPr>
        <w:t>які</w:t>
      </w:r>
      <w:proofErr w:type="spellEnd"/>
      <w:r w:rsidRPr="00432C8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32C8A">
        <w:rPr>
          <w:rFonts w:ascii="Times New Roman" w:eastAsia="Times New Roman" w:hAnsi="Times New Roman" w:cs="Times New Roman"/>
          <w:color w:val="000000"/>
          <w:sz w:val="28"/>
          <w:szCs w:val="28"/>
        </w:rPr>
        <w:t>во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лодіють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корисними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властивостями</w:t>
      </w:r>
      <w:proofErr w:type="spellEnd"/>
      <w:r w:rsidRPr="00432C8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432C8A">
        <w:rPr>
          <w:rFonts w:ascii="Times New Roman" w:eastAsia="Times New Roman" w:hAnsi="Times New Roman" w:cs="Times New Roman"/>
          <w:color w:val="000000"/>
          <w:sz w:val="28"/>
          <w:szCs w:val="28"/>
        </w:rPr>
        <w:t>Зокрема</w:t>
      </w:r>
      <w:proofErr w:type="spellEnd"/>
      <w:r w:rsidRPr="00432C8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432C8A">
        <w:rPr>
          <w:rFonts w:ascii="Times New Roman" w:eastAsia="Times New Roman" w:hAnsi="Times New Roman" w:cs="Times New Roman"/>
          <w:color w:val="000000"/>
          <w:sz w:val="28"/>
          <w:szCs w:val="28"/>
        </w:rPr>
        <w:t>лактобацили</w:t>
      </w:r>
      <w:proofErr w:type="spellEnd"/>
      <w:r w:rsidRPr="00432C8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432C8A">
        <w:rPr>
          <w:rFonts w:ascii="Times New Roman" w:eastAsia="Times New Roman" w:hAnsi="Times New Roman" w:cs="Times New Roman"/>
          <w:color w:val="000000"/>
          <w:sz w:val="28"/>
          <w:szCs w:val="28"/>
        </w:rPr>
        <w:t>що</w:t>
      </w:r>
      <w:proofErr w:type="spellEnd"/>
      <w:r w:rsidRPr="00432C8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32C8A">
        <w:rPr>
          <w:rFonts w:ascii="Times New Roman" w:eastAsia="Times New Roman" w:hAnsi="Times New Roman" w:cs="Times New Roman"/>
          <w:color w:val="000000"/>
          <w:sz w:val="28"/>
          <w:szCs w:val="28"/>
        </w:rPr>
        <w:t>містяться</w:t>
      </w:r>
      <w:proofErr w:type="spellEnd"/>
      <w:r w:rsidRPr="00432C8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 </w:t>
      </w:r>
      <w:proofErr w:type="spellStart"/>
      <w:r w:rsidRPr="00432C8A">
        <w:rPr>
          <w:rFonts w:ascii="Times New Roman" w:eastAsia="Times New Roman" w:hAnsi="Times New Roman" w:cs="Times New Roman"/>
          <w:color w:val="000000"/>
          <w:sz w:val="28"/>
          <w:szCs w:val="28"/>
        </w:rPr>
        <w:t>складі</w:t>
      </w:r>
      <w:proofErr w:type="spellEnd"/>
      <w:r w:rsidRPr="00432C8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32C8A">
        <w:rPr>
          <w:rFonts w:ascii="Times New Roman" w:eastAsia="Times New Roman" w:hAnsi="Times New Roman" w:cs="Times New Roman"/>
          <w:color w:val="000000"/>
          <w:sz w:val="28"/>
          <w:szCs w:val="28"/>
        </w:rPr>
        <w:t>традиційних</w:t>
      </w:r>
      <w:proofErr w:type="spellEnd"/>
      <w:r w:rsidRPr="00432C8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32C8A">
        <w:rPr>
          <w:rFonts w:ascii="Times New Roman" w:eastAsia="Times New Roman" w:hAnsi="Times New Roman" w:cs="Times New Roman"/>
          <w:color w:val="000000"/>
          <w:sz w:val="28"/>
          <w:szCs w:val="28"/>
        </w:rPr>
        <w:t>кисломолочних</w:t>
      </w:r>
      <w:proofErr w:type="spellEnd"/>
      <w:r w:rsidRPr="00432C8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32C8A">
        <w:rPr>
          <w:rFonts w:ascii="Times New Roman" w:eastAsia="Times New Roman" w:hAnsi="Times New Roman" w:cs="Times New Roman"/>
          <w:color w:val="000000"/>
          <w:sz w:val="28"/>
          <w:szCs w:val="28"/>
        </w:rPr>
        <w:t>продуктів</w:t>
      </w:r>
      <w:proofErr w:type="spellEnd"/>
      <w:r w:rsidRPr="00432C8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не </w:t>
      </w:r>
      <w:proofErr w:type="spellStart"/>
      <w:r w:rsidRPr="00432C8A">
        <w:rPr>
          <w:rFonts w:ascii="Times New Roman" w:eastAsia="Times New Roman" w:hAnsi="Times New Roman" w:cs="Times New Roman"/>
          <w:color w:val="000000"/>
          <w:sz w:val="28"/>
          <w:szCs w:val="28"/>
        </w:rPr>
        <w:t>мають</w:t>
      </w:r>
      <w:proofErr w:type="spellEnd"/>
      <w:r w:rsidRPr="00432C8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32C8A">
        <w:rPr>
          <w:rFonts w:ascii="Times New Roman" w:eastAsia="Times New Roman" w:hAnsi="Times New Roman" w:cs="Times New Roman"/>
          <w:color w:val="000000"/>
          <w:sz w:val="28"/>
          <w:szCs w:val="28"/>
        </w:rPr>
        <w:t>нічого</w:t>
      </w:r>
      <w:proofErr w:type="spellEnd"/>
      <w:r w:rsidRPr="00432C8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32C8A">
        <w:rPr>
          <w:rFonts w:ascii="Times New Roman" w:eastAsia="Times New Roman" w:hAnsi="Times New Roman" w:cs="Times New Roman"/>
          <w:color w:val="000000"/>
          <w:sz w:val="28"/>
          <w:szCs w:val="28"/>
        </w:rPr>
        <w:t>спільного</w:t>
      </w:r>
      <w:proofErr w:type="spellEnd"/>
      <w:r w:rsidRPr="00432C8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32C8A"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proofErr w:type="spellEnd"/>
      <w:r w:rsidRPr="00432C8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32C8A">
        <w:rPr>
          <w:rFonts w:ascii="Times New Roman" w:eastAsia="Times New Roman" w:hAnsi="Times New Roman" w:cs="Times New Roman"/>
          <w:color w:val="000000"/>
          <w:sz w:val="28"/>
          <w:szCs w:val="28"/>
        </w:rPr>
        <w:t>лактобіотой</w:t>
      </w:r>
      <w:proofErr w:type="spellEnd"/>
      <w:r w:rsidRPr="00432C8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яка </w:t>
      </w:r>
      <w:proofErr w:type="spellStart"/>
      <w:r w:rsidRPr="00432C8A">
        <w:rPr>
          <w:rFonts w:ascii="Times New Roman" w:eastAsia="Times New Roman" w:hAnsi="Times New Roman" w:cs="Times New Roman"/>
          <w:color w:val="000000"/>
          <w:sz w:val="28"/>
          <w:szCs w:val="28"/>
        </w:rPr>
        <w:t>живе</w:t>
      </w:r>
      <w:proofErr w:type="spellEnd"/>
      <w:r w:rsidRPr="00432C8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 </w:t>
      </w:r>
      <w:proofErr w:type="spellStart"/>
      <w:r w:rsidRPr="00432C8A">
        <w:rPr>
          <w:rFonts w:ascii="Times New Roman" w:eastAsia="Times New Roman" w:hAnsi="Times New Roman" w:cs="Times New Roman"/>
          <w:color w:val="000000"/>
          <w:sz w:val="28"/>
          <w:szCs w:val="28"/>
        </w:rPr>
        <w:t>організмі</w:t>
      </w:r>
      <w:proofErr w:type="spellEnd"/>
      <w:r w:rsidRPr="00432C8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32C8A">
        <w:rPr>
          <w:rFonts w:ascii="Times New Roman" w:eastAsia="Times New Roman" w:hAnsi="Times New Roman" w:cs="Times New Roman"/>
          <w:color w:val="000000"/>
          <w:sz w:val="28"/>
          <w:szCs w:val="28"/>
        </w:rPr>
        <w:t>людини</w:t>
      </w:r>
      <w:proofErr w:type="spellEnd"/>
      <w:r w:rsidRPr="00432C8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432C8A">
        <w:rPr>
          <w:rFonts w:ascii="Times New Roman" w:eastAsia="Times New Roman" w:hAnsi="Times New Roman" w:cs="Times New Roman"/>
          <w:color w:val="000000"/>
          <w:sz w:val="28"/>
          <w:szCs w:val="28"/>
        </w:rPr>
        <w:t>Молочнокислі</w:t>
      </w:r>
      <w:proofErr w:type="spellEnd"/>
      <w:r w:rsidRPr="00432C8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32C8A">
        <w:rPr>
          <w:rFonts w:ascii="Times New Roman" w:eastAsia="Times New Roman" w:hAnsi="Times New Roman" w:cs="Times New Roman"/>
          <w:color w:val="000000"/>
          <w:sz w:val="28"/>
          <w:szCs w:val="28"/>
        </w:rPr>
        <w:t>бактерії</w:t>
      </w:r>
      <w:proofErr w:type="spellEnd"/>
      <w:r w:rsidRPr="00432C8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432C8A">
        <w:rPr>
          <w:rFonts w:ascii="Times New Roman" w:eastAsia="Times New Roman" w:hAnsi="Times New Roman" w:cs="Times New Roman"/>
          <w:color w:val="000000"/>
          <w:sz w:val="28"/>
          <w:szCs w:val="28"/>
        </w:rPr>
        <w:t>що</w:t>
      </w:r>
      <w:proofErr w:type="spellEnd"/>
      <w:r w:rsidRPr="00432C8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32C8A">
        <w:rPr>
          <w:rFonts w:ascii="Times New Roman" w:eastAsia="Times New Roman" w:hAnsi="Times New Roman" w:cs="Times New Roman"/>
          <w:color w:val="000000"/>
          <w:sz w:val="28"/>
          <w:szCs w:val="28"/>
        </w:rPr>
        <w:t>містяться</w:t>
      </w:r>
      <w:proofErr w:type="spellEnd"/>
      <w:r w:rsidRPr="00432C8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йогурті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ряжан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ін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proofErr w:type="spellStart"/>
      <w:r w:rsidRPr="00432C8A">
        <w:rPr>
          <w:rFonts w:ascii="Times New Roman" w:eastAsia="Times New Roman" w:hAnsi="Times New Roman" w:cs="Times New Roman"/>
          <w:color w:val="000000"/>
          <w:sz w:val="28"/>
          <w:szCs w:val="28"/>
        </w:rPr>
        <w:t>иконують</w:t>
      </w:r>
      <w:proofErr w:type="spellEnd"/>
      <w:r w:rsidRPr="00432C8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32C8A">
        <w:rPr>
          <w:rFonts w:ascii="Times New Roman" w:eastAsia="Times New Roman" w:hAnsi="Times New Roman" w:cs="Times New Roman"/>
          <w:color w:val="000000"/>
          <w:sz w:val="28"/>
          <w:szCs w:val="28"/>
        </w:rPr>
        <w:t>функцію</w:t>
      </w:r>
      <w:proofErr w:type="spellEnd"/>
      <w:r w:rsidRPr="00432C8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закваски, </w:t>
      </w:r>
      <w:proofErr w:type="spellStart"/>
      <w:r w:rsidRPr="00432C8A"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proofErr w:type="spellEnd"/>
      <w:r w:rsidRPr="00432C8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32C8A">
        <w:rPr>
          <w:rFonts w:ascii="Times New Roman" w:eastAsia="Times New Roman" w:hAnsi="Times New Roman" w:cs="Times New Roman"/>
          <w:color w:val="000000"/>
          <w:sz w:val="28"/>
          <w:szCs w:val="28"/>
        </w:rPr>
        <w:t>їх</w:t>
      </w:r>
      <w:proofErr w:type="spellEnd"/>
      <w:r w:rsidRPr="00432C8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роль </w:t>
      </w:r>
      <w:proofErr w:type="spellStart"/>
      <w:r w:rsidRPr="00432C8A">
        <w:rPr>
          <w:rFonts w:ascii="Times New Roman" w:eastAsia="Times New Roman" w:hAnsi="Times New Roman" w:cs="Times New Roman"/>
          <w:color w:val="000000"/>
          <w:sz w:val="28"/>
          <w:szCs w:val="28"/>
        </w:rPr>
        <w:t>зводиться</w:t>
      </w:r>
      <w:proofErr w:type="spellEnd"/>
      <w:r w:rsidRPr="00432C8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до </w:t>
      </w:r>
      <w:proofErr w:type="spellStart"/>
      <w:r w:rsidRPr="00432C8A">
        <w:rPr>
          <w:rFonts w:ascii="Times New Roman" w:eastAsia="Times New Roman" w:hAnsi="Times New Roman" w:cs="Times New Roman"/>
          <w:color w:val="000000"/>
          <w:sz w:val="28"/>
          <w:szCs w:val="28"/>
        </w:rPr>
        <w:t>перетворення</w:t>
      </w:r>
      <w:proofErr w:type="spellEnd"/>
      <w:r w:rsidRPr="00432C8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молока в </w:t>
      </w:r>
      <w:proofErr w:type="spellStart"/>
      <w:r w:rsidRPr="00432C8A">
        <w:rPr>
          <w:rFonts w:ascii="Times New Roman" w:eastAsia="Times New Roman" w:hAnsi="Times New Roman" w:cs="Times New Roman"/>
          <w:color w:val="000000"/>
          <w:sz w:val="28"/>
          <w:szCs w:val="28"/>
        </w:rPr>
        <w:t>кисломолочний</w:t>
      </w:r>
      <w:proofErr w:type="spellEnd"/>
      <w:r w:rsidRPr="00432C8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продукт </w:t>
      </w:r>
      <w:proofErr w:type="spellStart"/>
      <w:r w:rsidRPr="00432C8A"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proofErr w:type="spellEnd"/>
      <w:r w:rsidRPr="00432C8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хорошими характеристиками (смак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 запах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консистенці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єю</w:t>
      </w:r>
      <w:proofErr w:type="spellEnd"/>
      <w:r w:rsidRPr="00432C8A">
        <w:rPr>
          <w:rFonts w:ascii="Times New Roman" w:eastAsia="Times New Roman" w:hAnsi="Times New Roman" w:cs="Times New Roman"/>
          <w:color w:val="000000"/>
          <w:sz w:val="28"/>
          <w:szCs w:val="28"/>
        </w:rPr>
        <w:t>)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[</w:t>
      </w:r>
      <w:proofErr w:type="spellStart"/>
      <w:r>
        <w:rPr>
          <w:rFonts w:ascii="Times New Roman" w:hAnsi="Times New Roman" w:cs="Times New Roman"/>
          <w:sz w:val="28"/>
          <w:szCs w:val="28"/>
        </w:rPr>
        <w:t>Ердакова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и др.,  </w:t>
      </w:r>
      <w:r>
        <w:rPr>
          <w:rFonts w:ascii="Times New Roman" w:hAnsi="Times New Roman" w:cs="Times New Roman"/>
          <w:sz w:val="28"/>
          <w:szCs w:val="28"/>
        </w:rPr>
        <w:t xml:space="preserve"> 2009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].</w:t>
      </w:r>
    </w:p>
    <w:p w:rsidR="005D785B" w:rsidRDefault="005D785B" w:rsidP="005D785B">
      <w:pPr>
        <w:shd w:val="clear" w:color="auto" w:fill="FFFFFF"/>
        <w:spacing w:after="0" w:line="360" w:lineRule="auto"/>
        <w:jc w:val="both"/>
      </w:pPr>
      <w:r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ab/>
      </w:r>
      <w:proofErr w:type="gramStart"/>
      <w:r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Lactobacillus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найбільш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поширеним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компонентом проб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отиків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містяться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харчових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продуктах, таких як йогурт,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його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застосування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різноманітно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підтримки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благополуччя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людини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оскільки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він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може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допомогти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при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лікуванні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діареї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вагінальних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інфекцій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шкірних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захворювань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таких як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екзема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[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Шендеров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 2001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].</w:t>
      </w:r>
      <w:proofErr w:type="gramEnd"/>
    </w:p>
    <w:p w:rsidR="005D785B" w:rsidRPr="001C2629" w:rsidRDefault="005D785B" w:rsidP="005D785B">
      <w:pPr>
        <w:shd w:val="clear" w:color="auto" w:fill="FFFFFF"/>
        <w:spacing w:after="0" w:line="360" w:lineRule="auto"/>
        <w:ind w:firstLine="708"/>
        <w:jc w:val="both"/>
        <w:rPr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Численні косметичні інгредієнти, що демонструють нові функції, можуть бути результатом інформації про комерційні косметичні інгредієнти з використанням технології ферментації </w:t>
      </w:r>
      <w:proofErr w:type="spellStart"/>
      <w:r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>Lactobacillus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та різних опублікованих заявок на патент на розвиток косметики. Успіхи вивчення </w:t>
      </w:r>
      <w:proofErr w:type="spellStart"/>
      <w:r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lastRenderedPageBreak/>
        <w:t>Lactobacillus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постійно використовуються для підвищення безпеки та функціонування косметичних інгредієнтів, і, як очікується, ці інгредієнти підтримуватимуть здоров'я шкіри та сповільнюватимуть процеси старіння шкіри [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Шатихин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2004;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Ершова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, 2008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].</w:t>
      </w:r>
    </w:p>
    <w:p w:rsidR="005D785B" w:rsidRPr="00C26272" w:rsidRDefault="005D785B" w:rsidP="005D785B">
      <w:pPr>
        <w:shd w:val="clear" w:color="auto" w:fill="FFFFFF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2A4823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>Метою</w:t>
      </w:r>
      <w:r w:rsidRPr="002A482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роботи була розробка </w:t>
      </w:r>
      <w:r w:rsidRPr="002A4823">
        <w:rPr>
          <w:rFonts w:ascii="Times New Roman" w:hAnsi="Times New Roman" w:cs="Times New Roman"/>
          <w:sz w:val="28"/>
          <w:szCs w:val="28"/>
          <w:lang w:val="uk-UA"/>
        </w:rPr>
        <w:t>б</w:t>
      </w:r>
      <w:proofErr w:type="spellStart"/>
      <w:r w:rsidRPr="002A4823">
        <w:rPr>
          <w:rFonts w:ascii="Times New Roman" w:hAnsi="Times New Roman" w:cs="Times New Roman"/>
          <w:sz w:val="28"/>
          <w:szCs w:val="28"/>
        </w:rPr>
        <w:t>io</w:t>
      </w:r>
      <w:proofErr w:type="spellEnd"/>
      <w:r w:rsidRPr="002A4823">
        <w:rPr>
          <w:rFonts w:ascii="Times New Roman" w:hAnsi="Times New Roman" w:cs="Times New Roman"/>
          <w:sz w:val="28"/>
          <w:szCs w:val="28"/>
          <w:lang w:val="uk-UA"/>
        </w:rPr>
        <w:t xml:space="preserve">технології отримання рослинного матеріалу, інокульованого </w:t>
      </w:r>
      <w:r w:rsidRPr="002A4823">
        <w:rPr>
          <w:rFonts w:ascii="Times New Roman" w:hAnsi="Times New Roman" w:cs="Times New Roman"/>
          <w:i/>
          <w:iCs/>
          <w:sz w:val="28"/>
          <w:szCs w:val="28"/>
          <w:lang w:val="en-US"/>
        </w:rPr>
        <w:t>Lactobacillus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2A4823">
        <w:rPr>
          <w:rFonts w:ascii="Times New Roman" w:hAnsi="Times New Roman" w:cs="Times New Roman"/>
          <w:i/>
          <w:iCs/>
          <w:sz w:val="28"/>
          <w:szCs w:val="28"/>
          <w:lang w:val="en-US"/>
        </w:rPr>
        <w:t>plantarum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2A4823">
        <w:rPr>
          <w:rFonts w:ascii="Times New Roman" w:hAnsi="Times New Roman" w:cs="Times New Roman"/>
          <w:sz w:val="28"/>
          <w:szCs w:val="28"/>
          <w:lang w:val="uk-UA"/>
        </w:rPr>
        <w:t>ОНУ 12, для потреб косметології.</w:t>
      </w:r>
    </w:p>
    <w:p w:rsidR="005D785B" w:rsidRPr="00980510" w:rsidRDefault="005D785B" w:rsidP="005D785B">
      <w:pPr>
        <w:shd w:val="clear" w:color="auto" w:fill="FFFFFF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98051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Для досягнення цієї мети дослідження були поставлені наступні завдання:</w:t>
      </w:r>
    </w:p>
    <w:p w:rsidR="005D785B" w:rsidRPr="00980510" w:rsidRDefault="005D785B" w:rsidP="005D785B">
      <w:pPr>
        <w:shd w:val="clear" w:color="auto" w:fill="FFFFFF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98051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1. Дослідити вплив інокуляції </w:t>
      </w:r>
      <w:proofErr w:type="spellStart"/>
      <w:r w:rsidRPr="0098051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лактобацилами</w:t>
      </w:r>
      <w:proofErr w:type="spellEnd"/>
      <w:r w:rsidRPr="0098051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на косметологічний рослинний матеріал суцвіть липи, лаванди і паростків пшениці;</w:t>
      </w:r>
    </w:p>
    <w:p w:rsidR="005D785B" w:rsidRPr="00980510" w:rsidRDefault="005D785B" w:rsidP="005D785B">
      <w:pPr>
        <w:shd w:val="clear" w:color="auto" w:fill="FFFFFF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8051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2. Вивчити вплив інокульованого </w:t>
      </w:r>
      <w:r w:rsidRPr="00980510">
        <w:rPr>
          <w:rFonts w:ascii="Times New Roman" w:hAnsi="Times New Roman" w:cs="Times New Roman"/>
          <w:i/>
          <w:iCs/>
          <w:sz w:val="28"/>
          <w:szCs w:val="28"/>
          <w:lang w:val="en-US"/>
        </w:rPr>
        <w:t>L</w:t>
      </w:r>
      <w:r w:rsidRPr="00980510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. </w:t>
      </w:r>
      <w:proofErr w:type="gramStart"/>
      <w:r w:rsidRPr="00980510">
        <w:rPr>
          <w:rFonts w:ascii="Times New Roman" w:hAnsi="Times New Roman" w:cs="Times New Roman"/>
          <w:i/>
          <w:iCs/>
          <w:sz w:val="28"/>
          <w:szCs w:val="28"/>
          <w:lang w:val="en-US"/>
        </w:rPr>
        <w:t>plantarum</w:t>
      </w:r>
      <w:proofErr w:type="gramEnd"/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980510">
        <w:rPr>
          <w:rFonts w:ascii="Times New Roman" w:hAnsi="Times New Roman" w:cs="Times New Roman"/>
          <w:sz w:val="28"/>
          <w:szCs w:val="28"/>
          <w:lang w:val="uk-UA"/>
        </w:rPr>
        <w:t>ОНУ 12 рослинного матеріалу на стан шкіри;</w:t>
      </w:r>
    </w:p>
    <w:p w:rsidR="005D785B" w:rsidRPr="00980510" w:rsidRDefault="005D785B" w:rsidP="005D785B">
      <w:pPr>
        <w:shd w:val="clear" w:color="auto" w:fill="FFFFFF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980510">
        <w:rPr>
          <w:rFonts w:ascii="Times New Roman" w:hAnsi="Times New Roman" w:cs="Times New Roman"/>
          <w:sz w:val="28"/>
          <w:szCs w:val="28"/>
          <w:lang w:val="uk-UA"/>
        </w:rPr>
        <w:t>3. Дослідити вплив лактобацил на проростання паростків пшениці, призначених для косметологічних потреб;</w:t>
      </w:r>
    </w:p>
    <w:p w:rsidR="005D785B" w:rsidRPr="00980510" w:rsidRDefault="005D785B" w:rsidP="005D785B">
      <w:pPr>
        <w:shd w:val="clear" w:color="auto" w:fill="FFFFFF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98051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4. Вивчити здатність </w:t>
      </w:r>
      <w:r w:rsidRPr="00980510">
        <w:rPr>
          <w:rFonts w:ascii="Times New Roman" w:hAnsi="Times New Roman" w:cs="Times New Roman"/>
          <w:i/>
          <w:iCs/>
          <w:sz w:val="28"/>
          <w:szCs w:val="28"/>
          <w:lang w:val="en-US"/>
        </w:rPr>
        <w:t>L</w:t>
      </w:r>
      <w:r w:rsidRPr="00980510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. </w:t>
      </w:r>
      <w:proofErr w:type="gramStart"/>
      <w:r w:rsidRPr="00980510">
        <w:rPr>
          <w:rFonts w:ascii="Times New Roman" w:hAnsi="Times New Roman" w:cs="Times New Roman"/>
          <w:i/>
          <w:iCs/>
          <w:sz w:val="28"/>
          <w:szCs w:val="28"/>
          <w:lang w:val="en-US"/>
        </w:rPr>
        <w:t>plantarum</w:t>
      </w:r>
      <w:proofErr w:type="gramEnd"/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980510">
        <w:rPr>
          <w:rFonts w:ascii="Times New Roman" w:hAnsi="Times New Roman" w:cs="Times New Roman"/>
          <w:sz w:val="28"/>
          <w:szCs w:val="28"/>
          <w:lang w:val="uk-UA"/>
        </w:rPr>
        <w:t xml:space="preserve">ОНУ 12 до утворення </w:t>
      </w:r>
      <w:proofErr w:type="spellStart"/>
      <w:r w:rsidRPr="00980510">
        <w:rPr>
          <w:rFonts w:ascii="Times New Roman" w:hAnsi="Times New Roman" w:cs="Times New Roman"/>
          <w:sz w:val="28"/>
          <w:szCs w:val="28"/>
          <w:lang w:val="uk-UA"/>
        </w:rPr>
        <w:t>біоплівок</w:t>
      </w:r>
      <w:proofErr w:type="spellEnd"/>
      <w:r w:rsidRPr="00980510">
        <w:rPr>
          <w:rFonts w:ascii="Times New Roman" w:hAnsi="Times New Roman" w:cs="Times New Roman"/>
          <w:sz w:val="28"/>
          <w:szCs w:val="28"/>
          <w:lang w:val="uk-UA"/>
        </w:rPr>
        <w:t xml:space="preserve"> на рослинному матеріалі липи, лаванди і пшениці;</w:t>
      </w:r>
    </w:p>
    <w:p w:rsidR="005D785B" w:rsidRPr="00980510" w:rsidRDefault="005D785B" w:rsidP="005D785B">
      <w:pPr>
        <w:shd w:val="clear" w:color="auto" w:fill="FFFFFF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98051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5. Скласти технологічну схему інокуляції </w:t>
      </w:r>
      <w:proofErr w:type="spellStart"/>
      <w:r w:rsidRPr="0098051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лактобацилами</w:t>
      </w:r>
      <w:proofErr w:type="spellEnd"/>
      <w:r w:rsidRPr="0098051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рослинної сировини липи, лаванди та пшениці для потреб косметології.</w:t>
      </w:r>
    </w:p>
    <w:p w:rsidR="005D785B" w:rsidRPr="00980510" w:rsidRDefault="005D785B" w:rsidP="005D785B">
      <w:pPr>
        <w:shd w:val="clear" w:color="auto" w:fill="FFFFFF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80510">
        <w:rPr>
          <w:rFonts w:ascii="Times New Roman" w:hAnsi="Times New Roman" w:cs="Times New Roman"/>
          <w:i/>
          <w:sz w:val="28"/>
          <w:szCs w:val="28"/>
          <w:lang w:val="uk-UA"/>
        </w:rPr>
        <w:t>Об'єкт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980510">
        <w:rPr>
          <w:rFonts w:ascii="Times New Roman" w:hAnsi="Times New Roman" w:cs="Times New Roman"/>
          <w:sz w:val="28"/>
          <w:szCs w:val="28"/>
          <w:lang w:val="uk-UA"/>
        </w:rPr>
        <w:t>дослідження – застосування лактобацил у підготуванні рослинного матеріалу для косметологічних потреб.</w:t>
      </w:r>
    </w:p>
    <w:p w:rsidR="005D785B" w:rsidRPr="00AC38EC" w:rsidRDefault="005D785B" w:rsidP="005D785B">
      <w:pPr>
        <w:shd w:val="clear" w:color="auto" w:fill="FFFFFF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80510">
        <w:rPr>
          <w:rFonts w:ascii="Times New Roman" w:hAnsi="Times New Roman" w:cs="Times New Roman"/>
          <w:i/>
          <w:sz w:val="28"/>
          <w:szCs w:val="28"/>
          <w:lang w:val="uk-UA"/>
        </w:rPr>
        <w:t>Предмет</w:t>
      </w:r>
      <w:r w:rsidRPr="00980510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– здатність лактобацил прикріплюватися до рослинних поверхонь і ферментувати рослинний матеріал, позитивний вплив на шкіру рослинного матеріалу суцвіть лаванди, липи та паростків пшениці, інокульованого бактеріями </w:t>
      </w:r>
      <w:r w:rsidRPr="00980510">
        <w:rPr>
          <w:rFonts w:ascii="Times New Roman" w:hAnsi="Times New Roman" w:cs="Times New Roman"/>
          <w:i/>
          <w:iCs/>
          <w:sz w:val="28"/>
          <w:szCs w:val="28"/>
          <w:lang w:val="en-US"/>
        </w:rPr>
        <w:t>L</w:t>
      </w:r>
      <w:r w:rsidRPr="00980510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. </w:t>
      </w:r>
      <w:proofErr w:type="gramStart"/>
      <w:r w:rsidRPr="00980510">
        <w:rPr>
          <w:rFonts w:ascii="Times New Roman" w:hAnsi="Times New Roman" w:cs="Times New Roman"/>
          <w:i/>
          <w:iCs/>
          <w:sz w:val="28"/>
          <w:szCs w:val="28"/>
          <w:lang w:val="en-US"/>
        </w:rPr>
        <w:t>plantarum</w:t>
      </w:r>
      <w:proofErr w:type="gramEnd"/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980510">
        <w:rPr>
          <w:rFonts w:ascii="Times New Roman" w:hAnsi="Times New Roman" w:cs="Times New Roman"/>
          <w:sz w:val="28"/>
          <w:szCs w:val="28"/>
          <w:lang w:val="uk-UA"/>
        </w:rPr>
        <w:t>ОНУ 12.</w:t>
      </w:r>
    </w:p>
    <w:p w:rsidR="005D785B" w:rsidRDefault="005D785B" w:rsidP="005D785B">
      <w:pPr>
        <w:pStyle w:val="1"/>
        <w:spacing w:line="360" w:lineRule="auto"/>
        <w:rPr>
          <w:rFonts w:ascii="Times New Roman" w:hAnsi="Times New Roman"/>
          <w:color w:val="auto"/>
          <w:lang w:val="uk-UA" w:eastAsia="ru-RU"/>
        </w:rPr>
      </w:pPr>
    </w:p>
    <w:p w:rsidR="005D785B" w:rsidRPr="00840791" w:rsidRDefault="005D785B" w:rsidP="005D785B">
      <w:pPr>
        <w:rPr>
          <w:lang w:val="uk-UA"/>
        </w:rPr>
      </w:pPr>
    </w:p>
    <w:p w:rsidR="005D785B" w:rsidRPr="00840791" w:rsidRDefault="005D785B" w:rsidP="005D785B">
      <w:pPr>
        <w:rPr>
          <w:lang w:val="uk-UA"/>
        </w:rPr>
      </w:pPr>
    </w:p>
    <w:p w:rsidR="005D785B" w:rsidRPr="00840791" w:rsidRDefault="005D785B" w:rsidP="005D785B">
      <w:pPr>
        <w:rPr>
          <w:lang w:val="uk-UA"/>
        </w:rPr>
      </w:pPr>
    </w:p>
    <w:p w:rsidR="005D785B" w:rsidRPr="00894436" w:rsidRDefault="005D785B" w:rsidP="005D785B">
      <w:pPr>
        <w:pStyle w:val="1"/>
        <w:spacing w:line="360" w:lineRule="auto"/>
        <w:jc w:val="center"/>
        <w:rPr>
          <w:color w:val="auto"/>
          <w:lang w:val="uk-UA"/>
        </w:rPr>
      </w:pPr>
      <w:r w:rsidRPr="00364AD7">
        <w:rPr>
          <w:rFonts w:ascii="Times New Roman" w:hAnsi="Times New Roman"/>
          <w:color w:val="auto"/>
          <w:lang w:val="uk-UA" w:eastAsia="ru-RU"/>
        </w:rPr>
        <w:lastRenderedPageBreak/>
        <w:t>1. ОГЛЯД ЛІТЕРАТУРИ</w:t>
      </w:r>
    </w:p>
    <w:p w:rsidR="005D785B" w:rsidRPr="001C2629" w:rsidRDefault="005D785B" w:rsidP="005D785B">
      <w:pPr>
        <w:shd w:val="clear" w:color="auto" w:fill="FFFFFF"/>
        <w:spacing w:after="0" w:line="360" w:lineRule="auto"/>
        <w:ind w:firstLine="709"/>
        <w:jc w:val="both"/>
        <w:rPr>
          <w:lang w:val="uk-UA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>1.1. Біологічні властивості лактобацил</w:t>
      </w:r>
    </w:p>
    <w:p w:rsidR="005D785B" w:rsidRPr="001C2629" w:rsidRDefault="005D785B" w:rsidP="005D785B">
      <w:pPr>
        <w:spacing w:after="0" w:line="360" w:lineRule="auto"/>
        <w:ind w:firstLine="709"/>
        <w:jc w:val="both"/>
        <w:rPr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Рід </w:t>
      </w:r>
      <w:proofErr w:type="spellStart"/>
      <w:r>
        <w:rPr>
          <w:rFonts w:ascii="Times New Roman" w:hAnsi="Times New Roman" w:cs="Times New Roman"/>
          <w:i/>
          <w:sz w:val="28"/>
          <w:szCs w:val="28"/>
        </w:rPr>
        <w:t>Lactobacillus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належить до відділу </w:t>
      </w:r>
      <w:proofErr w:type="spellStart"/>
      <w:r>
        <w:rPr>
          <w:rFonts w:ascii="Times New Roman" w:hAnsi="Times New Roman" w:cs="Times New Roman"/>
          <w:i/>
          <w:sz w:val="28"/>
          <w:szCs w:val="28"/>
        </w:rPr>
        <w:t>Firmicutes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класу </w:t>
      </w:r>
      <w:proofErr w:type="spellStart"/>
      <w:r>
        <w:rPr>
          <w:rFonts w:ascii="Times New Roman" w:hAnsi="Times New Roman" w:cs="Times New Roman"/>
          <w:i/>
          <w:sz w:val="28"/>
          <w:szCs w:val="28"/>
        </w:rPr>
        <w:t>Bacilli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порядку </w:t>
      </w:r>
      <w:proofErr w:type="spellStart"/>
      <w:r>
        <w:rPr>
          <w:rFonts w:ascii="Times New Roman" w:hAnsi="Times New Roman" w:cs="Times New Roman"/>
          <w:i/>
          <w:sz w:val="28"/>
          <w:szCs w:val="28"/>
        </w:rPr>
        <w:t>Lactobacillales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родини </w:t>
      </w:r>
      <w:proofErr w:type="spellStart"/>
      <w:r>
        <w:rPr>
          <w:rFonts w:ascii="Times New Roman" w:hAnsi="Times New Roman" w:cs="Times New Roman"/>
          <w:i/>
          <w:sz w:val="28"/>
          <w:szCs w:val="28"/>
        </w:rPr>
        <w:t>Lactobacillaceae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5D785B" w:rsidRPr="003F757D" w:rsidRDefault="005D785B" w:rsidP="005D785B">
      <w:pPr>
        <w:spacing w:after="0" w:line="360" w:lineRule="auto"/>
        <w:jc w:val="both"/>
        <w:rPr>
          <w:lang w:val="uk-UA"/>
        </w:rPr>
      </w:pPr>
      <w:r w:rsidRPr="003F757D">
        <w:rPr>
          <w:rFonts w:ascii="Times New Roman" w:hAnsi="Times New Roman" w:cs="Times New Roman"/>
          <w:sz w:val="28"/>
          <w:szCs w:val="28"/>
          <w:lang w:val="uk-UA"/>
        </w:rPr>
        <w:t>Домен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Bacteria</w:t>
      </w:r>
    </w:p>
    <w:p w:rsidR="005D785B" w:rsidRPr="003F757D" w:rsidRDefault="005D785B" w:rsidP="005D785B">
      <w:pPr>
        <w:spacing w:after="0" w:line="360" w:lineRule="auto"/>
        <w:jc w:val="both"/>
        <w:rPr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Відділ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en-US"/>
        </w:rPr>
        <w:t>Firmicutes</w:t>
      </w:r>
      <w:proofErr w:type="spellEnd"/>
    </w:p>
    <w:p w:rsidR="005D785B" w:rsidRPr="003F757D" w:rsidRDefault="005D785B" w:rsidP="005D785B">
      <w:pPr>
        <w:spacing w:after="0" w:line="360" w:lineRule="auto"/>
        <w:jc w:val="both"/>
        <w:rPr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Клас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Bacilli</w:t>
      </w:r>
    </w:p>
    <w:p w:rsidR="005D785B" w:rsidRPr="003F757D" w:rsidRDefault="005D785B" w:rsidP="005D785B">
      <w:pPr>
        <w:spacing w:after="0" w:line="360" w:lineRule="auto"/>
        <w:jc w:val="both"/>
        <w:rPr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3F757D">
        <w:rPr>
          <w:rFonts w:ascii="Times New Roman" w:hAnsi="Times New Roman" w:cs="Times New Roman"/>
          <w:sz w:val="28"/>
          <w:szCs w:val="28"/>
          <w:lang w:val="uk-UA"/>
        </w:rPr>
        <w:t>Порядок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en-US"/>
        </w:rPr>
        <w:t>Lactobacillales</w:t>
      </w:r>
      <w:proofErr w:type="spellEnd"/>
    </w:p>
    <w:p w:rsidR="005D785B" w:rsidRPr="003F757D" w:rsidRDefault="005D785B" w:rsidP="005D785B">
      <w:pPr>
        <w:spacing w:after="0" w:line="360" w:lineRule="auto"/>
        <w:jc w:val="both"/>
        <w:rPr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Родина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en-US"/>
        </w:rPr>
        <w:t>Lactobacillaceae</w:t>
      </w:r>
      <w:proofErr w:type="spellEnd"/>
    </w:p>
    <w:p w:rsidR="005D785B" w:rsidRPr="002D47AC" w:rsidRDefault="005D785B" w:rsidP="005D785B">
      <w:pPr>
        <w:spacing w:after="0" w:line="360" w:lineRule="auto"/>
        <w:jc w:val="both"/>
        <w:rPr>
          <w:lang w:val="uk-UA"/>
        </w:rPr>
      </w:pPr>
      <w:r w:rsidRPr="002D47AC">
        <w:rPr>
          <w:rFonts w:ascii="Times New Roman" w:hAnsi="Times New Roman" w:cs="Times New Roman"/>
          <w:sz w:val="28"/>
          <w:szCs w:val="28"/>
          <w:lang w:val="uk-UA"/>
        </w:rPr>
        <w:t>Рід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Lactobacillus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D47AC">
        <w:rPr>
          <w:rFonts w:ascii="Times New Roman" w:hAnsi="Times New Roman" w:cs="Times New Roman"/>
          <w:sz w:val="28"/>
          <w:szCs w:val="28"/>
          <w:lang w:val="uk-UA"/>
        </w:rPr>
        <w:t>[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Bergey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2009</w:t>
      </w:r>
      <w:r w:rsidRPr="002D47AC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5D785B" w:rsidRPr="002D47AC" w:rsidRDefault="005D785B" w:rsidP="005D785B">
      <w:pPr>
        <w:spacing w:after="0" w:line="360" w:lineRule="auto"/>
        <w:jc w:val="both"/>
        <w:rPr>
          <w:lang w:val="uk-UA"/>
        </w:rPr>
      </w:pPr>
      <w:r w:rsidRPr="002D47AC">
        <w:rPr>
          <w:rFonts w:ascii="Times New Roman" w:hAnsi="Times New Roman" w:cs="Times New Roman"/>
          <w:sz w:val="28"/>
          <w:szCs w:val="28"/>
          <w:lang w:val="uk-UA"/>
        </w:rPr>
        <w:tab/>
        <w:t xml:space="preserve">Всередині роду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Lactobacillus</w:t>
      </w:r>
      <w:r w:rsidRPr="002D47AC">
        <w:rPr>
          <w:rFonts w:ascii="Times New Roman" w:hAnsi="Times New Roman" w:cs="Times New Roman"/>
          <w:sz w:val="28"/>
          <w:szCs w:val="28"/>
          <w:lang w:val="uk-UA"/>
        </w:rPr>
        <w:t xml:space="preserve"> зустрічаються бактерії з різною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47AC">
        <w:rPr>
          <w:rFonts w:ascii="Times New Roman" w:hAnsi="Times New Roman" w:cs="Times New Roman"/>
          <w:sz w:val="28"/>
          <w:szCs w:val="28"/>
          <w:lang w:val="uk-UA"/>
        </w:rPr>
        <w:t>морфологією. Більшість представників роду мають форму прямих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47AC">
        <w:rPr>
          <w:rFonts w:ascii="Times New Roman" w:hAnsi="Times New Roman" w:cs="Times New Roman"/>
          <w:sz w:val="28"/>
          <w:szCs w:val="28"/>
          <w:lang w:val="uk-UA"/>
        </w:rPr>
        <w:t>паличок із закругленими кінцями, зібраних в ланцюжки різної довжини, або розташовані поодиноко або попарно (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2D47AC">
        <w:rPr>
          <w:rFonts w:ascii="Times New Roman" w:hAnsi="Times New Roman" w:cs="Times New Roman"/>
          <w:sz w:val="28"/>
          <w:szCs w:val="28"/>
          <w:lang w:val="uk-UA"/>
        </w:rPr>
        <w:t xml:space="preserve">ис. 1-3). </w:t>
      </w:r>
    </w:p>
    <w:p w:rsidR="005D785B" w:rsidRDefault="005D785B" w:rsidP="005D785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D785B" w:rsidRDefault="005D785B" w:rsidP="005D785B">
      <w:pPr>
        <w:spacing w:after="0"/>
        <w:jc w:val="center"/>
        <w:rPr>
          <w:rFonts w:cs="Times New Roman"/>
          <w:sz w:val="28"/>
          <w:szCs w:val="28"/>
          <w:highlight w:val="yellow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5429250" cy="1847850"/>
            <wp:effectExtent l="0" t="0" r="0" b="0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 l="-9" t="-29" r="-9" b="-2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29250" cy="1847850"/>
                    </a:xfrm>
                    <a:prstGeom prst="rect">
                      <a:avLst/>
                    </a:prstGeom>
                    <a:solidFill>
                      <a:srgbClr val="FFFFFF">
                        <a:alpha val="0"/>
                      </a:srgbClr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D785B" w:rsidRDefault="005D785B" w:rsidP="005D785B">
      <w:pPr>
        <w:pStyle w:val="Default"/>
        <w:ind w:firstLine="708"/>
        <w:jc w:val="both"/>
        <w:rPr>
          <w:sz w:val="28"/>
          <w:szCs w:val="28"/>
          <w:highlight w:val="yellow"/>
          <w:lang w:val="uk-UA"/>
        </w:rPr>
      </w:pPr>
    </w:p>
    <w:p w:rsidR="005D785B" w:rsidRDefault="005D785B" w:rsidP="005D785B">
      <w:pPr>
        <w:pStyle w:val="Default"/>
        <w:spacing w:line="24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Рис.</w:t>
      </w:r>
      <w:r w:rsidRPr="001C2629">
        <w:rPr>
          <w:sz w:val="28"/>
          <w:szCs w:val="28"/>
          <w:lang w:val="uk-UA"/>
        </w:rPr>
        <w:t xml:space="preserve"> 1</w:t>
      </w:r>
      <w:r>
        <w:rPr>
          <w:sz w:val="28"/>
          <w:szCs w:val="28"/>
          <w:lang w:val="uk-UA"/>
        </w:rPr>
        <w:t>.</w:t>
      </w:r>
      <w:r w:rsidRPr="001C2629">
        <w:rPr>
          <w:sz w:val="28"/>
          <w:szCs w:val="28"/>
          <w:lang w:val="uk-UA"/>
        </w:rPr>
        <w:t xml:space="preserve"> Світлова мікроскопія </w:t>
      </w:r>
      <w:r>
        <w:rPr>
          <w:i/>
          <w:iCs/>
          <w:sz w:val="28"/>
          <w:szCs w:val="28"/>
          <w:lang w:val="en-US"/>
        </w:rPr>
        <w:t>L</w:t>
      </w:r>
      <w:r w:rsidRPr="001C2629">
        <w:rPr>
          <w:i/>
          <w:iCs/>
          <w:sz w:val="28"/>
          <w:szCs w:val="28"/>
          <w:lang w:val="uk-UA"/>
        </w:rPr>
        <w:t xml:space="preserve">. </w:t>
      </w:r>
      <w:proofErr w:type="gramStart"/>
      <w:r>
        <w:rPr>
          <w:i/>
          <w:iCs/>
          <w:sz w:val="28"/>
          <w:szCs w:val="28"/>
          <w:lang w:val="en-US"/>
        </w:rPr>
        <w:t>acidophilus</w:t>
      </w:r>
      <w:proofErr w:type="gramEnd"/>
      <w:r>
        <w:rPr>
          <w:i/>
          <w:iCs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N</w:t>
      </w:r>
      <w:r w:rsidRPr="001C2629">
        <w:rPr>
          <w:sz w:val="28"/>
          <w:szCs w:val="28"/>
          <w:lang w:val="uk-UA"/>
        </w:rPr>
        <w:t>.</w:t>
      </w:r>
      <w:r>
        <w:rPr>
          <w:sz w:val="28"/>
          <w:szCs w:val="28"/>
          <w:lang w:val="en-US"/>
        </w:rPr>
        <w:t>V</w:t>
      </w:r>
      <w:r w:rsidRPr="001C2629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en-US"/>
        </w:rPr>
        <w:t>EP</w:t>
      </w:r>
      <w:r w:rsidRPr="001C2629">
        <w:rPr>
          <w:sz w:val="28"/>
          <w:szCs w:val="28"/>
          <w:lang w:val="uk-UA"/>
        </w:rPr>
        <w:t xml:space="preserve"> 317/402 (а),</w:t>
      </w:r>
      <w:r>
        <w:rPr>
          <w:sz w:val="28"/>
          <w:szCs w:val="28"/>
          <w:lang w:val="uk-UA"/>
        </w:rPr>
        <w:t xml:space="preserve"> </w:t>
      </w:r>
      <w:r>
        <w:rPr>
          <w:i/>
          <w:iCs/>
          <w:sz w:val="28"/>
          <w:szCs w:val="28"/>
          <w:lang w:val="en-US"/>
        </w:rPr>
        <w:t>L</w:t>
      </w:r>
      <w:r w:rsidRPr="001C2629">
        <w:rPr>
          <w:i/>
          <w:iCs/>
          <w:sz w:val="28"/>
          <w:szCs w:val="28"/>
          <w:lang w:val="uk-UA"/>
        </w:rPr>
        <w:t xml:space="preserve">. </w:t>
      </w:r>
      <w:proofErr w:type="spellStart"/>
      <w:r>
        <w:rPr>
          <w:i/>
          <w:iCs/>
          <w:sz w:val="28"/>
          <w:szCs w:val="28"/>
          <w:lang w:val="en-US"/>
        </w:rPr>
        <w:t>bulgaricus</w:t>
      </w:r>
      <w:proofErr w:type="spellEnd"/>
      <w:r w:rsidRPr="001C2629">
        <w:rPr>
          <w:sz w:val="28"/>
          <w:szCs w:val="28"/>
          <w:lang w:val="uk-UA"/>
        </w:rPr>
        <w:t xml:space="preserve"> 51 (б) і </w:t>
      </w:r>
      <w:r>
        <w:rPr>
          <w:i/>
          <w:iCs/>
          <w:sz w:val="28"/>
          <w:szCs w:val="28"/>
          <w:lang w:val="en-US"/>
        </w:rPr>
        <w:t>Lactobacillus</w:t>
      </w:r>
      <w:r>
        <w:rPr>
          <w:i/>
          <w:iCs/>
          <w:sz w:val="28"/>
          <w:szCs w:val="28"/>
          <w:lang w:val="uk-UA"/>
        </w:rPr>
        <w:t xml:space="preserve"> </w:t>
      </w:r>
      <w:r>
        <w:rPr>
          <w:i/>
          <w:iCs/>
          <w:sz w:val="28"/>
          <w:szCs w:val="28"/>
          <w:lang w:val="en-US"/>
        </w:rPr>
        <w:t>sp</w:t>
      </w:r>
      <w:r w:rsidRPr="001C2629">
        <w:rPr>
          <w:sz w:val="28"/>
          <w:szCs w:val="28"/>
          <w:lang w:val="uk-UA"/>
        </w:rPr>
        <w:t xml:space="preserve">., </w:t>
      </w:r>
      <w:r>
        <w:rPr>
          <w:sz w:val="28"/>
          <w:szCs w:val="28"/>
          <w:lang w:val="uk-UA"/>
        </w:rPr>
        <w:t>в</w:t>
      </w:r>
      <w:r w:rsidRPr="001C2629">
        <w:rPr>
          <w:sz w:val="28"/>
          <w:szCs w:val="28"/>
          <w:lang w:val="uk-UA"/>
        </w:rPr>
        <w:t xml:space="preserve">иділених з фекалій дітей (в). Забарвлення </w:t>
      </w:r>
      <w:r>
        <w:rPr>
          <w:sz w:val="28"/>
          <w:szCs w:val="28"/>
          <w:lang w:val="uk-UA"/>
        </w:rPr>
        <w:t>за</w:t>
      </w:r>
      <w:r w:rsidRPr="001C2629">
        <w:rPr>
          <w:sz w:val="28"/>
          <w:szCs w:val="28"/>
          <w:lang w:val="uk-UA"/>
        </w:rPr>
        <w:t xml:space="preserve"> Грам</w:t>
      </w:r>
      <w:r>
        <w:rPr>
          <w:sz w:val="28"/>
          <w:szCs w:val="28"/>
          <w:lang w:val="uk-UA"/>
        </w:rPr>
        <w:t>ом</w:t>
      </w:r>
      <w:r w:rsidRPr="001C2629">
        <w:rPr>
          <w:sz w:val="28"/>
          <w:szCs w:val="28"/>
          <w:lang w:val="uk-UA"/>
        </w:rPr>
        <w:t xml:space="preserve"> [</w:t>
      </w:r>
      <w:proofErr w:type="spellStart"/>
      <w:r w:rsidRPr="001C2629">
        <w:rPr>
          <w:sz w:val="28"/>
          <w:szCs w:val="28"/>
          <w:lang w:val="uk-UA"/>
        </w:rPr>
        <w:t>Нетрусов</w:t>
      </w:r>
      <w:proofErr w:type="spellEnd"/>
      <w:r w:rsidRPr="001C2629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и др.</w:t>
      </w:r>
      <w:r w:rsidRPr="001C2629">
        <w:rPr>
          <w:sz w:val="28"/>
          <w:szCs w:val="28"/>
          <w:lang w:val="uk-UA"/>
        </w:rPr>
        <w:t>, 2005].</w:t>
      </w:r>
    </w:p>
    <w:p w:rsidR="005D785B" w:rsidRPr="00431114" w:rsidRDefault="005D785B" w:rsidP="005D785B">
      <w:pPr>
        <w:pStyle w:val="Default"/>
        <w:spacing w:line="240" w:lineRule="auto"/>
        <w:ind w:firstLine="709"/>
        <w:jc w:val="both"/>
        <w:rPr>
          <w:lang w:val="uk-UA"/>
        </w:rPr>
      </w:pPr>
    </w:p>
    <w:p w:rsidR="005D785B" w:rsidRPr="001C2629" w:rsidRDefault="005D785B" w:rsidP="005D785B">
      <w:pPr>
        <w:spacing w:after="0" w:line="360" w:lineRule="auto"/>
        <w:jc w:val="both"/>
        <w:rPr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Серед лактобацил зустрічаються короткі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кокоподібні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 покручені форми, а також довгі, ниткоподібні палички довжиною від 0,7-1,1 до 3,0-8,0 мкм, розташовані поодиноко, або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зібр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ні в ланцюжки (рис. 2). </w:t>
      </w:r>
    </w:p>
    <w:p w:rsidR="005D785B" w:rsidRDefault="005D785B" w:rsidP="005D785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D785B" w:rsidRDefault="005D785B" w:rsidP="005D785B">
      <w:pPr>
        <w:pStyle w:val="Default"/>
        <w:jc w:val="center"/>
        <w:rPr>
          <w:sz w:val="28"/>
          <w:szCs w:val="28"/>
          <w:lang w:val="en-US"/>
        </w:rPr>
      </w:pPr>
      <w:r>
        <w:rPr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4724400" cy="1752600"/>
            <wp:effectExtent l="0" t="0" r="0" b="0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 l="-11" t="-31" r="-11" b="-3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24400" cy="1752600"/>
                    </a:xfrm>
                    <a:prstGeom prst="rect">
                      <a:avLst/>
                    </a:prstGeom>
                    <a:solidFill>
                      <a:srgbClr val="FFFFFF">
                        <a:alpha val="0"/>
                      </a:srgbClr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D785B" w:rsidRDefault="005D785B" w:rsidP="005D785B">
      <w:pPr>
        <w:pStyle w:val="Default"/>
        <w:rPr>
          <w:sz w:val="28"/>
          <w:szCs w:val="28"/>
          <w:lang w:val="en-US"/>
        </w:rPr>
      </w:pPr>
    </w:p>
    <w:p w:rsidR="005D785B" w:rsidRDefault="005D785B" w:rsidP="005D785B">
      <w:pPr>
        <w:pStyle w:val="Default"/>
        <w:jc w:val="both"/>
      </w:pPr>
      <w:r>
        <w:rPr>
          <w:sz w:val="28"/>
          <w:szCs w:val="28"/>
          <w:lang w:val="uk-UA"/>
        </w:rPr>
        <w:t xml:space="preserve">Рис. </w:t>
      </w:r>
      <w:r>
        <w:rPr>
          <w:sz w:val="28"/>
          <w:szCs w:val="28"/>
          <w:lang w:val="en-US"/>
        </w:rPr>
        <w:t>2</w:t>
      </w:r>
      <w:r>
        <w:rPr>
          <w:sz w:val="28"/>
          <w:szCs w:val="28"/>
          <w:lang w:val="uk-UA"/>
        </w:rPr>
        <w:t xml:space="preserve">. </w:t>
      </w:r>
      <w:proofErr w:type="spellStart"/>
      <w:r>
        <w:rPr>
          <w:sz w:val="28"/>
          <w:szCs w:val="28"/>
        </w:rPr>
        <w:t>Скануюча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</w:rPr>
        <w:t>електронна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</w:rPr>
        <w:t>мікроскопія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</w:rPr>
        <w:t>клітин</w:t>
      </w:r>
      <w:proofErr w:type="spellEnd"/>
      <w:r>
        <w:rPr>
          <w:sz w:val="28"/>
          <w:szCs w:val="28"/>
          <w:lang w:val="uk-UA"/>
        </w:rPr>
        <w:t xml:space="preserve"> </w:t>
      </w:r>
      <w:r>
        <w:rPr>
          <w:i/>
          <w:iCs/>
          <w:sz w:val="28"/>
          <w:szCs w:val="28"/>
          <w:lang w:val="en-US"/>
        </w:rPr>
        <w:t xml:space="preserve">L. </w:t>
      </w:r>
      <w:proofErr w:type="spellStart"/>
      <w:r>
        <w:rPr>
          <w:i/>
          <w:iCs/>
          <w:sz w:val="28"/>
          <w:szCs w:val="28"/>
          <w:lang w:val="en-US"/>
        </w:rPr>
        <w:t>gasseri</w:t>
      </w:r>
      <w:proofErr w:type="spellEnd"/>
      <w:r>
        <w:rPr>
          <w:sz w:val="28"/>
          <w:szCs w:val="28"/>
          <w:lang w:val="en-US"/>
        </w:rPr>
        <w:t xml:space="preserve"> 4B2. </w:t>
      </w:r>
      <w:proofErr w:type="gramStart"/>
      <w:r>
        <w:rPr>
          <w:sz w:val="28"/>
          <w:szCs w:val="28"/>
        </w:rPr>
        <w:t>У</w:t>
      </w:r>
      <w:proofErr w:type="gram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центрі</w:t>
      </w:r>
      <w:proofErr w:type="spellEnd"/>
      <w:r>
        <w:rPr>
          <w:sz w:val="28"/>
          <w:szCs w:val="28"/>
        </w:rPr>
        <w:t xml:space="preserve"> - </w:t>
      </w:r>
      <w:proofErr w:type="spellStart"/>
      <w:r>
        <w:rPr>
          <w:sz w:val="28"/>
          <w:szCs w:val="28"/>
        </w:rPr>
        <w:t>морфологія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колонії</w:t>
      </w:r>
      <w:proofErr w:type="spellEnd"/>
      <w:r>
        <w:rPr>
          <w:sz w:val="28"/>
          <w:szCs w:val="28"/>
        </w:rPr>
        <w:t xml:space="preserve"> на </w:t>
      </w:r>
      <w:r>
        <w:rPr>
          <w:sz w:val="28"/>
          <w:szCs w:val="28"/>
          <w:lang w:val="en-US"/>
        </w:rPr>
        <w:t>MRS</w:t>
      </w:r>
      <w:r>
        <w:rPr>
          <w:sz w:val="28"/>
          <w:szCs w:val="28"/>
        </w:rPr>
        <w:t>-</w:t>
      </w:r>
      <w:proofErr w:type="spellStart"/>
      <w:r>
        <w:rPr>
          <w:sz w:val="28"/>
          <w:szCs w:val="28"/>
        </w:rPr>
        <w:t>агарі</w:t>
      </w:r>
      <w:proofErr w:type="spellEnd"/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[</w:t>
      </w:r>
      <w:proofErr w:type="spellStart"/>
      <w:r>
        <w:rPr>
          <w:sz w:val="28"/>
          <w:szCs w:val="28"/>
        </w:rPr>
        <w:t>Нетрусов</w:t>
      </w:r>
      <w:proofErr w:type="spellEnd"/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и др.</w:t>
      </w:r>
      <w:r>
        <w:rPr>
          <w:sz w:val="28"/>
          <w:szCs w:val="28"/>
        </w:rPr>
        <w:t>, 2005].</w:t>
      </w:r>
    </w:p>
    <w:p w:rsidR="005D785B" w:rsidRDefault="005D785B" w:rsidP="005D785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D785B" w:rsidRDefault="005D785B" w:rsidP="005D785B">
      <w:pPr>
        <w:spacing w:after="0" w:line="360" w:lineRule="auto"/>
        <w:ind w:firstLine="708"/>
        <w:jc w:val="both"/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Так, вигнута форма клітин властива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L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proofErr w:type="spellStart"/>
      <w:proofErr w:type="gramStart"/>
      <w:r>
        <w:rPr>
          <w:rFonts w:ascii="Times New Roman" w:hAnsi="Times New Roman" w:cs="Times New Roman"/>
          <w:i/>
          <w:sz w:val="28"/>
          <w:szCs w:val="28"/>
          <w:lang w:val="en-US"/>
        </w:rPr>
        <w:t>curvatus</w:t>
      </w:r>
      <w:proofErr w:type="spellEnd"/>
      <w:proofErr w:type="gram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D785B" w:rsidRPr="00CA56C4" w:rsidRDefault="005D785B" w:rsidP="005D785B">
      <w:pPr>
        <w:spacing w:after="0" w:line="360" w:lineRule="auto"/>
        <w:ind w:firstLine="708"/>
        <w:jc w:val="both"/>
        <w:rPr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Лактобацили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>
        <w:rPr>
          <w:rFonts w:ascii="Times New Roman" w:hAnsi="Times New Roman" w:cs="Times New Roman"/>
          <w:sz w:val="28"/>
          <w:szCs w:val="28"/>
        </w:rPr>
        <w:t>утворюють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ендоспори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За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Грамом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забарвлюються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позитивно (рис. 1), </w:t>
      </w:r>
      <w:proofErr w:type="spellStart"/>
      <w:r>
        <w:rPr>
          <w:rFonts w:ascii="Times New Roman" w:hAnsi="Times New Roman" w:cs="Times New Roman"/>
          <w:sz w:val="28"/>
          <w:szCs w:val="28"/>
        </w:rPr>
        <w:t>стають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грамнегативними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віком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</w:rPr>
        <w:t>п</w:t>
      </w:r>
      <w:proofErr w:type="gramEnd"/>
      <w:r>
        <w:rPr>
          <w:rFonts w:ascii="Times New Roman" w:hAnsi="Times New Roman" w:cs="Times New Roman"/>
          <w:sz w:val="28"/>
          <w:szCs w:val="28"/>
        </w:rPr>
        <w:t>ідвищенні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proofErr w:type="spellStart"/>
      <w:r>
        <w:rPr>
          <w:rFonts w:ascii="Times New Roman" w:hAnsi="Times New Roman" w:cs="Times New Roman"/>
          <w:sz w:val="28"/>
          <w:szCs w:val="28"/>
        </w:rPr>
        <w:t>кислотності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При </w:t>
      </w:r>
      <w:proofErr w:type="spellStart"/>
      <w:r>
        <w:rPr>
          <w:rFonts w:ascii="Times New Roman" w:hAnsi="Times New Roman" w:cs="Times New Roman"/>
          <w:sz w:val="28"/>
          <w:szCs w:val="28"/>
        </w:rPr>
        <w:t>фарбуванні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Грамом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або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метиленовим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синім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</w:rPr>
        <w:t>деяких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штамів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виявляються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біполярні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тільця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зернистість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або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лінійна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смугастість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цитоплазми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(рис. 3)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5D785B" w:rsidRDefault="005D785B" w:rsidP="005D785B">
      <w:pPr>
        <w:pStyle w:val="Default"/>
        <w:jc w:val="center"/>
        <w:rPr>
          <w:sz w:val="28"/>
          <w:szCs w:val="28"/>
        </w:rPr>
      </w:pPr>
      <w:r>
        <w:rPr>
          <w:noProof/>
          <w:sz w:val="28"/>
          <w:szCs w:val="28"/>
          <w:lang w:eastAsia="ru-RU"/>
        </w:rPr>
        <w:drawing>
          <wp:inline distT="0" distB="0" distL="0" distR="0">
            <wp:extent cx="3076575" cy="3343275"/>
            <wp:effectExtent l="0" t="0" r="9525" b="9525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 l="-12" t="-9" r="-12" b="-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76575" cy="3343275"/>
                    </a:xfrm>
                    <a:prstGeom prst="rect">
                      <a:avLst/>
                    </a:prstGeom>
                    <a:solidFill>
                      <a:srgbClr val="FFFFFF">
                        <a:alpha val="0"/>
                      </a:srgbClr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D785B" w:rsidRDefault="005D785B" w:rsidP="005D785B">
      <w:pPr>
        <w:pStyle w:val="Default"/>
        <w:jc w:val="center"/>
        <w:rPr>
          <w:sz w:val="28"/>
          <w:szCs w:val="28"/>
        </w:rPr>
      </w:pPr>
    </w:p>
    <w:p w:rsidR="005D785B" w:rsidRDefault="005D785B" w:rsidP="005D785B">
      <w:pPr>
        <w:pStyle w:val="Default"/>
        <w:ind w:firstLine="708"/>
        <w:jc w:val="both"/>
      </w:pPr>
      <w:r>
        <w:rPr>
          <w:iCs/>
          <w:sz w:val="28"/>
          <w:szCs w:val="28"/>
          <w:lang w:val="uk-UA"/>
        </w:rPr>
        <w:t xml:space="preserve">Рис. 3. </w:t>
      </w:r>
      <w:r>
        <w:rPr>
          <w:iCs/>
          <w:sz w:val="28"/>
          <w:szCs w:val="28"/>
        </w:rPr>
        <w:t xml:space="preserve">Фазово-контрастна (а), </w:t>
      </w:r>
      <w:proofErr w:type="spellStart"/>
      <w:r>
        <w:rPr>
          <w:iCs/>
          <w:sz w:val="28"/>
          <w:szCs w:val="28"/>
        </w:rPr>
        <w:t>скануюча</w:t>
      </w:r>
      <w:proofErr w:type="spellEnd"/>
      <w:r>
        <w:rPr>
          <w:iCs/>
          <w:sz w:val="28"/>
          <w:szCs w:val="28"/>
        </w:rPr>
        <w:t xml:space="preserve"> </w:t>
      </w:r>
      <w:proofErr w:type="spellStart"/>
      <w:r>
        <w:rPr>
          <w:iCs/>
          <w:sz w:val="28"/>
          <w:szCs w:val="28"/>
        </w:rPr>
        <w:t>електронна</w:t>
      </w:r>
      <w:proofErr w:type="spellEnd"/>
      <w:r>
        <w:rPr>
          <w:iCs/>
          <w:sz w:val="28"/>
          <w:szCs w:val="28"/>
        </w:rPr>
        <w:t xml:space="preserve"> (б) </w:t>
      </w:r>
      <w:proofErr w:type="spellStart"/>
      <w:r>
        <w:rPr>
          <w:iCs/>
          <w:sz w:val="28"/>
          <w:szCs w:val="28"/>
        </w:rPr>
        <w:t>і</w:t>
      </w:r>
      <w:proofErr w:type="spellEnd"/>
      <w:r>
        <w:rPr>
          <w:iCs/>
          <w:sz w:val="28"/>
          <w:szCs w:val="28"/>
        </w:rPr>
        <w:t xml:space="preserve"> </w:t>
      </w:r>
      <w:proofErr w:type="spellStart"/>
      <w:r>
        <w:rPr>
          <w:iCs/>
          <w:sz w:val="28"/>
          <w:szCs w:val="28"/>
        </w:rPr>
        <w:t>трансмісійна</w:t>
      </w:r>
      <w:proofErr w:type="spellEnd"/>
      <w:r>
        <w:rPr>
          <w:iCs/>
          <w:sz w:val="28"/>
          <w:szCs w:val="28"/>
        </w:rPr>
        <w:t xml:space="preserve"> </w:t>
      </w:r>
      <w:proofErr w:type="spellStart"/>
      <w:r>
        <w:rPr>
          <w:iCs/>
          <w:sz w:val="28"/>
          <w:szCs w:val="28"/>
        </w:rPr>
        <w:t>електронна</w:t>
      </w:r>
      <w:proofErr w:type="spellEnd"/>
      <w:r>
        <w:rPr>
          <w:iCs/>
          <w:sz w:val="28"/>
          <w:szCs w:val="28"/>
        </w:rPr>
        <w:t xml:space="preserve"> (в), </w:t>
      </w:r>
      <w:proofErr w:type="spellStart"/>
      <w:r>
        <w:rPr>
          <w:iCs/>
          <w:sz w:val="28"/>
          <w:szCs w:val="28"/>
        </w:rPr>
        <w:t>атомно-силова</w:t>
      </w:r>
      <w:proofErr w:type="spellEnd"/>
      <w:r>
        <w:rPr>
          <w:iCs/>
          <w:sz w:val="28"/>
          <w:szCs w:val="28"/>
        </w:rPr>
        <w:t xml:space="preserve"> (г) </w:t>
      </w:r>
      <w:proofErr w:type="spellStart"/>
      <w:r>
        <w:rPr>
          <w:iCs/>
          <w:sz w:val="28"/>
          <w:szCs w:val="28"/>
        </w:rPr>
        <w:t>мікроскопія</w:t>
      </w:r>
      <w:proofErr w:type="spellEnd"/>
      <w:r>
        <w:rPr>
          <w:iCs/>
          <w:sz w:val="28"/>
          <w:szCs w:val="28"/>
          <w:lang w:val="uk-UA"/>
        </w:rPr>
        <w:t xml:space="preserve"> </w:t>
      </w:r>
      <w:proofErr w:type="spellStart"/>
      <w:r>
        <w:rPr>
          <w:iCs/>
          <w:sz w:val="28"/>
          <w:szCs w:val="28"/>
        </w:rPr>
        <w:t>клітин</w:t>
      </w:r>
      <w:proofErr w:type="spellEnd"/>
      <w:r>
        <w:rPr>
          <w:i/>
          <w:iCs/>
          <w:sz w:val="28"/>
          <w:szCs w:val="28"/>
        </w:rPr>
        <w:t xml:space="preserve"> L. plantarum </w:t>
      </w:r>
      <w:r>
        <w:rPr>
          <w:sz w:val="28"/>
          <w:szCs w:val="28"/>
        </w:rPr>
        <w:t>[</w:t>
      </w:r>
      <w:proofErr w:type="spellStart"/>
      <w:r>
        <w:rPr>
          <w:sz w:val="28"/>
          <w:szCs w:val="28"/>
        </w:rPr>
        <w:t>Нетрусов</w:t>
      </w:r>
      <w:proofErr w:type="spellEnd"/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и др.</w:t>
      </w:r>
      <w:r>
        <w:rPr>
          <w:sz w:val="28"/>
          <w:szCs w:val="28"/>
        </w:rPr>
        <w:t>, 2005].</w:t>
      </w:r>
    </w:p>
    <w:p w:rsidR="005D785B" w:rsidRDefault="005D785B" w:rsidP="005D785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D785B" w:rsidRDefault="005D785B" w:rsidP="005D785B">
      <w:pPr>
        <w:spacing w:after="0" w:line="360" w:lineRule="auto"/>
        <w:ind w:firstLine="708"/>
        <w:jc w:val="both"/>
      </w:pPr>
      <w:proofErr w:type="spellStart"/>
      <w:r>
        <w:rPr>
          <w:rFonts w:ascii="Times New Roman" w:hAnsi="Times New Roman" w:cs="Times New Roman"/>
          <w:sz w:val="28"/>
          <w:szCs w:val="28"/>
        </w:rPr>
        <w:lastRenderedPageBreak/>
        <w:t>Провідним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компонентом </w:t>
      </w:r>
      <w:proofErr w:type="spellStart"/>
      <w:r>
        <w:rPr>
          <w:rFonts w:ascii="Times New Roman" w:hAnsi="Times New Roman" w:cs="Times New Roman"/>
          <w:sz w:val="28"/>
          <w:szCs w:val="28"/>
        </w:rPr>
        <w:t>культурального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середовища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лактобацил, </w:t>
      </w:r>
      <w:proofErr w:type="spellStart"/>
      <w:r>
        <w:rPr>
          <w:rFonts w:ascii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ма</w:t>
      </w:r>
      <w:r>
        <w:rPr>
          <w:rFonts w:ascii="Times New Roman" w:hAnsi="Times New Roman" w:cs="Times New Roman"/>
          <w:sz w:val="28"/>
          <w:szCs w:val="28"/>
        </w:rPr>
        <w:t>є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антибактеріальн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активніст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ь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є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молочна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кислота [</w:t>
      </w:r>
      <w:proofErr w:type="spellStart"/>
      <w:r>
        <w:rPr>
          <w:rFonts w:ascii="Times New Roman" w:hAnsi="Times New Roman" w:cs="Times New Roman"/>
          <w:sz w:val="28"/>
          <w:szCs w:val="28"/>
        </w:rPr>
        <w:t>Нетрусов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и др.</w:t>
      </w:r>
      <w:r>
        <w:rPr>
          <w:rFonts w:ascii="Times New Roman" w:hAnsi="Times New Roman" w:cs="Times New Roman"/>
          <w:sz w:val="28"/>
          <w:szCs w:val="28"/>
        </w:rPr>
        <w:t xml:space="preserve">, 2005]. </w:t>
      </w:r>
    </w:p>
    <w:p w:rsidR="005D785B" w:rsidRDefault="005D785B" w:rsidP="005D785B">
      <w:pPr>
        <w:pStyle w:val="Default"/>
        <w:spacing w:line="360" w:lineRule="auto"/>
        <w:jc w:val="both"/>
        <w:rPr>
          <w:b/>
          <w:sz w:val="28"/>
          <w:szCs w:val="28"/>
          <w:lang w:val="uk-UA"/>
        </w:rPr>
      </w:pPr>
    </w:p>
    <w:p w:rsidR="005D785B" w:rsidRDefault="005D785B" w:rsidP="005D785B">
      <w:pPr>
        <w:pStyle w:val="Default"/>
        <w:spacing w:line="360" w:lineRule="auto"/>
        <w:ind w:firstLine="708"/>
        <w:jc w:val="both"/>
      </w:pPr>
      <w:r>
        <w:rPr>
          <w:b/>
          <w:sz w:val="28"/>
          <w:szCs w:val="28"/>
          <w:lang w:val="uk-UA"/>
        </w:rPr>
        <w:t>1.2. Застосування лактобацил у косметології</w:t>
      </w:r>
    </w:p>
    <w:p w:rsidR="005D785B" w:rsidRDefault="005D785B" w:rsidP="005D785B">
      <w:pPr>
        <w:pStyle w:val="Default"/>
        <w:spacing w:line="360" w:lineRule="auto"/>
        <w:jc w:val="both"/>
      </w:pPr>
      <w:r>
        <w:rPr>
          <w:sz w:val="28"/>
          <w:szCs w:val="28"/>
          <w:lang w:val="uk-UA"/>
        </w:rPr>
        <w:tab/>
        <w:t xml:space="preserve">Проводиться багато дискусій та дослідження з приводу того, чи можуть </w:t>
      </w:r>
      <w:proofErr w:type="spellStart"/>
      <w:r>
        <w:rPr>
          <w:sz w:val="28"/>
          <w:szCs w:val="28"/>
          <w:lang w:val="uk-UA"/>
        </w:rPr>
        <w:t>лактобацили</w:t>
      </w:r>
      <w:proofErr w:type="spellEnd"/>
      <w:r>
        <w:rPr>
          <w:sz w:val="28"/>
          <w:szCs w:val="28"/>
          <w:lang w:val="uk-UA"/>
        </w:rPr>
        <w:t xml:space="preserve"> допомогти вирішити різні проблеми зі шкірою. Існує цікавий зв’язок між шкірою та </w:t>
      </w:r>
      <w:proofErr w:type="spellStart"/>
      <w:r>
        <w:rPr>
          <w:sz w:val="28"/>
          <w:szCs w:val="28"/>
          <w:lang w:val="uk-UA"/>
        </w:rPr>
        <w:t>лактобактеріями</w:t>
      </w:r>
      <w:proofErr w:type="spellEnd"/>
      <w:r>
        <w:rPr>
          <w:sz w:val="28"/>
          <w:szCs w:val="28"/>
          <w:lang w:val="uk-UA"/>
        </w:rPr>
        <w:t xml:space="preserve">. </w:t>
      </w:r>
      <w:proofErr w:type="spellStart"/>
      <w:r>
        <w:rPr>
          <w:sz w:val="28"/>
          <w:szCs w:val="28"/>
          <w:lang w:val="uk-UA"/>
        </w:rPr>
        <w:t>Супернатанти</w:t>
      </w:r>
      <w:proofErr w:type="spellEnd"/>
      <w:r>
        <w:rPr>
          <w:sz w:val="28"/>
          <w:szCs w:val="28"/>
          <w:lang w:val="uk-UA"/>
        </w:rPr>
        <w:t xml:space="preserve"> цих бактерій містять лактат та амінокислоти, які сприяють гідратації шкіри. За допомогою лактобактерій було розроблено багато косметичних інгредієнтів [</w:t>
      </w:r>
      <w:r>
        <w:rPr>
          <w:sz w:val="28"/>
          <w:szCs w:val="28"/>
        </w:rPr>
        <w:t xml:space="preserve">Квасников </w:t>
      </w:r>
      <w:r>
        <w:rPr>
          <w:sz w:val="28"/>
          <w:szCs w:val="28"/>
          <w:lang w:val="uk-UA"/>
        </w:rPr>
        <w:t>и др.</w:t>
      </w:r>
      <w:r>
        <w:rPr>
          <w:sz w:val="28"/>
          <w:szCs w:val="28"/>
        </w:rPr>
        <w:t xml:space="preserve">, </w:t>
      </w:r>
      <w:proofErr w:type="gramStart"/>
      <w:r>
        <w:rPr>
          <w:sz w:val="28"/>
          <w:szCs w:val="28"/>
        </w:rPr>
        <w:t>1975</w:t>
      </w:r>
      <w:r>
        <w:rPr>
          <w:sz w:val="28"/>
          <w:szCs w:val="28"/>
          <w:lang w:val="uk-UA"/>
        </w:rPr>
        <w:t>].</w:t>
      </w:r>
      <w:proofErr w:type="gramEnd"/>
    </w:p>
    <w:p w:rsidR="005D785B" w:rsidRPr="001C2629" w:rsidRDefault="005D785B" w:rsidP="005D785B">
      <w:pPr>
        <w:pStyle w:val="Default"/>
        <w:spacing w:line="360" w:lineRule="auto"/>
        <w:jc w:val="both"/>
        <w:rPr>
          <w:lang w:val="uk-UA"/>
        </w:rPr>
      </w:pPr>
      <w:r>
        <w:rPr>
          <w:sz w:val="28"/>
          <w:szCs w:val="28"/>
          <w:lang w:val="uk-UA"/>
        </w:rPr>
        <w:tab/>
        <w:t xml:space="preserve">Тематичні дослідження косметичних інгредієнтів з використанням технології ферментації LAB подарували функціональні косметичні матеріали, такі як рідина есенції Широта (SE) в якості фільтрату ферментованої рідини з LAB та рідина алое </w:t>
      </w:r>
      <w:proofErr w:type="spellStart"/>
      <w:r>
        <w:rPr>
          <w:sz w:val="28"/>
          <w:szCs w:val="28"/>
          <w:lang w:val="uk-UA"/>
        </w:rPr>
        <w:t>вера</w:t>
      </w:r>
      <w:proofErr w:type="spellEnd"/>
      <w:r>
        <w:rPr>
          <w:sz w:val="28"/>
          <w:szCs w:val="28"/>
          <w:lang w:val="uk-UA"/>
        </w:rPr>
        <w:t xml:space="preserve">, ферментована </w:t>
      </w:r>
      <w:proofErr w:type="spellStart"/>
      <w:r>
        <w:rPr>
          <w:sz w:val="28"/>
          <w:szCs w:val="28"/>
          <w:lang w:val="uk-UA"/>
        </w:rPr>
        <w:t>лактобациллами</w:t>
      </w:r>
      <w:proofErr w:type="spellEnd"/>
      <w:r>
        <w:rPr>
          <w:sz w:val="28"/>
          <w:szCs w:val="28"/>
          <w:lang w:val="uk-UA"/>
        </w:rPr>
        <w:t xml:space="preserve"> (AFL) [</w:t>
      </w:r>
      <w:r>
        <w:rPr>
          <w:sz w:val="28"/>
          <w:szCs w:val="28"/>
          <w:lang w:val="en-US"/>
        </w:rPr>
        <w:t>Chiba</w:t>
      </w:r>
      <w:proofErr w:type="spellStart"/>
      <w:r>
        <w:rPr>
          <w:kern w:val="1"/>
          <w:sz w:val="28"/>
          <w:szCs w:val="28"/>
          <w:lang w:val="uk-UA"/>
        </w:rPr>
        <w:t>et</w:t>
      </w:r>
      <w:proofErr w:type="spellEnd"/>
      <w:r>
        <w:rPr>
          <w:kern w:val="1"/>
          <w:sz w:val="28"/>
          <w:szCs w:val="28"/>
          <w:lang w:val="uk-UA"/>
        </w:rPr>
        <w:t xml:space="preserve"> </w:t>
      </w:r>
      <w:proofErr w:type="spellStart"/>
      <w:r>
        <w:rPr>
          <w:kern w:val="1"/>
          <w:sz w:val="28"/>
          <w:szCs w:val="28"/>
          <w:lang w:val="uk-UA"/>
        </w:rPr>
        <w:t>al</w:t>
      </w:r>
      <w:proofErr w:type="spellEnd"/>
      <w:r>
        <w:rPr>
          <w:kern w:val="1"/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>, 2007].</w:t>
      </w:r>
    </w:p>
    <w:p w:rsidR="005D785B" w:rsidRDefault="005D785B" w:rsidP="005D785B">
      <w:pPr>
        <w:pStyle w:val="Default"/>
        <w:numPr>
          <w:ilvl w:val="0"/>
          <w:numId w:val="3"/>
        </w:numPr>
        <w:spacing w:line="360" w:lineRule="auto"/>
        <w:jc w:val="both"/>
      </w:pPr>
      <w:r>
        <w:rPr>
          <w:sz w:val="28"/>
          <w:szCs w:val="28"/>
          <w:lang w:val="uk-UA"/>
        </w:rPr>
        <w:t>Есенція Широта (SE)</w:t>
      </w:r>
    </w:p>
    <w:p w:rsidR="005D785B" w:rsidRPr="001C2629" w:rsidRDefault="005D785B" w:rsidP="005D785B">
      <w:pPr>
        <w:pStyle w:val="Default"/>
        <w:spacing w:line="360" w:lineRule="auto"/>
        <w:ind w:firstLine="360"/>
        <w:jc w:val="both"/>
        <w:rPr>
          <w:lang w:val="uk-UA"/>
        </w:rPr>
      </w:pPr>
      <w:r>
        <w:rPr>
          <w:sz w:val="28"/>
          <w:szCs w:val="28"/>
          <w:lang w:val="uk-UA"/>
        </w:rPr>
        <w:t>Цю ферментовану рідин</w:t>
      </w:r>
      <w:r>
        <w:rPr>
          <w:sz w:val="28"/>
          <w:szCs w:val="28"/>
          <w:lang w:val="en-US"/>
        </w:rPr>
        <w:t>e</w:t>
      </w:r>
      <w:r>
        <w:rPr>
          <w:sz w:val="28"/>
          <w:szCs w:val="28"/>
          <w:lang w:val="uk-UA"/>
        </w:rPr>
        <w:t xml:space="preserve"> спочатку виготовляли з використанням штаму </w:t>
      </w:r>
      <w:proofErr w:type="spellStart"/>
      <w:r>
        <w:rPr>
          <w:i/>
          <w:sz w:val="28"/>
          <w:szCs w:val="28"/>
          <w:lang w:val="uk-UA"/>
        </w:rPr>
        <w:t>Lactobacillus</w:t>
      </w:r>
      <w:proofErr w:type="spellEnd"/>
      <w:r>
        <w:rPr>
          <w:i/>
          <w:sz w:val="28"/>
          <w:szCs w:val="28"/>
          <w:lang w:val="uk-UA"/>
        </w:rPr>
        <w:t xml:space="preserve"> </w:t>
      </w:r>
      <w:proofErr w:type="spellStart"/>
      <w:r>
        <w:rPr>
          <w:i/>
          <w:sz w:val="28"/>
          <w:szCs w:val="28"/>
          <w:lang w:val="uk-UA"/>
        </w:rPr>
        <w:t>casei</w:t>
      </w:r>
      <w:proofErr w:type="spellEnd"/>
      <w:r>
        <w:rPr>
          <w:i/>
          <w:sz w:val="28"/>
          <w:szCs w:val="28"/>
          <w:lang w:val="uk-UA"/>
        </w:rPr>
        <w:t xml:space="preserve"> </w:t>
      </w:r>
      <w:proofErr w:type="spellStart"/>
      <w:r>
        <w:rPr>
          <w:i/>
          <w:sz w:val="28"/>
          <w:szCs w:val="28"/>
          <w:lang w:val="uk-UA"/>
        </w:rPr>
        <w:t>Shirota</w:t>
      </w:r>
      <w:proofErr w:type="spellEnd"/>
      <w:r>
        <w:rPr>
          <w:sz w:val="28"/>
          <w:szCs w:val="28"/>
          <w:lang w:val="uk-UA"/>
        </w:rPr>
        <w:t xml:space="preserve">, потім використовували в якості фільтрату ферментованої рідини за допомогою </w:t>
      </w:r>
      <w:proofErr w:type="spellStart"/>
      <w:r>
        <w:rPr>
          <w:i/>
          <w:sz w:val="28"/>
          <w:szCs w:val="28"/>
          <w:lang w:val="uk-UA"/>
        </w:rPr>
        <w:t>Streptococcus</w:t>
      </w:r>
      <w:proofErr w:type="spellEnd"/>
      <w:r>
        <w:rPr>
          <w:i/>
          <w:sz w:val="28"/>
          <w:szCs w:val="28"/>
          <w:lang w:val="uk-UA"/>
        </w:rPr>
        <w:t xml:space="preserve"> </w:t>
      </w:r>
      <w:proofErr w:type="spellStart"/>
      <w:r>
        <w:rPr>
          <w:i/>
          <w:sz w:val="28"/>
          <w:szCs w:val="28"/>
          <w:lang w:val="uk-UA"/>
        </w:rPr>
        <w:t>thermophilus</w:t>
      </w:r>
      <w:proofErr w:type="spellEnd"/>
      <w:r>
        <w:rPr>
          <w:sz w:val="28"/>
          <w:szCs w:val="28"/>
          <w:lang w:val="uk-UA"/>
        </w:rPr>
        <w:t xml:space="preserve">. Рідина SE містить компоненти, подібні природному зволожуючому фактору (NMF). До її складу входять лактат і різні амінокислоти, вже присутні в шкірі людини природним шляхом. Збільшення і утримання вмісту води в роговому шарі спостерігали пропорційно нанесеним обсягам SE рідини на шкіру. Також спостерігається </w:t>
      </w:r>
      <w:proofErr w:type="spellStart"/>
      <w:r>
        <w:rPr>
          <w:sz w:val="28"/>
          <w:szCs w:val="28"/>
          <w:lang w:val="uk-UA"/>
        </w:rPr>
        <w:t>синергетичний</w:t>
      </w:r>
      <w:proofErr w:type="spellEnd"/>
      <w:r>
        <w:rPr>
          <w:sz w:val="28"/>
          <w:szCs w:val="28"/>
          <w:lang w:val="uk-UA"/>
        </w:rPr>
        <w:t xml:space="preserve"> ефект щодо зволожуючої активності рідини SE і добре відомого зволожувача </w:t>
      </w:r>
      <w:proofErr w:type="spellStart"/>
      <w:r>
        <w:rPr>
          <w:sz w:val="28"/>
          <w:szCs w:val="28"/>
          <w:lang w:val="uk-UA"/>
        </w:rPr>
        <w:t>гіалуронової</w:t>
      </w:r>
      <w:proofErr w:type="spellEnd"/>
      <w:r>
        <w:rPr>
          <w:sz w:val="28"/>
          <w:szCs w:val="28"/>
          <w:lang w:val="uk-UA"/>
        </w:rPr>
        <w:t xml:space="preserve"> кислоти. Багаті проліном пептиди в рідині SE (молекулярна маса: 300-1000) діють як антиоксидантні фактори, так що вироблення </w:t>
      </w:r>
      <w:proofErr w:type="spellStart"/>
      <w:r>
        <w:rPr>
          <w:sz w:val="28"/>
          <w:szCs w:val="28"/>
          <w:lang w:val="uk-UA"/>
        </w:rPr>
        <w:t>гідропероксидів</w:t>
      </w:r>
      <w:proofErr w:type="spellEnd"/>
      <w:r>
        <w:rPr>
          <w:sz w:val="28"/>
          <w:szCs w:val="28"/>
          <w:lang w:val="uk-UA"/>
        </w:rPr>
        <w:t xml:space="preserve"> на поверхні шкіри зменшується. Компоненти молока і </w:t>
      </w:r>
      <w:proofErr w:type="spellStart"/>
      <w:r>
        <w:rPr>
          <w:sz w:val="28"/>
          <w:szCs w:val="28"/>
          <w:lang w:val="uk-UA"/>
        </w:rPr>
        <w:t>лактатвмісна</w:t>
      </w:r>
      <w:proofErr w:type="spellEnd"/>
      <w:r>
        <w:rPr>
          <w:sz w:val="28"/>
          <w:szCs w:val="28"/>
          <w:lang w:val="uk-UA"/>
        </w:rPr>
        <w:t xml:space="preserve"> рідина SE мають потенціал для підтримки </w:t>
      </w:r>
      <w:proofErr w:type="spellStart"/>
      <w:r>
        <w:rPr>
          <w:sz w:val="28"/>
          <w:szCs w:val="28"/>
          <w:lang w:val="uk-UA"/>
        </w:rPr>
        <w:t>рН</w:t>
      </w:r>
      <w:proofErr w:type="spellEnd"/>
      <w:r>
        <w:rPr>
          <w:sz w:val="28"/>
          <w:szCs w:val="28"/>
          <w:lang w:val="uk-UA"/>
        </w:rPr>
        <w:t xml:space="preserve"> на </w:t>
      </w:r>
      <w:proofErr w:type="spellStart"/>
      <w:r>
        <w:rPr>
          <w:sz w:val="28"/>
          <w:szCs w:val="28"/>
          <w:lang w:val="uk-UA"/>
        </w:rPr>
        <w:t>слабкокислом</w:t>
      </w:r>
      <w:proofErr w:type="spellEnd"/>
      <w:r>
        <w:rPr>
          <w:sz w:val="28"/>
          <w:szCs w:val="28"/>
          <w:lang w:val="uk-UA"/>
        </w:rPr>
        <w:t xml:space="preserve"> (4,5-5,5) рівні, подібному для здорової шкіри (буферний </w:t>
      </w:r>
      <w:r>
        <w:rPr>
          <w:sz w:val="28"/>
          <w:szCs w:val="28"/>
          <w:lang w:val="uk-UA"/>
        </w:rPr>
        <w:lastRenderedPageBreak/>
        <w:t xml:space="preserve">ефект), а також проявляють </w:t>
      </w:r>
      <w:proofErr w:type="spellStart"/>
      <w:r>
        <w:rPr>
          <w:sz w:val="28"/>
          <w:szCs w:val="28"/>
          <w:lang w:val="uk-UA"/>
        </w:rPr>
        <w:t>інгібуючу</w:t>
      </w:r>
      <w:proofErr w:type="spellEnd"/>
      <w:r>
        <w:rPr>
          <w:sz w:val="28"/>
          <w:szCs w:val="28"/>
          <w:lang w:val="uk-UA"/>
        </w:rPr>
        <w:t xml:space="preserve"> активність проти шкідливих бактерій на поверхні шкіри [</w:t>
      </w:r>
      <w:r>
        <w:rPr>
          <w:color w:val="auto"/>
          <w:sz w:val="28"/>
          <w:szCs w:val="28"/>
          <w:lang w:val="en-US"/>
        </w:rPr>
        <w:t>Ota</w:t>
      </w:r>
      <w:proofErr w:type="spellStart"/>
      <w:r>
        <w:rPr>
          <w:kern w:val="1"/>
          <w:sz w:val="28"/>
          <w:szCs w:val="28"/>
          <w:lang w:val="uk-UA"/>
        </w:rPr>
        <w:t>et</w:t>
      </w:r>
      <w:proofErr w:type="spellEnd"/>
      <w:r>
        <w:rPr>
          <w:kern w:val="1"/>
          <w:sz w:val="28"/>
          <w:szCs w:val="28"/>
          <w:lang w:val="uk-UA"/>
        </w:rPr>
        <w:t xml:space="preserve"> </w:t>
      </w:r>
      <w:proofErr w:type="spellStart"/>
      <w:r>
        <w:rPr>
          <w:kern w:val="1"/>
          <w:sz w:val="28"/>
          <w:szCs w:val="28"/>
          <w:lang w:val="uk-UA"/>
        </w:rPr>
        <w:t>al</w:t>
      </w:r>
      <w:proofErr w:type="spellEnd"/>
      <w:r>
        <w:rPr>
          <w:kern w:val="1"/>
          <w:sz w:val="28"/>
          <w:szCs w:val="28"/>
          <w:lang w:val="uk-UA"/>
        </w:rPr>
        <w:t>.</w:t>
      </w:r>
      <w:r>
        <w:rPr>
          <w:color w:val="auto"/>
          <w:sz w:val="28"/>
          <w:szCs w:val="28"/>
          <w:lang w:val="uk-UA"/>
        </w:rPr>
        <w:t>, 2005</w:t>
      </w:r>
      <w:r>
        <w:rPr>
          <w:sz w:val="28"/>
          <w:szCs w:val="28"/>
          <w:lang w:val="uk-UA"/>
        </w:rPr>
        <w:t>].</w:t>
      </w:r>
    </w:p>
    <w:p w:rsidR="005D785B" w:rsidRDefault="005D785B" w:rsidP="005D785B">
      <w:pPr>
        <w:pStyle w:val="Default"/>
        <w:spacing w:line="360" w:lineRule="auto"/>
        <w:ind w:firstLine="708"/>
        <w:jc w:val="both"/>
      </w:pPr>
      <w:r>
        <w:rPr>
          <w:sz w:val="28"/>
          <w:szCs w:val="28"/>
          <w:lang w:val="uk-UA"/>
        </w:rPr>
        <w:t xml:space="preserve">2) Рідина алое </w:t>
      </w:r>
      <w:proofErr w:type="spellStart"/>
      <w:r>
        <w:rPr>
          <w:sz w:val="28"/>
          <w:szCs w:val="28"/>
          <w:lang w:val="uk-UA"/>
        </w:rPr>
        <w:t>вера</w:t>
      </w:r>
      <w:proofErr w:type="spellEnd"/>
      <w:r>
        <w:rPr>
          <w:sz w:val="28"/>
          <w:szCs w:val="28"/>
          <w:lang w:val="uk-UA"/>
        </w:rPr>
        <w:t xml:space="preserve">, ферментована </w:t>
      </w:r>
      <w:proofErr w:type="spellStart"/>
      <w:r>
        <w:rPr>
          <w:sz w:val="28"/>
          <w:szCs w:val="28"/>
          <w:lang w:val="uk-UA"/>
        </w:rPr>
        <w:t>лактобацилами</w:t>
      </w:r>
      <w:proofErr w:type="spellEnd"/>
      <w:r>
        <w:rPr>
          <w:sz w:val="28"/>
          <w:szCs w:val="28"/>
          <w:lang w:val="uk-UA"/>
        </w:rPr>
        <w:t xml:space="preserve"> (AFL).</w:t>
      </w:r>
    </w:p>
    <w:p w:rsidR="005D785B" w:rsidRPr="00E36406" w:rsidRDefault="005D785B" w:rsidP="005D785B">
      <w:pPr>
        <w:pStyle w:val="Default"/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Прикладом посилення «ефективності субстрату» ферментації </w:t>
      </w:r>
      <w:r>
        <w:rPr>
          <w:i/>
          <w:sz w:val="28"/>
          <w:szCs w:val="28"/>
          <w:lang w:val="uk-UA"/>
        </w:rPr>
        <w:t>L</w:t>
      </w:r>
      <w:proofErr w:type="spellStart"/>
      <w:r>
        <w:rPr>
          <w:i/>
          <w:sz w:val="28"/>
          <w:szCs w:val="28"/>
          <w:lang w:val="en-US"/>
        </w:rPr>
        <w:t>actobacillus</w:t>
      </w:r>
      <w:proofErr w:type="spellEnd"/>
      <w:r>
        <w:rPr>
          <w:sz w:val="28"/>
          <w:szCs w:val="28"/>
          <w:lang w:val="uk-UA"/>
        </w:rPr>
        <w:t xml:space="preserve"> є розробка ферментованої рідини алое </w:t>
      </w:r>
      <w:proofErr w:type="spellStart"/>
      <w:r>
        <w:rPr>
          <w:sz w:val="28"/>
          <w:szCs w:val="28"/>
          <w:lang w:val="uk-UA"/>
        </w:rPr>
        <w:t>вера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лактобацилами</w:t>
      </w:r>
      <w:proofErr w:type="spellEnd"/>
      <w:r>
        <w:rPr>
          <w:sz w:val="28"/>
          <w:szCs w:val="28"/>
          <w:lang w:val="uk-UA"/>
        </w:rPr>
        <w:t xml:space="preserve">. Алое </w:t>
      </w:r>
      <w:proofErr w:type="spellStart"/>
      <w:r>
        <w:rPr>
          <w:sz w:val="28"/>
          <w:szCs w:val="28"/>
          <w:lang w:val="uk-UA"/>
        </w:rPr>
        <w:t>вера</w:t>
      </w:r>
      <w:proofErr w:type="spellEnd"/>
      <w:r>
        <w:rPr>
          <w:sz w:val="28"/>
          <w:szCs w:val="28"/>
          <w:lang w:val="uk-UA"/>
        </w:rPr>
        <w:t xml:space="preserve"> добре відоме як популярна лікарська рослина і використовується у якості косметичного інгредієнта, зволожувача і засобу для догляду за шкірою при різаних ранах і сонячних опіках. Використовуючи технологію ферментації </w:t>
      </w:r>
      <w:r>
        <w:rPr>
          <w:i/>
          <w:sz w:val="28"/>
          <w:szCs w:val="28"/>
          <w:lang w:val="uk-UA"/>
        </w:rPr>
        <w:t>L</w:t>
      </w:r>
      <w:proofErr w:type="spellStart"/>
      <w:r>
        <w:rPr>
          <w:i/>
          <w:sz w:val="28"/>
          <w:szCs w:val="28"/>
          <w:lang w:val="en-US"/>
        </w:rPr>
        <w:t>actobacillus</w:t>
      </w:r>
      <w:proofErr w:type="spellEnd"/>
      <w:r>
        <w:rPr>
          <w:sz w:val="28"/>
          <w:szCs w:val="28"/>
          <w:lang w:val="uk-UA"/>
        </w:rPr>
        <w:t xml:space="preserve"> на </w:t>
      </w:r>
      <w:proofErr w:type="spellStart"/>
      <w:r>
        <w:rPr>
          <w:sz w:val="28"/>
          <w:szCs w:val="28"/>
          <w:lang w:val="uk-UA"/>
        </w:rPr>
        <w:t>соці</w:t>
      </w:r>
      <w:proofErr w:type="spellEnd"/>
      <w:r>
        <w:rPr>
          <w:sz w:val="28"/>
          <w:szCs w:val="28"/>
          <w:lang w:val="uk-UA"/>
        </w:rPr>
        <w:t xml:space="preserve"> алое </w:t>
      </w:r>
      <w:proofErr w:type="spellStart"/>
      <w:r>
        <w:rPr>
          <w:sz w:val="28"/>
          <w:szCs w:val="28"/>
          <w:lang w:val="uk-UA"/>
        </w:rPr>
        <w:t>вера</w:t>
      </w:r>
      <w:proofErr w:type="spellEnd"/>
      <w:r>
        <w:rPr>
          <w:sz w:val="28"/>
          <w:szCs w:val="28"/>
          <w:lang w:val="uk-UA"/>
        </w:rPr>
        <w:t xml:space="preserve">, було проведено безліч досліджень для штаму </w:t>
      </w:r>
      <w:r>
        <w:rPr>
          <w:i/>
          <w:sz w:val="28"/>
          <w:szCs w:val="28"/>
          <w:lang w:val="uk-UA"/>
        </w:rPr>
        <w:t>L</w:t>
      </w:r>
      <w:proofErr w:type="spellStart"/>
      <w:r>
        <w:rPr>
          <w:i/>
          <w:sz w:val="28"/>
          <w:szCs w:val="28"/>
          <w:lang w:val="en-US"/>
        </w:rPr>
        <w:t>actobacillus</w:t>
      </w:r>
      <w:proofErr w:type="spellEnd"/>
      <w:r>
        <w:rPr>
          <w:sz w:val="28"/>
          <w:szCs w:val="28"/>
          <w:lang w:val="uk-UA"/>
        </w:rPr>
        <w:t xml:space="preserve">, що дозволяє поліпшити зволоження. Найбільша активність була виявлена ​​у ферментованої рідини з </w:t>
      </w:r>
      <w:proofErr w:type="spellStart"/>
      <w:r>
        <w:rPr>
          <w:i/>
          <w:sz w:val="28"/>
          <w:szCs w:val="28"/>
          <w:lang w:val="uk-UA"/>
        </w:rPr>
        <w:t>Lactobacillus</w:t>
      </w:r>
      <w:proofErr w:type="spellEnd"/>
      <w:r>
        <w:rPr>
          <w:i/>
          <w:sz w:val="28"/>
          <w:szCs w:val="28"/>
          <w:lang w:val="uk-UA"/>
        </w:rPr>
        <w:t xml:space="preserve"> plantarum</w:t>
      </w:r>
      <w:r>
        <w:rPr>
          <w:sz w:val="28"/>
          <w:szCs w:val="28"/>
          <w:lang w:val="uk-UA"/>
        </w:rPr>
        <w:t xml:space="preserve">, відомі як «молочнокислі бактерії рослинного походження» (POLAB), як </w:t>
      </w:r>
      <w:r>
        <w:rPr>
          <w:i/>
          <w:sz w:val="28"/>
          <w:szCs w:val="28"/>
          <w:lang w:val="uk-UA"/>
        </w:rPr>
        <w:t>L</w:t>
      </w:r>
      <w:proofErr w:type="spellStart"/>
      <w:r>
        <w:rPr>
          <w:i/>
          <w:sz w:val="28"/>
          <w:szCs w:val="28"/>
          <w:lang w:val="en-US"/>
        </w:rPr>
        <w:t>actobacillus</w:t>
      </w:r>
      <w:proofErr w:type="spellEnd"/>
      <w:r>
        <w:rPr>
          <w:sz w:val="28"/>
          <w:szCs w:val="28"/>
          <w:lang w:val="uk-UA"/>
        </w:rPr>
        <w:t xml:space="preserve">, пов'язані з ферментацією рослинної сировини </w:t>
      </w:r>
      <w:r w:rsidRPr="00FA6608">
        <w:rPr>
          <w:sz w:val="28"/>
          <w:szCs w:val="28"/>
          <w:lang w:val="uk-UA"/>
        </w:rPr>
        <w:t>[</w:t>
      </w:r>
      <w:r>
        <w:rPr>
          <w:sz w:val="28"/>
          <w:szCs w:val="28"/>
          <w:lang w:val="en-US"/>
        </w:rPr>
        <w:t>Wang</w:t>
      </w:r>
      <w:proofErr w:type="spellStart"/>
      <w:r>
        <w:rPr>
          <w:kern w:val="1"/>
          <w:sz w:val="28"/>
          <w:szCs w:val="28"/>
          <w:lang w:val="uk-UA"/>
        </w:rPr>
        <w:t>et</w:t>
      </w:r>
      <w:proofErr w:type="spellEnd"/>
      <w:r>
        <w:rPr>
          <w:kern w:val="1"/>
          <w:sz w:val="28"/>
          <w:szCs w:val="28"/>
          <w:lang w:val="uk-UA"/>
        </w:rPr>
        <w:t xml:space="preserve"> </w:t>
      </w:r>
      <w:proofErr w:type="spellStart"/>
      <w:r>
        <w:rPr>
          <w:kern w:val="1"/>
          <w:sz w:val="28"/>
          <w:szCs w:val="28"/>
          <w:lang w:val="uk-UA"/>
        </w:rPr>
        <w:t>al</w:t>
      </w:r>
      <w:proofErr w:type="spellEnd"/>
      <w:r>
        <w:rPr>
          <w:kern w:val="1"/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>, 2003</w:t>
      </w:r>
      <w:r w:rsidRPr="00FA6608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 xml:space="preserve">. </w:t>
      </w:r>
    </w:p>
    <w:p w:rsidR="005D785B" w:rsidRPr="001C2629" w:rsidRDefault="005D785B" w:rsidP="005D785B">
      <w:pPr>
        <w:pStyle w:val="Default"/>
        <w:spacing w:line="360" w:lineRule="auto"/>
        <w:ind w:firstLine="708"/>
        <w:jc w:val="both"/>
        <w:rPr>
          <w:lang w:val="uk-UA"/>
        </w:rPr>
      </w:pPr>
      <w:r>
        <w:rPr>
          <w:sz w:val="28"/>
          <w:szCs w:val="28"/>
          <w:lang w:val="uk-UA"/>
        </w:rPr>
        <w:t xml:space="preserve">Ферментована рідина з найбільшим зволоженням </w:t>
      </w:r>
      <w:proofErr w:type="spellStart"/>
      <w:r>
        <w:rPr>
          <w:i/>
          <w:sz w:val="28"/>
          <w:szCs w:val="28"/>
          <w:lang w:val="uk-UA"/>
        </w:rPr>
        <w:t>Lactobacillus</w:t>
      </w:r>
      <w:proofErr w:type="spellEnd"/>
      <w:r>
        <w:rPr>
          <w:i/>
          <w:sz w:val="28"/>
          <w:szCs w:val="28"/>
          <w:lang w:val="uk-UA"/>
        </w:rPr>
        <w:t xml:space="preserve">  plantarum</w:t>
      </w:r>
      <w:r>
        <w:rPr>
          <w:sz w:val="28"/>
          <w:szCs w:val="28"/>
          <w:lang w:val="uk-UA"/>
        </w:rPr>
        <w:t xml:space="preserve"> YIT 0102 була обрана в якості рідини AFL. YIT 0102 являє собою POLAB, виділений з квашеної капусти, і містить фермент, який ефективно перетворює яблучну кислоту в молочну кислоту шляхом «</w:t>
      </w:r>
      <w:proofErr w:type="spellStart"/>
      <w:r>
        <w:rPr>
          <w:sz w:val="28"/>
          <w:szCs w:val="28"/>
          <w:lang w:val="uk-UA"/>
        </w:rPr>
        <w:t>малолактичної</w:t>
      </w:r>
      <w:proofErr w:type="spellEnd"/>
      <w:r>
        <w:rPr>
          <w:sz w:val="28"/>
          <w:szCs w:val="28"/>
          <w:lang w:val="uk-UA"/>
        </w:rPr>
        <w:t xml:space="preserve"> ферментованої реакції». У разі AFL яблучна кислота в соку алое </w:t>
      </w:r>
      <w:proofErr w:type="spellStart"/>
      <w:r>
        <w:rPr>
          <w:sz w:val="28"/>
          <w:szCs w:val="28"/>
          <w:lang w:val="uk-UA"/>
        </w:rPr>
        <w:t>вера</w:t>
      </w:r>
      <w:proofErr w:type="spellEnd"/>
      <w:r>
        <w:rPr>
          <w:sz w:val="28"/>
          <w:szCs w:val="28"/>
          <w:lang w:val="uk-UA"/>
        </w:rPr>
        <w:t xml:space="preserve"> ефективно перетворюється в молочну кислоту, а збільшення маси співіснуючих моносахаридів молочної кислоти, таких як фруктоза, призводить до підвищення рівня вологи в шкірі. Молекулярна маса 3000 для багатокомпонентних компонентів (</w:t>
      </w:r>
      <w:proofErr w:type="spellStart"/>
      <w:r>
        <w:rPr>
          <w:sz w:val="28"/>
          <w:szCs w:val="28"/>
          <w:lang w:val="uk-UA"/>
        </w:rPr>
        <w:t>цукрів</w:t>
      </w:r>
      <w:proofErr w:type="spellEnd"/>
      <w:r>
        <w:rPr>
          <w:sz w:val="28"/>
          <w:szCs w:val="28"/>
          <w:lang w:val="uk-UA"/>
        </w:rPr>
        <w:t>, ліпідів, органічних кислот, мінералів і амінокислот) також сприяє підвищенню вологості шкіри [</w:t>
      </w:r>
      <w:proofErr w:type="spellStart"/>
      <w:r>
        <w:rPr>
          <w:sz w:val="28"/>
          <w:szCs w:val="28"/>
          <w:lang w:val="en-US"/>
        </w:rPr>
        <w:t>Ibata</w:t>
      </w:r>
      <w:r>
        <w:rPr>
          <w:kern w:val="1"/>
          <w:sz w:val="28"/>
          <w:szCs w:val="28"/>
          <w:lang w:val="uk-UA"/>
        </w:rPr>
        <w:t>et</w:t>
      </w:r>
      <w:proofErr w:type="spellEnd"/>
      <w:r>
        <w:rPr>
          <w:kern w:val="1"/>
          <w:sz w:val="28"/>
          <w:szCs w:val="28"/>
          <w:lang w:val="uk-UA"/>
        </w:rPr>
        <w:t xml:space="preserve"> </w:t>
      </w:r>
      <w:proofErr w:type="spellStart"/>
      <w:r>
        <w:rPr>
          <w:kern w:val="1"/>
          <w:sz w:val="28"/>
          <w:szCs w:val="28"/>
          <w:lang w:val="uk-UA"/>
        </w:rPr>
        <w:t>al</w:t>
      </w:r>
      <w:proofErr w:type="spellEnd"/>
      <w:r>
        <w:rPr>
          <w:kern w:val="1"/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, 1983; </w:t>
      </w:r>
      <w:proofErr w:type="spellStart"/>
      <w:r>
        <w:rPr>
          <w:color w:val="auto"/>
          <w:sz w:val="28"/>
          <w:szCs w:val="28"/>
          <w:lang w:val="en-US"/>
        </w:rPr>
        <w:t>Caspritz</w:t>
      </w:r>
      <w:r>
        <w:rPr>
          <w:kern w:val="1"/>
          <w:sz w:val="28"/>
          <w:szCs w:val="28"/>
          <w:lang w:val="uk-UA"/>
        </w:rPr>
        <w:t>et</w:t>
      </w:r>
      <w:proofErr w:type="spellEnd"/>
      <w:r>
        <w:rPr>
          <w:kern w:val="1"/>
          <w:sz w:val="28"/>
          <w:szCs w:val="28"/>
          <w:lang w:val="uk-UA"/>
        </w:rPr>
        <w:t xml:space="preserve"> </w:t>
      </w:r>
      <w:proofErr w:type="spellStart"/>
      <w:r>
        <w:rPr>
          <w:kern w:val="1"/>
          <w:sz w:val="28"/>
          <w:szCs w:val="28"/>
          <w:lang w:val="uk-UA"/>
        </w:rPr>
        <w:t>al</w:t>
      </w:r>
      <w:proofErr w:type="spellEnd"/>
      <w:r>
        <w:rPr>
          <w:kern w:val="1"/>
          <w:sz w:val="28"/>
          <w:szCs w:val="28"/>
          <w:lang w:val="uk-UA"/>
        </w:rPr>
        <w:t>.</w:t>
      </w:r>
      <w:r>
        <w:rPr>
          <w:color w:val="auto"/>
          <w:sz w:val="28"/>
          <w:szCs w:val="28"/>
          <w:lang w:val="uk-UA"/>
        </w:rPr>
        <w:t xml:space="preserve">, 1983; </w:t>
      </w:r>
      <w:r>
        <w:rPr>
          <w:sz w:val="28"/>
          <w:szCs w:val="28"/>
          <w:lang w:val="en-US"/>
        </w:rPr>
        <w:t>Wang</w:t>
      </w:r>
      <w:proofErr w:type="spellStart"/>
      <w:r>
        <w:rPr>
          <w:kern w:val="1"/>
          <w:sz w:val="28"/>
          <w:szCs w:val="28"/>
          <w:lang w:val="uk-UA"/>
        </w:rPr>
        <w:t>et</w:t>
      </w:r>
      <w:proofErr w:type="spellEnd"/>
      <w:r>
        <w:rPr>
          <w:kern w:val="1"/>
          <w:sz w:val="28"/>
          <w:szCs w:val="28"/>
          <w:lang w:val="uk-UA"/>
        </w:rPr>
        <w:t xml:space="preserve"> </w:t>
      </w:r>
      <w:proofErr w:type="spellStart"/>
      <w:r>
        <w:rPr>
          <w:kern w:val="1"/>
          <w:sz w:val="28"/>
          <w:szCs w:val="28"/>
          <w:lang w:val="uk-UA"/>
        </w:rPr>
        <w:t>al</w:t>
      </w:r>
      <w:proofErr w:type="spellEnd"/>
      <w:r>
        <w:rPr>
          <w:kern w:val="1"/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>, 2003].</w:t>
      </w:r>
    </w:p>
    <w:p w:rsidR="005D785B" w:rsidRPr="001D1C3C" w:rsidRDefault="005D785B" w:rsidP="005D785B">
      <w:pPr>
        <w:pStyle w:val="Default"/>
        <w:spacing w:line="360" w:lineRule="auto"/>
        <w:ind w:firstLine="708"/>
        <w:jc w:val="both"/>
        <w:rPr>
          <w:lang w:val="uk-UA"/>
        </w:rPr>
      </w:pPr>
      <w:proofErr w:type="gramStart"/>
      <w:r>
        <w:rPr>
          <w:i/>
          <w:sz w:val="28"/>
          <w:szCs w:val="28"/>
          <w:lang w:val="en-US"/>
        </w:rPr>
        <w:t>Lactobacillus</w:t>
      </w:r>
      <w:r>
        <w:rPr>
          <w:sz w:val="28"/>
          <w:szCs w:val="28"/>
          <w:lang w:val="uk-UA"/>
        </w:rPr>
        <w:t xml:space="preserve"> має кілька функцій і сприяє поліпшенню стану шкірі.</w:t>
      </w:r>
      <w:proofErr w:type="gramEnd"/>
      <w:r>
        <w:rPr>
          <w:sz w:val="28"/>
          <w:szCs w:val="28"/>
          <w:lang w:val="uk-UA"/>
        </w:rPr>
        <w:t xml:space="preserve"> </w:t>
      </w:r>
      <w:r w:rsidRPr="003F757D">
        <w:rPr>
          <w:sz w:val="28"/>
          <w:szCs w:val="28"/>
          <w:lang w:val="uk-UA"/>
        </w:rPr>
        <w:t xml:space="preserve">Технології ферментації </w:t>
      </w:r>
      <w:r>
        <w:rPr>
          <w:i/>
          <w:sz w:val="28"/>
          <w:szCs w:val="28"/>
          <w:lang w:val="en-US"/>
        </w:rPr>
        <w:t>Lactobacillus</w:t>
      </w:r>
      <w:r w:rsidRPr="003F757D">
        <w:rPr>
          <w:sz w:val="28"/>
          <w:szCs w:val="28"/>
          <w:lang w:val="uk-UA"/>
        </w:rPr>
        <w:t>, схоже, мають майже необмежений потенціал щодо розвитку косметики.</w:t>
      </w:r>
      <w:r>
        <w:rPr>
          <w:sz w:val="28"/>
          <w:szCs w:val="28"/>
          <w:lang w:val="uk-UA"/>
        </w:rPr>
        <w:t xml:space="preserve"> </w:t>
      </w:r>
      <w:r w:rsidRPr="001D1C3C">
        <w:rPr>
          <w:sz w:val="28"/>
          <w:szCs w:val="28"/>
          <w:lang w:val="uk-UA"/>
        </w:rPr>
        <w:t xml:space="preserve">Останнім часом спостерігається необхідність вагомих доказів при повідомленні про вплив косметики на споживачів. З розвитком </w:t>
      </w:r>
      <w:r>
        <w:rPr>
          <w:sz w:val="28"/>
          <w:szCs w:val="28"/>
          <w:lang w:val="uk-UA"/>
        </w:rPr>
        <w:t xml:space="preserve">досліджень </w:t>
      </w:r>
      <w:r>
        <w:rPr>
          <w:i/>
          <w:sz w:val="28"/>
          <w:szCs w:val="28"/>
          <w:lang w:val="uk-UA"/>
        </w:rPr>
        <w:t>L</w:t>
      </w:r>
      <w:proofErr w:type="spellStart"/>
      <w:r>
        <w:rPr>
          <w:i/>
          <w:sz w:val="28"/>
          <w:szCs w:val="28"/>
          <w:lang w:val="en-US"/>
        </w:rPr>
        <w:t>actobacillus</w:t>
      </w:r>
      <w:proofErr w:type="spellEnd"/>
      <w:r w:rsidRPr="001D1C3C">
        <w:rPr>
          <w:sz w:val="28"/>
          <w:szCs w:val="28"/>
          <w:lang w:val="uk-UA"/>
        </w:rPr>
        <w:t xml:space="preserve">, безпечні та функціональні </w:t>
      </w:r>
      <w:r w:rsidRPr="001D1C3C">
        <w:rPr>
          <w:sz w:val="28"/>
          <w:szCs w:val="28"/>
          <w:lang w:val="uk-UA"/>
        </w:rPr>
        <w:lastRenderedPageBreak/>
        <w:t xml:space="preserve">косметичні інгредієнти для використання з технологією ферментації </w:t>
      </w:r>
      <w:r>
        <w:rPr>
          <w:i/>
          <w:sz w:val="28"/>
          <w:szCs w:val="28"/>
          <w:lang w:val="en-US"/>
        </w:rPr>
        <w:t>Lactobacillus</w:t>
      </w:r>
      <w:r w:rsidRPr="001D1C3C">
        <w:rPr>
          <w:sz w:val="28"/>
          <w:szCs w:val="28"/>
          <w:lang w:val="uk-UA"/>
        </w:rPr>
        <w:t xml:space="preserve"> постійно розробляються, і, як очікується, ці інгредієнти дозволять зберегти шкіру здоровішою та уповільнити процес старіння шкіри</w:t>
      </w:r>
      <w:r>
        <w:rPr>
          <w:sz w:val="28"/>
          <w:szCs w:val="28"/>
          <w:lang w:val="uk-UA"/>
        </w:rPr>
        <w:t xml:space="preserve"> </w:t>
      </w:r>
      <w:r w:rsidRPr="001D1C3C">
        <w:rPr>
          <w:sz w:val="28"/>
          <w:szCs w:val="28"/>
          <w:lang w:val="uk-UA"/>
        </w:rPr>
        <w:t>[</w:t>
      </w:r>
      <w:r>
        <w:rPr>
          <w:color w:val="auto"/>
          <w:sz w:val="28"/>
          <w:szCs w:val="28"/>
          <w:lang w:val="en-US"/>
        </w:rPr>
        <w:t>Chiba</w:t>
      </w:r>
      <w:proofErr w:type="spellStart"/>
      <w:r>
        <w:rPr>
          <w:kern w:val="1"/>
          <w:sz w:val="28"/>
          <w:szCs w:val="28"/>
          <w:lang w:val="uk-UA"/>
        </w:rPr>
        <w:t>et</w:t>
      </w:r>
      <w:proofErr w:type="spellEnd"/>
      <w:r>
        <w:rPr>
          <w:kern w:val="1"/>
          <w:sz w:val="28"/>
          <w:szCs w:val="28"/>
          <w:lang w:val="uk-UA"/>
        </w:rPr>
        <w:t xml:space="preserve"> </w:t>
      </w:r>
      <w:proofErr w:type="spellStart"/>
      <w:r>
        <w:rPr>
          <w:kern w:val="1"/>
          <w:sz w:val="28"/>
          <w:szCs w:val="28"/>
          <w:lang w:val="uk-UA"/>
        </w:rPr>
        <w:t>al</w:t>
      </w:r>
      <w:proofErr w:type="spellEnd"/>
      <w:r>
        <w:rPr>
          <w:kern w:val="1"/>
          <w:sz w:val="28"/>
          <w:szCs w:val="28"/>
          <w:lang w:val="uk-UA"/>
        </w:rPr>
        <w:t>.</w:t>
      </w:r>
      <w:r w:rsidRPr="001D1C3C">
        <w:rPr>
          <w:color w:val="auto"/>
          <w:sz w:val="28"/>
          <w:szCs w:val="28"/>
          <w:lang w:val="uk-UA"/>
        </w:rPr>
        <w:t xml:space="preserve">, 2007; </w:t>
      </w:r>
      <w:proofErr w:type="spellStart"/>
      <w:r w:rsidRPr="001D1C3C">
        <w:rPr>
          <w:color w:val="auto"/>
          <w:sz w:val="28"/>
          <w:szCs w:val="28"/>
          <w:lang w:val="uk-UA"/>
        </w:rPr>
        <w:t>Гагарина</w:t>
      </w:r>
      <w:proofErr w:type="spellEnd"/>
      <w:r w:rsidRPr="001D1C3C">
        <w:rPr>
          <w:color w:val="auto"/>
          <w:sz w:val="28"/>
          <w:szCs w:val="28"/>
          <w:lang w:val="uk-UA"/>
        </w:rPr>
        <w:t>, 2015</w:t>
      </w:r>
      <w:r w:rsidRPr="001D1C3C">
        <w:rPr>
          <w:sz w:val="28"/>
          <w:szCs w:val="28"/>
          <w:lang w:val="uk-UA"/>
        </w:rPr>
        <w:t>].</w:t>
      </w:r>
    </w:p>
    <w:p w:rsidR="005D785B" w:rsidRDefault="005D785B" w:rsidP="005D785B">
      <w:pPr>
        <w:pStyle w:val="Default"/>
        <w:spacing w:line="360" w:lineRule="auto"/>
        <w:jc w:val="center"/>
        <w:rPr>
          <w:b/>
          <w:sz w:val="28"/>
          <w:szCs w:val="28"/>
          <w:lang w:val="uk-UA"/>
        </w:rPr>
      </w:pPr>
    </w:p>
    <w:p w:rsidR="005D785B" w:rsidRPr="00840791" w:rsidRDefault="005D785B" w:rsidP="005D785B">
      <w:pPr>
        <w:pStyle w:val="Default"/>
        <w:spacing w:line="360" w:lineRule="auto"/>
        <w:ind w:firstLine="708"/>
        <w:rPr>
          <w:lang w:val="uk-UA"/>
        </w:rPr>
      </w:pPr>
      <w:r>
        <w:rPr>
          <w:b/>
          <w:sz w:val="28"/>
          <w:szCs w:val="28"/>
          <w:lang w:val="uk-UA"/>
        </w:rPr>
        <w:t>1.3. Роль м</w:t>
      </w:r>
      <w:r w:rsidRPr="00840791">
        <w:rPr>
          <w:b/>
          <w:sz w:val="28"/>
          <w:szCs w:val="28"/>
          <w:lang w:val="uk-UA"/>
        </w:rPr>
        <w:t>олочн</w:t>
      </w:r>
      <w:r>
        <w:rPr>
          <w:b/>
          <w:sz w:val="28"/>
          <w:szCs w:val="28"/>
          <w:lang w:val="uk-UA"/>
        </w:rPr>
        <w:t>ої</w:t>
      </w:r>
      <w:r w:rsidRPr="00840791">
        <w:rPr>
          <w:b/>
          <w:sz w:val="28"/>
          <w:szCs w:val="28"/>
          <w:lang w:val="uk-UA"/>
        </w:rPr>
        <w:t xml:space="preserve"> кислот</w:t>
      </w:r>
      <w:r>
        <w:rPr>
          <w:b/>
          <w:sz w:val="28"/>
          <w:szCs w:val="28"/>
          <w:lang w:val="uk-UA"/>
        </w:rPr>
        <w:t>и в косметології</w:t>
      </w:r>
    </w:p>
    <w:p w:rsidR="005D785B" w:rsidRPr="009761F8" w:rsidRDefault="005D785B" w:rsidP="005D785B">
      <w:pPr>
        <w:pStyle w:val="Default"/>
        <w:spacing w:line="360" w:lineRule="auto"/>
        <w:jc w:val="both"/>
        <w:rPr>
          <w:lang w:val="uk-UA"/>
        </w:rPr>
      </w:pPr>
      <w:r w:rsidRPr="00840791">
        <w:rPr>
          <w:sz w:val="28"/>
          <w:szCs w:val="28"/>
          <w:lang w:val="uk-UA"/>
        </w:rPr>
        <w:tab/>
      </w:r>
      <w:r>
        <w:rPr>
          <w:sz w:val="28"/>
          <w:szCs w:val="28"/>
        </w:rPr>
        <w:t>α</w:t>
      </w:r>
      <w:proofErr w:type="spellStart"/>
      <w:r>
        <w:rPr>
          <w:sz w:val="28"/>
          <w:szCs w:val="28"/>
          <w:lang w:val="uk-UA"/>
        </w:rPr>
        <w:t>-О</w:t>
      </w:r>
      <w:r w:rsidRPr="00840791">
        <w:rPr>
          <w:sz w:val="28"/>
          <w:szCs w:val="28"/>
          <w:lang w:val="uk-UA"/>
        </w:rPr>
        <w:t>ксіпропіонова</w:t>
      </w:r>
      <w:proofErr w:type="spellEnd"/>
      <w:r w:rsidRPr="00840791">
        <w:rPr>
          <w:sz w:val="28"/>
          <w:szCs w:val="28"/>
          <w:lang w:val="uk-UA"/>
        </w:rPr>
        <w:t xml:space="preserve"> одноосновна </w:t>
      </w:r>
      <w:proofErr w:type="spellStart"/>
      <w:r w:rsidRPr="00840791">
        <w:rPr>
          <w:sz w:val="28"/>
          <w:szCs w:val="28"/>
          <w:lang w:val="uk-UA"/>
        </w:rPr>
        <w:t>оксикарбонова</w:t>
      </w:r>
      <w:proofErr w:type="spellEnd"/>
      <w:r w:rsidRPr="00840791">
        <w:rPr>
          <w:sz w:val="28"/>
          <w:szCs w:val="28"/>
          <w:lang w:val="uk-UA"/>
        </w:rPr>
        <w:t xml:space="preserve"> кислота</w:t>
      </w:r>
      <w:r>
        <w:rPr>
          <w:sz w:val="28"/>
          <w:szCs w:val="28"/>
          <w:lang w:val="uk-UA"/>
        </w:rPr>
        <w:t xml:space="preserve"> – в</w:t>
      </w:r>
      <w:r w:rsidRPr="00840791">
        <w:rPr>
          <w:sz w:val="28"/>
          <w:szCs w:val="28"/>
          <w:lang w:val="uk-UA"/>
        </w:rPr>
        <w:t>ажливий</w:t>
      </w:r>
      <w:r>
        <w:rPr>
          <w:sz w:val="28"/>
          <w:szCs w:val="28"/>
          <w:lang w:val="uk-UA"/>
        </w:rPr>
        <w:t xml:space="preserve"> </w:t>
      </w:r>
      <w:r w:rsidRPr="00840791">
        <w:rPr>
          <w:sz w:val="28"/>
          <w:szCs w:val="28"/>
          <w:lang w:val="uk-UA"/>
        </w:rPr>
        <w:t xml:space="preserve">проміжний </w:t>
      </w:r>
      <w:r>
        <w:rPr>
          <w:sz w:val="28"/>
          <w:szCs w:val="28"/>
          <w:lang w:val="uk-UA"/>
        </w:rPr>
        <w:t xml:space="preserve">метаболіт живих організмів який був </w:t>
      </w:r>
      <w:proofErr w:type="spellStart"/>
      <w:r>
        <w:rPr>
          <w:sz w:val="28"/>
          <w:szCs w:val="28"/>
          <w:lang w:val="uk-UA"/>
        </w:rPr>
        <w:t>відкрит</w:t>
      </w:r>
      <w:proofErr w:type="spellEnd"/>
      <w:r w:rsidRPr="00840791">
        <w:rPr>
          <w:sz w:val="28"/>
          <w:szCs w:val="28"/>
          <w:lang w:val="uk-UA"/>
        </w:rPr>
        <w:t xml:space="preserve"> Карлом </w:t>
      </w:r>
      <w:proofErr w:type="spellStart"/>
      <w:r w:rsidRPr="00840791">
        <w:rPr>
          <w:sz w:val="28"/>
          <w:szCs w:val="28"/>
          <w:lang w:val="uk-UA"/>
        </w:rPr>
        <w:t>Шеєле</w:t>
      </w:r>
      <w:proofErr w:type="spellEnd"/>
      <w:r w:rsidRPr="00840791">
        <w:rPr>
          <w:sz w:val="28"/>
          <w:szCs w:val="28"/>
          <w:lang w:val="uk-UA"/>
        </w:rPr>
        <w:t xml:space="preserve"> у 1780 році. </w:t>
      </w:r>
      <w:r w:rsidRPr="009761F8">
        <w:rPr>
          <w:sz w:val="28"/>
          <w:szCs w:val="28"/>
          <w:lang w:val="uk-UA"/>
        </w:rPr>
        <w:t xml:space="preserve">Молочну кислоту з вуглеводів виробляють культури </w:t>
      </w:r>
      <w:proofErr w:type="spellStart"/>
      <w:r>
        <w:rPr>
          <w:i/>
          <w:sz w:val="28"/>
          <w:szCs w:val="28"/>
        </w:rPr>
        <w:t>Lactobacillus</w:t>
      </w:r>
      <w:proofErr w:type="spellEnd"/>
      <w:r w:rsidRPr="009761F8">
        <w:rPr>
          <w:i/>
          <w:sz w:val="28"/>
          <w:szCs w:val="28"/>
          <w:lang w:val="uk-UA"/>
        </w:rPr>
        <w:t xml:space="preserve">, </w:t>
      </w:r>
      <w:proofErr w:type="spellStart"/>
      <w:r>
        <w:rPr>
          <w:i/>
          <w:sz w:val="28"/>
          <w:szCs w:val="28"/>
        </w:rPr>
        <w:t>Bacillus</w:t>
      </w:r>
      <w:proofErr w:type="spellEnd"/>
      <w:r w:rsidRPr="009761F8">
        <w:rPr>
          <w:i/>
          <w:sz w:val="28"/>
          <w:szCs w:val="28"/>
          <w:lang w:val="uk-UA"/>
        </w:rPr>
        <w:t>.</w:t>
      </w:r>
    </w:p>
    <w:p w:rsidR="005D785B" w:rsidRPr="00504D06" w:rsidRDefault="005D785B" w:rsidP="005D785B">
      <w:pPr>
        <w:pStyle w:val="Default"/>
        <w:spacing w:line="360" w:lineRule="auto"/>
        <w:jc w:val="both"/>
        <w:rPr>
          <w:lang w:val="uk-UA"/>
        </w:rPr>
      </w:pPr>
      <w:r w:rsidRPr="009761F8">
        <w:rPr>
          <w:sz w:val="28"/>
          <w:szCs w:val="28"/>
          <w:lang w:val="uk-UA"/>
        </w:rPr>
        <w:tab/>
      </w:r>
      <w:r w:rsidRPr="00504D06">
        <w:rPr>
          <w:sz w:val="28"/>
          <w:szCs w:val="28"/>
          <w:lang w:val="uk-UA"/>
        </w:rPr>
        <w:t xml:space="preserve">Молочна кислота проявляє </w:t>
      </w:r>
      <w:proofErr w:type="spellStart"/>
      <w:r w:rsidRPr="00504D06">
        <w:rPr>
          <w:sz w:val="28"/>
          <w:szCs w:val="28"/>
          <w:lang w:val="uk-UA"/>
        </w:rPr>
        <w:t>відлущувальну</w:t>
      </w:r>
      <w:proofErr w:type="spellEnd"/>
      <w:r w:rsidRPr="00504D06">
        <w:rPr>
          <w:sz w:val="28"/>
          <w:szCs w:val="28"/>
          <w:lang w:val="uk-UA"/>
        </w:rPr>
        <w:t xml:space="preserve"> дію - тобто послаблює і розриває зв'яз</w:t>
      </w:r>
      <w:r>
        <w:rPr>
          <w:sz w:val="28"/>
          <w:szCs w:val="28"/>
          <w:lang w:val="uk-UA"/>
        </w:rPr>
        <w:t>ок</w:t>
      </w:r>
      <w:r w:rsidRPr="00504D06">
        <w:rPr>
          <w:sz w:val="28"/>
          <w:szCs w:val="28"/>
          <w:lang w:val="uk-UA"/>
        </w:rPr>
        <w:t xml:space="preserve"> між кліт</w:t>
      </w:r>
      <w:r>
        <w:rPr>
          <w:sz w:val="28"/>
          <w:szCs w:val="28"/>
          <w:lang w:val="uk-UA"/>
        </w:rPr>
        <w:t>инами рогового шару (</w:t>
      </w:r>
      <w:proofErr w:type="spellStart"/>
      <w:r>
        <w:rPr>
          <w:sz w:val="28"/>
          <w:szCs w:val="28"/>
          <w:lang w:val="uk-UA"/>
        </w:rPr>
        <w:t>корнеоцитами</w:t>
      </w:r>
      <w:proofErr w:type="spellEnd"/>
      <w:r w:rsidRPr="00504D06">
        <w:rPr>
          <w:sz w:val="28"/>
          <w:szCs w:val="28"/>
          <w:lang w:val="uk-UA"/>
        </w:rPr>
        <w:t>), що призводить до рівномірного і контрольовано</w:t>
      </w:r>
      <w:r>
        <w:rPr>
          <w:sz w:val="28"/>
          <w:szCs w:val="28"/>
          <w:lang w:val="uk-UA"/>
        </w:rPr>
        <w:t>го</w:t>
      </w:r>
      <w:r w:rsidRPr="00504D06">
        <w:rPr>
          <w:sz w:val="28"/>
          <w:szCs w:val="28"/>
          <w:lang w:val="uk-UA"/>
        </w:rPr>
        <w:t xml:space="preserve"> злущування відмерлих клітин шкіри, які зумовлюють такі її дефекти, як нерівність, тьмяний сірий колір </w:t>
      </w:r>
      <w:r>
        <w:rPr>
          <w:sz w:val="28"/>
          <w:szCs w:val="28"/>
          <w:lang w:val="uk-UA"/>
        </w:rPr>
        <w:t>та</w:t>
      </w:r>
      <w:r w:rsidRPr="00504D06">
        <w:rPr>
          <w:sz w:val="28"/>
          <w:szCs w:val="28"/>
          <w:lang w:val="uk-UA"/>
        </w:rPr>
        <w:t xml:space="preserve"> перешкоджають проникненню активних інгредієнтів з засоб</w:t>
      </w:r>
      <w:r>
        <w:rPr>
          <w:sz w:val="28"/>
          <w:szCs w:val="28"/>
          <w:lang w:val="uk-UA"/>
        </w:rPr>
        <w:t>ів</w:t>
      </w:r>
      <w:r w:rsidRPr="00504D06">
        <w:rPr>
          <w:sz w:val="28"/>
          <w:szCs w:val="28"/>
          <w:lang w:val="uk-UA"/>
        </w:rPr>
        <w:t xml:space="preserve"> для догляду за обличчям. </w:t>
      </w:r>
      <w:proofErr w:type="spellStart"/>
      <w:r w:rsidRPr="00504D06">
        <w:rPr>
          <w:sz w:val="28"/>
          <w:szCs w:val="28"/>
          <w:lang w:val="uk-UA"/>
        </w:rPr>
        <w:t>Кератолітичн</w:t>
      </w:r>
      <w:r>
        <w:rPr>
          <w:sz w:val="28"/>
          <w:szCs w:val="28"/>
          <w:lang w:val="uk-UA"/>
        </w:rPr>
        <w:t>а</w:t>
      </w:r>
      <w:proofErr w:type="spellEnd"/>
      <w:r w:rsidRPr="00504D06">
        <w:rPr>
          <w:sz w:val="28"/>
          <w:szCs w:val="28"/>
          <w:lang w:val="uk-UA"/>
        </w:rPr>
        <w:t xml:space="preserve"> ді</w:t>
      </w:r>
      <w:r>
        <w:rPr>
          <w:sz w:val="28"/>
          <w:szCs w:val="28"/>
          <w:lang w:val="uk-UA"/>
        </w:rPr>
        <w:t>я</w:t>
      </w:r>
      <w:r w:rsidRPr="00504D06">
        <w:rPr>
          <w:sz w:val="28"/>
          <w:szCs w:val="28"/>
          <w:lang w:val="uk-UA"/>
        </w:rPr>
        <w:t xml:space="preserve"> молочної кислоти </w:t>
      </w:r>
      <w:r>
        <w:rPr>
          <w:sz w:val="28"/>
          <w:szCs w:val="28"/>
          <w:lang w:val="uk-UA"/>
        </w:rPr>
        <w:t xml:space="preserve">прискорює </w:t>
      </w:r>
      <w:r w:rsidRPr="00504D06">
        <w:rPr>
          <w:sz w:val="28"/>
          <w:szCs w:val="28"/>
          <w:lang w:val="uk-UA"/>
        </w:rPr>
        <w:t>процес оновлення епідермісу, завдяки чому омолоджується і шкіра.</w:t>
      </w:r>
    </w:p>
    <w:p w:rsidR="005D785B" w:rsidRPr="001C2629" w:rsidRDefault="005D785B" w:rsidP="005D785B">
      <w:pPr>
        <w:pStyle w:val="Default"/>
        <w:spacing w:line="360" w:lineRule="auto"/>
        <w:jc w:val="both"/>
        <w:rPr>
          <w:lang w:val="uk-UA"/>
        </w:rPr>
      </w:pPr>
      <w:r>
        <w:rPr>
          <w:sz w:val="28"/>
          <w:szCs w:val="28"/>
          <w:lang w:val="uk-UA"/>
        </w:rPr>
        <w:tab/>
        <w:t xml:space="preserve">Застосування цього компонента з косметичними цілями сприяє також згладжуванню </w:t>
      </w:r>
      <w:proofErr w:type="spellStart"/>
      <w:r>
        <w:rPr>
          <w:sz w:val="28"/>
          <w:szCs w:val="28"/>
          <w:lang w:val="uk-UA"/>
        </w:rPr>
        <w:t>рельєфа</w:t>
      </w:r>
      <w:proofErr w:type="spellEnd"/>
      <w:r>
        <w:rPr>
          <w:sz w:val="28"/>
          <w:szCs w:val="28"/>
          <w:lang w:val="uk-UA"/>
        </w:rPr>
        <w:t xml:space="preserve"> поверхні шкіри і усуванню дрібних мімічних зморшок. </w:t>
      </w:r>
      <w:proofErr w:type="spellStart"/>
      <w:r>
        <w:rPr>
          <w:sz w:val="28"/>
          <w:szCs w:val="28"/>
          <w:lang w:val="uk-UA"/>
        </w:rPr>
        <w:t>Антивіковий</w:t>
      </w:r>
      <w:proofErr w:type="spellEnd"/>
      <w:r>
        <w:rPr>
          <w:sz w:val="28"/>
          <w:szCs w:val="28"/>
          <w:lang w:val="uk-UA"/>
        </w:rPr>
        <w:t xml:space="preserve">  і </w:t>
      </w:r>
      <w:proofErr w:type="spellStart"/>
      <w:r>
        <w:rPr>
          <w:sz w:val="28"/>
          <w:szCs w:val="28"/>
          <w:lang w:val="uk-UA"/>
        </w:rPr>
        <w:t>ліфтинговий</w:t>
      </w:r>
      <w:proofErr w:type="spellEnd"/>
      <w:r>
        <w:rPr>
          <w:sz w:val="28"/>
          <w:szCs w:val="28"/>
          <w:lang w:val="uk-UA"/>
        </w:rPr>
        <w:t xml:space="preserve"> ефект молочної кислоти пов'язаний з її здатністю стимулювати процес утворення нових клітин шкіри і фібробластів - клітин сосочкового шару дерми, що відповідають за вироблення колагену і </w:t>
      </w:r>
      <w:proofErr w:type="spellStart"/>
      <w:r>
        <w:rPr>
          <w:sz w:val="28"/>
          <w:szCs w:val="28"/>
          <w:lang w:val="uk-UA"/>
        </w:rPr>
        <w:t>еластану</w:t>
      </w:r>
      <w:proofErr w:type="spellEnd"/>
      <w:r>
        <w:rPr>
          <w:sz w:val="28"/>
          <w:szCs w:val="28"/>
          <w:lang w:val="uk-UA"/>
        </w:rPr>
        <w:t xml:space="preserve">. Позитивно впливає молочна кислота і на синтез інших важливих для здоров'я шкіри молекул - </w:t>
      </w:r>
      <w:proofErr w:type="spellStart"/>
      <w:r>
        <w:rPr>
          <w:sz w:val="28"/>
          <w:szCs w:val="28"/>
          <w:lang w:val="uk-UA"/>
        </w:rPr>
        <w:t>мукополісахаридів</w:t>
      </w:r>
      <w:proofErr w:type="spellEnd"/>
      <w:r>
        <w:rPr>
          <w:sz w:val="28"/>
          <w:szCs w:val="28"/>
          <w:lang w:val="uk-UA"/>
        </w:rPr>
        <w:t xml:space="preserve"> (</w:t>
      </w:r>
      <w:proofErr w:type="spellStart"/>
      <w:r>
        <w:rPr>
          <w:sz w:val="28"/>
          <w:szCs w:val="28"/>
          <w:lang w:val="uk-UA"/>
        </w:rPr>
        <w:t>глікозаміногліканів</w:t>
      </w:r>
      <w:proofErr w:type="spellEnd"/>
      <w:r>
        <w:rPr>
          <w:sz w:val="28"/>
          <w:szCs w:val="28"/>
          <w:lang w:val="uk-UA"/>
        </w:rPr>
        <w:t>). Молочна кислота також здатна зв'язувати молекули води і має виражену зволожуючу дію, адже вона є одним з компонентів натурального зволожуючого фактора (NMF –</w:t>
      </w:r>
      <w:r>
        <w:rPr>
          <w:sz w:val="28"/>
          <w:szCs w:val="28"/>
          <w:lang w:val="en-US"/>
        </w:rPr>
        <w:t>Natural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Moisturizing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Factor</w:t>
      </w:r>
      <w:r>
        <w:rPr>
          <w:sz w:val="28"/>
          <w:szCs w:val="28"/>
          <w:lang w:val="uk-UA"/>
        </w:rPr>
        <w:t xml:space="preserve">). Таким чином, молочна кислота комплексно сприяє поліпшенню еластичності і підвищенню тургору шкіри - по-перше, за рахунок збільшення вмісту в ній вологи (тобто як </w:t>
      </w:r>
      <w:proofErr w:type="spellStart"/>
      <w:r>
        <w:rPr>
          <w:sz w:val="28"/>
          <w:szCs w:val="28"/>
          <w:lang w:val="uk-UA"/>
        </w:rPr>
        <w:t>хумектант</w:t>
      </w:r>
      <w:proofErr w:type="spellEnd"/>
      <w:r>
        <w:rPr>
          <w:sz w:val="28"/>
          <w:szCs w:val="28"/>
          <w:lang w:val="uk-UA"/>
        </w:rPr>
        <w:t xml:space="preserve">), а по-друге, за рахунок зміцнення колагену і еластину. </w:t>
      </w:r>
      <w:r>
        <w:rPr>
          <w:sz w:val="28"/>
          <w:szCs w:val="28"/>
          <w:lang w:val="uk-UA"/>
        </w:rPr>
        <w:lastRenderedPageBreak/>
        <w:t xml:space="preserve">Антиоксидантні властивості молочної кислоти  підсилюють </w:t>
      </w:r>
      <w:proofErr w:type="spellStart"/>
      <w:r>
        <w:rPr>
          <w:sz w:val="28"/>
          <w:szCs w:val="28"/>
          <w:lang w:val="uk-UA"/>
        </w:rPr>
        <w:t>омолоджуючий</w:t>
      </w:r>
      <w:proofErr w:type="spellEnd"/>
      <w:r>
        <w:rPr>
          <w:sz w:val="28"/>
          <w:szCs w:val="28"/>
          <w:lang w:val="uk-UA"/>
        </w:rPr>
        <w:t xml:space="preserve"> ефект цієї речовини: знижуючи вироблення вільних радикалів (</w:t>
      </w:r>
      <w:proofErr w:type="spellStart"/>
      <w:r>
        <w:rPr>
          <w:sz w:val="28"/>
          <w:szCs w:val="28"/>
          <w:lang w:val="uk-UA"/>
        </w:rPr>
        <w:t>супероксидів</w:t>
      </w:r>
      <w:proofErr w:type="spellEnd"/>
      <w:r>
        <w:rPr>
          <w:sz w:val="28"/>
          <w:szCs w:val="28"/>
          <w:lang w:val="uk-UA"/>
        </w:rPr>
        <w:t xml:space="preserve"> і </w:t>
      </w:r>
      <w:proofErr w:type="spellStart"/>
      <w:r>
        <w:rPr>
          <w:sz w:val="28"/>
          <w:szCs w:val="28"/>
          <w:lang w:val="uk-UA"/>
        </w:rPr>
        <w:t>гидроксилов</w:t>
      </w:r>
      <w:proofErr w:type="spellEnd"/>
      <w:r>
        <w:rPr>
          <w:sz w:val="28"/>
          <w:szCs w:val="28"/>
          <w:lang w:val="uk-UA"/>
        </w:rPr>
        <w:t xml:space="preserve">), молочна кислота, захищає шкіру від агресивних факторів навколишнього середовища і способу життя (куріння, нераціональне харчування та ін.) </w:t>
      </w:r>
      <w:r>
        <w:rPr>
          <w:color w:val="auto"/>
          <w:sz w:val="28"/>
          <w:szCs w:val="28"/>
          <w:lang w:val="uk-UA"/>
        </w:rPr>
        <w:t>[</w:t>
      </w:r>
      <w:proofErr w:type="spellStart"/>
      <w:r w:rsidRPr="001C2629">
        <w:rPr>
          <w:iCs/>
          <w:color w:val="auto"/>
          <w:sz w:val="28"/>
          <w:szCs w:val="28"/>
          <w:shd w:val="clear" w:color="auto" w:fill="FFFFFF"/>
          <w:lang w:val="uk-UA"/>
        </w:rPr>
        <w:t>Бауман</w:t>
      </w:r>
      <w:proofErr w:type="spellEnd"/>
      <w:r w:rsidRPr="001C2629">
        <w:rPr>
          <w:iCs/>
          <w:color w:val="auto"/>
          <w:sz w:val="28"/>
          <w:szCs w:val="28"/>
          <w:shd w:val="clear" w:color="auto" w:fill="FFFFFF"/>
          <w:lang w:val="uk-UA"/>
        </w:rPr>
        <w:t xml:space="preserve"> </w:t>
      </w:r>
      <w:r>
        <w:rPr>
          <w:sz w:val="28"/>
          <w:szCs w:val="28"/>
          <w:lang w:val="uk-UA"/>
        </w:rPr>
        <w:t>и др.</w:t>
      </w:r>
      <w:r>
        <w:rPr>
          <w:iCs/>
          <w:color w:val="auto"/>
          <w:sz w:val="28"/>
          <w:szCs w:val="28"/>
          <w:shd w:val="clear" w:color="auto" w:fill="FFFFFF"/>
          <w:lang w:val="uk-UA"/>
        </w:rPr>
        <w:t>, 2012</w:t>
      </w:r>
      <w:r w:rsidRPr="001C2629">
        <w:rPr>
          <w:iCs/>
          <w:color w:val="auto"/>
          <w:sz w:val="28"/>
          <w:szCs w:val="28"/>
          <w:shd w:val="clear" w:color="auto" w:fill="FFFFFF"/>
          <w:lang w:val="uk-UA"/>
        </w:rPr>
        <w:t xml:space="preserve">; </w:t>
      </w:r>
      <w:r>
        <w:rPr>
          <w:color w:val="auto"/>
          <w:sz w:val="28"/>
          <w:szCs w:val="28"/>
          <w:lang w:val="en-US"/>
        </w:rPr>
        <w:t>Stiller</w:t>
      </w:r>
      <w:proofErr w:type="spellStart"/>
      <w:r>
        <w:rPr>
          <w:kern w:val="1"/>
          <w:sz w:val="28"/>
          <w:szCs w:val="28"/>
          <w:lang w:val="uk-UA"/>
        </w:rPr>
        <w:t>et</w:t>
      </w:r>
      <w:proofErr w:type="spellEnd"/>
      <w:r>
        <w:rPr>
          <w:kern w:val="1"/>
          <w:sz w:val="28"/>
          <w:szCs w:val="28"/>
          <w:lang w:val="uk-UA"/>
        </w:rPr>
        <w:t xml:space="preserve"> </w:t>
      </w:r>
      <w:proofErr w:type="spellStart"/>
      <w:r>
        <w:rPr>
          <w:kern w:val="1"/>
          <w:sz w:val="28"/>
          <w:szCs w:val="28"/>
          <w:lang w:val="uk-UA"/>
        </w:rPr>
        <w:t>al</w:t>
      </w:r>
      <w:proofErr w:type="spellEnd"/>
      <w:r>
        <w:rPr>
          <w:kern w:val="1"/>
          <w:sz w:val="28"/>
          <w:szCs w:val="28"/>
          <w:lang w:val="uk-UA"/>
        </w:rPr>
        <w:t>.</w:t>
      </w:r>
      <w:r w:rsidRPr="001C2629">
        <w:rPr>
          <w:color w:val="auto"/>
          <w:sz w:val="28"/>
          <w:szCs w:val="28"/>
          <w:lang w:val="uk-UA"/>
        </w:rPr>
        <w:t>, 1996]</w:t>
      </w:r>
      <w:r>
        <w:rPr>
          <w:color w:val="auto"/>
          <w:sz w:val="28"/>
          <w:szCs w:val="28"/>
          <w:lang w:val="uk-UA"/>
        </w:rPr>
        <w:t>.</w:t>
      </w:r>
    </w:p>
    <w:p w:rsidR="005D785B" w:rsidRPr="001C2629" w:rsidRDefault="005D785B" w:rsidP="005D785B">
      <w:pPr>
        <w:pStyle w:val="Default"/>
        <w:spacing w:line="360" w:lineRule="auto"/>
        <w:jc w:val="both"/>
        <w:rPr>
          <w:lang w:val="uk-UA"/>
        </w:rPr>
      </w:pPr>
      <w:r>
        <w:rPr>
          <w:sz w:val="28"/>
          <w:szCs w:val="28"/>
          <w:lang w:val="uk-UA"/>
        </w:rPr>
        <w:tab/>
        <w:t xml:space="preserve">Ефективність молочної кислоти було показано при лікуванні проблем жирної шкіри, схильної до запалення і утворення вугрів: молочна кислота надає </w:t>
      </w:r>
      <w:proofErr w:type="spellStart"/>
      <w:r>
        <w:rPr>
          <w:sz w:val="28"/>
          <w:szCs w:val="28"/>
          <w:lang w:val="uk-UA"/>
        </w:rPr>
        <w:t>себорегулюючу</w:t>
      </w:r>
      <w:proofErr w:type="spellEnd"/>
      <w:r>
        <w:rPr>
          <w:sz w:val="28"/>
          <w:szCs w:val="28"/>
          <w:lang w:val="uk-UA"/>
        </w:rPr>
        <w:t xml:space="preserve"> дію і допомагає «розблокувати» пори від білих і чорних </w:t>
      </w:r>
      <w:proofErr w:type="spellStart"/>
      <w:r>
        <w:rPr>
          <w:sz w:val="28"/>
          <w:szCs w:val="28"/>
          <w:lang w:val="uk-UA"/>
        </w:rPr>
        <w:t>комедонів</w:t>
      </w:r>
      <w:proofErr w:type="spellEnd"/>
      <w:r>
        <w:rPr>
          <w:sz w:val="28"/>
          <w:szCs w:val="28"/>
          <w:lang w:val="uk-UA"/>
        </w:rPr>
        <w:t xml:space="preserve">. Крім того, вона проявляє бактерицидну і протизапальну властивості. Більшість </w:t>
      </w:r>
      <w:proofErr w:type="spellStart"/>
      <w:r>
        <w:rPr>
          <w:sz w:val="28"/>
          <w:szCs w:val="28"/>
          <w:lang w:val="uk-UA"/>
        </w:rPr>
        <w:t>пропіонібактерій</w:t>
      </w:r>
      <w:proofErr w:type="spellEnd"/>
      <w:r>
        <w:rPr>
          <w:sz w:val="28"/>
          <w:szCs w:val="28"/>
          <w:lang w:val="uk-UA"/>
        </w:rPr>
        <w:t xml:space="preserve"> не можуть розвиватися при значеннях кислотності середовища менших за 5,0 - 4,5 </w:t>
      </w:r>
      <w:proofErr w:type="spellStart"/>
      <w:r>
        <w:rPr>
          <w:sz w:val="28"/>
          <w:szCs w:val="28"/>
          <w:lang w:val="uk-UA"/>
        </w:rPr>
        <w:t>рН</w:t>
      </w:r>
      <w:proofErr w:type="spellEnd"/>
      <w:r>
        <w:rPr>
          <w:sz w:val="28"/>
          <w:szCs w:val="28"/>
          <w:lang w:val="uk-UA"/>
        </w:rPr>
        <w:t xml:space="preserve">. А більшість засобів з молочною кислотою </w:t>
      </w:r>
      <w:r>
        <w:rPr>
          <w:color w:val="auto"/>
          <w:sz w:val="28"/>
          <w:szCs w:val="28"/>
          <w:lang w:val="uk-UA"/>
        </w:rPr>
        <w:t xml:space="preserve">має приблизний </w:t>
      </w:r>
      <w:r>
        <w:rPr>
          <w:color w:val="auto"/>
          <w:sz w:val="28"/>
          <w:szCs w:val="28"/>
          <w:lang w:val="en-US"/>
        </w:rPr>
        <w:t>pH</w:t>
      </w:r>
      <w:r>
        <w:rPr>
          <w:color w:val="auto"/>
          <w:sz w:val="28"/>
          <w:szCs w:val="28"/>
          <w:lang w:val="uk-UA"/>
        </w:rPr>
        <w:t xml:space="preserve"> 3,0.</w:t>
      </w:r>
    </w:p>
    <w:p w:rsidR="005D785B" w:rsidRPr="001C2629" w:rsidRDefault="005D785B" w:rsidP="005D785B">
      <w:pPr>
        <w:pStyle w:val="11"/>
        <w:spacing w:before="0" w:after="0" w:line="360" w:lineRule="auto"/>
        <w:jc w:val="both"/>
        <w:rPr>
          <w:lang w:val="uk-UA"/>
        </w:rPr>
      </w:pPr>
      <w:r>
        <w:rPr>
          <w:sz w:val="28"/>
          <w:szCs w:val="28"/>
          <w:lang w:val="uk-UA"/>
        </w:rPr>
        <w:tab/>
        <w:t xml:space="preserve">Крім цього, молочна кислота цінується за активну </w:t>
      </w:r>
      <w:proofErr w:type="spellStart"/>
      <w:r>
        <w:rPr>
          <w:sz w:val="28"/>
          <w:szCs w:val="28"/>
          <w:lang w:val="uk-UA"/>
        </w:rPr>
        <w:t>освітлюючу</w:t>
      </w:r>
      <w:proofErr w:type="spellEnd"/>
      <w:r>
        <w:rPr>
          <w:sz w:val="28"/>
          <w:szCs w:val="28"/>
          <w:lang w:val="uk-UA"/>
        </w:rPr>
        <w:t xml:space="preserve"> дію, яка також проявляється двояко - не тільки за рахунок відлущування поверхневих клітин епідермісу, а й за рахунок її особливих біохімічних властивостей. Справа в тому, що ця речовина сприяє більш рівномірному розподілу меланіну в епідермісі, а також уповільнює синтез </w:t>
      </w:r>
      <w:proofErr w:type="spellStart"/>
      <w:r>
        <w:rPr>
          <w:sz w:val="28"/>
          <w:szCs w:val="28"/>
          <w:lang w:val="uk-UA"/>
        </w:rPr>
        <w:t>тирозинази</w:t>
      </w:r>
      <w:proofErr w:type="spellEnd"/>
      <w:r>
        <w:rPr>
          <w:sz w:val="28"/>
          <w:szCs w:val="28"/>
          <w:lang w:val="uk-UA"/>
        </w:rPr>
        <w:t xml:space="preserve"> - ферменту, який активує вироблення цього пігменту.</w:t>
      </w:r>
    </w:p>
    <w:p w:rsidR="005D785B" w:rsidRDefault="005D785B" w:rsidP="005D785B">
      <w:pPr>
        <w:pStyle w:val="11"/>
        <w:spacing w:before="0" w:line="360" w:lineRule="auto"/>
        <w:jc w:val="both"/>
      </w:pP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  <w:t xml:space="preserve">Як видно з перерахованих вище властивостей, з одного боку молочна кислота сприяє активній гідратації шкіри, з іншого - усуває надмірну її жирність. </w:t>
      </w:r>
      <w:r>
        <w:rPr>
          <w:sz w:val="28"/>
          <w:szCs w:val="28"/>
        </w:rPr>
        <w:t xml:space="preserve">Тому </w:t>
      </w:r>
      <w:proofErr w:type="spellStart"/>
      <w:r>
        <w:rPr>
          <w:sz w:val="28"/>
          <w:szCs w:val="28"/>
        </w:rPr>
        <w:t>даний</w:t>
      </w:r>
      <w:proofErr w:type="spellEnd"/>
      <w:r>
        <w:rPr>
          <w:sz w:val="28"/>
          <w:szCs w:val="28"/>
        </w:rPr>
        <w:t xml:space="preserve"> компонент </w:t>
      </w:r>
      <w:proofErr w:type="spellStart"/>
      <w:r>
        <w:rPr>
          <w:sz w:val="28"/>
          <w:szCs w:val="28"/>
        </w:rPr>
        <w:t>може</w:t>
      </w:r>
      <w:proofErr w:type="spellEnd"/>
      <w:r>
        <w:rPr>
          <w:sz w:val="28"/>
          <w:szCs w:val="28"/>
        </w:rPr>
        <w:t xml:space="preserve"> бути показаний як для </w:t>
      </w:r>
      <w:proofErr w:type="spellStart"/>
      <w:r>
        <w:rPr>
          <w:sz w:val="28"/>
          <w:szCs w:val="28"/>
        </w:rPr>
        <w:t>застосування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догляді</w:t>
      </w:r>
      <w:proofErr w:type="spellEnd"/>
      <w:r>
        <w:rPr>
          <w:sz w:val="28"/>
          <w:szCs w:val="28"/>
        </w:rPr>
        <w:t xml:space="preserve"> за сухою </w:t>
      </w:r>
      <w:proofErr w:type="spellStart"/>
      <w:r>
        <w:rPr>
          <w:sz w:val="28"/>
          <w:szCs w:val="28"/>
        </w:rPr>
        <w:t>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млявою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шкірою</w:t>
      </w:r>
      <w:proofErr w:type="spellEnd"/>
      <w:r>
        <w:rPr>
          <w:sz w:val="28"/>
          <w:szCs w:val="28"/>
        </w:rPr>
        <w:t xml:space="preserve">, так </w:t>
      </w:r>
      <w:proofErr w:type="spellStart"/>
      <w:r>
        <w:rPr>
          <w:sz w:val="28"/>
          <w:szCs w:val="28"/>
        </w:rPr>
        <w:t>і</w:t>
      </w:r>
      <w:proofErr w:type="spellEnd"/>
      <w:r>
        <w:rPr>
          <w:sz w:val="28"/>
          <w:szCs w:val="28"/>
        </w:rPr>
        <w:t xml:space="preserve"> для </w:t>
      </w:r>
      <w:proofErr w:type="spellStart"/>
      <w:r>
        <w:rPr>
          <w:sz w:val="28"/>
          <w:szCs w:val="28"/>
        </w:rPr>
        <w:t>нормалізації</w:t>
      </w:r>
      <w:proofErr w:type="spellEnd"/>
      <w:r>
        <w:rPr>
          <w:sz w:val="28"/>
          <w:szCs w:val="28"/>
        </w:rPr>
        <w:t xml:space="preserve"> стану жирного </w:t>
      </w:r>
      <w:proofErr w:type="spellStart"/>
      <w:r>
        <w:rPr>
          <w:sz w:val="28"/>
          <w:szCs w:val="28"/>
        </w:rPr>
        <w:t>і</w:t>
      </w:r>
      <w:proofErr w:type="spellEnd"/>
      <w:r>
        <w:rPr>
          <w:sz w:val="28"/>
          <w:szCs w:val="28"/>
        </w:rPr>
        <w:t xml:space="preserve"> проблемного типу </w:t>
      </w:r>
      <w:proofErr w:type="spellStart"/>
      <w:r>
        <w:rPr>
          <w:sz w:val="28"/>
          <w:szCs w:val="28"/>
        </w:rPr>
        <w:t>шкіри</w:t>
      </w:r>
      <w:proofErr w:type="spellEnd"/>
      <w:r>
        <w:rPr>
          <w:sz w:val="28"/>
          <w:szCs w:val="28"/>
        </w:rPr>
        <w:t xml:space="preserve">. В </w:t>
      </w:r>
      <w:proofErr w:type="spellStart"/>
      <w:r>
        <w:rPr>
          <w:sz w:val="28"/>
          <w:szCs w:val="28"/>
        </w:rPr>
        <w:t>цілому</w:t>
      </w:r>
      <w:proofErr w:type="spellEnd"/>
      <w:r>
        <w:rPr>
          <w:sz w:val="28"/>
          <w:szCs w:val="28"/>
        </w:rPr>
        <w:t xml:space="preserve"> ж </w:t>
      </w:r>
      <w:proofErr w:type="spellStart"/>
      <w:r>
        <w:rPr>
          <w:sz w:val="28"/>
          <w:szCs w:val="28"/>
        </w:rPr>
        <w:t>показання</w:t>
      </w:r>
      <w:proofErr w:type="spellEnd"/>
      <w:r>
        <w:rPr>
          <w:sz w:val="28"/>
          <w:szCs w:val="28"/>
        </w:rPr>
        <w:t xml:space="preserve"> до </w:t>
      </w:r>
      <w:proofErr w:type="spellStart"/>
      <w:r>
        <w:rPr>
          <w:sz w:val="28"/>
          <w:szCs w:val="28"/>
        </w:rPr>
        <w:t>застосування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молочної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кислоти</w:t>
      </w:r>
      <w:proofErr w:type="spellEnd"/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такі</w:t>
      </w:r>
      <w:proofErr w:type="gramStart"/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:</w:t>
      </w:r>
      <w:proofErr w:type="gramEnd"/>
    </w:p>
    <w:p w:rsidR="005D785B" w:rsidRDefault="005D785B" w:rsidP="005D785B">
      <w:pPr>
        <w:pStyle w:val="Default"/>
        <w:spacing w:line="360" w:lineRule="auto"/>
      </w:pPr>
      <w:r>
        <w:rPr>
          <w:sz w:val="28"/>
          <w:szCs w:val="28"/>
        </w:rPr>
        <w:t xml:space="preserve">•для активного </w:t>
      </w:r>
      <w:proofErr w:type="spellStart"/>
      <w:r>
        <w:rPr>
          <w:sz w:val="28"/>
          <w:szCs w:val="28"/>
        </w:rPr>
        <w:t>зволоження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шкіри</w:t>
      </w:r>
      <w:proofErr w:type="spellEnd"/>
      <w:r>
        <w:rPr>
          <w:sz w:val="28"/>
          <w:szCs w:val="28"/>
        </w:rPr>
        <w:t>,</w:t>
      </w:r>
    </w:p>
    <w:p w:rsidR="005D785B" w:rsidRDefault="005D785B" w:rsidP="005D785B">
      <w:pPr>
        <w:pStyle w:val="Default"/>
        <w:spacing w:line="360" w:lineRule="auto"/>
      </w:pPr>
      <w:r>
        <w:rPr>
          <w:sz w:val="28"/>
          <w:szCs w:val="28"/>
        </w:rPr>
        <w:t xml:space="preserve">•для </w:t>
      </w:r>
      <w:proofErr w:type="spellStart"/>
      <w:proofErr w:type="gramStart"/>
      <w:r>
        <w:rPr>
          <w:sz w:val="28"/>
          <w:szCs w:val="28"/>
        </w:rPr>
        <w:t>проф</w:t>
      </w:r>
      <w:proofErr w:type="gramEnd"/>
      <w:r>
        <w:rPr>
          <w:sz w:val="28"/>
          <w:szCs w:val="28"/>
        </w:rPr>
        <w:t>ілактики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старіння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омолоджу</w:t>
      </w:r>
      <w:proofErr w:type="spellEnd"/>
      <w:r>
        <w:rPr>
          <w:sz w:val="28"/>
          <w:szCs w:val="28"/>
          <w:lang w:val="uk-UA"/>
        </w:rPr>
        <w:t>вального</w:t>
      </w:r>
      <w:r>
        <w:rPr>
          <w:sz w:val="28"/>
          <w:szCs w:val="28"/>
        </w:rPr>
        <w:t xml:space="preserve"> догляду,</w:t>
      </w:r>
    </w:p>
    <w:p w:rsidR="005D785B" w:rsidRDefault="005D785B" w:rsidP="005D785B">
      <w:pPr>
        <w:pStyle w:val="Default"/>
        <w:spacing w:line="360" w:lineRule="auto"/>
      </w:pPr>
      <w:r>
        <w:rPr>
          <w:sz w:val="28"/>
          <w:szCs w:val="28"/>
        </w:rPr>
        <w:t xml:space="preserve">•для </w:t>
      </w:r>
      <w:proofErr w:type="spellStart"/>
      <w:r>
        <w:rPr>
          <w:sz w:val="28"/>
          <w:szCs w:val="28"/>
        </w:rPr>
        <w:t>ексфоліації</w:t>
      </w:r>
      <w:proofErr w:type="spellEnd"/>
      <w:r>
        <w:rPr>
          <w:sz w:val="28"/>
          <w:szCs w:val="28"/>
        </w:rPr>
        <w:t>,</w:t>
      </w:r>
    </w:p>
    <w:p w:rsidR="005D785B" w:rsidRDefault="005D785B" w:rsidP="005D785B">
      <w:pPr>
        <w:pStyle w:val="Default"/>
        <w:spacing w:line="360" w:lineRule="auto"/>
      </w:pPr>
      <w:r>
        <w:rPr>
          <w:sz w:val="28"/>
          <w:szCs w:val="28"/>
        </w:rPr>
        <w:t xml:space="preserve">•для </w:t>
      </w:r>
      <w:proofErr w:type="spellStart"/>
      <w:r>
        <w:rPr>
          <w:sz w:val="28"/>
          <w:szCs w:val="28"/>
        </w:rPr>
        <w:t>нормалізації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себорегуляціі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звуження</w:t>
      </w:r>
      <w:proofErr w:type="spellEnd"/>
      <w:r>
        <w:rPr>
          <w:sz w:val="28"/>
          <w:szCs w:val="28"/>
        </w:rPr>
        <w:t xml:space="preserve"> пор на </w:t>
      </w:r>
      <w:proofErr w:type="spellStart"/>
      <w:r>
        <w:rPr>
          <w:sz w:val="28"/>
          <w:szCs w:val="28"/>
        </w:rPr>
        <w:t>шкі</w:t>
      </w:r>
      <w:proofErr w:type="gramStart"/>
      <w:r>
        <w:rPr>
          <w:sz w:val="28"/>
          <w:szCs w:val="28"/>
        </w:rPr>
        <w:t>р</w:t>
      </w:r>
      <w:proofErr w:type="gramEnd"/>
      <w:r>
        <w:rPr>
          <w:sz w:val="28"/>
          <w:szCs w:val="28"/>
        </w:rPr>
        <w:t>і</w:t>
      </w:r>
      <w:proofErr w:type="spellEnd"/>
      <w:r>
        <w:rPr>
          <w:sz w:val="28"/>
          <w:szCs w:val="28"/>
        </w:rPr>
        <w:t>,</w:t>
      </w:r>
    </w:p>
    <w:p w:rsidR="005D785B" w:rsidRDefault="005D785B" w:rsidP="005D785B">
      <w:pPr>
        <w:pStyle w:val="Default"/>
        <w:spacing w:line="360" w:lineRule="auto"/>
      </w:pPr>
      <w:r>
        <w:rPr>
          <w:sz w:val="28"/>
          <w:szCs w:val="28"/>
        </w:rPr>
        <w:t xml:space="preserve">•для </w:t>
      </w:r>
      <w:proofErr w:type="spellStart"/>
      <w:r>
        <w:rPr>
          <w:sz w:val="28"/>
          <w:szCs w:val="28"/>
        </w:rPr>
        <w:t>терапевтичного</w:t>
      </w:r>
      <w:proofErr w:type="spellEnd"/>
      <w:r>
        <w:rPr>
          <w:sz w:val="28"/>
          <w:szCs w:val="28"/>
        </w:rPr>
        <w:t xml:space="preserve"> догляду при </w:t>
      </w:r>
      <w:proofErr w:type="spellStart"/>
      <w:r>
        <w:rPr>
          <w:sz w:val="28"/>
          <w:szCs w:val="28"/>
        </w:rPr>
        <w:t>вугров</w:t>
      </w:r>
      <w:r>
        <w:rPr>
          <w:sz w:val="28"/>
          <w:szCs w:val="28"/>
          <w:lang w:val="uk-UA"/>
        </w:rPr>
        <w:t>ій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хвороби</w:t>
      </w:r>
      <w:proofErr w:type="spellEnd"/>
      <w:r>
        <w:rPr>
          <w:sz w:val="28"/>
          <w:szCs w:val="28"/>
        </w:rPr>
        <w:t>,</w:t>
      </w:r>
    </w:p>
    <w:p w:rsidR="005D785B" w:rsidRDefault="005D785B" w:rsidP="005D785B">
      <w:pPr>
        <w:pStyle w:val="Default"/>
        <w:spacing w:line="360" w:lineRule="auto"/>
      </w:pPr>
      <w:r>
        <w:rPr>
          <w:sz w:val="28"/>
          <w:szCs w:val="28"/>
        </w:rPr>
        <w:t xml:space="preserve">•для </w:t>
      </w:r>
      <w:proofErr w:type="spellStart"/>
      <w:r>
        <w:rPr>
          <w:sz w:val="28"/>
          <w:szCs w:val="28"/>
        </w:rPr>
        <w:t>усунення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гіперпігментації</w:t>
      </w:r>
      <w:proofErr w:type="spellEnd"/>
      <w:r>
        <w:rPr>
          <w:sz w:val="28"/>
          <w:szCs w:val="28"/>
        </w:rPr>
        <w:t>,</w:t>
      </w:r>
    </w:p>
    <w:p w:rsidR="005D785B" w:rsidRDefault="005D785B" w:rsidP="005D785B">
      <w:pPr>
        <w:pStyle w:val="Default"/>
        <w:spacing w:line="360" w:lineRule="auto"/>
      </w:pPr>
      <w:r>
        <w:rPr>
          <w:sz w:val="28"/>
          <w:szCs w:val="28"/>
        </w:rPr>
        <w:lastRenderedPageBreak/>
        <w:t xml:space="preserve">•при </w:t>
      </w:r>
      <w:proofErr w:type="spellStart"/>
      <w:r>
        <w:rPr>
          <w:sz w:val="28"/>
          <w:szCs w:val="28"/>
        </w:rPr>
        <w:t>запаленнях</w:t>
      </w:r>
      <w:proofErr w:type="spellEnd"/>
      <w:r>
        <w:rPr>
          <w:sz w:val="28"/>
          <w:szCs w:val="28"/>
        </w:rPr>
        <w:t xml:space="preserve"> на </w:t>
      </w:r>
      <w:proofErr w:type="spellStart"/>
      <w:r>
        <w:rPr>
          <w:sz w:val="28"/>
          <w:szCs w:val="28"/>
        </w:rPr>
        <w:t>шкірі</w:t>
      </w:r>
      <w:proofErr w:type="spellEnd"/>
      <w:r>
        <w:rPr>
          <w:sz w:val="28"/>
          <w:szCs w:val="28"/>
        </w:rPr>
        <w:t xml:space="preserve"> </w:t>
      </w:r>
      <w:proofErr w:type="spellStart"/>
      <w:proofErr w:type="gramStart"/>
      <w:r>
        <w:rPr>
          <w:sz w:val="28"/>
          <w:szCs w:val="28"/>
        </w:rPr>
        <w:t>р</w:t>
      </w:r>
      <w:proofErr w:type="gramEnd"/>
      <w:r>
        <w:rPr>
          <w:sz w:val="28"/>
          <w:szCs w:val="28"/>
        </w:rPr>
        <w:t>ізної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природи</w:t>
      </w:r>
      <w:proofErr w:type="spellEnd"/>
      <w:r>
        <w:rPr>
          <w:sz w:val="28"/>
          <w:szCs w:val="28"/>
        </w:rPr>
        <w:t>,</w:t>
      </w:r>
    </w:p>
    <w:p w:rsidR="005D785B" w:rsidRDefault="005D785B" w:rsidP="005D785B">
      <w:pPr>
        <w:pStyle w:val="Default"/>
        <w:spacing w:line="360" w:lineRule="auto"/>
      </w:pPr>
      <w:r>
        <w:rPr>
          <w:sz w:val="28"/>
          <w:szCs w:val="28"/>
        </w:rPr>
        <w:t xml:space="preserve">•для </w:t>
      </w:r>
      <w:proofErr w:type="spellStart"/>
      <w:proofErr w:type="gramStart"/>
      <w:r>
        <w:rPr>
          <w:sz w:val="28"/>
          <w:szCs w:val="28"/>
        </w:rPr>
        <w:t>п</w:t>
      </w:r>
      <w:proofErr w:type="gramEnd"/>
      <w:r>
        <w:rPr>
          <w:sz w:val="28"/>
          <w:szCs w:val="28"/>
        </w:rPr>
        <w:t>ідвищення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ефективності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інш</w:t>
      </w:r>
      <w:r>
        <w:rPr>
          <w:sz w:val="28"/>
          <w:szCs w:val="28"/>
          <w:lang w:val="uk-UA"/>
        </w:rPr>
        <w:t>ої</w:t>
      </w:r>
      <w:proofErr w:type="spellEnd"/>
      <w:r>
        <w:rPr>
          <w:sz w:val="28"/>
          <w:szCs w:val="28"/>
        </w:rPr>
        <w:t xml:space="preserve"> косметики по догляду за </w:t>
      </w:r>
      <w:proofErr w:type="spellStart"/>
      <w:r>
        <w:rPr>
          <w:sz w:val="28"/>
          <w:szCs w:val="28"/>
        </w:rPr>
        <w:t>шкірою</w:t>
      </w:r>
      <w:proofErr w:type="spellEnd"/>
      <w:r>
        <w:rPr>
          <w:sz w:val="28"/>
          <w:szCs w:val="28"/>
        </w:rPr>
        <w:t>,</w:t>
      </w:r>
    </w:p>
    <w:p w:rsidR="005D785B" w:rsidRDefault="005D785B" w:rsidP="005D785B">
      <w:pPr>
        <w:pStyle w:val="Default"/>
        <w:spacing w:line="360" w:lineRule="auto"/>
      </w:pPr>
      <w:r>
        <w:rPr>
          <w:sz w:val="28"/>
          <w:szCs w:val="28"/>
        </w:rPr>
        <w:t xml:space="preserve">•для </w:t>
      </w:r>
      <w:proofErr w:type="spellStart"/>
      <w:r>
        <w:rPr>
          <w:sz w:val="28"/>
          <w:szCs w:val="28"/>
        </w:rPr>
        <w:t>прискорення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регенерації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шкіри</w:t>
      </w:r>
      <w:proofErr w:type="spellEnd"/>
      <w:r>
        <w:rPr>
          <w:sz w:val="28"/>
          <w:szCs w:val="28"/>
          <w:lang w:val="uk-UA"/>
        </w:rPr>
        <w:t xml:space="preserve">  </w:t>
      </w:r>
      <w:r>
        <w:rPr>
          <w:sz w:val="28"/>
          <w:szCs w:val="28"/>
        </w:rPr>
        <w:t>[</w:t>
      </w:r>
      <w:r>
        <w:rPr>
          <w:iCs/>
          <w:color w:val="auto"/>
          <w:sz w:val="28"/>
          <w:szCs w:val="28"/>
          <w:shd w:val="clear" w:color="auto" w:fill="FFFFFF"/>
        </w:rPr>
        <w:t xml:space="preserve">Бауман </w:t>
      </w:r>
      <w:r>
        <w:rPr>
          <w:sz w:val="28"/>
          <w:szCs w:val="28"/>
          <w:lang w:val="uk-UA"/>
        </w:rPr>
        <w:t>и др.</w:t>
      </w:r>
      <w:r>
        <w:rPr>
          <w:iCs/>
          <w:color w:val="auto"/>
          <w:sz w:val="28"/>
          <w:szCs w:val="28"/>
          <w:shd w:val="clear" w:color="auto" w:fill="FFFFFF"/>
          <w:lang w:val="uk-UA"/>
        </w:rPr>
        <w:t>, 2012</w:t>
      </w:r>
      <w:r>
        <w:rPr>
          <w:sz w:val="28"/>
          <w:szCs w:val="28"/>
        </w:rPr>
        <w:t>].</w:t>
      </w:r>
    </w:p>
    <w:p w:rsidR="005D785B" w:rsidRDefault="005D785B" w:rsidP="005D785B">
      <w:pPr>
        <w:pStyle w:val="Default"/>
        <w:spacing w:line="360" w:lineRule="auto"/>
        <w:jc w:val="both"/>
      </w:pPr>
      <w:r>
        <w:rPr>
          <w:sz w:val="28"/>
          <w:szCs w:val="28"/>
          <w:lang w:val="uk-UA"/>
        </w:rPr>
        <w:tab/>
        <w:t xml:space="preserve">Молочна кислота вважається натуральною і біологічно безпечною речовиною, оскільки бере участь в процесі вуглеводного метаболізму в організмі людини, а також є одним з компонентів натурального зволожуючого фактора шкіри (NMF). Її не можна використовувати хіба що при реакції індивідуальної чутливості. З обережністю застосовують при чутливій шкірі, а також при </w:t>
      </w:r>
      <w:proofErr w:type="spellStart"/>
      <w:r>
        <w:rPr>
          <w:sz w:val="28"/>
          <w:szCs w:val="28"/>
          <w:lang w:val="uk-UA"/>
        </w:rPr>
        <w:t>куперозі</w:t>
      </w:r>
      <w:proofErr w:type="spellEnd"/>
      <w:r>
        <w:rPr>
          <w:sz w:val="28"/>
          <w:szCs w:val="28"/>
          <w:lang w:val="uk-UA"/>
        </w:rPr>
        <w:t xml:space="preserve"> і таких запальних захворюваннях, як </w:t>
      </w:r>
      <w:proofErr w:type="spellStart"/>
      <w:r>
        <w:rPr>
          <w:sz w:val="28"/>
          <w:szCs w:val="28"/>
          <w:lang w:val="uk-UA"/>
        </w:rPr>
        <w:t>розацеа</w:t>
      </w:r>
      <w:proofErr w:type="spellEnd"/>
      <w:r>
        <w:rPr>
          <w:sz w:val="28"/>
          <w:szCs w:val="28"/>
          <w:lang w:val="uk-UA"/>
        </w:rPr>
        <w:t xml:space="preserve">. З обережністю використовують навколо очей: слід уникати її потрапляння на слизові оболонки </w:t>
      </w:r>
      <w:r>
        <w:rPr>
          <w:sz w:val="28"/>
          <w:szCs w:val="28"/>
        </w:rPr>
        <w:t xml:space="preserve">[Кучеренко </w:t>
      </w:r>
      <w:r>
        <w:rPr>
          <w:sz w:val="28"/>
          <w:szCs w:val="28"/>
          <w:lang w:val="uk-UA"/>
        </w:rPr>
        <w:t>и др.</w:t>
      </w:r>
      <w:r>
        <w:rPr>
          <w:sz w:val="28"/>
          <w:szCs w:val="28"/>
        </w:rPr>
        <w:t xml:space="preserve">, </w:t>
      </w:r>
      <w:proofErr w:type="gramStart"/>
      <w:r>
        <w:rPr>
          <w:sz w:val="28"/>
          <w:szCs w:val="28"/>
        </w:rPr>
        <w:t>2013]</w:t>
      </w:r>
      <w:r>
        <w:rPr>
          <w:sz w:val="28"/>
          <w:szCs w:val="28"/>
          <w:lang w:val="uk-UA"/>
        </w:rPr>
        <w:t>.</w:t>
      </w:r>
      <w:proofErr w:type="gramEnd"/>
    </w:p>
    <w:p w:rsidR="005D785B" w:rsidRDefault="005D785B" w:rsidP="005D785B">
      <w:pPr>
        <w:pStyle w:val="Default"/>
        <w:spacing w:line="360" w:lineRule="auto"/>
        <w:jc w:val="both"/>
      </w:pPr>
      <w:r>
        <w:rPr>
          <w:sz w:val="28"/>
          <w:szCs w:val="28"/>
          <w:lang w:val="uk-UA"/>
        </w:rPr>
        <w:tab/>
        <w:t>Молочна кислота ефективно відлущує шкіру, але у випадку довгого застосування це може призвести до прискорення процесу старіння через пошкодження променями сонця. Тому при активному використанні даного косметичного інгредієнта слід підвищити рівень захисту шкіри від ультрафіолетових променів.</w:t>
      </w:r>
      <w:r>
        <w:rPr>
          <w:sz w:val="28"/>
          <w:szCs w:val="28"/>
          <w:lang w:val="uk-UA"/>
        </w:rPr>
        <w:tab/>
      </w:r>
    </w:p>
    <w:p w:rsidR="005D785B" w:rsidRDefault="005D785B" w:rsidP="005D785B">
      <w:pPr>
        <w:pStyle w:val="Default"/>
        <w:spacing w:line="360" w:lineRule="auto"/>
        <w:jc w:val="both"/>
      </w:pPr>
      <w:r>
        <w:rPr>
          <w:sz w:val="28"/>
          <w:szCs w:val="28"/>
          <w:lang w:val="uk-UA"/>
        </w:rPr>
        <w:tab/>
        <w:t xml:space="preserve">Також молочна кислота прекрасно поєднується з іншими </w:t>
      </w:r>
      <w:proofErr w:type="spellStart"/>
      <w:r>
        <w:rPr>
          <w:sz w:val="28"/>
          <w:szCs w:val="28"/>
          <w:lang w:val="uk-UA"/>
        </w:rPr>
        <w:t>альфагідроксикислотами</w:t>
      </w:r>
      <w:proofErr w:type="spellEnd"/>
      <w:r>
        <w:rPr>
          <w:sz w:val="28"/>
          <w:szCs w:val="28"/>
          <w:lang w:val="uk-UA"/>
        </w:rPr>
        <w:t xml:space="preserve"> (AHA), вона пом'якшує дію всіх інших більш агресивних компонентів і тому часто застосовується в складі професійних хімічних </w:t>
      </w:r>
      <w:proofErr w:type="spellStart"/>
      <w:r>
        <w:rPr>
          <w:sz w:val="28"/>
          <w:szCs w:val="28"/>
          <w:lang w:val="uk-UA"/>
        </w:rPr>
        <w:t>пілінгів</w:t>
      </w:r>
      <w:proofErr w:type="spellEnd"/>
      <w:r>
        <w:rPr>
          <w:sz w:val="28"/>
          <w:szCs w:val="28"/>
          <w:lang w:val="uk-UA"/>
        </w:rPr>
        <w:t xml:space="preserve"> - як </w:t>
      </w:r>
      <w:proofErr w:type="spellStart"/>
      <w:r>
        <w:rPr>
          <w:sz w:val="28"/>
          <w:szCs w:val="28"/>
          <w:lang w:val="uk-UA"/>
        </w:rPr>
        <w:t>монокомпонент</w:t>
      </w:r>
      <w:proofErr w:type="spellEnd"/>
      <w:r>
        <w:rPr>
          <w:sz w:val="28"/>
          <w:szCs w:val="28"/>
          <w:lang w:val="uk-UA"/>
        </w:rPr>
        <w:t xml:space="preserve">, так і в складі з AHA або BHA. Варіація молочної кислоти - </w:t>
      </w:r>
      <w:proofErr w:type="spellStart"/>
      <w:r>
        <w:rPr>
          <w:sz w:val="28"/>
          <w:szCs w:val="28"/>
          <w:lang w:val="uk-UA"/>
        </w:rPr>
        <w:t>полімолочна</w:t>
      </w:r>
      <w:proofErr w:type="spellEnd"/>
      <w:r>
        <w:rPr>
          <w:sz w:val="28"/>
          <w:szCs w:val="28"/>
          <w:lang w:val="uk-UA"/>
        </w:rPr>
        <w:t xml:space="preserve"> кислота - використовується як базовий компонент філерів для контурної пластики </w:t>
      </w:r>
      <w:r>
        <w:rPr>
          <w:sz w:val="28"/>
          <w:szCs w:val="28"/>
        </w:rPr>
        <w:t>[</w:t>
      </w:r>
      <w:r>
        <w:rPr>
          <w:rFonts w:eastAsia="Times New Roman"/>
          <w:bCs/>
          <w:color w:val="auto"/>
          <w:sz w:val="28"/>
          <w:szCs w:val="28"/>
          <w:lang w:eastAsia="ru-RU"/>
        </w:rPr>
        <w:t xml:space="preserve">Аравийская </w:t>
      </w:r>
      <w:r>
        <w:rPr>
          <w:sz w:val="28"/>
          <w:szCs w:val="28"/>
          <w:lang w:val="uk-UA"/>
        </w:rPr>
        <w:t>и др.</w:t>
      </w:r>
      <w:r>
        <w:rPr>
          <w:rFonts w:eastAsia="Times New Roman"/>
          <w:bCs/>
          <w:color w:val="auto"/>
          <w:sz w:val="28"/>
          <w:szCs w:val="28"/>
          <w:lang w:val="uk-UA" w:eastAsia="ru-RU"/>
        </w:rPr>
        <w:t>, 2002</w:t>
      </w:r>
      <w:r>
        <w:rPr>
          <w:color w:val="auto"/>
          <w:sz w:val="28"/>
          <w:szCs w:val="28"/>
        </w:rPr>
        <w:t>]</w:t>
      </w:r>
      <w:r>
        <w:rPr>
          <w:color w:val="auto"/>
          <w:sz w:val="28"/>
          <w:szCs w:val="28"/>
          <w:lang w:val="uk-UA"/>
        </w:rPr>
        <w:t>.</w:t>
      </w:r>
    </w:p>
    <w:p w:rsidR="005D785B" w:rsidRDefault="005D785B" w:rsidP="005D785B">
      <w:pPr>
        <w:pStyle w:val="Default"/>
        <w:spacing w:line="360" w:lineRule="auto"/>
        <w:jc w:val="center"/>
        <w:rPr>
          <w:sz w:val="28"/>
          <w:szCs w:val="28"/>
          <w:lang w:val="uk-UA"/>
        </w:rPr>
      </w:pPr>
    </w:p>
    <w:p w:rsidR="005D785B" w:rsidRPr="001C2629" w:rsidRDefault="005D785B" w:rsidP="005D785B">
      <w:pPr>
        <w:pStyle w:val="Default"/>
        <w:spacing w:line="360" w:lineRule="auto"/>
        <w:ind w:firstLine="708"/>
        <w:jc w:val="both"/>
        <w:rPr>
          <w:lang w:val="uk-UA"/>
        </w:rPr>
      </w:pPr>
      <w:r>
        <w:rPr>
          <w:b/>
          <w:sz w:val="28"/>
          <w:szCs w:val="28"/>
          <w:lang w:val="uk-UA"/>
        </w:rPr>
        <w:t xml:space="preserve">1.4. Характеристика лактобацил як </w:t>
      </w:r>
      <w:proofErr w:type="spellStart"/>
      <w:r>
        <w:rPr>
          <w:b/>
          <w:sz w:val="28"/>
          <w:szCs w:val="28"/>
          <w:lang w:val="uk-UA"/>
        </w:rPr>
        <w:t>пробіотиків</w:t>
      </w:r>
      <w:proofErr w:type="spellEnd"/>
    </w:p>
    <w:p w:rsidR="005D785B" w:rsidRPr="001C2629" w:rsidRDefault="005D785B" w:rsidP="005D785B">
      <w:pPr>
        <w:pStyle w:val="Default"/>
        <w:spacing w:line="360" w:lineRule="auto"/>
        <w:jc w:val="both"/>
        <w:rPr>
          <w:lang w:val="uk-UA"/>
        </w:rPr>
      </w:pPr>
      <w:r>
        <w:rPr>
          <w:sz w:val="28"/>
          <w:szCs w:val="28"/>
          <w:lang w:val="uk-UA"/>
        </w:rPr>
        <w:tab/>
      </w:r>
      <w:proofErr w:type="spellStart"/>
      <w:r>
        <w:rPr>
          <w:sz w:val="28"/>
          <w:szCs w:val="28"/>
          <w:lang w:val="uk-UA"/>
        </w:rPr>
        <w:t>Пробіотики</w:t>
      </w:r>
      <w:proofErr w:type="spellEnd"/>
      <w:r>
        <w:rPr>
          <w:sz w:val="28"/>
          <w:szCs w:val="28"/>
          <w:lang w:val="uk-UA"/>
        </w:rPr>
        <w:t xml:space="preserve"> – живі мікроорганізми, які можуть позитивно впливати на здоров'я людини, нормалізувати склад і функції </w:t>
      </w:r>
      <w:proofErr w:type="spellStart"/>
      <w:r>
        <w:rPr>
          <w:sz w:val="28"/>
          <w:szCs w:val="28"/>
          <w:lang w:val="uk-UA"/>
        </w:rPr>
        <w:t>мікробіоти</w:t>
      </w:r>
      <w:proofErr w:type="spellEnd"/>
      <w:r>
        <w:rPr>
          <w:sz w:val="28"/>
          <w:szCs w:val="28"/>
          <w:lang w:val="uk-UA"/>
        </w:rPr>
        <w:t xml:space="preserve"> шлунково-кишкового тракту (найчастіше це </w:t>
      </w:r>
      <w:proofErr w:type="spellStart"/>
      <w:r>
        <w:rPr>
          <w:sz w:val="28"/>
          <w:szCs w:val="28"/>
          <w:lang w:val="uk-UA"/>
        </w:rPr>
        <w:t>лактобацили</w:t>
      </w:r>
      <w:proofErr w:type="spellEnd"/>
      <w:r>
        <w:rPr>
          <w:sz w:val="28"/>
          <w:szCs w:val="28"/>
          <w:lang w:val="uk-UA"/>
        </w:rPr>
        <w:t xml:space="preserve"> і </w:t>
      </w:r>
      <w:proofErr w:type="spellStart"/>
      <w:r>
        <w:rPr>
          <w:sz w:val="28"/>
          <w:szCs w:val="28"/>
          <w:lang w:val="uk-UA"/>
        </w:rPr>
        <w:t>біфідобактерії</w:t>
      </w:r>
      <w:proofErr w:type="spellEnd"/>
      <w:r>
        <w:rPr>
          <w:sz w:val="28"/>
          <w:szCs w:val="28"/>
          <w:lang w:val="uk-UA"/>
        </w:rPr>
        <w:t>, здатні проявляти антагонізм проти патогенних  мікроорганізмів).</w:t>
      </w:r>
    </w:p>
    <w:p w:rsidR="005D785B" w:rsidRDefault="005D785B" w:rsidP="005D785B">
      <w:pPr>
        <w:pStyle w:val="Default"/>
        <w:spacing w:line="360" w:lineRule="auto"/>
        <w:jc w:val="both"/>
      </w:pPr>
      <w:r>
        <w:rPr>
          <w:sz w:val="28"/>
          <w:szCs w:val="28"/>
          <w:lang w:val="uk-UA"/>
        </w:rPr>
        <w:tab/>
      </w:r>
      <w:proofErr w:type="spellStart"/>
      <w:r>
        <w:rPr>
          <w:sz w:val="28"/>
          <w:szCs w:val="28"/>
        </w:rPr>
        <w:t>Пробіотик</w:t>
      </w:r>
      <w:proofErr w:type="spellEnd"/>
      <w:r>
        <w:rPr>
          <w:sz w:val="28"/>
          <w:szCs w:val="28"/>
          <w:lang w:val="uk-UA"/>
        </w:rPr>
        <w:t>и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можуть</w:t>
      </w:r>
      <w:proofErr w:type="spellEnd"/>
      <w:r>
        <w:rPr>
          <w:sz w:val="28"/>
          <w:szCs w:val="28"/>
        </w:rPr>
        <w:t xml:space="preserve"> стати </w:t>
      </w:r>
      <w:proofErr w:type="spellStart"/>
      <w:r>
        <w:rPr>
          <w:sz w:val="28"/>
          <w:szCs w:val="28"/>
        </w:rPr>
        <w:t>наступним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кроком</w:t>
      </w:r>
      <w:proofErr w:type="spellEnd"/>
      <w:r>
        <w:rPr>
          <w:sz w:val="28"/>
          <w:szCs w:val="28"/>
        </w:rPr>
        <w:t xml:space="preserve"> на шляху </w:t>
      </w:r>
      <w:proofErr w:type="spellStart"/>
      <w:proofErr w:type="gramStart"/>
      <w:r>
        <w:rPr>
          <w:sz w:val="28"/>
          <w:szCs w:val="28"/>
        </w:rPr>
        <w:t>л</w:t>
      </w:r>
      <w:proofErr w:type="gramEnd"/>
      <w:r>
        <w:rPr>
          <w:sz w:val="28"/>
          <w:szCs w:val="28"/>
        </w:rPr>
        <w:t>ікування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акне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розацеа</w:t>
      </w:r>
      <w:proofErr w:type="spellEnd"/>
      <w:r>
        <w:rPr>
          <w:sz w:val="28"/>
          <w:szCs w:val="28"/>
          <w:lang w:val="uk-UA"/>
        </w:rPr>
        <w:t>.</w:t>
      </w:r>
      <w:r>
        <w:rPr>
          <w:sz w:val="28"/>
          <w:szCs w:val="28"/>
        </w:rPr>
        <w:t xml:space="preserve"> До </w:t>
      </w:r>
      <w:proofErr w:type="spellStart"/>
      <w:r>
        <w:rPr>
          <w:sz w:val="28"/>
          <w:szCs w:val="28"/>
        </w:rPr>
        <w:t>теперішнього</w:t>
      </w:r>
      <w:proofErr w:type="spellEnd"/>
      <w:r>
        <w:rPr>
          <w:sz w:val="28"/>
          <w:szCs w:val="28"/>
        </w:rPr>
        <w:t xml:space="preserve"> часу </w:t>
      </w:r>
      <w:proofErr w:type="spellStart"/>
      <w:r>
        <w:rPr>
          <w:sz w:val="28"/>
          <w:szCs w:val="28"/>
        </w:rPr>
        <w:t>отримані</w:t>
      </w:r>
      <w:proofErr w:type="spellEnd"/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перспективні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дані</w:t>
      </w:r>
      <w:proofErr w:type="spellEnd"/>
      <w:r>
        <w:rPr>
          <w:sz w:val="28"/>
          <w:szCs w:val="28"/>
        </w:rPr>
        <w:t xml:space="preserve"> про </w:t>
      </w:r>
      <w:proofErr w:type="spellStart"/>
      <w:r>
        <w:rPr>
          <w:sz w:val="28"/>
          <w:szCs w:val="28"/>
        </w:rPr>
        <w:t>результати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lastRenderedPageBreak/>
        <w:t>попередніх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стадій</w:t>
      </w:r>
      <w:proofErr w:type="spellEnd"/>
      <w:r>
        <w:rPr>
          <w:sz w:val="28"/>
          <w:szCs w:val="28"/>
        </w:rPr>
        <w:t xml:space="preserve"> </w:t>
      </w:r>
      <w:proofErr w:type="spellStart"/>
      <w:proofErr w:type="gramStart"/>
      <w:r>
        <w:rPr>
          <w:sz w:val="28"/>
          <w:szCs w:val="28"/>
        </w:rPr>
        <w:t>досл</w:t>
      </w:r>
      <w:proofErr w:type="gramEnd"/>
      <w:r>
        <w:rPr>
          <w:sz w:val="28"/>
          <w:szCs w:val="28"/>
        </w:rPr>
        <w:t>ідження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взаємозв'язку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між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використанням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пробіотиків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</w:t>
      </w:r>
      <w:proofErr w:type="spellEnd"/>
      <w:r>
        <w:rPr>
          <w:sz w:val="28"/>
          <w:szCs w:val="28"/>
        </w:rPr>
        <w:t xml:space="preserve"> чистою </w:t>
      </w:r>
      <w:proofErr w:type="spellStart"/>
      <w:r>
        <w:rPr>
          <w:sz w:val="28"/>
          <w:szCs w:val="28"/>
        </w:rPr>
        <w:t>шкірою</w:t>
      </w:r>
      <w:proofErr w:type="spellEnd"/>
      <w:r>
        <w:rPr>
          <w:sz w:val="28"/>
          <w:szCs w:val="28"/>
        </w:rPr>
        <w:t xml:space="preserve"> у </w:t>
      </w:r>
      <w:proofErr w:type="spellStart"/>
      <w:r>
        <w:rPr>
          <w:sz w:val="28"/>
          <w:szCs w:val="28"/>
        </w:rPr>
        <w:t>пацієнтів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акне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розацеа</w:t>
      </w:r>
      <w:proofErr w:type="spellEnd"/>
      <w:r>
        <w:rPr>
          <w:sz w:val="28"/>
          <w:szCs w:val="28"/>
        </w:rPr>
        <w:t>.</w:t>
      </w:r>
    </w:p>
    <w:p w:rsidR="005D785B" w:rsidRDefault="005D785B" w:rsidP="005D785B">
      <w:pPr>
        <w:pStyle w:val="Default"/>
        <w:spacing w:line="360" w:lineRule="auto"/>
        <w:jc w:val="both"/>
      </w:pPr>
      <w:r>
        <w:rPr>
          <w:sz w:val="28"/>
          <w:szCs w:val="28"/>
        </w:rPr>
        <w:tab/>
      </w:r>
      <w:proofErr w:type="spellStart"/>
      <w:r>
        <w:rPr>
          <w:sz w:val="28"/>
          <w:szCs w:val="28"/>
        </w:rPr>
        <w:t>Попередні</w:t>
      </w:r>
      <w:proofErr w:type="spellEnd"/>
      <w:r>
        <w:rPr>
          <w:sz w:val="28"/>
          <w:szCs w:val="28"/>
        </w:rPr>
        <w:t xml:space="preserve"> </w:t>
      </w:r>
      <w:proofErr w:type="spellStart"/>
      <w:proofErr w:type="gramStart"/>
      <w:r>
        <w:rPr>
          <w:sz w:val="28"/>
          <w:szCs w:val="28"/>
        </w:rPr>
        <w:t>досл</w:t>
      </w:r>
      <w:proofErr w:type="gramEnd"/>
      <w:r>
        <w:rPr>
          <w:sz w:val="28"/>
          <w:szCs w:val="28"/>
        </w:rPr>
        <w:t>ідження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живих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пробіотиків</w:t>
      </w:r>
      <w:proofErr w:type="spellEnd"/>
      <w:r>
        <w:rPr>
          <w:sz w:val="28"/>
          <w:szCs w:val="28"/>
        </w:rPr>
        <w:t xml:space="preserve"> на </w:t>
      </w:r>
      <w:proofErr w:type="spellStart"/>
      <w:r>
        <w:rPr>
          <w:sz w:val="28"/>
          <w:szCs w:val="28"/>
        </w:rPr>
        <w:t>пацієнтах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акне</w:t>
      </w:r>
      <w:proofErr w:type="spellEnd"/>
      <w:r>
        <w:rPr>
          <w:sz w:val="28"/>
          <w:szCs w:val="28"/>
        </w:rPr>
        <w:t xml:space="preserve"> показали, </w:t>
      </w:r>
      <w:proofErr w:type="spellStart"/>
      <w:r>
        <w:rPr>
          <w:sz w:val="28"/>
          <w:szCs w:val="28"/>
        </w:rPr>
        <w:t>що</w:t>
      </w:r>
      <w:proofErr w:type="spellEnd"/>
      <w:r>
        <w:rPr>
          <w:sz w:val="28"/>
          <w:szCs w:val="28"/>
        </w:rPr>
        <w:t xml:space="preserve"> вони </w:t>
      </w:r>
      <w:proofErr w:type="spellStart"/>
      <w:r>
        <w:rPr>
          <w:sz w:val="28"/>
          <w:szCs w:val="28"/>
        </w:rPr>
        <w:t>допомагають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зменшити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кількість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запальних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уражень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шкіри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Пробіотик</w:t>
      </w:r>
      <w:proofErr w:type="spellEnd"/>
      <w:r>
        <w:rPr>
          <w:sz w:val="28"/>
          <w:szCs w:val="28"/>
          <w:lang w:val="uk-UA"/>
        </w:rPr>
        <w:t>и</w:t>
      </w:r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які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наносилися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безпосередньо</w:t>
      </w:r>
      <w:proofErr w:type="spellEnd"/>
      <w:r>
        <w:rPr>
          <w:sz w:val="28"/>
          <w:szCs w:val="28"/>
        </w:rPr>
        <w:t xml:space="preserve"> на </w:t>
      </w:r>
      <w:proofErr w:type="spellStart"/>
      <w:r>
        <w:rPr>
          <w:sz w:val="28"/>
          <w:szCs w:val="28"/>
        </w:rPr>
        <w:t>шкіру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формували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захисний</w:t>
      </w:r>
      <w:proofErr w:type="spellEnd"/>
      <w:r>
        <w:rPr>
          <w:sz w:val="28"/>
          <w:szCs w:val="28"/>
        </w:rPr>
        <w:t xml:space="preserve"> щит, </w:t>
      </w:r>
      <w:proofErr w:type="spellStart"/>
      <w:r>
        <w:rPr>
          <w:sz w:val="28"/>
          <w:szCs w:val="28"/>
        </w:rPr>
        <w:t>який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запобігав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зростанн</w:t>
      </w:r>
      <w:proofErr w:type="spellEnd"/>
      <w:r>
        <w:rPr>
          <w:sz w:val="28"/>
          <w:szCs w:val="28"/>
          <w:lang w:val="uk-UA"/>
        </w:rPr>
        <w:t>ю кількості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шкідливих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бактерій</w:t>
      </w:r>
      <w:proofErr w:type="spellEnd"/>
      <w:r>
        <w:rPr>
          <w:sz w:val="28"/>
          <w:szCs w:val="28"/>
        </w:rPr>
        <w:t xml:space="preserve"> – </w:t>
      </w:r>
      <w:r>
        <w:rPr>
          <w:sz w:val="28"/>
          <w:szCs w:val="28"/>
          <w:lang w:val="uk-UA"/>
        </w:rPr>
        <w:t xml:space="preserve">збудників </w:t>
      </w:r>
      <w:proofErr w:type="spellStart"/>
      <w:r>
        <w:rPr>
          <w:sz w:val="28"/>
          <w:szCs w:val="28"/>
        </w:rPr>
        <w:t>вугрової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висипки</w:t>
      </w:r>
      <w:proofErr w:type="spellEnd"/>
      <w:r>
        <w:rPr>
          <w:sz w:val="28"/>
          <w:szCs w:val="28"/>
        </w:rPr>
        <w:t xml:space="preserve">. </w:t>
      </w:r>
      <w:r>
        <w:rPr>
          <w:sz w:val="28"/>
          <w:szCs w:val="28"/>
          <w:lang w:val="uk-UA"/>
        </w:rPr>
        <w:t>Встановлена для таких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штам</w:t>
      </w:r>
      <w:r>
        <w:rPr>
          <w:sz w:val="28"/>
          <w:szCs w:val="28"/>
          <w:lang w:val="uk-UA"/>
        </w:rPr>
        <w:t>ів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пробіотиків</w:t>
      </w:r>
      <w:proofErr w:type="spellEnd"/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висок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ефективність</w:t>
      </w:r>
      <w:proofErr w:type="spellEnd"/>
      <w:r>
        <w:rPr>
          <w:sz w:val="28"/>
          <w:szCs w:val="28"/>
        </w:rPr>
        <w:t xml:space="preserve"> в</w:t>
      </w:r>
      <w:r>
        <w:rPr>
          <w:sz w:val="28"/>
          <w:szCs w:val="28"/>
          <w:lang w:val="uk-UA"/>
        </w:rPr>
        <w:t xml:space="preserve"> подібних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дослідженнях</w:t>
      </w:r>
      <w:proofErr w:type="spellEnd"/>
      <w:r>
        <w:rPr>
          <w:sz w:val="28"/>
          <w:szCs w:val="28"/>
        </w:rPr>
        <w:t xml:space="preserve">: </w:t>
      </w:r>
      <w:proofErr w:type="spellStart"/>
      <w:r>
        <w:rPr>
          <w:sz w:val="28"/>
          <w:szCs w:val="28"/>
        </w:rPr>
        <w:t>лактобацили</w:t>
      </w:r>
      <w:proofErr w:type="spellEnd"/>
      <w:r>
        <w:rPr>
          <w:sz w:val="28"/>
          <w:szCs w:val="28"/>
        </w:rPr>
        <w:t xml:space="preserve"> (</w:t>
      </w:r>
      <w:r>
        <w:rPr>
          <w:i/>
          <w:sz w:val="28"/>
          <w:szCs w:val="28"/>
          <w:lang w:val="en-US"/>
        </w:rPr>
        <w:t>Lactobacillus</w:t>
      </w:r>
      <w:r>
        <w:rPr>
          <w:i/>
          <w:sz w:val="28"/>
          <w:szCs w:val="28"/>
          <w:lang w:val="uk-UA"/>
        </w:rPr>
        <w:t xml:space="preserve"> </w:t>
      </w:r>
      <w:proofErr w:type="spellStart"/>
      <w:r>
        <w:rPr>
          <w:i/>
          <w:sz w:val="28"/>
          <w:szCs w:val="28"/>
          <w:lang w:val="en-US"/>
        </w:rPr>
        <w:t>rhamnosus</w:t>
      </w:r>
      <w:proofErr w:type="spellEnd"/>
      <w:r>
        <w:rPr>
          <w:sz w:val="28"/>
          <w:szCs w:val="28"/>
        </w:rPr>
        <w:t xml:space="preserve">), </w:t>
      </w:r>
      <w:proofErr w:type="spellStart"/>
      <w:r>
        <w:rPr>
          <w:sz w:val="28"/>
          <w:szCs w:val="28"/>
        </w:rPr>
        <w:t>ацидофільні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палички</w:t>
      </w:r>
      <w:proofErr w:type="spellEnd"/>
      <w:r>
        <w:rPr>
          <w:sz w:val="28"/>
          <w:szCs w:val="28"/>
        </w:rPr>
        <w:t xml:space="preserve"> (</w:t>
      </w:r>
      <w:r>
        <w:rPr>
          <w:i/>
          <w:sz w:val="28"/>
          <w:szCs w:val="28"/>
          <w:lang w:val="en-US"/>
        </w:rPr>
        <w:t>Lactobacillus</w:t>
      </w:r>
      <w:r>
        <w:rPr>
          <w:i/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  <w:lang w:val="en-US"/>
        </w:rPr>
        <w:t>acidophilus</w:t>
      </w:r>
      <w:r>
        <w:rPr>
          <w:sz w:val="28"/>
          <w:szCs w:val="28"/>
        </w:rPr>
        <w:t xml:space="preserve">) </w:t>
      </w:r>
      <w:proofErr w:type="spellStart"/>
      <w:r>
        <w:rPr>
          <w:sz w:val="28"/>
          <w:szCs w:val="28"/>
        </w:rPr>
        <w:t>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біфідобактерії</w:t>
      </w:r>
      <w:proofErr w:type="spellEnd"/>
      <w:r>
        <w:rPr>
          <w:sz w:val="28"/>
          <w:szCs w:val="28"/>
        </w:rPr>
        <w:t xml:space="preserve"> (</w:t>
      </w:r>
      <w:proofErr w:type="spellStart"/>
      <w:r>
        <w:rPr>
          <w:i/>
          <w:sz w:val="28"/>
          <w:szCs w:val="28"/>
          <w:lang w:val="en-US"/>
        </w:rPr>
        <w:t>Bifidobacterium</w:t>
      </w:r>
      <w:proofErr w:type="spellEnd"/>
      <w:r>
        <w:rPr>
          <w:i/>
          <w:sz w:val="28"/>
          <w:szCs w:val="28"/>
          <w:lang w:val="uk-UA"/>
        </w:rPr>
        <w:t xml:space="preserve"> </w:t>
      </w:r>
      <w:proofErr w:type="spellStart"/>
      <w:r>
        <w:rPr>
          <w:i/>
          <w:sz w:val="28"/>
          <w:szCs w:val="28"/>
          <w:lang w:val="en-US"/>
        </w:rPr>
        <w:t>longum</w:t>
      </w:r>
      <w:proofErr w:type="spellEnd"/>
      <w:r>
        <w:rPr>
          <w:sz w:val="28"/>
          <w:szCs w:val="28"/>
        </w:rPr>
        <w:t>)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 xml:space="preserve">[Коршунов </w:t>
      </w:r>
      <w:r>
        <w:rPr>
          <w:sz w:val="28"/>
          <w:szCs w:val="28"/>
          <w:lang w:val="uk-UA"/>
        </w:rPr>
        <w:t>и др., 2002</w:t>
      </w:r>
      <w:r>
        <w:rPr>
          <w:sz w:val="28"/>
          <w:szCs w:val="28"/>
        </w:rPr>
        <w:t>].</w:t>
      </w:r>
    </w:p>
    <w:p w:rsidR="005D785B" w:rsidRDefault="005D785B" w:rsidP="005D785B">
      <w:pPr>
        <w:pStyle w:val="Default"/>
        <w:spacing w:line="360" w:lineRule="auto"/>
        <w:jc w:val="both"/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proofErr w:type="spellStart"/>
      <w:r>
        <w:rPr>
          <w:sz w:val="28"/>
          <w:szCs w:val="28"/>
        </w:rPr>
        <w:t>Спеціалі</w:t>
      </w:r>
      <w:proofErr w:type="gramStart"/>
      <w:r>
        <w:rPr>
          <w:sz w:val="28"/>
          <w:szCs w:val="28"/>
        </w:rPr>
        <w:t>ст</w:t>
      </w:r>
      <w:proofErr w:type="spellEnd"/>
      <w:proofErr w:type="gram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Американської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академії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дерматології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професор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клінічної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дерматології</w:t>
      </w:r>
      <w:proofErr w:type="spellEnd"/>
      <w:r>
        <w:rPr>
          <w:sz w:val="28"/>
          <w:szCs w:val="28"/>
        </w:rPr>
        <w:t xml:space="preserve">, доктор </w:t>
      </w:r>
      <w:proofErr w:type="spellStart"/>
      <w:r>
        <w:rPr>
          <w:sz w:val="28"/>
          <w:szCs w:val="28"/>
        </w:rPr>
        <w:t>медицини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Уїтні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Боу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повідомляє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що</w:t>
      </w:r>
      <w:proofErr w:type="spellEnd"/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сприятливий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ефект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від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застосування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пробіотиків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може</w:t>
      </w:r>
      <w:proofErr w:type="spellEnd"/>
      <w:r>
        <w:rPr>
          <w:sz w:val="28"/>
          <w:szCs w:val="28"/>
        </w:rPr>
        <w:t xml:space="preserve"> «</w:t>
      </w:r>
      <w:proofErr w:type="spellStart"/>
      <w:r>
        <w:rPr>
          <w:sz w:val="28"/>
          <w:szCs w:val="28"/>
        </w:rPr>
        <w:t>вийти</w:t>
      </w:r>
      <w:proofErr w:type="spellEnd"/>
      <w:r>
        <w:rPr>
          <w:sz w:val="28"/>
          <w:szCs w:val="28"/>
        </w:rPr>
        <w:t xml:space="preserve"> за </w:t>
      </w:r>
      <w:proofErr w:type="spellStart"/>
      <w:r>
        <w:rPr>
          <w:sz w:val="28"/>
          <w:szCs w:val="28"/>
        </w:rPr>
        <w:t>межі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шлунково-кишкового</w:t>
      </w:r>
      <w:proofErr w:type="spellEnd"/>
      <w:r>
        <w:rPr>
          <w:sz w:val="28"/>
          <w:szCs w:val="28"/>
        </w:rPr>
        <w:t xml:space="preserve"> тракту» </w:t>
      </w:r>
      <w:proofErr w:type="spellStart"/>
      <w:r>
        <w:rPr>
          <w:sz w:val="28"/>
          <w:szCs w:val="28"/>
        </w:rPr>
        <w:t>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поширюється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навіть</w:t>
      </w:r>
      <w:proofErr w:type="spellEnd"/>
      <w:r>
        <w:rPr>
          <w:sz w:val="28"/>
          <w:szCs w:val="28"/>
        </w:rPr>
        <w:t xml:space="preserve"> на </w:t>
      </w:r>
      <w:proofErr w:type="spellStart"/>
      <w:r>
        <w:rPr>
          <w:sz w:val="28"/>
          <w:szCs w:val="28"/>
        </w:rPr>
        <w:t>шкіру</w:t>
      </w:r>
      <w:proofErr w:type="spellEnd"/>
      <w:r>
        <w:rPr>
          <w:sz w:val="28"/>
          <w:szCs w:val="28"/>
        </w:rPr>
        <w:t xml:space="preserve">. За </w:t>
      </w:r>
      <w:proofErr w:type="spellStart"/>
      <w:r>
        <w:rPr>
          <w:sz w:val="28"/>
          <w:szCs w:val="28"/>
        </w:rPr>
        <w:t>даними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її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випробувань</w:t>
      </w:r>
      <w:proofErr w:type="spellEnd"/>
      <w:r>
        <w:rPr>
          <w:sz w:val="28"/>
          <w:szCs w:val="28"/>
        </w:rPr>
        <w:t xml:space="preserve">, стан </w:t>
      </w:r>
      <w:proofErr w:type="spellStart"/>
      <w:r>
        <w:rPr>
          <w:sz w:val="28"/>
          <w:szCs w:val="28"/>
        </w:rPr>
        <w:t>шкіри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схильної</w:t>
      </w:r>
      <w:proofErr w:type="spellEnd"/>
      <w:r>
        <w:rPr>
          <w:sz w:val="28"/>
          <w:szCs w:val="28"/>
        </w:rPr>
        <w:t xml:space="preserve"> до </w:t>
      </w:r>
      <w:proofErr w:type="spellStart"/>
      <w:r>
        <w:rPr>
          <w:sz w:val="28"/>
          <w:szCs w:val="28"/>
        </w:rPr>
        <w:t>акне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або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розацеа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поліпшується</w:t>
      </w:r>
      <w:proofErr w:type="spellEnd"/>
      <w:r>
        <w:rPr>
          <w:sz w:val="28"/>
          <w:szCs w:val="28"/>
        </w:rPr>
        <w:t xml:space="preserve"> при </w:t>
      </w:r>
      <w:proofErr w:type="spellStart"/>
      <w:r>
        <w:rPr>
          <w:sz w:val="28"/>
          <w:szCs w:val="28"/>
        </w:rPr>
        <w:t>щоденному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застосуванні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пробіотиків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що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дає</w:t>
      </w:r>
      <w:proofErr w:type="spellEnd"/>
      <w:r>
        <w:rPr>
          <w:sz w:val="28"/>
          <w:szCs w:val="28"/>
        </w:rPr>
        <w:t xml:space="preserve"> </w:t>
      </w:r>
      <w:proofErr w:type="spellStart"/>
      <w:proofErr w:type="gramStart"/>
      <w:r>
        <w:rPr>
          <w:sz w:val="28"/>
          <w:szCs w:val="28"/>
        </w:rPr>
        <w:t>п</w:t>
      </w:r>
      <w:proofErr w:type="gramEnd"/>
      <w:r>
        <w:rPr>
          <w:sz w:val="28"/>
          <w:szCs w:val="28"/>
        </w:rPr>
        <w:t>ідстави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доповнити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традиційну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терапію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акне</w:t>
      </w:r>
      <w:proofErr w:type="spellEnd"/>
      <w:r>
        <w:rPr>
          <w:sz w:val="28"/>
          <w:szCs w:val="28"/>
        </w:rPr>
        <w:t xml:space="preserve"> дозою </w:t>
      </w:r>
      <w:proofErr w:type="spellStart"/>
      <w:r>
        <w:rPr>
          <w:sz w:val="28"/>
          <w:szCs w:val="28"/>
        </w:rPr>
        <w:t>цих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корисних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бактерій</w:t>
      </w:r>
      <w:proofErr w:type="spellEnd"/>
      <w:r>
        <w:rPr>
          <w:sz w:val="28"/>
          <w:szCs w:val="28"/>
        </w:rPr>
        <w:t xml:space="preserve">. </w:t>
      </w:r>
      <w:r>
        <w:rPr>
          <w:sz w:val="28"/>
          <w:szCs w:val="28"/>
          <w:lang w:val="uk-UA"/>
        </w:rPr>
        <w:t xml:space="preserve">Отже, </w:t>
      </w:r>
      <w:proofErr w:type="spellStart"/>
      <w:r>
        <w:rPr>
          <w:sz w:val="28"/>
          <w:szCs w:val="28"/>
        </w:rPr>
        <w:t>лактобактерії</w:t>
      </w:r>
      <w:proofErr w:type="spellEnd"/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мають бути вживаними </w:t>
      </w:r>
      <w:r>
        <w:rPr>
          <w:sz w:val="28"/>
          <w:szCs w:val="28"/>
        </w:rPr>
        <w:t>комплексно –</w:t>
      </w:r>
      <w:r>
        <w:rPr>
          <w:sz w:val="28"/>
          <w:szCs w:val="28"/>
          <w:lang w:val="uk-UA"/>
        </w:rPr>
        <w:t xml:space="preserve"> з кисломолочними продуктами </w:t>
      </w:r>
      <w:proofErr w:type="spellStart"/>
      <w:r>
        <w:rPr>
          <w:sz w:val="28"/>
          <w:szCs w:val="28"/>
        </w:rPr>
        <w:t>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нанесення</w:t>
      </w:r>
      <w:proofErr w:type="spellEnd"/>
      <w:r>
        <w:rPr>
          <w:sz w:val="28"/>
          <w:szCs w:val="28"/>
          <w:lang w:val="uk-UA"/>
        </w:rPr>
        <w:t>м</w:t>
      </w:r>
      <w:r>
        <w:rPr>
          <w:sz w:val="28"/>
          <w:szCs w:val="28"/>
        </w:rPr>
        <w:t xml:space="preserve"> косметики </w:t>
      </w:r>
      <w:proofErr w:type="spellStart"/>
      <w:r>
        <w:rPr>
          <w:sz w:val="28"/>
          <w:szCs w:val="28"/>
        </w:rPr>
        <w:t>з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пробіотиками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зовнішньо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Хоча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вже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сьогодні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відомо</w:t>
      </w:r>
      <w:proofErr w:type="spellEnd"/>
      <w:r>
        <w:rPr>
          <w:sz w:val="28"/>
          <w:szCs w:val="28"/>
        </w:rPr>
        <w:t xml:space="preserve"> про </w:t>
      </w:r>
      <w:proofErr w:type="spellStart"/>
      <w:r>
        <w:rPr>
          <w:sz w:val="28"/>
          <w:szCs w:val="28"/>
        </w:rPr>
        <w:t>домашні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навіть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салонн</w:t>
      </w:r>
      <w:proofErr w:type="spellEnd"/>
      <w:r>
        <w:rPr>
          <w:sz w:val="28"/>
          <w:szCs w:val="28"/>
          <w:lang w:val="uk-UA"/>
        </w:rPr>
        <w:t>і</w:t>
      </w:r>
      <w:r>
        <w:rPr>
          <w:sz w:val="28"/>
          <w:szCs w:val="28"/>
        </w:rPr>
        <w:t xml:space="preserve"> «</w:t>
      </w:r>
      <w:proofErr w:type="spellStart"/>
      <w:r>
        <w:rPr>
          <w:sz w:val="28"/>
          <w:szCs w:val="28"/>
        </w:rPr>
        <w:t>експеримент</w:t>
      </w:r>
      <w:proofErr w:type="spellEnd"/>
      <w:r>
        <w:rPr>
          <w:sz w:val="28"/>
          <w:szCs w:val="28"/>
          <w:lang w:val="uk-UA"/>
        </w:rPr>
        <w:t>и</w:t>
      </w:r>
      <w:r>
        <w:rPr>
          <w:sz w:val="28"/>
          <w:szCs w:val="28"/>
        </w:rPr>
        <w:t xml:space="preserve">» </w:t>
      </w:r>
      <w:proofErr w:type="spellStart"/>
      <w:r>
        <w:rPr>
          <w:sz w:val="28"/>
          <w:szCs w:val="28"/>
        </w:rPr>
        <w:t>з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пробіотиками</w:t>
      </w:r>
      <w:proofErr w:type="spellEnd"/>
      <w:r>
        <w:rPr>
          <w:sz w:val="28"/>
          <w:szCs w:val="28"/>
        </w:rPr>
        <w:t xml:space="preserve"> шляхом </w:t>
      </w:r>
      <w:proofErr w:type="spellStart"/>
      <w:r>
        <w:rPr>
          <w:sz w:val="28"/>
          <w:szCs w:val="28"/>
        </w:rPr>
        <w:t>застосування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саморобних</w:t>
      </w:r>
      <w:proofErr w:type="spellEnd"/>
      <w:r>
        <w:rPr>
          <w:sz w:val="28"/>
          <w:szCs w:val="28"/>
        </w:rPr>
        <w:t xml:space="preserve"> масок </w:t>
      </w:r>
      <w:proofErr w:type="spellStart"/>
      <w:r>
        <w:rPr>
          <w:sz w:val="28"/>
          <w:szCs w:val="28"/>
        </w:rPr>
        <w:t>з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грецького</w:t>
      </w:r>
      <w:proofErr w:type="spellEnd"/>
      <w:r>
        <w:rPr>
          <w:sz w:val="28"/>
          <w:szCs w:val="28"/>
        </w:rPr>
        <w:t xml:space="preserve"> (</w:t>
      </w:r>
      <w:proofErr w:type="spellStart"/>
      <w:r>
        <w:rPr>
          <w:sz w:val="28"/>
          <w:szCs w:val="28"/>
        </w:rPr>
        <w:t>несолодкого</w:t>
      </w:r>
      <w:proofErr w:type="spellEnd"/>
      <w:r>
        <w:rPr>
          <w:sz w:val="28"/>
          <w:szCs w:val="28"/>
        </w:rPr>
        <w:t xml:space="preserve">) йогурту </w:t>
      </w:r>
      <w:proofErr w:type="gramStart"/>
      <w:r>
        <w:rPr>
          <w:sz w:val="28"/>
          <w:szCs w:val="28"/>
        </w:rPr>
        <w:t>для</w:t>
      </w:r>
      <w:proofErr w:type="gramEnd"/>
      <w:r>
        <w:rPr>
          <w:sz w:val="28"/>
          <w:szCs w:val="28"/>
        </w:rPr>
        <w:t xml:space="preserve"> контролю за </w:t>
      </w:r>
      <w:proofErr w:type="spellStart"/>
      <w:r>
        <w:rPr>
          <w:sz w:val="28"/>
          <w:szCs w:val="28"/>
        </w:rPr>
        <w:t>висипом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вугрів</w:t>
      </w:r>
      <w:proofErr w:type="spellEnd"/>
      <w:r>
        <w:rPr>
          <w:sz w:val="28"/>
          <w:szCs w:val="28"/>
        </w:rPr>
        <w:t xml:space="preserve"> [</w:t>
      </w:r>
      <w:proofErr w:type="spellStart"/>
      <w:r>
        <w:rPr>
          <w:sz w:val="28"/>
          <w:szCs w:val="28"/>
          <w:lang w:val="en-US"/>
        </w:rPr>
        <w:t>Pessi</w:t>
      </w:r>
      <w:r>
        <w:rPr>
          <w:kern w:val="1"/>
          <w:sz w:val="28"/>
          <w:szCs w:val="28"/>
          <w:lang w:val="uk-UA"/>
        </w:rPr>
        <w:t>et</w:t>
      </w:r>
      <w:proofErr w:type="spellEnd"/>
      <w:r>
        <w:rPr>
          <w:kern w:val="1"/>
          <w:sz w:val="28"/>
          <w:szCs w:val="28"/>
          <w:lang w:val="uk-UA"/>
        </w:rPr>
        <w:t xml:space="preserve"> </w:t>
      </w:r>
      <w:proofErr w:type="spellStart"/>
      <w:r>
        <w:rPr>
          <w:kern w:val="1"/>
          <w:sz w:val="28"/>
          <w:szCs w:val="28"/>
          <w:lang w:val="uk-UA"/>
        </w:rPr>
        <w:t>al</w:t>
      </w:r>
      <w:proofErr w:type="spellEnd"/>
      <w:r>
        <w:rPr>
          <w:kern w:val="1"/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>, 2001</w:t>
      </w:r>
      <w:r>
        <w:rPr>
          <w:sz w:val="28"/>
          <w:szCs w:val="28"/>
        </w:rPr>
        <w:t xml:space="preserve">; </w:t>
      </w:r>
      <w:proofErr w:type="spellStart"/>
      <w:r>
        <w:rPr>
          <w:color w:val="auto"/>
          <w:sz w:val="28"/>
          <w:szCs w:val="28"/>
          <w:lang w:val="en-US"/>
        </w:rPr>
        <w:t>Parvez</w:t>
      </w:r>
      <w:r>
        <w:rPr>
          <w:kern w:val="1"/>
          <w:sz w:val="28"/>
          <w:szCs w:val="28"/>
          <w:lang w:val="uk-UA"/>
        </w:rPr>
        <w:t>et</w:t>
      </w:r>
      <w:proofErr w:type="spellEnd"/>
      <w:r>
        <w:rPr>
          <w:kern w:val="1"/>
          <w:sz w:val="28"/>
          <w:szCs w:val="28"/>
          <w:lang w:val="uk-UA"/>
        </w:rPr>
        <w:t xml:space="preserve"> </w:t>
      </w:r>
      <w:proofErr w:type="spellStart"/>
      <w:r>
        <w:rPr>
          <w:kern w:val="1"/>
          <w:sz w:val="28"/>
          <w:szCs w:val="28"/>
          <w:lang w:val="uk-UA"/>
        </w:rPr>
        <w:t>al</w:t>
      </w:r>
      <w:proofErr w:type="spellEnd"/>
      <w:r>
        <w:rPr>
          <w:kern w:val="1"/>
          <w:sz w:val="28"/>
          <w:szCs w:val="28"/>
          <w:lang w:val="uk-UA"/>
        </w:rPr>
        <w:t>.</w:t>
      </w:r>
      <w:r>
        <w:rPr>
          <w:color w:val="auto"/>
          <w:sz w:val="28"/>
          <w:szCs w:val="28"/>
        </w:rPr>
        <w:t>, 2006</w:t>
      </w:r>
      <w:r>
        <w:rPr>
          <w:sz w:val="28"/>
          <w:szCs w:val="28"/>
        </w:rPr>
        <w:t>].</w:t>
      </w:r>
    </w:p>
    <w:p w:rsidR="005D785B" w:rsidRDefault="005D785B" w:rsidP="005D785B">
      <w:pPr>
        <w:pStyle w:val="Default"/>
        <w:spacing w:line="360" w:lineRule="auto"/>
        <w:jc w:val="both"/>
      </w:pPr>
      <w:r>
        <w:rPr>
          <w:sz w:val="28"/>
          <w:szCs w:val="28"/>
          <w:lang w:val="uk-UA"/>
        </w:rPr>
        <w:tab/>
      </w:r>
      <w:r>
        <w:rPr>
          <w:sz w:val="28"/>
          <w:szCs w:val="28"/>
          <w:u w:val="single"/>
          <w:lang w:val="uk-UA"/>
        </w:rPr>
        <w:t>Антимікробні властивості</w:t>
      </w:r>
      <w:r>
        <w:rPr>
          <w:sz w:val="28"/>
          <w:szCs w:val="28"/>
          <w:lang w:val="uk-UA"/>
        </w:rPr>
        <w:t xml:space="preserve">. Деякі речовини, що виробляються </w:t>
      </w:r>
      <w:proofErr w:type="spellStart"/>
      <w:r>
        <w:rPr>
          <w:sz w:val="28"/>
          <w:szCs w:val="28"/>
          <w:lang w:val="uk-UA"/>
        </w:rPr>
        <w:t>пробіотиками</w:t>
      </w:r>
      <w:proofErr w:type="spellEnd"/>
      <w:r>
        <w:rPr>
          <w:sz w:val="28"/>
          <w:szCs w:val="28"/>
          <w:lang w:val="uk-UA"/>
        </w:rPr>
        <w:t xml:space="preserve">, володіють антимікробними властивостями. В такому випадку подібно до антибіотиків </w:t>
      </w:r>
      <w:proofErr w:type="spellStart"/>
      <w:r>
        <w:rPr>
          <w:sz w:val="28"/>
          <w:szCs w:val="28"/>
          <w:lang w:val="uk-UA"/>
        </w:rPr>
        <w:t>пробіотики</w:t>
      </w:r>
      <w:proofErr w:type="spellEnd"/>
      <w:r>
        <w:rPr>
          <w:sz w:val="28"/>
          <w:szCs w:val="28"/>
          <w:lang w:val="uk-UA"/>
        </w:rPr>
        <w:t xml:space="preserve"> можуть допомогти в боротьбі з шкідливими мікроорганізмами, що викликають запалення. Щоб визначити, які з </w:t>
      </w:r>
      <w:proofErr w:type="spellStart"/>
      <w:r>
        <w:rPr>
          <w:sz w:val="28"/>
          <w:szCs w:val="28"/>
          <w:lang w:val="uk-UA"/>
        </w:rPr>
        <w:t>пробіотиків</w:t>
      </w:r>
      <w:proofErr w:type="spellEnd"/>
      <w:r>
        <w:rPr>
          <w:sz w:val="28"/>
          <w:szCs w:val="28"/>
          <w:lang w:val="uk-UA"/>
        </w:rPr>
        <w:t xml:space="preserve"> виділяють речовини, які борються з бактеріями, проводяться спеціальні дослідження. Такі штами можуть бути визначені в найближчому майбутньому, потім вони будуть включені до складу косметичних продуктів [</w:t>
      </w:r>
      <w:proofErr w:type="spellStart"/>
      <w:r>
        <w:rPr>
          <w:sz w:val="28"/>
          <w:szCs w:val="28"/>
        </w:rPr>
        <w:t>Пробиотики</w:t>
      </w:r>
      <w:proofErr w:type="spellEnd"/>
      <w:r>
        <w:rPr>
          <w:sz w:val="28"/>
          <w:szCs w:val="28"/>
        </w:rPr>
        <w:t>…, 2015</w:t>
      </w:r>
      <w:r>
        <w:rPr>
          <w:sz w:val="28"/>
          <w:szCs w:val="28"/>
          <w:lang w:val="uk-UA"/>
        </w:rPr>
        <w:t>].</w:t>
      </w:r>
    </w:p>
    <w:p w:rsidR="005D785B" w:rsidRPr="001C2629" w:rsidRDefault="005D785B" w:rsidP="005D785B">
      <w:pPr>
        <w:pStyle w:val="Default"/>
        <w:spacing w:line="360" w:lineRule="auto"/>
        <w:jc w:val="both"/>
        <w:rPr>
          <w:lang w:val="uk-UA"/>
        </w:rPr>
      </w:pPr>
      <w:r>
        <w:rPr>
          <w:sz w:val="28"/>
          <w:szCs w:val="28"/>
          <w:lang w:val="uk-UA"/>
        </w:rPr>
        <w:lastRenderedPageBreak/>
        <w:tab/>
      </w:r>
      <w:r>
        <w:rPr>
          <w:sz w:val="28"/>
          <w:szCs w:val="28"/>
          <w:u w:val="single"/>
          <w:lang w:val="uk-UA"/>
        </w:rPr>
        <w:t>Заспокійливий ефект</w:t>
      </w:r>
      <w:r>
        <w:rPr>
          <w:sz w:val="28"/>
          <w:szCs w:val="28"/>
          <w:lang w:val="uk-UA"/>
        </w:rPr>
        <w:t xml:space="preserve">. Коли </w:t>
      </w:r>
      <w:proofErr w:type="spellStart"/>
      <w:r>
        <w:rPr>
          <w:sz w:val="28"/>
          <w:szCs w:val="28"/>
          <w:lang w:val="uk-UA"/>
        </w:rPr>
        <w:t>пробіотики</w:t>
      </w:r>
      <w:proofErr w:type="spellEnd"/>
      <w:r>
        <w:rPr>
          <w:sz w:val="28"/>
          <w:szCs w:val="28"/>
          <w:lang w:val="uk-UA"/>
        </w:rPr>
        <w:t xml:space="preserve"> вступають в контакт з клітинами шкіри, вони заспокоюють рецептори клітин, які реагують на присутність шкідливих бактерій, вважаючи їх можливою загрозою. «Здорові» сигнали, створювані </w:t>
      </w:r>
      <w:proofErr w:type="spellStart"/>
      <w:r>
        <w:rPr>
          <w:sz w:val="28"/>
          <w:szCs w:val="28"/>
          <w:lang w:val="uk-UA"/>
        </w:rPr>
        <w:t>пробіотиками</w:t>
      </w:r>
      <w:proofErr w:type="spellEnd"/>
      <w:r>
        <w:rPr>
          <w:sz w:val="28"/>
          <w:szCs w:val="28"/>
          <w:lang w:val="uk-UA"/>
        </w:rPr>
        <w:t xml:space="preserve">, запобігають відправку імунній системі повідомлення «атака», яке призводить до спалаху </w:t>
      </w:r>
      <w:proofErr w:type="spellStart"/>
      <w:r>
        <w:rPr>
          <w:sz w:val="28"/>
          <w:szCs w:val="28"/>
          <w:lang w:val="uk-UA"/>
        </w:rPr>
        <w:t>акне</w:t>
      </w:r>
      <w:proofErr w:type="spellEnd"/>
      <w:r>
        <w:rPr>
          <w:sz w:val="28"/>
          <w:szCs w:val="28"/>
          <w:lang w:val="uk-UA"/>
        </w:rPr>
        <w:t xml:space="preserve"> або </w:t>
      </w:r>
      <w:proofErr w:type="spellStart"/>
      <w:r>
        <w:rPr>
          <w:sz w:val="28"/>
          <w:szCs w:val="28"/>
          <w:lang w:val="uk-UA"/>
        </w:rPr>
        <w:t>розацеа</w:t>
      </w:r>
      <w:proofErr w:type="spellEnd"/>
      <w:r>
        <w:rPr>
          <w:sz w:val="28"/>
          <w:szCs w:val="28"/>
          <w:lang w:val="uk-UA"/>
        </w:rPr>
        <w:t xml:space="preserve"> [</w:t>
      </w:r>
      <w:proofErr w:type="spellStart"/>
      <w:r>
        <w:rPr>
          <w:sz w:val="28"/>
          <w:szCs w:val="28"/>
          <w:lang w:val="en-US"/>
        </w:rPr>
        <w:t>Pessi</w:t>
      </w:r>
      <w:proofErr w:type="spellEnd"/>
      <w:r>
        <w:rPr>
          <w:sz w:val="28"/>
          <w:szCs w:val="28"/>
          <w:lang w:val="uk-UA"/>
        </w:rPr>
        <w:t>, 2001].</w:t>
      </w:r>
    </w:p>
    <w:p w:rsidR="005D785B" w:rsidRPr="001C2629" w:rsidRDefault="005D785B" w:rsidP="005D785B">
      <w:pPr>
        <w:pStyle w:val="Default"/>
        <w:spacing w:line="360" w:lineRule="auto"/>
        <w:jc w:val="both"/>
        <w:rPr>
          <w:lang w:val="uk-UA"/>
        </w:rPr>
      </w:pPr>
      <w:r>
        <w:rPr>
          <w:sz w:val="28"/>
          <w:szCs w:val="28"/>
          <w:lang w:val="uk-UA"/>
        </w:rPr>
        <w:tab/>
        <w:t xml:space="preserve">Також </w:t>
      </w:r>
      <w:proofErr w:type="spellStart"/>
      <w:r>
        <w:rPr>
          <w:sz w:val="28"/>
          <w:szCs w:val="28"/>
          <w:lang w:val="uk-UA"/>
        </w:rPr>
        <w:t>пробіотики</w:t>
      </w:r>
      <w:proofErr w:type="spellEnd"/>
      <w:r>
        <w:rPr>
          <w:sz w:val="28"/>
          <w:szCs w:val="28"/>
          <w:lang w:val="uk-UA"/>
        </w:rPr>
        <w:t xml:space="preserve"> в косметиці надають деякий </w:t>
      </w:r>
      <w:proofErr w:type="spellStart"/>
      <w:r>
        <w:rPr>
          <w:sz w:val="28"/>
          <w:szCs w:val="28"/>
          <w:u w:val="single"/>
          <w:lang w:val="uk-UA"/>
        </w:rPr>
        <w:t>антивіковий</w:t>
      </w:r>
      <w:proofErr w:type="spellEnd"/>
      <w:r>
        <w:rPr>
          <w:sz w:val="28"/>
          <w:szCs w:val="28"/>
          <w:u w:val="single"/>
          <w:lang w:val="uk-UA"/>
        </w:rPr>
        <w:t xml:space="preserve"> ефект</w:t>
      </w:r>
      <w:r>
        <w:rPr>
          <w:sz w:val="28"/>
          <w:szCs w:val="28"/>
          <w:lang w:val="uk-UA"/>
        </w:rPr>
        <w:t xml:space="preserve">. Вже знайдені деякі докази того, що </w:t>
      </w:r>
      <w:proofErr w:type="spellStart"/>
      <w:r>
        <w:rPr>
          <w:sz w:val="28"/>
          <w:szCs w:val="28"/>
          <w:lang w:val="uk-UA"/>
        </w:rPr>
        <w:t>пробіотики</w:t>
      </w:r>
      <w:proofErr w:type="spellEnd"/>
      <w:r>
        <w:rPr>
          <w:sz w:val="28"/>
          <w:szCs w:val="28"/>
          <w:lang w:val="uk-UA"/>
        </w:rPr>
        <w:t xml:space="preserve"> допомагають побудувати колаген в дермі - це ключовий білок в шкірі, що впливає на її текстуру і тонус. Збільшення кількості корисних бактерій також допомагає краще зволожувати шкіру, зменшити пошкодження від ультрафіолетового випромінювання і уповільнити формування тонких ліній і зморшок - перших ознак старості.</w:t>
      </w:r>
    </w:p>
    <w:p w:rsidR="005D785B" w:rsidRDefault="005D785B" w:rsidP="005D785B">
      <w:pPr>
        <w:pStyle w:val="Default"/>
        <w:spacing w:line="360" w:lineRule="auto"/>
        <w:jc w:val="both"/>
      </w:pPr>
      <w:r>
        <w:rPr>
          <w:sz w:val="28"/>
          <w:szCs w:val="28"/>
          <w:lang w:val="uk-UA"/>
        </w:rPr>
        <w:tab/>
      </w:r>
      <w:proofErr w:type="spellStart"/>
      <w:r>
        <w:rPr>
          <w:sz w:val="28"/>
          <w:szCs w:val="28"/>
        </w:rPr>
        <w:t>Існують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дві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основні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інтерпретації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механізму</w:t>
      </w:r>
      <w:proofErr w:type="spellEnd"/>
      <w:r>
        <w:rPr>
          <w:sz w:val="28"/>
          <w:szCs w:val="28"/>
        </w:rPr>
        <w:t xml:space="preserve">, за </w:t>
      </w:r>
      <w:proofErr w:type="spellStart"/>
      <w:r>
        <w:rPr>
          <w:sz w:val="28"/>
          <w:szCs w:val="28"/>
        </w:rPr>
        <w:t>яким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пробіотики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приносять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користь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нашій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шкі</w:t>
      </w:r>
      <w:proofErr w:type="gramStart"/>
      <w:r>
        <w:rPr>
          <w:sz w:val="28"/>
          <w:szCs w:val="28"/>
        </w:rPr>
        <w:t>р</w:t>
      </w:r>
      <w:proofErr w:type="gramEnd"/>
      <w:r>
        <w:rPr>
          <w:sz w:val="28"/>
          <w:szCs w:val="28"/>
        </w:rPr>
        <w:t>і</w:t>
      </w:r>
      <w:proofErr w:type="spellEnd"/>
      <w:r>
        <w:rPr>
          <w:sz w:val="28"/>
          <w:szCs w:val="28"/>
        </w:rPr>
        <w:t xml:space="preserve">, при </w:t>
      </w:r>
      <w:proofErr w:type="spellStart"/>
      <w:r>
        <w:rPr>
          <w:sz w:val="28"/>
          <w:szCs w:val="28"/>
        </w:rPr>
        <w:t>цьому</w:t>
      </w:r>
      <w:proofErr w:type="spellEnd"/>
      <w:r>
        <w:rPr>
          <w:sz w:val="28"/>
          <w:szCs w:val="28"/>
        </w:rPr>
        <w:t xml:space="preserve"> вони не </w:t>
      </w:r>
      <w:proofErr w:type="spellStart"/>
      <w:r>
        <w:rPr>
          <w:sz w:val="28"/>
          <w:szCs w:val="28"/>
        </w:rPr>
        <w:t>суперечать</w:t>
      </w:r>
      <w:proofErr w:type="spellEnd"/>
      <w:r>
        <w:rPr>
          <w:sz w:val="28"/>
          <w:szCs w:val="28"/>
        </w:rPr>
        <w:t xml:space="preserve"> од</w:t>
      </w:r>
      <w:r>
        <w:rPr>
          <w:sz w:val="28"/>
          <w:szCs w:val="28"/>
          <w:lang w:val="uk-UA"/>
        </w:rPr>
        <w:t xml:space="preserve">на </w:t>
      </w:r>
      <w:proofErr w:type="spellStart"/>
      <w:r>
        <w:rPr>
          <w:sz w:val="28"/>
          <w:szCs w:val="28"/>
        </w:rPr>
        <w:t>одн</w:t>
      </w:r>
      <w:r>
        <w:rPr>
          <w:sz w:val="28"/>
          <w:szCs w:val="28"/>
          <w:lang w:val="uk-UA"/>
        </w:rPr>
        <w:t>ій</w:t>
      </w:r>
      <w:proofErr w:type="spellEnd"/>
      <w:r>
        <w:rPr>
          <w:sz w:val="28"/>
          <w:szCs w:val="28"/>
        </w:rPr>
        <w:t>:</w:t>
      </w:r>
    </w:p>
    <w:p w:rsidR="005D785B" w:rsidRDefault="005D785B" w:rsidP="005D785B">
      <w:pPr>
        <w:pStyle w:val="Default"/>
        <w:spacing w:line="360" w:lineRule="auto"/>
        <w:jc w:val="both"/>
      </w:pPr>
      <w:r>
        <w:rPr>
          <w:sz w:val="28"/>
          <w:szCs w:val="28"/>
          <w:lang w:val="uk-UA"/>
        </w:rPr>
        <w:t>1)</w:t>
      </w:r>
      <w:proofErr w:type="spellStart"/>
      <w:r>
        <w:rPr>
          <w:sz w:val="28"/>
          <w:szCs w:val="28"/>
        </w:rPr>
        <w:t>Імунна</w:t>
      </w:r>
      <w:proofErr w:type="spellEnd"/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система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</w:rPr>
        <w:t>організму</w:t>
      </w:r>
      <w:proofErr w:type="spellEnd"/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людей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</w:rPr>
        <w:t>з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</w:rPr>
        <w:t>акне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</w:rPr>
        <w:t>і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</w:rPr>
        <w:t>розацеа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</w:rPr>
        <w:t>розпізнає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</w:rPr>
        <w:t>мікроорганізми</w:t>
      </w:r>
      <w:proofErr w:type="spellEnd"/>
      <w:r w:rsidRPr="001C2629"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які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</w:rPr>
        <w:t>живуть</w:t>
      </w:r>
      <w:proofErr w:type="spellEnd"/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на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</w:rPr>
        <w:t>шкірі</w:t>
      </w:r>
      <w:proofErr w:type="spellEnd"/>
      <w:r w:rsidRPr="001C2629">
        <w:rPr>
          <w:sz w:val="28"/>
          <w:szCs w:val="28"/>
        </w:rPr>
        <w:t xml:space="preserve">, </w:t>
      </w:r>
      <w:r>
        <w:rPr>
          <w:sz w:val="28"/>
          <w:szCs w:val="28"/>
        </w:rPr>
        <w:t>як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</w:rPr>
        <w:t>чужорідні</w:t>
      </w:r>
      <w:proofErr w:type="spellEnd"/>
      <w:r w:rsidRPr="001C2629"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Вона </w:t>
      </w:r>
      <w:proofErr w:type="spellStart"/>
      <w:proofErr w:type="gramStart"/>
      <w:r>
        <w:rPr>
          <w:sz w:val="28"/>
          <w:szCs w:val="28"/>
        </w:rPr>
        <w:t>вступає</w:t>
      </w:r>
      <w:proofErr w:type="spellEnd"/>
      <w:r>
        <w:rPr>
          <w:sz w:val="28"/>
          <w:szCs w:val="28"/>
        </w:rPr>
        <w:t xml:space="preserve"> в</w:t>
      </w:r>
      <w:proofErr w:type="gram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боротьбу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потенційною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загрозою</w:t>
      </w:r>
      <w:proofErr w:type="spellEnd"/>
      <w:r>
        <w:rPr>
          <w:sz w:val="28"/>
          <w:szCs w:val="28"/>
        </w:rPr>
        <w:t xml:space="preserve">, результатом </w:t>
      </w:r>
      <w:proofErr w:type="spellStart"/>
      <w:r>
        <w:rPr>
          <w:sz w:val="28"/>
          <w:szCs w:val="28"/>
        </w:rPr>
        <w:t>чого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є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звичайні</w:t>
      </w:r>
      <w:proofErr w:type="spellEnd"/>
      <w:r>
        <w:rPr>
          <w:sz w:val="28"/>
          <w:szCs w:val="28"/>
        </w:rPr>
        <w:t xml:space="preserve"> для такого стану </w:t>
      </w:r>
      <w:proofErr w:type="spellStart"/>
      <w:r>
        <w:rPr>
          <w:sz w:val="28"/>
          <w:szCs w:val="28"/>
        </w:rPr>
        <w:t>шкіри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запалення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почервоніння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або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виникнення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горбків</w:t>
      </w:r>
      <w:proofErr w:type="spellEnd"/>
      <w:r>
        <w:rPr>
          <w:sz w:val="28"/>
          <w:szCs w:val="28"/>
        </w:rPr>
        <w:t>.</w:t>
      </w:r>
    </w:p>
    <w:p w:rsidR="005D785B" w:rsidRPr="00504D06" w:rsidRDefault="005D785B" w:rsidP="005D785B">
      <w:pPr>
        <w:pStyle w:val="Default"/>
        <w:spacing w:line="360" w:lineRule="auto"/>
        <w:jc w:val="both"/>
        <w:rPr>
          <w:lang w:val="uk-UA"/>
        </w:rPr>
      </w:pPr>
      <w:r>
        <w:rPr>
          <w:sz w:val="28"/>
          <w:szCs w:val="28"/>
          <w:lang w:val="uk-UA"/>
        </w:rPr>
        <w:t>2)</w:t>
      </w:r>
      <w:proofErr w:type="spellStart"/>
      <w:r>
        <w:rPr>
          <w:sz w:val="28"/>
          <w:szCs w:val="28"/>
          <w:lang w:val="uk-UA"/>
        </w:rPr>
        <w:t>Пробіотики</w:t>
      </w:r>
      <w:proofErr w:type="spellEnd"/>
      <w:r>
        <w:rPr>
          <w:sz w:val="28"/>
          <w:szCs w:val="28"/>
          <w:lang w:val="uk-UA"/>
        </w:rPr>
        <w:t>, що застосовуються місцево, розташовуючись на поверхні шкіри, захищають її і заважають мікроорганізмам (бактеріям і паразитам) спровокувати імунну реакцію [</w:t>
      </w:r>
      <w:proofErr w:type="spellStart"/>
      <w:r w:rsidRPr="00504D06">
        <w:rPr>
          <w:sz w:val="28"/>
          <w:szCs w:val="28"/>
          <w:lang w:val="uk-UA"/>
        </w:rPr>
        <w:t>Коршунов</w:t>
      </w:r>
      <w:r>
        <w:rPr>
          <w:sz w:val="28"/>
          <w:szCs w:val="28"/>
          <w:lang w:val="uk-UA"/>
        </w:rPr>
        <w:t>и</w:t>
      </w:r>
      <w:proofErr w:type="spellEnd"/>
      <w:r>
        <w:rPr>
          <w:sz w:val="28"/>
          <w:szCs w:val="28"/>
          <w:lang w:val="uk-UA"/>
        </w:rPr>
        <w:t xml:space="preserve"> др., 2002].</w:t>
      </w:r>
    </w:p>
    <w:p w:rsidR="005D785B" w:rsidRDefault="005D785B" w:rsidP="005D785B">
      <w:pPr>
        <w:pStyle w:val="Default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 xml:space="preserve">Для застосування ззовні створили спеціальні </w:t>
      </w:r>
      <w:proofErr w:type="spellStart"/>
      <w:r>
        <w:rPr>
          <w:sz w:val="28"/>
          <w:szCs w:val="28"/>
          <w:lang w:val="uk-UA"/>
        </w:rPr>
        <w:t>пробіотичні</w:t>
      </w:r>
      <w:proofErr w:type="spellEnd"/>
      <w:r>
        <w:rPr>
          <w:sz w:val="28"/>
          <w:szCs w:val="28"/>
          <w:lang w:val="uk-UA"/>
        </w:rPr>
        <w:t xml:space="preserve"> формули, в яких використовуються лізати (фрагменти зруйнованих бактеріальних клітин), які одночасно будуть максимально ефективними і безпечними для людини. </w:t>
      </w:r>
      <w:proofErr w:type="spellStart"/>
      <w:r>
        <w:rPr>
          <w:sz w:val="28"/>
          <w:szCs w:val="28"/>
          <w:lang w:val="uk-UA"/>
        </w:rPr>
        <w:t>Лактобактерії</w:t>
      </w:r>
      <w:proofErr w:type="spellEnd"/>
      <w:r>
        <w:rPr>
          <w:sz w:val="28"/>
          <w:szCs w:val="28"/>
          <w:lang w:val="uk-UA"/>
        </w:rPr>
        <w:t xml:space="preserve"> у косметичних продуктах, бувають різні, і ось найчастіші з них: </w:t>
      </w:r>
      <w:proofErr w:type="spellStart"/>
      <w:r>
        <w:rPr>
          <w:i/>
          <w:sz w:val="28"/>
          <w:szCs w:val="28"/>
          <w:lang w:val="uk-UA"/>
        </w:rPr>
        <w:t>Lactobacillus</w:t>
      </w:r>
      <w:proofErr w:type="spellEnd"/>
      <w:r>
        <w:rPr>
          <w:i/>
          <w:sz w:val="28"/>
          <w:szCs w:val="28"/>
          <w:lang w:val="uk-UA"/>
        </w:rPr>
        <w:t xml:space="preserve"> / </w:t>
      </w:r>
      <w:proofErr w:type="spellStart"/>
      <w:r>
        <w:rPr>
          <w:i/>
          <w:sz w:val="28"/>
          <w:szCs w:val="28"/>
          <w:lang w:val="uk-UA"/>
        </w:rPr>
        <w:t>Rye</w:t>
      </w:r>
      <w:proofErr w:type="spellEnd"/>
      <w:r>
        <w:rPr>
          <w:i/>
          <w:sz w:val="28"/>
          <w:szCs w:val="28"/>
          <w:lang w:val="uk-UA"/>
        </w:rPr>
        <w:t xml:space="preserve"> </w:t>
      </w:r>
      <w:proofErr w:type="spellStart"/>
      <w:r>
        <w:rPr>
          <w:i/>
          <w:sz w:val="28"/>
          <w:szCs w:val="28"/>
          <w:lang w:val="uk-UA"/>
        </w:rPr>
        <w:t>Flour</w:t>
      </w:r>
      <w:proofErr w:type="spellEnd"/>
      <w:r>
        <w:rPr>
          <w:i/>
          <w:sz w:val="28"/>
          <w:szCs w:val="28"/>
          <w:lang w:val="uk-UA"/>
        </w:rPr>
        <w:t xml:space="preserve"> </w:t>
      </w:r>
      <w:proofErr w:type="spellStart"/>
      <w:r>
        <w:rPr>
          <w:i/>
          <w:sz w:val="28"/>
          <w:szCs w:val="28"/>
          <w:lang w:val="uk-UA"/>
        </w:rPr>
        <w:t>Ferment</w:t>
      </w:r>
      <w:proofErr w:type="spellEnd"/>
      <w:r>
        <w:rPr>
          <w:i/>
          <w:sz w:val="28"/>
          <w:szCs w:val="28"/>
          <w:lang w:val="uk-UA"/>
        </w:rPr>
        <w:t xml:space="preserve"> </w:t>
      </w:r>
      <w:proofErr w:type="spellStart"/>
      <w:r>
        <w:rPr>
          <w:i/>
          <w:sz w:val="28"/>
          <w:szCs w:val="28"/>
          <w:lang w:val="uk-UA"/>
        </w:rPr>
        <w:t>Filtrate</w:t>
      </w:r>
      <w:proofErr w:type="spellEnd"/>
      <w:r>
        <w:rPr>
          <w:sz w:val="28"/>
          <w:szCs w:val="28"/>
          <w:lang w:val="uk-UA"/>
        </w:rPr>
        <w:t xml:space="preserve"> - </w:t>
      </w:r>
      <w:proofErr w:type="spellStart"/>
      <w:r>
        <w:rPr>
          <w:sz w:val="28"/>
          <w:szCs w:val="28"/>
          <w:lang w:val="uk-UA"/>
        </w:rPr>
        <w:t>лактобактерії</w:t>
      </w:r>
      <w:proofErr w:type="spellEnd"/>
      <w:r>
        <w:rPr>
          <w:sz w:val="28"/>
          <w:szCs w:val="28"/>
          <w:lang w:val="uk-UA"/>
        </w:rPr>
        <w:t xml:space="preserve">, які виросли на житньому борошні. Регулюють роботу імунної системи шкіри; зменшують кількість </w:t>
      </w:r>
      <w:proofErr w:type="spellStart"/>
      <w:r>
        <w:rPr>
          <w:sz w:val="28"/>
          <w:szCs w:val="28"/>
          <w:lang w:val="uk-UA"/>
        </w:rPr>
        <w:t>пропіонових</w:t>
      </w:r>
      <w:proofErr w:type="spellEnd"/>
      <w:r>
        <w:rPr>
          <w:sz w:val="28"/>
          <w:szCs w:val="28"/>
          <w:lang w:val="uk-UA"/>
        </w:rPr>
        <w:t xml:space="preserve"> бактерій, тому добре себе показують при лікуванні проблемної шкіри; зволожують шкіру і стимулюють її загоєння. </w:t>
      </w:r>
      <w:proofErr w:type="spellStart"/>
      <w:r>
        <w:rPr>
          <w:i/>
          <w:sz w:val="28"/>
          <w:szCs w:val="28"/>
          <w:lang w:val="uk-UA"/>
        </w:rPr>
        <w:t>Lactobacillus</w:t>
      </w:r>
      <w:proofErr w:type="spellEnd"/>
      <w:r>
        <w:rPr>
          <w:i/>
          <w:sz w:val="28"/>
          <w:szCs w:val="28"/>
          <w:lang w:val="uk-UA"/>
        </w:rPr>
        <w:t xml:space="preserve"> / </w:t>
      </w:r>
      <w:proofErr w:type="spellStart"/>
      <w:r>
        <w:rPr>
          <w:i/>
          <w:sz w:val="28"/>
          <w:szCs w:val="28"/>
          <w:lang w:val="uk-UA"/>
        </w:rPr>
        <w:t>Streptococcus</w:t>
      </w:r>
      <w:proofErr w:type="spellEnd"/>
      <w:r>
        <w:rPr>
          <w:i/>
          <w:sz w:val="28"/>
          <w:szCs w:val="28"/>
          <w:lang w:val="uk-UA"/>
        </w:rPr>
        <w:t xml:space="preserve"> </w:t>
      </w:r>
      <w:proofErr w:type="spellStart"/>
      <w:r>
        <w:rPr>
          <w:i/>
          <w:sz w:val="28"/>
          <w:szCs w:val="28"/>
          <w:lang w:val="uk-UA"/>
        </w:rPr>
        <w:t>Thermophilus</w:t>
      </w:r>
      <w:proofErr w:type="spellEnd"/>
      <w:r>
        <w:rPr>
          <w:i/>
          <w:sz w:val="28"/>
          <w:szCs w:val="28"/>
          <w:lang w:val="uk-UA"/>
        </w:rPr>
        <w:t xml:space="preserve"> / </w:t>
      </w:r>
      <w:proofErr w:type="spellStart"/>
      <w:r>
        <w:rPr>
          <w:i/>
          <w:sz w:val="28"/>
          <w:szCs w:val="28"/>
          <w:lang w:val="uk-UA"/>
        </w:rPr>
        <w:t>Soybean</w:t>
      </w:r>
      <w:proofErr w:type="spellEnd"/>
      <w:r>
        <w:rPr>
          <w:i/>
          <w:sz w:val="28"/>
          <w:szCs w:val="28"/>
          <w:lang w:val="uk-UA"/>
        </w:rPr>
        <w:t xml:space="preserve"> </w:t>
      </w:r>
      <w:proofErr w:type="spellStart"/>
      <w:r>
        <w:rPr>
          <w:i/>
          <w:sz w:val="28"/>
          <w:szCs w:val="28"/>
          <w:lang w:val="uk-UA"/>
        </w:rPr>
        <w:t>Extract</w:t>
      </w:r>
      <w:proofErr w:type="spellEnd"/>
      <w:r>
        <w:rPr>
          <w:i/>
          <w:sz w:val="28"/>
          <w:szCs w:val="28"/>
          <w:lang w:val="uk-UA"/>
        </w:rPr>
        <w:t xml:space="preserve"> </w:t>
      </w:r>
      <w:proofErr w:type="spellStart"/>
      <w:r>
        <w:rPr>
          <w:i/>
          <w:sz w:val="28"/>
          <w:szCs w:val="28"/>
          <w:lang w:val="uk-UA"/>
        </w:rPr>
        <w:t>Ferment</w:t>
      </w:r>
      <w:proofErr w:type="spellEnd"/>
      <w:r>
        <w:rPr>
          <w:i/>
          <w:sz w:val="28"/>
          <w:szCs w:val="28"/>
          <w:lang w:val="uk-UA"/>
        </w:rPr>
        <w:t xml:space="preserve"> (</w:t>
      </w:r>
      <w:proofErr w:type="spellStart"/>
      <w:r>
        <w:rPr>
          <w:i/>
          <w:sz w:val="28"/>
          <w:szCs w:val="28"/>
          <w:lang w:val="uk-UA"/>
        </w:rPr>
        <w:t>Yogurt</w:t>
      </w:r>
      <w:proofErr w:type="spellEnd"/>
      <w:r>
        <w:rPr>
          <w:i/>
          <w:sz w:val="28"/>
          <w:szCs w:val="28"/>
          <w:lang w:val="uk-UA"/>
        </w:rPr>
        <w:t xml:space="preserve"> </w:t>
      </w:r>
      <w:proofErr w:type="spellStart"/>
      <w:r>
        <w:rPr>
          <w:i/>
          <w:sz w:val="28"/>
          <w:szCs w:val="28"/>
          <w:lang w:val="uk-UA"/>
        </w:rPr>
        <w:lastRenderedPageBreak/>
        <w:t>Powder</w:t>
      </w:r>
      <w:proofErr w:type="spellEnd"/>
      <w:r>
        <w:rPr>
          <w:sz w:val="28"/>
          <w:szCs w:val="28"/>
          <w:lang w:val="uk-UA"/>
        </w:rPr>
        <w:t xml:space="preserve">) - суміш </w:t>
      </w:r>
      <w:proofErr w:type="spellStart"/>
      <w:r>
        <w:rPr>
          <w:sz w:val="28"/>
          <w:szCs w:val="28"/>
          <w:lang w:val="uk-UA"/>
        </w:rPr>
        <w:t>йогуртових</w:t>
      </w:r>
      <w:proofErr w:type="spellEnd"/>
      <w:r>
        <w:rPr>
          <w:sz w:val="28"/>
          <w:szCs w:val="28"/>
          <w:lang w:val="uk-UA"/>
        </w:rPr>
        <w:t xml:space="preserve"> бактерій, які виросли з підгодівлею екстрактом соєвих бобів. Вже 1% цього комплексу за 24 години на шкірі витісняв до 70% золотистого стафілокока і навіть стимулював зростання нормальної </w:t>
      </w:r>
      <w:proofErr w:type="spellStart"/>
      <w:r>
        <w:rPr>
          <w:sz w:val="28"/>
          <w:szCs w:val="28"/>
          <w:lang w:val="uk-UA"/>
        </w:rPr>
        <w:t>мікробіоти</w:t>
      </w:r>
      <w:proofErr w:type="spellEnd"/>
      <w:r>
        <w:rPr>
          <w:sz w:val="28"/>
          <w:szCs w:val="28"/>
          <w:lang w:val="uk-UA"/>
        </w:rPr>
        <w:t xml:space="preserve">. Це дозволяє усувати запалення на шкірі, але і прискорювати регенераційні процеси </w:t>
      </w:r>
      <w:r>
        <w:rPr>
          <w:sz w:val="28"/>
          <w:szCs w:val="28"/>
        </w:rPr>
        <w:t>[</w:t>
      </w:r>
      <w:r>
        <w:rPr>
          <w:sz w:val="28"/>
          <w:szCs w:val="28"/>
          <w:lang w:val="en-US"/>
        </w:rPr>
        <w:t>Wolf</w:t>
      </w:r>
      <w:r>
        <w:rPr>
          <w:sz w:val="28"/>
          <w:szCs w:val="28"/>
          <w:lang w:val="uk-UA"/>
        </w:rPr>
        <w:t>, 2014</w:t>
      </w:r>
      <w:r>
        <w:rPr>
          <w:sz w:val="28"/>
          <w:szCs w:val="28"/>
        </w:rPr>
        <w:t>]</w:t>
      </w:r>
      <w:r>
        <w:rPr>
          <w:sz w:val="28"/>
          <w:szCs w:val="28"/>
          <w:lang w:val="uk-UA"/>
        </w:rPr>
        <w:t>.</w:t>
      </w:r>
    </w:p>
    <w:p w:rsidR="005D785B" w:rsidRDefault="005D785B" w:rsidP="005D785B">
      <w:pPr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D785B" w:rsidRDefault="005D785B" w:rsidP="005D785B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D785B" w:rsidRDefault="005D785B" w:rsidP="005D785B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D785B" w:rsidRDefault="005D785B" w:rsidP="005D785B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D785B" w:rsidRDefault="005D785B" w:rsidP="005D785B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D785B" w:rsidRDefault="005D785B" w:rsidP="005D785B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D785B" w:rsidRDefault="005D785B" w:rsidP="005D785B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D785B" w:rsidRDefault="005D785B" w:rsidP="005D785B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D785B" w:rsidRDefault="005D785B" w:rsidP="005D785B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D785B" w:rsidRDefault="005D785B" w:rsidP="005D785B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D785B" w:rsidRDefault="005D785B" w:rsidP="005D785B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D785B" w:rsidRDefault="005D785B" w:rsidP="005D785B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D785B" w:rsidRDefault="005D785B" w:rsidP="005D785B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D785B" w:rsidRDefault="005D785B" w:rsidP="005D785B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D785B" w:rsidRDefault="005D785B" w:rsidP="005D785B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D785B" w:rsidRDefault="005D785B" w:rsidP="005D785B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D785B" w:rsidRDefault="005D785B" w:rsidP="005D785B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D785B" w:rsidRDefault="005D785B" w:rsidP="005D785B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D785B" w:rsidRDefault="005D785B" w:rsidP="005D785B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D785B" w:rsidRDefault="005D785B" w:rsidP="005D785B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D785B" w:rsidRDefault="005D785B" w:rsidP="005D785B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D785B" w:rsidRPr="001E2A48" w:rsidRDefault="005D785B" w:rsidP="005D785B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E2A48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2. МАТЕРІАЛИ І МЕТОДИ ДОСЛІДЖЕННЯ</w:t>
      </w:r>
    </w:p>
    <w:p w:rsidR="005D785B" w:rsidRPr="001E2A48" w:rsidRDefault="005D785B" w:rsidP="005D785B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lang w:val="uk-UA"/>
        </w:rPr>
      </w:pPr>
      <w:r w:rsidRPr="001E2A48">
        <w:rPr>
          <w:rFonts w:ascii="Times New Roman" w:hAnsi="Times New Roman"/>
          <w:sz w:val="28"/>
          <w:lang w:val="uk-UA"/>
        </w:rPr>
        <w:t xml:space="preserve">Експериментальну частину роботи проводили на базі Біотехнологічного науково-навчального центру (БННЦ) протягом 2019-2020 рр. </w:t>
      </w:r>
    </w:p>
    <w:p w:rsidR="005D785B" w:rsidRPr="001D1C3C" w:rsidRDefault="005D785B" w:rsidP="005D785B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E2A48">
        <w:rPr>
          <w:rFonts w:ascii="Times New Roman" w:hAnsi="Times New Roman" w:cs="Times New Roman"/>
          <w:sz w:val="28"/>
          <w:szCs w:val="28"/>
          <w:lang w:val="uk-UA"/>
        </w:rPr>
        <w:t>На першому етапі дослідження здійсн</w:t>
      </w:r>
      <w:r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1E2A48">
        <w:rPr>
          <w:rFonts w:ascii="Times New Roman" w:hAnsi="Times New Roman" w:cs="Times New Roman"/>
          <w:sz w:val="28"/>
          <w:szCs w:val="28"/>
          <w:lang w:val="uk-UA"/>
        </w:rPr>
        <w:t xml:space="preserve">вали інокуляцію рослинного матеріалу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липи </w:t>
      </w:r>
      <w:proofErr w:type="spellStart"/>
      <w:r w:rsidRPr="000D5991">
        <w:rPr>
          <w:rFonts w:ascii="Times New Roman" w:hAnsi="Times New Roman" w:cs="Times New Roman"/>
          <w:i/>
          <w:iCs/>
          <w:color w:val="202122"/>
          <w:sz w:val="28"/>
          <w:szCs w:val="28"/>
          <w:shd w:val="clear" w:color="auto" w:fill="FFFFFF"/>
        </w:rPr>
        <w:t>Tilia</w:t>
      </w:r>
      <w:proofErr w:type="spellEnd"/>
      <w:r>
        <w:rPr>
          <w:rFonts w:ascii="Times New Roman" w:hAnsi="Times New Roman" w:cs="Times New Roman"/>
          <w:i/>
          <w:iCs/>
          <w:color w:val="202122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0D5991">
        <w:rPr>
          <w:rFonts w:ascii="Times New Roman" w:hAnsi="Times New Roman" w:cs="Times New Roman"/>
          <w:i/>
          <w:iCs/>
          <w:color w:val="202122"/>
          <w:sz w:val="28"/>
          <w:szCs w:val="28"/>
          <w:shd w:val="clear" w:color="auto" w:fill="FFFFFF"/>
        </w:rPr>
        <w:t>europaea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лаванди </w:t>
      </w:r>
      <w:proofErr w:type="spellStart"/>
      <w:r w:rsidRPr="00FE2260">
        <w:rPr>
          <w:rFonts w:ascii="Times New Roman" w:hAnsi="Times New Roman" w:cs="Times New Roman"/>
          <w:i/>
          <w:sz w:val="28"/>
          <w:szCs w:val="28"/>
          <w:lang w:val="en-US"/>
        </w:rPr>
        <w:t>Lavandula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FE2260">
        <w:rPr>
          <w:rFonts w:ascii="Times New Roman" w:hAnsi="Times New Roman" w:cs="Times New Roman"/>
          <w:i/>
          <w:sz w:val="28"/>
          <w:szCs w:val="28"/>
          <w:lang w:val="en-US"/>
        </w:rPr>
        <w:t>angustifolia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пшениці </w:t>
      </w:r>
      <w:proofErr w:type="spellStart"/>
      <w:r w:rsidRPr="00BC3C31">
        <w:rPr>
          <w:rFonts w:ascii="Times New Roman" w:hAnsi="Times New Roman" w:cs="Times New Roman"/>
          <w:i/>
          <w:sz w:val="28"/>
          <w:szCs w:val="28"/>
          <w:lang w:val="uk-UA"/>
        </w:rPr>
        <w:t>Triticum</w:t>
      </w:r>
      <w:proofErr w:type="spellEnd"/>
      <w:r w:rsidRPr="00BC3C3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C3C31">
        <w:rPr>
          <w:rFonts w:ascii="Times New Roman" w:hAnsi="Times New Roman" w:cs="Times New Roman"/>
          <w:i/>
          <w:sz w:val="28"/>
          <w:szCs w:val="28"/>
          <w:lang w:val="uk-UA"/>
        </w:rPr>
        <w:t>aestivum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1E2A48">
        <w:rPr>
          <w:rFonts w:ascii="Times New Roman" w:hAnsi="Times New Roman" w:cs="Times New Roman"/>
          <w:sz w:val="28"/>
          <w:szCs w:val="28"/>
          <w:lang w:val="uk-UA"/>
        </w:rPr>
        <w:t>бактеріями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E2A48">
        <w:rPr>
          <w:rFonts w:ascii="Times New Roman" w:hAnsi="Times New Roman" w:cs="Times New Roman"/>
          <w:i/>
          <w:sz w:val="28"/>
          <w:szCs w:val="28"/>
          <w:lang w:val="uk-UA"/>
        </w:rPr>
        <w:t>Lactobacillus</w:t>
      </w:r>
      <w:proofErr w:type="spellEnd"/>
      <w:r w:rsidRPr="001E2A4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plantarum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ОНУ </w:t>
      </w:r>
      <w:r w:rsidRPr="00EC48AD">
        <w:rPr>
          <w:rFonts w:ascii="Times New Roman" w:hAnsi="Times New Roman" w:cs="Times New Roman"/>
          <w:sz w:val="28"/>
          <w:szCs w:val="28"/>
          <w:lang w:val="uk-UA"/>
        </w:rPr>
        <w:t>12</w:t>
      </w:r>
      <w:r w:rsidRPr="001E2A48">
        <w:rPr>
          <w:rFonts w:ascii="Times New Roman" w:hAnsi="Times New Roman" w:cs="Times New Roman"/>
          <w:sz w:val="28"/>
          <w:szCs w:val="28"/>
          <w:lang w:val="uk-UA"/>
        </w:rPr>
        <w:t>. Да</w:t>
      </w:r>
      <w:r>
        <w:rPr>
          <w:rFonts w:ascii="Times New Roman" w:hAnsi="Times New Roman" w:cs="Times New Roman"/>
          <w:sz w:val="28"/>
          <w:szCs w:val="28"/>
          <w:lang w:val="uk-UA"/>
        </w:rPr>
        <w:t>ні рослини дуже популярні</w:t>
      </w:r>
      <w:r w:rsidRPr="001E2A48">
        <w:rPr>
          <w:rFonts w:ascii="Times New Roman" w:hAnsi="Times New Roman" w:cs="Times New Roman"/>
          <w:sz w:val="28"/>
          <w:szCs w:val="28"/>
          <w:lang w:val="uk-UA"/>
        </w:rPr>
        <w:t xml:space="preserve"> у косметології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у косметологічних засобах, якщо проаналізувати ринок косметологічних засобів</w:t>
      </w:r>
      <w:r w:rsidRPr="00A36BC6">
        <w:rPr>
          <w:rFonts w:ascii="Times New Roman" w:hAnsi="Times New Roman" w:cs="Times New Roman"/>
          <w:sz w:val="28"/>
          <w:szCs w:val="28"/>
          <w:lang w:val="uk-UA"/>
        </w:rPr>
        <w:t>. Так, лаванда характеризується антибактеріальною,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антиоксидантною,</w:t>
      </w:r>
      <w:r w:rsidRPr="00A36BC6">
        <w:rPr>
          <w:rFonts w:ascii="Times New Roman" w:hAnsi="Times New Roman" w:cs="Times New Roman"/>
          <w:sz w:val="28"/>
          <w:szCs w:val="28"/>
          <w:lang w:val="uk-UA"/>
        </w:rPr>
        <w:t xml:space="preserve"> протизапальною та </w:t>
      </w:r>
      <w:proofErr w:type="spellStart"/>
      <w:r w:rsidRPr="00A36BC6">
        <w:rPr>
          <w:rFonts w:ascii="Times New Roman" w:hAnsi="Times New Roman" w:cs="Times New Roman"/>
          <w:sz w:val="28"/>
          <w:szCs w:val="28"/>
          <w:lang w:val="uk-UA"/>
        </w:rPr>
        <w:t>антивіковою</w:t>
      </w:r>
      <w:proofErr w:type="spellEnd"/>
      <w:r w:rsidRPr="00A36BC6">
        <w:rPr>
          <w:rFonts w:ascii="Times New Roman" w:hAnsi="Times New Roman" w:cs="Times New Roman"/>
          <w:sz w:val="28"/>
          <w:szCs w:val="28"/>
          <w:lang w:val="uk-UA"/>
        </w:rPr>
        <w:t xml:space="preserve"> дією, а засоби на основі липи підвищують еластичність шкіри, розгладжує  зморшки, пом’якшує, покращує колір шкіри</w:t>
      </w:r>
      <w:r>
        <w:rPr>
          <w:rFonts w:ascii="Times New Roman" w:hAnsi="Times New Roman" w:cs="Times New Roman"/>
          <w:sz w:val="28"/>
          <w:szCs w:val="28"/>
          <w:lang w:val="uk-UA"/>
        </w:rPr>
        <w:t>, має бактерицидну дію</w:t>
      </w:r>
      <w:r w:rsidRPr="00A36BC6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6BC6">
        <w:rPr>
          <w:rFonts w:ascii="Times New Roman" w:hAnsi="Times New Roman" w:cs="Times New Roman"/>
          <w:sz w:val="28"/>
          <w:szCs w:val="28"/>
          <w:lang w:val="uk-UA"/>
        </w:rPr>
        <w:t xml:space="preserve">Препарати на основі паростків пшениці характеризуються протизапальними та </w:t>
      </w:r>
      <w:proofErr w:type="spellStart"/>
      <w:r w:rsidRPr="00A36BC6">
        <w:rPr>
          <w:rFonts w:ascii="Times New Roman" w:hAnsi="Times New Roman" w:cs="Times New Roman"/>
          <w:sz w:val="28"/>
          <w:szCs w:val="28"/>
          <w:lang w:val="uk-UA"/>
        </w:rPr>
        <w:t>антивіковими</w:t>
      </w:r>
      <w:proofErr w:type="spellEnd"/>
      <w:r w:rsidRPr="00A36BC6">
        <w:rPr>
          <w:rFonts w:ascii="Times New Roman" w:hAnsi="Times New Roman" w:cs="Times New Roman"/>
          <w:sz w:val="28"/>
          <w:szCs w:val="28"/>
          <w:lang w:val="uk-UA"/>
        </w:rPr>
        <w:t xml:space="preserve"> властивостями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6BC6">
        <w:rPr>
          <w:rFonts w:ascii="Times New Roman" w:hAnsi="Times New Roman" w:cs="Times New Roman"/>
          <w:sz w:val="28"/>
          <w:szCs w:val="28"/>
          <w:lang w:val="uk-UA"/>
        </w:rPr>
        <w:t>[Середа, 2010].</w:t>
      </w:r>
    </w:p>
    <w:p w:rsidR="005D785B" w:rsidRPr="001E2A48" w:rsidRDefault="005D785B" w:rsidP="005D785B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>Лаванда та липа були взяті у засушеному стані, пшениця була узята у зернятах</w:t>
      </w:r>
      <w:r w:rsidRPr="001E2A48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 xml:space="preserve">. </w:t>
      </w:r>
    </w:p>
    <w:p w:rsidR="005D785B" w:rsidRPr="00D120E9" w:rsidRDefault="005D785B" w:rsidP="005D785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E2A48">
        <w:rPr>
          <w:rFonts w:ascii="Times New Roman" w:hAnsi="Times New Roman" w:cs="Times New Roman"/>
          <w:sz w:val="28"/>
          <w:szCs w:val="28"/>
          <w:lang w:val="uk-UA"/>
        </w:rPr>
        <w:t xml:space="preserve">Для інокуляції рослин отримували культуру лактобацил шляхом культивування </w:t>
      </w:r>
      <w:r>
        <w:rPr>
          <w:rFonts w:ascii="Times New Roman" w:hAnsi="Times New Roman" w:cs="Times New Roman"/>
          <w:sz w:val="28"/>
          <w:szCs w:val="28"/>
          <w:lang w:val="uk-UA"/>
        </w:rPr>
        <w:t>при  37°С протягом  доби  на щільному</w:t>
      </w:r>
      <w:r w:rsidRPr="001E2A48">
        <w:rPr>
          <w:rFonts w:ascii="Times New Roman" w:hAnsi="Times New Roman" w:cs="Times New Roman"/>
          <w:sz w:val="28"/>
          <w:szCs w:val="28"/>
          <w:lang w:val="uk-UA"/>
        </w:rPr>
        <w:t xml:space="preserve"> середовищі MRS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5D785B" w:rsidRPr="008B5F04" w:rsidRDefault="005D785B" w:rsidP="005D785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55F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Склад </w:t>
      </w:r>
      <w:r w:rsidRPr="001E2A4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поживного середовища </w:t>
      </w:r>
      <w:r w:rsidRPr="001E2A48">
        <w:rPr>
          <w:rFonts w:ascii="Times New Roman" w:hAnsi="Times New Roman" w:cs="Times New Roman"/>
          <w:sz w:val="28"/>
          <w:szCs w:val="28"/>
          <w:lang w:val="uk-UA"/>
        </w:rPr>
        <w:t>MRS є наступним (г/л)</w:t>
      </w:r>
      <w:r w:rsidRPr="008B5F04">
        <w:rPr>
          <w:rFonts w:ascii="Times New Roman" w:hAnsi="Times New Roman" w:cs="Times New Roman"/>
          <w:sz w:val="28"/>
          <w:szCs w:val="28"/>
        </w:rPr>
        <w:t>:</w:t>
      </w:r>
    </w:p>
    <w:tbl>
      <w:tblPr>
        <w:tblW w:w="0" w:type="auto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4A0"/>
      </w:tblPr>
      <w:tblGrid>
        <w:gridCol w:w="4672"/>
        <w:gridCol w:w="4673"/>
      </w:tblGrid>
      <w:tr w:rsidR="005D785B" w:rsidRPr="001E2A48" w:rsidTr="00953FE7">
        <w:trPr>
          <w:trHeight w:val="331"/>
        </w:trPr>
        <w:tc>
          <w:tcPr>
            <w:tcW w:w="4672" w:type="dxa"/>
            <w:shd w:val="clear" w:color="auto" w:fill="auto"/>
          </w:tcPr>
          <w:p w:rsidR="005D785B" w:rsidRPr="002C5844" w:rsidRDefault="005D785B" w:rsidP="00953FE7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C58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Декстроза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- </w:t>
            </w:r>
            <w:r w:rsidRPr="002C58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20,0</w:t>
            </w:r>
          </w:p>
        </w:tc>
        <w:tc>
          <w:tcPr>
            <w:tcW w:w="4673" w:type="dxa"/>
            <w:shd w:val="clear" w:color="auto" w:fill="auto"/>
          </w:tcPr>
          <w:p w:rsidR="005D785B" w:rsidRPr="002C5844" w:rsidRDefault="005D785B" w:rsidP="00953FE7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C58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Бактеріологічний пептон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- </w:t>
            </w:r>
            <w:r w:rsidRPr="002C58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10,0</w:t>
            </w:r>
          </w:p>
        </w:tc>
      </w:tr>
      <w:tr w:rsidR="005D785B" w:rsidRPr="001E2A48" w:rsidTr="00953FE7">
        <w:tc>
          <w:tcPr>
            <w:tcW w:w="4672" w:type="dxa"/>
            <w:shd w:val="clear" w:color="auto" w:fill="auto"/>
          </w:tcPr>
          <w:p w:rsidR="005D785B" w:rsidRPr="002C5844" w:rsidRDefault="005D785B" w:rsidP="00953FE7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C58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М'ясний екстракт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- </w:t>
            </w:r>
            <w:r w:rsidRPr="002C58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8,0</w:t>
            </w:r>
          </w:p>
        </w:tc>
        <w:tc>
          <w:tcPr>
            <w:tcW w:w="4673" w:type="dxa"/>
            <w:shd w:val="clear" w:color="auto" w:fill="auto"/>
          </w:tcPr>
          <w:p w:rsidR="005D785B" w:rsidRPr="002C5844" w:rsidRDefault="005D785B" w:rsidP="00953FE7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C58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Ацетат натрію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- </w:t>
            </w:r>
            <w:r w:rsidRPr="002C58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5,0</w:t>
            </w:r>
          </w:p>
        </w:tc>
      </w:tr>
      <w:tr w:rsidR="005D785B" w:rsidRPr="001E2A48" w:rsidTr="00953FE7">
        <w:tc>
          <w:tcPr>
            <w:tcW w:w="4672" w:type="dxa"/>
            <w:shd w:val="clear" w:color="auto" w:fill="auto"/>
          </w:tcPr>
          <w:p w:rsidR="005D785B" w:rsidRPr="002C5844" w:rsidRDefault="005D785B" w:rsidP="00953FE7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C58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Дріжджовий екстракт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- </w:t>
            </w:r>
            <w:r w:rsidRPr="002C58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4,0</w:t>
            </w:r>
          </w:p>
        </w:tc>
        <w:tc>
          <w:tcPr>
            <w:tcW w:w="4673" w:type="dxa"/>
            <w:shd w:val="clear" w:color="auto" w:fill="auto"/>
          </w:tcPr>
          <w:p w:rsidR="005D785B" w:rsidRPr="002C5844" w:rsidRDefault="005D785B" w:rsidP="00953FE7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C58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K</w:t>
            </w:r>
            <w:r w:rsidRPr="002C5844">
              <w:rPr>
                <w:rFonts w:ascii="Times New Roman" w:hAnsi="Times New Roman" w:cs="Times New Roman"/>
                <w:sz w:val="28"/>
                <w:szCs w:val="28"/>
                <w:vertAlign w:val="subscript"/>
                <w:lang w:val="uk-UA"/>
              </w:rPr>
              <w:t>2</w:t>
            </w:r>
            <w:r w:rsidRPr="002C58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HPO</w:t>
            </w:r>
            <w:r w:rsidRPr="002C5844">
              <w:rPr>
                <w:rFonts w:ascii="Times New Roman" w:hAnsi="Times New Roman" w:cs="Times New Roman"/>
                <w:sz w:val="28"/>
                <w:szCs w:val="28"/>
                <w:vertAlign w:val="subscript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- </w:t>
            </w:r>
            <w:r w:rsidRPr="002C58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2,0</w:t>
            </w:r>
          </w:p>
        </w:tc>
      </w:tr>
      <w:tr w:rsidR="005D785B" w:rsidRPr="001E2A48" w:rsidTr="00953FE7">
        <w:tc>
          <w:tcPr>
            <w:tcW w:w="4672" w:type="dxa"/>
            <w:shd w:val="clear" w:color="auto" w:fill="auto"/>
          </w:tcPr>
          <w:p w:rsidR="005D785B" w:rsidRPr="002C5844" w:rsidRDefault="005D785B" w:rsidP="00953FE7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C58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Цитрат амонію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- </w:t>
            </w:r>
            <w:r w:rsidRPr="002C58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2,0 </w:t>
            </w:r>
          </w:p>
        </w:tc>
        <w:tc>
          <w:tcPr>
            <w:tcW w:w="4673" w:type="dxa"/>
            <w:shd w:val="clear" w:color="auto" w:fill="auto"/>
          </w:tcPr>
          <w:p w:rsidR="005D785B" w:rsidRPr="002C5844" w:rsidRDefault="005D785B" w:rsidP="00953FE7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C58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Твін-80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- </w:t>
            </w:r>
            <w:r w:rsidRPr="002C58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1,0</w:t>
            </w:r>
          </w:p>
        </w:tc>
      </w:tr>
      <w:tr w:rsidR="005D785B" w:rsidRPr="001E2A48" w:rsidTr="00953FE7">
        <w:tc>
          <w:tcPr>
            <w:tcW w:w="4672" w:type="dxa"/>
            <w:shd w:val="clear" w:color="auto" w:fill="auto"/>
          </w:tcPr>
          <w:p w:rsidR="005D785B" w:rsidRPr="002C5844" w:rsidRDefault="005D785B" w:rsidP="00953FE7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C58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Сульфат магнію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- </w:t>
            </w:r>
            <w:r w:rsidRPr="002C58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0,2 </w:t>
            </w:r>
          </w:p>
        </w:tc>
        <w:tc>
          <w:tcPr>
            <w:tcW w:w="4673" w:type="dxa"/>
            <w:shd w:val="clear" w:color="auto" w:fill="auto"/>
          </w:tcPr>
          <w:p w:rsidR="005D785B" w:rsidRPr="002C5844" w:rsidRDefault="005D785B" w:rsidP="00953FE7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C58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Сульфат марганцю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- </w:t>
            </w:r>
            <w:r w:rsidRPr="002C58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0,05</w:t>
            </w:r>
          </w:p>
        </w:tc>
      </w:tr>
      <w:tr w:rsidR="005D785B" w:rsidRPr="001E2A48" w:rsidTr="00953FE7">
        <w:trPr>
          <w:trHeight w:val="694"/>
        </w:trPr>
        <w:tc>
          <w:tcPr>
            <w:tcW w:w="9345" w:type="dxa"/>
            <w:gridSpan w:val="2"/>
            <w:shd w:val="clear" w:color="auto" w:fill="auto"/>
          </w:tcPr>
          <w:p w:rsidR="005D785B" w:rsidRPr="002C5844" w:rsidRDefault="005D785B" w:rsidP="00953FE7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C58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Бактеріологічний агар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- </w:t>
            </w:r>
            <w:r w:rsidRPr="002C58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10,0</w:t>
            </w:r>
          </w:p>
          <w:p w:rsidR="005D785B" w:rsidRPr="008B5F04" w:rsidRDefault="005D785B" w:rsidP="00953FE7">
            <w:pPr>
              <w:spacing w:after="0" w:line="360" w:lineRule="auto"/>
              <w:jc w:val="center"/>
              <w:rPr>
                <w:rFonts w:ascii="Times New Roman" w:hAnsi="Times New Roman" w:cs="Times New Roman"/>
                <w:iCs/>
                <w:color w:val="222222"/>
                <w:sz w:val="28"/>
                <w:szCs w:val="28"/>
                <w:shd w:val="clear" w:color="auto" w:fill="FFFFFF"/>
              </w:rPr>
            </w:pPr>
            <w:r w:rsidRPr="002C58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Кінцева величина </w:t>
            </w:r>
            <w:proofErr w:type="spellStart"/>
            <w:r w:rsidRPr="002C58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pH</w:t>
            </w:r>
            <w:proofErr w:type="spellEnd"/>
            <w:r w:rsidRPr="002C58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6,2 ± 0,2 при 25 °C</w:t>
            </w:r>
            <w:r w:rsidRPr="00EC4CA7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B87644">
              <w:rPr>
                <w:rFonts w:ascii="Times New Roman" w:hAnsi="Times New Roman" w:cs="Times New Roman"/>
                <w:sz w:val="28"/>
                <w:szCs w:val="28"/>
              </w:rPr>
              <w:t>[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deManetal</w:t>
            </w:r>
            <w:proofErr w:type="spellEnd"/>
            <w:r w:rsidRPr="00B87644">
              <w:rPr>
                <w:rFonts w:ascii="Times New Roman" w:hAnsi="Times New Roman" w:cs="Times New Roman"/>
                <w:sz w:val="28"/>
                <w:szCs w:val="28"/>
              </w:rPr>
              <w:t>.,</w:t>
            </w:r>
            <w:proofErr w:type="gramStart"/>
            <w:r w:rsidRPr="008B5F04">
              <w:rPr>
                <w:rFonts w:ascii="Times New Roman" w:hAnsi="Times New Roman" w:cs="Times New Roman"/>
                <w:sz w:val="28"/>
                <w:szCs w:val="28"/>
              </w:rPr>
              <w:t>1960].</w:t>
            </w:r>
            <w:proofErr w:type="gramEnd"/>
          </w:p>
        </w:tc>
      </w:tr>
    </w:tbl>
    <w:p w:rsidR="005D785B" w:rsidRDefault="005D785B" w:rsidP="005D785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D785B" w:rsidRDefault="005D785B" w:rsidP="005D785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E2A48">
        <w:rPr>
          <w:rFonts w:ascii="Times New Roman" w:hAnsi="Times New Roman" w:cs="Times New Roman"/>
          <w:sz w:val="28"/>
          <w:szCs w:val="28"/>
          <w:lang w:val="uk-UA"/>
        </w:rPr>
        <w:t xml:space="preserve">Отриману </w:t>
      </w:r>
      <w:r>
        <w:rPr>
          <w:rFonts w:ascii="Times New Roman" w:hAnsi="Times New Roman" w:cs="Times New Roman"/>
          <w:sz w:val="28"/>
          <w:szCs w:val="28"/>
          <w:lang w:val="uk-UA"/>
        </w:rPr>
        <w:t>культуру лактобацил було знято з поверхні середовища та  розведено</w:t>
      </w:r>
      <w:r w:rsidRPr="001E2A48">
        <w:rPr>
          <w:rFonts w:ascii="Times New Roman" w:hAnsi="Times New Roman" w:cs="Times New Roman"/>
          <w:sz w:val="28"/>
          <w:szCs w:val="28"/>
          <w:lang w:val="uk-UA"/>
        </w:rPr>
        <w:t xml:space="preserve"> у стерильній дистильованій воді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(рис. 4).</w:t>
      </w:r>
    </w:p>
    <w:p w:rsidR="005D785B" w:rsidRDefault="005D785B" w:rsidP="005D785B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</w:rPr>
        <w:lastRenderedPageBreak/>
        <w:drawing>
          <wp:inline distT="0" distB="0" distL="0" distR="0">
            <wp:extent cx="2248117" cy="1923245"/>
            <wp:effectExtent l="19050" t="0" r="0" b="0"/>
            <wp:docPr id="18" name="Рисунок 18" descr="Описание: D:\Users\Admin\Desktop\IMG-029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Описание: D:\Users\Admin\Desktop\IMG-0292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 l="22742" r="18520" b="357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50687" cy="19254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D785B" w:rsidRPr="006B64C8" w:rsidRDefault="005D785B" w:rsidP="005D785B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Рис. 4. Культура </w:t>
      </w:r>
      <w:proofErr w:type="spellStart"/>
      <w:r w:rsidRPr="001E2A48">
        <w:rPr>
          <w:rFonts w:ascii="Times New Roman" w:hAnsi="Times New Roman" w:cs="Times New Roman"/>
          <w:i/>
          <w:sz w:val="28"/>
          <w:szCs w:val="28"/>
          <w:lang w:val="uk-UA"/>
        </w:rPr>
        <w:t>Lactobacillus</w:t>
      </w:r>
      <w:proofErr w:type="spellEnd"/>
      <w:r w:rsidRPr="001E2A4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plantarum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ОНУ </w:t>
      </w:r>
      <w:r w:rsidRPr="00EC48AD">
        <w:rPr>
          <w:rFonts w:ascii="Times New Roman" w:hAnsi="Times New Roman" w:cs="Times New Roman"/>
          <w:sz w:val="28"/>
          <w:szCs w:val="28"/>
          <w:lang w:val="uk-UA"/>
        </w:rPr>
        <w:t>12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 середовищі </w:t>
      </w:r>
      <w:r>
        <w:rPr>
          <w:rFonts w:ascii="Times New Roman" w:hAnsi="Times New Roman" w:cs="Times New Roman"/>
          <w:sz w:val="28"/>
          <w:szCs w:val="28"/>
          <w:lang w:val="en-US"/>
        </w:rPr>
        <w:t>MRS</w:t>
      </w:r>
      <w:r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8B5F04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фото</w:t>
      </w:r>
      <w:r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 xml:space="preserve"> усюди по тексту</w:t>
      </w:r>
      <w:r w:rsidRPr="008B5F04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 xml:space="preserve"> - оригінал</w:t>
      </w:r>
      <w:r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ьні</w:t>
      </w:r>
      <w:r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5D785B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D661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Концентрацію суспензії</w:t>
      </w:r>
      <w:r w:rsidRPr="004D661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r w:rsidRPr="004D661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приготовленої на стерильній воді, вимірювали за допомогою спектрофотометру </w:t>
      </w:r>
      <w:proofErr w:type="spellStart"/>
      <w:r w:rsidRPr="004D661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SmartSpec</w:t>
      </w:r>
      <w:proofErr w:type="spellEnd"/>
      <w:r w:rsidRPr="004D661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(</w:t>
      </w:r>
      <w:proofErr w:type="spellStart"/>
      <w:r w:rsidRPr="004D661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BioRad</w:t>
      </w:r>
      <w:proofErr w:type="spellEnd"/>
      <w:r w:rsidRPr="004D661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)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4D661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та розводили</w:t>
      </w:r>
      <w:r w:rsidRPr="004D661D">
        <w:rPr>
          <w:rFonts w:ascii="Times New Roman" w:hAnsi="Times New Roman" w:cs="Times New Roman"/>
          <w:sz w:val="28"/>
          <w:szCs w:val="28"/>
          <w:lang w:val="uk-UA"/>
        </w:rPr>
        <w:t xml:space="preserve"> до концентрації 10</w:t>
      </w:r>
      <w:r w:rsidRPr="004D661D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7</w:t>
      </w:r>
      <w:r w:rsidRPr="004D661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D661D">
        <w:rPr>
          <w:rFonts w:ascii="Times New Roman" w:hAnsi="Times New Roman" w:cs="Times New Roman"/>
          <w:sz w:val="28"/>
          <w:szCs w:val="28"/>
          <w:lang w:val="uk-UA"/>
        </w:rPr>
        <w:t>КУО</w:t>
      </w:r>
      <w:proofErr w:type="spellEnd"/>
      <w:r w:rsidRPr="004D661D">
        <w:rPr>
          <w:rFonts w:ascii="Times New Roman" w:hAnsi="Times New Roman" w:cs="Times New Roman"/>
          <w:sz w:val="28"/>
          <w:szCs w:val="28"/>
          <w:lang w:val="uk-UA"/>
        </w:rPr>
        <w:t>/</w:t>
      </w:r>
      <w:proofErr w:type="spellStart"/>
      <w:r w:rsidRPr="004D661D">
        <w:rPr>
          <w:rFonts w:ascii="Times New Roman" w:hAnsi="Times New Roman" w:cs="Times New Roman"/>
          <w:sz w:val="28"/>
          <w:szCs w:val="28"/>
          <w:lang w:val="uk-UA"/>
        </w:rPr>
        <w:t>мл</w:t>
      </w:r>
      <w:proofErr w:type="spellEnd"/>
      <w:r w:rsidRPr="004D661D">
        <w:rPr>
          <w:rFonts w:ascii="Times New Roman" w:hAnsi="Times New Roman" w:cs="Times New Roman"/>
          <w:sz w:val="28"/>
          <w:szCs w:val="28"/>
          <w:lang w:val="uk-UA"/>
        </w:rPr>
        <w:t xml:space="preserve"> (рис. 5).</w:t>
      </w:r>
    </w:p>
    <w:p w:rsidR="005D785B" w:rsidRDefault="005D785B" w:rsidP="005D785B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2524125" cy="3476625"/>
            <wp:effectExtent l="0" t="0" r="9525" b="9525"/>
            <wp:docPr id="8" name="Рисунок 17" descr="Описание: D:\Users\Admin\Desktop\IMG-685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D:\Users\Admin\Desktop\IMG-6857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 l="17981" r="7132"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2524125" cy="3476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D785B" w:rsidRDefault="005D785B" w:rsidP="005D785B">
      <w:pPr>
        <w:jc w:val="center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bookmarkStart w:id="0" w:name="_GoBack"/>
      <w:bookmarkEnd w:id="0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Рис. 5. </w:t>
      </w:r>
      <w:r w:rsidRPr="00533987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</w:t>
      </w:r>
      <w:proofErr w:type="spellStart"/>
      <w:r w:rsidRPr="0053398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пектрофотометр</w:t>
      </w:r>
      <w:proofErr w:type="spellEnd"/>
      <w:r w:rsidRPr="0053398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53398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SmartSpec</w:t>
      </w:r>
      <w:proofErr w:type="spellEnd"/>
      <w:r w:rsidRPr="0053398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533987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Plus</w:t>
      </w:r>
      <w:r w:rsidRPr="0053398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(</w:t>
      </w:r>
      <w:proofErr w:type="spellStart"/>
      <w:r w:rsidRPr="0053398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BioRad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).</w:t>
      </w:r>
    </w:p>
    <w:p w:rsidR="005D785B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D785B" w:rsidRPr="00840791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D785B" w:rsidRPr="004D661D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D661D">
        <w:rPr>
          <w:rFonts w:ascii="Times New Roman" w:hAnsi="Times New Roman" w:cs="Times New Roman"/>
          <w:sz w:val="28"/>
          <w:szCs w:val="28"/>
          <w:lang w:val="uk-UA"/>
        </w:rPr>
        <w:t>Рослинний матеріал готували для дослідів наступним чином. Зерна пшениці були поверхнево стерилізовані у розчині 70º етанолу і промиті три рази у стерильній воді. Обробка проводилася наступним чином:</w:t>
      </w:r>
    </w:p>
    <w:p w:rsidR="005D785B" w:rsidRPr="004D661D" w:rsidRDefault="005D785B" w:rsidP="005D785B">
      <w:pPr>
        <w:numPr>
          <w:ilvl w:val="0"/>
          <w:numId w:val="9"/>
        </w:numPr>
        <w:suppressAutoHyphens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D661D">
        <w:rPr>
          <w:rFonts w:ascii="Times New Roman" w:hAnsi="Times New Roman" w:cs="Times New Roman"/>
          <w:sz w:val="28"/>
          <w:szCs w:val="28"/>
          <w:lang w:val="uk-UA"/>
        </w:rPr>
        <w:lastRenderedPageBreak/>
        <w:t>контрольні зернини зволожували стерильною водою</w:t>
      </w:r>
    </w:p>
    <w:p w:rsidR="005D785B" w:rsidRPr="00D120E9" w:rsidRDefault="005D785B" w:rsidP="005D785B">
      <w:pPr>
        <w:numPr>
          <w:ilvl w:val="0"/>
          <w:numId w:val="9"/>
        </w:numPr>
        <w:suppressAutoHyphens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D661D">
        <w:rPr>
          <w:rFonts w:ascii="Times New Roman" w:hAnsi="Times New Roman" w:cs="Times New Roman"/>
          <w:sz w:val="28"/>
          <w:szCs w:val="28"/>
          <w:lang w:val="uk-UA"/>
        </w:rPr>
        <w:t xml:space="preserve"> дослідні зернини зволожували суспензією лактобацил у концентрації  10</w:t>
      </w:r>
      <w:r w:rsidRPr="004D661D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7</w:t>
      </w:r>
      <w:r w:rsidRPr="004D661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D661D">
        <w:rPr>
          <w:rFonts w:ascii="Times New Roman" w:hAnsi="Times New Roman" w:cs="Times New Roman"/>
          <w:sz w:val="28"/>
          <w:szCs w:val="28"/>
          <w:lang w:val="uk-UA"/>
        </w:rPr>
        <w:t>КУО</w:t>
      </w:r>
      <w:proofErr w:type="spellEnd"/>
      <w:r w:rsidRPr="004D661D">
        <w:rPr>
          <w:rFonts w:ascii="Times New Roman" w:hAnsi="Times New Roman" w:cs="Times New Roman"/>
          <w:sz w:val="28"/>
          <w:szCs w:val="28"/>
          <w:lang w:val="uk-UA"/>
        </w:rPr>
        <w:t>/</w:t>
      </w:r>
      <w:proofErr w:type="spellStart"/>
      <w:r w:rsidRPr="004D661D">
        <w:rPr>
          <w:rFonts w:ascii="Times New Roman" w:hAnsi="Times New Roman" w:cs="Times New Roman"/>
          <w:sz w:val="28"/>
          <w:szCs w:val="28"/>
          <w:lang w:val="uk-UA"/>
        </w:rPr>
        <w:t>мл</w:t>
      </w:r>
      <w:proofErr w:type="spellEnd"/>
      <w:r w:rsidRPr="004D661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5D785B" w:rsidRPr="004D661D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D661D">
        <w:rPr>
          <w:rFonts w:ascii="Times New Roman" w:hAnsi="Times New Roman" w:cs="Times New Roman"/>
          <w:sz w:val="28"/>
          <w:szCs w:val="28"/>
          <w:lang w:val="uk-UA"/>
        </w:rPr>
        <w:t xml:space="preserve">Надалі чашки Петрі з насінням пшениці були виставлені на підвіконня для покращення умов проростання (освітлення). </w:t>
      </w:r>
    </w:p>
    <w:p w:rsidR="005D785B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D661D">
        <w:rPr>
          <w:rFonts w:ascii="Times New Roman" w:hAnsi="Times New Roman" w:cs="Times New Roman"/>
          <w:sz w:val="28"/>
          <w:szCs w:val="28"/>
          <w:lang w:val="uk-UA"/>
        </w:rPr>
        <w:t xml:space="preserve">Усього було проведено два незалежних експерименти по 5 </w:t>
      </w:r>
      <w:proofErr w:type="spellStart"/>
      <w:r w:rsidRPr="004D661D">
        <w:rPr>
          <w:rFonts w:ascii="Times New Roman" w:hAnsi="Times New Roman" w:cs="Times New Roman"/>
          <w:sz w:val="28"/>
          <w:szCs w:val="28"/>
          <w:lang w:val="uk-UA"/>
        </w:rPr>
        <w:t>повторностей</w:t>
      </w:r>
      <w:proofErr w:type="spellEnd"/>
      <w:r w:rsidRPr="004D661D">
        <w:rPr>
          <w:rFonts w:ascii="Times New Roman" w:hAnsi="Times New Roman" w:cs="Times New Roman"/>
          <w:sz w:val="28"/>
          <w:szCs w:val="28"/>
          <w:lang w:val="uk-UA"/>
        </w:rPr>
        <w:t xml:space="preserve"> у кожному.</w:t>
      </w:r>
    </w:p>
    <w:p w:rsidR="005D785B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Через три дні була досліджена енергія </w:t>
      </w:r>
      <w:r w:rsidRPr="009922B5">
        <w:rPr>
          <w:rFonts w:ascii="Times New Roman" w:hAnsi="Times New Roman" w:cs="Times New Roman"/>
          <w:sz w:val="28"/>
          <w:szCs w:val="28"/>
          <w:lang w:val="uk-UA"/>
        </w:rPr>
        <w:t>проростання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зерен пшениці, які були зволожені звичайною водою, та зерен, які були зволожені суспензією з  </w:t>
      </w:r>
      <w:proofErr w:type="spellStart"/>
      <w:r w:rsidRPr="001E2A48">
        <w:rPr>
          <w:rFonts w:ascii="Times New Roman" w:hAnsi="Times New Roman" w:cs="Times New Roman"/>
          <w:sz w:val="28"/>
          <w:szCs w:val="28"/>
          <w:lang w:val="uk-UA"/>
        </w:rPr>
        <w:t>лактобацил</w:t>
      </w:r>
      <w:r>
        <w:rPr>
          <w:rFonts w:ascii="Times New Roman" w:hAnsi="Times New Roman" w:cs="Times New Roman"/>
          <w:sz w:val="28"/>
          <w:szCs w:val="28"/>
          <w:lang w:val="uk-UA"/>
        </w:rPr>
        <w:t>ами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proofErr w:type="spellStart"/>
      <w:r w:rsidRPr="001E2A48">
        <w:rPr>
          <w:rFonts w:ascii="Times New Roman" w:hAnsi="Times New Roman" w:cs="Times New Roman"/>
          <w:i/>
          <w:sz w:val="28"/>
          <w:szCs w:val="28"/>
          <w:lang w:val="uk-UA"/>
        </w:rPr>
        <w:t>Lactobacillus</w:t>
      </w:r>
      <w:proofErr w:type="spellEnd"/>
      <w:r w:rsidRPr="001E2A4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plantarum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ОНУ </w:t>
      </w:r>
      <w:r w:rsidRPr="00EC48AD">
        <w:rPr>
          <w:rFonts w:ascii="Times New Roman" w:hAnsi="Times New Roman" w:cs="Times New Roman"/>
          <w:sz w:val="28"/>
          <w:szCs w:val="28"/>
          <w:lang w:val="uk-UA"/>
        </w:rPr>
        <w:t>12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D785B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Було зроблено обчислювання енергії проростання</w:t>
      </w:r>
      <w:r w:rsidRPr="001E2A48">
        <w:rPr>
          <w:rFonts w:ascii="Times New Roman" w:hAnsi="Times New Roman" w:cs="Times New Roman"/>
          <w:sz w:val="28"/>
          <w:szCs w:val="28"/>
          <w:lang w:val="uk-UA"/>
        </w:rPr>
        <w:t xml:space="preserve"> за допомогою пакету прик</w:t>
      </w:r>
      <w:r>
        <w:rPr>
          <w:rFonts w:ascii="Times New Roman" w:hAnsi="Times New Roman" w:cs="Times New Roman"/>
          <w:sz w:val="28"/>
          <w:szCs w:val="28"/>
          <w:lang w:val="uk-UA"/>
        </w:rPr>
        <w:t>ладних програм Excel</w:t>
      </w:r>
      <w:r w:rsidRPr="001E2A48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73D7F">
        <w:rPr>
          <w:rFonts w:ascii="Times New Roman" w:hAnsi="Times New Roman" w:cs="Times New Roman"/>
          <w:sz w:val="28"/>
          <w:szCs w:val="28"/>
          <w:lang w:val="uk-UA"/>
        </w:rPr>
        <w:t xml:space="preserve">Результат </w:t>
      </w:r>
      <w:proofErr w:type="spellStart"/>
      <w:r w:rsidRPr="00973D7F">
        <w:rPr>
          <w:rFonts w:ascii="Times New Roman" w:hAnsi="Times New Roman" w:cs="Times New Roman"/>
          <w:sz w:val="28"/>
          <w:szCs w:val="28"/>
          <w:lang w:val="uk-UA"/>
        </w:rPr>
        <w:t>вирогідності</w:t>
      </w:r>
      <w:proofErr w:type="spellEnd"/>
      <w:r w:rsidRPr="00973D7F">
        <w:rPr>
          <w:rFonts w:ascii="Times New Roman" w:hAnsi="Times New Roman" w:cs="Times New Roman"/>
          <w:sz w:val="28"/>
          <w:szCs w:val="28"/>
          <w:lang w:val="uk-UA"/>
        </w:rPr>
        <w:t xml:space="preserve"> відмінностей між контролем та дослідами доводили використанням </w:t>
      </w:r>
      <w:proofErr w:type="spellStart"/>
      <w:r w:rsidRPr="00973D7F">
        <w:rPr>
          <w:rFonts w:ascii="Times New Roman" w:hAnsi="Times New Roman" w:cs="Times New Roman"/>
          <w:sz w:val="28"/>
          <w:szCs w:val="28"/>
          <w:lang w:val="uk-UA"/>
        </w:rPr>
        <w:t>критерія</w:t>
      </w:r>
      <w:proofErr w:type="spellEnd"/>
      <w:r w:rsidRPr="00973D7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73D7F">
        <w:rPr>
          <w:rFonts w:ascii="Times New Roman" w:hAnsi="Times New Roman" w:cs="Times New Roman"/>
          <w:sz w:val="28"/>
          <w:szCs w:val="28"/>
          <w:lang w:val="uk-UA"/>
        </w:rPr>
        <w:t>Стьюдента</w:t>
      </w:r>
      <w:proofErr w:type="spellEnd"/>
      <w:r w:rsidRPr="00973D7F">
        <w:rPr>
          <w:rFonts w:ascii="Times New Roman" w:hAnsi="Times New Roman" w:cs="Times New Roman"/>
          <w:sz w:val="28"/>
          <w:szCs w:val="28"/>
          <w:lang w:val="uk-UA"/>
        </w:rPr>
        <w:t xml:space="preserve"> для незалежних </w:t>
      </w:r>
      <w:proofErr w:type="spellStart"/>
      <w:r w:rsidRPr="00973D7F">
        <w:rPr>
          <w:rFonts w:ascii="Times New Roman" w:hAnsi="Times New Roman" w:cs="Times New Roman"/>
          <w:sz w:val="28"/>
          <w:szCs w:val="28"/>
          <w:lang w:val="uk-UA"/>
        </w:rPr>
        <w:t>виборок</w:t>
      </w:r>
      <w:proofErr w:type="spellEnd"/>
      <w:r w:rsidRPr="00973D7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D785B" w:rsidRPr="004D661D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D661D">
        <w:rPr>
          <w:rFonts w:ascii="Times New Roman" w:hAnsi="Times New Roman" w:cs="Times New Roman"/>
          <w:sz w:val="28"/>
          <w:szCs w:val="28"/>
          <w:lang w:val="uk-UA"/>
        </w:rPr>
        <w:t>Для отримання саме косметологічного матеріалу сухі суцвіття липи (</w:t>
      </w:r>
      <w:proofErr w:type="spellStart"/>
      <w:r w:rsidRPr="004D661D">
        <w:rPr>
          <w:rFonts w:ascii="Times New Roman" w:hAnsi="Times New Roman" w:cs="Times New Roman"/>
          <w:i/>
          <w:iCs/>
          <w:color w:val="202122"/>
          <w:sz w:val="28"/>
          <w:szCs w:val="28"/>
          <w:shd w:val="clear" w:color="auto" w:fill="FFFFFF"/>
        </w:rPr>
        <w:t>Tilia</w:t>
      </w:r>
      <w:proofErr w:type="spellEnd"/>
      <w:r>
        <w:rPr>
          <w:rFonts w:ascii="Times New Roman" w:hAnsi="Times New Roman" w:cs="Times New Roman"/>
          <w:i/>
          <w:iCs/>
          <w:color w:val="202122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4D661D">
        <w:rPr>
          <w:rFonts w:ascii="Times New Roman" w:hAnsi="Times New Roman" w:cs="Times New Roman"/>
          <w:i/>
          <w:iCs/>
          <w:color w:val="202122"/>
          <w:sz w:val="28"/>
          <w:szCs w:val="28"/>
          <w:shd w:val="clear" w:color="auto" w:fill="FFFFFF"/>
        </w:rPr>
        <w:t>europaea</w:t>
      </w:r>
      <w:proofErr w:type="spellEnd"/>
      <w:r w:rsidRPr="004D661D">
        <w:rPr>
          <w:rFonts w:ascii="Times New Roman" w:hAnsi="Times New Roman" w:cs="Times New Roman"/>
          <w:i/>
          <w:iCs/>
          <w:color w:val="202122"/>
          <w:sz w:val="28"/>
          <w:szCs w:val="28"/>
          <w:shd w:val="clear" w:color="auto" w:fill="FFFFFF"/>
          <w:lang w:val="uk-UA"/>
        </w:rPr>
        <w:t>,</w:t>
      </w:r>
      <w:r w:rsidRPr="004D661D">
        <w:rPr>
          <w:rFonts w:ascii="Times New Roman" w:hAnsi="Times New Roman" w:cs="Times New Roman"/>
          <w:sz w:val="28"/>
          <w:szCs w:val="28"/>
          <w:lang w:val="uk-UA"/>
        </w:rPr>
        <w:t>), квітки, листя та пагони лаванди (</w:t>
      </w:r>
      <w:proofErr w:type="spellStart"/>
      <w:r w:rsidRPr="004D661D">
        <w:rPr>
          <w:rFonts w:ascii="Times New Roman" w:hAnsi="Times New Roman" w:cs="Times New Roman"/>
          <w:i/>
          <w:sz w:val="28"/>
          <w:szCs w:val="28"/>
          <w:lang w:val="en-US"/>
        </w:rPr>
        <w:t>Lavandula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4D661D">
        <w:rPr>
          <w:rFonts w:ascii="Times New Roman" w:hAnsi="Times New Roman" w:cs="Times New Roman"/>
          <w:i/>
          <w:sz w:val="28"/>
          <w:szCs w:val="28"/>
          <w:lang w:val="en-US"/>
        </w:rPr>
        <w:t>angustifolia</w:t>
      </w:r>
      <w:proofErr w:type="spellEnd"/>
      <w:r w:rsidRPr="004D661D">
        <w:rPr>
          <w:rFonts w:ascii="Times New Roman" w:hAnsi="Times New Roman" w:cs="Times New Roman"/>
          <w:sz w:val="28"/>
          <w:szCs w:val="28"/>
          <w:lang w:val="uk-UA"/>
        </w:rPr>
        <w:t>) та пророщені зерна пшениці (</w:t>
      </w:r>
      <w:proofErr w:type="spellStart"/>
      <w:r w:rsidRPr="004D661D">
        <w:rPr>
          <w:rFonts w:ascii="Times New Roman" w:hAnsi="Times New Roman" w:cs="Times New Roman"/>
          <w:i/>
          <w:sz w:val="28"/>
          <w:szCs w:val="28"/>
          <w:lang w:val="uk-UA"/>
        </w:rPr>
        <w:t>Triticum</w:t>
      </w:r>
      <w:proofErr w:type="spellEnd"/>
      <w:r w:rsidRPr="004D661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4D661D">
        <w:rPr>
          <w:rFonts w:ascii="Times New Roman" w:hAnsi="Times New Roman" w:cs="Times New Roman"/>
          <w:i/>
          <w:sz w:val="28"/>
          <w:szCs w:val="28"/>
          <w:lang w:val="uk-UA"/>
        </w:rPr>
        <w:t>aestivum</w:t>
      </w:r>
      <w:proofErr w:type="spellEnd"/>
      <w:r w:rsidRPr="004D661D">
        <w:rPr>
          <w:rFonts w:ascii="Times New Roman" w:hAnsi="Times New Roman" w:cs="Times New Roman"/>
          <w:sz w:val="28"/>
          <w:szCs w:val="28"/>
          <w:lang w:val="uk-UA"/>
        </w:rPr>
        <w:t xml:space="preserve">) подрібнювали у ступці до отримання однорідної рослинної маси. </w:t>
      </w:r>
    </w:p>
    <w:p w:rsidR="005D785B" w:rsidRPr="001E2A48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D661D">
        <w:rPr>
          <w:rFonts w:ascii="Times New Roman" w:hAnsi="Times New Roman" w:cs="Times New Roman"/>
          <w:sz w:val="28"/>
          <w:szCs w:val="28"/>
          <w:lang w:val="uk-UA"/>
        </w:rPr>
        <w:t>Рослинний матеріал вагою 10 г відміряли у стерильні</w:t>
      </w:r>
      <w:r w:rsidRPr="001E2A48">
        <w:rPr>
          <w:rFonts w:ascii="Times New Roman" w:hAnsi="Times New Roman" w:cs="Times New Roman"/>
          <w:sz w:val="28"/>
          <w:szCs w:val="28"/>
          <w:lang w:val="uk-UA"/>
        </w:rPr>
        <w:t xml:space="preserve"> чашки Петрі і зволожували наступним чином:</w:t>
      </w:r>
    </w:p>
    <w:p w:rsidR="005D785B" w:rsidRPr="001E2A48" w:rsidRDefault="005D785B" w:rsidP="005D785B">
      <w:pPr>
        <w:pStyle w:val="af4"/>
        <w:numPr>
          <w:ilvl w:val="0"/>
          <w:numId w:val="6"/>
        </w:numPr>
        <w:suppressAutoHyphens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E2A48">
        <w:rPr>
          <w:rFonts w:ascii="Times New Roman" w:hAnsi="Times New Roman" w:cs="Times New Roman"/>
          <w:sz w:val="28"/>
          <w:szCs w:val="28"/>
          <w:lang w:val="uk-UA"/>
        </w:rPr>
        <w:t>Контроль – стерильна дистильована вода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5D785B" w:rsidRPr="001E2A48" w:rsidRDefault="005D785B" w:rsidP="005D785B">
      <w:pPr>
        <w:pStyle w:val="af4"/>
        <w:numPr>
          <w:ilvl w:val="0"/>
          <w:numId w:val="6"/>
        </w:numPr>
        <w:suppressAutoHyphens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E2A48">
        <w:rPr>
          <w:rFonts w:ascii="Times New Roman" w:hAnsi="Times New Roman" w:cs="Times New Roman"/>
          <w:sz w:val="28"/>
          <w:szCs w:val="28"/>
          <w:lang w:val="uk-UA"/>
        </w:rPr>
        <w:t>Клітини лактобацил, відмиті дистильованою водою, у концентрації 10</w:t>
      </w:r>
      <w:r w:rsidRPr="001E2A48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7</w:t>
      </w:r>
      <w:r w:rsidRPr="001E2A4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E2A48">
        <w:rPr>
          <w:rFonts w:ascii="Times New Roman" w:hAnsi="Times New Roman" w:cs="Times New Roman"/>
          <w:sz w:val="28"/>
          <w:szCs w:val="28"/>
          <w:lang w:val="uk-UA"/>
        </w:rPr>
        <w:t>КУО</w:t>
      </w:r>
      <w:proofErr w:type="spellEnd"/>
      <w:r w:rsidRPr="001E2A48">
        <w:rPr>
          <w:rFonts w:ascii="Times New Roman" w:hAnsi="Times New Roman" w:cs="Times New Roman"/>
          <w:sz w:val="28"/>
          <w:szCs w:val="28"/>
          <w:lang w:val="uk-UA"/>
        </w:rPr>
        <w:t>/</w:t>
      </w:r>
      <w:proofErr w:type="spellStart"/>
      <w:r w:rsidRPr="001E2A48">
        <w:rPr>
          <w:rFonts w:ascii="Times New Roman" w:hAnsi="Times New Roman" w:cs="Times New Roman"/>
          <w:sz w:val="28"/>
          <w:szCs w:val="28"/>
          <w:lang w:val="uk-UA"/>
        </w:rPr>
        <w:t>мл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D785B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E2A48">
        <w:rPr>
          <w:rFonts w:ascii="Times New Roman" w:hAnsi="Times New Roman" w:cs="Times New Roman"/>
          <w:sz w:val="28"/>
          <w:szCs w:val="28"/>
          <w:lang w:val="uk-UA"/>
        </w:rPr>
        <w:t xml:space="preserve">Рідину додавали таким чином, щоб </w:t>
      </w:r>
      <w:proofErr w:type="spellStart"/>
      <w:r w:rsidRPr="001E2A48">
        <w:rPr>
          <w:rFonts w:ascii="Times New Roman" w:hAnsi="Times New Roman" w:cs="Times New Roman"/>
          <w:sz w:val="28"/>
          <w:szCs w:val="28"/>
          <w:lang w:val="uk-UA"/>
        </w:rPr>
        <w:t>подріблений</w:t>
      </w:r>
      <w:proofErr w:type="spellEnd"/>
      <w:r w:rsidRPr="001E2A48">
        <w:rPr>
          <w:rFonts w:ascii="Times New Roman" w:hAnsi="Times New Roman" w:cs="Times New Roman"/>
          <w:sz w:val="28"/>
          <w:szCs w:val="28"/>
          <w:lang w:val="uk-UA"/>
        </w:rPr>
        <w:t xml:space="preserve"> матеріал був достатньо зволоженим (20 </w:t>
      </w:r>
      <w:proofErr w:type="spellStart"/>
      <w:r w:rsidRPr="001E2A48">
        <w:rPr>
          <w:rFonts w:ascii="Times New Roman" w:hAnsi="Times New Roman" w:cs="Times New Roman"/>
          <w:sz w:val="28"/>
          <w:szCs w:val="28"/>
          <w:lang w:val="uk-UA"/>
        </w:rPr>
        <w:t>мл</w:t>
      </w:r>
      <w:proofErr w:type="spellEnd"/>
      <w:r w:rsidRPr="001E2A48">
        <w:rPr>
          <w:rFonts w:ascii="Times New Roman" w:hAnsi="Times New Roman" w:cs="Times New Roman"/>
          <w:sz w:val="28"/>
          <w:szCs w:val="28"/>
          <w:lang w:val="uk-UA"/>
        </w:rPr>
        <w:t xml:space="preserve"> на чашку).</w:t>
      </w:r>
    </w:p>
    <w:p w:rsidR="005D785B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1E2A48">
        <w:rPr>
          <w:rFonts w:ascii="Times New Roman" w:hAnsi="Times New Roman" w:cs="Times New Roman"/>
          <w:sz w:val="28"/>
          <w:szCs w:val="28"/>
          <w:lang w:val="uk-UA"/>
        </w:rPr>
        <w:t>осліджен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ий рослинний </w:t>
      </w:r>
      <w:r w:rsidRPr="001E2A48">
        <w:rPr>
          <w:rFonts w:ascii="Times New Roman" w:hAnsi="Times New Roman" w:cs="Times New Roman"/>
          <w:sz w:val="28"/>
          <w:szCs w:val="28"/>
          <w:lang w:val="uk-UA"/>
        </w:rPr>
        <w:t>матер</w:t>
      </w:r>
      <w:r>
        <w:rPr>
          <w:rFonts w:ascii="Times New Roman" w:hAnsi="Times New Roman" w:cs="Times New Roman"/>
          <w:sz w:val="28"/>
          <w:szCs w:val="28"/>
          <w:lang w:val="uk-UA"/>
        </w:rPr>
        <w:t>іал залишали:</w:t>
      </w:r>
    </w:p>
    <w:p w:rsidR="005D785B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а) за  температури 37</w:t>
      </w:r>
      <w:r w:rsidRPr="001E2A48">
        <w:rPr>
          <w:rFonts w:ascii="Times New Roman" w:hAnsi="Times New Roman" w:cs="Times New Roman"/>
          <w:sz w:val="28"/>
          <w:szCs w:val="28"/>
          <w:lang w:val="uk-UA"/>
        </w:rPr>
        <w:t>°С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E2A48">
        <w:rPr>
          <w:rFonts w:ascii="Times New Roman" w:hAnsi="Times New Roman" w:cs="Times New Roman"/>
          <w:sz w:val="28"/>
          <w:szCs w:val="28"/>
          <w:lang w:val="uk-UA"/>
        </w:rPr>
        <w:t>для фер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ментування рослин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лактобацилами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5D785B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б)</w:t>
      </w:r>
      <w:r w:rsidRPr="001E2A48">
        <w:rPr>
          <w:rFonts w:ascii="Times New Roman" w:hAnsi="Times New Roman" w:cs="Times New Roman"/>
          <w:sz w:val="28"/>
          <w:szCs w:val="28"/>
          <w:lang w:val="uk-UA"/>
        </w:rPr>
        <w:t xml:space="preserve"> у холодильнику при +4°С для </w:t>
      </w:r>
      <w:proofErr w:type="spellStart"/>
      <w:r w:rsidRPr="001E2A48">
        <w:rPr>
          <w:rFonts w:ascii="Times New Roman" w:hAnsi="Times New Roman" w:cs="Times New Roman"/>
          <w:sz w:val="28"/>
          <w:szCs w:val="28"/>
          <w:lang w:val="uk-UA"/>
        </w:rPr>
        <w:t>адгезування</w:t>
      </w:r>
      <w:proofErr w:type="spellEnd"/>
      <w:r w:rsidRPr="001E2A48">
        <w:rPr>
          <w:rFonts w:ascii="Times New Roman" w:hAnsi="Times New Roman" w:cs="Times New Roman"/>
          <w:sz w:val="28"/>
          <w:szCs w:val="28"/>
          <w:lang w:val="uk-UA"/>
        </w:rPr>
        <w:t xml:space="preserve"> лактобацил на рослинних ч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астках. </w:t>
      </w:r>
    </w:p>
    <w:p w:rsidR="005D785B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Час витримки – три доби</w:t>
      </w:r>
      <w:r w:rsidRPr="001E2A4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D785B" w:rsidRPr="001E2A48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Через три </w:t>
      </w:r>
      <w:r w:rsidRPr="001E2A48">
        <w:rPr>
          <w:rFonts w:ascii="Times New Roman" w:hAnsi="Times New Roman" w:cs="Times New Roman"/>
          <w:sz w:val="28"/>
          <w:szCs w:val="28"/>
          <w:lang w:val="uk-UA"/>
        </w:rPr>
        <w:t xml:space="preserve">доби проводили наступні </w:t>
      </w:r>
      <w:proofErr w:type="gramStart"/>
      <w:r w:rsidRPr="001E2A48">
        <w:rPr>
          <w:rFonts w:ascii="Times New Roman" w:hAnsi="Times New Roman" w:cs="Times New Roman"/>
          <w:sz w:val="28"/>
          <w:szCs w:val="28"/>
          <w:lang w:val="uk-UA"/>
        </w:rPr>
        <w:t>досл</w:t>
      </w:r>
      <w:proofErr w:type="gramEnd"/>
      <w:r w:rsidRPr="001E2A48">
        <w:rPr>
          <w:rFonts w:ascii="Times New Roman" w:hAnsi="Times New Roman" w:cs="Times New Roman"/>
          <w:sz w:val="28"/>
          <w:szCs w:val="28"/>
          <w:lang w:val="uk-UA"/>
        </w:rPr>
        <w:t>ідження:</w:t>
      </w:r>
    </w:p>
    <w:p w:rsidR="005D785B" w:rsidRPr="001E2A48" w:rsidRDefault="005D785B" w:rsidP="005D785B">
      <w:pPr>
        <w:pStyle w:val="af4"/>
        <w:numPr>
          <w:ilvl w:val="0"/>
          <w:numId w:val="7"/>
        </w:numPr>
        <w:suppressAutoHyphens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E2A48">
        <w:rPr>
          <w:rFonts w:ascii="Times New Roman" w:hAnsi="Times New Roman" w:cs="Times New Roman"/>
          <w:sz w:val="28"/>
          <w:szCs w:val="28"/>
          <w:lang w:val="uk-UA"/>
        </w:rPr>
        <w:t xml:space="preserve">вимірювали </w:t>
      </w:r>
      <w:proofErr w:type="spellStart"/>
      <w:r w:rsidRPr="001E2A48">
        <w:rPr>
          <w:rFonts w:ascii="Times New Roman" w:hAnsi="Times New Roman" w:cs="Times New Roman"/>
          <w:sz w:val="28"/>
          <w:szCs w:val="28"/>
          <w:lang w:val="uk-UA"/>
        </w:rPr>
        <w:t>рН</w:t>
      </w:r>
      <w:proofErr w:type="spellEnd"/>
      <w:r w:rsidRPr="001E2A48">
        <w:rPr>
          <w:rFonts w:ascii="Times New Roman" w:hAnsi="Times New Roman" w:cs="Times New Roman"/>
          <w:sz w:val="28"/>
          <w:szCs w:val="28"/>
          <w:lang w:val="uk-UA"/>
        </w:rPr>
        <w:t xml:space="preserve"> отриманої рослинної рідини</w:t>
      </w:r>
    </w:p>
    <w:p w:rsidR="005D785B" w:rsidRPr="001E2A48" w:rsidRDefault="005D785B" w:rsidP="005D785B">
      <w:pPr>
        <w:pStyle w:val="af4"/>
        <w:numPr>
          <w:ilvl w:val="0"/>
          <w:numId w:val="7"/>
        </w:numPr>
        <w:suppressAutoHyphens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E2A48">
        <w:rPr>
          <w:rFonts w:ascii="Times New Roman" w:hAnsi="Times New Roman" w:cs="Times New Roman"/>
          <w:sz w:val="28"/>
          <w:szCs w:val="28"/>
          <w:lang w:val="uk-UA"/>
        </w:rPr>
        <w:t>оцінювали зовнішній вигляд рослинного матеріалу</w:t>
      </w:r>
    </w:p>
    <w:p w:rsidR="005D785B" w:rsidRPr="001E2A48" w:rsidRDefault="005D785B" w:rsidP="005D785B">
      <w:pPr>
        <w:pStyle w:val="af4"/>
        <w:numPr>
          <w:ilvl w:val="0"/>
          <w:numId w:val="7"/>
        </w:numPr>
        <w:suppressAutoHyphens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E2A48">
        <w:rPr>
          <w:rFonts w:ascii="Times New Roman" w:hAnsi="Times New Roman" w:cs="Times New Roman"/>
          <w:sz w:val="28"/>
          <w:szCs w:val="28"/>
          <w:lang w:val="uk-UA"/>
        </w:rPr>
        <w:t>оцінювали консистенцію і запах рослинного матеріалу</w:t>
      </w:r>
    </w:p>
    <w:p w:rsidR="005D785B" w:rsidRPr="001E2A48" w:rsidRDefault="005D785B" w:rsidP="005D785B">
      <w:pPr>
        <w:pStyle w:val="af4"/>
        <w:numPr>
          <w:ilvl w:val="0"/>
          <w:numId w:val="7"/>
        </w:numPr>
        <w:suppressAutoHyphens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E2A48">
        <w:rPr>
          <w:rFonts w:ascii="Times New Roman" w:hAnsi="Times New Roman" w:cs="Times New Roman"/>
          <w:sz w:val="28"/>
          <w:szCs w:val="28"/>
          <w:lang w:val="uk-UA"/>
        </w:rPr>
        <w:t>на групі добровольців випробовували вплив матеріалу на шкіру при нанесенні</w:t>
      </w:r>
    </w:p>
    <w:p w:rsidR="005D785B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 оцінюванні приймали участь 4 добровольця</w:t>
      </w:r>
      <w:r w:rsidRPr="001E2A4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D785B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Була виготовлена суміш лаванди та пшениці ферментована суспензією лактобацил</w:t>
      </w:r>
      <w:r w:rsidRPr="0080419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штаму ОНУ 12. 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Лаванда була </w:t>
      </w:r>
      <w:proofErr w:type="spellStart"/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автоклавована</w:t>
      </w:r>
      <w:proofErr w:type="spellEnd"/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, щоб не допустити ослизнення рослинного матеріалу у процесі ферментації і паростки пшениці перед інокуляцією </w:t>
      </w:r>
      <w:proofErr w:type="spellStart"/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лактобацилами</w:t>
      </w:r>
      <w:proofErr w:type="spellEnd"/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стерилізували 70% спиртом. Потім, рослинну сировину лаванди та пшениці </w:t>
      </w:r>
      <w:r w:rsidRPr="0040712C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товкли в ступці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. Отриману </w:t>
      </w:r>
      <w:proofErr w:type="spellStart"/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массу</w:t>
      </w:r>
      <w:proofErr w:type="spellEnd"/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помістили у чашки Петрі по 10г у кожну. У чашки було залито суспензію лактобацил ОНУ 12 </w:t>
      </w:r>
      <w:r w:rsidRPr="001E2A48">
        <w:rPr>
          <w:rFonts w:ascii="Times New Roman" w:hAnsi="Times New Roman" w:cs="Times New Roman"/>
          <w:sz w:val="28"/>
          <w:szCs w:val="28"/>
          <w:lang w:val="uk-UA"/>
        </w:rPr>
        <w:t>у концентрації 10</w:t>
      </w:r>
      <w:r w:rsidRPr="001E2A48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7</w:t>
      </w:r>
      <w:r w:rsidRPr="001E2A4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E2A48">
        <w:rPr>
          <w:rFonts w:ascii="Times New Roman" w:hAnsi="Times New Roman" w:cs="Times New Roman"/>
          <w:sz w:val="28"/>
          <w:szCs w:val="28"/>
          <w:lang w:val="uk-UA"/>
        </w:rPr>
        <w:t>КУО</w:t>
      </w:r>
      <w:proofErr w:type="spellEnd"/>
      <w:r w:rsidRPr="001E2A48">
        <w:rPr>
          <w:rFonts w:ascii="Times New Roman" w:hAnsi="Times New Roman" w:cs="Times New Roman"/>
          <w:sz w:val="28"/>
          <w:szCs w:val="28"/>
          <w:lang w:val="uk-UA"/>
        </w:rPr>
        <w:t>/</w:t>
      </w:r>
      <w:proofErr w:type="spellStart"/>
      <w:r w:rsidRPr="001E2A48">
        <w:rPr>
          <w:rFonts w:ascii="Times New Roman" w:hAnsi="Times New Roman" w:cs="Times New Roman"/>
          <w:sz w:val="28"/>
          <w:szCs w:val="28"/>
          <w:lang w:val="uk-UA"/>
        </w:rPr>
        <w:t>мл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D785B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1E2A48">
        <w:rPr>
          <w:rFonts w:ascii="Times New Roman" w:hAnsi="Times New Roman" w:cs="Times New Roman"/>
          <w:sz w:val="28"/>
          <w:szCs w:val="28"/>
          <w:lang w:val="uk-UA"/>
        </w:rPr>
        <w:t>осліджен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ий рослинний </w:t>
      </w:r>
      <w:r w:rsidRPr="001E2A48">
        <w:rPr>
          <w:rFonts w:ascii="Times New Roman" w:hAnsi="Times New Roman" w:cs="Times New Roman"/>
          <w:sz w:val="28"/>
          <w:szCs w:val="28"/>
          <w:lang w:val="uk-UA"/>
        </w:rPr>
        <w:t>матер</w:t>
      </w:r>
      <w:r>
        <w:rPr>
          <w:rFonts w:ascii="Times New Roman" w:hAnsi="Times New Roman" w:cs="Times New Roman"/>
          <w:sz w:val="28"/>
          <w:szCs w:val="28"/>
          <w:lang w:val="uk-UA"/>
        </w:rPr>
        <w:t>іал залишали:</w:t>
      </w:r>
    </w:p>
    <w:p w:rsidR="005D785B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а) за  температури 37</w:t>
      </w:r>
      <w:r w:rsidRPr="001E2A48">
        <w:rPr>
          <w:rFonts w:ascii="Times New Roman" w:hAnsi="Times New Roman" w:cs="Times New Roman"/>
          <w:sz w:val="28"/>
          <w:szCs w:val="28"/>
          <w:lang w:val="uk-UA"/>
        </w:rPr>
        <w:t>°Сдля фер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ментування рослин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лактобацилами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5D785B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б) за  температури 28</w:t>
      </w:r>
      <w:r w:rsidRPr="001E2A48">
        <w:rPr>
          <w:rFonts w:ascii="Times New Roman" w:hAnsi="Times New Roman" w:cs="Times New Roman"/>
          <w:sz w:val="28"/>
          <w:szCs w:val="28"/>
          <w:lang w:val="uk-UA"/>
        </w:rPr>
        <w:t>°Сдля фер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ментування рослин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лактобацилами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5D785B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в)</w:t>
      </w:r>
      <w:r w:rsidRPr="001E2A48">
        <w:rPr>
          <w:rFonts w:ascii="Times New Roman" w:hAnsi="Times New Roman" w:cs="Times New Roman"/>
          <w:sz w:val="28"/>
          <w:szCs w:val="28"/>
          <w:lang w:val="uk-UA"/>
        </w:rPr>
        <w:t xml:space="preserve"> у холодильнику при +4°С для </w:t>
      </w:r>
      <w:proofErr w:type="spellStart"/>
      <w:r w:rsidRPr="001E2A48">
        <w:rPr>
          <w:rFonts w:ascii="Times New Roman" w:hAnsi="Times New Roman" w:cs="Times New Roman"/>
          <w:sz w:val="28"/>
          <w:szCs w:val="28"/>
          <w:lang w:val="uk-UA"/>
        </w:rPr>
        <w:t>адгезування</w:t>
      </w:r>
      <w:proofErr w:type="spellEnd"/>
      <w:r w:rsidRPr="001E2A48">
        <w:rPr>
          <w:rFonts w:ascii="Times New Roman" w:hAnsi="Times New Roman" w:cs="Times New Roman"/>
          <w:sz w:val="28"/>
          <w:szCs w:val="28"/>
          <w:lang w:val="uk-UA"/>
        </w:rPr>
        <w:t xml:space="preserve"> лактобацил на рослинних ч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астках. </w:t>
      </w:r>
    </w:p>
    <w:p w:rsidR="005D785B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Час витримки – три доби.</w:t>
      </w:r>
    </w:p>
    <w:p w:rsidR="005D785B" w:rsidRPr="001E2A48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Через три </w:t>
      </w:r>
      <w:r w:rsidRPr="001E2A48">
        <w:rPr>
          <w:rFonts w:ascii="Times New Roman" w:hAnsi="Times New Roman" w:cs="Times New Roman"/>
          <w:sz w:val="28"/>
          <w:szCs w:val="28"/>
          <w:lang w:val="uk-UA"/>
        </w:rPr>
        <w:t xml:space="preserve">доби проводили наступні </w:t>
      </w:r>
      <w:proofErr w:type="gramStart"/>
      <w:r w:rsidRPr="001E2A48">
        <w:rPr>
          <w:rFonts w:ascii="Times New Roman" w:hAnsi="Times New Roman" w:cs="Times New Roman"/>
          <w:sz w:val="28"/>
          <w:szCs w:val="28"/>
          <w:lang w:val="uk-UA"/>
        </w:rPr>
        <w:t>досл</w:t>
      </w:r>
      <w:proofErr w:type="gramEnd"/>
      <w:r w:rsidRPr="001E2A48">
        <w:rPr>
          <w:rFonts w:ascii="Times New Roman" w:hAnsi="Times New Roman" w:cs="Times New Roman"/>
          <w:sz w:val="28"/>
          <w:szCs w:val="28"/>
          <w:lang w:val="uk-UA"/>
        </w:rPr>
        <w:t>ідження:</w:t>
      </w:r>
    </w:p>
    <w:p w:rsidR="005D785B" w:rsidRPr="001E2A48" w:rsidRDefault="005D785B" w:rsidP="005D785B">
      <w:pPr>
        <w:pStyle w:val="af4"/>
        <w:numPr>
          <w:ilvl w:val="0"/>
          <w:numId w:val="7"/>
        </w:numPr>
        <w:suppressAutoHyphens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E2A48">
        <w:rPr>
          <w:rFonts w:ascii="Times New Roman" w:hAnsi="Times New Roman" w:cs="Times New Roman"/>
          <w:sz w:val="28"/>
          <w:szCs w:val="28"/>
          <w:lang w:val="uk-UA"/>
        </w:rPr>
        <w:t xml:space="preserve">вимірювали </w:t>
      </w:r>
      <w:proofErr w:type="spellStart"/>
      <w:r w:rsidRPr="001E2A48">
        <w:rPr>
          <w:rFonts w:ascii="Times New Roman" w:hAnsi="Times New Roman" w:cs="Times New Roman"/>
          <w:sz w:val="28"/>
          <w:szCs w:val="28"/>
          <w:lang w:val="uk-UA"/>
        </w:rPr>
        <w:t>рН</w:t>
      </w:r>
      <w:proofErr w:type="spellEnd"/>
      <w:r w:rsidRPr="001E2A48">
        <w:rPr>
          <w:rFonts w:ascii="Times New Roman" w:hAnsi="Times New Roman" w:cs="Times New Roman"/>
          <w:sz w:val="28"/>
          <w:szCs w:val="28"/>
          <w:lang w:val="uk-UA"/>
        </w:rPr>
        <w:t xml:space="preserve"> отриманої рослинної рідини</w:t>
      </w:r>
    </w:p>
    <w:p w:rsidR="005D785B" w:rsidRPr="001E2A48" w:rsidRDefault="005D785B" w:rsidP="005D785B">
      <w:pPr>
        <w:pStyle w:val="af4"/>
        <w:numPr>
          <w:ilvl w:val="0"/>
          <w:numId w:val="7"/>
        </w:numPr>
        <w:suppressAutoHyphens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E2A48">
        <w:rPr>
          <w:rFonts w:ascii="Times New Roman" w:hAnsi="Times New Roman" w:cs="Times New Roman"/>
          <w:sz w:val="28"/>
          <w:szCs w:val="28"/>
          <w:lang w:val="uk-UA"/>
        </w:rPr>
        <w:t>оцінювали зовнішній вигляд рослинного матеріалу</w:t>
      </w:r>
    </w:p>
    <w:p w:rsidR="005D785B" w:rsidRPr="001E2A48" w:rsidRDefault="005D785B" w:rsidP="005D785B">
      <w:pPr>
        <w:pStyle w:val="af4"/>
        <w:numPr>
          <w:ilvl w:val="0"/>
          <w:numId w:val="7"/>
        </w:numPr>
        <w:suppressAutoHyphens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E2A48">
        <w:rPr>
          <w:rFonts w:ascii="Times New Roman" w:hAnsi="Times New Roman" w:cs="Times New Roman"/>
          <w:sz w:val="28"/>
          <w:szCs w:val="28"/>
          <w:lang w:val="uk-UA"/>
        </w:rPr>
        <w:t>оцінювали консистенцію і запах рослинного матеріалу</w:t>
      </w:r>
    </w:p>
    <w:p w:rsidR="005D785B" w:rsidRPr="00D62F5F" w:rsidRDefault="005D785B" w:rsidP="005D785B">
      <w:pPr>
        <w:pStyle w:val="af4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C4C49">
        <w:rPr>
          <w:rFonts w:ascii="Times New Roman" w:hAnsi="Times New Roman" w:cs="Times New Roman"/>
          <w:sz w:val="28"/>
          <w:szCs w:val="28"/>
          <w:lang w:val="uk-UA"/>
        </w:rPr>
        <w:t>на групі добровольців випробовували вплив матеріалу на шкіру при нанесенні</w:t>
      </w:r>
    </w:p>
    <w:p w:rsidR="005D785B" w:rsidRPr="004D661D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D661D">
        <w:rPr>
          <w:rFonts w:ascii="Times New Roman" w:hAnsi="Times New Roman" w:cs="Times New Roman"/>
          <w:sz w:val="28"/>
          <w:szCs w:val="28"/>
          <w:lang w:val="uk-UA"/>
        </w:rPr>
        <w:t xml:space="preserve">Рослинний матеріал досліджували на наявність </w:t>
      </w:r>
      <w:proofErr w:type="spellStart"/>
      <w:r w:rsidRPr="004D661D">
        <w:rPr>
          <w:rFonts w:ascii="Times New Roman" w:hAnsi="Times New Roman" w:cs="Times New Roman"/>
          <w:sz w:val="28"/>
          <w:szCs w:val="28"/>
          <w:lang w:val="uk-UA"/>
        </w:rPr>
        <w:t>біоплівок</w:t>
      </w:r>
      <w:proofErr w:type="spellEnd"/>
      <w:r w:rsidRPr="004D661D">
        <w:rPr>
          <w:rFonts w:ascii="Times New Roman" w:hAnsi="Times New Roman" w:cs="Times New Roman"/>
          <w:sz w:val="28"/>
          <w:szCs w:val="28"/>
          <w:lang w:val="uk-UA"/>
        </w:rPr>
        <w:t xml:space="preserve"> прикріплених лактобацил. Для цього подрібнені фрагменти рослин через три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дні інкубації фарбували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акриди</w:t>
      </w:r>
      <w:r w:rsidRPr="004D661D">
        <w:rPr>
          <w:rFonts w:ascii="Times New Roman" w:hAnsi="Times New Roman" w:cs="Times New Roman"/>
          <w:sz w:val="28"/>
          <w:szCs w:val="28"/>
          <w:lang w:val="uk-UA"/>
        </w:rPr>
        <w:t>новим</w:t>
      </w:r>
      <w:proofErr w:type="spellEnd"/>
      <w:r w:rsidRPr="004D661D">
        <w:rPr>
          <w:rFonts w:ascii="Times New Roman" w:hAnsi="Times New Roman" w:cs="Times New Roman"/>
          <w:sz w:val="28"/>
          <w:szCs w:val="28"/>
          <w:lang w:val="uk-UA"/>
        </w:rPr>
        <w:t xml:space="preserve"> помаранчевим (0,1%) та мікроскопували згідно з </w:t>
      </w:r>
      <w:r w:rsidRPr="004D661D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методикою Галкіна та </w:t>
      </w:r>
      <w:proofErr w:type="spellStart"/>
      <w:r w:rsidRPr="004D661D">
        <w:rPr>
          <w:rFonts w:ascii="Times New Roman" w:hAnsi="Times New Roman" w:cs="Times New Roman"/>
          <w:sz w:val="28"/>
          <w:szCs w:val="28"/>
          <w:lang w:val="uk-UA"/>
        </w:rPr>
        <w:t>інш</w:t>
      </w:r>
      <w:proofErr w:type="spellEnd"/>
      <w:r w:rsidRPr="004D661D">
        <w:rPr>
          <w:rFonts w:ascii="Times New Roman" w:hAnsi="Times New Roman" w:cs="Times New Roman"/>
          <w:sz w:val="28"/>
          <w:szCs w:val="28"/>
          <w:lang w:val="uk-UA"/>
        </w:rPr>
        <w:t xml:space="preserve">. (2012). Для оцінювання наявності </w:t>
      </w:r>
      <w:proofErr w:type="spellStart"/>
      <w:r w:rsidRPr="004D661D">
        <w:rPr>
          <w:rFonts w:ascii="Times New Roman" w:hAnsi="Times New Roman" w:cs="Times New Roman"/>
          <w:sz w:val="28"/>
          <w:szCs w:val="28"/>
          <w:lang w:val="uk-UA"/>
        </w:rPr>
        <w:t>біоплівок</w:t>
      </w:r>
      <w:proofErr w:type="spellEnd"/>
      <w:r w:rsidRPr="004D661D">
        <w:rPr>
          <w:rFonts w:ascii="Times New Roman" w:hAnsi="Times New Roman" w:cs="Times New Roman"/>
          <w:sz w:val="28"/>
          <w:szCs w:val="28"/>
          <w:lang w:val="uk-UA"/>
        </w:rPr>
        <w:t xml:space="preserve"> готували три повторності препаратів для мікроскопування.</w:t>
      </w:r>
    </w:p>
    <w:p w:rsidR="005D785B" w:rsidRPr="003F757D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D661D">
        <w:rPr>
          <w:rFonts w:ascii="Times New Roman" w:hAnsi="Times New Roman" w:cs="Times New Roman"/>
          <w:sz w:val="28"/>
          <w:szCs w:val="28"/>
          <w:lang w:val="uk-UA"/>
        </w:rPr>
        <w:t>Після проведення досліджень було розроблено технологічну схему отримання інокульованого рослинного матеріалу для потреб косметології.</w:t>
      </w:r>
    </w:p>
    <w:p w:rsidR="005D785B" w:rsidRPr="003F757D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5D785B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D785B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D785B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D785B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D785B" w:rsidRDefault="005D785B" w:rsidP="005D785B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D785B" w:rsidRDefault="005D785B" w:rsidP="005D785B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D785B" w:rsidRDefault="005D785B" w:rsidP="005D785B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D785B" w:rsidRDefault="005D785B" w:rsidP="005D785B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D785B" w:rsidRPr="00840791" w:rsidRDefault="005D785B" w:rsidP="005D785B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D785B" w:rsidRPr="00840791" w:rsidRDefault="005D785B" w:rsidP="005D785B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D785B" w:rsidRPr="00840791" w:rsidRDefault="005D785B" w:rsidP="005D785B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D785B" w:rsidRPr="00840791" w:rsidRDefault="005D785B" w:rsidP="005D785B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D785B" w:rsidRPr="00840791" w:rsidRDefault="005D785B" w:rsidP="005D785B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D785B" w:rsidRPr="00840791" w:rsidRDefault="005D785B" w:rsidP="005D785B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D785B" w:rsidRPr="00840791" w:rsidRDefault="005D785B" w:rsidP="005D785B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D785B" w:rsidRDefault="005D785B" w:rsidP="005D785B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D785B" w:rsidRDefault="005D785B" w:rsidP="005D785B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D785B" w:rsidRDefault="005D785B" w:rsidP="005D785B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D785B" w:rsidRDefault="005D785B" w:rsidP="005D785B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D785B" w:rsidRDefault="005D785B" w:rsidP="005D785B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D785B" w:rsidRDefault="005D785B" w:rsidP="005D785B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D785B" w:rsidRDefault="005D785B" w:rsidP="005D785B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D785B" w:rsidRDefault="005D785B" w:rsidP="005D785B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D785B" w:rsidRDefault="005D785B" w:rsidP="005D785B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D785B" w:rsidRDefault="005D785B" w:rsidP="005D785B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D785B" w:rsidRDefault="005D785B" w:rsidP="005D785B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3. РЕЗУЛЬТАТИ ДОСЛІДЖЕННЯ ТА ЇХ ОБГОВОРЕННЯ</w:t>
      </w:r>
    </w:p>
    <w:p w:rsidR="005D785B" w:rsidRPr="00BF3172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3</w:t>
      </w:r>
      <w:r w:rsidRPr="006E3F0B">
        <w:rPr>
          <w:rFonts w:ascii="Times New Roman" w:hAnsi="Times New Roman" w:cs="Times New Roman"/>
          <w:b/>
          <w:sz w:val="28"/>
          <w:szCs w:val="28"/>
          <w:lang w:val="uk-UA"/>
        </w:rPr>
        <w:t xml:space="preserve">.1.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Вплив інокуляції бактеріями </w:t>
      </w:r>
      <w:r w:rsidRPr="00A03605">
        <w:rPr>
          <w:rFonts w:ascii="Times New Roman" w:hAnsi="Times New Roman" w:cs="Times New Roman"/>
          <w:b/>
          <w:i/>
          <w:sz w:val="28"/>
          <w:szCs w:val="28"/>
          <w:lang w:val="en-US"/>
        </w:rPr>
        <w:t>L</w:t>
      </w:r>
      <w:r w:rsidRPr="00A03605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. </w:t>
      </w:r>
      <w:proofErr w:type="gramStart"/>
      <w:r>
        <w:rPr>
          <w:rFonts w:ascii="Times New Roman" w:hAnsi="Times New Roman" w:cs="Times New Roman"/>
          <w:b/>
          <w:i/>
          <w:sz w:val="28"/>
          <w:szCs w:val="28"/>
          <w:lang w:val="en-US"/>
        </w:rPr>
        <w:t>p</w:t>
      </w:r>
      <w:r w:rsidRPr="00A03605">
        <w:rPr>
          <w:rFonts w:ascii="Times New Roman" w:hAnsi="Times New Roman" w:cs="Times New Roman"/>
          <w:b/>
          <w:i/>
          <w:sz w:val="28"/>
          <w:szCs w:val="28"/>
          <w:lang w:val="en-US"/>
        </w:rPr>
        <w:t>lantarum</w:t>
      </w:r>
      <w:proofErr w:type="gramEnd"/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ОНУ 12 на стан рослинного матеріалу, призначеного для потреб косметології</w:t>
      </w:r>
    </w:p>
    <w:p w:rsidR="005D785B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05663">
        <w:rPr>
          <w:rFonts w:ascii="Times New Roman" w:hAnsi="Times New Roman" w:cs="Times New Roman"/>
          <w:sz w:val="28"/>
          <w:szCs w:val="28"/>
          <w:lang w:val="uk-UA"/>
        </w:rPr>
        <w:t xml:space="preserve">Виявлено, що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інокуляція рослинного матеріалу липи бактеріями штаму </w:t>
      </w:r>
      <w:r w:rsidRPr="00D105A0">
        <w:rPr>
          <w:rFonts w:ascii="Times New Roman" w:hAnsi="Times New Roman" w:cs="Times New Roman"/>
          <w:i/>
          <w:sz w:val="28"/>
          <w:szCs w:val="28"/>
          <w:lang w:val="en-US"/>
        </w:rPr>
        <w:t>L</w:t>
      </w:r>
      <w:r w:rsidRPr="00D105A0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proofErr w:type="gramStart"/>
      <w:r>
        <w:rPr>
          <w:rFonts w:ascii="Times New Roman" w:hAnsi="Times New Roman" w:cs="Times New Roman"/>
          <w:i/>
          <w:sz w:val="28"/>
          <w:szCs w:val="28"/>
          <w:lang w:val="en-US"/>
        </w:rPr>
        <w:t>p</w:t>
      </w:r>
      <w:r w:rsidRPr="00D105A0">
        <w:rPr>
          <w:rFonts w:ascii="Times New Roman" w:hAnsi="Times New Roman" w:cs="Times New Roman"/>
          <w:i/>
          <w:sz w:val="28"/>
          <w:szCs w:val="28"/>
          <w:lang w:val="en-US"/>
        </w:rPr>
        <w:t>lantarum</w:t>
      </w:r>
      <w:proofErr w:type="gram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ОНУ 12 має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консервуючий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ефект, внаслідок якого консистенція, запах, колір продукту зберігаються краще, ніж у контрольних варіантах (Табл. 1, 2, 3).</w:t>
      </w:r>
    </w:p>
    <w:p w:rsidR="005D785B" w:rsidRDefault="005D785B" w:rsidP="005D785B">
      <w:pPr>
        <w:spacing w:after="0" w:line="360" w:lineRule="auto"/>
        <w:ind w:firstLine="708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Таблиця 1                                </w:t>
      </w:r>
    </w:p>
    <w:p w:rsidR="005D785B" w:rsidRPr="000813EF" w:rsidRDefault="005D785B" w:rsidP="005D785B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813EF">
        <w:rPr>
          <w:rFonts w:ascii="Times New Roman" w:hAnsi="Times New Roman" w:cs="Times New Roman"/>
          <w:b/>
          <w:sz w:val="28"/>
          <w:szCs w:val="28"/>
          <w:lang w:val="uk-UA"/>
        </w:rPr>
        <w:t xml:space="preserve">Стан рослинного матеріалу липи за органолептичними показниками і значенням </w:t>
      </w:r>
      <w:proofErr w:type="spellStart"/>
      <w:r w:rsidRPr="000813EF">
        <w:rPr>
          <w:rFonts w:ascii="Times New Roman" w:hAnsi="Times New Roman" w:cs="Times New Roman"/>
          <w:b/>
          <w:sz w:val="28"/>
          <w:szCs w:val="28"/>
          <w:lang w:val="uk-UA"/>
        </w:rPr>
        <w:t>рН</w:t>
      </w:r>
      <w:proofErr w:type="spellEnd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762"/>
        <w:gridCol w:w="1323"/>
        <w:gridCol w:w="1843"/>
        <w:gridCol w:w="1984"/>
        <w:gridCol w:w="1964"/>
        <w:gridCol w:w="695"/>
      </w:tblGrid>
      <w:tr w:rsidR="005D785B" w:rsidRPr="000813EF" w:rsidTr="00953FE7">
        <w:tc>
          <w:tcPr>
            <w:tcW w:w="1762" w:type="dxa"/>
            <w:shd w:val="clear" w:color="auto" w:fill="auto"/>
            <w:vAlign w:val="center"/>
          </w:tcPr>
          <w:p w:rsidR="005D785B" w:rsidRPr="000813EF" w:rsidRDefault="005D785B" w:rsidP="00953FE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813E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Варіант обробки</w:t>
            </w:r>
          </w:p>
        </w:tc>
        <w:tc>
          <w:tcPr>
            <w:tcW w:w="1323" w:type="dxa"/>
            <w:shd w:val="clear" w:color="auto" w:fill="auto"/>
            <w:vAlign w:val="center"/>
          </w:tcPr>
          <w:p w:rsidR="005D785B" w:rsidRPr="000813EF" w:rsidRDefault="005D785B" w:rsidP="00953FE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813E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Умови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5D785B" w:rsidRPr="000813EF" w:rsidRDefault="005D785B" w:rsidP="00953FE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813E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Колір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5D785B" w:rsidRPr="000813EF" w:rsidRDefault="005D785B" w:rsidP="00953FE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813E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Консистенція</w:t>
            </w:r>
          </w:p>
        </w:tc>
        <w:tc>
          <w:tcPr>
            <w:tcW w:w="1964" w:type="dxa"/>
            <w:shd w:val="clear" w:color="auto" w:fill="auto"/>
            <w:vAlign w:val="center"/>
          </w:tcPr>
          <w:p w:rsidR="005D785B" w:rsidRPr="000813EF" w:rsidRDefault="005D785B" w:rsidP="00953FE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813E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Запах</w:t>
            </w:r>
          </w:p>
        </w:tc>
        <w:tc>
          <w:tcPr>
            <w:tcW w:w="695" w:type="dxa"/>
            <w:shd w:val="clear" w:color="auto" w:fill="auto"/>
            <w:vAlign w:val="center"/>
          </w:tcPr>
          <w:p w:rsidR="005D785B" w:rsidRPr="000813EF" w:rsidRDefault="005D785B" w:rsidP="00953FE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5D785B" w:rsidRPr="000813EF" w:rsidRDefault="005D785B" w:rsidP="00953FE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0813E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рН</w:t>
            </w:r>
            <w:proofErr w:type="spellEnd"/>
          </w:p>
          <w:p w:rsidR="005D785B" w:rsidRPr="000813EF" w:rsidRDefault="005D785B" w:rsidP="00953FE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5D785B" w:rsidRPr="000813EF" w:rsidRDefault="005D785B" w:rsidP="00953FE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5D785B" w:rsidRPr="000813EF" w:rsidTr="00953FE7">
        <w:tc>
          <w:tcPr>
            <w:tcW w:w="1762" w:type="dxa"/>
            <w:vMerge w:val="restart"/>
            <w:shd w:val="clear" w:color="auto" w:fill="auto"/>
            <w:vAlign w:val="center"/>
          </w:tcPr>
          <w:p w:rsidR="005D785B" w:rsidRPr="000813EF" w:rsidRDefault="005D785B" w:rsidP="00953FE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813E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відмиті </w:t>
            </w:r>
            <w:proofErr w:type="spellStart"/>
            <w:r w:rsidRPr="000813E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лактобацили</w:t>
            </w:r>
            <w:proofErr w:type="spellEnd"/>
          </w:p>
        </w:tc>
        <w:tc>
          <w:tcPr>
            <w:tcW w:w="1323" w:type="dxa"/>
            <w:shd w:val="clear" w:color="auto" w:fill="auto"/>
            <w:vAlign w:val="center"/>
          </w:tcPr>
          <w:p w:rsidR="005D785B" w:rsidRPr="000813EF" w:rsidRDefault="005D785B" w:rsidP="00953FE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813E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37 °С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5D785B" w:rsidRPr="000813EF" w:rsidRDefault="005D785B" w:rsidP="00953FE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813E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зелений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5D785B" w:rsidRPr="000813EF" w:rsidRDefault="005D785B" w:rsidP="00953FE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813E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розсипчаста</w:t>
            </w:r>
          </w:p>
        </w:tc>
        <w:tc>
          <w:tcPr>
            <w:tcW w:w="1964" w:type="dxa"/>
            <w:shd w:val="clear" w:color="auto" w:fill="auto"/>
            <w:vAlign w:val="center"/>
          </w:tcPr>
          <w:p w:rsidR="005D785B" w:rsidRPr="000813EF" w:rsidRDefault="005D785B" w:rsidP="00953FE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813E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липа, зелень</w:t>
            </w:r>
          </w:p>
        </w:tc>
        <w:tc>
          <w:tcPr>
            <w:tcW w:w="695" w:type="dxa"/>
            <w:shd w:val="clear" w:color="auto" w:fill="auto"/>
            <w:vAlign w:val="center"/>
          </w:tcPr>
          <w:p w:rsidR="005D785B" w:rsidRPr="000813EF" w:rsidRDefault="005D785B" w:rsidP="00953FE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813E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4,0 – 5,0</w:t>
            </w:r>
          </w:p>
        </w:tc>
      </w:tr>
      <w:tr w:rsidR="005D785B" w:rsidRPr="000813EF" w:rsidTr="00953FE7">
        <w:tc>
          <w:tcPr>
            <w:tcW w:w="1762" w:type="dxa"/>
            <w:vMerge/>
            <w:shd w:val="clear" w:color="auto" w:fill="auto"/>
            <w:vAlign w:val="center"/>
          </w:tcPr>
          <w:p w:rsidR="005D785B" w:rsidRPr="000813EF" w:rsidRDefault="005D785B" w:rsidP="00953FE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23" w:type="dxa"/>
            <w:shd w:val="clear" w:color="auto" w:fill="auto"/>
            <w:vAlign w:val="center"/>
          </w:tcPr>
          <w:p w:rsidR="005D785B" w:rsidRPr="000813EF" w:rsidRDefault="005D785B" w:rsidP="00953FE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813E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 °С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5D785B" w:rsidRPr="000813EF" w:rsidRDefault="005D785B" w:rsidP="00953FE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813E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зелений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5D785B" w:rsidRPr="000813EF" w:rsidRDefault="005D785B" w:rsidP="00953FE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813E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розсипчаста</w:t>
            </w:r>
          </w:p>
        </w:tc>
        <w:tc>
          <w:tcPr>
            <w:tcW w:w="1964" w:type="dxa"/>
            <w:shd w:val="clear" w:color="auto" w:fill="auto"/>
            <w:vAlign w:val="center"/>
          </w:tcPr>
          <w:p w:rsidR="005D785B" w:rsidRPr="000813EF" w:rsidRDefault="005D785B" w:rsidP="00953FE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813E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липа</w:t>
            </w:r>
          </w:p>
        </w:tc>
        <w:tc>
          <w:tcPr>
            <w:tcW w:w="695" w:type="dxa"/>
            <w:shd w:val="clear" w:color="auto" w:fill="auto"/>
            <w:vAlign w:val="center"/>
          </w:tcPr>
          <w:p w:rsidR="005D785B" w:rsidRPr="000813EF" w:rsidRDefault="005D785B" w:rsidP="00953FE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813E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4,0 – 5,0</w:t>
            </w:r>
          </w:p>
        </w:tc>
      </w:tr>
      <w:tr w:rsidR="005D785B" w:rsidRPr="000813EF" w:rsidTr="00953FE7">
        <w:tc>
          <w:tcPr>
            <w:tcW w:w="1762" w:type="dxa"/>
            <w:vMerge w:val="restart"/>
            <w:shd w:val="clear" w:color="auto" w:fill="auto"/>
            <w:vAlign w:val="center"/>
          </w:tcPr>
          <w:p w:rsidR="005D785B" w:rsidRPr="000813EF" w:rsidRDefault="005D785B" w:rsidP="00953FE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813E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Контроль </w:t>
            </w:r>
          </w:p>
        </w:tc>
        <w:tc>
          <w:tcPr>
            <w:tcW w:w="1323" w:type="dxa"/>
            <w:shd w:val="clear" w:color="auto" w:fill="auto"/>
            <w:vAlign w:val="center"/>
          </w:tcPr>
          <w:p w:rsidR="005D785B" w:rsidRPr="000813EF" w:rsidRDefault="005D785B" w:rsidP="00953FE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813E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37 °С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5D785B" w:rsidRPr="000813EF" w:rsidRDefault="005D785B" w:rsidP="00953FE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813E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коричневий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5D785B" w:rsidRPr="000813EF" w:rsidRDefault="005D785B" w:rsidP="00953FE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813E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в’язка </w:t>
            </w:r>
          </w:p>
        </w:tc>
        <w:tc>
          <w:tcPr>
            <w:tcW w:w="1964" w:type="dxa"/>
            <w:shd w:val="clear" w:color="auto" w:fill="auto"/>
            <w:vAlign w:val="center"/>
          </w:tcPr>
          <w:p w:rsidR="005D785B" w:rsidRPr="000813EF" w:rsidRDefault="005D785B" w:rsidP="00953FE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813E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зелень, бродіння</w:t>
            </w:r>
          </w:p>
        </w:tc>
        <w:tc>
          <w:tcPr>
            <w:tcW w:w="695" w:type="dxa"/>
            <w:shd w:val="clear" w:color="auto" w:fill="auto"/>
            <w:vAlign w:val="center"/>
          </w:tcPr>
          <w:p w:rsidR="005D785B" w:rsidRPr="000813EF" w:rsidRDefault="005D785B" w:rsidP="00953FE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813E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5,5 - 6,0 </w:t>
            </w:r>
          </w:p>
        </w:tc>
      </w:tr>
      <w:tr w:rsidR="005D785B" w:rsidRPr="000813EF" w:rsidTr="00953FE7">
        <w:tc>
          <w:tcPr>
            <w:tcW w:w="1762" w:type="dxa"/>
            <w:vMerge/>
            <w:shd w:val="clear" w:color="auto" w:fill="auto"/>
            <w:vAlign w:val="center"/>
          </w:tcPr>
          <w:p w:rsidR="005D785B" w:rsidRPr="000813EF" w:rsidRDefault="005D785B" w:rsidP="00953FE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23" w:type="dxa"/>
            <w:shd w:val="clear" w:color="auto" w:fill="auto"/>
            <w:vAlign w:val="center"/>
          </w:tcPr>
          <w:p w:rsidR="005D785B" w:rsidRPr="000813EF" w:rsidRDefault="005D785B" w:rsidP="00953FE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813E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 °С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5D785B" w:rsidRPr="000813EF" w:rsidRDefault="005D785B" w:rsidP="00953FE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813E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зелений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5D785B" w:rsidRPr="000813EF" w:rsidRDefault="005D785B" w:rsidP="00953FE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813E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в’язка </w:t>
            </w:r>
          </w:p>
        </w:tc>
        <w:tc>
          <w:tcPr>
            <w:tcW w:w="1964" w:type="dxa"/>
            <w:shd w:val="clear" w:color="auto" w:fill="auto"/>
            <w:vAlign w:val="center"/>
          </w:tcPr>
          <w:p w:rsidR="005D785B" w:rsidRPr="000813EF" w:rsidRDefault="005D785B" w:rsidP="00953FE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813E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зелень</w:t>
            </w:r>
          </w:p>
        </w:tc>
        <w:tc>
          <w:tcPr>
            <w:tcW w:w="695" w:type="dxa"/>
            <w:shd w:val="clear" w:color="auto" w:fill="auto"/>
            <w:vAlign w:val="center"/>
          </w:tcPr>
          <w:p w:rsidR="005D785B" w:rsidRPr="000813EF" w:rsidRDefault="005D785B" w:rsidP="00953FE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813E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5,5 - 6,0</w:t>
            </w:r>
          </w:p>
        </w:tc>
      </w:tr>
    </w:tbl>
    <w:p w:rsidR="005D785B" w:rsidRPr="000813EF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D785B" w:rsidRPr="000813EF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813EF">
        <w:rPr>
          <w:rFonts w:ascii="Times New Roman" w:hAnsi="Times New Roman" w:cs="Times New Roman"/>
          <w:sz w:val="28"/>
          <w:szCs w:val="28"/>
          <w:lang w:val="uk-UA"/>
        </w:rPr>
        <w:t xml:space="preserve">За 4°С розмноження лактобацил відбувалося, бо значення </w:t>
      </w:r>
      <w:proofErr w:type="spellStart"/>
      <w:r w:rsidRPr="000813EF">
        <w:rPr>
          <w:rFonts w:ascii="Times New Roman" w:hAnsi="Times New Roman" w:cs="Times New Roman"/>
          <w:sz w:val="28"/>
          <w:szCs w:val="28"/>
          <w:lang w:val="uk-UA"/>
        </w:rPr>
        <w:t>рН</w:t>
      </w:r>
      <w:proofErr w:type="spellEnd"/>
      <w:r w:rsidRPr="000813EF">
        <w:rPr>
          <w:rFonts w:ascii="Times New Roman" w:hAnsi="Times New Roman" w:cs="Times New Roman"/>
          <w:sz w:val="28"/>
          <w:szCs w:val="28"/>
          <w:lang w:val="uk-UA"/>
        </w:rPr>
        <w:t xml:space="preserve"> зменшувалися, що свідчить про те, що </w:t>
      </w:r>
      <w:proofErr w:type="spellStart"/>
      <w:r w:rsidRPr="000813EF">
        <w:rPr>
          <w:rFonts w:ascii="Times New Roman" w:hAnsi="Times New Roman" w:cs="Times New Roman"/>
          <w:sz w:val="28"/>
          <w:szCs w:val="28"/>
          <w:lang w:val="uk-UA"/>
        </w:rPr>
        <w:t>лактобацили</w:t>
      </w:r>
      <w:proofErr w:type="spellEnd"/>
      <w:r w:rsidRPr="000813EF">
        <w:rPr>
          <w:rFonts w:ascii="Times New Roman" w:hAnsi="Times New Roman" w:cs="Times New Roman"/>
          <w:sz w:val="28"/>
          <w:szCs w:val="28"/>
          <w:lang w:val="uk-UA"/>
        </w:rPr>
        <w:t xml:space="preserve"> проявили  життєдіяльність, наслідком якої є синтез органічних кислот. У літературі було згадано </w:t>
      </w:r>
      <w:r w:rsidRPr="000813EF">
        <w:rPr>
          <w:rFonts w:ascii="Times New Roman" w:hAnsi="Times New Roman" w:cs="Times New Roman"/>
          <w:sz w:val="28"/>
          <w:szCs w:val="28"/>
        </w:rPr>
        <w:t>[</w:t>
      </w:r>
      <w:r w:rsidRPr="000813E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Cogan</w:t>
      </w:r>
      <w:r w:rsidRPr="000813EF">
        <w:rPr>
          <w:rFonts w:ascii="Times New Roman" w:hAnsi="Times New Roman" w:cs="Times New Roman"/>
          <w:sz w:val="28"/>
          <w:szCs w:val="28"/>
          <w:shd w:val="clear" w:color="auto" w:fill="FFFFFF"/>
        </w:rPr>
        <w:t>, 1995]</w:t>
      </w:r>
      <w:r w:rsidRPr="000813E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: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0813EF">
        <w:rPr>
          <w:rFonts w:ascii="Times New Roman" w:hAnsi="Times New Roman" w:cs="Times New Roman"/>
          <w:sz w:val="28"/>
          <w:szCs w:val="28"/>
          <w:lang w:val="uk-UA"/>
        </w:rPr>
        <w:t xml:space="preserve">представники роду </w:t>
      </w:r>
      <w:r w:rsidRPr="000813EF">
        <w:rPr>
          <w:rFonts w:ascii="Times New Roman" w:hAnsi="Times New Roman" w:cs="Times New Roman"/>
          <w:i/>
          <w:sz w:val="28"/>
          <w:szCs w:val="28"/>
          <w:lang w:val="en-US"/>
        </w:rPr>
        <w:t>Lactobacillus</w:t>
      </w:r>
      <w:r w:rsidRPr="000813E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813EF"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 w:rsidRPr="000813E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813EF">
        <w:rPr>
          <w:rFonts w:ascii="Times New Roman" w:hAnsi="Times New Roman" w:cs="Times New Roman"/>
          <w:sz w:val="28"/>
          <w:szCs w:val="28"/>
        </w:rPr>
        <w:t>рости</w:t>
      </w:r>
      <w:proofErr w:type="spellEnd"/>
      <w:r w:rsidRPr="000813E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813EF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0813EF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0813EF">
        <w:rPr>
          <w:rFonts w:ascii="Times New Roman" w:hAnsi="Times New Roman" w:cs="Times New Roman"/>
          <w:sz w:val="28"/>
          <w:szCs w:val="28"/>
        </w:rPr>
        <w:t>низьких</w:t>
      </w:r>
      <w:proofErr w:type="spellEnd"/>
      <w:r w:rsidRPr="000813EF">
        <w:rPr>
          <w:rFonts w:ascii="Times New Roman" w:hAnsi="Times New Roman" w:cs="Times New Roman"/>
          <w:sz w:val="28"/>
          <w:szCs w:val="28"/>
        </w:rPr>
        <w:t xml:space="preserve"> температур.</w:t>
      </w:r>
    </w:p>
    <w:p w:rsidR="005D785B" w:rsidRPr="000813EF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813EF">
        <w:rPr>
          <w:rFonts w:ascii="Times New Roman" w:hAnsi="Times New Roman" w:cs="Times New Roman"/>
          <w:sz w:val="28"/>
          <w:szCs w:val="28"/>
          <w:lang w:val="uk-UA"/>
        </w:rPr>
        <w:t xml:space="preserve">Так, первинне значення </w:t>
      </w:r>
      <w:proofErr w:type="spellStart"/>
      <w:r w:rsidRPr="000813EF">
        <w:rPr>
          <w:rFonts w:ascii="Times New Roman" w:hAnsi="Times New Roman" w:cs="Times New Roman"/>
          <w:sz w:val="28"/>
          <w:szCs w:val="28"/>
          <w:lang w:val="uk-UA"/>
        </w:rPr>
        <w:t>рН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813EF">
        <w:rPr>
          <w:rFonts w:ascii="Times New Roman" w:hAnsi="Times New Roman" w:cs="Times New Roman"/>
          <w:sz w:val="28"/>
          <w:szCs w:val="28"/>
          <w:lang w:val="uk-UA"/>
        </w:rPr>
        <w:t xml:space="preserve">рослинного матеріалу як липи, так і лаванди, було 5,5 - 6,0 </w:t>
      </w:r>
      <w:proofErr w:type="spellStart"/>
      <w:r w:rsidRPr="000813EF">
        <w:rPr>
          <w:rFonts w:ascii="Times New Roman" w:hAnsi="Times New Roman" w:cs="Times New Roman"/>
          <w:sz w:val="28"/>
          <w:szCs w:val="28"/>
          <w:lang w:val="uk-UA"/>
        </w:rPr>
        <w:t>рН</w:t>
      </w:r>
      <w:proofErr w:type="spellEnd"/>
      <w:r w:rsidRPr="000813EF">
        <w:rPr>
          <w:rFonts w:ascii="Times New Roman" w:hAnsi="Times New Roman" w:cs="Times New Roman"/>
          <w:sz w:val="28"/>
          <w:szCs w:val="28"/>
          <w:lang w:val="uk-UA"/>
        </w:rPr>
        <w:t xml:space="preserve">, а за витримування з </w:t>
      </w:r>
      <w:proofErr w:type="spellStart"/>
      <w:r w:rsidRPr="000813EF">
        <w:rPr>
          <w:rFonts w:ascii="Times New Roman" w:hAnsi="Times New Roman" w:cs="Times New Roman"/>
          <w:sz w:val="28"/>
          <w:szCs w:val="28"/>
          <w:lang w:val="uk-UA"/>
        </w:rPr>
        <w:t>лактобацилами</w:t>
      </w:r>
      <w:proofErr w:type="spellEnd"/>
      <w:r w:rsidRPr="000813EF">
        <w:rPr>
          <w:rFonts w:ascii="Times New Roman" w:hAnsi="Times New Roman" w:cs="Times New Roman"/>
          <w:sz w:val="28"/>
          <w:szCs w:val="28"/>
          <w:lang w:val="uk-UA"/>
        </w:rPr>
        <w:t xml:space="preserve"> кислотність суміші збільшувалася (табл. 2). Саме це дозволило нам висунути припущення </w:t>
      </w:r>
      <w:r w:rsidRPr="000813EF">
        <w:rPr>
          <w:rFonts w:ascii="Times New Roman" w:hAnsi="Times New Roman" w:cs="Times New Roman"/>
          <w:sz w:val="28"/>
          <w:szCs w:val="28"/>
          <w:lang w:val="uk-UA"/>
        </w:rPr>
        <w:lastRenderedPageBreak/>
        <w:t>про активну життєдіяльність лактобацил після інокуляції ними рослинного матеріалу.</w:t>
      </w:r>
    </w:p>
    <w:p w:rsidR="005D785B" w:rsidRPr="000813EF" w:rsidRDefault="005D785B" w:rsidP="005D785B">
      <w:pPr>
        <w:spacing w:after="0" w:line="360" w:lineRule="auto"/>
        <w:ind w:firstLine="708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0813EF">
        <w:rPr>
          <w:rFonts w:ascii="Times New Roman" w:hAnsi="Times New Roman" w:cs="Times New Roman"/>
          <w:sz w:val="28"/>
          <w:szCs w:val="28"/>
          <w:lang w:val="uk-UA"/>
        </w:rPr>
        <w:t>Таблиця 2</w:t>
      </w:r>
    </w:p>
    <w:p w:rsidR="005D785B" w:rsidRPr="000813EF" w:rsidRDefault="005D785B" w:rsidP="005D785B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813EF">
        <w:rPr>
          <w:rFonts w:ascii="Times New Roman" w:hAnsi="Times New Roman" w:cs="Times New Roman"/>
          <w:b/>
          <w:sz w:val="28"/>
          <w:szCs w:val="28"/>
          <w:lang w:val="uk-UA"/>
        </w:rPr>
        <w:t xml:space="preserve">Стан рослинного матеріалу лаванди за органолептичними показниками і значенням </w:t>
      </w:r>
      <w:proofErr w:type="spellStart"/>
      <w:r w:rsidRPr="000813EF">
        <w:rPr>
          <w:rFonts w:ascii="Times New Roman" w:hAnsi="Times New Roman" w:cs="Times New Roman"/>
          <w:b/>
          <w:sz w:val="28"/>
          <w:szCs w:val="28"/>
          <w:lang w:val="uk-UA"/>
        </w:rPr>
        <w:t>рН</w:t>
      </w:r>
      <w:proofErr w:type="spellEnd"/>
    </w:p>
    <w:tbl>
      <w:tblPr>
        <w:tblW w:w="958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765"/>
        <w:gridCol w:w="1325"/>
        <w:gridCol w:w="1846"/>
        <w:gridCol w:w="1987"/>
        <w:gridCol w:w="1967"/>
        <w:gridCol w:w="696"/>
      </w:tblGrid>
      <w:tr w:rsidR="005D785B" w:rsidRPr="000813EF" w:rsidTr="00953FE7">
        <w:trPr>
          <w:trHeight w:val="583"/>
        </w:trPr>
        <w:tc>
          <w:tcPr>
            <w:tcW w:w="1765" w:type="dxa"/>
            <w:shd w:val="clear" w:color="auto" w:fill="auto"/>
          </w:tcPr>
          <w:p w:rsidR="005D785B" w:rsidRPr="000813EF" w:rsidRDefault="005D785B" w:rsidP="00953FE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813E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Варіант обробки</w:t>
            </w:r>
          </w:p>
        </w:tc>
        <w:tc>
          <w:tcPr>
            <w:tcW w:w="1325" w:type="dxa"/>
            <w:shd w:val="clear" w:color="auto" w:fill="auto"/>
          </w:tcPr>
          <w:p w:rsidR="005D785B" w:rsidRPr="000813EF" w:rsidRDefault="005D785B" w:rsidP="00953FE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813E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Умови</w:t>
            </w:r>
          </w:p>
        </w:tc>
        <w:tc>
          <w:tcPr>
            <w:tcW w:w="1846" w:type="dxa"/>
            <w:shd w:val="clear" w:color="auto" w:fill="auto"/>
          </w:tcPr>
          <w:p w:rsidR="005D785B" w:rsidRPr="000813EF" w:rsidRDefault="005D785B" w:rsidP="00953FE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813E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Колір</w:t>
            </w:r>
          </w:p>
        </w:tc>
        <w:tc>
          <w:tcPr>
            <w:tcW w:w="1987" w:type="dxa"/>
            <w:shd w:val="clear" w:color="auto" w:fill="auto"/>
          </w:tcPr>
          <w:p w:rsidR="005D785B" w:rsidRPr="000813EF" w:rsidRDefault="005D785B" w:rsidP="00953FE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813E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Консистенція</w:t>
            </w:r>
          </w:p>
        </w:tc>
        <w:tc>
          <w:tcPr>
            <w:tcW w:w="1967" w:type="dxa"/>
            <w:shd w:val="clear" w:color="auto" w:fill="auto"/>
          </w:tcPr>
          <w:p w:rsidR="005D785B" w:rsidRPr="000813EF" w:rsidRDefault="005D785B" w:rsidP="00953FE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813E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Запах</w:t>
            </w:r>
          </w:p>
        </w:tc>
        <w:tc>
          <w:tcPr>
            <w:tcW w:w="696" w:type="dxa"/>
            <w:shd w:val="clear" w:color="auto" w:fill="auto"/>
          </w:tcPr>
          <w:p w:rsidR="005D785B" w:rsidRPr="000813EF" w:rsidRDefault="005D785B" w:rsidP="00953FE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0813E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рН</w:t>
            </w:r>
            <w:proofErr w:type="spellEnd"/>
          </w:p>
        </w:tc>
      </w:tr>
      <w:tr w:rsidR="005D785B" w:rsidRPr="000813EF" w:rsidTr="00953FE7">
        <w:trPr>
          <w:trHeight w:val="868"/>
        </w:trPr>
        <w:tc>
          <w:tcPr>
            <w:tcW w:w="1765" w:type="dxa"/>
            <w:vMerge w:val="restart"/>
            <w:shd w:val="clear" w:color="auto" w:fill="auto"/>
            <w:vAlign w:val="center"/>
          </w:tcPr>
          <w:p w:rsidR="005D785B" w:rsidRPr="000813EF" w:rsidRDefault="005D785B" w:rsidP="00953FE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813E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відмиті </w:t>
            </w:r>
            <w:proofErr w:type="spellStart"/>
            <w:r w:rsidRPr="000813E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лактобацили</w:t>
            </w:r>
            <w:proofErr w:type="spellEnd"/>
          </w:p>
        </w:tc>
        <w:tc>
          <w:tcPr>
            <w:tcW w:w="1325" w:type="dxa"/>
            <w:shd w:val="clear" w:color="auto" w:fill="auto"/>
            <w:vAlign w:val="center"/>
          </w:tcPr>
          <w:p w:rsidR="005D785B" w:rsidRPr="000813EF" w:rsidRDefault="005D785B" w:rsidP="00953FE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813E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37°С</w:t>
            </w:r>
          </w:p>
        </w:tc>
        <w:tc>
          <w:tcPr>
            <w:tcW w:w="1846" w:type="dxa"/>
            <w:shd w:val="clear" w:color="auto" w:fill="auto"/>
            <w:vAlign w:val="center"/>
          </w:tcPr>
          <w:p w:rsidR="005D785B" w:rsidRPr="000813EF" w:rsidRDefault="005D785B" w:rsidP="00953FE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813E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зелений</w:t>
            </w:r>
          </w:p>
        </w:tc>
        <w:tc>
          <w:tcPr>
            <w:tcW w:w="1987" w:type="dxa"/>
            <w:shd w:val="clear" w:color="auto" w:fill="auto"/>
            <w:vAlign w:val="center"/>
          </w:tcPr>
          <w:p w:rsidR="005D785B" w:rsidRPr="000813EF" w:rsidRDefault="005D785B" w:rsidP="00953FE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813E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розсипчаста</w:t>
            </w:r>
          </w:p>
        </w:tc>
        <w:tc>
          <w:tcPr>
            <w:tcW w:w="1967" w:type="dxa"/>
            <w:shd w:val="clear" w:color="auto" w:fill="auto"/>
            <w:vAlign w:val="center"/>
          </w:tcPr>
          <w:p w:rsidR="005D785B" w:rsidRPr="000813EF" w:rsidRDefault="005D785B" w:rsidP="00953FE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813E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лаванда, зелень</w:t>
            </w:r>
          </w:p>
        </w:tc>
        <w:tc>
          <w:tcPr>
            <w:tcW w:w="696" w:type="dxa"/>
            <w:shd w:val="clear" w:color="auto" w:fill="auto"/>
            <w:vAlign w:val="center"/>
          </w:tcPr>
          <w:p w:rsidR="005D785B" w:rsidRPr="000813EF" w:rsidRDefault="005D785B" w:rsidP="00953FE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813E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4,0 – 5,0</w:t>
            </w:r>
          </w:p>
        </w:tc>
      </w:tr>
      <w:tr w:rsidR="005D785B" w:rsidRPr="000813EF" w:rsidTr="00953FE7">
        <w:trPr>
          <w:trHeight w:val="882"/>
        </w:trPr>
        <w:tc>
          <w:tcPr>
            <w:tcW w:w="1765" w:type="dxa"/>
            <w:vMerge/>
            <w:shd w:val="clear" w:color="auto" w:fill="auto"/>
            <w:vAlign w:val="center"/>
          </w:tcPr>
          <w:p w:rsidR="005D785B" w:rsidRPr="000813EF" w:rsidRDefault="005D785B" w:rsidP="00953FE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25" w:type="dxa"/>
            <w:shd w:val="clear" w:color="auto" w:fill="auto"/>
            <w:vAlign w:val="center"/>
          </w:tcPr>
          <w:p w:rsidR="005D785B" w:rsidRPr="000813EF" w:rsidRDefault="005D785B" w:rsidP="00953FE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813E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 °С</w:t>
            </w:r>
          </w:p>
        </w:tc>
        <w:tc>
          <w:tcPr>
            <w:tcW w:w="1846" w:type="dxa"/>
            <w:shd w:val="clear" w:color="auto" w:fill="auto"/>
            <w:vAlign w:val="center"/>
          </w:tcPr>
          <w:p w:rsidR="005D785B" w:rsidRPr="000813EF" w:rsidRDefault="005D785B" w:rsidP="00953FE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813E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зелений</w:t>
            </w:r>
          </w:p>
        </w:tc>
        <w:tc>
          <w:tcPr>
            <w:tcW w:w="1987" w:type="dxa"/>
            <w:shd w:val="clear" w:color="auto" w:fill="auto"/>
            <w:vAlign w:val="center"/>
          </w:tcPr>
          <w:p w:rsidR="005D785B" w:rsidRPr="000813EF" w:rsidRDefault="005D785B" w:rsidP="00953FE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813E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розсипчаста</w:t>
            </w:r>
          </w:p>
        </w:tc>
        <w:tc>
          <w:tcPr>
            <w:tcW w:w="1967" w:type="dxa"/>
            <w:shd w:val="clear" w:color="auto" w:fill="auto"/>
            <w:vAlign w:val="center"/>
          </w:tcPr>
          <w:p w:rsidR="005D785B" w:rsidRPr="000813EF" w:rsidRDefault="005D785B" w:rsidP="00953FE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813E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лаванда</w:t>
            </w:r>
          </w:p>
        </w:tc>
        <w:tc>
          <w:tcPr>
            <w:tcW w:w="696" w:type="dxa"/>
            <w:shd w:val="clear" w:color="auto" w:fill="auto"/>
            <w:vAlign w:val="center"/>
          </w:tcPr>
          <w:p w:rsidR="005D785B" w:rsidRPr="000813EF" w:rsidRDefault="005D785B" w:rsidP="00953FE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813E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4,0 – 5,0</w:t>
            </w:r>
          </w:p>
        </w:tc>
      </w:tr>
      <w:tr w:rsidR="005D785B" w:rsidRPr="000813EF" w:rsidTr="00953FE7">
        <w:trPr>
          <w:trHeight w:val="882"/>
        </w:trPr>
        <w:tc>
          <w:tcPr>
            <w:tcW w:w="1765" w:type="dxa"/>
            <w:vMerge w:val="restart"/>
            <w:shd w:val="clear" w:color="auto" w:fill="auto"/>
            <w:vAlign w:val="center"/>
          </w:tcPr>
          <w:p w:rsidR="005D785B" w:rsidRPr="000813EF" w:rsidRDefault="005D785B" w:rsidP="00953FE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813E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Контроль </w:t>
            </w:r>
          </w:p>
        </w:tc>
        <w:tc>
          <w:tcPr>
            <w:tcW w:w="1325" w:type="dxa"/>
            <w:shd w:val="clear" w:color="auto" w:fill="auto"/>
            <w:vAlign w:val="center"/>
          </w:tcPr>
          <w:p w:rsidR="005D785B" w:rsidRPr="000813EF" w:rsidRDefault="005D785B" w:rsidP="00953FE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813E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37 °С</w:t>
            </w:r>
          </w:p>
        </w:tc>
        <w:tc>
          <w:tcPr>
            <w:tcW w:w="1846" w:type="dxa"/>
            <w:shd w:val="clear" w:color="auto" w:fill="auto"/>
            <w:vAlign w:val="center"/>
          </w:tcPr>
          <w:p w:rsidR="005D785B" w:rsidRPr="000813EF" w:rsidRDefault="005D785B" w:rsidP="00953FE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813E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коричневий</w:t>
            </w:r>
          </w:p>
        </w:tc>
        <w:tc>
          <w:tcPr>
            <w:tcW w:w="1987" w:type="dxa"/>
            <w:shd w:val="clear" w:color="auto" w:fill="auto"/>
            <w:vAlign w:val="center"/>
          </w:tcPr>
          <w:p w:rsidR="005D785B" w:rsidRPr="000813EF" w:rsidRDefault="005D785B" w:rsidP="00953FE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813E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в’язка </w:t>
            </w:r>
          </w:p>
        </w:tc>
        <w:tc>
          <w:tcPr>
            <w:tcW w:w="1967" w:type="dxa"/>
            <w:shd w:val="clear" w:color="auto" w:fill="auto"/>
            <w:vAlign w:val="center"/>
          </w:tcPr>
          <w:p w:rsidR="005D785B" w:rsidRPr="000813EF" w:rsidRDefault="005D785B" w:rsidP="00953FE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813E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зелень, бродіння</w:t>
            </w:r>
          </w:p>
        </w:tc>
        <w:tc>
          <w:tcPr>
            <w:tcW w:w="696" w:type="dxa"/>
            <w:shd w:val="clear" w:color="auto" w:fill="auto"/>
            <w:vAlign w:val="center"/>
          </w:tcPr>
          <w:p w:rsidR="005D785B" w:rsidRPr="000813EF" w:rsidRDefault="005D785B" w:rsidP="00953FE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813E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5,5 - 6,0 </w:t>
            </w:r>
          </w:p>
        </w:tc>
      </w:tr>
      <w:tr w:rsidR="005D785B" w:rsidRPr="000813EF" w:rsidTr="00953FE7">
        <w:trPr>
          <w:trHeight w:val="882"/>
        </w:trPr>
        <w:tc>
          <w:tcPr>
            <w:tcW w:w="1765" w:type="dxa"/>
            <w:vMerge/>
            <w:shd w:val="clear" w:color="auto" w:fill="auto"/>
            <w:vAlign w:val="center"/>
          </w:tcPr>
          <w:p w:rsidR="005D785B" w:rsidRPr="000813EF" w:rsidRDefault="005D785B" w:rsidP="00953FE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25" w:type="dxa"/>
            <w:shd w:val="clear" w:color="auto" w:fill="auto"/>
            <w:vAlign w:val="center"/>
          </w:tcPr>
          <w:p w:rsidR="005D785B" w:rsidRPr="000813EF" w:rsidRDefault="005D785B" w:rsidP="00953FE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813E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 °С</w:t>
            </w:r>
          </w:p>
        </w:tc>
        <w:tc>
          <w:tcPr>
            <w:tcW w:w="1846" w:type="dxa"/>
            <w:shd w:val="clear" w:color="auto" w:fill="auto"/>
            <w:vAlign w:val="center"/>
          </w:tcPr>
          <w:p w:rsidR="005D785B" w:rsidRPr="000813EF" w:rsidRDefault="005D785B" w:rsidP="00953FE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813E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зелений</w:t>
            </w:r>
          </w:p>
        </w:tc>
        <w:tc>
          <w:tcPr>
            <w:tcW w:w="1987" w:type="dxa"/>
            <w:shd w:val="clear" w:color="auto" w:fill="auto"/>
            <w:vAlign w:val="center"/>
          </w:tcPr>
          <w:p w:rsidR="005D785B" w:rsidRPr="000813EF" w:rsidRDefault="005D785B" w:rsidP="00953FE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813E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в’язка </w:t>
            </w:r>
          </w:p>
        </w:tc>
        <w:tc>
          <w:tcPr>
            <w:tcW w:w="1967" w:type="dxa"/>
            <w:shd w:val="clear" w:color="auto" w:fill="auto"/>
            <w:vAlign w:val="center"/>
          </w:tcPr>
          <w:p w:rsidR="005D785B" w:rsidRPr="000813EF" w:rsidRDefault="005D785B" w:rsidP="00953FE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813E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зелень, лаванда</w:t>
            </w:r>
          </w:p>
        </w:tc>
        <w:tc>
          <w:tcPr>
            <w:tcW w:w="696" w:type="dxa"/>
            <w:shd w:val="clear" w:color="auto" w:fill="auto"/>
            <w:vAlign w:val="center"/>
          </w:tcPr>
          <w:p w:rsidR="005D785B" w:rsidRPr="000813EF" w:rsidRDefault="005D785B" w:rsidP="00953FE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813E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5,5 - 6,0</w:t>
            </w:r>
          </w:p>
        </w:tc>
      </w:tr>
    </w:tbl>
    <w:p w:rsidR="005D785B" w:rsidRPr="000813EF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D785B" w:rsidRPr="000813EF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0813EF">
        <w:rPr>
          <w:rFonts w:ascii="Times New Roman" w:hAnsi="Times New Roman" w:cs="Times New Roman"/>
          <w:sz w:val="28"/>
          <w:szCs w:val="28"/>
          <w:lang w:val="uk-UA"/>
        </w:rPr>
        <w:t xml:space="preserve">У рослинного матеріалу лаванди за обробок </w:t>
      </w:r>
      <w:proofErr w:type="spellStart"/>
      <w:r w:rsidRPr="000813EF">
        <w:rPr>
          <w:rFonts w:ascii="Times New Roman" w:hAnsi="Times New Roman" w:cs="Times New Roman"/>
          <w:sz w:val="28"/>
          <w:szCs w:val="28"/>
          <w:lang w:val="uk-UA"/>
        </w:rPr>
        <w:t>лактобацилами</w:t>
      </w:r>
      <w:proofErr w:type="spellEnd"/>
      <w:r w:rsidRPr="000813EF">
        <w:rPr>
          <w:rFonts w:ascii="Times New Roman" w:hAnsi="Times New Roman" w:cs="Times New Roman"/>
          <w:sz w:val="28"/>
          <w:szCs w:val="28"/>
          <w:lang w:val="uk-UA"/>
        </w:rPr>
        <w:t xml:space="preserve"> так само краще зберігалися колір та запах (рис. 6).</w:t>
      </w:r>
    </w:p>
    <w:p w:rsidR="005D785B" w:rsidRPr="000813EF" w:rsidRDefault="005D785B" w:rsidP="005D785B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813EF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2448560" cy="2130425"/>
            <wp:effectExtent l="19050" t="0" r="8890" b="0"/>
            <wp:docPr id="10" name="Рисунок 10" descr="IMG-04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IMG-0440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 l="2223" t="28220" r="6308" b="3022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48560" cy="2130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D785B" w:rsidRPr="000813EF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D785B" w:rsidRPr="000813EF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813EF">
        <w:rPr>
          <w:rFonts w:ascii="Times New Roman" w:hAnsi="Times New Roman" w:cs="Times New Roman"/>
          <w:sz w:val="28"/>
          <w:szCs w:val="28"/>
          <w:lang w:val="uk-UA"/>
        </w:rPr>
        <w:t xml:space="preserve">Рис. 6. Рослинна сировина лаванди, інокульована </w:t>
      </w:r>
      <w:proofErr w:type="spellStart"/>
      <w:r w:rsidRPr="000813EF">
        <w:rPr>
          <w:rFonts w:ascii="Times New Roman" w:hAnsi="Times New Roman" w:cs="Times New Roman"/>
          <w:sz w:val="28"/>
          <w:szCs w:val="28"/>
          <w:lang w:val="uk-UA"/>
        </w:rPr>
        <w:t>лактобацилами</w:t>
      </w:r>
      <w:proofErr w:type="spellEnd"/>
      <w:r w:rsidRPr="000813E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5D785B" w:rsidRPr="000813EF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D785B" w:rsidRPr="000813EF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813EF">
        <w:rPr>
          <w:rFonts w:ascii="Times New Roman" w:hAnsi="Times New Roman" w:cs="Times New Roman"/>
          <w:sz w:val="28"/>
          <w:szCs w:val="28"/>
          <w:lang w:val="uk-UA"/>
        </w:rPr>
        <w:lastRenderedPageBreak/>
        <w:t>Паростки пшениці витримували за дещо іншою схемою - за кімнатної температури. Взагалі, усі умови експерименту з рослинним матеріалом підбирали таким чином, щоб у майбутньому така косметична сировина могла би бути створена за домашніх умов.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813EF">
        <w:rPr>
          <w:rFonts w:ascii="Times New Roman" w:hAnsi="Times New Roman" w:cs="Times New Roman"/>
          <w:sz w:val="28"/>
          <w:szCs w:val="28"/>
          <w:lang w:val="uk-UA"/>
        </w:rPr>
        <w:t>Результати впливу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813EF">
        <w:rPr>
          <w:rFonts w:ascii="Times New Roman" w:hAnsi="Times New Roman" w:cs="Times New Roman"/>
          <w:sz w:val="28"/>
          <w:szCs w:val="28"/>
          <w:lang w:val="uk-UA"/>
        </w:rPr>
        <w:t xml:space="preserve">інокуляції </w:t>
      </w:r>
      <w:proofErr w:type="spellStart"/>
      <w:r w:rsidRPr="000813EF">
        <w:rPr>
          <w:rFonts w:ascii="Times New Roman" w:hAnsi="Times New Roman" w:cs="Times New Roman"/>
          <w:sz w:val="28"/>
          <w:szCs w:val="28"/>
          <w:lang w:val="uk-UA"/>
        </w:rPr>
        <w:t>лактобацилами</w:t>
      </w:r>
      <w:proofErr w:type="spellEnd"/>
      <w:r w:rsidRPr="000813EF">
        <w:rPr>
          <w:rFonts w:ascii="Times New Roman" w:hAnsi="Times New Roman" w:cs="Times New Roman"/>
          <w:sz w:val="28"/>
          <w:szCs w:val="28"/>
          <w:lang w:val="uk-UA"/>
        </w:rPr>
        <w:t xml:space="preserve"> на рослинний матеріал пшениці представлено у таблиці 3.</w:t>
      </w:r>
    </w:p>
    <w:p w:rsidR="005D785B" w:rsidRPr="000813EF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D785B" w:rsidRPr="000813EF" w:rsidRDefault="005D785B" w:rsidP="005D785B">
      <w:pPr>
        <w:spacing w:after="0" w:line="360" w:lineRule="auto"/>
        <w:ind w:firstLine="708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0813EF">
        <w:rPr>
          <w:rFonts w:ascii="Times New Roman" w:hAnsi="Times New Roman" w:cs="Times New Roman"/>
          <w:sz w:val="28"/>
          <w:szCs w:val="28"/>
          <w:lang w:val="uk-UA"/>
        </w:rPr>
        <w:t>Таблиця 3</w:t>
      </w:r>
    </w:p>
    <w:p w:rsidR="005D785B" w:rsidRPr="000813EF" w:rsidRDefault="005D785B" w:rsidP="005D785B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813EF">
        <w:rPr>
          <w:rFonts w:ascii="Times New Roman" w:hAnsi="Times New Roman" w:cs="Times New Roman"/>
          <w:b/>
          <w:sz w:val="28"/>
          <w:szCs w:val="28"/>
          <w:lang w:val="uk-UA"/>
        </w:rPr>
        <w:t xml:space="preserve">Стан рослинного матеріалу пшениці за органолептичними показниками і значенням </w:t>
      </w:r>
      <w:proofErr w:type="spellStart"/>
      <w:r w:rsidRPr="000813EF">
        <w:rPr>
          <w:rFonts w:ascii="Times New Roman" w:hAnsi="Times New Roman" w:cs="Times New Roman"/>
          <w:b/>
          <w:sz w:val="28"/>
          <w:szCs w:val="28"/>
          <w:lang w:val="uk-UA"/>
        </w:rPr>
        <w:t>рН</w:t>
      </w:r>
      <w:proofErr w:type="spellEnd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762"/>
        <w:gridCol w:w="1323"/>
        <w:gridCol w:w="1843"/>
        <w:gridCol w:w="1984"/>
        <w:gridCol w:w="1964"/>
        <w:gridCol w:w="695"/>
      </w:tblGrid>
      <w:tr w:rsidR="005D785B" w:rsidRPr="000813EF" w:rsidTr="00953FE7">
        <w:tc>
          <w:tcPr>
            <w:tcW w:w="1762" w:type="dxa"/>
            <w:shd w:val="clear" w:color="auto" w:fill="auto"/>
          </w:tcPr>
          <w:p w:rsidR="005D785B" w:rsidRPr="000813EF" w:rsidRDefault="005D785B" w:rsidP="00953FE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813E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Варіант обробки</w:t>
            </w:r>
          </w:p>
        </w:tc>
        <w:tc>
          <w:tcPr>
            <w:tcW w:w="1323" w:type="dxa"/>
            <w:shd w:val="clear" w:color="auto" w:fill="auto"/>
          </w:tcPr>
          <w:p w:rsidR="005D785B" w:rsidRPr="000813EF" w:rsidRDefault="005D785B" w:rsidP="00953FE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813E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Умови</w:t>
            </w:r>
          </w:p>
        </w:tc>
        <w:tc>
          <w:tcPr>
            <w:tcW w:w="1843" w:type="dxa"/>
            <w:shd w:val="clear" w:color="auto" w:fill="auto"/>
          </w:tcPr>
          <w:p w:rsidR="005D785B" w:rsidRPr="000813EF" w:rsidRDefault="005D785B" w:rsidP="00953FE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813E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Колір</w:t>
            </w:r>
          </w:p>
        </w:tc>
        <w:tc>
          <w:tcPr>
            <w:tcW w:w="1984" w:type="dxa"/>
            <w:shd w:val="clear" w:color="auto" w:fill="auto"/>
          </w:tcPr>
          <w:p w:rsidR="005D785B" w:rsidRPr="000813EF" w:rsidRDefault="005D785B" w:rsidP="00953FE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813E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Консистенція</w:t>
            </w:r>
          </w:p>
        </w:tc>
        <w:tc>
          <w:tcPr>
            <w:tcW w:w="1964" w:type="dxa"/>
            <w:shd w:val="clear" w:color="auto" w:fill="auto"/>
          </w:tcPr>
          <w:p w:rsidR="005D785B" w:rsidRPr="000813EF" w:rsidRDefault="005D785B" w:rsidP="00953FE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813E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Запах</w:t>
            </w:r>
          </w:p>
        </w:tc>
        <w:tc>
          <w:tcPr>
            <w:tcW w:w="695" w:type="dxa"/>
            <w:shd w:val="clear" w:color="auto" w:fill="auto"/>
          </w:tcPr>
          <w:p w:rsidR="005D785B" w:rsidRPr="000813EF" w:rsidRDefault="005D785B" w:rsidP="00953FE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0813E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рН</w:t>
            </w:r>
            <w:proofErr w:type="spellEnd"/>
          </w:p>
        </w:tc>
      </w:tr>
      <w:tr w:rsidR="005D785B" w:rsidRPr="000813EF" w:rsidTr="00953FE7">
        <w:tc>
          <w:tcPr>
            <w:tcW w:w="1762" w:type="dxa"/>
            <w:shd w:val="clear" w:color="auto" w:fill="auto"/>
            <w:vAlign w:val="center"/>
          </w:tcPr>
          <w:p w:rsidR="005D785B" w:rsidRPr="000813EF" w:rsidRDefault="005D785B" w:rsidP="00953FE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813E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відмиті </w:t>
            </w:r>
            <w:proofErr w:type="spellStart"/>
            <w:r w:rsidRPr="000813E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лактобацили</w:t>
            </w:r>
            <w:proofErr w:type="spellEnd"/>
          </w:p>
        </w:tc>
        <w:tc>
          <w:tcPr>
            <w:tcW w:w="1323" w:type="dxa"/>
            <w:shd w:val="clear" w:color="auto" w:fill="auto"/>
            <w:vAlign w:val="center"/>
          </w:tcPr>
          <w:p w:rsidR="005D785B" w:rsidRPr="000813EF" w:rsidRDefault="005D785B" w:rsidP="00953FE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813E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25-28 °С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5D785B" w:rsidRPr="000813EF" w:rsidRDefault="005D785B" w:rsidP="00953FE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813E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жовтий, білий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5D785B" w:rsidRPr="000813EF" w:rsidRDefault="005D785B" w:rsidP="00953FE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813E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кашоподібна</w:t>
            </w:r>
          </w:p>
        </w:tc>
        <w:tc>
          <w:tcPr>
            <w:tcW w:w="1964" w:type="dxa"/>
            <w:shd w:val="clear" w:color="auto" w:fill="auto"/>
            <w:vAlign w:val="center"/>
          </w:tcPr>
          <w:p w:rsidR="005D785B" w:rsidRPr="000813EF" w:rsidRDefault="005D785B" w:rsidP="00953FE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813E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зелень, хліб</w:t>
            </w:r>
          </w:p>
        </w:tc>
        <w:tc>
          <w:tcPr>
            <w:tcW w:w="695" w:type="dxa"/>
            <w:shd w:val="clear" w:color="auto" w:fill="auto"/>
            <w:vAlign w:val="center"/>
          </w:tcPr>
          <w:p w:rsidR="005D785B" w:rsidRPr="000813EF" w:rsidRDefault="005D785B" w:rsidP="00953FE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813E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4,0 – 5,0</w:t>
            </w:r>
          </w:p>
        </w:tc>
      </w:tr>
      <w:tr w:rsidR="005D785B" w:rsidRPr="000813EF" w:rsidTr="00953FE7">
        <w:tc>
          <w:tcPr>
            <w:tcW w:w="1762" w:type="dxa"/>
            <w:shd w:val="clear" w:color="auto" w:fill="auto"/>
            <w:vAlign w:val="center"/>
          </w:tcPr>
          <w:p w:rsidR="005D785B" w:rsidRPr="000813EF" w:rsidRDefault="005D785B" w:rsidP="00953FE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813E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контроль</w:t>
            </w:r>
          </w:p>
        </w:tc>
        <w:tc>
          <w:tcPr>
            <w:tcW w:w="1323" w:type="dxa"/>
            <w:shd w:val="clear" w:color="auto" w:fill="auto"/>
            <w:vAlign w:val="center"/>
          </w:tcPr>
          <w:p w:rsidR="005D785B" w:rsidRPr="000813EF" w:rsidRDefault="005D785B" w:rsidP="00953FE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813E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25-28 °С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5D785B" w:rsidRPr="000813EF" w:rsidRDefault="005D785B" w:rsidP="00953FE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813E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жовтий, білий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5D785B" w:rsidRPr="000813EF" w:rsidRDefault="005D785B" w:rsidP="00953FE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813E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кашоподібна </w:t>
            </w:r>
          </w:p>
        </w:tc>
        <w:tc>
          <w:tcPr>
            <w:tcW w:w="1964" w:type="dxa"/>
            <w:shd w:val="clear" w:color="auto" w:fill="auto"/>
            <w:vAlign w:val="center"/>
          </w:tcPr>
          <w:p w:rsidR="005D785B" w:rsidRPr="000813EF" w:rsidRDefault="005D785B" w:rsidP="00953FE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813E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хліб</w:t>
            </w:r>
          </w:p>
        </w:tc>
        <w:tc>
          <w:tcPr>
            <w:tcW w:w="695" w:type="dxa"/>
            <w:shd w:val="clear" w:color="auto" w:fill="auto"/>
            <w:vAlign w:val="center"/>
          </w:tcPr>
          <w:p w:rsidR="005D785B" w:rsidRPr="000813EF" w:rsidRDefault="005D785B" w:rsidP="00953FE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813E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5,0 – 5,5</w:t>
            </w:r>
          </w:p>
        </w:tc>
      </w:tr>
    </w:tbl>
    <w:p w:rsidR="005D785B" w:rsidRPr="000813EF" w:rsidRDefault="005D785B" w:rsidP="005D785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D785B" w:rsidRPr="000813EF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813EF">
        <w:rPr>
          <w:rFonts w:ascii="Times New Roman" w:hAnsi="Times New Roman" w:cs="Times New Roman"/>
          <w:sz w:val="28"/>
          <w:szCs w:val="28"/>
          <w:lang w:val="uk-UA"/>
        </w:rPr>
        <w:t xml:space="preserve">За 28°С розмноження лактобацил, ймовірно, також відбувалося, про що свідчить зменшення значення </w:t>
      </w:r>
      <w:proofErr w:type="spellStart"/>
      <w:r w:rsidRPr="000813EF">
        <w:rPr>
          <w:rFonts w:ascii="Times New Roman" w:hAnsi="Times New Roman" w:cs="Times New Roman"/>
          <w:sz w:val="28"/>
          <w:szCs w:val="28"/>
          <w:lang w:val="uk-UA"/>
        </w:rPr>
        <w:t>рН</w:t>
      </w:r>
      <w:proofErr w:type="spellEnd"/>
      <w:r w:rsidRPr="000813EF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813EF">
        <w:rPr>
          <w:rFonts w:ascii="Times New Roman" w:hAnsi="Times New Roman" w:cs="Times New Roman"/>
          <w:sz w:val="28"/>
          <w:szCs w:val="28"/>
          <w:lang w:val="uk-UA"/>
        </w:rPr>
        <w:t>Загальний вигляд паростків пшениці представлено на рис. 7.</w:t>
      </w:r>
    </w:p>
    <w:p w:rsidR="005D785B" w:rsidRPr="000813EF" w:rsidRDefault="005D785B" w:rsidP="005D785B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813EF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4084320" cy="2316480"/>
            <wp:effectExtent l="19050" t="0" r="0" b="0"/>
            <wp:docPr id="2" name="Рисунок 2" descr="IMG-65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IMG-6514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 t="17734" b="739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84320" cy="23164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D785B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813EF">
        <w:rPr>
          <w:rFonts w:ascii="Times New Roman" w:hAnsi="Times New Roman" w:cs="Times New Roman"/>
          <w:sz w:val="28"/>
          <w:szCs w:val="28"/>
          <w:lang w:val="uk-UA"/>
        </w:rPr>
        <w:t xml:space="preserve">Рис. 7. Паростки пшениці, контрольні та інокульовані </w:t>
      </w:r>
      <w:proofErr w:type="spellStart"/>
      <w:r w:rsidRPr="000813EF">
        <w:rPr>
          <w:rFonts w:ascii="Times New Roman" w:hAnsi="Times New Roman" w:cs="Times New Roman"/>
          <w:sz w:val="28"/>
          <w:szCs w:val="28"/>
          <w:lang w:val="uk-UA"/>
        </w:rPr>
        <w:t>лактобацилами</w:t>
      </w:r>
      <w:proofErr w:type="spellEnd"/>
      <w:r w:rsidRPr="000813E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D785B" w:rsidRPr="000813EF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813EF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Подрібнені паростки пшениці за інокуляції </w:t>
      </w:r>
      <w:proofErr w:type="spellStart"/>
      <w:r w:rsidRPr="000813EF">
        <w:rPr>
          <w:rFonts w:ascii="Times New Roman" w:hAnsi="Times New Roman" w:cs="Times New Roman"/>
          <w:sz w:val="28"/>
          <w:szCs w:val="28"/>
          <w:lang w:val="uk-UA"/>
        </w:rPr>
        <w:t>лактобацилами</w:t>
      </w:r>
      <w:proofErr w:type="spellEnd"/>
      <w:r w:rsidRPr="000813EF">
        <w:rPr>
          <w:rFonts w:ascii="Times New Roman" w:hAnsi="Times New Roman" w:cs="Times New Roman"/>
          <w:sz w:val="28"/>
          <w:szCs w:val="28"/>
          <w:lang w:val="uk-UA"/>
        </w:rPr>
        <w:t xml:space="preserve"> набували додаткового, дуже приємного аромату свіжої зелені на відміну від контролю, в якому подрібнене насіння мало лише характерний запах хлібу і зерна.</w:t>
      </w:r>
    </w:p>
    <w:p w:rsidR="005D785B" w:rsidRPr="000813EF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813EF">
        <w:rPr>
          <w:rFonts w:ascii="Times New Roman" w:hAnsi="Times New Roman" w:cs="Times New Roman"/>
          <w:sz w:val="28"/>
          <w:szCs w:val="28"/>
          <w:lang w:val="uk-UA"/>
        </w:rPr>
        <w:t xml:space="preserve">Отже, рослинна сировина мала приємні запахи, властиві первинному стану рослинного матеріалу, а також набувала нових, приємних, ноток, що було відзначено усіма 4 добровольцями. Це говорить про те, що </w:t>
      </w:r>
      <w:proofErr w:type="spellStart"/>
      <w:r w:rsidRPr="000813EF">
        <w:rPr>
          <w:rFonts w:ascii="Times New Roman" w:hAnsi="Times New Roman" w:cs="Times New Roman"/>
          <w:sz w:val="28"/>
          <w:szCs w:val="28"/>
          <w:lang w:val="uk-UA"/>
        </w:rPr>
        <w:t>лактобацили</w:t>
      </w:r>
      <w:proofErr w:type="spellEnd"/>
      <w:r w:rsidRPr="000813EF">
        <w:rPr>
          <w:rFonts w:ascii="Times New Roman" w:hAnsi="Times New Roman" w:cs="Times New Roman"/>
          <w:sz w:val="28"/>
          <w:szCs w:val="28"/>
          <w:lang w:val="uk-UA"/>
        </w:rPr>
        <w:t>, а точніше, їх метаболіти, є консервантами запаху [</w:t>
      </w:r>
      <w:proofErr w:type="spellStart"/>
      <w:r w:rsidRPr="000813E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Driessen</w:t>
      </w:r>
      <w:proofErr w:type="spellEnd"/>
      <w:r w:rsidRPr="000813E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1990]</w:t>
      </w:r>
      <w:r w:rsidRPr="000813E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D785B" w:rsidRPr="000813EF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D785B" w:rsidRPr="000813EF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813EF">
        <w:rPr>
          <w:rFonts w:ascii="Times New Roman" w:hAnsi="Times New Roman" w:cs="Times New Roman"/>
          <w:b/>
          <w:sz w:val="28"/>
          <w:szCs w:val="28"/>
          <w:lang w:val="uk-UA"/>
        </w:rPr>
        <w:t>3.2. Вплив рослинного матеріалу на стан шкіри</w:t>
      </w:r>
    </w:p>
    <w:p w:rsidR="005D785B" w:rsidRPr="000813EF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813EF">
        <w:rPr>
          <w:rFonts w:ascii="Times New Roman" w:hAnsi="Times New Roman" w:cs="Times New Roman"/>
          <w:sz w:val="28"/>
          <w:szCs w:val="28"/>
          <w:lang w:val="uk-UA"/>
        </w:rPr>
        <w:t xml:space="preserve">Були проведені випробування виготовленої сировини як косметичної маски на шкірі рук 4 добровольців. У добровольців почервоніння не спостерігалося, також не спостерігалося можливе відчуття </w:t>
      </w:r>
      <w:proofErr w:type="spellStart"/>
      <w:r w:rsidRPr="000813EF">
        <w:rPr>
          <w:rFonts w:ascii="Times New Roman" w:hAnsi="Times New Roman" w:cs="Times New Roman"/>
          <w:sz w:val="28"/>
          <w:szCs w:val="28"/>
          <w:lang w:val="uk-UA"/>
        </w:rPr>
        <w:t>стягнутості</w:t>
      </w:r>
      <w:proofErr w:type="spellEnd"/>
      <w:r w:rsidRPr="000813EF">
        <w:rPr>
          <w:rFonts w:ascii="Times New Roman" w:hAnsi="Times New Roman" w:cs="Times New Roman"/>
          <w:sz w:val="28"/>
          <w:szCs w:val="28"/>
          <w:lang w:val="uk-UA"/>
        </w:rPr>
        <w:t xml:space="preserve"> через 10 - 60 хвилин після накладання ферментованої сировини.</w:t>
      </w:r>
    </w:p>
    <w:p w:rsidR="005D785B" w:rsidRPr="000813EF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D785B" w:rsidRPr="000813EF" w:rsidRDefault="005D785B" w:rsidP="005D785B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813EF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2895600" cy="1630680"/>
            <wp:effectExtent l="19050" t="0" r="0" b="0"/>
            <wp:docPr id="3" name="Рисунок 5" descr="Описание: D:\Users\Admin\Desktop\IMG-029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5" descr="Описание: D:\Users\Admin\Desktop\IMG-0293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95600" cy="16306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0813EF">
        <w:rPr>
          <w:rFonts w:ascii="Times New Roman" w:hAnsi="Times New Roman" w:cs="Times New Roman"/>
          <w:noProof/>
          <w:sz w:val="28"/>
          <w:szCs w:val="28"/>
          <w:lang w:val="uk-UA"/>
        </w:rPr>
        <w:t>А</w:t>
      </w:r>
    </w:p>
    <w:p w:rsidR="005D785B" w:rsidRPr="000813EF" w:rsidRDefault="005D785B" w:rsidP="005D785B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813EF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2956560" cy="1676400"/>
            <wp:effectExtent l="19050" t="0" r="0" b="0"/>
            <wp:docPr id="4" name="Рисунок 4" descr="Описание: D:\Users\Admin\Desktop\IMG-029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" descr="Описание: D:\Users\Admin\Desktop\IMG-0294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56560" cy="1676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0813EF">
        <w:rPr>
          <w:rFonts w:ascii="Times New Roman" w:hAnsi="Times New Roman" w:cs="Times New Roman"/>
          <w:noProof/>
          <w:sz w:val="28"/>
          <w:szCs w:val="28"/>
          <w:lang w:val="uk-UA"/>
        </w:rPr>
        <w:t>Б</w:t>
      </w:r>
    </w:p>
    <w:p w:rsidR="005D785B" w:rsidRPr="000813EF" w:rsidRDefault="005D785B" w:rsidP="005D785B">
      <w:pPr>
        <w:spacing w:after="0" w:line="36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</w:p>
    <w:p w:rsidR="005D785B" w:rsidRPr="000813EF" w:rsidRDefault="005D785B" w:rsidP="005D785B">
      <w:pPr>
        <w:spacing w:after="0" w:line="36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0813EF">
        <w:rPr>
          <w:rFonts w:ascii="Times New Roman" w:hAnsi="Times New Roman" w:cs="Times New Roman"/>
          <w:sz w:val="28"/>
          <w:szCs w:val="28"/>
          <w:lang w:val="uk-UA"/>
        </w:rPr>
        <w:t xml:space="preserve">Рис. 8. Стан шкіри: а - до нанесення рослинного матеріалу; б -  після нанесення рослинної сировини лаванди і пшениці. </w:t>
      </w:r>
    </w:p>
    <w:p w:rsidR="005D785B" w:rsidRPr="000813EF" w:rsidRDefault="005D785B" w:rsidP="005D785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D785B" w:rsidRPr="000813EF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813EF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Спостерігався ефект зволоження, шкіра була гладкіша, ніж до нанесення. Це </w:t>
      </w:r>
      <w:proofErr w:type="spellStart"/>
      <w:r w:rsidRPr="000813EF">
        <w:rPr>
          <w:rFonts w:ascii="Times New Roman" w:hAnsi="Times New Roman" w:cs="Times New Roman"/>
          <w:sz w:val="28"/>
          <w:szCs w:val="28"/>
          <w:lang w:val="uk-UA"/>
        </w:rPr>
        <w:t>можно</w:t>
      </w:r>
      <w:proofErr w:type="spellEnd"/>
      <w:r w:rsidRPr="000813EF">
        <w:rPr>
          <w:rFonts w:ascii="Times New Roman" w:hAnsi="Times New Roman" w:cs="Times New Roman"/>
          <w:sz w:val="28"/>
          <w:szCs w:val="28"/>
          <w:lang w:val="uk-UA"/>
        </w:rPr>
        <w:t xml:space="preserve"> пояснити тим, що молекула молочної кислоти – гігроскопічна; та через деякий час після збирання вологи у поверхневий шар шкіри, молекули молочної кислоти відлущуються, чим і </w:t>
      </w:r>
      <w:proofErr w:type="spellStart"/>
      <w:r w:rsidRPr="000813EF">
        <w:rPr>
          <w:rFonts w:ascii="Times New Roman" w:hAnsi="Times New Roman" w:cs="Times New Roman"/>
          <w:sz w:val="28"/>
          <w:szCs w:val="28"/>
          <w:lang w:val="uk-UA"/>
        </w:rPr>
        <w:t>можно</w:t>
      </w:r>
      <w:proofErr w:type="spellEnd"/>
      <w:r w:rsidRPr="000813EF">
        <w:rPr>
          <w:rFonts w:ascii="Times New Roman" w:hAnsi="Times New Roman" w:cs="Times New Roman"/>
          <w:sz w:val="28"/>
          <w:szCs w:val="28"/>
          <w:lang w:val="uk-UA"/>
        </w:rPr>
        <w:t xml:space="preserve"> пояснити гладкість шкіри (ефект </w:t>
      </w:r>
      <w:proofErr w:type="spellStart"/>
      <w:r w:rsidRPr="000813EF">
        <w:rPr>
          <w:rFonts w:ascii="Times New Roman" w:hAnsi="Times New Roman" w:cs="Times New Roman"/>
          <w:sz w:val="28"/>
          <w:szCs w:val="28"/>
          <w:lang w:val="uk-UA"/>
        </w:rPr>
        <w:t>пілінгу</w:t>
      </w:r>
      <w:proofErr w:type="spellEnd"/>
      <w:r w:rsidRPr="000813EF">
        <w:rPr>
          <w:rFonts w:ascii="Times New Roman" w:hAnsi="Times New Roman" w:cs="Times New Roman"/>
          <w:sz w:val="28"/>
          <w:szCs w:val="28"/>
          <w:lang w:val="uk-UA"/>
        </w:rPr>
        <w:t xml:space="preserve">). Такий самий ефект ми можемо відчути після застосування інших </w:t>
      </w:r>
      <w:proofErr w:type="spellStart"/>
      <w:r w:rsidRPr="000813EF">
        <w:rPr>
          <w:rFonts w:ascii="Times New Roman" w:hAnsi="Times New Roman" w:cs="Times New Roman"/>
          <w:sz w:val="28"/>
          <w:szCs w:val="28"/>
          <w:lang w:val="uk-UA"/>
        </w:rPr>
        <w:t>альфа-гідроксікислот</w:t>
      </w:r>
      <w:proofErr w:type="spellEnd"/>
      <w:r w:rsidRPr="000813EF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Pr="000813EF">
        <w:rPr>
          <w:rFonts w:ascii="Times New Roman" w:hAnsi="Times New Roman" w:cs="Times New Roman"/>
          <w:sz w:val="28"/>
          <w:szCs w:val="28"/>
          <w:lang w:val="en-US"/>
        </w:rPr>
        <w:t>Stiller</w:t>
      </w:r>
      <w:r w:rsidRPr="000813EF">
        <w:rPr>
          <w:rFonts w:ascii="Times New Roman" w:hAnsi="Times New Roman" w:cs="Times New Roman"/>
          <w:sz w:val="28"/>
          <w:szCs w:val="28"/>
          <w:lang w:val="uk-UA"/>
        </w:rPr>
        <w:t>, 1996].</w:t>
      </w:r>
    </w:p>
    <w:p w:rsidR="005D785B" w:rsidRPr="000813EF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813EF">
        <w:rPr>
          <w:rFonts w:ascii="Times New Roman" w:hAnsi="Times New Roman" w:cs="Times New Roman"/>
          <w:sz w:val="28"/>
          <w:szCs w:val="28"/>
          <w:lang w:val="uk-UA"/>
        </w:rPr>
        <w:t xml:space="preserve">Випробування сировини проводилось ще раз, та значних змін, крім незначного зменшення </w:t>
      </w:r>
      <w:r w:rsidRPr="000813EF">
        <w:rPr>
          <w:rFonts w:ascii="Times New Roman" w:hAnsi="Times New Roman" w:cs="Times New Roman"/>
          <w:sz w:val="28"/>
          <w:szCs w:val="28"/>
          <w:lang w:val="en-US"/>
        </w:rPr>
        <w:t>pH</w:t>
      </w:r>
      <w:r w:rsidRPr="000813EF">
        <w:rPr>
          <w:rFonts w:ascii="Times New Roman" w:hAnsi="Times New Roman" w:cs="Times New Roman"/>
          <w:sz w:val="28"/>
          <w:szCs w:val="28"/>
          <w:lang w:val="uk-UA"/>
        </w:rPr>
        <w:t>, не було помічено. Дія сировини зберігалась. На наступному етапі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813EF">
        <w:rPr>
          <w:rFonts w:ascii="Times New Roman" w:hAnsi="Times New Roman" w:cs="Times New Roman"/>
          <w:sz w:val="28"/>
          <w:szCs w:val="28"/>
          <w:lang w:val="uk-UA"/>
        </w:rPr>
        <w:t>досліджували вплив на шкіру обличчя.</w:t>
      </w:r>
    </w:p>
    <w:p w:rsidR="005D785B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813EF">
        <w:rPr>
          <w:rFonts w:ascii="Times New Roman" w:hAnsi="Times New Roman" w:cs="Times New Roman"/>
          <w:sz w:val="28"/>
          <w:szCs w:val="28"/>
          <w:lang w:val="uk-UA"/>
        </w:rPr>
        <w:t>Результати випробувань рослинного матеріалу, призначеного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для потреб косметології, представлені у вигляді таблиці 4.</w:t>
      </w:r>
    </w:p>
    <w:p w:rsidR="005D785B" w:rsidRDefault="005D785B" w:rsidP="005D785B">
      <w:pPr>
        <w:spacing w:after="0" w:line="360" w:lineRule="auto"/>
        <w:ind w:firstLine="708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Таблиця 4</w:t>
      </w:r>
    </w:p>
    <w:p w:rsidR="005D785B" w:rsidRPr="001D6322" w:rsidRDefault="005D785B" w:rsidP="005D785B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D6322">
        <w:rPr>
          <w:rFonts w:ascii="Times New Roman" w:hAnsi="Times New Roman" w:cs="Times New Roman"/>
          <w:b/>
          <w:sz w:val="28"/>
          <w:szCs w:val="28"/>
          <w:lang w:val="uk-UA"/>
        </w:rPr>
        <w:t>Результати випробування рослинного матеріалу на шкірі обличчя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08"/>
        <w:gridCol w:w="3091"/>
        <w:gridCol w:w="3146"/>
      </w:tblGrid>
      <w:tr w:rsidR="005D785B" w:rsidTr="00953FE7">
        <w:tc>
          <w:tcPr>
            <w:tcW w:w="3108" w:type="dxa"/>
            <w:shd w:val="clear" w:color="auto" w:fill="auto"/>
          </w:tcPr>
          <w:p w:rsidR="005D785B" w:rsidRPr="002C5844" w:rsidRDefault="005D785B" w:rsidP="00953FE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C58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Вид матеріалу</w:t>
            </w:r>
          </w:p>
        </w:tc>
        <w:tc>
          <w:tcPr>
            <w:tcW w:w="3091" w:type="dxa"/>
            <w:shd w:val="clear" w:color="auto" w:fill="auto"/>
          </w:tcPr>
          <w:p w:rsidR="005D785B" w:rsidRPr="002C5844" w:rsidRDefault="005D785B" w:rsidP="00953FE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C58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Варіант обробки</w:t>
            </w:r>
          </w:p>
        </w:tc>
        <w:tc>
          <w:tcPr>
            <w:tcW w:w="3146" w:type="dxa"/>
            <w:shd w:val="clear" w:color="auto" w:fill="auto"/>
          </w:tcPr>
          <w:p w:rsidR="005D785B" w:rsidRPr="002C5844" w:rsidRDefault="005D785B" w:rsidP="00953FE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C58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Ефект на шкірі обличчя</w:t>
            </w:r>
          </w:p>
        </w:tc>
      </w:tr>
      <w:tr w:rsidR="005D785B" w:rsidTr="00953FE7">
        <w:tc>
          <w:tcPr>
            <w:tcW w:w="3108" w:type="dxa"/>
            <w:shd w:val="clear" w:color="auto" w:fill="auto"/>
          </w:tcPr>
          <w:p w:rsidR="005D785B" w:rsidRPr="002C5844" w:rsidRDefault="005D785B" w:rsidP="00953FE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</w:t>
            </w:r>
            <w:r w:rsidRPr="002C58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одрібнен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 w:rsidRPr="002C58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лаванда  </w:t>
            </w:r>
          </w:p>
        </w:tc>
        <w:tc>
          <w:tcPr>
            <w:tcW w:w="3091" w:type="dxa"/>
            <w:shd w:val="clear" w:color="auto" w:fill="auto"/>
          </w:tcPr>
          <w:p w:rsidR="005D785B" w:rsidRPr="002C5844" w:rsidRDefault="005D785B" w:rsidP="00953FE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C58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культура </w:t>
            </w:r>
            <w:r w:rsidRPr="002C5844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 xml:space="preserve">L. </w:t>
            </w:r>
            <w:r w:rsidRPr="002C5844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plantarum</w:t>
            </w:r>
            <w:r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2C5844">
              <w:rPr>
                <w:rFonts w:ascii="Times New Roman" w:hAnsi="Times New Roman" w:cs="Times New Roman"/>
                <w:sz w:val="28"/>
                <w:szCs w:val="28"/>
              </w:rPr>
              <w:t xml:space="preserve">ОНУ </w:t>
            </w:r>
            <w:r w:rsidRPr="002C58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12,</w:t>
            </w:r>
          </w:p>
          <w:p w:rsidR="005D785B" w:rsidRPr="002C5844" w:rsidRDefault="005D785B" w:rsidP="00953FE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C58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+4°С та 37°С</w:t>
            </w:r>
          </w:p>
        </w:tc>
        <w:tc>
          <w:tcPr>
            <w:tcW w:w="3146" w:type="dxa"/>
            <w:shd w:val="clear" w:color="auto" w:fill="auto"/>
          </w:tcPr>
          <w:p w:rsidR="005D785B" w:rsidRPr="002C5844" w:rsidRDefault="005D785B" w:rsidP="00953FE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C58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зволоженість;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насиченість шкіри</w:t>
            </w:r>
          </w:p>
        </w:tc>
      </w:tr>
      <w:tr w:rsidR="005D785B" w:rsidTr="00953FE7">
        <w:tc>
          <w:tcPr>
            <w:tcW w:w="3108" w:type="dxa"/>
            <w:shd w:val="clear" w:color="auto" w:fill="auto"/>
          </w:tcPr>
          <w:p w:rsidR="005D785B" w:rsidRPr="002C5844" w:rsidRDefault="005D785B" w:rsidP="00953FE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C58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липа</w:t>
            </w:r>
          </w:p>
        </w:tc>
        <w:tc>
          <w:tcPr>
            <w:tcW w:w="3091" w:type="dxa"/>
            <w:shd w:val="clear" w:color="auto" w:fill="auto"/>
          </w:tcPr>
          <w:p w:rsidR="005D785B" w:rsidRPr="002C5844" w:rsidRDefault="005D785B" w:rsidP="00953FE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C58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культура </w:t>
            </w:r>
            <w:r w:rsidRPr="002C5844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 xml:space="preserve">L. </w:t>
            </w:r>
            <w:r w:rsidRPr="002C5844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plantarum</w:t>
            </w:r>
            <w:r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2C5844">
              <w:rPr>
                <w:rFonts w:ascii="Times New Roman" w:hAnsi="Times New Roman" w:cs="Times New Roman"/>
                <w:sz w:val="28"/>
                <w:szCs w:val="28"/>
              </w:rPr>
              <w:t xml:space="preserve">ОНУ </w:t>
            </w:r>
            <w:r w:rsidRPr="002C58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12,</w:t>
            </w:r>
          </w:p>
          <w:p w:rsidR="005D785B" w:rsidRPr="002C5844" w:rsidRDefault="005D785B" w:rsidP="00953FE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C58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+4°С та 37°С</w:t>
            </w:r>
          </w:p>
        </w:tc>
        <w:tc>
          <w:tcPr>
            <w:tcW w:w="3146" w:type="dxa"/>
            <w:shd w:val="clear" w:color="auto" w:fill="auto"/>
          </w:tcPr>
          <w:p w:rsidR="005D785B" w:rsidRPr="002C5844" w:rsidRDefault="005D785B" w:rsidP="00953FE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C58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зволоженість;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насиченість шкіри</w:t>
            </w:r>
          </w:p>
        </w:tc>
      </w:tr>
      <w:tr w:rsidR="005D785B" w:rsidTr="00953FE7">
        <w:tc>
          <w:tcPr>
            <w:tcW w:w="3108" w:type="dxa"/>
            <w:shd w:val="clear" w:color="auto" w:fill="auto"/>
          </w:tcPr>
          <w:p w:rsidR="005D785B" w:rsidRPr="002C5844" w:rsidRDefault="005D785B" w:rsidP="00953FE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C58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зерна пшениці</w:t>
            </w:r>
          </w:p>
        </w:tc>
        <w:tc>
          <w:tcPr>
            <w:tcW w:w="3091" w:type="dxa"/>
            <w:shd w:val="clear" w:color="auto" w:fill="auto"/>
          </w:tcPr>
          <w:p w:rsidR="005D785B" w:rsidRPr="002C5844" w:rsidRDefault="005D785B" w:rsidP="00953FE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C58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культура </w:t>
            </w:r>
            <w:r w:rsidRPr="002C5844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 xml:space="preserve">L. </w:t>
            </w:r>
            <w:r w:rsidRPr="002C5844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plantarum</w:t>
            </w:r>
            <w:r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2C5844">
              <w:rPr>
                <w:rFonts w:ascii="Times New Roman" w:hAnsi="Times New Roman" w:cs="Times New Roman"/>
                <w:sz w:val="28"/>
                <w:szCs w:val="28"/>
              </w:rPr>
              <w:t xml:space="preserve">ОНУ </w:t>
            </w:r>
            <w:r w:rsidRPr="002C58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12,</w:t>
            </w:r>
          </w:p>
          <w:p w:rsidR="005D785B" w:rsidRPr="002C5844" w:rsidRDefault="005D785B" w:rsidP="00953FE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C58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+4°С та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28</w:t>
            </w:r>
            <w:r w:rsidRPr="002C58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°С</w:t>
            </w:r>
          </w:p>
        </w:tc>
        <w:tc>
          <w:tcPr>
            <w:tcW w:w="3146" w:type="dxa"/>
            <w:shd w:val="clear" w:color="auto" w:fill="auto"/>
          </w:tcPr>
          <w:p w:rsidR="005D785B" w:rsidRPr="002C5844" w:rsidRDefault="005D785B" w:rsidP="00953FE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C58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зволоженість;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насиченість шкіри</w:t>
            </w:r>
          </w:p>
        </w:tc>
      </w:tr>
      <w:tr w:rsidR="005D785B" w:rsidTr="00953FE7">
        <w:tc>
          <w:tcPr>
            <w:tcW w:w="3108" w:type="dxa"/>
            <w:shd w:val="clear" w:color="auto" w:fill="auto"/>
          </w:tcPr>
          <w:p w:rsidR="005D785B" w:rsidRPr="002C5844" w:rsidRDefault="005D785B" w:rsidP="00953FE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лаванда + пшениця</w:t>
            </w:r>
          </w:p>
        </w:tc>
        <w:tc>
          <w:tcPr>
            <w:tcW w:w="3091" w:type="dxa"/>
            <w:shd w:val="clear" w:color="auto" w:fill="auto"/>
          </w:tcPr>
          <w:p w:rsidR="005D785B" w:rsidRPr="002C5844" w:rsidRDefault="005D785B" w:rsidP="00953FE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C58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культура </w:t>
            </w:r>
            <w:r w:rsidRPr="002C5844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 xml:space="preserve">L. </w:t>
            </w:r>
            <w:r w:rsidRPr="002C5844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plantarum</w:t>
            </w:r>
            <w:r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2C5844">
              <w:rPr>
                <w:rFonts w:ascii="Times New Roman" w:hAnsi="Times New Roman" w:cs="Times New Roman"/>
                <w:sz w:val="28"/>
                <w:szCs w:val="28"/>
              </w:rPr>
              <w:t xml:space="preserve">ОНУ </w:t>
            </w:r>
            <w:r w:rsidRPr="002C58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12,</w:t>
            </w:r>
          </w:p>
          <w:p w:rsidR="005D785B" w:rsidRPr="002C5844" w:rsidRDefault="005D785B" w:rsidP="00953FE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C58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+4°С та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28</w:t>
            </w:r>
            <w:r w:rsidRPr="002C58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°С</w:t>
            </w:r>
          </w:p>
        </w:tc>
        <w:tc>
          <w:tcPr>
            <w:tcW w:w="3146" w:type="dxa"/>
            <w:shd w:val="clear" w:color="auto" w:fill="auto"/>
          </w:tcPr>
          <w:p w:rsidR="005D785B" w:rsidRPr="002C5844" w:rsidRDefault="005D785B" w:rsidP="00953FE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C58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зволоженість;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насиченість шкіри;</w:t>
            </w:r>
            <w:r w:rsidRPr="002C58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ефект </w:t>
            </w:r>
            <w:proofErr w:type="spellStart"/>
            <w:r w:rsidRPr="002C58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пілінгу</w:t>
            </w:r>
            <w:proofErr w:type="spellEnd"/>
          </w:p>
        </w:tc>
      </w:tr>
    </w:tbl>
    <w:p w:rsidR="005D785B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D785B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 дослідів, можна рекомендувати усю вироблену рослинну ферментовану сировину для дослідів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пов</w:t>
      </w:r>
      <w:proofErr w:type="spellEnd"/>
      <w:r w:rsidRPr="00DA72DC">
        <w:rPr>
          <w:rFonts w:ascii="Times New Roman" w:hAnsi="Times New Roman" w:cs="Times New Roman"/>
          <w:sz w:val="28"/>
          <w:szCs w:val="28"/>
        </w:rPr>
        <w:t>’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язаних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 косметологією.</w:t>
      </w:r>
    </w:p>
    <w:p w:rsidR="005D785B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Отже, такий варіант обробки рослинного матеріалу можна рекомендувати для подальших досліджень для потреб сучасної косметології.</w:t>
      </w:r>
    </w:p>
    <w:p w:rsidR="005D785B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D785B" w:rsidRPr="000813EF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813EF">
        <w:rPr>
          <w:rFonts w:ascii="Times New Roman" w:hAnsi="Times New Roman" w:cs="Times New Roman"/>
          <w:b/>
          <w:sz w:val="28"/>
          <w:szCs w:val="28"/>
          <w:lang w:val="uk-UA"/>
        </w:rPr>
        <w:t>3.3. Вплив лактобацил на проростання пшениці, призначеної для косметичних потреб</w:t>
      </w:r>
    </w:p>
    <w:p w:rsidR="005D785B" w:rsidRPr="000813EF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813EF">
        <w:rPr>
          <w:rFonts w:ascii="Times New Roman" w:hAnsi="Times New Roman" w:cs="Times New Roman"/>
          <w:sz w:val="28"/>
          <w:szCs w:val="28"/>
          <w:lang w:val="uk-UA"/>
        </w:rPr>
        <w:t xml:space="preserve">Через три доби було помічено, що зернята вимочені у </w:t>
      </w:r>
      <w:proofErr w:type="spellStart"/>
      <w:r w:rsidRPr="000813EF">
        <w:rPr>
          <w:rFonts w:ascii="Times New Roman" w:hAnsi="Times New Roman" w:cs="Times New Roman"/>
          <w:sz w:val="28"/>
          <w:szCs w:val="28"/>
          <w:lang w:val="uk-UA"/>
        </w:rPr>
        <w:t>суспензіі</w:t>
      </w:r>
      <w:proofErr w:type="spellEnd"/>
      <w:r w:rsidRPr="000813EF">
        <w:rPr>
          <w:rFonts w:ascii="Times New Roman" w:hAnsi="Times New Roman" w:cs="Times New Roman"/>
          <w:sz w:val="28"/>
          <w:szCs w:val="28"/>
          <w:lang w:val="uk-UA"/>
        </w:rPr>
        <w:t xml:space="preserve"> лактобацил проросли у більшій кількості, аніж ті, які були вимочені у звичайній воді.</w:t>
      </w:r>
    </w:p>
    <w:p w:rsidR="005D785B" w:rsidRPr="000813EF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813EF">
        <w:rPr>
          <w:rFonts w:ascii="Times New Roman" w:hAnsi="Times New Roman" w:cs="Times New Roman"/>
          <w:sz w:val="28"/>
          <w:szCs w:val="28"/>
          <w:lang w:val="uk-UA"/>
        </w:rPr>
        <w:t>Як ще один варіант позитивного впливу лактобацил можна відзначити поліпшення енергії проростання зерен пшениці, оброблених суспензією з високою концентрацією бактеріальних клітин (10</w:t>
      </w:r>
      <w:r w:rsidRPr="000813EF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7</w:t>
      </w:r>
      <w:r w:rsidRPr="000813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813EF">
        <w:rPr>
          <w:rFonts w:ascii="Times New Roman" w:hAnsi="Times New Roman" w:cs="Times New Roman"/>
          <w:sz w:val="28"/>
          <w:szCs w:val="28"/>
          <w:lang w:val="uk-UA"/>
        </w:rPr>
        <w:t>КУО</w:t>
      </w:r>
      <w:proofErr w:type="spellEnd"/>
      <w:r w:rsidRPr="000813EF">
        <w:rPr>
          <w:rFonts w:ascii="Times New Roman" w:hAnsi="Times New Roman" w:cs="Times New Roman"/>
          <w:sz w:val="28"/>
          <w:szCs w:val="28"/>
          <w:lang w:val="uk-UA"/>
        </w:rPr>
        <w:t>/</w:t>
      </w:r>
      <w:proofErr w:type="spellStart"/>
      <w:r w:rsidRPr="000813EF">
        <w:rPr>
          <w:rFonts w:ascii="Times New Roman" w:hAnsi="Times New Roman" w:cs="Times New Roman"/>
          <w:sz w:val="28"/>
          <w:szCs w:val="28"/>
          <w:lang w:val="uk-UA"/>
        </w:rPr>
        <w:t>мл</w:t>
      </w:r>
      <w:proofErr w:type="spellEnd"/>
      <w:r w:rsidRPr="000813EF">
        <w:rPr>
          <w:rFonts w:ascii="Times New Roman" w:hAnsi="Times New Roman" w:cs="Times New Roman"/>
          <w:sz w:val="28"/>
          <w:szCs w:val="28"/>
          <w:lang w:val="uk-UA"/>
        </w:rPr>
        <w:t>) (рис. 9).</w:t>
      </w:r>
    </w:p>
    <w:p w:rsidR="005D785B" w:rsidRPr="000813EF" w:rsidRDefault="005D785B" w:rsidP="005D785B">
      <w:pPr>
        <w:spacing w:after="0" w:line="360" w:lineRule="auto"/>
        <w:ind w:firstLine="708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5D785B" w:rsidRPr="000813EF" w:rsidRDefault="005D785B" w:rsidP="005D785B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</w:rPr>
        <w:drawing>
          <wp:inline distT="0" distB="0" distL="0" distR="0">
            <wp:extent cx="4572000" cy="2279560"/>
            <wp:effectExtent l="0" t="0" r="0" b="6985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7"/>
              </a:graphicData>
            </a:graphic>
          </wp:inline>
        </w:drawing>
      </w:r>
    </w:p>
    <w:p w:rsidR="005D785B" w:rsidRPr="000813EF" w:rsidRDefault="005D785B" w:rsidP="005D785B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5D785B" w:rsidRPr="000813EF" w:rsidRDefault="005D785B" w:rsidP="005D785B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813EF">
        <w:rPr>
          <w:rFonts w:ascii="Times New Roman" w:hAnsi="Times New Roman" w:cs="Times New Roman"/>
          <w:sz w:val="28"/>
          <w:szCs w:val="28"/>
          <w:lang w:val="uk-UA"/>
        </w:rPr>
        <w:t>Рис. 9. Енергія проростання зерен пшениці (у %) після обробки водою та суспензією лактобацил</w:t>
      </w:r>
      <w:r w:rsidRPr="001F30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813EF">
        <w:rPr>
          <w:rFonts w:ascii="Times New Roman" w:hAnsi="Times New Roman" w:cs="Times New Roman"/>
          <w:i/>
          <w:sz w:val="28"/>
          <w:szCs w:val="28"/>
          <w:lang w:val="uk-UA"/>
        </w:rPr>
        <w:t xml:space="preserve">L. </w:t>
      </w:r>
      <w:proofErr w:type="gramStart"/>
      <w:r w:rsidRPr="000813EF">
        <w:rPr>
          <w:rFonts w:ascii="Times New Roman" w:hAnsi="Times New Roman" w:cs="Times New Roman"/>
          <w:i/>
          <w:sz w:val="28"/>
          <w:szCs w:val="28"/>
          <w:lang w:val="en-US"/>
        </w:rPr>
        <w:t>Plantarum</w:t>
      </w:r>
      <w:r w:rsidRPr="001F301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0813EF">
        <w:rPr>
          <w:rFonts w:ascii="Times New Roman" w:hAnsi="Times New Roman" w:cs="Times New Roman"/>
          <w:sz w:val="28"/>
          <w:szCs w:val="28"/>
          <w:lang w:val="uk-UA"/>
        </w:rPr>
        <w:t>ОНУ 12.</w:t>
      </w:r>
      <w:proofErr w:type="gramEnd"/>
    </w:p>
    <w:p w:rsidR="005D785B" w:rsidRPr="000813EF" w:rsidRDefault="005D785B" w:rsidP="005D785B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5D785B" w:rsidRPr="000813EF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813EF">
        <w:rPr>
          <w:rFonts w:ascii="Times New Roman" w:hAnsi="Times New Roman" w:cs="Times New Roman"/>
          <w:sz w:val="28"/>
          <w:szCs w:val="28"/>
          <w:lang w:val="uk-UA"/>
        </w:rPr>
        <w:t>Так, за обробки водою, на третій день, було відмічено, що із зерен, які були змочені водою проросло 52%, а з тих, які були змочені суспензією з культурою лактобацил, проросло 78%. Тобто, спостерігалося покращення енергії проростання на 26%.</w:t>
      </w:r>
    </w:p>
    <w:p w:rsidR="005D785B" w:rsidRPr="000813EF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Ц</w:t>
      </w:r>
      <w:r w:rsidRPr="000813EF">
        <w:rPr>
          <w:rFonts w:ascii="Times New Roman" w:hAnsi="Times New Roman" w:cs="Times New Roman"/>
          <w:sz w:val="28"/>
          <w:szCs w:val="28"/>
          <w:lang w:val="uk-UA"/>
        </w:rPr>
        <w:t xml:space="preserve">е можна пояснити тим, що </w:t>
      </w:r>
      <w:proofErr w:type="spellStart"/>
      <w:r w:rsidRPr="000813EF">
        <w:rPr>
          <w:rFonts w:ascii="Times New Roman" w:hAnsi="Times New Roman" w:cs="Times New Roman"/>
          <w:sz w:val="28"/>
          <w:szCs w:val="28"/>
          <w:lang w:val="uk-UA"/>
        </w:rPr>
        <w:t>лактобацили</w:t>
      </w:r>
      <w:proofErr w:type="spellEnd"/>
      <w:r w:rsidRPr="000813EF">
        <w:rPr>
          <w:rFonts w:ascii="Times New Roman" w:hAnsi="Times New Roman" w:cs="Times New Roman"/>
          <w:sz w:val="28"/>
          <w:szCs w:val="28"/>
          <w:lang w:val="uk-UA"/>
        </w:rPr>
        <w:t xml:space="preserve">, а </w:t>
      </w:r>
      <w:proofErr w:type="spellStart"/>
      <w:r w:rsidRPr="000813EF">
        <w:rPr>
          <w:rFonts w:ascii="Times New Roman" w:hAnsi="Times New Roman" w:cs="Times New Roman"/>
          <w:sz w:val="28"/>
          <w:szCs w:val="28"/>
          <w:lang w:val="uk-UA"/>
        </w:rPr>
        <w:t>точніш</w:t>
      </w:r>
      <w:proofErr w:type="spellEnd"/>
      <w:r w:rsidRPr="000813EF">
        <w:rPr>
          <w:rFonts w:ascii="Times New Roman" w:hAnsi="Times New Roman" w:cs="Times New Roman"/>
          <w:sz w:val="28"/>
          <w:szCs w:val="28"/>
          <w:lang w:val="uk-UA"/>
        </w:rPr>
        <w:t>, молочна кислота яка є метаболітом лактобацил, має гігроскопічну властивість, та збільшує вологоємкість зерна.</w:t>
      </w:r>
    </w:p>
    <w:p w:rsidR="005D785B" w:rsidRPr="000813EF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D785B" w:rsidRPr="000813EF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813EF">
        <w:rPr>
          <w:rFonts w:ascii="Times New Roman" w:hAnsi="Times New Roman" w:cs="Times New Roman"/>
          <w:b/>
          <w:sz w:val="28"/>
          <w:szCs w:val="28"/>
          <w:lang w:val="uk-UA"/>
        </w:rPr>
        <w:t>3.4. Виживання лактобацил на рослинному матеріалі</w:t>
      </w:r>
    </w:p>
    <w:p w:rsidR="005D785B" w:rsidRPr="000813EF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813EF">
        <w:rPr>
          <w:rFonts w:ascii="Times New Roman" w:hAnsi="Times New Roman" w:cs="Times New Roman"/>
          <w:sz w:val="28"/>
          <w:szCs w:val="28"/>
          <w:lang w:val="uk-UA"/>
        </w:rPr>
        <w:t xml:space="preserve">Під час наших досліджень було помічено, що </w:t>
      </w:r>
      <w:proofErr w:type="spellStart"/>
      <w:r w:rsidRPr="000813EF">
        <w:rPr>
          <w:rFonts w:ascii="Times New Roman" w:hAnsi="Times New Roman" w:cs="Times New Roman"/>
          <w:sz w:val="28"/>
          <w:szCs w:val="28"/>
          <w:lang w:val="uk-UA"/>
        </w:rPr>
        <w:t>лактобацили</w:t>
      </w:r>
      <w:proofErr w:type="spellEnd"/>
      <w:r w:rsidRPr="000813EF">
        <w:rPr>
          <w:rFonts w:ascii="Times New Roman" w:hAnsi="Times New Roman" w:cs="Times New Roman"/>
          <w:sz w:val="28"/>
          <w:szCs w:val="28"/>
          <w:lang w:val="uk-UA"/>
        </w:rPr>
        <w:t xml:space="preserve"> дуже добре виживають на рослинному матеріалі.</w:t>
      </w:r>
    </w:p>
    <w:p w:rsidR="005D785B" w:rsidRPr="000813EF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813EF">
        <w:rPr>
          <w:rFonts w:ascii="Times New Roman" w:hAnsi="Times New Roman" w:cs="Times New Roman"/>
          <w:sz w:val="28"/>
          <w:szCs w:val="28"/>
          <w:lang w:val="uk-UA"/>
        </w:rPr>
        <w:t xml:space="preserve">Було проведено мікроскопічне дослідження рослинного матеріалу, ферментованого суспензією з бактеріальною </w:t>
      </w:r>
      <w:proofErr w:type="spellStart"/>
      <w:r w:rsidRPr="000813EF">
        <w:rPr>
          <w:rFonts w:ascii="Times New Roman" w:hAnsi="Times New Roman" w:cs="Times New Roman"/>
          <w:sz w:val="28"/>
          <w:szCs w:val="28"/>
          <w:lang w:val="uk-UA"/>
        </w:rPr>
        <w:t>культурою.На</w:t>
      </w:r>
      <w:proofErr w:type="spellEnd"/>
      <w:r w:rsidRPr="000813EF">
        <w:rPr>
          <w:rFonts w:ascii="Times New Roman" w:hAnsi="Times New Roman" w:cs="Times New Roman"/>
          <w:sz w:val="28"/>
          <w:szCs w:val="28"/>
          <w:lang w:val="uk-UA"/>
        </w:rPr>
        <w:t xml:space="preserve"> фотографіях, наведених нижче, можна побачити приклад того, що </w:t>
      </w:r>
      <w:proofErr w:type="spellStart"/>
      <w:r w:rsidRPr="000813EF">
        <w:rPr>
          <w:rFonts w:ascii="Times New Roman" w:hAnsi="Times New Roman" w:cs="Times New Roman"/>
          <w:sz w:val="28"/>
          <w:szCs w:val="28"/>
          <w:lang w:val="uk-UA"/>
        </w:rPr>
        <w:t>лактобацили</w:t>
      </w:r>
      <w:proofErr w:type="spellEnd"/>
      <w:r w:rsidRPr="000813EF">
        <w:rPr>
          <w:rFonts w:ascii="Times New Roman" w:hAnsi="Times New Roman" w:cs="Times New Roman"/>
          <w:sz w:val="28"/>
          <w:szCs w:val="28"/>
          <w:lang w:val="uk-UA"/>
        </w:rPr>
        <w:t xml:space="preserve"> можуть вижити на рослинному матеріалі та, також, розмножуватись, судячи з інтенсивності розвитку </w:t>
      </w:r>
      <w:proofErr w:type="spellStart"/>
      <w:r w:rsidRPr="000813EF">
        <w:rPr>
          <w:rFonts w:ascii="Times New Roman" w:hAnsi="Times New Roman" w:cs="Times New Roman"/>
          <w:sz w:val="28"/>
          <w:szCs w:val="28"/>
          <w:lang w:val="uk-UA"/>
        </w:rPr>
        <w:t>біоплівки</w:t>
      </w:r>
      <w:proofErr w:type="spellEnd"/>
      <w:r w:rsidRPr="000813EF">
        <w:rPr>
          <w:rFonts w:ascii="Times New Roman" w:hAnsi="Times New Roman" w:cs="Times New Roman"/>
          <w:sz w:val="28"/>
          <w:szCs w:val="28"/>
          <w:lang w:val="uk-UA"/>
        </w:rPr>
        <w:t xml:space="preserve"> бактерій на лаванді та пшениці.</w:t>
      </w:r>
    </w:p>
    <w:p w:rsidR="005D785B" w:rsidRPr="000813EF" w:rsidRDefault="005D785B" w:rsidP="005D785B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3773805" cy="2839720"/>
            <wp:effectExtent l="0" t="0" r="0" b="0"/>
            <wp:docPr id="5" name="Рисунок 5" descr="D:\Users\Admin\Desktop\rfh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Users\Admin\Desktop\rfh.png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73805" cy="2839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D785B" w:rsidRPr="001A72DC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0813EF">
        <w:rPr>
          <w:rFonts w:ascii="Times New Roman" w:hAnsi="Times New Roman" w:cs="Times New Roman"/>
          <w:sz w:val="28"/>
          <w:szCs w:val="28"/>
          <w:lang w:val="uk-UA"/>
        </w:rPr>
        <w:t xml:space="preserve">Рис. 10. </w:t>
      </w:r>
      <w:proofErr w:type="spellStart"/>
      <w:r w:rsidRPr="000813EF">
        <w:rPr>
          <w:rFonts w:ascii="Times New Roman" w:hAnsi="Times New Roman" w:cs="Times New Roman"/>
          <w:sz w:val="28"/>
          <w:szCs w:val="28"/>
          <w:lang w:val="uk-UA"/>
        </w:rPr>
        <w:t>Біоплівка</w:t>
      </w:r>
      <w:proofErr w:type="spellEnd"/>
      <w:r w:rsidRPr="000813EF">
        <w:rPr>
          <w:rFonts w:ascii="Times New Roman" w:hAnsi="Times New Roman" w:cs="Times New Roman"/>
          <w:sz w:val="28"/>
          <w:szCs w:val="28"/>
          <w:lang w:val="uk-UA"/>
        </w:rPr>
        <w:t xml:space="preserve"> лактобацил на рослинному матеріалі лаванди</w:t>
      </w:r>
      <w:r w:rsidRPr="000813EF">
        <w:rPr>
          <w:rFonts w:ascii="Times New Roman" w:hAnsi="Times New Roman" w:cs="Times New Roman"/>
          <w:sz w:val="28"/>
          <w:szCs w:val="28"/>
        </w:rPr>
        <w:t xml:space="preserve"> (600</w:t>
      </w:r>
      <w:r w:rsidRPr="000813EF">
        <w:rPr>
          <w:rFonts w:ascii="Times New Roman" w:hAnsi="Times New Roman" w:cs="Times New Roman"/>
          <w:sz w:val="28"/>
          <w:szCs w:val="28"/>
          <w:lang w:val="en-US"/>
        </w:rPr>
        <w:t>x</w:t>
      </w:r>
      <w:r w:rsidRPr="000813EF">
        <w:rPr>
          <w:rFonts w:ascii="Times New Roman" w:hAnsi="Times New Roman" w:cs="Times New Roman"/>
          <w:sz w:val="28"/>
          <w:szCs w:val="28"/>
        </w:rPr>
        <w:t>)</w:t>
      </w:r>
      <w:r w:rsidRPr="000813E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D785B" w:rsidRPr="00012CAE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Стрілкою вказано скупчення лактобацил 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біоплівку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(забарвлення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акридиновим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помаранчевим).</w:t>
      </w:r>
    </w:p>
    <w:p w:rsidR="005D785B" w:rsidRPr="000813EF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D785B" w:rsidRPr="000813EF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813EF">
        <w:rPr>
          <w:rFonts w:ascii="Times New Roman" w:hAnsi="Times New Roman" w:cs="Times New Roman"/>
          <w:sz w:val="28"/>
          <w:szCs w:val="28"/>
          <w:lang w:val="uk-UA"/>
        </w:rPr>
        <w:t xml:space="preserve">Так, розвинена </w:t>
      </w:r>
      <w:proofErr w:type="spellStart"/>
      <w:r w:rsidRPr="000813EF">
        <w:rPr>
          <w:rFonts w:ascii="Times New Roman" w:hAnsi="Times New Roman" w:cs="Times New Roman"/>
          <w:sz w:val="28"/>
          <w:szCs w:val="28"/>
          <w:lang w:val="uk-UA"/>
        </w:rPr>
        <w:t>біоплівка</w:t>
      </w:r>
      <w:proofErr w:type="spellEnd"/>
      <w:r w:rsidRPr="000813EF">
        <w:rPr>
          <w:rFonts w:ascii="Times New Roman" w:hAnsi="Times New Roman" w:cs="Times New Roman"/>
          <w:sz w:val="28"/>
          <w:szCs w:val="28"/>
          <w:lang w:val="uk-UA"/>
        </w:rPr>
        <w:t xml:space="preserve"> із щільним шаром </w:t>
      </w:r>
      <w:proofErr w:type="spellStart"/>
      <w:r w:rsidRPr="000813EF">
        <w:rPr>
          <w:rFonts w:ascii="Times New Roman" w:hAnsi="Times New Roman" w:cs="Times New Roman"/>
          <w:sz w:val="28"/>
          <w:szCs w:val="28"/>
          <w:lang w:val="uk-UA"/>
        </w:rPr>
        <w:t>матриксу</w:t>
      </w:r>
      <w:proofErr w:type="spellEnd"/>
      <w:r w:rsidRPr="000813EF">
        <w:rPr>
          <w:rFonts w:ascii="Times New Roman" w:hAnsi="Times New Roman" w:cs="Times New Roman"/>
          <w:sz w:val="28"/>
          <w:szCs w:val="28"/>
          <w:lang w:val="uk-UA"/>
        </w:rPr>
        <w:t xml:space="preserve"> спостерігалася як на матеріалі лаванди (рис. 10), так і на пшениці (рис. 11).</w:t>
      </w:r>
    </w:p>
    <w:p w:rsidR="005D785B" w:rsidRPr="000813EF" w:rsidRDefault="005D785B" w:rsidP="005D785B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</w:rPr>
        <w:lastRenderedPageBreak/>
        <w:drawing>
          <wp:inline distT="0" distB="0" distL="0" distR="0">
            <wp:extent cx="3277673" cy="2955701"/>
            <wp:effectExtent l="0" t="0" r="0" b="0"/>
            <wp:docPr id="9" name="Рисунок 9" descr="D:\Users\Admin\Desktop\івап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Users\Admin\Desktop\івап.png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77870" cy="29558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D785B" w:rsidRPr="001A72DC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813EF">
        <w:rPr>
          <w:rFonts w:ascii="Times New Roman" w:hAnsi="Times New Roman" w:cs="Times New Roman"/>
          <w:sz w:val="28"/>
          <w:szCs w:val="28"/>
          <w:lang w:val="uk-UA"/>
        </w:rPr>
        <w:t xml:space="preserve">Рис. 11. </w:t>
      </w:r>
      <w:proofErr w:type="spellStart"/>
      <w:r w:rsidRPr="000813EF">
        <w:rPr>
          <w:rFonts w:ascii="Times New Roman" w:hAnsi="Times New Roman" w:cs="Times New Roman"/>
          <w:sz w:val="28"/>
          <w:szCs w:val="28"/>
          <w:lang w:val="uk-UA"/>
        </w:rPr>
        <w:t>Біоплівка</w:t>
      </w:r>
      <w:proofErr w:type="spellEnd"/>
      <w:r w:rsidRPr="000813EF">
        <w:rPr>
          <w:rFonts w:ascii="Times New Roman" w:hAnsi="Times New Roman" w:cs="Times New Roman"/>
          <w:sz w:val="28"/>
          <w:szCs w:val="28"/>
          <w:lang w:val="uk-UA"/>
        </w:rPr>
        <w:t xml:space="preserve"> лактобацил на рослинному матеріалі зерна пшениці</w:t>
      </w:r>
      <w:r w:rsidRPr="000813EF">
        <w:rPr>
          <w:rFonts w:ascii="Times New Roman" w:hAnsi="Times New Roman" w:cs="Times New Roman"/>
          <w:sz w:val="28"/>
          <w:szCs w:val="28"/>
        </w:rPr>
        <w:t>(600</w:t>
      </w:r>
      <w:r w:rsidRPr="000813EF">
        <w:rPr>
          <w:rFonts w:ascii="Times New Roman" w:hAnsi="Times New Roman" w:cs="Times New Roman"/>
          <w:sz w:val="28"/>
          <w:szCs w:val="28"/>
          <w:lang w:val="en-US"/>
        </w:rPr>
        <w:t>x</w:t>
      </w:r>
      <w:r w:rsidRPr="000813EF">
        <w:rPr>
          <w:rFonts w:ascii="Times New Roman" w:hAnsi="Times New Roman" w:cs="Times New Roman"/>
          <w:sz w:val="28"/>
          <w:szCs w:val="28"/>
        </w:rPr>
        <w:t>)</w:t>
      </w:r>
      <w:r w:rsidRPr="000813EF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Стрілкою вказано скупчення лактобацил 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біоплівку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(забарвлення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акридиновим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помаранчевим).</w:t>
      </w:r>
    </w:p>
    <w:p w:rsidR="005D785B" w:rsidRPr="001A72DC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D785B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Отже, можна зробити висновок, що у рослинному матеріалі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лактобацили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зберігають свою життєздатність.</w:t>
      </w:r>
    </w:p>
    <w:p w:rsidR="005D785B" w:rsidRDefault="005D785B" w:rsidP="005D785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</w:pPr>
    </w:p>
    <w:p w:rsidR="005D785B" w:rsidRPr="00A740B7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740B7">
        <w:rPr>
          <w:rFonts w:ascii="Times New Roman" w:hAnsi="Times New Roman" w:cs="Times New Roman"/>
          <w:b/>
          <w:sz w:val="28"/>
          <w:szCs w:val="28"/>
          <w:lang w:val="uk-UA"/>
        </w:rPr>
        <w:t xml:space="preserve">3.5. Технологічна схема </w:t>
      </w:r>
    </w:p>
    <w:p w:rsidR="005D785B" w:rsidRPr="00A740B7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  <w:r w:rsidRPr="00A740B7">
        <w:rPr>
          <w:rFonts w:ascii="Times New Roman" w:hAnsi="Times New Roman" w:cs="Times New Roman"/>
          <w:sz w:val="28"/>
          <w:szCs w:val="28"/>
          <w:lang w:val="uk-UA"/>
        </w:rPr>
        <w:t>1)</w:t>
      </w:r>
      <w:r w:rsidRPr="00A740B7">
        <w:rPr>
          <w:rFonts w:ascii="Times New Roman" w:hAnsi="Times New Roman" w:cs="Times New Roman"/>
          <w:sz w:val="28"/>
          <w:szCs w:val="28"/>
          <w:lang w:val="uk-UA"/>
        </w:rPr>
        <w:tab/>
        <w:t>Приготувати середовище MRS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5D785B" w:rsidRPr="00A740B7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740B7">
        <w:rPr>
          <w:rFonts w:ascii="Times New Roman" w:hAnsi="Times New Roman" w:cs="Times New Roman"/>
          <w:sz w:val="28"/>
          <w:szCs w:val="28"/>
          <w:lang w:val="uk-UA"/>
        </w:rPr>
        <w:t>2)</w:t>
      </w:r>
      <w:r w:rsidRPr="00A740B7">
        <w:rPr>
          <w:rFonts w:ascii="Times New Roman" w:hAnsi="Times New Roman" w:cs="Times New Roman"/>
          <w:sz w:val="28"/>
          <w:szCs w:val="28"/>
          <w:lang w:val="uk-UA"/>
        </w:rPr>
        <w:tab/>
      </w:r>
      <w:proofErr w:type="spellStart"/>
      <w:r w:rsidRPr="00A740B7">
        <w:rPr>
          <w:rFonts w:ascii="Times New Roman" w:hAnsi="Times New Roman" w:cs="Times New Roman"/>
          <w:sz w:val="28"/>
          <w:szCs w:val="28"/>
          <w:lang w:val="uk-UA"/>
        </w:rPr>
        <w:t>Проавтоклавувати</w:t>
      </w:r>
      <w:proofErr w:type="spellEnd"/>
      <w:r w:rsidRPr="00A740B7">
        <w:rPr>
          <w:rFonts w:ascii="Times New Roman" w:hAnsi="Times New Roman" w:cs="Times New Roman"/>
          <w:sz w:val="28"/>
          <w:szCs w:val="28"/>
          <w:lang w:val="uk-UA"/>
        </w:rPr>
        <w:t xml:space="preserve"> середовище при 1 </w:t>
      </w:r>
      <w:proofErr w:type="spellStart"/>
      <w:r w:rsidRPr="00A740B7">
        <w:rPr>
          <w:rFonts w:ascii="Times New Roman" w:hAnsi="Times New Roman" w:cs="Times New Roman"/>
          <w:sz w:val="28"/>
          <w:szCs w:val="28"/>
          <w:lang w:val="uk-UA"/>
        </w:rPr>
        <w:t>атм</w:t>
      </w:r>
      <w:proofErr w:type="spellEnd"/>
      <w:r w:rsidRPr="00A740B7">
        <w:rPr>
          <w:rFonts w:ascii="Times New Roman" w:hAnsi="Times New Roman" w:cs="Times New Roman"/>
          <w:sz w:val="28"/>
          <w:szCs w:val="28"/>
          <w:lang w:val="uk-UA"/>
        </w:rPr>
        <w:t xml:space="preserve"> протягом 20 </w:t>
      </w:r>
      <w:proofErr w:type="spellStart"/>
      <w:r w:rsidRPr="00A740B7">
        <w:rPr>
          <w:rFonts w:ascii="Times New Roman" w:hAnsi="Times New Roman" w:cs="Times New Roman"/>
          <w:sz w:val="28"/>
          <w:szCs w:val="28"/>
          <w:lang w:val="uk-UA"/>
        </w:rPr>
        <w:t>хв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5D785B" w:rsidRPr="00A740B7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740B7">
        <w:rPr>
          <w:rFonts w:ascii="Times New Roman" w:hAnsi="Times New Roman" w:cs="Times New Roman"/>
          <w:sz w:val="28"/>
          <w:szCs w:val="28"/>
          <w:lang w:val="uk-UA"/>
        </w:rPr>
        <w:t>3)</w:t>
      </w:r>
      <w:r w:rsidRPr="00A740B7">
        <w:rPr>
          <w:rFonts w:ascii="Times New Roman" w:hAnsi="Times New Roman" w:cs="Times New Roman"/>
          <w:sz w:val="28"/>
          <w:szCs w:val="28"/>
          <w:lang w:val="uk-UA"/>
        </w:rPr>
        <w:tab/>
        <w:t xml:space="preserve">Культивувати </w:t>
      </w:r>
      <w:proofErr w:type="spellStart"/>
      <w:r w:rsidRPr="00A740B7">
        <w:rPr>
          <w:rFonts w:ascii="Times New Roman" w:hAnsi="Times New Roman" w:cs="Times New Roman"/>
          <w:sz w:val="28"/>
          <w:szCs w:val="28"/>
          <w:lang w:val="uk-UA"/>
        </w:rPr>
        <w:t>лактобацили</w:t>
      </w:r>
      <w:proofErr w:type="spellEnd"/>
      <w:r w:rsidRPr="00A740B7">
        <w:rPr>
          <w:rFonts w:ascii="Times New Roman" w:hAnsi="Times New Roman" w:cs="Times New Roman"/>
          <w:sz w:val="28"/>
          <w:szCs w:val="28"/>
          <w:lang w:val="uk-UA"/>
        </w:rPr>
        <w:t xml:space="preserve"> добу у рідкому пож</w:t>
      </w:r>
      <w:r>
        <w:rPr>
          <w:rFonts w:ascii="Times New Roman" w:hAnsi="Times New Roman" w:cs="Times New Roman"/>
          <w:sz w:val="28"/>
          <w:szCs w:val="28"/>
          <w:lang w:val="uk-UA"/>
        </w:rPr>
        <w:t>ивному середовищі MRS при 37 ºC;</w:t>
      </w:r>
    </w:p>
    <w:p w:rsidR="005D785B" w:rsidRPr="00A740B7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740B7">
        <w:rPr>
          <w:rFonts w:ascii="Times New Roman" w:hAnsi="Times New Roman" w:cs="Times New Roman"/>
          <w:sz w:val="28"/>
          <w:szCs w:val="28"/>
          <w:lang w:val="uk-UA"/>
        </w:rPr>
        <w:t>4)</w:t>
      </w:r>
      <w:r w:rsidRPr="00A740B7">
        <w:rPr>
          <w:rFonts w:ascii="Times New Roman" w:hAnsi="Times New Roman" w:cs="Times New Roman"/>
          <w:sz w:val="28"/>
          <w:szCs w:val="28"/>
          <w:lang w:val="uk-UA"/>
        </w:rPr>
        <w:tab/>
        <w:t>Замір</w:t>
      </w:r>
      <w:r>
        <w:rPr>
          <w:rFonts w:ascii="Times New Roman" w:hAnsi="Times New Roman" w:cs="Times New Roman"/>
          <w:sz w:val="28"/>
          <w:szCs w:val="28"/>
          <w:lang w:val="uk-UA"/>
        </w:rPr>
        <w:t>яти</w:t>
      </w:r>
      <w:r w:rsidRPr="00A740B7">
        <w:rPr>
          <w:rFonts w:ascii="Times New Roman" w:hAnsi="Times New Roman" w:cs="Times New Roman"/>
          <w:sz w:val="28"/>
          <w:szCs w:val="28"/>
          <w:lang w:val="uk-UA"/>
        </w:rPr>
        <w:t xml:space="preserve"> концентраці</w:t>
      </w:r>
      <w:r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A740B7">
        <w:rPr>
          <w:rFonts w:ascii="Times New Roman" w:hAnsi="Times New Roman" w:cs="Times New Roman"/>
          <w:sz w:val="28"/>
          <w:szCs w:val="28"/>
          <w:lang w:val="uk-UA"/>
        </w:rPr>
        <w:t xml:space="preserve"> бактерій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</w:t>
      </w:r>
      <w:r w:rsidRPr="00A740B7">
        <w:rPr>
          <w:rFonts w:ascii="Times New Roman" w:hAnsi="Times New Roman" w:cs="Times New Roman"/>
          <w:sz w:val="28"/>
          <w:szCs w:val="28"/>
          <w:lang w:val="uk-UA"/>
        </w:rPr>
        <w:t xml:space="preserve"> спектрофотометр</w:t>
      </w:r>
      <w:r>
        <w:rPr>
          <w:rFonts w:ascii="Times New Roman" w:hAnsi="Times New Roman" w:cs="Times New Roman"/>
          <w:sz w:val="28"/>
          <w:szCs w:val="28"/>
          <w:lang w:val="uk-UA"/>
        </w:rPr>
        <w:t>і;</w:t>
      </w:r>
    </w:p>
    <w:p w:rsidR="005D785B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740B7">
        <w:rPr>
          <w:rFonts w:ascii="Times New Roman" w:hAnsi="Times New Roman" w:cs="Times New Roman"/>
          <w:sz w:val="28"/>
          <w:szCs w:val="28"/>
          <w:lang w:val="uk-UA"/>
        </w:rPr>
        <w:t>5)</w:t>
      </w:r>
      <w:r w:rsidRPr="00A740B7">
        <w:rPr>
          <w:rFonts w:ascii="Times New Roman" w:hAnsi="Times New Roman" w:cs="Times New Roman"/>
          <w:sz w:val="28"/>
          <w:szCs w:val="28"/>
          <w:lang w:val="uk-UA"/>
        </w:rPr>
        <w:tab/>
        <w:t>Розве</w:t>
      </w:r>
      <w:r>
        <w:rPr>
          <w:rFonts w:ascii="Times New Roman" w:hAnsi="Times New Roman" w:cs="Times New Roman"/>
          <w:sz w:val="28"/>
          <w:szCs w:val="28"/>
          <w:lang w:val="uk-UA"/>
        </w:rPr>
        <w:t>сти</w:t>
      </w:r>
      <w:r w:rsidRPr="00A740B7">
        <w:rPr>
          <w:rFonts w:ascii="Times New Roman" w:hAnsi="Times New Roman" w:cs="Times New Roman"/>
          <w:sz w:val="28"/>
          <w:szCs w:val="28"/>
          <w:lang w:val="uk-UA"/>
        </w:rPr>
        <w:t xml:space="preserve"> бактеріальної суспензії до концентрації 10</w:t>
      </w:r>
      <w:r w:rsidRPr="00A740B7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7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КУО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/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мл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5D785B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6)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proofErr w:type="spellStart"/>
      <w:r>
        <w:rPr>
          <w:rFonts w:ascii="Times New Roman" w:hAnsi="Times New Roman" w:cs="Times New Roman"/>
          <w:sz w:val="28"/>
          <w:szCs w:val="28"/>
        </w:rPr>
        <w:t>П</w:t>
      </w:r>
      <w:r w:rsidRPr="00481696">
        <w:rPr>
          <w:rFonts w:ascii="Times New Roman" w:hAnsi="Times New Roman" w:cs="Times New Roman"/>
          <w:sz w:val="28"/>
          <w:szCs w:val="28"/>
        </w:rPr>
        <w:t>одрібн</w:t>
      </w:r>
      <w:r>
        <w:rPr>
          <w:rFonts w:ascii="Times New Roman" w:hAnsi="Times New Roman" w:cs="Times New Roman"/>
          <w:sz w:val="28"/>
          <w:szCs w:val="28"/>
          <w:lang w:val="uk-UA"/>
        </w:rPr>
        <w:t>ити</w:t>
      </w:r>
      <w:proofErr w:type="spellEnd"/>
      <w:r w:rsidRPr="004816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81696">
        <w:rPr>
          <w:rFonts w:ascii="Times New Roman" w:hAnsi="Times New Roman" w:cs="Times New Roman"/>
          <w:sz w:val="28"/>
          <w:szCs w:val="28"/>
        </w:rPr>
        <w:t>рослинн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4816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81696">
        <w:rPr>
          <w:rFonts w:ascii="Times New Roman" w:hAnsi="Times New Roman" w:cs="Times New Roman"/>
          <w:sz w:val="28"/>
          <w:szCs w:val="28"/>
        </w:rPr>
        <w:t>сировин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481696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481696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481696">
        <w:rPr>
          <w:rFonts w:ascii="Times New Roman" w:hAnsi="Times New Roman" w:cs="Times New Roman"/>
          <w:sz w:val="28"/>
          <w:szCs w:val="28"/>
        </w:rPr>
        <w:t xml:space="preserve"> ступки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5D785B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7)       З</w:t>
      </w:r>
      <w:r w:rsidRPr="00A740B7">
        <w:rPr>
          <w:rFonts w:ascii="Times New Roman" w:hAnsi="Times New Roman" w:cs="Times New Roman"/>
          <w:sz w:val="28"/>
          <w:szCs w:val="28"/>
          <w:lang w:val="uk-UA"/>
        </w:rPr>
        <w:t>али</w:t>
      </w:r>
      <w:r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Pr="00A740B7">
        <w:rPr>
          <w:rFonts w:ascii="Times New Roman" w:hAnsi="Times New Roman" w:cs="Times New Roman"/>
          <w:sz w:val="28"/>
          <w:szCs w:val="28"/>
          <w:lang w:val="uk-UA"/>
        </w:rPr>
        <w:t xml:space="preserve"> рослинн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A740B7">
        <w:rPr>
          <w:rFonts w:ascii="Times New Roman" w:hAnsi="Times New Roman" w:cs="Times New Roman"/>
          <w:sz w:val="28"/>
          <w:szCs w:val="28"/>
          <w:lang w:val="uk-UA"/>
        </w:rPr>
        <w:t xml:space="preserve"> сировини в чашці Петрі суспензією лактобацил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5D785B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8)    Витримувати рослинну сировину за температури 4</w:t>
      </w:r>
      <w:r w:rsidRPr="00A740B7">
        <w:rPr>
          <w:rFonts w:ascii="Times New Roman" w:hAnsi="Times New Roman" w:cs="Times New Roman"/>
          <w:sz w:val="28"/>
          <w:szCs w:val="28"/>
          <w:lang w:val="uk-UA"/>
        </w:rPr>
        <w:t>ºC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37</w:t>
      </w:r>
      <w:r w:rsidRPr="00A740B7">
        <w:rPr>
          <w:rFonts w:ascii="Times New Roman" w:hAnsi="Times New Roman" w:cs="Times New Roman"/>
          <w:sz w:val="28"/>
          <w:szCs w:val="28"/>
          <w:lang w:val="uk-UA"/>
        </w:rPr>
        <w:t>ºC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протягом трьох діб;</w:t>
      </w:r>
    </w:p>
    <w:p w:rsidR="005D785B" w:rsidRPr="001D1C3C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9)       Кінцевий продукт (</w:t>
      </w:r>
      <w:r w:rsidRPr="008526AE">
        <w:rPr>
          <w:rFonts w:ascii="Times New Roman" w:hAnsi="Times New Roman" w:cs="Times New Roman"/>
          <w:sz w:val="28"/>
          <w:szCs w:val="28"/>
          <w:lang w:val="uk-UA"/>
        </w:rPr>
        <w:t xml:space="preserve">матеріал для заспокоєння шкіри і матеріал для </w:t>
      </w:r>
      <w:proofErr w:type="spellStart"/>
      <w:r w:rsidRPr="008526AE">
        <w:rPr>
          <w:rFonts w:ascii="Times New Roman" w:hAnsi="Times New Roman" w:cs="Times New Roman"/>
          <w:sz w:val="28"/>
          <w:szCs w:val="28"/>
          <w:lang w:val="uk-UA"/>
        </w:rPr>
        <w:t>пілінгу</w:t>
      </w:r>
      <w:proofErr w:type="spellEnd"/>
      <w:r w:rsidRPr="008526AE">
        <w:rPr>
          <w:rFonts w:ascii="Times New Roman" w:hAnsi="Times New Roman" w:cs="Times New Roman"/>
          <w:sz w:val="28"/>
          <w:szCs w:val="28"/>
          <w:lang w:val="uk-UA"/>
        </w:rPr>
        <w:t xml:space="preserve"> шкіри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). </w:t>
      </w:r>
    </w:p>
    <w:p w:rsidR="005D785B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D785B" w:rsidRDefault="00C3123D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noProof/>
          <w:sz w:val="28"/>
          <w:szCs w:val="28"/>
        </w:rPr>
        <w:pict>
          <v:roundrect id="_x0000_s1033" style="position:absolute;left:0;text-align:left;margin-left:1.3pt;margin-top:-26.3pt;width:178.3pt;height:75.3pt;z-index:251667456" arcsize="10923f">
            <v:textbox>
              <w:txbxContent>
                <w:p w:rsidR="005D785B" w:rsidRPr="00FD38D9" w:rsidRDefault="005D785B" w:rsidP="005D785B">
                  <w:pPr>
                    <w:jc w:val="center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proofErr w:type="spellStart"/>
                  <w:r w:rsidRPr="00FD38D9">
                    <w:rPr>
                      <w:rFonts w:ascii="Times New Roman" w:hAnsi="Times New Roman" w:cs="Times New Roman"/>
                      <w:sz w:val="28"/>
                      <w:szCs w:val="28"/>
                    </w:rPr>
                    <w:t>Приготування</w:t>
                  </w:r>
                  <w:proofErr w:type="spellEnd"/>
                  <w:r w:rsidRPr="00FD38D9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 </w:t>
                  </w:r>
                  <w:proofErr w:type="spellStart"/>
                  <w:r w:rsidRPr="00FD38D9">
                    <w:rPr>
                      <w:rFonts w:ascii="Times New Roman" w:hAnsi="Times New Roman" w:cs="Times New Roman"/>
                      <w:sz w:val="28"/>
                      <w:szCs w:val="28"/>
                    </w:rPr>
                    <w:t>поживного</w:t>
                  </w:r>
                  <w:proofErr w:type="spellEnd"/>
                  <w:r w:rsidRPr="00FD38D9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 </w:t>
                  </w:r>
                  <w:proofErr w:type="spellStart"/>
                  <w:r w:rsidRPr="00FD38D9">
                    <w:rPr>
                      <w:rFonts w:ascii="Times New Roman" w:hAnsi="Times New Roman" w:cs="Times New Roman"/>
                      <w:sz w:val="28"/>
                      <w:szCs w:val="28"/>
                    </w:rPr>
                    <w:t>середовища</w:t>
                  </w:r>
                  <w:proofErr w:type="spellEnd"/>
                  <w:r w:rsidRPr="00FD38D9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 MRS </w:t>
                  </w:r>
                  <w:proofErr w:type="spellStart"/>
                  <w:r w:rsidRPr="00FD38D9">
                    <w:rPr>
                      <w:rFonts w:ascii="Times New Roman" w:hAnsi="Times New Roman" w:cs="Times New Roman"/>
                      <w:sz w:val="28"/>
                      <w:szCs w:val="28"/>
                    </w:rPr>
                    <w:t>і</w:t>
                  </w:r>
                  <w:proofErr w:type="spellEnd"/>
                  <w:r w:rsidRPr="00FD38D9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 </w:t>
                  </w:r>
                  <w:proofErr w:type="spellStart"/>
                  <w:r w:rsidRPr="00FD38D9">
                    <w:rPr>
                      <w:rFonts w:ascii="Times New Roman" w:hAnsi="Times New Roman" w:cs="Times New Roman"/>
                      <w:sz w:val="28"/>
                      <w:szCs w:val="28"/>
                    </w:rPr>
                    <w:t>автоклавування</w:t>
                  </w:r>
                  <w:proofErr w:type="spellEnd"/>
                </w:p>
              </w:txbxContent>
            </v:textbox>
          </v:roundrect>
        </w:pict>
      </w:r>
    </w:p>
    <w:p w:rsidR="005D785B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D785B" w:rsidRDefault="00C3123D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noProof/>
          <w:sz w:val="28"/>
          <w:szCs w:val="28"/>
        </w:rPr>
        <w:pict>
          <v:roundrect id="_x0000_s1035" style="position:absolute;left:0;text-align:left;margin-left:119.25pt;margin-top:18.55pt;width:178.3pt;height:58.7pt;z-index:251669504" arcsize="10923f">
            <v:textbox>
              <w:txbxContent>
                <w:p w:rsidR="005D785B" w:rsidRPr="00FD38D9" w:rsidRDefault="005D785B" w:rsidP="005D785B">
                  <w:pPr>
                    <w:jc w:val="center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proofErr w:type="spellStart"/>
                  <w:r w:rsidRPr="00FD38D9">
                    <w:rPr>
                      <w:rFonts w:ascii="Times New Roman" w:hAnsi="Times New Roman" w:cs="Times New Roman"/>
                      <w:sz w:val="28"/>
                      <w:szCs w:val="28"/>
                    </w:rPr>
                    <w:t>Отримання</w:t>
                  </w:r>
                  <w:proofErr w:type="spellEnd"/>
                  <w:r w:rsidRPr="00FD38D9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 </w:t>
                  </w:r>
                  <w:proofErr w:type="spellStart"/>
                  <w:proofErr w:type="gramStart"/>
                  <w:r w:rsidRPr="00FD38D9">
                    <w:rPr>
                      <w:rFonts w:ascii="Times New Roman" w:hAnsi="Times New Roman" w:cs="Times New Roman"/>
                      <w:sz w:val="28"/>
                      <w:szCs w:val="28"/>
                    </w:rPr>
                    <w:t>пос</w:t>
                  </w:r>
                  <w:proofErr w:type="gramEnd"/>
                  <w:r w:rsidRPr="00FD38D9">
                    <w:rPr>
                      <w:rFonts w:ascii="Times New Roman" w:hAnsi="Times New Roman" w:cs="Times New Roman"/>
                      <w:sz w:val="28"/>
                      <w:szCs w:val="28"/>
                    </w:rPr>
                    <w:t>івного</w:t>
                  </w:r>
                  <w:proofErr w:type="spellEnd"/>
                  <w:r w:rsidRPr="00FD38D9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 </w:t>
                  </w:r>
                  <w:proofErr w:type="spellStart"/>
                  <w:r w:rsidRPr="00FD38D9">
                    <w:rPr>
                      <w:rFonts w:ascii="Times New Roman" w:hAnsi="Times New Roman" w:cs="Times New Roman"/>
                      <w:sz w:val="28"/>
                      <w:szCs w:val="28"/>
                    </w:rPr>
                    <w:t>матеріалу</w:t>
                  </w:r>
                  <w:proofErr w:type="spellEnd"/>
                </w:p>
              </w:txbxContent>
            </v:textbox>
          </v:roundrect>
        </w:pict>
      </w:r>
      <w:r>
        <w:rPr>
          <w:rFonts w:ascii="Times New Roman" w:hAnsi="Times New Roman" w:cs="Times New Roman"/>
          <w:b/>
          <w:noProof/>
          <w:sz w:val="28"/>
          <w:szCs w:val="28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49" type="#_x0000_t32" style="position:absolute;left:0;text-align:left;margin-left:35.95pt;margin-top:8.25pt;width:78.2pt;height:32.1pt;z-index:251683840" o:connectortype="straight">
            <v:stroke endarrow="block"/>
          </v:shape>
        </w:pict>
      </w:r>
    </w:p>
    <w:p w:rsidR="005D785B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D785B" w:rsidRDefault="00C3123D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noProof/>
          <w:sz w:val="28"/>
          <w:szCs w:val="28"/>
        </w:rPr>
        <w:pict>
          <v:roundrect id="_x0000_s1034" style="position:absolute;left:0;text-align:left;margin-left:312.4pt;margin-top:19.35pt;width:162.8pt;height:57.6pt;z-index:251668480" arcsize="10923f">
            <v:textbox>
              <w:txbxContent>
                <w:p w:rsidR="005D785B" w:rsidRPr="00FD38D9" w:rsidRDefault="005D785B" w:rsidP="005D785B">
                  <w:pPr>
                    <w:jc w:val="center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proofErr w:type="spellStart"/>
                  <w:proofErr w:type="gramStart"/>
                  <w:r w:rsidRPr="00FD38D9">
                    <w:rPr>
                      <w:rFonts w:ascii="Times New Roman" w:hAnsi="Times New Roman" w:cs="Times New Roman"/>
                      <w:sz w:val="28"/>
                      <w:szCs w:val="28"/>
                    </w:rPr>
                    <w:t>Культивування</w:t>
                  </w:r>
                  <w:proofErr w:type="spellEnd"/>
                  <w:r w:rsidRPr="00FD38D9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 (24 год.</w:t>
                  </w:r>
                  <w:proofErr w:type="gramEnd"/>
                  <w:r w:rsidRPr="00FD38D9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 При 37 ºС)</w:t>
                  </w:r>
                </w:p>
              </w:txbxContent>
            </v:textbox>
          </v:roundrect>
        </w:pict>
      </w:r>
    </w:p>
    <w:p w:rsidR="005D785B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D785B" w:rsidRPr="006E6BB3" w:rsidRDefault="00C3123D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</w:rPr>
        <w:pict>
          <v:shape id="_x0000_s1043" type="#_x0000_t32" style="position:absolute;left:0;text-align:left;margin-left:124.15pt;margin-top:1.8pt;width:181.65pt;height:37.65pt;flip:x;z-index:251677696" o:connectortype="straight">
            <v:stroke endarrow="block"/>
          </v:shape>
        </w:pict>
      </w:r>
    </w:p>
    <w:p w:rsidR="005D785B" w:rsidRDefault="00C3123D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3123D">
        <w:rPr>
          <w:rFonts w:ascii="Times New Roman" w:hAnsi="Times New Roman" w:cs="Times New Roman"/>
          <w:b/>
          <w:noProof/>
          <w:sz w:val="28"/>
          <w:szCs w:val="28"/>
        </w:rPr>
        <w:pict>
          <v:roundrect id="_x0000_s1037" style="position:absolute;left:0;text-align:left;margin-left:-26.95pt;margin-top:15.3pt;width:146.2pt;height:151.75pt;z-index:251671552" arcsize="10923f">
            <v:textbox>
              <w:txbxContent>
                <w:p w:rsidR="005D785B" w:rsidRPr="00FD38D9" w:rsidRDefault="005D785B" w:rsidP="005D785B">
                  <w:pPr>
                    <w:jc w:val="center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proofErr w:type="spellStart"/>
                  <w:r w:rsidRPr="00FD38D9">
                    <w:rPr>
                      <w:rFonts w:ascii="Times New Roman" w:hAnsi="Times New Roman" w:cs="Times New Roman"/>
                      <w:sz w:val="28"/>
                      <w:szCs w:val="28"/>
                    </w:rPr>
                    <w:t>Вимірювання</w:t>
                  </w:r>
                  <w:proofErr w:type="spellEnd"/>
                  <w:r w:rsidRPr="00FD38D9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 </w:t>
                  </w:r>
                  <w:proofErr w:type="spellStart"/>
                  <w:r w:rsidRPr="00FD38D9">
                    <w:rPr>
                      <w:rFonts w:ascii="Times New Roman" w:hAnsi="Times New Roman" w:cs="Times New Roman"/>
                      <w:sz w:val="28"/>
                      <w:szCs w:val="28"/>
                    </w:rPr>
                    <w:t>денної</w:t>
                  </w:r>
                  <w:proofErr w:type="spellEnd"/>
                  <w:r w:rsidRPr="00FD38D9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 </w:t>
                  </w:r>
                  <w:proofErr w:type="spellStart"/>
                  <w:r w:rsidRPr="00FD38D9">
                    <w:rPr>
                      <w:rFonts w:ascii="Times New Roman" w:hAnsi="Times New Roman" w:cs="Times New Roman"/>
                      <w:sz w:val="28"/>
                      <w:szCs w:val="28"/>
                    </w:rPr>
                    <w:t>культури</w:t>
                  </w:r>
                  <w:proofErr w:type="spellEnd"/>
                  <w:r w:rsidRPr="00FD38D9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 лактобацил </w:t>
                  </w:r>
                  <w:proofErr w:type="spellStart"/>
                  <w:r w:rsidRPr="00FD38D9">
                    <w:rPr>
                      <w:rFonts w:ascii="Times New Roman" w:hAnsi="Times New Roman" w:cs="Times New Roman"/>
                      <w:sz w:val="28"/>
                      <w:szCs w:val="28"/>
                    </w:rPr>
                    <w:t>з</w:t>
                  </w:r>
                  <w:proofErr w:type="spellEnd"/>
                  <w:r w:rsidRPr="00FD38D9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 </w:t>
                  </w:r>
                  <w:proofErr w:type="spellStart"/>
                  <w:r w:rsidRPr="00FD38D9">
                    <w:rPr>
                      <w:rFonts w:ascii="Times New Roman" w:hAnsi="Times New Roman" w:cs="Times New Roman"/>
                      <w:sz w:val="28"/>
                      <w:szCs w:val="28"/>
                    </w:rPr>
                    <w:t>концентрацією</w:t>
                  </w:r>
                  <w:proofErr w:type="spellEnd"/>
                  <w:r w:rsidRPr="00FD38D9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 10</w:t>
                  </w:r>
                  <w:r w:rsidRPr="000B79DB">
                    <w:rPr>
                      <w:rFonts w:ascii="Times New Roman" w:hAnsi="Times New Roman" w:cs="Times New Roman"/>
                      <w:sz w:val="28"/>
                      <w:szCs w:val="28"/>
                      <w:vertAlign w:val="superscript"/>
                    </w:rPr>
                    <w:t>7</w:t>
                  </w:r>
                  <w:r w:rsidRPr="00FD38D9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КУО/мл, за </w:t>
                  </w:r>
                  <w:proofErr w:type="spellStart"/>
                  <w:r w:rsidRPr="00FD38D9">
                    <w:rPr>
                      <w:rFonts w:ascii="Times New Roman" w:hAnsi="Times New Roman" w:cs="Times New Roman"/>
                      <w:sz w:val="28"/>
                      <w:szCs w:val="28"/>
                    </w:rPr>
                    <w:t>допомогою</w:t>
                  </w:r>
                  <w:proofErr w:type="spellEnd"/>
                  <w:r w:rsidRPr="00FD38D9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 спектрофотометру </w:t>
                  </w:r>
                  <w:proofErr w:type="spellStart"/>
                  <w:r w:rsidRPr="00FD38D9">
                    <w:rPr>
                      <w:rFonts w:ascii="Times New Roman" w:hAnsi="Times New Roman" w:cs="Times New Roman"/>
                      <w:sz w:val="28"/>
                      <w:szCs w:val="28"/>
                    </w:rPr>
                    <w:t>BioRad</w:t>
                  </w:r>
                  <w:proofErr w:type="spellEnd"/>
                </w:p>
              </w:txbxContent>
            </v:textbox>
          </v:roundrect>
        </w:pict>
      </w:r>
    </w:p>
    <w:p w:rsidR="005D785B" w:rsidRDefault="00C3123D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3123D">
        <w:rPr>
          <w:rFonts w:ascii="Times New Roman" w:hAnsi="Times New Roman" w:cs="Times New Roman"/>
          <w:b/>
          <w:noProof/>
          <w:sz w:val="28"/>
          <w:szCs w:val="28"/>
        </w:rPr>
        <w:pict>
          <v:roundrect id="_x0000_s1036" style="position:absolute;left:0;text-align:left;margin-left:134.1pt;margin-top:5.55pt;width:178.3pt;height:51pt;z-index:251670528" arcsize="10923f">
            <v:textbox>
              <w:txbxContent>
                <w:p w:rsidR="005D785B" w:rsidRPr="00FD38D9" w:rsidRDefault="005D785B" w:rsidP="005D785B">
                  <w:pPr>
                    <w:jc w:val="center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FD38D9">
                    <w:rPr>
                      <w:rFonts w:ascii="Times New Roman" w:hAnsi="Times New Roman" w:cs="Times New Roman"/>
                      <w:sz w:val="28"/>
                      <w:szCs w:val="28"/>
                    </w:rPr>
                    <w:t>Культур</w:t>
                  </w: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  <w:t xml:space="preserve">а </w:t>
                  </w:r>
                  <w:r w:rsidRPr="000B79DB">
                    <w:rPr>
                      <w:rFonts w:ascii="Times New Roman" w:hAnsi="Times New Roman" w:cs="Times New Roman"/>
                      <w:i/>
                      <w:sz w:val="28"/>
                      <w:szCs w:val="28"/>
                    </w:rPr>
                    <w:t>L. plantarum</w:t>
                  </w:r>
                  <w:r w:rsidRPr="00FD38D9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 ОНУ 12</w:t>
                  </w:r>
                </w:p>
              </w:txbxContent>
            </v:textbox>
          </v:roundrect>
        </w:pict>
      </w:r>
    </w:p>
    <w:p w:rsidR="005D785B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D785B" w:rsidRDefault="00C3123D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</w:rPr>
        <w:pict>
          <v:shape id="_x0000_s1044" type="#_x0000_t32" style="position:absolute;left:0;text-align:left;margin-left:119.25pt;margin-top:8.25pt;width:93.9pt;height:43.2pt;z-index:251678720" o:connectortype="straight">
            <v:stroke endarrow="block"/>
          </v:shape>
        </w:pict>
      </w:r>
    </w:p>
    <w:p w:rsidR="005D785B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D785B" w:rsidRDefault="00C3123D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3123D">
        <w:rPr>
          <w:rFonts w:ascii="Times New Roman" w:hAnsi="Times New Roman" w:cs="Times New Roman"/>
          <w:b/>
          <w:noProof/>
          <w:sz w:val="28"/>
          <w:szCs w:val="28"/>
        </w:rPr>
        <w:pict>
          <v:roundrect id="_x0000_s1038" style="position:absolute;left:0;text-align:left;margin-left:134.1pt;margin-top:12.2pt;width:178.3pt;height:113pt;z-index:251672576" arcsize="10923f">
            <v:textbox>
              <w:txbxContent>
                <w:p w:rsidR="005D785B" w:rsidRPr="00FD38D9" w:rsidRDefault="005D785B" w:rsidP="005D785B">
                  <w:pPr>
                    <w:jc w:val="center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proofErr w:type="spellStart"/>
                  <w:r w:rsidRPr="00FD38D9">
                    <w:rPr>
                      <w:rFonts w:ascii="Times New Roman" w:hAnsi="Times New Roman" w:cs="Times New Roman"/>
                      <w:sz w:val="28"/>
                      <w:szCs w:val="28"/>
                    </w:rPr>
                    <w:t>Приготування</w:t>
                  </w:r>
                  <w:proofErr w:type="spellEnd"/>
                  <w:r w:rsidRPr="00FD38D9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 </w:t>
                  </w:r>
                  <w:proofErr w:type="spellStart"/>
                  <w:r w:rsidRPr="00FD38D9">
                    <w:rPr>
                      <w:rFonts w:ascii="Times New Roman" w:hAnsi="Times New Roman" w:cs="Times New Roman"/>
                      <w:sz w:val="28"/>
                      <w:szCs w:val="28"/>
                    </w:rPr>
                    <w:t>рослинного</w:t>
                  </w:r>
                  <w:proofErr w:type="spellEnd"/>
                  <w:r w:rsidRPr="00FD38D9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 </w:t>
                  </w:r>
                  <w:proofErr w:type="spellStart"/>
                  <w:proofErr w:type="gramStart"/>
                  <w:r w:rsidRPr="00FD38D9">
                    <w:rPr>
                      <w:rFonts w:ascii="Times New Roman" w:hAnsi="Times New Roman" w:cs="Times New Roman"/>
                      <w:sz w:val="28"/>
                      <w:szCs w:val="28"/>
                    </w:rPr>
                    <w:t>матер</w:t>
                  </w:r>
                  <w:proofErr w:type="gramEnd"/>
                  <w:r w:rsidRPr="00FD38D9">
                    <w:rPr>
                      <w:rFonts w:ascii="Times New Roman" w:hAnsi="Times New Roman" w:cs="Times New Roman"/>
                      <w:sz w:val="28"/>
                      <w:szCs w:val="28"/>
                    </w:rPr>
                    <w:t>іалу</w:t>
                  </w:r>
                  <w:proofErr w:type="spellEnd"/>
                  <w:r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proofErr w:type="spellStart"/>
                  <w:r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  <w:t>суміши</w:t>
                  </w:r>
                  <w:proofErr w:type="spellEnd"/>
                  <w:r w:rsidRPr="00FD38D9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 </w:t>
                  </w:r>
                  <w:proofErr w:type="spellStart"/>
                  <w:r w:rsidRPr="00FD38D9">
                    <w:rPr>
                      <w:rFonts w:ascii="Times New Roman" w:hAnsi="Times New Roman" w:cs="Times New Roman"/>
                      <w:sz w:val="28"/>
                      <w:szCs w:val="28"/>
                    </w:rPr>
                    <w:t>лаванди</w:t>
                  </w:r>
                  <w:proofErr w:type="spellEnd"/>
                  <w:r w:rsidRPr="00FD38D9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 та </w:t>
                  </w:r>
                  <w:proofErr w:type="spellStart"/>
                  <w:r w:rsidRPr="00FD38D9">
                    <w:rPr>
                      <w:rFonts w:ascii="Times New Roman" w:hAnsi="Times New Roman" w:cs="Times New Roman"/>
                      <w:sz w:val="28"/>
                      <w:szCs w:val="28"/>
                    </w:rPr>
                    <w:t>пшениці</w:t>
                  </w:r>
                  <w:proofErr w:type="spellEnd"/>
                  <w:r w:rsidRPr="00FD38D9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 </w:t>
                  </w:r>
                  <w:proofErr w:type="spellStart"/>
                  <w:r w:rsidRPr="00FD38D9">
                    <w:rPr>
                      <w:rFonts w:ascii="Times New Roman" w:hAnsi="Times New Roman" w:cs="Times New Roman"/>
                      <w:sz w:val="28"/>
                      <w:szCs w:val="28"/>
                    </w:rPr>
                    <w:t>ферментованих</w:t>
                  </w:r>
                  <w:proofErr w:type="spellEnd"/>
                  <w:r w:rsidRPr="00FD38D9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 </w:t>
                  </w:r>
                  <w:proofErr w:type="spellStart"/>
                  <w:r w:rsidRPr="00FD38D9">
                    <w:rPr>
                      <w:rFonts w:ascii="Times New Roman" w:hAnsi="Times New Roman" w:cs="Times New Roman"/>
                      <w:sz w:val="28"/>
                      <w:szCs w:val="28"/>
                    </w:rPr>
                    <w:t>лактобацилами</w:t>
                  </w:r>
                  <w:proofErr w:type="spellEnd"/>
                  <w:r w:rsidRPr="00FD38D9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 ОНУ 12</w:t>
                  </w:r>
                </w:p>
              </w:txbxContent>
            </v:textbox>
          </v:roundrect>
        </w:pict>
      </w:r>
    </w:p>
    <w:p w:rsidR="005D785B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D785B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D785B" w:rsidRDefault="00C3123D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</w:rPr>
        <w:pict>
          <v:shape id="_x0000_s1046" type="#_x0000_t32" style="position:absolute;left:0;text-align:left;margin-left:322.35pt;margin-top:21.8pt;width:33.1pt;height:28.8pt;rotation:90;flip:x;z-index:251680768" o:connectortype="straight">
            <v:stroke endarrow="block"/>
          </v:shape>
        </w:pict>
      </w:r>
    </w:p>
    <w:p w:rsidR="005D785B" w:rsidRDefault="00C3123D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</w:rPr>
        <w:pict>
          <v:shape id="_x0000_s1045" type="#_x0000_t32" style="position:absolute;left:0;text-align:left;margin-left:94.4pt;margin-top:-.2pt;width:33.1pt;height:28.8pt;flip:x;z-index:251679744" o:connectortype="straight">
            <v:stroke endarrow="block"/>
          </v:shape>
        </w:pict>
      </w:r>
    </w:p>
    <w:p w:rsidR="005D785B" w:rsidRDefault="00C3123D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3123D">
        <w:rPr>
          <w:rFonts w:ascii="Times New Roman" w:hAnsi="Times New Roman" w:cs="Times New Roman"/>
          <w:b/>
          <w:noProof/>
          <w:sz w:val="28"/>
          <w:szCs w:val="28"/>
        </w:rPr>
        <w:pict>
          <v:roundrect id="_x0000_s1039" style="position:absolute;left:0;text-align:left;margin-left:254.75pt;margin-top:16.25pt;width:178.3pt;height:91.85pt;z-index:251673600" arcsize="10923f">
            <v:textbox>
              <w:txbxContent>
                <w:p w:rsidR="005D785B" w:rsidRPr="00756161" w:rsidRDefault="005D785B" w:rsidP="005D785B">
                  <w:pPr>
                    <w:jc w:val="center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proofErr w:type="spellStart"/>
                  <w:r w:rsidRPr="00756161">
                    <w:rPr>
                      <w:rFonts w:ascii="Times New Roman" w:hAnsi="Times New Roman" w:cs="Times New Roman"/>
                      <w:sz w:val="28"/>
                      <w:szCs w:val="28"/>
                    </w:rPr>
                    <w:t>Кінцевий</w:t>
                  </w:r>
                  <w:proofErr w:type="spellEnd"/>
                  <w:r w:rsidRPr="00756161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 продукт </w:t>
                  </w:r>
                  <w:proofErr w:type="spellStart"/>
                  <w:r w:rsidRPr="00756161">
                    <w:rPr>
                      <w:rFonts w:ascii="Times New Roman" w:hAnsi="Times New Roman" w:cs="Times New Roman"/>
                      <w:sz w:val="28"/>
                      <w:szCs w:val="28"/>
                    </w:rPr>
                    <w:t>лаванди</w:t>
                  </w:r>
                  <w:proofErr w:type="spellEnd"/>
                  <w:r w:rsidRPr="00756161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 </w:t>
                  </w:r>
                  <w:proofErr w:type="spellStart"/>
                  <w:r w:rsidRPr="00756161">
                    <w:rPr>
                      <w:rFonts w:ascii="Times New Roman" w:hAnsi="Times New Roman" w:cs="Times New Roman"/>
                      <w:sz w:val="28"/>
                      <w:szCs w:val="28"/>
                    </w:rPr>
                    <w:t>з</w:t>
                  </w:r>
                  <w:proofErr w:type="spellEnd"/>
                  <w:r w:rsidRPr="00756161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 пшеницею </w:t>
                  </w:r>
                  <w:r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 за температурою  4</w:t>
                  </w:r>
                  <w:r w:rsidRPr="00A740B7"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  <w:t>ºC</w:t>
                  </w:r>
                  <w:r w:rsidRPr="00756161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 (</w:t>
                  </w:r>
                  <w:proofErr w:type="spellStart"/>
                  <w:r w:rsidRPr="00756161">
                    <w:rPr>
                      <w:rFonts w:ascii="Times New Roman" w:hAnsi="Times New Roman" w:cs="Times New Roman"/>
                      <w:sz w:val="28"/>
                      <w:szCs w:val="28"/>
                    </w:rPr>
                    <w:t>заспокоювання</w:t>
                  </w:r>
                  <w:proofErr w:type="spellEnd"/>
                  <w:r w:rsidRPr="00756161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 </w:t>
                  </w:r>
                  <w:proofErr w:type="spellStart"/>
                  <w:r w:rsidRPr="00756161">
                    <w:rPr>
                      <w:rFonts w:ascii="Times New Roman" w:hAnsi="Times New Roman" w:cs="Times New Roman"/>
                      <w:sz w:val="28"/>
                      <w:szCs w:val="28"/>
                    </w:rPr>
                    <w:t>шкіри</w:t>
                  </w:r>
                  <w:proofErr w:type="spellEnd"/>
                  <w:r w:rsidRPr="00756161">
                    <w:rPr>
                      <w:rFonts w:ascii="Times New Roman" w:hAnsi="Times New Roman" w:cs="Times New Roman"/>
                      <w:sz w:val="28"/>
                      <w:szCs w:val="28"/>
                    </w:rPr>
                    <w:t>)</w:t>
                  </w:r>
                </w:p>
              </w:txbxContent>
            </v:textbox>
          </v:roundrect>
        </w:pict>
      </w:r>
      <w:r w:rsidRPr="00C3123D">
        <w:rPr>
          <w:rFonts w:ascii="Times New Roman" w:hAnsi="Times New Roman" w:cs="Times New Roman"/>
          <w:b/>
          <w:noProof/>
          <w:sz w:val="28"/>
          <w:szCs w:val="28"/>
        </w:rPr>
        <w:pict>
          <v:roundrect id="_x0000_s1040" style="position:absolute;left:0;text-align:left;margin-left:-9.7pt;margin-top:16.25pt;width:178.3pt;height:91.85pt;z-index:251674624" arcsize="10923f">
            <v:textbox>
              <w:txbxContent>
                <w:p w:rsidR="005D785B" w:rsidRPr="00756161" w:rsidRDefault="005D785B" w:rsidP="005D785B">
                  <w:pPr>
                    <w:jc w:val="center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proofErr w:type="spellStart"/>
                  <w:r w:rsidRPr="00756161">
                    <w:rPr>
                      <w:rFonts w:ascii="Times New Roman" w:hAnsi="Times New Roman" w:cs="Times New Roman"/>
                      <w:sz w:val="28"/>
                      <w:szCs w:val="28"/>
                    </w:rPr>
                    <w:t>Кінцевий</w:t>
                  </w:r>
                  <w:proofErr w:type="spellEnd"/>
                  <w:r w:rsidRPr="00756161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 продукт </w:t>
                  </w:r>
                  <w:proofErr w:type="spellStart"/>
                  <w:r w:rsidRPr="00756161">
                    <w:rPr>
                      <w:rFonts w:ascii="Times New Roman" w:hAnsi="Times New Roman" w:cs="Times New Roman"/>
                      <w:sz w:val="28"/>
                      <w:szCs w:val="28"/>
                    </w:rPr>
                    <w:t>лаванди</w:t>
                  </w:r>
                  <w:proofErr w:type="spellEnd"/>
                  <w:r w:rsidRPr="00756161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 </w:t>
                  </w:r>
                  <w:proofErr w:type="spellStart"/>
                  <w:r w:rsidRPr="00756161">
                    <w:rPr>
                      <w:rFonts w:ascii="Times New Roman" w:hAnsi="Times New Roman" w:cs="Times New Roman"/>
                      <w:sz w:val="28"/>
                      <w:szCs w:val="28"/>
                    </w:rPr>
                    <w:t>з</w:t>
                  </w:r>
                  <w:proofErr w:type="spellEnd"/>
                  <w:r w:rsidRPr="00756161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 пшеницею </w:t>
                  </w:r>
                  <w:r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 за температурою </w:t>
                  </w:r>
                  <w:r w:rsidRPr="00756161">
                    <w:rPr>
                      <w:rFonts w:ascii="Times New Roman" w:hAnsi="Times New Roman" w:cs="Times New Roman"/>
                      <w:sz w:val="28"/>
                      <w:szCs w:val="28"/>
                    </w:rPr>
                    <w:t>37</w:t>
                  </w:r>
                  <w:r w:rsidRPr="00A740B7"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  <w:t>ºC</w:t>
                  </w:r>
                  <w:r w:rsidRPr="00756161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  (</w:t>
                  </w:r>
                  <w:proofErr w:type="spellStart"/>
                  <w:r w:rsidRPr="00756161">
                    <w:rPr>
                      <w:rFonts w:ascii="Times New Roman" w:hAnsi="Times New Roman" w:cs="Times New Roman"/>
                      <w:sz w:val="28"/>
                      <w:szCs w:val="28"/>
                    </w:rPr>
                    <w:t>ефект</w:t>
                  </w:r>
                  <w:proofErr w:type="spellEnd"/>
                  <w:r w:rsidRPr="00756161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 </w:t>
                  </w:r>
                  <w:proofErr w:type="spellStart"/>
                  <w:proofErr w:type="gramStart"/>
                  <w:r w:rsidRPr="00756161">
                    <w:rPr>
                      <w:rFonts w:ascii="Times New Roman" w:hAnsi="Times New Roman" w:cs="Times New Roman"/>
                      <w:sz w:val="28"/>
                      <w:szCs w:val="28"/>
                    </w:rPr>
                    <w:t>п</w:t>
                  </w:r>
                  <w:proofErr w:type="gramEnd"/>
                  <w:r w:rsidRPr="00756161">
                    <w:rPr>
                      <w:rFonts w:ascii="Times New Roman" w:hAnsi="Times New Roman" w:cs="Times New Roman"/>
                      <w:sz w:val="28"/>
                      <w:szCs w:val="28"/>
                    </w:rPr>
                    <w:t>ілінгу</w:t>
                  </w:r>
                  <w:proofErr w:type="spellEnd"/>
                  <w:r w:rsidRPr="00756161">
                    <w:rPr>
                      <w:rFonts w:ascii="Times New Roman" w:hAnsi="Times New Roman" w:cs="Times New Roman"/>
                      <w:sz w:val="28"/>
                      <w:szCs w:val="28"/>
                    </w:rPr>
                    <w:t>)</w:t>
                  </w:r>
                </w:p>
              </w:txbxContent>
            </v:textbox>
          </v:roundrect>
        </w:pict>
      </w:r>
    </w:p>
    <w:p w:rsidR="005D785B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D785B" w:rsidRDefault="00C3123D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</w:rPr>
        <w:pict>
          <v:shape id="_x0000_s1047" type="#_x0000_t32" style="position:absolute;left:0;text-align:left;margin-left:216.25pt;margin-top:21pt;width:0;height:38.8pt;z-index:251681792" o:connectortype="straight">
            <v:stroke endarrow="block"/>
          </v:shape>
        </w:pict>
      </w:r>
    </w:p>
    <w:p w:rsidR="005D785B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D785B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D785B" w:rsidRDefault="00C3123D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3123D">
        <w:rPr>
          <w:rFonts w:ascii="Times New Roman" w:hAnsi="Times New Roman" w:cs="Times New Roman"/>
          <w:b/>
          <w:noProof/>
          <w:sz w:val="28"/>
          <w:szCs w:val="28"/>
        </w:rPr>
        <w:pict>
          <v:roundrect id="_x0000_s1041" style="position:absolute;left:0;text-align:left;margin-left:127.5pt;margin-top:2.3pt;width:178.3pt;height:58.7pt;z-index:251675648" arcsize="10923f">
            <v:textbox>
              <w:txbxContent>
                <w:p w:rsidR="005D785B" w:rsidRPr="00756161" w:rsidRDefault="005D785B" w:rsidP="005D785B">
                  <w:pPr>
                    <w:jc w:val="center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proofErr w:type="spellStart"/>
                  <w:r w:rsidRPr="00756161">
                    <w:rPr>
                      <w:rFonts w:ascii="Times New Roman" w:hAnsi="Times New Roman" w:cs="Times New Roman"/>
                      <w:sz w:val="28"/>
                      <w:szCs w:val="28"/>
                    </w:rPr>
                    <w:t>Обробка</w:t>
                  </w:r>
                  <w:proofErr w:type="spellEnd"/>
                  <w:r w:rsidRPr="00756161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 </w:t>
                  </w:r>
                  <w:proofErr w:type="spellStart"/>
                  <w:r w:rsidRPr="00756161">
                    <w:rPr>
                      <w:rFonts w:ascii="Times New Roman" w:hAnsi="Times New Roman" w:cs="Times New Roman"/>
                      <w:sz w:val="28"/>
                      <w:szCs w:val="28"/>
                    </w:rPr>
                    <w:t>ділянок</w:t>
                  </w:r>
                  <w:proofErr w:type="spellEnd"/>
                  <w:r w:rsidRPr="00756161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 </w:t>
                  </w:r>
                  <w:proofErr w:type="spellStart"/>
                  <w:r w:rsidRPr="00756161">
                    <w:rPr>
                      <w:rFonts w:ascii="Times New Roman" w:hAnsi="Times New Roman" w:cs="Times New Roman"/>
                      <w:sz w:val="28"/>
                      <w:szCs w:val="28"/>
                    </w:rPr>
                    <w:t>шкіри</w:t>
                  </w:r>
                  <w:proofErr w:type="spellEnd"/>
                  <w:r w:rsidRPr="00756161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 </w:t>
                  </w:r>
                  <w:proofErr w:type="spellStart"/>
                  <w:r w:rsidRPr="00756161">
                    <w:rPr>
                      <w:rFonts w:ascii="Times New Roman" w:hAnsi="Times New Roman" w:cs="Times New Roman"/>
                      <w:sz w:val="28"/>
                      <w:szCs w:val="28"/>
                    </w:rPr>
                    <w:t>біопрепаратом</w:t>
                  </w:r>
                  <w:proofErr w:type="spellEnd"/>
                </w:p>
              </w:txbxContent>
            </v:textbox>
          </v:roundrect>
        </w:pict>
      </w:r>
    </w:p>
    <w:p w:rsidR="005D785B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D785B" w:rsidRDefault="00C3123D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</w:rPr>
        <w:pict>
          <v:shape id="_x0000_s1048" type="#_x0000_t32" style="position:absolute;left:0;text-align:left;margin-left:219.35pt;margin-top:20.45pt;width:0;height:16.6pt;z-index:251682816" o:connectortype="straight">
            <v:stroke endarrow="block"/>
          </v:shape>
        </w:pict>
      </w:r>
    </w:p>
    <w:p w:rsidR="005D785B" w:rsidRDefault="00C3123D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3123D">
        <w:rPr>
          <w:rFonts w:ascii="Times New Roman" w:hAnsi="Times New Roman" w:cs="Times New Roman"/>
          <w:b/>
          <w:noProof/>
          <w:sz w:val="28"/>
          <w:szCs w:val="28"/>
        </w:rPr>
        <w:pict>
          <v:roundrect id="_x0000_s1042" style="position:absolute;left:0;text-align:left;margin-left:127.5pt;margin-top:19.85pt;width:178.3pt;height:41.6pt;z-index:251676672" arcsize="10923f">
            <v:textbox>
              <w:txbxContent>
                <w:p w:rsidR="005D785B" w:rsidRPr="00756161" w:rsidRDefault="005D785B" w:rsidP="005D785B">
                  <w:pPr>
                    <w:jc w:val="center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proofErr w:type="spellStart"/>
                  <w:proofErr w:type="gramStart"/>
                  <w:r w:rsidRPr="00756161">
                    <w:rPr>
                      <w:rFonts w:ascii="Times New Roman" w:hAnsi="Times New Roman" w:cs="Times New Roman"/>
                      <w:sz w:val="28"/>
                      <w:szCs w:val="28"/>
                    </w:rPr>
                    <w:t>Обл</w:t>
                  </w:r>
                  <w:proofErr w:type="gramEnd"/>
                  <w:r w:rsidRPr="00756161">
                    <w:rPr>
                      <w:rFonts w:ascii="Times New Roman" w:hAnsi="Times New Roman" w:cs="Times New Roman"/>
                      <w:sz w:val="28"/>
                      <w:szCs w:val="28"/>
                    </w:rPr>
                    <w:t>ік</w:t>
                  </w:r>
                  <w:proofErr w:type="spellEnd"/>
                  <w:r w:rsidRPr="00756161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 </w:t>
                  </w:r>
                  <w:proofErr w:type="spellStart"/>
                  <w:r w:rsidRPr="00756161">
                    <w:rPr>
                      <w:rFonts w:ascii="Times New Roman" w:hAnsi="Times New Roman" w:cs="Times New Roman"/>
                      <w:sz w:val="28"/>
                      <w:szCs w:val="28"/>
                    </w:rPr>
                    <w:t>результатів</w:t>
                  </w:r>
                  <w:proofErr w:type="spellEnd"/>
                </w:p>
              </w:txbxContent>
            </v:textbox>
          </v:roundrect>
        </w:pict>
      </w:r>
    </w:p>
    <w:p w:rsidR="005D785B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D785B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D785B" w:rsidRPr="001D1C3C" w:rsidRDefault="005D785B" w:rsidP="005D785B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</w:rPr>
      </w:pPr>
      <w:r w:rsidRPr="00756161">
        <w:rPr>
          <w:rFonts w:ascii="Times New Roman" w:hAnsi="Times New Roman" w:cs="Times New Roman"/>
          <w:sz w:val="28"/>
          <w:szCs w:val="28"/>
          <w:lang w:val="uk-UA"/>
        </w:rPr>
        <w:t>Рис. 12. Технологічна схема приготування біопрепарату.</w:t>
      </w:r>
    </w:p>
    <w:p w:rsidR="005D785B" w:rsidRPr="006E6BB3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E6BB3">
        <w:rPr>
          <w:rFonts w:ascii="Times New Roman" w:hAnsi="Times New Roman" w:cs="Times New Roman"/>
          <w:sz w:val="28"/>
          <w:szCs w:val="28"/>
          <w:lang w:val="uk-UA"/>
        </w:rPr>
        <w:lastRenderedPageBreak/>
        <w:t>Штами лактобацил первинно отримують з рослинного матеріалу. Потім штами культивують на щільних середовищах.</w:t>
      </w:r>
    </w:p>
    <w:p w:rsidR="005D785B" w:rsidRPr="006E6BB3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E6BB3">
        <w:rPr>
          <w:rFonts w:ascii="Times New Roman" w:hAnsi="Times New Roman" w:cs="Times New Roman"/>
          <w:sz w:val="28"/>
          <w:szCs w:val="28"/>
          <w:lang w:val="uk-UA"/>
        </w:rPr>
        <w:t>У роботі використовують таке допоміжне обладнання:</w:t>
      </w:r>
    </w:p>
    <w:p w:rsidR="005D785B" w:rsidRPr="006E6BB3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E6BB3">
        <w:rPr>
          <w:rFonts w:ascii="Times New Roman" w:hAnsi="Times New Roman" w:cs="Times New Roman"/>
          <w:sz w:val="28"/>
          <w:szCs w:val="28"/>
          <w:lang w:val="uk-UA"/>
        </w:rPr>
        <w:t>1.</w:t>
      </w:r>
      <w:r w:rsidRPr="006E6BB3">
        <w:rPr>
          <w:rFonts w:ascii="Times New Roman" w:hAnsi="Times New Roman" w:cs="Times New Roman"/>
          <w:sz w:val="28"/>
          <w:szCs w:val="28"/>
          <w:lang w:val="uk-UA"/>
        </w:rPr>
        <w:tab/>
        <w:t>Автоклав, забезпечує температуру нагрівання +120°С при 1 атмосфері;</w:t>
      </w:r>
    </w:p>
    <w:p w:rsidR="005D785B" w:rsidRPr="006E6BB3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E6BB3">
        <w:rPr>
          <w:rFonts w:ascii="Times New Roman" w:hAnsi="Times New Roman" w:cs="Times New Roman"/>
          <w:sz w:val="28"/>
          <w:szCs w:val="28"/>
          <w:lang w:val="uk-UA"/>
        </w:rPr>
        <w:t>2.</w:t>
      </w:r>
      <w:r w:rsidRPr="006E6BB3">
        <w:rPr>
          <w:rFonts w:ascii="Times New Roman" w:hAnsi="Times New Roman" w:cs="Times New Roman"/>
          <w:sz w:val="28"/>
          <w:szCs w:val="28"/>
          <w:lang w:val="uk-UA"/>
        </w:rPr>
        <w:tab/>
      </w:r>
      <w:proofErr w:type="spellStart"/>
      <w:r w:rsidRPr="006E6BB3">
        <w:rPr>
          <w:rFonts w:ascii="Times New Roman" w:hAnsi="Times New Roman" w:cs="Times New Roman"/>
          <w:sz w:val="28"/>
          <w:szCs w:val="28"/>
          <w:lang w:val="uk-UA"/>
        </w:rPr>
        <w:t>Сухожарова</w:t>
      </w:r>
      <w:proofErr w:type="spellEnd"/>
      <w:r w:rsidRPr="006E6BB3">
        <w:rPr>
          <w:rFonts w:ascii="Times New Roman" w:hAnsi="Times New Roman" w:cs="Times New Roman"/>
          <w:sz w:val="28"/>
          <w:szCs w:val="28"/>
          <w:lang w:val="uk-UA"/>
        </w:rPr>
        <w:t xml:space="preserve"> шафа, що забезпечує нагрів до температури (160 ±5 °С);</w:t>
      </w:r>
    </w:p>
    <w:p w:rsidR="005D785B" w:rsidRPr="006E6BB3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</w:t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>Посуд (ч</w:t>
      </w:r>
      <w:r w:rsidRPr="006E6BB3">
        <w:rPr>
          <w:rFonts w:ascii="Times New Roman" w:hAnsi="Times New Roman" w:cs="Times New Roman"/>
          <w:sz w:val="28"/>
          <w:szCs w:val="28"/>
          <w:lang w:val="uk-UA"/>
        </w:rPr>
        <w:t xml:space="preserve">ашки Петрі біологічні </w:t>
      </w:r>
      <w:r>
        <w:rPr>
          <w:rFonts w:ascii="Times New Roman" w:hAnsi="Times New Roman" w:cs="Times New Roman"/>
          <w:sz w:val="28"/>
          <w:szCs w:val="28"/>
          <w:lang w:val="uk-UA"/>
        </w:rPr>
        <w:t>та ступка з товкачем)</w:t>
      </w:r>
    </w:p>
    <w:p w:rsidR="005D785B" w:rsidRPr="006E6BB3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E6BB3">
        <w:rPr>
          <w:rFonts w:ascii="Times New Roman" w:hAnsi="Times New Roman" w:cs="Times New Roman"/>
          <w:sz w:val="28"/>
          <w:szCs w:val="28"/>
          <w:lang w:val="uk-UA"/>
        </w:rPr>
        <w:t>4.</w:t>
      </w:r>
      <w:r w:rsidRPr="006E6BB3">
        <w:rPr>
          <w:rFonts w:ascii="Times New Roman" w:hAnsi="Times New Roman" w:cs="Times New Roman"/>
          <w:sz w:val="28"/>
          <w:szCs w:val="28"/>
          <w:lang w:val="uk-UA"/>
        </w:rPr>
        <w:tab/>
        <w:t>Спектрофотометр;</w:t>
      </w:r>
    </w:p>
    <w:p w:rsidR="005D785B" w:rsidRPr="006E6BB3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E6BB3">
        <w:rPr>
          <w:rFonts w:ascii="Times New Roman" w:hAnsi="Times New Roman" w:cs="Times New Roman"/>
          <w:sz w:val="28"/>
          <w:szCs w:val="28"/>
          <w:lang w:val="uk-UA"/>
        </w:rPr>
        <w:t>5.</w:t>
      </w:r>
      <w:r w:rsidRPr="006E6BB3">
        <w:rPr>
          <w:rFonts w:ascii="Times New Roman" w:hAnsi="Times New Roman" w:cs="Times New Roman"/>
          <w:sz w:val="28"/>
          <w:szCs w:val="28"/>
          <w:lang w:val="uk-UA"/>
        </w:rPr>
        <w:tab/>
        <w:t>Пінцет;</w:t>
      </w:r>
    </w:p>
    <w:p w:rsidR="005D785B" w:rsidRPr="006E6BB3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E6BB3">
        <w:rPr>
          <w:rFonts w:ascii="Times New Roman" w:hAnsi="Times New Roman" w:cs="Times New Roman"/>
          <w:sz w:val="28"/>
          <w:szCs w:val="28"/>
          <w:lang w:val="uk-UA"/>
        </w:rPr>
        <w:t>6.</w:t>
      </w:r>
      <w:r w:rsidRPr="006E6BB3">
        <w:rPr>
          <w:rFonts w:ascii="Times New Roman" w:hAnsi="Times New Roman" w:cs="Times New Roman"/>
          <w:sz w:val="28"/>
          <w:szCs w:val="28"/>
          <w:lang w:val="uk-UA"/>
        </w:rPr>
        <w:tab/>
        <w:t>Термостат;</w:t>
      </w:r>
    </w:p>
    <w:p w:rsidR="005D785B" w:rsidRPr="006E6BB3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7.      </w:t>
      </w:r>
      <w:r w:rsidRPr="006E6BB3">
        <w:rPr>
          <w:rFonts w:ascii="Times New Roman" w:hAnsi="Times New Roman" w:cs="Times New Roman"/>
          <w:sz w:val="28"/>
          <w:szCs w:val="28"/>
          <w:lang w:val="uk-UA"/>
        </w:rPr>
        <w:t xml:space="preserve"> Піпетки;</w:t>
      </w:r>
    </w:p>
    <w:p w:rsidR="005D785B" w:rsidRPr="006E6BB3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E6BB3">
        <w:rPr>
          <w:rFonts w:ascii="Times New Roman" w:hAnsi="Times New Roman" w:cs="Times New Roman"/>
          <w:sz w:val="28"/>
          <w:szCs w:val="28"/>
          <w:lang w:val="uk-UA"/>
        </w:rPr>
        <w:t>8.</w:t>
      </w:r>
      <w:r w:rsidRPr="006E6BB3">
        <w:rPr>
          <w:rFonts w:ascii="Times New Roman" w:hAnsi="Times New Roman" w:cs="Times New Roman"/>
          <w:sz w:val="28"/>
          <w:szCs w:val="28"/>
          <w:lang w:val="uk-UA"/>
        </w:rPr>
        <w:tab/>
        <w:t>Рослинна сировина</w:t>
      </w:r>
      <w:r w:rsidRPr="001F3012">
        <w:rPr>
          <w:rFonts w:ascii="Times New Roman" w:hAnsi="Times New Roman" w:cs="Times New Roman"/>
          <w:sz w:val="28"/>
          <w:szCs w:val="28"/>
        </w:rPr>
        <w:t xml:space="preserve"> </w:t>
      </w:r>
      <w:r w:rsidRPr="006E6BB3">
        <w:rPr>
          <w:rFonts w:ascii="Times New Roman" w:hAnsi="Times New Roman" w:cs="Times New Roman"/>
          <w:sz w:val="28"/>
          <w:szCs w:val="28"/>
          <w:lang w:val="uk-UA"/>
        </w:rPr>
        <w:t>(липа, лаванда, зерна пшениці);</w:t>
      </w:r>
    </w:p>
    <w:p w:rsidR="005D785B" w:rsidRPr="006E6BB3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E6BB3">
        <w:rPr>
          <w:rFonts w:ascii="Times New Roman" w:hAnsi="Times New Roman" w:cs="Times New Roman"/>
          <w:sz w:val="28"/>
          <w:szCs w:val="28"/>
          <w:lang w:val="uk-UA"/>
        </w:rPr>
        <w:t>9.</w:t>
      </w:r>
      <w:r w:rsidRPr="006E6BB3">
        <w:rPr>
          <w:rFonts w:ascii="Times New Roman" w:hAnsi="Times New Roman" w:cs="Times New Roman"/>
          <w:sz w:val="28"/>
          <w:szCs w:val="28"/>
          <w:lang w:val="uk-UA"/>
        </w:rPr>
        <w:tab/>
        <w:t xml:space="preserve">Фільтри </w:t>
      </w:r>
      <w:proofErr w:type="spellStart"/>
      <w:r w:rsidRPr="006E6BB3">
        <w:rPr>
          <w:rFonts w:ascii="Times New Roman" w:hAnsi="Times New Roman" w:cs="Times New Roman"/>
          <w:sz w:val="28"/>
          <w:szCs w:val="28"/>
          <w:lang w:val="uk-UA"/>
        </w:rPr>
        <w:t>Міліпор</w:t>
      </w:r>
      <w:proofErr w:type="spellEnd"/>
      <w:r w:rsidRPr="006E6BB3">
        <w:rPr>
          <w:rFonts w:ascii="Times New Roman" w:hAnsi="Times New Roman" w:cs="Times New Roman"/>
          <w:sz w:val="28"/>
          <w:szCs w:val="28"/>
          <w:lang w:val="uk-UA"/>
        </w:rPr>
        <w:t xml:space="preserve"> 0,2 мкм;</w:t>
      </w:r>
    </w:p>
    <w:p w:rsidR="005D785B" w:rsidRPr="006E6BB3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10.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1C2AB7">
        <w:rPr>
          <w:rFonts w:ascii="Times New Roman" w:hAnsi="Times New Roman" w:cs="Times New Roman"/>
          <w:sz w:val="28"/>
          <w:szCs w:val="28"/>
          <w:lang w:val="uk-UA"/>
        </w:rPr>
        <w:t>Спир</w:t>
      </w:r>
      <w:r w:rsidRPr="006E6BB3">
        <w:rPr>
          <w:rFonts w:ascii="Times New Roman" w:hAnsi="Times New Roman" w:cs="Times New Roman"/>
          <w:sz w:val="28"/>
          <w:szCs w:val="28"/>
          <w:lang w:val="uk-UA"/>
        </w:rPr>
        <w:t>т.</w:t>
      </w:r>
    </w:p>
    <w:p w:rsidR="005D785B" w:rsidRPr="00E641F7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11.     </w:t>
      </w:r>
      <w:r w:rsidRPr="006E6BB3">
        <w:rPr>
          <w:rFonts w:ascii="Times New Roman" w:hAnsi="Times New Roman" w:cs="Times New Roman"/>
          <w:sz w:val="28"/>
          <w:szCs w:val="28"/>
          <w:lang w:val="uk-UA"/>
        </w:rPr>
        <w:t>Вода</w:t>
      </w:r>
    </w:p>
    <w:p w:rsidR="005D785B" w:rsidRDefault="005D785B" w:rsidP="005D785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</w:pPr>
    </w:p>
    <w:p w:rsidR="005D785B" w:rsidRDefault="005D785B" w:rsidP="005D785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</w:pPr>
    </w:p>
    <w:p w:rsidR="005D785B" w:rsidRDefault="005D785B" w:rsidP="005D785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</w:pPr>
    </w:p>
    <w:p w:rsidR="005D785B" w:rsidRDefault="005D785B" w:rsidP="005D785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</w:pPr>
    </w:p>
    <w:p w:rsidR="005D785B" w:rsidRDefault="005D785B" w:rsidP="005D785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</w:pPr>
    </w:p>
    <w:p w:rsidR="005D785B" w:rsidRPr="0086182A" w:rsidRDefault="005D785B" w:rsidP="005D785B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</w:pPr>
    </w:p>
    <w:p w:rsidR="005D785B" w:rsidRDefault="005D785B" w:rsidP="005D785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</w:pPr>
    </w:p>
    <w:p w:rsidR="005D785B" w:rsidRDefault="005D785B" w:rsidP="005D785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</w:pPr>
    </w:p>
    <w:p w:rsidR="005D785B" w:rsidRDefault="005D785B" w:rsidP="005D785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</w:pPr>
    </w:p>
    <w:p w:rsidR="005D785B" w:rsidRDefault="005D785B" w:rsidP="005D785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</w:pPr>
    </w:p>
    <w:p w:rsidR="005D785B" w:rsidRDefault="005D785B" w:rsidP="005D785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</w:pPr>
    </w:p>
    <w:p w:rsidR="005D785B" w:rsidRDefault="005D785B" w:rsidP="005D785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</w:pPr>
    </w:p>
    <w:p w:rsidR="005D785B" w:rsidRDefault="005D785B" w:rsidP="005D785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</w:pPr>
    </w:p>
    <w:p w:rsidR="005D785B" w:rsidRDefault="005D785B" w:rsidP="005D785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</w:pPr>
    </w:p>
    <w:p w:rsidR="005D785B" w:rsidRPr="009814EA" w:rsidRDefault="005D785B" w:rsidP="005D785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</w:pPr>
      <w:r w:rsidRPr="00A55CBB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lastRenderedPageBreak/>
        <w:t>УЗАГАЛЬНЕННЯ</w:t>
      </w:r>
    </w:p>
    <w:p w:rsidR="005D785B" w:rsidRPr="000813EF" w:rsidRDefault="005D785B" w:rsidP="005D785B">
      <w:pPr>
        <w:shd w:val="clear" w:color="auto" w:fill="FFFFFF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6814C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>Метою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r w:rsidRPr="000813E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роботи була розробка </w:t>
      </w:r>
      <w:r w:rsidRPr="000813EF">
        <w:rPr>
          <w:rFonts w:ascii="Times New Roman" w:hAnsi="Times New Roman" w:cs="Times New Roman"/>
          <w:sz w:val="28"/>
          <w:szCs w:val="28"/>
          <w:lang w:val="uk-UA"/>
        </w:rPr>
        <w:t>б</w:t>
      </w:r>
      <w:proofErr w:type="spellStart"/>
      <w:r w:rsidRPr="000813EF">
        <w:rPr>
          <w:rFonts w:ascii="Times New Roman" w:hAnsi="Times New Roman" w:cs="Times New Roman"/>
          <w:sz w:val="28"/>
          <w:szCs w:val="28"/>
        </w:rPr>
        <w:t>io</w:t>
      </w:r>
      <w:proofErr w:type="spellEnd"/>
      <w:r w:rsidRPr="000813EF">
        <w:rPr>
          <w:rFonts w:ascii="Times New Roman" w:hAnsi="Times New Roman" w:cs="Times New Roman"/>
          <w:sz w:val="28"/>
          <w:szCs w:val="28"/>
          <w:lang w:val="uk-UA"/>
        </w:rPr>
        <w:t xml:space="preserve">технології отримання рослинного матеріалу, інокульованого </w:t>
      </w:r>
      <w:r w:rsidRPr="000813EF">
        <w:rPr>
          <w:rFonts w:ascii="Times New Roman" w:hAnsi="Times New Roman" w:cs="Times New Roman"/>
          <w:i/>
          <w:iCs/>
          <w:sz w:val="28"/>
          <w:szCs w:val="28"/>
          <w:lang w:val="en-US"/>
        </w:rPr>
        <w:t>Lactobacillus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0813EF">
        <w:rPr>
          <w:rFonts w:ascii="Times New Roman" w:hAnsi="Times New Roman" w:cs="Times New Roman"/>
          <w:i/>
          <w:iCs/>
          <w:sz w:val="28"/>
          <w:szCs w:val="28"/>
          <w:lang w:val="en-US"/>
        </w:rPr>
        <w:t>plantarum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0813EF">
        <w:rPr>
          <w:rFonts w:ascii="Times New Roman" w:hAnsi="Times New Roman" w:cs="Times New Roman"/>
          <w:sz w:val="28"/>
          <w:szCs w:val="28"/>
          <w:lang w:val="uk-UA"/>
        </w:rPr>
        <w:t>ОНУ 12, для потреб косметології.</w:t>
      </w:r>
    </w:p>
    <w:p w:rsidR="005D785B" w:rsidRPr="000813EF" w:rsidRDefault="005D785B" w:rsidP="005D785B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0813EF">
        <w:rPr>
          <w:rFonts w:ascii="Times New Roman" w:eastAsia="Calibri" w:hAnsi="Times New Roman" w:cs="Times New Roman"/>
          <w:sz w:val="28"/>
          <w:szCs w:val="28"/>
        </w:rPr>
        <w:t xml:space="preserve">У </w:t>
      </w:r>
      <w:proofErr w:type="spellStart"/>
      <w:r w:rsidRPr="000813EF">
        <w:rPr>
          <w:rFonts w:ascii="Times New Roman" w:eastAsia="Calibri" w:hAnsi="Times New Roman" w:cs="Times New Roman"/>
          <w:sz w:val="28"/>
          <w:szCs w:val="28"/>
        </w:rPr>
        <w:t>якості</w:t>
      </w:r>
      <w:proofErr w:type="spellEnd"/>
      <w:r w:rsidRPr="000813E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13EF">
        <w:rPr>
          <w:rFonts w:ascii="Times New Roman" w:eastAsia="Calibri" w:hAnsi="Times New Roman" w:cs="Times New Roman"/>
          <w:sz w:val="28"/>
          <w:szCs w:val="28"/>
        </w:rPr>
        <w:t>тест-рослин</w:t>
      </w:r>
      <w:proofErr w:type="spellEnd"/>
      <w:r w:rsidRPr="000813E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13EF">
        <w:rPr>
          <w:rFonts w:ascii="Times New Roman" w:eastAsia="Calibri" w:hAnsi="Times New Roman" w:cs="Times New Roman"/>
          <w:sz w:val="28"/>
          <w:szCs w:val="28"/>
        </w:rPr>
        <w:t>бул</w:t>
      </w:r>
      <w:proofErr w:type="spellEnd"/>
      <w:r w:rsidRPr="000813EF">
        <w:rPr>
          <w:rFonts w:ascii="Times New Roman" w:eastAsia="Calibri" w:hAnsi="Times New Roman" w:cs="Times New Roman"/>
          <w:sz w:val="28"/>
          <w:szCs w:val="28"/>
          <w:lang w:val="uk-UA"/>
        </w:rPr>
        <w:t>и</w:t>
      </w:r>
      <w:r w:rsidRPr="000813E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813EF">
        <w:rPr>
          <w:rFonts w:ascii="Times New Roman" w:eastAsia="Calibri" w:hAnsi="Times New Roman" w:cs="Times New Roman"/>
          <w:sz w:val="28"/>
          <w:szCs w:val="28"/>
        </w:rPr>
        <w:t>обран</w:t>
      </w:r>
      <w:proofErr w:type="spellEnd"/>
      <w:r w:rsidRPr="000813EF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0813EF">
        <w:rPr>
          <w:rFonts w:ascii="Times New Roman" w:eastAsia="Calibri" w:hAnsi="Times New Roman" w:cs="Times New Roman"/>
          <w:sz w:val="28"/>
          <w:szCs w:val="28"/>
          <w:lang w:val="uk-UA"/>
        </w:rPr>
        <w:t>липа, лаванда та зерна пшениці.</w:t>
      </w:r>
    </w:p>
    <w:p w:rsidR="005D785B" w:rsidRDefault="005D785B" w:rsidP="005D785B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813EF">
        <w:rPr>
          <w:rFonts w:ascii="Times New Roman" w:hAnsi="Times New Roman" w:cs="Times New Roman"/>
          <w:sz w:val="28"/>
          <w:szCs w:val="28"/>
          <w:lang w:val="uk-UA"/>
        </w:rPr>
        <w:t xml:space="preserve">Інокуляція рослинного матеріалу лаванди, липи та зерен пшениці бактеріями штаму </w:t>
      </w:r>
      <w:r w:rsidRPr="000813EF">
        <w:rPr>
          <w:rFonts w:ascii="Times New Roman" w:hAnsi="Times New Roman" w:cs="Times New Roman"/>
          <w:i/>
          <w:sz w:val="28"/>
          <w:szCs w:val="28"/>
          <w:lang w:val="en-US"/>
        </w:rPr>
        <w:t>L</w:t>
      </w:r>
      <w:r w:rsidRPr="000813EF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proofErr w:type="gramStart"/>
      <w:r w:rsidRPr="000813EF">
        <w:rPr>
          <w:rFonts w:ascii="Times New Roman" w:hAnsi="Times New Roman" w:cs="Times New Roman"/>
          <w:i/>
          <w:sz w:val="28"/>
          <w:szCs w:val="28"/>
          <w:lang w:val="en-US"/>
        </w:rPr>
        <w:t>plantarum</w:t>
      </w:r>
      <w:proofErr w:type="gram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0813EF">
        <w:rPr>
          <w:rFonts w:ascii="Times New Roman" w:hAnsi="Times New Roman" w:cs="Times New Roman"/>
          <w:sz w:val="28"/>
          <w:szCs w:val="28"/>
          <w:lang w:val="uk-UA"/>
        </w:rPr>
        <w:t xml:space="preserve">ОНУ 12 мала </w:t>
      </w:r>
      <w:proofErr w:type="spellStart"/>
      <w:r w:rsidRPr="000813EF">
        <w:rPr>
          <w:rFonts w:ascii="Times New Roman" w:hAnsi="Times New Roman" w:cs="Times New Roman"/>
          <w:sz w:val="28"/>
          <w:szCs w:val="28"/>
          <w:lang w:val="uk-UA"/>
        </w:rPr>
        <w:t>консервуючий</w:t>
      </w:r>
      <w:proofErr w:type="spellEnd"/>
      <w:r w:rsidRPr="00C01235">
        <w:rPr>
          <w:rFonts w:ascii="Times New Roman" w:hAnsi="Times New Roman" w:cs="Times New Roman"/>
          <w:sz w:val="28"/>
          <w:szCs w:val="28"/>
          <w:lang w:val="uk-UA"/>
        </w:rPr>
        <w:t xml:space="preserve"> ефект, внаслідок якого консистенція, запах, колір продукту зберігався краще, ніж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 контрольних варіантах.</w:t>
      </w:r>
    </w:p>
    <w:p w:rsidR="005D785B" w:rsidRDefault="005D785B" w:rsidP="005D785B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Такий ефект також спостерігався після зберігання матеріалу у холодильнику, і за інкубування за кімнатної температури. </w:t>
      </w:r>
    </w:p>
    <w:p w:rsidR="005D785B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При застосуванні рослинного матеріалу липи, лаванди та зерен пшениці ферментованого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лактобацилами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почервоніння або інших негативних побічних ефектів на шкірі руки не було.  </w:t>
      </w:r>
    </w:p>
    <w:p w:rsidR="005D785B" w:rsidRPr="00C01235" w:rsidRDefault="005D785B" w:rsidP="005D785B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1235">
        <w:rPr>
          <w:rFonts w:ascii="Times New Roman" w:hAnsi="Times New Roman" w:cs="Times New Roman"/>
          <w:sz w:val="28"/>
          <w:szCs w:val="28"/>
          <w:lang w:val="uk-UA"/>
        </w:rPr>
        <w:t xml:space="preserve">Отже,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ферментований рослинний матеріал здався </w:t>
      </w:r>
      <w:r w:rsidRPr="00C01235">
        <w:rPr>
          <w:rFonts w:ascii="Times New Roman" w:hAnsi="Times New Roman" w:cs="Times New Roman"/>
          <w:sz w:val="28"/>
          <w:szCs w:val="28"/>
          <w:lang w:val="uk-UA"/>
        </w:rPr>
        <w:t xml:space="preserve"> вдалим, і його було запропоновано використовувати у якості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маски покращуючи стан </w:t>
      </w:r>
      <w:r w:rsidRPr="00C01235">
        <w:rPr>
          <w:rFonts w:ascii="Times New Roman" w:hAnsi="Times New Roman" w:cs="Times New Roman"/>
          <w:sz w:val="28"/>
          <w:szCs w:val="28"/>
          <w:lang w:val="uk-UA"/>
        </w:rPr>
        <w:t xml:space="preserve"> шкіри.</w:t>
      </w:r>
    </w:p>
    <w:p w:rsidR="005D785B" w:rsidRPr="00C01235" w:rsidRDefault="005D785B" w:rsidP="005D785B">
      <w:pPr>
        <w:spacing w:after="0" w:line="360" w:lineRule="auto"/>
        <w:ind w:firstLine="708"/>
        <w:jc w:val="both"/>
        <w:rPr>
          <w:rStyle w:val="item-txt"/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Дослідження </w:t>
      </w:r>
      <w:r w:rsidRPr="00C01235">
        <w:rPr>
          <w:rFonts w:ascii="Times New Roman" w:hAnsi="Times New Roman" w:cs="Times New Roman"/>
          <w:sz w:val="28"/>
          <w:szCs w:val="28"/>
          <w:lang w:val="uk-UA"/>
        </w:rPr>
        <w:t xml:space="preserve">ферментованого рослинного матеріалу показали, що </w:t>
      </w:r>
      <w:proofErr w:type="spellStart"/>
      <w:r w:rsidRPr="00C01235">
        <w:rPr>
          <w:rFonts w:ascii="Times New Roman" w:hAnsi="Times New Roman" w:cs="Times New Roman"/>
          <w:sz w:val="28"/>
          <w:szCs w:val="28"/>
          <w:lang w:val="uk-UA"/>
        </w:rPr>
        <w:t>лактобацили</w:t>
      </w:r>
      <w:proofErr w:type="spellEnd"/>
      <w:r w:rsidRPr="00C01235">
        <w:rPr>
          <w:rFonts w:ascii="Times New Roman" w:hAnsi="Times New Roman" w:cs="Times New Roman"/>
          <w:sz w:val="28"/>
          <w:szCs w:val="28"/>
          <w:lang w:val="uk-UA"/>
        </w:rPr>
        <w:t xml:space="preserve"> виживали на інокульованому рослинному матеріалі. Отже, при застосуванні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отриманого </w:t>
      </w:r>
      <w:r w:rsidRPr="00C01235">
        <w:rPr>
          <w:rFonts w:ascii="Times New Roman" w:hAnsi="Times New Roman" w:cs="Times New Roman"/>
          <w:sz w:val="28"/>
          <w:szCs w:val="28"/>
          <w:lang w:val="uk-UA"/>
        </w:rPr>
        <w:t xml:space="preserve">матеріалу у косметологічних цілях життєздатні </w:t>
      </w:r>
      <w:proofErr w:type="spellStart"/>
      <w:r w:rsidRPr="00C01235">
        <w:rPr>
          <w:rFonts w:ascii="Times New Roman" w:hAnsi="Times New Roman" w:cs="Times New Roman"/>
          <w:sz w:val="28"/>
          <w:szCs w:val="28"/>
          <w:lang w:val="uk-UA"/>
        </w:rPr>
        <w:t>лактобацил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можуть засели</w:t>
      </w:r>
      <w:r w:rsidRPr="00C01235">
        <w:rPr>
          <w:rFonts w:ascii="Times New Roman" w:hAnsi="Times New Roman" w:cs="Times New Roman"/>
          <w:sz w:val="28"/>
          <w:szCs w:val="28"/>
          <w:lang w:val="uk-UA"/>
        </w:rPr>
        <w:t>ти шкіру.</w:t>
      </w:r>
    </w:p>
    <w:p w:rsidR="005D785B" w:rsidRPr="00840791" w:rsidRDefault="005D785B" w:rsidP="005D785B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snapToGrid w:val="0"/>
          <w:sz w:val="28"/>
          <w:shd w:val="clear" w:color="auto" w:fill="FFFFFF"/>
        </w:rPr>
      </w:pPr>
      <w:r w:rsidRPr="00C01235">
        <w:rPr>
          <w:rFonts w:ascii="Times New Roman" w:eastAsia="Calibri" w:hAnsi="Times New Roman" w:cs="Times New Roman"/>
          <w:snapToGrid w:val="0"/>
          <w:sz w:val="28"/>
          <w:shd w:val="clear" w:color="auto" w:fill="FFFFFF"/>
          <w:lang w:val="uk-UA"/>
        </w:rPr>
        <w:t xml:space="preserve">У літературі не представлено даних щодо наукових досліджень з обробок </w:t>
      </w:r>
      <w:proofErr w:type="spellStart"/>
      <w:r w:rsidRPr="00C01235">
        <w:rPr>
          <w:rFonts w:ascii="Times New Roman" w:eastAsia="Calibri" w:hAnsi="Times New Roman" w:cs="Times New Roman"/>
          <w:snapToGrid w:val="0"/>
          <w:sz w:val="28"/>
          <w:shd w:val="clear" w:color="auto" w:fill="FFFFFF"/>
          <w:lang w:val="uk-UA"/>
        </w:rPr>
        <w:t>лактобацилами</w:t>
      </w:r>
      <w:proofErr w:type="spellEnd"/>
      <w:r w:rsidRPr="00C01235">
        <w:rPr>
          <w:rFonts w:ascii="Times New Roman" w:eastAsia="Calibri" w:hAnsi="Times New Roman" w:cs="Times New Roman"/>
          <w:snapToGrid w:val="0"/>
          <w:sz w:val="28"/>
          <w:shd w:val="clear" w:color="auto" w:fill="FFFFFF"/>
          <w:lang w:val="uk-UA"/>
        </w:rPr>
        <w:t xml:space="preserve"> </w:t>
      </w:r>
      <w:r>
        <w:rPr>
          <w:rFonts w:ascii="Times New Roman" w:eastAsia="Calibri" w:hAnsi="Times New Roman" w:cs="Times New Roman"/>
          <w:snapToGrid w:val="0"/>
          <w:sz w:val="28"/>
          <w:shd w:val="clear" w:color="auto" w:fill="FFFFFF"/>
          <w:lang w:val="uk-UA"/>
        </w:rPr>
        <w:t xml:space="preserve">лаванд, липи, але відомо про дослідження обробки пшениці </w:t>
      </w:r>
      <w:proofErr w:type="spellStart"/>
      <w:r>
        <w:rPr>
          <w:rFonts w:ascii="Times New Roman" w:eastAsia="Calibri" w:hAnsi="Times New Roman" w:cs="Times New Roman"/>
          <w:snapToGrid w:val="0"/>
          <w:sz w:val="28"/>
          <w:shd w:val="clear" w:color="auto" w:fill="FFFFFF"/>
          <w:lang w:val="uk-UA"/>
        </w:rPr>
        <w:t>лактобацилами</w:t>
      </w:r>
      <w:proofErr w:type="spellEnd"/>
      <w:r>
        <w:rPr>
          <w:rFonts w:ascii="Times New Roman" w:eastAsia="Calibri" w:hAnsi="Times New Roman" w:cs="Times New Roman"/>
          <w:snapToGrid w:val="0"/>
          <w:sz w:val="28"/>
          <w:shd w:val="clear" w:color="auto" w:fill="FFFFFF"/>
          <w:lang w:val="uk-UA"/>
        </w:rPr>
        <w:t xml:space="preserve"> </w:t>
      </w:r>
      <w:r w:rsidRPr="001F3012">
        <w:rPr>
          <w:rFonts w:ascii="Times New Roman" w:eastAsia="Calibri" w:hAnsi="Times New Roman" w:cs="Times New Roman"/>
          <w:snapToGrid w:val="0"/>
          <w:sz w:val="28"/>
          <w:shd w:val="clear" w:color="auto" w:fill="FFFFFF"/>
        </w:rPr>
        <w:t>[</w:t>
      </w:r>
      <w:proofErr w:type="spellStart"/>
      <w:r w:rsidRPr="002E5914">
        <w:rPr>
          <w:rFonts w:ascii="Times New Roman" w:hAnsi="Times New Roman" w:cs="Times New Roman"/>
          <w:sz w:val="28"/>
          <w:szCs w:val="28"/>
        </w:rPr>
        <w:t>Яруллина</w:t>
      </w:r>
      <w:proofErr w:type="spellEnd"/>
      <w:r w:rsidRPr="002E5914">
        <w:rPr>
          <w:rFonts w:ascii="Times New Roman" w:hAnsi="Times New Roman" w:cs="Times New Roman"/>
          <w:sz w:val="28"/>
          <w:szCs w:val="28"/>
          <w:lang w:val="uk-UA"/>
        </w:rPr>
        <w:t>, 2014</w:t>
      </w:r>
      <w:r w:rsidRPr="001F3012">
        <w:rPr>
          <w:rFonts w:ascii="Times New Roman" w:eastAsia="Calibri" w:hAnsi="Times New Roman" w:cs="Times New Roman"/>
          <w:snapToGrid w:val="0"/>
          <w:sz w:val="28"/>
          <w:shd w:val="clear" w:color="auto" w:fill="FFFFFF"/>
        </w:rPr>
        <w:t>]</w:t>
      </w:r>
      <w:r w:rsidRPr="002E5914">
        <w:rPr>
          <w:rFonts w:ascii="Times New Roman" w:eastAsia="Calibri" w:hAnsi="Times New Roman" w:cs="Times New Roman"/>
          <w:snapToGrid w:val="0"/>
          <w:sz w:val="28"/>
          <w:shd w:val="clear" w:color="auto" w:fill="FFFFFF"/>
          <w:lang w:val="uk-UA"/>
        </w:rPr>
        <w:t>.</w:t>
      </w:r>
    </w:p>
    <w:p w:rsidR="005D785B" w:rsidRDefault="005D785B" w:rsidP="005D785B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snapToGrid w:val="0"/>
          <w:sz w:val="28"/>
          <w:shd w:val="clear" w:color="auto" w:fill="FFFFFF"/>
          <w:lang w:val="uk-UA"/>
        </w:rPr>
      </w:pPr>
      <w:r w:rsidRPr="00C01235">
        <w:rPr>
          <w:rFonts w:ascii="Times New Roman" w:eastAsia="Calibri" w:hAnsi="Times New Roman" w:cs="Times New Roman"/>
          <w:snapToGrid w:val="0"/>
          <w:sz w:val="28"/>
          <w:shd w:val="clear" w:color="auto" w:fill="FFFFFF"/>
          <w:lang w:val="uk-UA"/>
        </w:rPr>
        <w:t>Подальші дослідження мають бути направлені на більш детальне вивчення впливу лактобацил на рослинний матеріал</w:t>
      </w:r>
      <w:r>
        <w:rPr>
          <w:rFonts w:ascii="Times New Roman" w:eastAsia="Calibri" w:hAnsi="Times New Roman" w:cs="Times New Roman"/>
          <w:snapToGrid w:val="0"/>
          <w:sz w:val="28"/>
          <w:shd w:val="clear" w:color="auto" w:fill="FFFFFF"/>
          <w:lang w:val="uk-UA"/>
        </w:rPr>
        <w:t xml:space="preserve"> на користь</w:t>
      </w:r>
      <w:r w:rsidRPr="00AE167F">
        <w:rPr>
          <w:rFonts w:ascii="Times New Roman" w:eastAsia="Calibri" w:hAnsi="Times New Roman" w:cs="Times New Roman"/>
          <w:snapToGrid w:val="0"/>
          <w:sz w:val="28"/>
          <w:shd w:val="clear" w:color="auto" w:fill="FFFFFF"/>
          <w:lang w:val="uk-UA"/>
        </w:rPr>
        <w:t xml:space="preserve"> косметології</w:t>
      </w:r>
      <w:r w:rsidRPr="00C01235">
        <w:rPr>
          <w:rFonts w:ascii="Times New Roman" w:eastAsia="Calibri" w:hAnsi="Times New Roman" w:cs="Times New Roman"/>
          <w:snapToGrid w:val="0"/>
          <w:sz w:val="28"/>
          <w:shd w:val="clear" w:color="auto" w:fill="FFFFFF"/>
          <w:lang w:val="uk-UA"/>
        </w:rPr>
        <w:t>.</w:t>
      </w:r>
    </w:p>
    <w:p w:rsidR="005D785B" w:rsidRDefault="005D785B" w:rsidP="005D785B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snapToGrid w:val="0"/>
          <w:sz w:val="28"/>
          <w:shd w:val="clear" w:color="auto" w:fill="FFFFFF"/>
          <w:lang w:val="uk-UA"/>
        </w:rPr>
      </w:pPr>
    </w:p>
    <w:p w:rsidR="005D785B" w:rsidRPr="0056390C" w:rsidRDefault="005D785B" w:rsidP="005D785B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5D785B" w:rsidRDefault="005D785B" w:rsidP="005D785B">
      <w:pPr>
        <w:spacing w:after="0"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</w:pPr>
    </w:p>
    <w:p w:rsidR="005D785B" w:rsidRDefault="005D785B" w:rsidP="005D785B">
      <w:pPr>
        <w:spacing w:after="0" w:line="360" w:lineRule="auto"/>
        <w:contextualSpacing/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</w:pPr>
    </w:p>
    <w:p w:rsidR="005D785B" w:rsidRDefault="005D785B" w:rsidP="005D785B">
      <w:pPr>
        <w:spacing w:after="0"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</w:pPr>
    </w:p>
    <w:p w:rsidR="005D785B" w:rsidRPr="00657E34" w:rsidRDefault="005D785B" w:rsidP="005D785B">
      <w:pPr>
        <w:spacing w:after="0"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</w:pPr>
      <w:r w:rsidRPr="00657E34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lastRenderedPageBreak/>
        <w:t>ВИСНОВКИ</w:t>
      </w:r>
    </w:p>
    <w:p w:rsidR="005D785B" w:rsidRPr="000813EF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7E34">
        <w:rPr>
          <w:rFonts w:ascii="Times New Roman" w:hAnsi="Times New Roman" w:cs="Times New Roman"/>
          <w:sz w:val="28"/>
          <w:szCs w:val="28"/>
          <w:lang w:val="uk-UA"/>
        </w:rPr>
        <w:t xml:space="preserve">1. Інокуляція </w:t>
      </w:r>
      <w:proofErr w:type="spellStart"/>
      <w:r w:rsidRPr="00657E34">
        <w:rPr>
          <w:rFonts w:ascii="Times New Roman" w:hAnsi="Times New Roman" w:cs="Times New Roman"/>
          <w:sz w:val="28"/>
          <w:szCs w:val="28"/>
          <w:lang w:val="uk-UA"/>
        </w:rPr>
        <w:t>лактобацилами</w:t>
      </w:r>
      <w:proofErr w:type="spellEnd"/>
      <w:r w:rsidRPr="00657E34">
        <w:rPr>
          <w:rFonts w:ascii="Times New Roman" w:hAnsi="Times New Roman" w:cs="Times New Roman"/>
          <w:sz w:val="28"/>
          <w:szCs w:val="28"/>
          <w:lang w:val="uk-UA"/>
        </w:rPr>
        <w:t xml:space="preserve"> мала виражений </w:t>
      </w:r>
      <w:proofErr w:type="spellStart"/>
      <w:r w:rsidRPr="00657E34">
        <w:rPr>
          <w:rFonts w:ascii="Times New Roman" w:hAnsi="Times New Roman" w:cs="Times New Roman"/>
          <w:sz w:val="28"/>
          <w:szCs w:val="28"/>
          <w:lang w:val="uk-UA"/>
        </w:rPr>
        <w:t>консервуючий</w:t>
      </w:r>
      <w:proofErr w:type="spellEnd"/>
      <w:r w:rsidRPr="00657E34">
        <w:rPr>
          <w:rFonts w:ascii="Times New Roman" w:hAnsi="Times New Roman" w:cs="Times New Roman"/>
          <w:sz w:val="28"/>
          <w:szCs w:val="28"/>
          <w:lang w:val="uk-UA"/>
        </w:rPr>
        <w:t xml:space="preserve"> ефект на </w:t>
      </w:r>
      <w:r w:rsidRPr="000813EF">
        <w:rPr>
          <w:rFonts w:ascii="Times New Roman" w:hAnsi="Times New Roman" w:cs="Times New Roman"/>
          <w:sz w:val="28"/>
          <w:szCs w:val="28"/>
          <w:lang w:val="uk-UA"/>
        </w:rPr>
        <w:t>рослинній сировині лаванди, липи та зерен пшениці із закріпленням аромату і збереженням консистенції до 4-х діб за обробкою</w:t>
      </w:r>
      <w:r w:rsidRPr="001F30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813EF">
        <w:rPr>
          <w:rFonts w:ascii="Times New Roman" w:hAnsi="Times New Roman" w:cs="Times New Roman"/>
          <w:sz w:val="28"/>
          <w:szCs w:val="28"/>
          <w:lang w:val="uk-UA"/>
        </w:rPr>
        <w:t xml:space="preserve">суспензією з </w:t>
      </w:r>
      <w:r w:rsidRPr="000813EF">
        <w:rPr>
          <w:rFonts w:ascii="Times New Roman" w:hAnsi="Times New Roman" w:cs="Times New Roman"/>
          <w:i/>
          <w:sz w:val="28"/>
          <w:szCs w:val="28"/>
          <w:lang w:val="uk-UA"/>
        </w:rPr>
        <w:t xml:space="preserve">L. </w:t>
      </w:r>
      <w:r w:rsidRPr="000813EF">
        <w:rPr>
          <w:rFonts w:ascii="Times New Roman" w:hAnsi="Times New Roman" w:cs="Times New Roman"/>
          <w:i/>
          <w:sz w:val="28"/>
          <w:szCs w:val="28"/>
          <w:lang w:val="en-US"/>
        </w:rPr>
        <w:t>plantarum</w:t>
      </w:r>
      <w:r w:rsidRPr="001F301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0813EF">
        <w:rPr>
          <w:rFonts w:ascii="Times New Roman" w:hAnsi="Times New Roman" w:cs="Times New Roman"/>
          <w:sz w:val="28"/>
          <w:szCs w:val="28"/>
          <w:lang w:val="uk-UA"/>
        </w:rPr>
        <w:t>ОНУ 12 і витримуванням при 4°С, 37°С або 28°С, відповідно.</w:t>
      </w:r>
    </w:p>
    <w:p w:rsidR="005D785B" w:rsidRPr="000813EF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813EF">
        <w:rPr>
          <w:rFonts w:ascii="Times New Roman" w:hAnsi="Times New Roman" w:cs="Times New Roman"/>
          <w:sz w:val="28"/>
          <w:szCs w:val="28"/>
          <w:lang w:val="uk-UA"/>
        </w:rPr>
        <w:t xml:space="preserve">2. Інокульований </w:t>
      </w:r>
      <w:proofErr w:type="spellStart"/>
      <w:r w:rsidRPr="000813EF">
        <w:rPr>
          <w:rFonts w:ascii="Times New Roman" w:hAnsi="Times New Roman" w:cs="Times New Roman"/>
          <w:sz w:val="28"/>
          <w:szCs w:val="28"/>
          <w:lang w:val="uk-UA"/>
        </w:rPr>
        <w:t>лактобацилами</w:t>
      </w:r>
      <w:proofErr w:type="spellEnd"/>
      <w:r w:rsidRPr="000813EF">
        <w:rPr>
          <w:rFonts w:ascii="Times New Roman" w:hAnsi="Times New Roman" w:cs="Times New Roman"/>
          <w:sz w:val="28"/>
          <w:szCs w:val="28"/>
          <w:lang w:val="uk-UA"/>
        </w:rPr>
        <w:t xml:space="preserve"> косметологічний матеріал липи, лаванди та зерен пшениці проявляв на шкірі ефект зволоження та </w:t>
      </w:r>
      <w:proofErr w:type="spellStart"/>
      <w:r w:rsidRPr="000813EF">
        <w:rPr>
          <w:rFonts w:ascii="Times New Roman" w:hAnsi="Times New Roman" w:cs="Times New Roman"/>
          <w:sz w:val="28"/>
          <w:szCs w:val="28"/>
          <w:lang w:val="uk-UA"/>
        </w:rPr>
        <w:t>пілінгу</w:t>
      </w:r>
      <w:proofErr w:type="spellEnd"/>
      <w:r w:rsidRPr="000813E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D785B" w:rsidRPr="000813EF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813EF"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proofErr w:type="spellStart"/>
      <w:r w:rsidRPr="000813EF">
        <w:rPr>
          <w:rFonts w:ascii="Times New Roman" w:hAnsi="Times New Roman" w:cs="Times New Roman"/>
          <w:sz w:val="28"/>
          <w:szCs w:val="28"/>
          <w:lang w:val="uk-UA"/>
        </w:rPr>
        <w:t>Лактобацили</w:t>
      </w:r>
      <w:proofErr w:type="spellEnd"/>
      <w:r w:rsidRPr="000813EF">
        <w:rPr>
          <w:rFonts w:ascii="Times New Roman" w:hAnsi="Times New Roman" w:cs="Times New Roman"/>
          <w:sz w:val="28"/>
          <w:szCs w:val="28"/>
          <w:lang w:val="uk-UA"/>
        </w:rPr>
        <w:t xml:space="preserve"> були здатними утворювати на рослинному матеріалі липи, лаванди та паростків пшениці </w:t>
      </w:r>
      <w:proofErr w:type="spellStart"/>
      <w:r w:rsidRPr="000813EF">
        <w:rPr>
          <w:rFonts w:ascii="Times New Roman" w:hAnsi="Times New Roman" w:cs="Times New Roman"/>
          <w:sz w:val="28"/>
          <w:szCs w:val="28"/>
          <w:lang w:val="uk-UA"/>
        </w:rPr>
        <w:t>біоплівку</w:t>
      </w:r>
      <w:proofErr w:type="spellEnd"/>
      <w:r w:rsidRPr="000813EF">
        <w:rPr>
          <w:rFonts w:ascii="Times New Roman" w:hAnsi="Times New Roman" w:cs="Times New Roman"/>
          <w:sz w:val="28"/>
          <w:szCs w:val="28"/>
          <w:lang w:val="uk-UA"/>
        </w:rPr>
        <w:t xml:space="preserve"> з розвинутим </w:t>
      </w:r>
      <w:proofErr w:type="spellStart"/>
      <w:r w:rsidRPr="000813EF">
        <w:rPr>
          <w:rFonts w:ascii="Times New Roman" w:hAnsi="Times New Roman" w:cs="Times New Roman"/>
          <w:sz w:val="28"/>
          <w:szCs w:val="28"/>
          <w:lang w:val="uk-UA"/>
        </w:rPr>
        <w:t>матриксом</w:t>
      </w:r>
      <w:proofErr w:type="spellEnd"/>
      <w:r w:rsidRPr="000813E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D785B" w:rsidRPr="000813EF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813EF">
        <w:rPr>
          <w:rFonts w:ascii="Times New Roman" w:hAnsi="Times New Roman" w:cs="Times New Roman"/>
          <w:sz w:val="28"/>
          <w:szCs w:val="28"/>
          <w:lang w:val="uk-UA"/>
        </w:rPr>
        <w:t xml:space="preserve">4. Інокуляція </w:t>
      </w:r>
      <w:proofErr w:type="spellStart"/>
      <w:r w:rsidRPr="000813EF">
        <w:rPr>
          <w:rFonts w:ascii="Times New Roman" w:hAnsi="Times New Roman" w:cs="Times New Roman"/>
          <w:sz w:val="28"/>
          <w:szCs w:val="28"/>
          <w:lang w:val="uk-UA"/>
        </w:rPr>
        <w:t>лактобацилами</w:t>
      </w:r>
      <w:proofErr w:type="spellEnd"/>
      <w:r w:rsidRPr="000813EF">
        <w:rPr>
          <w:rFonts w:ascii="Times New Roman" w:hAnsi="Times New Roman" w:cs="Times New Roman"/>
          <w:sz w:val="28"/>
          <w:szCs w:val="28"/>
          <w:lang w:val="uk-UA"/>
        </w:rPr>
        <w:t xml:space="preserve"> покращувала на 26%</w:t>
      </w:r>
      <w:r w:rsidRPr="001F3012">
        <w:rPr>
          <w:rFonts w:ascii="Times New Roman" w:hAnsi="Times New Roman" w:cs="Times New Roman"/>
          <w:sz w:val="28"/>
          <w:szCs w:val="28"/>
        </w:rPr>
        <w:t xml:space="preserve"> </w:t>
      </w:r>
      <w:r w:rsidRPr="000813EF">
        <w:rPr>
          <w:rFonts w:ascii="Times New Roman" w:hAnsi="Times New Roman" w:cs="Times New Roman"/>
          <w:sz w:val="28"/>
          <w:szCs w:val="28"/>
          <w:lang w:val="uk-UA"/>
        </w:rPr>
        <w:t>енергію проростання паростків пшениці, призначених для косметологічних потреб, при зволожені зерен суспензією з бактеріальною культурою.</w:t>
      </w:r>
    </w:p>
    <w:p w:rsidR="005D785B" w:rsidRDefault="005D785B" w:rsidP="005D78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D785B" w:rsidRDefault="005D785B" w:rsidP="005D785B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5D785B" w:rsidRDefault="005D785B" w:rsidP="005D785B">
      <w:pPr>
        <w:pStyle w:val="Default"/>
        <w:spacing w:line="360" w:lineRule="auto"/>
        <w:jc w:val="center"/>
        <w:rPr>
          <w:b/>
          <w:sz w:val="28"/>
          <w:szCs w:val="28"/>
          <w:lang w:val="uk-UA"/>
        </w:rPr>
      </w:pPr>
    </w:p>
    <w:p w:rsidR="005D785B" w:rsidRDefault="005D785B" w:rsidP="005D785B">
      <w:pPr>
        <w:pStyle w:val="Default"/>
        <w:spacing w:line="360" w:lineRule="auto"/>
        <w:jc w:val="center"/>
        <w:rPr>
          <w:b/>
          <w:sz w:val="28"/>
          <w:szCs w:val="28"/>
          <w:lang w:val="uk-UA"/>
        </w:rPr>
      </w:pPr>
    </w:p>
    <w:p w:rsidR="005D785B" w:rsidRDefault="005D785B" w:rsidP="005D785B">
      <w:pPr>
        <w:pStyle w:val="Default"/>
        <w:spacing w:line="360" w:lineRule="auto"/>
        <w:jc w:val="center"/>
        <w:rPr>
          <w:b/>
          <w:sz w:val="28"/>
          <w:szCs w:val="28"/>
          <w:lang w:val="uk-UA"/>
        </w:rPr>
      </w:pPr>
    </w:p>
    <w:p w:rsidR="005D785B" w:rsidRDefault="005D785B" w:rsidP="005D785B">
      <w:pPr>
        <w:pStyle w:val="Default"/>
        <w:spacing w:line="360" w:lineRule="auto"/>
        <w:jc w:val="center"/>
        <w:rPr>
          <w:b/>
          <w:sz w:val="28"/>
          <w:szCs w:val="28"/>
          <w:lang w:val="uk-UA"/>
        </w:rPr>
      </w:pPr>
    </w:p>
    <w:p w:rsidR="005D785B" w:rsidRDefault="005D785B" w:rsidP="005D785B">
      <w:pPr>
        <w:pStyle w:val="Default"/>
        <w:spacing w:line="360" w:lineRule="auto"/>
        <w:jc w:val="center"/>
        <w:rPr>
          <w:b/>
          <w:sz w:val="28"/>
          <w:szCs w:val="28"/>
          <w:lang w:val="uk-UA"/>
        </w:rPr>
      </w:pPr>
    </w:p>
    <w:p w:rsidR="005D785B" w:rsidRDefault="005D785B" w:rsidP="005D785B">
      <w:pPr>
        <w:pStyle w:val="Default"/>
        <w:spacing w:line="360" w:lineRule="auto"/>
        <w:jc w:val="center"/>
        <w:rPr>
          <w:b/>
          <w:sz w:val="28"/>
          <w:szCs w:val="28"/>
          <w:lang w:val="uk-UA"/>
        </w:rPr>
      </w:pPr>
    </w:p>
    <w:p w:rsidR="005D785B" w:rsidRDefault="005D785B" w:rsidP="005D785B">
      <w:pPr>
        <w:pStyle w:val="Default"/>
        <w:spacing w:line="360" w:lineRule="auto"/>
        <w:jc w:val="center"/>
        <w:rPr>
          <w:b/>
          <w:sz w:val="28"/>
          <w:szCs w:val="28"/>
          <w:lang w:val="uk-UA"/>
        </w:rPr>
      </w:pPr>
    </w:p>
    <w:p w:rsidR="005D785B" w:rsidRDefault="005D785B" w:rsidP="005D785B">
      <w:pPr>
        <w:pStyle w:val="Default"/>
        <w:spacing w:line="360" w:lineRule="auto"/>
        <w:jc w:val="center"/>
        <w:rPr>
          <w:b/>
          <w:sz w:val="28"/>
          <w:szCs w:val="28"/>
          <w:lang w:val="uk-UA"/>
        </w:rPr>
      </w:pPr>
    </w:p>
    <w:p w:rsidR="005D785B" w:rsidRDefault="005D785B" w:rsidP="005D785B">
      <w:pPr>
        <w:pStyle w:val="Default"/>
        <w:spacing w:line="360" w:lineRule="auto"/>
        <w:jc w:val="center"/>
        <w:rPr>
          <w:b/>
          <w:sz w:val="28"/>
          <w:szCs w:val="28"/>
          <w:lang w:val="uk-UA"/>
        </w:rPr>
      </w:pPr>
    </w:p>
    <w:p w:rsidR="005D785B" w:rsidRDefault="005D785B" w:rsidP="005D785B">
      <w:pPr>
        <w:pStyle w:val="Default"/>
        <w:spacing w:line="360" w:lineRule="auto"/>
        <w:jc w:val="center"/>
        <w:rPr>
          <w:b/>
          <w:sz w:val="28"/>
          <w:szCs w:val="28"/>
          <w:lang w:val="uk-UA"/>
        </w:rPr>
      </w:pPr>
    </w:p>
    <w:p w:rsidR="005D785B" w:rsidRDefault="005D785B" w:rsidP="005D785B">
      <w:pPr>
        <w:pStyle w:val="Default"/>
        <w:spacing w:line="360" w:lineRule="auto"/>
        <w:jc w:val="center"/>
        <w:rPr>
          <w:b/>
          <w:sz w:val="28"/>
          <w:szCs w:val="28"/>
          <w:lang w:val="uk-UA"/>
        </w:rPr>
      </w:pPr>
    </w:p>
    <w:p w:rsidR="005D785B" w:rsidRDefault="005D785B" w:rsidP="005D785B">
      <w:pPr>
        <w:pStyle w:val="Default"/>
        <w:spacing w:line="360" w:lineRule="auto"/>
        <w:jc w:val="center"/>
        <w:rPr>
          <w:b/>
          <w:sz w:val="28"/>
          <w:szCs w:val="28"/>
          <w:lang w:val="uk-UA"/>
        </w:rPr>
      </w:pPr>
    </w:p>
    <w:p w:rsidR="005D785B" w:rsidRDefault="005D785B" w:rsidP="005D785B">
      <w:pPr>
        <w:pStyle w:val="Default"/>
        <w:spacing w:line="360" w:lineRule="auto"/>
        <w:jc w:val="center"/>
        <w:rPr>
          <w:b/>
          <w:sz w:val="28"/>
          <w:szCs w:val="28"/>
          <w:lang w:val="uk-UA"/>
        </w:rPr>
      </w:pPr>
    </w:p>
    <w:p w:rsidR="005D785B" w:rsidRDefault="005D785B" w:rsidP="005D785B">
      <w:pPr>
        <w:pStyle w:val="Default"/>
        <w:spacing w:line="360" w:lineRule="auto"/>
        <w:jc w:val="center"/>
        <w:rPr>
          <w:b/>
          <w:sz w:val="28"/>
          <w:szCs w:val="28"/>
          <w:lang w:val="uk-UA"/>
        </w:rPr>
      </w:pPr>
    </w:p>
    <w:p w:rsidR="005D785B" w:rsidRDefault="005D785B" w:rsidP="005D785B">
      <w:pPr>
        <w:pStyle w:val="Default"/>
        <w:spacing w:line="360" w:lineRule="auto"/>
        <w:jc w:val="center"/>
        <w:rPr>
          <w:b/>
          <w:sz w:val="28"/>
          <w:szCs w:val="28"/>
          <w:lang w:val="uk-UA"/>
        </w:rPr>
      </w:pPr>
    </w:p>
    <w:p w:rsidR="005D785B" w:rsidRDefault="005D785B" w:rsidP="005D785B">
      <w:pPr>
        <w:pStyle w:val="Default"/>
        <w:spacing w:line="360" w:lineRule="auto"/>
        <w:jc w:val="center"/>
        <w:rPr>
          <w:b/>
          <w:sz w:val="28"/>
          <w:szCs w:val="28"/>
          <w:lang w:val="uk-UA"/>
        </w:rPr>
      </w:pPr>
    </w:p>
    <w:p w:rsidR="005D785B" w:rsidRDefault="005D785B" w:rsidP="005D785B">
      <w:pPr>
        <w:pStyle w:val="Default"/>
        <w:spacing w:line="360" w:lineRule="auto"/>
        <w:jc w:val="center"/>
      </w:pPr>
      <w:r>
        <w:rPr>
          <w:b/>
          <w:sz w:val="28"/>
          <w:szCs w:val="28"/>
          <w:lang w:val="uk-UA"/>
        </w:rPr>
        <w:lastRenderedPageBreak/>
        <w:t>СПИСОК ЛІТЕРАТУРИ</w:t>
      </w:r>
    </w:p>
    <w:p w:rsidR="005D785B" w:rsidRDefault="005D785B" w:rsidP="005D785B">
      <w:pPr>
        <w:pStyle w:val="af4"/>
        <w:numPr>
          <w:ilvl w:val="0"/>
          <w:numId w:val="2"/>
        </w:numPr>
        <w:suppressAutoHyphens w:val="0"/>
        <w:spacing w:after="0" w:line="360" w:lineRule="auto"/>
        <w:ind w:left="1003" w:hanging="357"/>
        <w:jc w:val="both"/>
      </w:pP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Аравийская Е.Р. Сухость кожи. Причины и механизмы возникновения. Принципы коррекции / Е. Р. </w:t>
      </w:r>
      <w:proofErr w:type="gramStart"/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Аравийская</w:t>
      </w:r>
      <w:proofErr w:type="gramEnd"/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, Е. В. Соколовский // Журн.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дерматовенерол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. и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косметол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. – 2002. – № 2. – С. 10 – 13.</w:t>
      </w:r>
    </w:p>
    <w:p w:rsidR="005D785B" w:rsidRDefault="005D785B" w:rsidP="005D785B">
      <w:pPr>
        <w:pStyle w:val="af4"/>
        <w:numPr>
          <w:ilvl w:val="0"/>
          <w:numId w:val="2"/>
        </w:numPr>
        <w:suppressAutoHyphens w:val="0"/>
        <w:spacing w:after="0" w:line="360" w:lineRule="auto"/>
        <w:ind w:left="1003" w:hanging="357"/>
        <w:jc w:val="both"/>
      </w:pPr>
      <w:proofErr w:type="spellStart"/>
      <w:r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Бауманн</w:t>
      </w:r>
      <w:proofErr w:type="spellEnd"/>
      <w:r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 Л. Косметическая дерматология. Принципы и практика / Л. </w:t>
      </w:r>
      <w:proofErr w:type="spellStart"/>
      <w:r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Бауманн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; пер. с англ. ; под ред.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докт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мед</w:t>
      </w:r>
      <w:proofErr w:type="gramStart"/>
      <w:r>
        <w:rPr>
          <w:rFonts w:ascii="Times New Roman" w:hAnsi="Times New Roman" w:cs="Times New Roman"/>
          <w:sz w:val="28"/>
          <w:szCs w:val="28"/>
        </w:rPr>
        <w:t>.н</w:t>
      </w:r>
      <w:proofErr w:type="gramEnd"/>
      <w:r>
        <w:rPr>
          <w:rFonts w:ascii="Times New Roman" w:hAnsi="Times New Roman" w:cs="Times New Roman"/>
          <w:sz w:val="28"/>
          <w:szCs w:val="28"/>
        </w:rPr>
        <w:t>аук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проф. Н.Н.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Потекаева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– М.: </w:t>
      </w:r>
      <w:proofErr w:type="spellStart"/>
      <w:r>
        <w:rPr>
          <w:rFonts w:ascii="Times New Roman" w:hAnsi="Times New Roman" w:cs="Times New Roman"/>
          <w:sz w:val="28"/>
          <w:szCs w:val="28"/>
        </w:rPr>
        <w:t>МЕДпресс-информ</w:t>
      </w:r>
      <w:proofErr w:type="spellEnd"/>
      <w:r>
        <w:rPr>
          <w:rFonts w:ascii="Times New Roman" w:hAnsi="Times New Roman" w:cs="Times New Roman"/>
          <w:sz w:val="28"/>
          <w:szCs w:val="28"/>
        </w:rPr>
        <w:t>, 2012. – 688 с.</w:t>
      </w:r>
    </w:p>
    <w:p w:rsidR="005D785B" w:rsidRDefault="005D785B" w:rsidP="005D785B">
      <w:pPr>
        <w:pStyle w:val="Default"/>
        <w:numPr>
          <w:ilvl w:val="0"/>
          <w:numId w:val="2"/>
        </w:numPr>
        <w:spacing w:line="360" w:lineRule="auto"/>
        <w:ind w:left="1003" w:hanging="357"/>
        <w:jc w:val="both"/>
      </w:pPr>
      <w:r>
        <w:rPr>
          <w:color w:val="auto"/>
          <w:sz w:val="28"/>
          <w:szCs w:val="28"/>
        </w:rPr>
        <w:t xml:space="preserve">Бондаренко В.М. Механизм действия </w:t>
      </w:r>
      <w:proofErr w:type="spellStart"/>
      <w:r>
        <w:rPr>
          <w:color w:val="auto"/>
          <w:sz w:val="28"/>
          <w:szCs w:val="28"/>
        </w:rPr>
        <w:t>пробиотических</w:t>
      </w:r>
      <w:proofErr w:type="spellEnd"/>
      <w:r>
        <w:rPr>
          <w:color w:val="auto"/>
          <w:sz w:val="28"/>
          <w:szCs w:val="28"/>
        </w:rPr>
        <w:t xml:space="preserve"> препаратов / В.М. Бондаренко, Р.П. </w:t>
      </w:r>
      <w:proofErr w:type="spellStart"/>
      <w:r>
        <w:rPr>
          <w:color w:val="auto"/>
          <w:sz w:val="28"/>
          <w:szCs w:val="28"/>
        </w:rPr>
        <w:t>Чупринина</w:t>
      </w:r>
      <w:proofErr w:type="spellEnd"/>
      <w:r>
        <w:rPr>
          <w:color w:val="auto"/>
          <w:sz w:val="28"/>
          <w:szCs w:val="28"/>
        </w:rPr>
        <w:t xml:space="preserve">, М.А. Воробьева // </w:t>
      </w:r>
      <w:proofErr w:type="spellStart"/>
      <w:r>
        <w:rPr>
          <w:color w:val="auto"/>
          <w:sz w:val="28"/>
          <w:szCs w:val="28"/>
        </w:rPr>
        <w:t>БиоПрепараты</w:t>
      </w:r>
      <w:proofErr w:type="spellEnd"/>
      <w:r>
        <w:rPr>
          <w:color w:val="auto"/>
          <w:sz w:val="28"/>
          <w:szCs w:val="28"/>
        </w:rPr>
        <w:t>. – 2003. – № 3. – С. 2-5.</w:t>
      </w:r>
    </w:p>
    <w:p w:rsidR="005D785B" w:rsidRDefault="005D785B" w:rsidP="005D785B">
      <w:pPr>
        <w:pStyle w:val="Default"/>
        <w:numPr>
          <w:ilvl w:val="0"/>
          <w:numId w:val="2"/>
        </w:numPr>
        <w:spacing w:line="360" w:lineRule="auto"/>
        <w:ind w:left="1003" w:hanging="357"/>
        <w:jc w:val="both"/>
      </w:pPr>
      <w:r>
        <w:rPr>
          <w:color w:val="auto"/>
          <w:sz w:val="28"/>
          <w:szCs w:val="28"/>
        </w:rPr>
        <w:t xml:space="preserve">Воробьев А.А. Исследование пристеночной микрофлоры желудочно-кишечного тракта у человека в норме и при патологии / А.А. Воробьев, Ю. В. </w:t>
      </w:r>
      <w:proofErr w:type="spellStart"/>
      <w:r>
        <w:rPr>
          <w:color w:val="auto"/>
          <w:sz w:val="28"/>
          <w:szCs w:val="28"/>
        </w:rPr>
        <w:t>Несвижский</w:t>
      </w:r>
      <w:proofErr w:type="spellEnd"/>
      <w:r>
        <w:rPr>
          <w:color w:val="auto"/>
          <w:sz w:val="28"/>
          <w:szCs w:val="28"/>
        </w:rPr>
        <w:t xml:space="preserve">, Е. М. </w:t>
      </w:r>
      <w:proofErr w:type="spellStart"/>
      <w:r>
        <w:rPr>
          <w:color w:val="auto"/>
          <w:sz w:val="28"/>
          <w:szCs w:val="28"/>
        </w:rPr>
        <w:t>Липницкий</w:t>
      </w:r>
      <w:proofErr w:type="spellEnd"/>
      <w:r>
        <w:rPr>
          <w:color w:val="auto"/>
          <w:sz w:val="28"/>
          <w:szCs w:val="28"/>
        </w:rPr>
        <w:t xml:space="preserve">  // </w:t>
      </w:r>
      <w:proofErr w:type="spellStart"/>
      <w:r>
        <w:rPr>
          <w:color w:val="auto"/>
          <w:sz w:val="28"/>
          <w:szCs w:val="28"/>
        </w:rPr>
        <w:t>Вестн</w:t>
      </w:r>
      <w:proofErr w:type="spellEnd"/>
      <w:r>
        <w:rPr>
          <w:color w:val="auto"/>
          <w:sz w:val="28"/>
          <w:szCs w:val="28"/>
        </w:rPr>
        <w:t>. РАМН. – 2004. – № 2. – С. 43-47.</w:t>
      </w:r>
    </w:p>
    <w:p w:rsidR="005D785B" w:rsidRPr="00082AD0" w:rsidRDefault="005D785B" w:rsidP="005D785B">
      <w:pPr>
        <w:pStyle w:val="Default"/>
        <w:numPr>
          <w:ilvl w:val="0"/>
          <w:numId w:val="2"/>
        </w:numPr>
        <w:spacing w:line="360" w:lineRule="auto"/>
        <w:ind w:left="1003" w:hanging="357"/>
        <w:jc w:val="both"/>
      </w:pPr>
      <w:r>
        <w:rPr>
          <w:color w:val="auto"/>
          <w:sz w:val="28"/>
          <w:szCs w:val="28"/>
        </w:rPr>
        <w:t xml:space="preserve">Гагарина Ю. </w:t>
      </w:r>
      <w:proofErr w:type="spellStart"/>
      <w:r>
        <w:rPr>
          <w:color w:val="auto"/>
          <w:sz w:val="28"/>
          <w:szCs w:val="28"/>
        </w:rPr>
        <w:t>Лактобактерии</w:t>
      </w:r>
      <w:proofErr w:type="spellEnd"/>
      <w:r>
        <w:rPr>
          <w:color w:val="auto"/>
          <w:sz w:val="28"/>
          <w:szCs w:val="28"/>
        </w:rPr>
        <w:t xml:space="preserve"> в косметике. Как получить от них пользу для кожи? – [</w:t>
      </w:r>
      <w:proofErr w:type="spellStart"/>
      <w:r>
        <w:rPr>
          <w:color w:val="auto"/>
          <w:sz w:val="28"/>
          <w:szCs w:val="28"/>
        </w:rPr>
        <w:t>Електронний</w:t>
      </w:r>
      <w:proofErr w:type="spellEnd"/>
      <w:r>
        <w:rPr>
          <w:color w:val="auto"/>
          <w:sz w:val="28"/>
          <w:szCs w:val="28"/>
        </w:rPr>
        <w:t xml:space="preserve"> ресурс] – 2015. – Режим доступу: https://bit.ly/369vefF (Дата </w:t>
      </w:r>
      <w:proofErr w:type="spellStart"/>
      <w:r>
        <w:rPr>
          <w:color w:val="auto"/>
          <w:sz w:val="28"/>
          <w:szCs w:val="28"/>
        </w:rPr>
        <w:t>звернення</w:t>
      </w:r>
      <w:proofErr w:type="spellEnd"/>
      <w:r>
        <w:rPr>
          <w:color w:val="auto"/>
          <w:sz w:val="28"/>
          <w:szCs w:val="28"/>
        </w:rPr>
        <w:t xml:space="preserve"> 28.04.20). – </w:t>
      </w:r>
      <w:proofErr w:type="spellStart"/>
      <w:r>
        <w:rPr>
          <w:color w:val="auto"/>
          <w:sz w:val="28"/>
          <w:szCs w:val="28"/>
        </w:rPr>
        <w:t>Загол</w:t>
      </w:r>
      <w:proofErr w:type="spellEnd"/>
      <w:r>
        <w:rPr>
          <w:color w:val="auto"/>
          <w:sz w:val="28"/>
          <w:szCs w:val="28"/>
        </w:rPr>
        <w:t xml:space="preserve">. </w:t>
      </w:r>
      <w:proofErr w:type="spellStart"/>
      <w:r>
        <w:rPr>
          <w:color w:val="auto"/>
          <w:sz w:val="28"/>
          <w:szCs w:val="28"/>
        </w:rPr>
        <w:t>з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екрана</w:t>
      </w:r>
      <w:proofErr w:type="spellEnd"/>
      <w:r>
        <w:rPr>
          <w:color w:val="auto"/>
          <w:sz w:val="28"/>
          <w:szCs w:val="28"/>
        </w:rPr>
        <w:t>.</w:t>
      </w:r>
    </w:p>
    <w:p w:rsidR="005D785B" w:rsidRPr="0051775B" w:rsidRDefault="005D785B" w:rsidP="005D785B">
      <w:pPr>
        <w:pStyle w:val="Default"/>
        <w:numPr>
          <w:ilvl w:val="0"/>
          <w:numId w:val="2"/>
        </w:numPr>
        <w:spacing w:line="360" w:lineRule="auto"/>
        <w:ind w:left="1003" w:hanging="357"/>
        <w:jc w:val="both"/>
      </w:pPr>
      <w:r w:rsidRPr="0051775B">
        <w:rPr>
          <w:sz w:val="28"/>
          <w:szCs w:val="28"/>
          <w:lang w:val="uk-UA"/>
        </w:rPr>
        <w:t xml:space="preserve">Галкін М. Б. Формування </w:t>
      </w:r>
      <w:proofErr w:type="spellStart"/>
      <w:r w:rsidRPr="0051775B">
        <w:rPr>
          <w:sz w:val="28"/>
          <w:szCs w:val="28"/>
          <w:lang w:val="uk-UA"/>
        </w:rPr>
        <w:t>біоплівки</w:t>
      </w:r>
      <w:proofErr w:type="spellEnd"/>
      <w:r w:rsidRPr="0051775B">
        <w:rPr>
          <w:sz w:val="28"/>
          <w:szCs w:val="28"/>
          <w:lang w:val="uk-UA"/>
        </w:rPr>
        <w:t xml:space="preserve"> бактеріями </w:t>
      </w:r>
      <w:proofErr w:type="spellStart"/>
      <w:r w:rsidRPr="0051775B">
        <w:rPr>
          <w:i/>
          <w:sz w:val="28"/>
          <w:szCs w:val="28"/>
          <w:lang w:val="en-US"/>
        </w:rPr>
        <w:t>Lactobacillusplantarum</w:t>
      </w:r>
      <w:proofErr w:type="spellEnd"/>
      <w:r w:rsidRPr="0051775B">
        <w:rPr>
          <w:sz w:val="28"/>
          <w:szCs w:val="28"/>
          <w:lang w:val="uk-UA"/>
        </w:rPr>
        <w:t xml:space="preserve">на коренях рослин </w:t>
      </w:r>
      <w:proofErr w:type="spellStart"/>
      <w:r w:rsidRPr="0051775B">
        <w:rPr>
          <w:i/>
          <w:sz w:val="28"/>
          <w:szCs w:val="28"/>
          <w:lang w:val="en-US"/>
        </w:rPr>
        <w:t>Lepidiumsativum</w:t>
      </w:r>
      <w:r w:rsidRPr="0051775B">
        <w:rPr>
          <w:sz w:val="28"/>
          <w:szCs w:val="28"/>
          <w:lang w:val="en-US"/>
        </w:rPr>
        <w:t>L</w:t>
      </w:r>
      <w:proofErr w:type="spellEnd"/>
      <w:r w:rsidRPr="0051775B">
        <w:rPr>
          <w:sz w:val="28"/>
          <w:szCs w:val="28"/>
          <w:lang w:val="uk-UA"/>
        </w:rPr>
        <w:t xml:space="preserve">. / М. Б. Галкін, Н. В. </w:t>
      </w:r>
      <w:proofErr w:type="spellStart"/>
      <w:r w:rsidRPr="0051775B">
        <w:rPr>
          <w:sz w:val="28"/>
          <w:szCs w:val="28"/>
          <w:lang w:val="uk-UA"/>
        </w:rPr>
        <w:t>Ліманська</w:t>
      </w:r>
      <w:proofErr w:type="spellEnd"/>
      <w:r w:rsidRPr="0051775B">
        <w:rPr>
          <w:sz w:val="28"/>
          <w:szCs w:val="28"/>
          <w:lang w:val="uk-UA"/>
        </w:rPr>
        <w:t xml:space="preserve">, Т. О. </w:t>
      </w:r>
      <w:proofErr w:type="spellStart"/>
      <w:r w:rsidRPr="0051775B">
        <w:rPr>
          <w:sz w:val="28"/>
          <w:szCs w:val="28"/>
          <w:lang w:val="uk-UA"/>
        </w:rPr>
        <w:t>Філіпова</w:t>
      </w:r>
      <w:proofErr w:type="spellEnd"/>
      <w:r w:rsidRPr="0051775B">
        <w:rPr>
          <w:sz w:val="28"/>
          <w:szCs w:val="28"/>
          <w:lang w:val="uk-UA"/>
        </w:rPr>
        <w:t xml:space="preserve">, В. О. </w:t>
      </w:r>
      <w:proofErr w:type="spellStart"/>
      <w:r w:rsidRPr="0051775B">
        <w:rPr>
          <w:sz w:val="28"/>
          <w:szCs w:val="28"/>
          <w:lang w:val="uk-UA"/>
        </w:rPr>
        <w:t>Iваниця</w:t>
      </w:r>
      <w:proofErr w:type="spellEnd"/>
      <w:r w:rsidRPr="0051775B">
        <w:rPr>
          <w:sz w:val="28"/>
          <w:szCs w:val="28"/>
          <w:lang w:val="uk-UA"/>
        </w:rPr>
        <w:t xml:space="preserve"> // Мікробіологія і біотехнологія. – 2012. – №. 3 (19). – С. 34-43.</w:t>
      </w:r>
    </w:p>
    <w:p w:rsidR="005D785B" w:rsidRDefault="005D785B" w:rsidP="005D785B">
      <w:pPr>
        <w:pStyle w:val="Default"/>
        <w:numPr>
          <w:ilvl w:val="0"/>
          <w:numId w:val="2"/>
        </w:numPr>
        <w:spacing w:line="360" w:lineRule="auto"/>
        <w:ind w:left="1003" w:hanging="357"/>
        <w:jc w:val="both"/>
      </w:pPr>
      <w:proofErr w:type="spellStart"/>
      <w:r>
        <w:rPr>
          <w:color w:val="auto"/>
          <w:sz w:val="28"/>
          <w:szCs w:val="28"/>
        </w:rPr>
        <w:t>Ердакова</w:t>
      </w:r>
      <w:proofErr w:type="spellEnd"/>
      <w:r>
        <w:rPr>
          <w:color w:val="auto"/>
          <w:sz w:val="28"/>
          <w:szCs w:val="28"/>
        </w:rPr>
        <w:t xml:space="preserve"> В.П. Перспективный подход к созданию новой биологически активной добавки «ПРОБИНОРМ» для профилактики кожных заболеваний  / В.П. </w:t>
      </w:r>
      <w:proofErr w:type="spellStart"/>
      <w:r>
        <w:rPr>
          <w:color w:val="auto"/>
          <w:sz w:val="28"/>
          <w:szCs w:val="28"/>
        </w:rPr>
        <w:t>Ердакова</w:t>
      </w:r>
      <w:proofErr w:type="spellEnd"/>
      <w:r>
        <w:rPr>
          <w:color w:val="auto"/>
          <w:sz w:val="28"/>
          <w:szCs w:val="28"/>
        </w:rPr>
        <w:t xml:space="preserve">, В.М. </w:t>
      </w:r>
      <w:proofErr w:type="spellStart"/>
      <w:r>
        <w:rPr>
          <w:color w:val="auto"/>
          <w:sz w:val="28"/>
          <w:szCs w:val="28"/>
        </w:rPr>
        <w:t>Позняковский</w:t>
      </w:r>
      <w:proofErr w:type="spellEnd"/>
      <w:r>
        <w:rPr>
          <w:color w:val="auto"/>
          <w:sz w:val="28"/>
          <w:szCs w:val="28"/>
        </w:rPr>
        <w:t xml:space="preserve">, А.А. </w:t>
      </w:r>
      <w:proofErr w:type="spellStart"/>
      <w:r>
        <w:rPr>
          <w:color w:val="auto"/>
          <w:sz w:val="28"/>
          <w:szCs w:val="28"/>
        </w:rPr>
        <w:t>Вековцев</w:t>
      </w:r>
      <w:proofErr w:type="spellEnd"/>
      <w:r>
        <w:rPr>
          <w:color w:val="auto"/>
          <w:sz w:val="28"/>
          <w:szCs w:val="28"/>
        </w:rPr>
        <w:t xml:space="preserve"> // Техника и технология пищевых производств. –  2009. – № 1. – С. 35-39</w:t>
      </w:r>
      <w:r>
        <w:rPr>
          <w:color w:val="auto"/>
          <w:sz w:val="28"/>
          <w:szCs w:val="28"/>
          <w:lang w:val="uk-UA"/>
        </w:rPr>
        <w:t xml:space="preserve">. </w:t>
      </w:r>
    </w:p>
    <w:p w:rsidR="005D785B" w:rsidRDefault="005D785B" w:rsidP="005D785B">
      <w:pPr>
        <w:pStyle w:val="Default"/>
        <w:numPr>
          <w:ilvl w:val="0"/>
          <w:numId w:val="2"/>
        </w:numPr>
        <w:spacing w:line="360" w:lineRule="auto"/>
        <w:ind w:left="1003" w:hanging="357"/>
        <w:jc w:val="both"/>
      </w:pPr>
      <w:r>
        <w:rPr>
          <w:rFonts w:eastAsia="Times New Roman"/>
          <w:bCs/>
          <w:color w:val="auto"/>
          <w:sz w:val="28"/>
          <w:szCs w:val="28"/>
          <w:lang w:eastAsia="ru-RU"/>
        </w:rPr>
        <w:t xml:space="preserve"> Ершова И.Б. </w:t>
      </w:r>
      <w:r>
        <w:rPr>
          <w:rFonts w:eastAsia="Times New Roman"/>
          <w:bCs/>
          <w:color w:val="auto"/>
          <w:sz w:val="28"/>
          <w:szCs w:val="28"/>
          <w:lang w:val="uk-UA" w:eastAsia="ru-RU"/>
        </w:rPr>
        <w:t>З</w:t>
      </w:r>
      <w:proofErr w:type="spellStart"/>
      <w:r>
        <w:rPr>
          <w:rFonts w:eastAsia="Times New Roman"/>
          <w:bCs/>
          <w:color w:val="auto"/>
          <w:sz w:val="28"/>
          <w:szCs w:val="28"/>
          <w:lang w:eastAsia="ru-RU"/>
        </w:rPr>
        <w:t>начение</w:t>
      </w:r>
      <w:proofErr w:type="spellEnd"/>
      <w:r>
        <w:rPr>
          <w:rFonts w:eastAsia="Times New Roman"/>
          <w:bCs/>
          <w:color w:val="auto"/>
          <w:sz w:val="28"/>
          <w:szCs w:val="28"/>
          <w:lang w:eastAsia="ru-RU"/>
        </w:rPr>
        <w:t xml:space="preserve"> </w:t>
      </w:r>
      <w:proofErr w:type="spellStart"/>
      <w:r>
        <w:rPr>
          <w:rFonts w:eastAsia="Times New Roman"/>
          <w:bCs/>
          <w:color w:val="auto"/>
          <w:sz w:val="28"/>
          <w:szCs w:val="28"/>
          <w:lang w:eastAsia="ru-RU"/>
        </w:rPr>
        <w:t>лактобактерий</w:t>
      </w:r>
      <w:proofErr w:type="spellEnd"/>
      <w:r>
        <w:rPr>
          <w:rFonts w:eastAsia="Times New Roman"/>
          <w:bCs/>
          <w:color w:val="auto"/>
          <w:sz w:val="28"/>
          <w:szCs w:val="28"/>
          <w:lang w:eastAsia="ru-RU"/>
        </w:rPr>
        <w:t xml:space="preserve"> в организме человека и тактика правильного выбора </w:t>
      </w:r>
      <w:proofErr w:type="spellStart"/>
      <w:r>
        <w:rPr>
          <w:rFonts w:eastAsia="Times New Roman"/>
          <w:bCs/>
          <w:color w:val="auto"/>
          <w:sz w:val="28"/>
          <w:szCs w:val="28"/>
          <w:lang w:eastAsia="ru-RU"/>
        </w:rPr>
        <w:t>эубиотика</w:t>
      </w:r>
      <w:proofErr w:type="spellEnd"/>
      <w:r>
        <w:rPr>
          <w:rFonts w:eastAsia="Times New Roman"/>
          <w:bCs/>
          <w:color w:val="auto"/>
          <w:sz w:val="28"/>
          <w:szCs w:val="28"/>
          <w:lang w:eastAsia="ru-RU"/>
        </w:rPr>
        <w:t xml:space="preserve"> / И. Б. Ершова, Л. И. </w:t>
      </w:r>
      <w:proofErr w:type="spellStart"/>
      <w:r>
        <w:rPr>
          <w:rFonts w:eastAsia="Times New Roman"/>
          <w:bCs/>
          <w:color w:val="auto"/>
          <w:sz w:val="28"/>
          <w:szCs w:val="28"/>
          <w:lang w:eastAsia="ru-RU"/>
        </w:rPr>
        <w:lastRenderedPageBreak/>
        <w:t>Гаврыш</w:t>
      </w:r>
      <w:proofErr w:type="spellEnd"/>
      <w:r>
        <w:rPr>
          <w:rFonts w:eastAsia="Times New Roman"/>
          <w:bCs/>
          <w:color w:val="auto"/>
          <w:sz w:val="28"/>
          <w:szCs w:val="28"/>
          <w:lang w:eastAsia="ru-RU"/>
        </w:rPr>
        <w:t xml:space="preserve">, Е. Н. </w:t>
      </w:r>
      <w:proofErr w:type="spellStart"/>
      <w:r>
        <w:rPr>
          <w:rFonts w:eastAsia="Times New Roman"/>
          <w:bCs/>
          <w:color w:val="auto"/>
          <w:sz w:val="28"/>
          <w:szCs w:val="28"/>
          <w:lang w:eastAsia="ru-RU"/>
        </w:rPr>
        <w:t>Кунегина</w:t>
      </w:r>
      <w:proofErr w:type="spellEnd"/>
      <w:r>
        <w:rPr>
          <w:rFonts w:eastAsia="Times New Roman"/>
          <w:bCs/>
          <w:color w:val="auto"/>
          <w:sz w:val="28"/>
          <w:szCs w:val="28"/>
          <w:lang w:eastAsia="ru-RU"/>
        </w:rPr>
        <w:t>, А. А. Мочалова //  Здоровье ребенка. – 2008. – №1(10). – С. 51-54.</w:t>
      </w:r>
    </w:p>
    <w:p w:rsidR="005D785B" w:rsidRDefault="005D785B" w:rsidP="005D785B">
      <w:pPr>
        <w:pStyle w:val="Default"/>
        <w:numPr>
          <w:ilvl w:val="0"/>
          <w:numId w:val="2"/>
        </w:numPr>
        <w:spacing w:line="360" w:lineRule="auto"/>
        <w:ind w:left="1003" w:hanging="357"/>
        <w:jc w:val="both"/>
      </w:pPr>
      <w:r>
        <w:rPr>
          <w:color w:val="auto"/>
          <w:sz w:val="28"/>
          <w:szCs w:val="28"/>
        </w:rPr>
        <w:t xml:space="preserve">Квасников, Е.И. Молочные бактерии и пути их использования / Е.И. Квасников, О.А. Нестеренко. – М.: Наука, 1975. – 384 </w:t>
      </w:r>
      <w:proofErr w:type="gramStart"/>
      <w:r>
        <w:rPr>
          <w:color w:val="auto"/>
          <w:sz w:val="28"/>
          <w:szCs w:val="28"/>
        </w:rPr>
        <w:t>с</w:t>
      </w:r>
      <w:proofErr w:type="gramEnd"/>
      <w:r>
        <w:rPr>
          <w:color w:val="auto"/>
          <w:sz w:val="28"/>
          <w:szCs w:val="28"/>
        </w:rPr>
        <w:t>.</w:t>
      </w:r>
    </w:p>
    <w:p w:rsidR="005D785B" w:rsidRDefault="005D785B" w:rsidP="005D785B">
      <w:pPr>
        <w:pStyle w:val="Default"/>
        <w:numPr>
          <w:ilvl w:val="0"/>
          <w:numId w:val="2"/>
        </w:numPr>
        <w:spacing w:line="360" w:lineRule="auto"/>
        <w:ind w:left="1003" w:hanging="357"/>
        <w:jc w:val="both"/>
      </w:pPr>
      <w:r>
        <w:rPr>
          <w:color w:val="auto"/>
          <w:sz w:val="28"/>
          <w:szCs w:val="28"/>
        </w:rPr>
        <w:t xml:space="preserve">Коршунов В.М. Влияние </w:t>
      </w:r>
      <w:proofErr w:type="spellStart"/>
      <w:r>
        <w:rPr>
          <w:color w:val="auto"/>
          <w:sz w:val="28"/>
          <w:szCs w:val="28"/>
        </w:rPr>
        <w:t>пробиотиков</w:t>
      </w:r>
      <w:proofErr w:type="spellEnd"/>
      <w:r>
        <w:rPr>
          <w:color w:val="auto"/>
          <w:sz w:val="28"/>
          <w:szCs w:val="28"/>
        </w:rPr>
        <w:t xml:space="preserve"> и </w:t>
      </w:r>
      <w:proofErr w:type="spellStart"/>
      <w:r>
        <w:rPr>
          <w:color w:val="auto"/>
          <w:sz w:val="28"/>
          <w:szCs w:val="28"/>
        </w:rPr>
        <w:t>биотерапевтических</w:t>
      </w:r>
      <w:proofErr w:type="spellEnd"/>
      <w:r>
        <w:rPr>
          <w:color w:val="auto"/>
          <w:sz w:val="28"/>
          <w:szCs w:val="28"/>
        </w:rPr>
        <w:t xml:space="preserve"> препаратов на иммунную систему организма хозяина / В. М. Коршунов, Н. Н. Володин, С. А. Агафонова // Педиатрия. – 2002. – № 5. – С. 92-100.</w:t>
      </w:r>
    </w:p>
    <w:p w:rsidR="005D785B" w:rsidRDefault="005D785B" w:rsidP="005D785B">
      <w:pPr>
        <w:pStyle w:val="af4"/>
        <w:numPr>
          <w:ilvl w:val="0"/>
          <w:numId w:val="2"/>
        </w:numPr>
        <w:suppressAutoHyphens w:val="0"/>
        <w:spacing w:after="0" w:line="360" w:lineRule="auto"/>
        <w:ind w:left="1003" w:hanging="357"/>
        <w:jc w:val="both"/>
      </w:pPr>
      <w:r>
        <w:rPr>
          <w:rFonts w:ascii="Times New Roman" w:hAnsi="Times New Roman" w:cs="Times New Roman"/>
          <w:sz w:val="28"/>
          <w:szCs w:val="28"/>
        </w:rPr>
        <w:t>Кучеренко М. Молочная кислота — спасение для любой кожи. – [</w:t>
      </w:r>
      <w:proofErr w:type="spellStart"/>
      <w:r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ресурс] – 2013. – Режим доступу: https://bit.ly/3e7YkPF (Дата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звернення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26.04.20).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Загол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з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екрана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:rsidR="005D785B" w:rsidRDefault="005D785B" w:rsidP="005D785B">
      <w:pPr>
        <w:pStyle w:val="af4"/>
        <w:numPr>
          <w:ilvl w:val="0"/>
          <w:numId w:val="2"/>
        </w:numPr>
        <w:suppressAutoHyphens w:val="0"/>
        <w:spacing w:after="0" w:line="360" w:lineRule="auto"/>
        <w:ind w:left="1003" w:hanging="357"/>
        <w:jc w:val="both"/>
        <w:textAlignment w:val="baseline"/>
      </w:pPr>
      <w:r>
        <w:rPr>
          <w:rFonts w:ascii="Times New Roman" w:hAnsi="Times New Roman" w:cs="Times New Roman"/>
          <w:sz w:val="28"/>
          <w:szCs w:val="28"/>
        </w:rPr>
        <w:t xml:space="preserve">Мечников И.И. Молочные микробы и </w:t>
      </w:r>
      <w:proofErr w:type="gramStart"/>
      <w:r>
        <w:rPr>
          <w:rFonts w:ascii="Times New Roman" w:hAnsi="Times New Roman" w:cs="Times New Roman"/>
          <w:sz w:val="28"/>
          <w:szCs w:val="28"/>
        </w:rPr>
        <w:t>польза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приносимая ими здоровью: (</w:t>
      </w:r>
      <w:proofErr w:type="spellStart"/>
      <w:r>
        <w:rPr>
          <w:rFonts w:ascii="Times New Roman" w:hAnsi="Times New Roman" w:cs="Times New Roman"/>
          <w:sz w:val="28"/>
          <w:szCs w:val="28"/>
        </w:rPr>
        <w:t>Ягурт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) /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И. И. Мечников; Пер. с фр. Л. Ю.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Гданского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. – Санкт-Петербург</w:t>
      </w:r>
      <w:proofErr w:type="gram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:</w:t>
      </w:r>
      <w:proofErr w:type="gramEnd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М. П. Петров,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книгоизд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«А. Ф. Сухова», 1911 (Псков). – 32 </w:t>
      </w:r>
      <w:proofErr w:type="gram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с</w:t>
      </w:r>
      <w:proofErr w:type="gramEnd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</w:p>
    <w:p w:rsidR="005D785B" w:rsidRDefault="005D785B" w:rsidP="005D785B">
      <w:pPr>
        <w:pStyle w:val="Default"/>
        <w:numPr>
          <w:ilvl w:val="0"/>
          <w:numId w:val="2"/>
        </w:numPr>
        <w:spacing w:line="360" w:lineRule="auto"/>
        <w:ind w:left="1003" w:hanging="357"/>
        <w:jc w:val="both"/>
      </w:pPr>
      <w:r>
        <w:rPr>
          <w:color w:val="auto"/>
          <w:sz w:val="28"/>
          <w:szCs w:val="28"/>
        </w:rPr>
        <w:t>Молочная кислота в косметике. – [</w:t>
      </w:r>
      <w:proofErr w:type="spellStart"/>
      <w:r>
        <w:rPr>
          <w:color w:val="auto"/>
          <w:sz w:val="28"/>
          <w:szCs w:val="28"/>
        </w:rPr>
        <w:t>Електронний</w:t>
      </w:r>
      <w:proofErr w:type="spellEnd"/>
      <w:r>
        <w:rPr>
          <w:color w:val="auto"/>
          <w:sz w:val="28"/>
          <w:szCs w:val="28"/>
        </w:rPr>
        <w:t xml:space="preserve"> ресурс] – 2015. – Режим доступу: https://bit.ly/3cId4Eu (Дата </w:t>
      </w:r>
      <w:proofErr w:type="spellStart"/>
      <w:r>
        <w:rPr>
          <w:color w:val="auto"/>
          <w:sz w:val="28"/>
          <w:szCs w:val="28"/>
        </w:rPr>
        <w:t>звернення</w:t>
      </w:r>
      <w:proofErr w:type="spellEnd"/>
      <w:r>
        <w:rPr>
          <w:color w:val="auto"/>
          <w:sz w:val="28"/>
          <w:szCs w:val="28"/>
        </w:rPr>
        <w:t xml:space="preserve"> 28.04.20). –  </w:t>
      </w:r>
      <w:proofErr w:type="spellStart"/>
      <w:r>
        <w:rPr>
          <w:color w:val="auto"/>
          <w:sz w:val="28"/>
          <w:szCs w:val="28"/>
        </w:rPr>
        <w:t>Загол</w:t>
      </w:r>
      <w:proofErr w:type="spellEnd"/>
      <w:r>
        <w:rPr>
          <w:color w:val="auto"/>
          <w:sz w:val="28"/>
          <w:szCs w:val="28"/>
        </w:rPr>
        <w:t xml:space="preserve">. </w:t>
      </w:r>
      <w:proofErr w:type="spellStart"/>
      <w:r>
        <w:rPr>
          <w:color w:val="auto"/>
          <w:sz w:val="28"/>
          <w:szCs w:val="28"/>
        </w:rPr>
        <w:t>з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екрана</w:t>
      </w:r>
      <w:proofErr w:type="spellEnd"/>
      <w:r>
        <w:rPr>
          <w:color w:val="auto"/>
          <w:sz w:val="28"/>
          <w:szCs w:val="28"/>
        </w:rPr>
        <w:t>.</w:t>
      </w:r>
    </w:p>
    <w:p w:rsidR="005D785B" w:rsidRDefault="005D785B" w:rsidP="005D785B">
      <w:pPr>
        <w:pStyle w:val="af4"/>
        <w:numPr>
          <w:ilvl w:val="0"/>
          <w:numId w:val="2"/>
        </w:numPr>
        <w:suppressAutoHyphens w:val="0"/>
        <w:spacing w:after="0" w:line="360" w:lineRule="auto"/>
        <w:ind w:left="1003" w:hanging="357"/>
        <w:jc w:val="both"/>
        <w:textAlignment w:val="baseline"/>
      </w:pPr>
      <w:proofErr w:type="spellStart"/>
      <w:r>
        <w:rPr>
          <w:rFonts w:ascii="Times New Roman" w:hAnsi="Times New Roman" w:cs="Times New Roman"/>
          <w:sz w:val="28"/>
          <w:szCs w:val="28"/>
        </w:rPr>
        <w:t>Нетрусов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А.И. Практикум по микробиологии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</w:t>
      </w:r>
      <w:r>
        <w:rPr>
          <w:rFonts w:ascii="Times New Roman" w:hAnsi="Times New Roman" w:cs="Times New Roman"/>
          <w:sz w:val="28"/>
          <w:szCs w:val="28"/>
        </w:rPr>
        <w:t xml:space="preserve"> А.И. </w:t>
      </w:r>
      <w:proofErr w:type="spellStart"/>
      <w:r>
        <w:rPr>
          <w:rFonts w:ascii="Times New Roman" w:hAnsi="Times New Roman" w:cs="Times New Roman"/>
          <w:sz w:val="28"/>
          <w:szCs w:val="28"/>
        </w:rPr>
        <w:t>Нетрусов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 xml:space="preserve"> М.А. Егорова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Л.М. Захарчук (ред.)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 xml:space="preserve">– М.: Издательский центр «Академия», 2005. – 608 </w:t>
      </w:r>
      <w:proofErr w:type="gramStart"/>
      <w:r>
        <w:rPr>
          <w:rFonts w:ascii="Times New Roman" w:hAnsi="Times New Roman" w:cs="Times New Roman"/>
          <w:sz w:val="28"/>
          <w:szCs w:val="28"/>
        </w:rPr>
        <w:t>с</w:t>
      </w:r>
      <w:proofErr w:type="gramEnd"/>
      <w:r>
        <w:rPr>
          <w:rFonts w:ascii="Times New Roman" w:hAnsi="Times New Roman" w:cs="Times New Roman"/>
          <w:sz w:val="28"/>
          <w:szCs w:val="28"/>
        </w:rPr>
        <w:t>.</w:t>
      </w:r>
    </w:p>
    <w:p w:rsidR="005D785B" w:rsidRPr="00944AB6" w:rsidRDefault="005D785B" w:rsidP="005D785B">
      <w:pPr>
        <w:pStyle w:val="Default"/>
        <w:numPr>
          <w:ilvl w:val="0"/>
          <w:numId w:val="2"/>
        </w:numPr>
        <w:spacing w:line="360" w:lineRule="auto"/>
        <w:ind w:left="1003" w:hanging="357"/>
        <w:jc w:val="both"/>
      </w:pPr>
      <w:proofErr w:type="spellStart"/>
      <w:r>
        <w:rPr>
          <w:color w:val="auto"/>
          <w:sz w:val="28"/>
          <w:szCs w:val="28"/>
        </w:rPr>
        <w:t>Пробиотики</w:t>
      </w:r>
      <w:proofErr w:type="spellEnd"/>
      <w:r>
        <w:rPr>
          <w:color w:val="auto"/>
          <w:sz w:val="28"/>
          <w:szCs w:val="28"/>
        </w:rPr>
        <w:t xml:space="preserve"> в косметике. – [</w:t>
      </w:r>
      <w:proofErr w:type="spellStart"/>
      <w:r>
        <w:rPr>
          <w:color w:val="auto"/>
          <w:sz w:val="28"/>
          <w:szCs w:val="28"/>
        </w:rPr>
        <w:t>Електронний</w:t>
      </w:r>
      <w:proofErr w:type="spellEnd"/>
      <w:r>
        <w:rPr>
          <w:color w:val="auto"/>
          <w:sz w:val="28"/>
          <w:szCs w:val="28"/>
        </w:rPr>
        <w:t xml:space="preserve"> ресурс] – 2015. – Режим доступу: https://bit.ly/3cHyXUn (Дата </w:t>
      </w:r>
      <w:proofErr w:type="spellStart"/>
      <w:r>
        <w:rPr>
          <w:color w:val="auto"/>
          <w:sz w:val="28"/>
          <w:szCs w:val="28"/>
        </w:rPr>
        <w:t>звернення</w:t>
      </w:r>
      <w:proofErr w:type="spellEnd"/>
      <w:r>
        <w:rPr>
          <w:color w:val="auto"/>
          <w:sz w:val="28"/>
          <w:szCs w:val="28"/>
        </w:rPr>
        <w:t xml:space="preserve"> 28.04.20). – </w:t>
      </w:r>
      <w:proofErr w:type="spellStart"/>
      <w:r>
        <w:rPr>
          <w:color w:val="auto"/>
          <w:sz w:val="28"/>
          <w:szCs w:val="28"/>
        </w:rPr>
        <w:t>Загол</w:t>
      </w:r>
      <w:proofErr w:type="spellEnd"/>
      <w:r>
        <w:rPr>
          <w:color w:val="auto"/>
          <w:sz w:val="28"/>
          <w:szCs w:val="28"/>
        </w:rPr>
        <w:t xml:space="preserve">. </w:t>
      </w:r>
      <w:proofErr w:type="spellStart"/>
      <w:r>
        <w:rPr>
          <w:color w:val="auto"/>
          <w:sz w:val="28"/>
          <w:szCs w:val="28"/>
        </w:rPr>
        <w:t>з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екрана</w:t>
      </w:r>
      <w:proofErr w:type="spellEnd"/>
      <w:r>
        <w:rPr>
          <w:color w:val="auto"/>
          <w:sz w:val="28"/>
          <w:szCs w:val="28"/>
        </w:rPr>
        <w:t>.</w:t>
      </w:r>
    </w:p>
    <w:p w:rsidR="005D785B" w:rsidRPr="00944AB6" w:rsidRDefault="005D785B" w:rsidP="005D785B">
      <w:pPr>
        <w:pStyle w:val="Default"/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 w:rsidRPr="00944AB6">
        <w:rPr>
          <w:sz w:val="28"/>
          <w:szCs w:val="28"/>
        </w:rPr>
        <w:t xml:space="preserve">Середа П.И. Лекарственное растительное сырье и </w:t>
      </w:r>
      <w:proofErr w:type="spellStart"/>
      <w:r w:rsidRPr="00944AB6">
        <w:rPr>
          <w:sz w:val="28"/>
          <w:szCs w:val="28"/>
        </w:rPr>
        <w:t>фитосредства</w:t>
      </w:r>
      <w:proofErr w:type="spellEnd"/>
      <w:r w:rsidRPr="00944AB6">
        <w:rPr>
          <w:sz w:val="28"/>
          <w:szCs w:val="28"/>
        </w:rPr>
        <w:t xml:space="preserve">: </w:t>
      </w:r>
      <w:proofErr w:type="spellStart"/>
      <w:r w:rsidRPr="00944AB6">
        <w:rPr>
          <w:sz w:val="28"/>
          <w:szCs w:val="28"/>
        </w:rPr>
        <w:t>учеб</w:t>
      </w:r>
      <w:proofErr w:type="gramStart"/>
      <w:r w:rsidRPr="00944AB6">
        <w:rPr>
          <w:sz w:val="28"/>
          <w:szCs w:val="28"/>
        </w:rPr>
        <w:t>.п</w:t>
      </w:r>
      <w:proofErr w:type="gramEnd"/>
      <w:r w:rsidRPr="00944AB6">
        <w:rPr>
          <w:sz w:val="28"/>
          <w:szCs w:val="28"/>
        </w:rPr>
        <w:t>особие</w:t>
      </w:r>
      <w:proofErr w:type="spellEnd"/>
      <w:r w:rsidRPr="00944AB6">
        <w:rPr>
          <w:sz w:val="28"/>
          <w:szCs w:val="28"/>
        </w:rPr>
        <w:t xml:space="preserve"> /</w:t>
      </w:r>
      <w:r w:rsidRPr="00EE28C7">
        <w:rPr>
          <w:sz w:val="28"/>
          <w:szCs w:val="28"/>
        </w:rPr>
        <w:t xml:space="preserve"> </w:t>
      </w:r>
      <w:r w:rsidRPr="00944AB6">
        <w:rPr>
          <w:sz w:val="28"/>
          <w:szCs w:val="28"/>
        </w:rPr>
        <w:t>П.И.Середа, Н.П.</w:t>
      </w:r>
      <w:r w:rsidRPr="00EE28C7">
        <w:rPr>
          <w:sz w:val="28"/>
          <w:szCs w:val="28"/>
        </w:rPr>
        <w:t xml:space="preserve"> </w:t>
      </w:r>
      <w:proofErr w:type="spellStart"/>
      <w:r w:rsidRPr="00944AB6">
        <w:rPr>
          <w:sz w:val="28"/>
          <w:szCs w:val="28"/>
        </w:rPr>
        <w:t>Максютина</w:t>
      </w:r>
      <w:proofErr w:type="spellEnd"/>
      <w:r w:rsidRPr="00944AB6">
        <w:rPr>
          <w:sz w:val="28"/>
          <w:szCs w:val="28"/>
        </w:rPr>
        <w:t xml:space="preserve">, Е.Н. </w:t>
      </w:r>
      <w:proofErr w:type="spellStart"/>
      <w:r w:rsidRPr="00944AB6">
        <w:rPr>
          <w:sz w:val="28"/>
          <w:szCs w:val="28"/>
        </w:rPr>
        <w:t>Струменская</w:t>
      </w:r>
      <w:proofErr w:type="spellEnd"/>
      <w:r w:rsidRPr="00944AB6">
        <w:rPr>
          <w:sz w:val="28"/>
          <w:szCs w:val="28"/>
        </w:rPr>
        <w:t xml:space="preserve"> и др.; под ред. проф.П.И. Середы. – К.: ВСИ “Медицина”,</w:t>
      </w:r>
      <w:r w:rsidRPr="00EE28C7">
        <w:rPr>
          <w:sz w:val="28"/>
          <w:szCs w:val="28"/>
        </w:rPr>
        <w:t xml:space="preserve"> </w:t>
      </w:r>
      <w:r w:rsidRPr="00944AB6">
        <w:rPr>
          <w:sz w:val="28"/>
          <w:szCs w:val="28"/>
        </w:rPr>
        <w:t xml:space="preserve">2010. – 272 </w:t>
      </w:r>
      <w:proofErr w:type="gramStart"/>
      <w:r w:rsidRPr="00944AB6">
        <w:rPr>
          <w:sz w:val="28"/>
          <w:szCs w:val="28"/>
        </w:rPr>
        <w:t>с</w:t>
      </w:r>
      <w:proofErr w:type="gramEnd"/>
      <w:r w:rsidRPr="00944AB6">
        <w:rPr>
          <w:sz w:val="28"/>
          <w:szCs w:val="28"/>
        </w:rPr>
        <w:t>.</w:t>
      </w:r>
    </w:p>
    <w:p w:rsidR="005D785B" w:rsidRDefault="005D785B" w:rsidP="005D785B">
      <w:pPr>
        <w:pStyle w:val="af4"/>
        <w:numPr>
          <w:ilvl w:val="0"/>
          <w:numId w:val="2"/>
        </w:numPr>
        <w:suppressAutoHyphens w:val="0"/>
        <w:spacing w:after="0" w:line="360" w:lineRule="auto"/>
        <w:ind w:left="1003" w:hanging="357"/>
        <w:jc w:val="both"/>
        <w:textAlignment w:val="baseline"/>
      </w:pPr>
      <w:r>
        <w:rPr>
          <w:rFonts w:ascii="Times New Roman" w:hAnsi="Times New Roman" w:cs="Times New Roman"/>
          <w:sz w:val="28"/>
          <w:szCs w:val="28"/>
        </w:rPr>
        <w:t xml:space="preserve">Стоянова Л.Г.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Выделение и идентификация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бактериоцинпродуцирующих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штаммов </w:t>
      </w:r>
      <w:proofErr w:type="spellStart"/>
      <w:r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Lactococcus</w:t>
      </w:r>
      <w:proofErr w:type="spellEnd"/>
      <w:r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lactis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subsp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proofErr w:type="spellStart"/>
      <w:r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lactis</w:t>
      </w:r>
      <w:proofErr w:type="spellEnd"/>
      <w:r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из свежего молока / Л. Г. </w:t>
      </w:r>
      <w:r>
        <w:rPr>
          <w:rFonts w:ascii="Times New Roman" w:hAnsi="Times New Roman" w:cs="Times New Roman"/>
          <w:sz w:val="28"/>
          <w:szCs w:val="28"/>
        </w:rPr>
        <w:t xml:space="preserve">Стоянова, Т. Д. </w:t>
      </w:r>
      <w:proofErr w:type="spellStart"/>
      <w:r>
        <w:rPr>
          <w:rFonts w:ascii="Times New Roman" w:hAnsi="Times New Roman" w:cs="Times New Roman"/>
          <w:sz w:val="28"/>
          <w:szCs w:val="28"/>
        </w:rPr>
        <w:t>Сультимова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С. Г. </w:t>
      </w:r>
      <w:proofErr w:type="spellStart"/>
      <w:r>
        <w:rPr>
          <w:rFonts w:ascii="Times New Roman" w:hAnsi="Times New Roman" w:cs="Times New Roman"/>
          <w:sz w:val="28"/>
          <w:szCs w:val="28"/>
        </w:rPr>
        <w:t>Ботина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lastRenderedPageBreak/>
        <w:t xml:space="preserve">А. И. </w:t>
      </w:r>
      <w:proofErr w:type="spellStart"/>
      <w:r>
        <w:rPr>
          <w:rFonts w:ascii="Times New Roman" w:hAnsi="Times New Roman" w:cs="Times New Roman"/>
          <w:sz w:val="28"/>
          <w:szCs w:val="28"/>
        </w:rPr>
        <w:t>Нетрусов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 //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Прикл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биохим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и </w:t>
      </w:r>
      <w:proofErr w:type="spellStart"/>
      <w:r>
        <w:rPr>
          <w:rFonts w:ascii="Times New Roman" w:hAnsi="Times New Roman" w:cs="Times New Roman"/>
          <w:sz w:val="28"/>
          <w:szCs w:val="28"/>
        </w:rPr>
        <w:t>микробиол</w:t>
      </w:r>
      <w:proofErr w:type="spellEnd"/>
      <w:r>
        <w:rPr>
          <w:rFonts w:ascii="Times New Roman" w:hAnsi="Times New Roman" w:cs="Times New Roman"/>
          <w:sz w:val="28"/>
          <w:szCs w:val="28"/>
        </w:rPr>
        <w:t>. – 2006. – №5 (42). – С. 560–568.</w:t>
      </w:r>
    </w:p>
    <w:p w:rsidR="005D785B" w:rsidRDefault="005D785B" w:rsidP="005D785B">
      <w:pPr>
        <w:pStyle w:val="af4"/>
        <w:numPr>
          <w:ilvl w:val="0"/>
          <w:numId w:val="2"/>
        </w:numPr>
        <w:suppressAutoHyphens w:val="0"/>
        <w:spacing w:before="240" w:after="240" w:line="360" w:lineRule="auto"/>
        <w:jc w:val="both"/>
        <w:textAlignment w:val="baseline"/>
      </w:pPr>
      <w:proofErr w:type="spellStart"/>
      <w:r>
        <w:rPr>
          <w:rFonts w:ascii="Times New Roman" w:hAnsi="Times New Roman" w:cs="Times New Roman"/>
          <w:sz w:val="28"/>
          <w:szCs w:val="28"/>
        </w:rPr>
        <w:t>Шатихин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А.И. Влияние факторов среды на состояние системы иммунобиологического надзора  / А.И. </w:t>
      </w:r>
      <w:proofErr w:type="spellStart"/>
      <w:r>
        <w:rPr>
          <w:rFonts w:ascii="Times New Roman" w:hAnsi="Times New Roman" w:cs="Times New Roman"/>
          <w:sz w:val="28"/>
          <w:szCs w:val="28"/>
        </w:rPr>
        <w:t>Шатихин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П.Ф. </w:t>
      </w:r>
      <w:proofErr w:type="spellStart"/>
      <w:r>
        <w:rPr>
          <w:rFonts w:ascii="Times New Roman" w:hAnsi="Times New Roman" w:cs="Times New Roman"/>
          <w:sz w:val="28"/>
          <w:szCs w:val="28"/>
        </w:rPr>
        <w:t>Литвицкий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Н.Е. </w:t>
      </w:r>
      <w:proofErr w:type="spellStart"/>
      <w:r>
        <w:rPr>
          <w:rFonts w:ascii="Times New Roman" w:hAnsi="Times New Roman" w:cs="Times New Roman"/>
          <w:sz w:val="28"/>
          <w:szCs w:val="28"/>
        </w:rPr>
        <w:t>Сурнакова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//Аллергология и иммунология. – 2004. – Т. 5, № 2. – С. 285-288.</w:t>
      </w:r>
    </w:p>
    <w:p w:rsidR="005D785B" w:rsidRDefault="005D785B" w:rsidP="005D785B">
      <w:pPr>
        <w:pStyle w:val="af4"/>
        <w:numPr>
          <w:ilvl w:val="0"/>
          <w:numId w:val="2"/>
        </w:numPr>
        <w:suppressAutoHyphens w:val="0"/>
        <w:spacing w:before="240" w:after="240" w:line="360" w:lineRule="auto"/>
        <w:jc w:val="both"/>
        <w:textAlignment w:val="baseline"/>
      </w:pPr>
      <w:proofErr w:type="spellStart"/>
      <w:r>
        <w:rPr>
          <w:rFonts w:ascii="Times New Roman" w:hAnsi="Times New Roman" w:cs="Times New Roman"/>
          <w:sz w:val="28"/>
          <w:szCs w:val="28"/>
        </w:rPr>
        <w:t>Шендеров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Б.А.  Медицинская и микробная экология и функциональное питание /А. Б. </w:t>
      </w:r>
      <w:proofErr w:type="spellStart"/>
      <w:r>
        <w:rPr>
          <w:rFonts w:ascii="Times New Roman" w:hAnsi="Times New Roman" w:cs="Times New Roman"/>
          <w:sz w:val="28"/>
          <w:szCs w:val="28"/>
        </w:rPr>
        <w:t>Шендеров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– Москва: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Грантъ</w:t>
      </w:r>
      <w:proofErr w:type="spellEnd"/>
      <w:r>
        <w:rPr>
          <w:rFonts w:ascii="Times New Roman" w:hAnsi="Times New Roman" w:cs="Times New Roman"/>
          <w:sz w:val="28"/>
          <w:szCs w:val="28"/>
        </w:rPr>
        <w:t>, 2001. –Т.3. – 287 с.</w:t>
      </w:r>
    </w:p>
    <w:p w:rsidR="005D785B" w:rsidRDefault="005D785B" w:rsidP="005D785B">
      <w:pPr>
        <w:pStyle w:val="af4"/>
        <w:numPr>
          <w:ilvl w:val="0"/>
          <w:numId w:val="2"/>
        </w:numPr>
        <w:suppressAutoHyphens w:val="0"/>
        <w:spacing w:after="0" w:line="360" w:lineRule="auto"/>
        <w:ind w:left="1003" w:hanging="357"/>
        <w:jc w:val="both"/>
      </w:pPr>
      <w:proofErr w:type="spellStart"/>
      <w:r>
        <w:rPr>
          <w:rFonts w:ascii="Times New Roman" w:hAnsi="Times New Roman" w:cs="Times New Roman"/>
          <w:sz w:val="28"/>
          <w:szCs w:val="28"/>
        </w:rPr>
        <w:t>Яруллина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Д.Р. Бактерии рода </w:t>
      </w:r>
      <w:proofErr w:type="spellStart"/>
      <w:r>
        <w:rPr>
          <w:rFonts w:ascii="Times New Roman" w:hAnsi="Times New Roman" w:cs="Times New Roman"/>
          <w:i/>
          <w:iCs/>
          <w:sz w:val="28"/>
          <w:szCs w:val="28"/>
        </w:rPr>
        <w:t>Lactobacillus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: общая характеристика и методы работы с ними: Учебно-методическое пособие / Д.Р. </w:t>
      </w:r>
      <w:proofErr w:type="spellStart"/>
      <w:r>
        <w:rPr>
          <w:rFonts w:ascii="Times New Roman" w:hAnsi="Times New Roman" w:cs="Times New Roman"/>
          <w:sz w:val="28"/>
          <w:szCs w:val="28"/>
        </w:rPr>
        <w:t>Яруллина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Р.Ф. </w:t>
      </w:r>
      <w:proofErr w:type="spellStart"/>
      <w:r>
        <w:rPr>
          <w:rFonts w:ascii="Times New Roman" w:hAnsi="Times New Roman" w:cs="Times New Roman"/>
          <w:sz w:val="28"/>
          <w:szCs w:val="28"/>
        </w:rPr>
        <w:t>Фахруллин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– Казань: Казанский университет, 2014. – 51 </w:t>
      </w:r>
      <w:proofErr w:type="gramStart"/>
      <w:r>
        <w:rPr>
          <w:rFonts w:ascii="Times New Roman" w:hAnsi="Times New Roman" w:cs="Times New Roman"/>
          <w:sz w:val="28"/>
          <w:szCs w:val="28"/>
        </w:rPr>
        <w:t>с</w:t>
      </w:r>
      <w:proofErr w:type="gramEnd"/>
      <w:r>
        <w:rPr>
          <w:rFonts w:ascii="Times New Roman" w:hAnsi="Times New Roman" w:cs="Times New Roman"/>
          <w:sz w:val="28"/>
          <w:szCs w:val="28"/>
        </w:rPr>
        <w:t>.</w:t>
      </w:r>
    </w:p>
    <w:p w:rsidR="005D785B" w:rsidRPr="001C2629" w:rsidRDefault="005D785B" w:rsidP="005D785B">
      <w:pPr>
        <w:pStyle w:val="Default"/>
        <w:numPr>
          <w:ilvl w:val="0"/>
          <w:numId w:val="2"/>
        </w:numPr>
        <w:spacing w:line="360" w:lineRule="auto"/>
        <w:ind w:left="1003" w:hanging="357"/>
        <w:jc w:val="both"/>
        <w:rPr>
          <w:lang w:val="en-US"/>
        </w:rPr>
      </w:pPr>
      <w:proofErr w:type="spellStart"/>
      <w:r>
        <w:rPr>
          <w:color w:val="auto"/>
          <w:sz w:val="28"/>
          <w:szCs w:val="28"/>
          <w:lang w:val="uk-UA"/>
        </w:rPr>
        <w:t>Bergey</w:t>
      </w:r>
      <w:proofErr w:type="spellEnd"/>
      <w:r>
        <w:rPr>
          <w:color w:val="auto"/>
          <w:sz w:val="28"/>
          <w:szCs w:val="28"/>
          <w:lang w:val="uk-UA"/>
        </w:rPr>
        <w:t xml:space="preserve"> D.H. </w:t>
      </w:r>
      <w:proofErr w:type="spellStart"/>
      <w:r>
        <w:rPr>
          <w:color w:val="auto"/>
          <w:sz w:val="28"/>
          <w:szCs w:val="28"/>
          <w:lang w:val="uk-UA"/>
        </w:rPr>
        <w:t>Bergey's</w:t>
      </w:r>
      <w:proofErr w:type="spellEnd"/>
      <w:r>
        <w:rPr>
          <w:color w:val="auto"/>
          <w:sz w:val="28"/>
          <w:szCs w:val="28"/>
          <w:lang w:val="uk-UA"/>
        </w:rPr>
        <w:t xml:space="preserve"> </w:t>
      </w:r>
      <w:proofErr w:type="spellStart"/>
      <w:r>
        <w:rPr>
          <w:color w:val="auto"/>
          <w:sz w:val="28"/>
          <w:szCs w:val="28"/>
          <w:lang w:val="uk-UA"/>
        </w:rPr>
        <w:t>Manual</w:t>
      </w:r>
      <w:proofErr w:type="spellEnd"/>
      <w:r>
        <w:rPr>
          <w:color w:val="auto"/>
          <w:sz w:val="28"/>
          <w:szCs w:val="28"/>
          <w:lang w:val="uk-UA"/>
        </w:rPr>
        <w:t xml:space="preserve"> </w:t>
      </w:r>
      <w:proofErr w:type="spellStart"/>
      <w:r>
        <w:rPr>
          <w:color w:val="auto"/>
          <w:sz w:val="28"/>
          <w:szCs w:val="28"/>
          <w:lang w:val="uk-UA"/>
        </w:rPr>
        <w:t>of</w:t>
      </w:r>
      <w:proofErr w:type="spellEnd"/>
      <w:r>
        <w:rPr>
          <w:color w:val="auto"/>
          <w:sz w:val="28"/>
          <w:szCs w:val="28"/>
          <w:lang w:val="uk-UA"/>
        </w:rPr>
        <w:t xml:space="preserve"> </w:t>
      </w:r>
      <w:proofErr w:type="spellStart"/>
      <w:r>
        <w:rPr>
          <w:color w:val="auto"/>
          <w:sz w:val="28"/>
          <w:szCs w:val="28"/>
          <w:lang w:val="uk-UA"/>
        </w:rPr>
        <w:t>Systematic</w:t>
      </w:r>
      <w:proofErr w:type="spellEnd"/>
      <w:r>
        <w:rPr>
          <w:color w:val="auto"/>
          <w:sz w:val="28"/>
          <w:szCs w:val="28"/>
          <w:lang w:val="uk-UA"/>
        </w:rPr>
        <w:t xml:space="preserve"> </w:t>
      </w:r>
      <w:proofErr w:type="spellStart"/>
      <w:r>
        <w:rPr>
          <w:color w:val="auto"/>
          <w:sz w:val="28"/>
          <w:szCs w:val="28"/>
          <w:lang w:val="uk-UA"/>
        </w:rPr>
        <w:t>Bacteriology</w:t>
      </w:r>
      <w:proofErr w:type="spellEnd"/>
      <w:r>
        <w:rPr>
          <w:color w:val="auto"/>
          <w:sz w:val="28"/>
          <w:szCs w:val="28"/>
          <w:lang w:val="uk-UA"/>
        </w:rPr>
        <w:t xml:space="preserve"> // 2nd </w:t>
      </w:r>
      <w:proofErr w:type="spellStart"/>
      <w:r>
        <w:rPr>
          <w:color w:val="auto"/>
          <w:sz w:val="28"/>
          <w:szCs w:val="28"/>
          <w:lang w:val="uk-UA"/>
        </w:rPr>
        <w:t>ed</w:t>
      </w:r>
      <w:proofErr w:type="spellEnd"/>
      <w:r>
        <w:rPr>
          <w:color w:val="auto"/>
          <w:sz w:val="28"/>
          <w:szCs w:val="28"/>
          <w:lang w:val="uk-UA"/>
        </w:rPr>
        <w:t xml:space="preserve">. </w:t>
      </w:r>
      <w:proofErr w:type="spellStart"/>
      <w:r>
        <w:rPr>
          <w:color w:val="auto"/>
          <w:sz w:val="28"/>
          <w:szCs w:val="28"/>
          <w:lang w:val="uk-UA"/>
        </w:rPr>
        <w:t>Volume</w:t>
      </w:r>
      <w:proofErr w:type="spellEnd"/>
      <w:r>
        <w:rPr>
          <w:color w:val="auto"/>
          <w:sz w:val="28"/>
          <w:szCs w:val="28"/>
          <w:lang w:val="uk-UA"/>
        </w:rPr>
        <w:t xml:space="preserve"> 3: </w:t>
      </w:r>
      <w:proofErr w:type="spellStart"/>
      <w:r>
        <w:rPr>
          <w:color w:val="auto"/>
          <w:sz w:val="28"/>
          <w:szCs w:val="28"/>
          <w:lang w:val="uk-UA"/>
        </w:rPr>
        <w:t>The</w:t>
      </w:r>
      <w:proofErr w:type="spellEnd"/>
      <w:r>
        <w:rPr>
          <w:color w:val="auto"/>
          <w:sz w:val="28"/>
          <w:szCs w:val="28"/>
          <w:lang w:val="uk-UA"/>
        </w:rPr>
        <w:t xml:space="preserve"> </w:t>
      </w:r>
      <w:proofErr w:type="spellStart"/>
      <w:r>
        <w:rPr>
          <w:color w:val="auto"/>
          <w:sz w:val="28"/>
          <w:szCs w:val="28"/>
          <w:lang w:val="uk-UA"/>
        </w:rPr>
        <w:t>Firmicutes</w:t>
      </w:r>
      <w:proofErr w:type="spellEnd"/>
      <w:r>
        <w:rPr>
          <w:color w:val="auto"/>
          <w:sz w:val="28"/>
          <w:szCs w:val="28"/>
          <w:lang w:val="uk-UA"/>
        </w:rPr>
        <w:t xml:space="preserve">, / </w:t>
      </w:r>
      <w:proofErr w:type="spellStart"/>
      <w:r>
        <w:rPr>
          <w:color w:val="auto"/>
          <w:sz w:val="28"/>
          <w:szCs w:val="28"/>
          <w:lang w:val="uk-UA"/>
        </w:rPr>
        <w:t>Ed</w:t>
      </w:r>
      <w:proofErr w:type="spellEnd"/>
      <w:r>
        <w:rPr>
          <w:color w:val="auto"/>
          <w:sz w:val="28"/>
          <w:szCs w:val="28"/>
          <w:lang w:val="uk-UA"/>
        </w:rPr>
        <w:t xml:space="preserve">. P. </w:t>
      </w:r>
      <w:proofErr w:type="spellStart"/>
      <w:r>
        <w:rPr>
          <w:color w:val="auto"/>
          <w:sz w:val="28"/>
          <w:szCs w:val="28"/>
          <w:lang w:val="uk-UA"/>
        </w:rPr>
        <w:t>De</w:t>
      </w:r>
      <w:proofErr w:type="spellEnd"/>
      <w:r>
        <w:rPr>
          <w:color w:val="auto"/>
          <w:sz w:val="28"/>
          <w:szCs w:val="28"/>
          <w:lang w:val="uk-UA"/>
        </w:rPr>
        <w:t xml:space="preserve"> </w:t>
      </w:r>
      <w:proofErr w:type="spellStart"/>
      <w:r>
        <w:rPr>
          <w:color w:val="auto"/>
          <w:sz w:val="28"/>
          <w:szCs w:val="28"/>
          <w:lang w:val="uk-UA"/>
        </w:rPr>
        <w:t>Vos</w:t>
      </w:r>
      <w:proofErr w:type="spellEnd"/>
      <w:r>
        <w:rPr>
          <w:color w:val="auto"/>
          <w:sz w:val="28"/>
          <w:szCs w:val="28"/>
          <w:lang w:val="uk-UA"/>
        </w:rPr>
        <w:t xml:space="preserve">, G.M. </w:t>
      </w:r>
      <w:proofErr w:type="spellStart"/>
      <w:r>
        <w:rPr>
          <w:color w:val="auto"/>
          <w:sz w:val="28"/>
          <w:szCs w:val="28"/>
          <w:lang w:val="uk-UA"/>
        </w:rPr>
        <w:t>Garrity</w:t>
      </w:r>
      <w:proofErr w:type="spellEnd"/>
      <w:r>
        <w:rPr>
          <w:color w:val="auto"/>
          <w:sz w:val="28"/>
          <w:szCs w:val="28"/>
          <w:lang w:val="uk-UA"/>
        </w:rPr>
        <w:t xml:space="preserve">, D. </w:t>
      </w:r>
      <w:proofErr w:type="spellStart"/>
      <w:r>
        <w:rPr>
          <w:color w:val="auto"/>
          <w:sz w:val="28"/>
          <w:szCs w:val="28"/>
          <w:lang w:val="uk-UA"/>
        </w:rPr>
        <w:t>Jones</w:t>
      </w:r>
      <w:proofErr w:type="spellEnd"/>
      <w:r>
        <w:rPr>
          <w:color w:val="auto"/>
          <w:sz w:val="28"/>
          <w:szCs w:val="28"/>
          <w:lang w:val="uk-UA"/>
        </w:rPr>
        <w:t xml:space="preserve">, N.R. </w:t>
      </w:r>
      <w:proofErr w:type="spellStart"/>
      <w:r>
        <w:rPr>
          <w:color w:val="auto"/>
          <w:sz w:val="28"/>
          <w:szCs w:val="28"/>
          <w:lang w:val="uk-UA"/>
        </w:rPr>
        <w:t>Krieg</w:t>
      </w:r>
      <w:proofErr w:type="spellEnd"/>
      <w:r>
        <w:rPr>
          <w:color w:val="auto"/>
          <w:sz w:val="28"/>
          <w:szCs w:val="28"/>
          <w:lang w:val="uk-UA"/>
        </w:rPr>
        <w:t xml:space="preserve"> [</w:t>
      </w:r>
      <w:proofErr w:type="spellStart"/>
      <w:r>
        <w:rPr>
          <w:color w:val="auto"/>
          <w:sz w:val="28"/>
          <w:szCs w:val="28"/>
          <w:lang w:val="uk-UA"/>
        </w:rPr>
        <w:t>et</w:t>
      </w:r>
      <w:proofErr w:type="spellEnd"/>
      <w:r>
        <w:rPr>
          <w:color w:val="auto"/>
          <w:sz w:val="28"/>
          <w:szCs w:val="28"/>
          <w:lang w:val="uk-UA"/>
        </w:rPr>
        <w:t xml:space="preserve"> </w:t>
      </w:r>
      <w:proofErr w:type="spellStart"/>
      <w:r>
        <w:rPr>
          <w:color w:val="auto"/>
          <w:sz w:val="28"/>
          <w:szCs w:val="28"/>
          <w:lang w:val="uk-UA"/>
        </w:rPr>
        <w:t>al</w:t>
      </w:r>
      <w:proofErr w:type="spellEnd"/>
      <w:r>
        <w:rPr>
          <w:color w:val="auto"/>
          <w:sz w:val="28"/>
          <w:szCs w:val="28"/>
          <w:lang w:val="uk-UA"/>
        </w:rPr>
        <w:t xml:space="preserve">.]. – </w:t>
      </w:r>
      <w:proofErr w:type="spellStart"/>
      <w:r>
        <w:rPr>
          <w:color w:val="auto"/>
          <w:sz w:val="28"/>
          <w:szCs w:val="28"/>
          <w:lang w:val="uk-UA"/>
        </w:rPr>
        <w:t>New</w:t>
      </w:r>
      <w:proofErr w:type="spellEnd"/>
      <w:r>
        <w:rPr>
          <w:color w:val="auto"/>
          <w:sz w:val="28"/>
          <w:szCs w:val="28"/>
          <w:lang w:val="uk-UA"/>
        </w:rPr>
        <w:t xml:space="preserve"> </w:t>
      </w:r>
      <w:proofErr w:type="spellStart"/>
      <w:r>
        <w:rPr>
          <w:color w:val="auto"/>
          <w:sz w:val="28"/>
          <w:szCs w:val="28"/>
          <w:lang w:val="uk-UA"/>
        </w:rPr>
        <w:t>York</w:t>
      </w:r>
      <w:proofErr w:type="spellEnd"/>
      <w:r>
        <w:rPr>
          <w:color w:val="auto"/>
          <w:sz w:val="28"/>
          <w:szCs w:val="28"/>
          <w:lang w:val="uk-UA"/>
        </w:rPr>
        <w:t xml:space="preserve">: </w:t>
      </w:r>
      <w:proofErr w:type="spellStart"/>
      <w:r>
        <w:rPr>
          <w:color w:val="auto"/>
          <w:sz w:val="28"/>
          <w:szCs w:val="28"/>
          <w:lang w:val="uk-UA"/>
        </w:rPr>
        <w:t>Springer</w:t>
      </w:r>
      <w:proofErr w:type="spellEnd"/>
      <w:r>
        <w:rPr>
          <w:color w:val="auto"/>
          <w:sz w:val="28"/>
          <w:szCs w:val="28"/>
          <w:lang w:val="uk-UA"/>
        </w:rPr>
        <w:t>, 2009. – P. 465-511.</w:t>
      </w:r>
    </w:p>
    <w:p w:rsidR="005D785B" w:rsidRPr="001C2629" w:rsidRDefault="005D785B" w:rsidP="005D785B">
      <w:pPr>
        <w:pStyle w:val="Default"/>
        <w:numPr>
          <w:ilvl w:val="0"/>
          <w:numId w:val="2"/>
        </w:numPr>
        <w:spacing w:line="360" w:lineRule="auto"/>
        <w:jc w:val="both"/>
        <w:rPr>
          <w:lang w:val="en-US"/>
        </w:rPr>
      </w:pPr>
      <w:proofErr w:type="spellStart"/>
      <w:r>
        <w:rPr>
          <w:color w:val="auto"/>
          <w:sz w:val="28"/>
          <w:szCs w:val="28"/>
          <w:lang w:val="en-US"/>
        </w:rPr>
        <w:t>Caspritz</w:t>
      </w:r>
      <w:proofErr w:type="spellEnd"/>
      <w:r>
        <w:rPr>
          <w:color w:val="auto"/>
          <w:sz w:val="28"/>
          <w:szCs w:val="28"/>
          <w:lang w:val="en-US"/>
        </w:rPr>
        <w:t xml:space="preserve"> G. </w:t>
      </w:r>
      <w:proofErr w:type="spellStart"/>
      <w:r>
        <w:rPr>
          <w:color w:val="auto"/>
          <w:sz w:val="28"/>
          <w:szCs w:val="28"/>
          <w:lang w:val="en-US"/>
        </w:rPr>
        <w:t>Malolactic</w:t>
      </w:r>
      <w:proofErr w:type="spellEnd"/>
      <w:r>
        <w:rPr>
          <w:color w:val="auto"/>
          <w:sz w:val="28"/>
          <w:szCs w:val="28"/>
          <w:lang w:val="en-US"/>
        </w:rPr>
        <w:t xml:space="preserve"> enzyme of </w:t>
      </w:r>
      <w:r>
        <w:rPr>
          <w:i/>
          <w:color w:val="auto"/>
          <w:sz w:val="28"/>
          <w:szCs w:val="28"/>
          <w:lang w:val="en-US"/>
        </w:rPr>
        <w:t>Lactobacillus plantarum</w:t>
      </w:r>
      <w:r>
        <w:rPr>
          <w:color w:val="auto"/>
          <w:sz w:val="28"/>
          <w:szCs w:val="28"/>
          <w:lang w:val="en-US"/>
        </w:rPr>
        <w:t xml:space="preserve">. Purification, properties, and distribution among bacteria / G. </w:t>
      </w:r>
      <w:proofErr w:type="spellStart"/>
      <w:r>
        <w:rPr>
          <w:color w:val="auto"/>
          <w:sz w:val="28"/>
          <w:szCs w:val="28"/>
          <w:lang w:val="en-US"/>
        </w:rPr>
        <w:t>Caspritz</w:t>
      </w:r>
      <w:proofErr w:type="spellEnd"/>
      <w:r>
        <w:rPr>
          <w:color w:val="auto"/>
          <w:sz w:val="28"/>
          <w:szCs w:val="28"/>
          <w:lang w:val="en-US"/>
        </w:rPr>
        <w:t xml:space="preserve">, F. </w:t>
      </w:r>
      <w:proofErr w:type="spellStart"/>
      <w:r>
        <w:rPr>
          <w:color w:val="auto"/>
          <w:sz w:val="28"/>
          <w:szCs w:val="28"/>
          <w:lang w:val="en-US"/>
        </w:rPr>
        <w:t>Radler</w:t>
      </w:r>
      <w:proofErr w:type="spellEnd"/>
      <w:r>
        <w:rPr>
          <w:color w:val="auto"/>
          <w:sz w:val="28"/>
          <w:szCs w:val="28"/>
          <w:lang w:val="en-US"/>
        </w:rPr>
        <w:t xml:space="preserve"> // J. </w:t>
      </w:r>
      <w:proofErr w:type="spellStart"/>
      <w:r>
        <w:rPr>
          <w:color w:val="auto"/>
          <w:sz w:val="28"/>
          <w:szCs w:val="28"/>
          <w:lang w:val="en-US"/>
        </w:rPr>
        <w:t>Biol</w:t>
      </w:r>
      <w:proofErr w:type="spellEnd"/>
      <w:r>
        <w:rPr>
          <w:color w:val="auto"/>
          <w:sz w:val="28"/>
          <w:szCs w:val="28"/>
          <w:lang w:val="en-US"/>
        </w:rPr>
        <w:t xml:space="preserve"> .Chem. – 1983. – </w:t>
      </w:r>
      <w:r>
        <w:rPr>
          <w:color w:val="auto"/>
          <w:sz w:val="28"/>
          <w:szCs w:val="28"/>
          <w:lang w:val="uk-UA"/>
        </w:rPr>
        <w:t>№</w:t>
      </w:r>
      <w:proofErr w:type="gramStart"/>
      <w:r>
        <w:rPr>
          <w:color w:val="auto"/>
          <w:sz w:val="28"/>
          <w:szCs w:val="28"/>
          <w:lang w:val="en-US"/>
        </w:rPr>
        <w:t>258(</w:t>
      </w:r>
      <w:proofErr w:type="gramEnd"/>
      <w:r>
        <w:rPr>
          <w:color w:val="auto"/>
          <w:sz w:val="28"/>
          <w:szCs w:val="28"/>
          <w:lang w:val="en-US"/>
        </w:rPr>
        <w:t>8). – P. 4907-4910.</w:t>
      </w:r>
    </w:p>
    <w:p w:rsidR="005D785B" w:rsidRPr="001C2629" w:rsidRDefault="005D785B" w:rsidP="005D785B">
      <w:pPr>
        <w:pStyle w:val="Default"/>
        <w:numPr>
          <w:ilvl w:val="0"/>
          <w:numId w:val="2"/>
        </w:numPr>
        <w:spacing w:line="360" w:lineRule="auto"/>
        <w:jc w:val="both"/>
        <w:rPr>
          <w:lang w:val="en-US"/>
        </w:rPr>
      </w:pPr>
      <w:r>
        <w:rPr>
          <w:color w:val="auto"/>
          <w:sz w:val="28"/>
          <w:szCs w:val="28"/>
          <w:lang w:val="en-US"/>
        </w:rPr>
        <w:t xml:space="preserve">Chiba K. Development of cosmetic ingredients using lactic acid bacteria in Japan / K. Chiba // Cosmetic stage. – 2007. – </w:t>
      </w:r>
      <w:r>
        <w:rPr>
          <w:color w:val="auto"/>
          <w:sz w:val="28"/>
          <w:szCs w:val="28"/>
          <w:lang w:val="uk-UA"/>
        </w:rPr>
        <w:t>№</w:t>
      </w:r>
      <w:r>
        <w:rPr>
          <w:color w:val="auto"/>
          <w:sz w:val="28"/>
          <w:szCs w:val="28"/>
          <w:lang w:val="en-US"/>
        </w:rPr>
        <w:t>1</w:t>
      </w:r>
      <w:r>
        <w:rPr>
          <w:color w:val="auto"/>
          <w:sz w:val="28"/>
          <w:szCs w:val="28"/>
          <w:lang w:val="uk-UA"/>
        </w:rPr>
        <w:t>. –</w:t>
      </w:r>
      <w:r>
        <w:rPr>
          <w:color w:val="auto"/>
          <w:sz w:val="28"/>
          <w:szCs w:val="28"/>
          <w:lang w:val="en-US"/>
        </w:rPr>
        <w:t xml:space="preserve"> P. 105-112.</w:t>
      </w:r>
    </w:p>
    <w:p w:rsidR="005D785B" w:rsidRPr="00620702" w:rsidRDefault="005D785B" w:rsidP="005D785B">
      <w:pPr>
        <w:pStyle w:val="Default"/>
        <w:numPr>
          <w:ilvl w:val="0"/>
          <w:numId w:val="2"/>
        </w:numPr>
        <w:spacing w:line="360" w:lineRule="auto"/>
        <w:jc w:val="both"/>
        <w:rPr>
          <w:lang w:val="en-US"/>
        </w:rPr>
      </w:pPr>
      <w:proofErr w:type="spellStart"/>
      <w:r>
        <w:rPr>
          <w:color w:val="auto"/>
          <w:sz w:val="28"/>
          <w:szCs w:val="28"/>
          <w:lang w:val="en-US"/>
        </w:rPr>
        <w:t>Chien</w:t>
      </w:r>
      <w:proofErr w:type="spellEnd"/>
      <w:r>
        <w:rPr>
          <w:color w:val="auto"/>
          <w:sz w:val="28"/>
          <w:szCs w:val="28"/>
          <w:lang w:val="en-US"/>
        </w:rPr>
        <w:t xml:space="preserve"> H.L. Transformation of </w:t>
      </w:r>
      <w:proofErr w:type="spellStart"/>
      <w:r>
        <w:rPr>
          <w:color w:val="auto"/>
          <w:sz w:val="28"/>
          <w:szCs w:val="28"/>
          <w:lang w:val="en-US"/>
        </w:rPr>
        <w:t>isoﬂavone</w:t>
      </w:r>
      <w:proofErr w:type="spellEnd"/>
      <w:r>
        <w:rPr>
          <w:color w:val="auto"/>
          <w:sz w:val="28"/>
          <w:szCs w:val="28"/>
          <w:lang w:val="en-US"/>
        </w:rPr>
        <w:t xml:space="preserve"> </w:t>
      </w:r>
      <w:proofErr w:type="spellStart"/>
      <w:r>
        <w:rPr>
          <w:color w:val="auto"/>
          <w:sz w:val="28"/>
          <w:szCs w:val="28"/>
          <w:lang w:val="en-US"/>
        </w:rPr>
        <w:t>phytoes-trogens</w:t>
      </w:r>
      <w:proofErr w:type="spellEnd"/>
      <w:r>
        <w:rPr>
          <w:color w:val="auto"/>
          <w:sz w:val="28"/>
          <w:szCs w:val="28"/>
          <w:lang w:val="en-US"/>
        </w:rPr>
        <w:t xml:space="preserve"> during the fermentation of soymilk with lactic acid bacteria and </w:t>
      </w:r>
      <w:proofErr w:type="spellStart"/>
      <w:r>
        <w:rPr>
          <w:color w:val="auto"/>
          <w:sz w:val="28"/>
          <w:szCs w:val="28"/>
          <w:lang w:val="en-US"/>
        </w:rPr>
        <w:t>biﬁ-dobacteria</w:t>
      </w:r>
      <w:proofErr w:type="spellEnd"/>
      <w:r>
        <w:rPr>
          <w:color w:val="auto"/>
          <w:sz w:val="28"/>
          <w:szCs w:val="28"/>
          <w:lang w:val="en-US"/>
        </w:rPr>
        <w:t xml:space="preserve"> / H. L. </w:t>
      </w:r>
      <w:proofErr w:type="spellStart"/>
      <w:r>
        <w:rPr>
          <w:color w:val="auto"/>
          <w:sz w:val="28"/>
          <w:szCs w:val="28"/>
          <w:lang w:val="en-US"/>
        </w:rPr>
        <w:t>Chien</w:t>
      </w:r>
      <w:proofErr w:type="spellEnd"/>
      <w:r>
        <w:rPr>
          <w:color w:val="auto"/>
          <w:sz w:val="28"/>
          <w:szCs w:val="28"/>
          <w:lang w:val="en-US"/>
        </w:rPr>
        <w:t xml:space="preserve">, H.Y. Huang, C. C. Chou // Food </w:t>
      </w:r>
      <w:proofErr w:type="spellStart"/>
      <w:r>
        <w:rPr>
          <w:color w:val="auto"/>
          <w:sz w:val="28"/>
          <w:szCs w:val="28"/>
          <w:lang w:val="en-US"/>
        </w:rPr>
        <w:t>Microbiol</w:t>
      </w:r>
      <w:proofErr w:type="spellEnd"/>
      <w:r>
        <w:rPr>
          <w:color w:val="auto"/>
          <w:sz w:val="28"/>
          <w:szCs w:val="28"/>
          <w:lang w:val="en-US"/>
        </w:rPr>
        <w:t>. – 2006. – Vol. 23. – P. 772-778.</w:t>
      </w:r>
    </w:p>
    <w:p w:rsidR="005D785B" w:rsidRPr="00265CE6" w:rsidRDefault="005D785B" w:rsidP="005D785B">
      <w:pPr>
        <w:pStyle w:val="af4"/>
        <w:numPr>
          <w:ilvl w:val="0"/>
          <w:numId w:val="2"/>
        </w:numPr>
        <w:suppressAutoHyphens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5CE6">
        <w:rPr>
          <w:rFonts w:ascii="Times New Roman" w:hAnsi="Times New Roman" w:cs="Times New Roman"/>
          <w:sz w:val="28"/>
          <w:szCs w:val="28"/>
          <w:lang w:val="en-US"/>
        </w:rPr>
        <w:t xml:space="preserve">Chen K.S. Product inhibition of the enzymatic hydrolysis of lactose / K.S. Chen, J.Y. </w:t>
      </w:r>
      <w:proofErr w:type="spellStart"/>
      <w:r w:rsidRPr="00265CE6">
        <w:rPr>
          <w:rFonts w:ascii="Times New Roman" w:hAnsi="Times New Roman" w:cs="Times New Roman"/>
          <w:sz w:val="28"/>
          <w:szCs w:val="28"/>
          <w:lang w:val="en-US"/>
        </w:rPr>
        <w:t>Houng</w:t>
      </w:r>
      <w:proofErr w:type="spellEnd"/>
      <w:r w:rsidRPr="00265CE6">
        <w:rPr>
          <w:rFonts w:ascii="Times New Roman" w:hAnsi="Times New Roman" w:cs="Times New Roman"/>
          <w:sz w:val="28"/>
          <w:szCs w:val="28"/>
          <w:lang w:val="en-US"/>
        </w:rPr>
        <w:t xml:space="preserve"> // Enzyme and </w:t>
      </w:r>
      <w:proofErr w:type="spellStart"/>
      <w:r w:rsidRPr="00265CE6">
        <w:rPr>
          <w:rFonts w:ascii="Times New Roman" w:hAnsi="Times New Roman" w:cs="Times New Roman"/>
          <w:sz w:val="28"/>
          <w:szCs w:val="28"/>
          <w:lang w:val="en-US"/>
        </w:rPr>
        <w:t>Microbiol</w:t>
      </w:r>
      <w:proofErr w:type="spellEnd"/>
      <w:r w:rsidRPr="00265CE6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D74A31">
        <w:rPr>
          <w:rFonts w:ascii="Times New Roman" w:hAnsi="Times New Roman" w:cs="Times New Roman"/>
          <w:sz w:val="28"/>
          <w:szCs w:val="28"/>
          <w:lang w:val="en-US"/>
        </w:rPr>
        <w:t>Technol. – 1985. – V. 7. – No 10. – P. 510–514.</w:t>
      </w:r>
    </w:p>
    <w:p w:rsidR="005D785B" w:rsidRPr="00620702" w:rsidRDefault="005D785B" w:rsidP="005D785B">
      <w:pPr>
        <w:pStyle w:val="af4"/>
        <w:numPr>
          <w:ilvl w:val="0"/>
          <w:numId w:val="2"/>
        </w:numPr>
        <w:suppressAutoHyphens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07EBB">
        <w:rPr>
          <w:rFonts w:ascii="Times New Roman" w:hAnsi="Times New Roman" w:cs="Times New Roman"/>
          <w:sz w:val="28"/>
          <w:szCs w:val="28"/>
          <w:lang w:val="en-US"/>
        </w:rPr>
        <w:t xml:space="preserve">Cinque B. </w:t>
      </w:r>
      <w:proofErr w:type="spellStart"/>
      <w:r w:rsidRPr="00707EBB">
        <w:rPr>
          <w:rFonts w:ascii="Times New Roman" w:hAnsi="Times New Roman" w:cs="Times New Roman"/>
          <w:sz w:val="28"/>
          <w:szCs w:val="28"/>
          <w:lang w:val="en-US"/>
        </w:rPr>
        <w:t>Probiotics</w:t>
      </w:r>
      <w:proofErr w:type="spellEnd"/>
      <w:r w:rsidRPr="00707EBB">
        <w:rPr>
          <w:rFonts w:ascii="Times New Roman" w:hAnsi="Times New Roman" w:cs="Times New Roman"/>
          <w:sz w:val="28"/>
          <w:szCs w:val="28"/>
          <w:lang w:val="en-US"/>
        </w:rPr>
        <w:t xml:space="preserve"> in aging skin / B. Cinque, P. Palumbo, C. La Torre, E. </w:t>
      </w:r>
      <w:proofErr w:type="spellStart"/>
      <w:r w:rsidRPr="00707EBB">
        <w:rPr>
          <w:rFonts w:ascii="Times New Roman" w:hAnsi="Times New Roman" w:cs="Times New Roman"/>
          <w:sz w:val="28"/>
          <w:szCs w:val="28"/>
          <w:lang w:val="en-US"/>
        </w:rPr>
        <w:t>Melchiorre</w:t>
      </w:r>
      <w:proofErr w:type="spellEnd"/>
      <w:r w:rsidRPr="00707EBB">
        <w:rPr>
          <w:rFonts w:ascii="Times New Roman" w:hAnsi="Times New Roman" w:cs="Times New Roman"/>
          <w:sz w:val="28"/>
          <w:szCs w:val="28"/>
          <w:lang w:val="en-US"/>
        </w:rPr>
        <w:t>. – Berlin: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ANU E Press,</w:t>
      </w:r>
      <w:r w:rsidRPr="00707EBB">
        <w:rPr>
          <w:rFonts w:ascii="Times New Roman" w:hAnsi="Times New Roman" w:cs="Times New Roman"/>
          <w:sz w:val="28"/>
          <w:szCs w:val="28"/>
          <w:lang w:val="en-US"/>
        </w:rPr>
        <w:t xml:space="preserve"> 2010. </w:t>
      </w:r>
      <w:r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Pr="00707EBB">
        <w:rPr>
          <w:rFonts w:ascii="Times New Roman" w:hAnsi="Times New Roman" w:cs="Times New Roman"/>
          <w:sz w:val="28"/>
          <w:szCs w:val="28"/>
          <w:lang w:val="en-US"/>
        </w:rPr>
        <w:t xml:space="preserve"> 811–819p.</w:t>
      </w:r>
    </w:p>
    <w:p w:rsidR="005D785B" w:rsidRPr="00533987" w:rsidRDefault="005D785B" w:rsidP="005D785B">
      <w:pPr>
        <w:pStyle w:val="Default"/>
        <w:numPr>
          <w:ilvl w:val="0"/>
          <w:numId w:val="2"/>
        </w:numPr>
        <w:spacing w:line="360" w:lineRule="auto"/>
        <w:jc w:val="both"/>
        <w:rPr>
          <w:lang w:val="en-US"/>
        </w:rPr>
      </w:pPr>
      <w:r w:rsidRPr="00265CE6">
        <w:rPr>
          <w:sz w:val="28"/>
          <w:szCs w:val="28"/>
          <w:lang w:val="en-US"/>
        </w:rPr>
        <w:lastRenderedPageBreak/>
        <w:t xml:space="preserve">Cogan T.M. Characterization of lactic acid bacteria in artisanal dairy products / T.M. Cogan, M. </w:t>
      </w:r>
      <w:proofErr w:type="spellStart"/>
      <w:r w:rsidRPr="00265CE6">
        <w:rPr>
          <w:sz w:val="28"/>
          <w:szCs w:val="28"/>
          <w:lang w:val="en-US"/>
        </w:rPr>
        <w:t>Beuvier</w:t>
      </w:r>
      <w:proofErr w:type="spellEnd"/>
      <w:r w:rsidRPr="00265CE6">
        <w:rPr>
          <w:sz w:val="28"/>
          <w:szCs w:val="28"/>
          <w:lang w:val="en-US"/>
        </w:rPr>
        <w:t>, B. Bianchi-</w:t>
      </w:r>
      <w:proofErr w:type="spellStart"/>
      <w:r w:rsidRPr="00265CE6">
        <w:rPr>
          <w:sz w:val="28"/>
          <w:szCs w:val="28"/>
          <w:lang w:val="en-US"/>
        </w:rPr>
        <w:t>Salvadori</w:t>
      </w:r>
      <w:proofErr w:type="spellEnd"/>
      <w:r w:rsidRPr="00265CE6">
        <w:rPr>
          <w:sz w:val="28"/>
          <w:szCs w:val="28"/>
          <w:lang w:val="en-US"/>
        </w:rPr>
        <w:t xml:space="preserve">, P.S. </w:t>
      </w:r>
      <w:proofErr w:type="spellStart"/>
      <w:r w:rsidRPr="00265CE6">
        <w:rPr>
          <w:sz w:val="28"/>
          <w:szCs w:val="28"/>
          <w:lang w:val="en-US"/>
        </w:rPr>
        <w:t>Cocconcelli</w:t>
      </w:r>
      <w:proofErr w:type="spellEnd"/>
      <w:r w:rsidRPr="00265CE6">
        <w:rPr>
          <w:sz w:val="28"/>
          <w:szCs w:val="28"/>
          <w:lang w:val="en-US"/>
        </w:rPr>
        <w:t xml:space="preserve">, I. </w:t>
      </w:r>
      <w:proofErr w:type="spellStart"/>
      <w:r w:rsidRPr="00265CE6">
        <w:rPr>
          <w:sz w:val="28"/>
          <w:szCs w:val="28"/>
          <w:lang w:val="en-US"/>
        </w:rPr>
        <w:t>Fernandes</w:t>
      </w:r>
      <w:proofErr w:type="spellEnd"/>
      <w:r w:rsidRPr="00265CE6">
        <w:rPr>
          <w:sz w:val="28"/>
          <w:szCs w:val="28"/>
          <w:lang w:val="en-US"/>
        </w:rPr>
        <w:t xml:space="preserve">, J. Gomez, R. Gomez, G. </w:t>
      </w:r>
      <w:proofErr w:type="spellStart"/>
      <w:r w:rsidRPr="00265CE6">
        <w:rPr>
          <w:sz w:val="28"/>
          <w:szCs w:val="28"/>
          <w:lang w:val="en-US"/>
        </w:rPr>
        <w:t>Kalantzopoulos</w:t>
      </w:r>
      <w:proofErr w:type="spellEnd"/>
      <w:r w:rsidRPr="00265CE6">
        <w:rPr>
          <w:sz w:val="28"/>
          <w:szCs w:val="28"/>
          <w:lang w:val="en-US"/>
        </w:rPr>
        <w:t xml:space="preserve">, A. </w:t>
      </w:r>
      <w:proofErr w:type="spellStart"/>
      <w:r w:rsidRPr="00265CE6">
        <w:rPr>
          <w:sz w:val="28"/>
          <w:szCs w:val="28"/>
          <w:lang w:val="en-US"/>
        </w:rPr>
        <w:t>Ledda</w:t>
      </w:r>
      <w:proofErr w:type="spellEnd"/>
      <w:r w:rsidRPr="00265CE6">
        <w:rPr>
          <w:sz w:val="28"/>
          <w:szCs w:val="28"/>
          <w:lang w:val="en-US"/>
        </w:rPr>
        <w:t>, M. Medina, M.C. Rea, E. Rodriguez // J. Dairy Res. – 1997. – V. 64. – P. 409–421.</w:t>
      </w:r>
    </w:p>
    <w:p w:rsidR="005D785B" w:rsidRPr="00B87644" w:rsidRDefault="005D785B" w:rsidP="005D785B">
      <w:pPr>
        <w:pStyle w:val="af4"/>
        <w:numPr>
          <w:ilvl w:val="0"/>
          <w:numId w:val="2"/>
        </w:numPr>
        <w:suppressAutoHyphens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07EB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Cogan T.M. </w:t>
      </w:r>
      <w:proofErr w:type="spellStart"/>
      <w:r w:rsidRPr="00707EB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Flavour</w:t>
      </w:r>
      <w:proofErr w:type="spellEnd"/>
      <w:r w:rsidRPr="00707EB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production by dairy starter cultures / T. M. Cogan. –Cambridge: Cambridge University Press, 1995. – 49 – 64 p.</w:t>
      </w:r>
    </w:p>
    <w:p w:rsidR="005D785B" w:rsidRPr="00B87644" w:rsidRDefault="005D785B" w:rsidP="005D785B">
      <w:pPr>
        <w:pStyle w:val="af4"/>
        <w:numPr>
          <w:ilvl w:val="0"/>
          <w:numId w:val="2"/>
        </w:numPr>
        <w:suppressAutoHyphens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gramStart"/>
      <w:r w:rsidRPr="0051775B">
        <w:rPr>
          <w:rFonts w:ascii="Times New Roman" w:eastAsia="Times New Roman" w:hAnsi="Times New Roman" w:cs="Times New Roman"/>
          <w:sz w:val="28"/>
          <w:szCs w:val="28"/>
          <w:lang w:val="en-US"/>
        </w:rPr>
        <w:t>de</w:t>
      </w:r>
      <w:proofErr w:type="gramEnd"/>
      <w:r w:rsidRPr="0051775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Man J.C. A medium for the cultivation of lactobacilli / J. C. de Man, M. </w:t>
      </w:r>
      <w:proofErr w:type="spellStart"/>
      <w:r w:rsidRPr="0051775B">
        <w:rPr>
          <w:rFonts w:ascii="Times New Roman" w:eastAsia="Times New Roman" w:hAnsi="Times New Roman" w:cs="Times New Roman"/>
          <w:sz w:val="28"/>
          <w:szCs w:val="28"/>
          <w:lang w:val="en-US"/>
        </w:rPr>
        <w:t>Rogosa</w:t>
      </w:r>
      <w:proofErr w:type="spellEnd"/>
      <w:r w:rsidRPr="0051775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M. E. Sharpe // J </w:t>
      </w:r>
      <w:proofErr w:type="spellStart"/>
      <w:r w:rsidRPr="0051775B">
        <w:rPr>
          <w:rFonts w:ascii="Times New Roman" w:eastAsia="Times New Roman" w:hAnsi="Times New Roman" w:cs="Times New Roman"/>
          <w:sz w:val="28"/>
          <w:szCs w:val="28"/>
          <w:lang w:val="en-US"/>
        </w:rPr>
        <w:t>Appl</w:t>
      </w:r>
      <w:proofErr w:type="spellEnd"/>
      <w:r w:rsidRPr="0051775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1775B">
        <w:rPr>
          <w:rFonts w:ascii="Times New Roman" w:eastAsia="Times New Roman" w:hAnsi="Times New Roman" w:cs="Times New Roman"/>
          <w:sz w:val="28"/>
          <w:szCs w:val="28"/>
          <w:lang w:val="en-US"/>
        </w:rPr>
        <w:t>Bacteriol</w:t>
      </w:r>
      <w:proofErr w:type="spellEnd"/>
      <w:r w:rsidRPr="0051775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– 1960 – V. 23(1). – P. 130-135.</w:t>
      </w:r>
      <w:r w:rsidRPr="00B87644">
        <w:rPr>
          <w:rFonts w:ascii="Times New Roman" w:eastAsia="Times New Roman" w:hAnsi="Times New Roman" w:cs="Times New Roman"/>
          <w:sz w:val="28"/>
          <w:szCs w:val="28"/>
          <w:lang w:val="en-US"/>
        </w:rPr>
        <w:t> </w:t>
      </w:r>
    </w:p>
    <w:p w:rsidR="005D785B" w:rsidRPr="00533987" w:rsidRDefault="005D785B" w:rsidP="005D785B">
      <w:pPr>
        <w:pStyle w:val="Default"/>
        <w:numPr>
          <w:ilvl w:val="0"/>
          <w:numId w:val="2"/>
        </w:numPr>
        <w:spacing w:line="360" w:lineRule="auto"/>
        <w:jc w:val="both"/>
        <w:rPr>
          <w:lang w:val="en-US"/>
        </w:rPr>
      </w:pPr>
      <w:proofErr w:type="spellStart"/>
      <w:r w:rsidRPr="005654E4">
        <w:rPr>
          <w:sz w:val="28"/>
          <w:szCs w:val="28"/>
          <w:lang w:val="en-US"/>
        </w:rPr>
        <w:t>Driessen</w:t>
      </w:r>
      <w:proofErr w:type="spellEnd"/>
      <w:r w:rsidRPr="005654E4">
        <w:rPr>
          <w:sz w:val="28"/>
          <w:szCs w:val="28"/>
          <w:lang w:val="en-US"/>
        </w:rPr>
        <w:t xml:space="preserve">, A.J.M. and W.N. </w:t>
      </w:r>
      <w:proofErr w:type="spellStart"/>
      <w:r w:rsidRPr="005654E4">
        <w:rPr>
          <w:sz w:val="28"/>
          <w:szCs w:val="28"/>
          <w:lang w:val="en-US"/>
        </w:rPr>
        <w:t>Konings</w:t>
      </w:r>
      <w:proofErr w:type="spellEnd"/>
      <w:r w:rsidRPr="005654E4">
        <w:rPr>
          <w:sz w:val="28"/>
          <w:szCs w:val="28"/>
          <w:lang w:val="en-US"/>
        </w:rPr>
        <w:t xml:space="preserve">. 1990. Energetic problems of bacterial fermentations: extrusion of metabolic end products. Chapter 15 In: T.A. </w:t>
      </w:r>
      <w:proofErr w:type="spellStart"/>
      <w:r w:rsidRPr="005654E4">
        <w:rPr>
          <w:sz w:val="28"/>
          <w:szCs w:val="28"/>
          <w:lang w:val="en-US"/>
        </w:rPr>
        <w:t>Krulwich</w:t>
      </w:r>
      <w:proofErr w:type="spellEnd"/>
      <w:r w:rsidRPr="005654E4">
        <w:rPr>
          <w:sz w:val="28"/>
          <w:szCs w:val="28"/>
          <w:lang w:val="en-US"/>
        </w:rPr>
        <w:t xml:space="preserve"> (ed.), The bacteria Vol. XII, Ac</w:t>
      </w:r>
      <w:r>
        <w:rPr>
          <w:sz w:val="28"/>
          <w:szCs w:val="28"/>
          <w:lang w:val="en-US"/>
        </w:rPr>
        <w:t>ademic Press, San Diego, p. 449-</w:t>
      </w:r>
      <w:r w:rsidRPr="005654E4">
        <w:rPr>
          <w:sz w:val="28"/>
          <w:szCs w:val="28"/>
          <w:lang w:val="en-US"/>
        </w:rPr>
        <w:t>478.</w:t>
      </w:r>
    </w:p>
    <w:p w:rsidR="005D785B" w:rsidRPr="001C2629" w:rsidRDefault="005D785B" w:rsidP="005D785B">
      <w:pPr>
        <w:pStyle w:val="Default"/>
        <w:numPr>
          <w:ilvl w:val="0"/>
          <w:numId w:val="2"/>
        </w:numPr>
        <w:spacing w:line="360" w:lineRule="auto"/>
        <w:jc w:val="both"/>
        <w:rPr>
          <w:lang w:val="en-US"/>
        </w:rPr>
      </w:pPr>
      <w:proofErr w:type="spellStart"/>
      <w:r>
        <w:rPr>
          <w:sz w:val="28"/>
          <w:szCs w:val="28"/>
          <w:lang w:val="en-US"/>
        </w:rPr>
        <w:t>Gayathri</w:t>
      </w:r>
      <w:proofErr w:type="spellEnd"/>
      <w:r>
        <w:rPr>
          <w:sz w:val="28"/>
          <w:szCs w:val="28"/>
          <w:lang w:val="en-US"/>
        </w:rPr>
        <w:t xml:space="preserve"> A.</w:t>
      </w:r>
      <w:r w:rsidRPr="009A5547">
        <w:rPr>
          <w:sz w:val="28"/>
          <w:szCs w:val="28"/>
          <w:lang w:val="en-US"/>
        </w:rPr>
        <w:t xml:space="preserve"> Antagonistic potential of </w:t>
      </w:r>
      <w:r w:rsidRPr="00BA6FAA">
        <w:rPr>
          <w:i/>
          <w:sz w:val="28"/>
          <w:szCs w:val="28"/>
          <w:lang w:val="en-US"/>
        </w:rPr>
        <w:t>Lactobacillus spp</w:t>
      </w:r>
      <w:r w:rsidRPr="00BA6FAA">
        <w:rPr>
          <w:sz w:val="28"/>
          <w:szCs w:val="28"/>
          <w:lang w:val="en-US"/>
        </w:rPr>
        <w:t>.</w:t>
      </w:r>
      <w:r w:rsidRPr="009A5547">
        <w:rPr>
          <w:sz w:val="28"/>
          <w:szCs w:val="28"/>
          <w:lang w:val="en-US"/>
        </w:rPr>
        <w:t xml:space="preserve"> against </w:t>
      </w:r>
      <w:proofErr w:type="spellStart"/>
      <w:r w:rsidRPr="009A5547">
        <w:rPr>
          <w:sz w:val="28"/>
          <w:szCs w:val="28"/>
          <w:lang w:val="en-US"/>
        </w:rPr>
        <w:t>enteropathogenic</w:t>
      </w:r>
      <w:proofErr w:type="spellEnd"/>
      <w:r w:rsidRPr="009A5547">
        <w:rPr>
          <w:sz w:val="28"/>
          <w:szCs w:val="28"/>
          <w:lang w:val="en-US"/>
        </w:rPr>
        <w:t xml:space="preserve"> bacteria: purification and characterization of their </w:t>
      </w:r>
      <w:proofErr w:type="spellStart"/>
      <w:r w:rsidRPr="009A5547">
        <w:rPr>
          <w:sz w:val="28"/>
          <w:szCs w:val="28"/>
          <w:lang w:val="en-US"/>
        </w:rPr>
        <w:t>bacteriocins</w:t>
      </w:r>
      <w:proofErr w:type="spellEnd"/>
      <w:r>
        <w:rPr>
          <w:sz w:val="28"/>
          <w:szCs w:val="28"/>
          <w:lang w:val="en-US"/>
        </w:rPr>
        <w:t xml:space="preserve"> / A. </w:t>
      </w:r>
      <w:proofErr w:type="spellStart"/>
      <w:r>
        <w:rPr>
          <w:sz w:val="28"/>
          <w:szCs w:val="28"/>
          <w:lang w:val="en-US"/>
        </w:rPr>
        <w:t>Gayathri</w:t>
      </w:r>
      <w:proofErr w:type="spellEnd"/>
      <w:r>
        <w:rPr>
          <w:sz w:val="28"/>
          <w:szCs w:val="28"/>
          <w:lang w:val="en-US"/>
        </w:rPr>
        <w:t xml:space="preserve">, </w:t>
      </w:r>
      <w:r w:rsidRPr="009A5547">
        <w:rPr>
          <w:sz w:val="28"/>
          <w:szCs w:val="28"/>
          <w:lang w:val="en-US"/>
        </w:rPr>
        <w:t>D</w:t>
      </w:r>
      <w:r>
        <w:rPr>
          <w:sz w:val="28"/>
          <w:szCs w:val="28"/>
          <w:lang w:val="en-US"/>
        </w:rPr>
        <w:t xml:space="preserve">. </w:t>
      </w:r>
      <w:proofErr w:type="spellStart"/>
      <w:r w:rsidRPr="009A5547">
        <w:rPr>
          <w:sz w:val="28"/>
          <w:szCs w:val="28"/>
          <w:lang w:val="en-US"/>
        </w:rPr>
        <w:t>Gayathri</w:t>
      </w:r>
      <w:proofErr w:type="spellEnd"/>
      <w:r w:rsidRPr="009A5547">
        <w:rPr>
          <w:sz w:val="28"/>
          <w:szCs w:val="28"/>
          <w:lang w:val="en-US"/>
        </w:rPr>
        <w:t xml:space="preserve"> // Advance J. Food </w:t>
      </w:r>
      <w:proofErr w:type="spellStart"/>
      <w:r w:rsidRPr="009A5547">
        <w:rPr>
          <w:sz w:val="28"/>
          <w:szCs w:val="28"/>
          <w:lang w:val="en-US"/>
        </w:rPr>
        <w:t>Sci</w:t>
      </w:r>
      <w:proofErr w:type="spellEnd"/>
      <w:r w:rsidRPr="009A5547">
        <w:rPr>
          <w:sz w:val="28"/>
          <w:szCs w:val="28"/>
          <w:lang w:val="en-US"/>
        </w:rPr>
        <w:t xml:space="preserve"> Technol. – 2012. – </w:t>
      </w:r>
      <w:r>
        <w:rPr>
          <w:sz w:val="28"/>
          <w:szCs w:val="28"/>
          <w:lang w:val="en-US"/>
        </w:rPr>
        <w:t xml:space="preserve">V. </w:t>
      </w:r>
      <w:r w:rsidRPr="009A5547">
        <w:rPr>
          <w:sz w:val="28"/>
          <w:szCs w:val="28"/>
          <w:lang w:val="en-US"/>
        </w:rPr>
        <w:t>4</w:t>
      </w:r>
      <w:proofErr w:type="gramStart"/>
      <w:r>
        <w:rPr>
          <w:sz w:val="28"/>
          <w:szCs w:val="28"/>
          <w:lang w:val="uk-UA"/>
        </w:rPr>
        <w:t>,№</w:t>
      </w:r>
      <w:proofErr w:type="gramEnd"/>
      <w:r>
        <w:rPr>
          <w:sz w:val="28"/>
          <w:szCs w:val="28"/>
          <w:lang w:val="en-US"/>
        </w:rPr>
        <w:t>5</w:t>
      </w:r>
      <w:r w:rsidRPr="009A5547">
        <w:rPr>
          <w:sz w:val="28"/>
          <w:szCs w:val="28"/>
          <w:lang w:val="en-US"/>
        </w:rPr>
        <w:t>. – P. 265–269.</w:t>
      </w:r>
    </w:p>
    <w:p w:rsidR="005D785B" w:rsidRPr="00533987" w:rsidRDefault="005D785B" w:rsidP="005D785B">
      <w:pPr>
        <w:pStyle w:val="Default"/>
        <w:numPr>
          <w:ilvl w:val="0"/>
          <w:numId w:val="2"/>
        </w:numPr>
        <w:spacing w:line="360" w:lineRule="auto"/>
        <w:jc w:val="both"/>
        <w:rPr>
          <w:lang w:val="en-US"/>
        </w:rPr>
      </w:pPr>
      <w:proofErr w:type="spellStart"/>
      <w:r>
        <w:rPr>
          <w:color w:val="auto"/>
          <w:sz w:val="28"/>
          <w:szCs w:val="28"/>
          <w:lang w:val="en-US"/>
        </w:rPr>
        <w:t>Ibata</w:t>
      </w:r>
      <w:proofErr w:type="spellEnd"/>
      <w:r>
        <w:rPr>
          <w:color w:val="auto"/>
          <w:sz w:val="28"/>
          <w:szCs w:val="28"/>
          <w:lang w:val="en-US"/>
        </w:rPr>
        <w:t xml:space="preserve"> Y. Extracts of aloe leaf and cosmetics / Y. </w:t>
      </w:r>
      <w:proofErr w:type="spellStart"/>
      <w:r>
        <w:rPr>
          <w:color w:val="auto"/>
          <w:sz w:val="28"/>
          <w:szCs w:val="28"/>
          <w:lang w:val="en-US"/>
        </w:rPr>
        <w:t>Ibata</w:t>
      </w:r>
      <w:proofErr w:type="spellEnd"/>
      <w:r>
        <w:rPr>
          <w:color w:val="auto"/>
          <w:sz w:val="28"/>
          <w:szCs w:val="28"/>
          <w:lang w:val="en-US"/>
        </w:rPr>
        <w:t xml:space="preserve"> // Fragrance journal. – 1983. – № 60. – P. 107-114.</w:t>
      </w:r>
    </w:p>
    <w:p w:rsidR="005D785B" w:rsidRPr="00533987" w:rsidRDefault="005D785B" w:rsidP="005D785B">
      <w:pPr>
        <w:pStyle w:val="Default"/>
        <w:numPr>
          <w:ilvl w:val="0"/>
          <w:numId w:val="2"/>
        </w:numPr>
        <w:spacing w:line="360" w:lineRule="auto"/>
        <w:jc w:val="both"/>
        <w:rPr>
          <w:lang w:val="en-US"/>
        </w:rPr>
      </w:pPr>
      <w:proofErr w:type="spellStart"/>
      <w:r w:rsidRPr="00274392">
        <w:rPr>
          <w:sz w:val="28"/>
          <w:szCs w:val="28"/>
          <w:lang w:val="en-US"/>
        </w:rPr>
        <w:t>Krutmann</w:t>
      </w:r>
      <w:proofErr w:type="spellEnd"/>
      <w:r w:rsidRPr="00274392">
        <w:rPr>
          <w:sz w:val="28"/>
          <w:szCs w:val="28"/>
          <w:lang w:val="en-US"/>
        </w:rPr>
        <w:t xml:space="preserve"> J.  Pre- and </w:t>
      </w:r>
      <w:proofErr w:type="spellStart"/>
      <w:r w:rsidRPr="00274392">
        <w:rPr>
          <w:sz w:val="28"/>
          <w:szCs w:val="28"/>
          <w:lang w:val="en-US"/>
        </w:rPr>
        <w:t>probiotics</w:t>
      </w:r>
      <w:proofErr w:type="spellEnd"/>
      <w:r w:rsidRPr="00274392">
        <w:rPr>
          <w:sz w:val="28"/>
          <w:szCs w:val="28"/>
          <w:lang w:val="en-US"/>
        </w:rPr>
        <w:t xml:space="preserve"> for human skin. / J. </w:t>
      </w:r>
      <w:proofErr w:type="spellStart"/>
      <w:r w:rsidRPr="00274392">
        <w:rPr>
          <w:sz w:val="28"/>
          <w:szCs w:val="28"/>
          <w:lang w:val="en-US"/>
        </w:rPr>
        <w:t>Krutmann</w:t>
      </w:r>
      <w:proofErr w:type="spellEnd"/>
      <w:r w:rsidRPr="00274392">
        <w:rPr>
          <w:sz w:val="28"/>
          <w:szCs w:val="28"/>
          <w:lang w:val="en-US"/>
        </w:rPr>
        <w:t xml:space="preserve">. – </w:t>
      </w:r>
      <w:r w:rsidRPr="00274392">
        <w:rPr>
          <w:sz w:val="28"/>
          <w:szCs w:val="28"/>
          <w:shd w:val="clear" w:color="auto" w:fill="FFFFFF"/>
          <w:lang w:val="en-US"/>
        </w:rPr>
        <w:t>Washington</w:t>
      </w:r>
      <w:r w:rsidRPr="00274392">
        <w:rPr>
          <w:sz w:val="28"/>
          <w:szCs w:val="28"/>
          <w:lang w:val="en-US"/>
        </w:rPr>
        <w:t>, 2009. – 1 – 5 p.</w:t>
      </w:r>
    </w:p>
    <w:p w:rsidR="005D785B" w:rsidRPr="00533987" w:rsidRDefault="005D785B" w:rsidP="005D785B">
      <w:pPr>
        <w:pStyle w:val="af4"/>
        <w:numPr>
          <w:ilvl w:val="0"/>
          <w:numId w:val="2"/>
        </w:numPr>
        <w:suppressAutoHyphens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D73C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Litchfield J.H. Lactic acid </w:t>
      </w:r>
      <w:proofErr w:type="spellStart"/>
      <w:r w:rsidRPr="00CD73C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microbially</w:t>
      </w:r>
      <w:proofErr w:type="spellEnd"/>
      <w:r w:rsidRPr="00CD73C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produ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ced. / J. H. Litchfield. - </w:t>
      </w:r>
      <w:r w:rsidRPr="00B5600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San Diego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: Academic Press</w:t>
      </w:r>
      <w:r w:rsidRPr="00B5600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, 2009. -  362–372p.</w:t>
      </w:r>
    </w:p>
    <w:p w:rsidR="005D785B" w:rsidRPr="001C2629" w:rsidRDefault="005D785B" w:rsidP="005D785B">
      <w:pPr>
        <w:pStyle w:val="Default"/>
        <w:numPr>
          <w:ilvl w:val="0"/>
          <w:numId w:val="2"/>
        </w:numPr>
        <w:spacing w:line="360" w:lineRule="auto"/>
        <w:jc w:val="both"/>
        <w:rPr>
          <w:lang w:val="en-US"/>
        </w:rPr>
      </w:pPr>
      <w:r>
        <w:rPr>
          <w:color w:val="auto"/>
          <w:sz w:val="28"/>
          <w:szCs w:val="28"/>
          <w:lang w:val="en-US"/>
        </w:rPr>
        <w:t xml:space="preserve">Miyazaki K. </w:t>
      </w:r>
      <w:proofErr w:type="spellStart"/>
      <w:r>
        <w:rPr>
          <w:color w:val="auto"/>
          <w:sz w:val="28"/>
          <w:szCs w:val="28"/>
          <w:lang w:val="en-US"/>
        </w:rPr>
        <w:t>Bifidobacterium</w:t>
      </w:r>
      <w:proofErr w:type="spellEnd"/>
      <w:r>
        <w:rPr>
          <w:color w:val="auto"/>
          <w:sz w:val="28"/>
          <w:szCs w:val="28"/>
          <w:lang w:val="en-US"/>
        </w:rPr>
        <w:t xml:space="preserve">-fermented soy milk extract stimulates </w:t>
      </w:r>
      <w:proofErr w:type="spellStart"/>
      <w:r>
        <w:rPr>
          <w:color w:val="auto"/>
          <w:sz w:val="28"/>
          <w:szCs w:val="28"/>
          <w:lang w:val="en-US"/>
        </w:rPr>
        <w:t>hyaluronic</w:t>
      </w:r>
      <w:proofErr w:type="spellEnd"/>
      <w:r>
        <w:rPr>
          <w:color w:val="auto"/>
          <w:sz w:val="28"/>
          <w:szCs w:val="28"/>
          <w:lang w:val="en-US"/>
        </w:rPr>
        <w:t xml:space="preserve"> acid production in human skin cells and hairless mouse skin / K. Miyazaki, T. </w:t>
      </w:r>
      <w:proofErr w:type="spellStart"/>
      <w:r>
        <w:rPr>
          <w:color w:val="auto"/>
          <w:sz w:val="28"/>
          <w:szCs w:val="28"/>
          <w:lang w:val="en-US"/>
        </w:rPr>
        <w:t>Hanamizu</w:t>
      </w:r>
      <w:proofErr w:type="spellEnd"/>
      <w:r>
        <w:rPr>
          <w:color w:val="auto"/>
          <w:sz w:val="28"/>
          <w:szCs w:val="28"/>
          <w:lang w:val="en-US"/>
        </w:rPr>
        <w:t xml:space="preserve">, K. Chiba // Skin </w:t>
      </w:r>
      <w:proofErr w:type="spellStart"/>
      <w:r>
        <w:rPr>
          <w:color w:val="auto"/>
          <w:sz w:val="28"/>
          <w:szCs w:val="28"/>
          <w:lang w:val="en-US"/>
        </w:rPr>
        <w:t>Pharmacol</w:t>
      </w:r>
      <w:proofErr w:type="spellEnd"/>
      <w:r>
        <w:rPr>
          <w:color w:val="auto"/>
          <w:sz w:val="28"/>
          <w:szCs w:val="28"/>
          <w:lang w:val="en-US"/>
        </w:rPr>
        <w:t xml:space="preserve"> </w:t>
      </w:r>
      <w:proofErr w:type="spellStart"/>
      <w:r>
        <w:rPr>
          <w:color w:val="auto"/>
          <w:sz w:val="28"/>
          <w:szCs w:val="28"/>
          <w:lang w:val="en-US"/>
        </w:rPr>
        <w:t>Appl</w:t>
      </w:r>
      <w:proofErr w:type="spellEnd"/>
      <w:r>
        <w:rPr>
          <w:color w:val="auto"/>
          <w:sz w:val="28"/>
          <w:szCs w:val="28"/>
          <w:lang w:val="en-US"/>
        </w:rPr>
        <w:t xml:space="preserve"> Skin Physiol. – 2003. – № 16. – P.108-116.</w:t>
      </w:r>
    </w:p>
    <w:p w:rsidR="005D785B" w:rsidRPr="001C2629" w:rsidRDefault="005D785B" w:rsidP="005D785B">
      <w:pPr>
        <w:pStyle w:val="Default"/>
        <w:numPr>
          <w:ilvl w:val="0"/>
          <w:numId w:val="2"/>
        </w:numPr>
        <w:spacing w:line="360" w:lineRule="auto"/>
        <w:jc w:val="both"/>
        <w:rPr>
          <w:lang w:val="en-US"/>
        </w:rPr>
      </w:pPr>
      <w:r>
        <w:rPr>
          <w:color w:val="auto"/>
          <w:sz w:val="28"/>
          <w:szCs w:val="28"/>
          <w:lang w:val="en-US"/>
        </w:rPr>
        <w:lastRenderedPageBreak/>
        <w:t xml:space="preserve">Miyazaki K. Dermatological researches of </w:t>
      </w:r>
      <w:proofErr w:type="spellStart"/>
      <w:r>
        <w:rPr>
          <w:color w:val="auto"/>
          <w:sz w:val="28"/>
          <w:szCs w:val="28"/>
          <w:lang w:val="en-US"/>
        </w:rPr>
        <w:t>isoflavone</w:t>
      </w:r>
      <w:proofErr w:type="spellEnd"/>
      <w:r>
        <w:rPr>
          <w:color w:val="auto"/>
          <w:sz w:val="28"/>
          <w:szCs w:val="28"/>
          <w:lang w:val="en-US"/>
        </w:rPr>
        <w:t xml:space="preserve"> and </w:t>
      </w:r>
      <w:proofErr w:type="spellStart"/>
      <w:r>
        <w:rPr>
          <w:color w:val="auto"/>
          <w:sz w:val="28"/>
          <w:szCs w:val="28"/>
          <w:lang w:val="en-US"/>
        </w:rPr>
        <w:t>bifidobacterium</w:t>
      </w:r>
      <w:proofErr w:type="spellEnd"/>
      <w:r>
        <w:rPr>
          <w:color w:val="auto"/>
          <w:sz w:val="28"/>
          <w:szCs w:val="28"/>
          <w:lang w:val="en-US"/>
        </w:rPr>
        <w:t>-fermented soy milk extracts / K. Miyazaki, K. Chiba // Fragrance journal. – 2000. – № 12. – P. 112-117.</w:t>
      </w:r>
    </w:p>
    <w:p w:rsidR="005D785B" w:rsidRPr="001C2629" w:rsidRDefault="005D785B" w:rsidP="005D785B">
      <w:pPr>
        <w:pStyle w:val="Default"/>
        <w:numPr>
          <w:ilvl w:val="0"/>
          <w:numId w:val="2"/>
        </w:numPr>
        <w:spacing w:line="360" w:lineRule="auto"/>
        <w:jc w:val="both"/>
        <w:rPr>
          <w:lang w:val="en-US"/>
        </w:rPr>
      </w:pPr>
      <w:r>
        <w:rPr>
          <w:color w:val="auto"/>
          <w:sz w:val="28"/>
          <w:szCs w:val="28"/>
          <w:lang w:val="en-US"/>
        </w:rPr>
        <w:t xml:space="preserve">Miyazaki K. </w:t>
      </w:r>
      <w:proofErr w:type="spellStart"/>
      <w:r>
        <w:rPr>
          <w:color w:val="auto"/>
          <w:sz w:val="28"/>
          <w:szCs w:val="28"/>
          <w:lang w:val="en-US"/>
        </w:rPr>
        <w:t>Genistein</w:t>
      </w:r>
      <w:proofErr w:type="spellEnd"/>
      <w:r>
        <w:rPr>
          <w:color w:val="auto"/>
          <w:sz w:val="28"/>
          <w:szCs w:val="28"/>
          <w:lang w:val="en-US"/>
        </w:rPr>
        <w:t xml:space="preserve"> and </w:t>
      </w:r>
      <w:proofErr w:type="spellStart"/>
      <w:r>
        <w:rPr>
          <w:color w:val="auto"/>
          <w:sz w:val="28"/>
          <w:szCs w:val="28"/>
          <w:lang w:val="en-US"/>
        </w:rPr>
        <w:t>daidzein</w:t>
      </w:r>
      <w:proofErr w:type="spellEnd"/>
      <w:r>
        <w:rPr>
          <w:color w:val="auto"/>
          <w:sz w:val="28"/>
          <w:szCs w:val="28"/>
          <w:lang w:val="en-US"/>
        </w:rPr>
        <w:t xml:space="preserve"> stimulate </w:t>
      </w:r>
      <w:proofErr w:type="spellStart"/>
      <w:r>
        <w:rPr>
          <w:color w:val="auto"/>
          <w:sz w:val="28"/>
          <w:szCs w:val="28"/>
          <w:lang w:val="en-US"/>
        </w:rPr>
        <w:t>hyaluronic</w:t>
      </w:r>
      <w:proofErr w:type="spellEnd"/>
      <w:r>
        <w:rPr>
          <w:color w:val="auto"/>
          <w:sz w:val="28"/>
          <w:szCs w:val="28"/>
          <w:lang w:val="en-US"/>
        </w:rPr>
        <w:t xml:space="preserve"> acid production in transformed human </w:t>
      </w:r>
      <w:proofErr w:type="spellStart"/>
      <w:r>
        <w:rPr>
          <w:color w:val="auto"/>
          <w:sz w:val="28"/>
          <w:szCs w:val="28"/>
          <w:lang w:val="en-US"/>
        </w:rPr>
        <w:t>keratinocyte</w:t>
      </w:r>
      <w:proofErr w:type="spellEnd"/>
      <w:r>
        <w:rPr>
          <w:color w:val="auto"/>
          <w:sz w:val="28"/>
          <w:szCs w:val="28"/>
          <w:lang w:val="en-US"/>
        </w:rPr>
        <w:t xml:space="preserve"> culture and hairless mouse skin / K. Miyazaki, T. </w:t>
      </w:r>
      <w:proofErr w:type="spellStart"/>
      <w:r>
        <w:rPr>
          <w:color w:val="auto"/>
          <w:sz w:val="28"/>
          <w:szCs w:val="28"/>
          <w:lang w:val="en-US"/>
        </w:rPr>
        <w:t>Hanamizu</w:t>
      </w:r>
      <w:proofErr w:type="spellEnd"/>
      <w:r>
        <w:rPr>
          <w:color w:val="auto"/>
          <w:sz w:val="28"/>
          <w:szCs w:val="28"/>
          <w:lang w:val="en-US"/>
        </w:rPr>
        <w:t xml:space="preserve">, R. </w:t>
      </w:r>
      <w:proofErr w:type="spellStart"/>
      <w:r>
        <w:rPr>
          <w:color w:val="auto"/>
          <w:sz w:val="28"/>
          <w:szCs w:val="28"/>
          <w:lang w:val="en-US"/>
        </w:rPr>
        <w:t>Iizuka</w:t>
      </w:r>
      <w:proofErr w:type="spellEnd"/>
      <w:r>
        <w:rPr>
          <w:color w:val="auto"/>
          <w:sz w:val="28"/>
          <w:szCs w:val="28"/>
          <w:lang w:val="en-US"/>
        </w:rPr>
        <w:t xml:space="preserve">, K. Chiba //  Skin </w:t>
      </w:r>
      <w:proofErr w:type="spellStart"/>
      <w:r>
        <w:rPr>
          <w:color w:val="auto"/>
          <w:sz w:val="28"/>
          <w:szCs w:val="28"/>
          <w:lang w:val="en-US"/>
        </w:rPr>
        <w:t>Pharmacol</w:t>
      </w:r>
      <w:proofErr w:type="spellEnd"/>
      <w:r>
        <w:rPr>
          <w:color w:val="auto"/>
          <w:sz w:val="28"/>
          <w:szCs w:val="28"/>
          <w:lang w:val="en-US"/>
        </w:rPr>
        <w:t xml:space="preserve"> </w:t>
      </w:r>
      <w:proofErr w:type="spellStart"/>
      <w:r>
        <w:rPr>
          <w:color w:val="auto"/>
          <w:sz w:val="28"/>
          <w:szCs w:val="28"/>
          <w:lang w:val="en-US"/>
        </w:rPr>
        <w:t>Appl</w:t>
      </w:r>
      <w:proofErr w:type="spellEnd"/>
      <w:r>
        <w:rPr>
          <w:color w:val="auto"/>
          <w:sz w:val="28"/>
          <w:szCs w:val="28"/>
          <w:lang w:val="en-US"/>
        </w:rPr>
        <w:t xml:space="preserve"> Skin. –</w:t>
      </w:r>
      <w:r>
        <w:rPr>
          <w:color w:val="auto"/>
          <w:sz w:val="28"/>
          <w:szCs w:val="28"/>
          <w:lang w:val="uk-UA"/>
        </w:rPr>
        <w:t xml:space="preserve"> 200</w:t>
      </w:r>
      <w:r>
        <w:rPr>
          <w:color w:val="auto"/>
          <w:sz w:val="28"/>
          <w:szCs w:val="28"/>
          <w:lang w:val="en-US"/>
        </w:rPr>
        <w:t xml:space="preserve">2. – № 15(3). – P. 175-183. </w:t>
      </w:r>
    </w:p>
    <w:p w:rsidR="005D785B" w:rsidRPr="001C2629" w:rsidRDefault="005D785B" w:rsidP="005D785B">
      <w:pPr>
        <w:pStyle w:val="Default"/>
        <w:numPr>
          <w:ilvl w:val="0"/>
          <w:numId w:val="2"/>
        </w:numPr>
        <w:spacing w:line="360" w:lineRule="auto"/>
        <w:jc w:val="both"/>
        <w:rPr>
          <w:lang w:val="en-US"/>
        </w:rPr>
      </w:pPr>
      <w:r>
        <w:rPr>
          <w:color w:val="auto"/>
          <w:sz w:val="28"/>
          <w:szCs w:val="28"/>
          <w:lang w:val="en-US"/>
        </w:rPr>
        <w:t xml:space="preserve">Ota R. Composition of  NMF in human stratum </w:t>
      </w:r>
      <w:proofErr w:type="spellStart"/>
      <w:r>
        <w:rPr>
          <w:color w:val="auto"/>
          <w:sz w:val="28"/>
          <w:szCs w:val="28"/>
          <w:lang w:val="en-US"/>
        </w:rPr>
        <w:t>corneum</w:t>
      </w:r>
      <w:proofErr w:type="spellEnd"/>
      <w:r>
        <w:rPr>
          <w:color w:val="auto"/>
          <w:sz w:val="28"/>
          <w:szCs w:val="28"/>
          <w:lang w:val="en-US"/>
        </w:rPr>
        <w:t xml:space="preserve">, and its permeability and moisturizing behavior / R. Ota, M. </w:t>
      </w:r>
      <w:proofErr w:type="spellStart"/>
      <w:r>
        <w:rPr>
          <w:color w:val="auto"/>
          <w:sz w:val="28"/>
          <w:szCs w:val="28"/>
          <w:lang w:val="en-US"/>
        </w:rPr>
        <w:t>Ino</w:t>
      </w:r>
      <w:proofErr w:type="spellEnd"/>
      <w:r>
        <w:rPr>
          <w:color w:val="auto"/>
          <w:sz w:val="28"/>
          <w:szCs w:val="28"/>
          <w:lang w:val="en-US"/>
        </w:rPr>
        <w:t xml:space="preserve"> // Bio industry. – 2005. – </w:t>
      </w:r>
      <w:r>
        <w:rPr>
          <w:color w:val="auto"/>
          <w:sz w:val="28"/>
          <w:szCs w:val="28"/>
          <w:lang w:val="uk-UA"/>
        </w:rPr>
        <w:t>№</w:t>
      </w:r>
      <w:r>
        <w:rPr>
          <w:color w:val="auto"/>
          <w:sz w:val="28"/>
          <w:szCs w:val="28"/>
          <w:lang w:val="en-US"/>
        </w:rPr>
        <w:t xml:space="preserve"> 22. – P.31-37.</w:t>
      </w:r>
    </w:p>
    <w:p w:rsidR="005D785B" w:rsidRPr="001C2629" w:rsidRDefault="005D785B" w:rsidP="005D785B">
      <w:pPr>
        <w:pStyle w:val="Default"/>
        <w:numPr>
          <w:ilvl w:val="0"/>
          <w:numId w:val="2"/>
        </w:numPr>
        <w:spacing w:line="360" w:lineRule="auto"/>
        <w:jc w:val="both"/>
        <w:rPr>
          <w:lang w:val="en-US"/>
        </w:rPr>
      </w:pPr>
      <w:proofErr w:type="spellStart"/>
      <w:r>
        <w:rPr>
          <w:color w:val="auto"/>
          <w:sz w:val="28"/>
          <w:szCs w:val="28"/>
          <w:lang w:val="en-US"/>
        </w:rPr>
        <w:t>Parvez</w:t>
      </w:r>
      <w:proofErr w:type="spellEnd"/>
      <w:r>
        <w:rPr>
          <w:color w:val="auto"/>
          <w:sz w:val="28"/>
          <w:szCs w:val="28"/>
          <w:lang w:val="en-US"/>
        </w:rPr>
        <w:t xml:space="preserve"> S. </w:t>
      </w:r>
      <w:proofErr w:type="spellStart"/>
      <w:r>
        <w:rPr>
          <w:color w:val="auto"/>
          <w:sz w:val="28"/>
          <w:szCs w:val="28"/>
          <w:lang w:val="en-US"/>
        </w:rPr>
        <w:t>Probiotics</w:t>
      </w:r>
      <w:proofErr w:type="spellEnd"/>
      <w:r>
        <w:rPr>
          <w:color w:val="auto"/>
          <w:sz w:val="28"/>
          <w:szCs w:val="28"/>
          <w:lang w:val="en-US"/>
        </w:rPr>
        <w:t xml:space="preserve"> and their fermented food products are beneficial for health / S. </w:t>
      </w:r>
      <w:proofErr w:type="spellStart"/>
      <w:r>
        <w:rPr>
          <w:color w:val="auto"/>
          <w:sz w:val="28"/>
          <w:szCs w:val="28"/>
          <w:lang w:val="en-US"/>
        </w:rPr>
        <w:t>Parvez</w:t>
      </w:r>
      <w:proofErr w:type="spellEnd"/>
      <w:r>
        <w:rPr>
          <w:color w:val="auto"/>
          <w:sz w:val="28"/>
          <w:szCs w:val="28"/>
          <w:lang w:val="en-US"/>
        </w:rPr>
        <w:t xml:space="preserve">, K. </w:t>
      </w:r>
      <w:proofErr w:type="spellStart"/>
      <w:r>
        <w:rPr>
          <w:color w:val="auto"/>
          <w:sz w:val="28"/>
          <w:szCs w:val="28"/>
          <w:lang w:val="en-US"/>
        </w:rPr>
        <w:t>Malik</w:t>
      </w:r>
      <w:proofErr w:type="spellEnd"/>
      <w:r>
        <w:rPr>
          <w:color w:val="auto"/>
          <w:sz w:val="28"/>
          <w:szCs w:val="28"/>
          <w:lang w:val="en-US"/>
        </w:rPr>
        <w:t xml:space="preserve">, S. Kang, H. Y. Kim  // J </w:t>
      </w:r>
      <w:proofErr w:type="spellStart"/>
      <w:r>
        <w:rPr>
          <w:color w:val="auto"/>
          <w:sz w:val="28"/>
          <w:szCs w:val="28"/>
          <w:lang w:val="en-US"/>
        </w:rPr>
        <w:t>Appl</w:t>
      </w:r>
      <w:proofErr w:type="spellEnd"/>
      <w:r>
        <w:rPr>
          <w:color w:val="auto"/>
          <w:sz w:val="28"/>
          <w:szCs w:val="28"/>
          <w:lang w:val="en-US"/>
        </w:rPr>
        <w:t xml:space="preserve"> </w:t>
      </w:r>
      <w:proofErr w:type="spellStart"/>
      <w:r>
        <w:rPr>
          <w:color w:val="auto"/>
          <w:sz w:val="28"/>
          <w:szCs w:val="28"/>
          <w:lang w:val="en-US"/>
        </w:rPr>
        <w:t>Microbiol</w:t>
      </w:r>
      <w:proofErr w:type="spellEnd"/>
      <w:r>
        <w:rPr>
          <w:color w:val="auto"/>
          <w:sz w:val="28"/>
          <w:szCs w:val="28"/>
          <w:lang w:val="en-US"/>
        </w:rPr>
        <w:t>. – 2006. – № 100. – P. 1171-1185.</w:t>
      </w:r>
    </w:p>
    <w:p w:rsidR="005D785B" w:rsidRDefault="005D785B" w:rsidP="005D785B">
      <w:pPr>
        <w:pStyle w:val="Default"/>
        <w:numPr>
          <w:ilvl w:val="0"/>
          <w:numId w:val="2"/>
        </w:numPr>
        <w:spacing w:line="360" w:lineRule="auto"/>
        <w:jc w:val="both"/>
      </w:pPr>
      <w:proofErr w:type="spellStart"/>
      <w:r>
        <w:rPr>
          <w:color w:val="auto"/>
          <w:sz w:val="28"/>
          <w:szCs w:val="28"/>
          <w:lang w:val="en-US"/>
        </w:rPr>
        <w:t>Pessi</w:t>
      </w:r>
      <w:proofErr w:type="spellEnd"/>
      <w:r>
        <w:rPr>
          <w:color w:val="auto"/>
          <w:sz w:val="28"/>
          <w:szCs w:val="28"/>
          <w:lang w:val="en-US"/>
        </w:rPr>
        <w:t xml:space="preserve"> T. </w:t>
      </w:r>
      <w:proofErr w:type="spellStart"/>
      <w:r>
        <w:rPr>
          <w:color w:val="auto"/>
          <w:sz w:val="28"/>
          <w:szCs w:val="28"/>
          <w:lang w:val="en-US"/>
        </w:rPr>
        <w:t>Probiotics</w:t>
      </w:r>
      <w:proofErr w:type="spellEnd"/>
      <w:r>
        <w:rPr>
          <w:color w:val="auto"/>
          <w:sz w:val="28"/>
          <w:szCs w:val="28"/>
          <w:lang w:val="en-US"/>
        </w:rPr>
        <w:t xml:space="preserve"> reinforce mucosal degradation of antigens in rats: Implications for therapeutic use of </w:t>
      </w:r>
      <w:proofErr w:type="spellStart"/>
      <w:r>
        <w:rPr>
          <w:color w:val="auto"/>
          <w:sz w:val="28"/>
          <w:szCs w:val="28"/>
          <w:lang w:val="en-US"/>
        </w:rPr>
        <w:t>probiotics</w:t>
      </w:r>
      <w:proofErr w:type="spellEnd"/>
      <w:r>
        <w:rPr>
          <w:color w:val="auto"/>
          <w:sz w:val="28"/>
          <w:szCs w:val="28"/>
          <w:lang w:val="en-US"/>
        </w:rPr>
        <w:t xml:space="preserve"> / T. </w:t>
      </w:r>
      <w:proofErr w:type="spellStart"/>
      <w:r>
        <w:rPr>
          <w:color w:val="auto"/>
          <w:sz w:val="28"/>
          <w:szCs w:val="28"/>
          <w:lang w:val="en-US"/>
        </w:rPr>
        <w:t>Pessi</w:t>
      </w:r>
      <w:proofErr w:type="spellEnd"/>
      <w:r>
        <w:rPr>
          <w:color w:val="auto"/>
          <w:sz w:val="28"/>
          <w:szCs w:val="28"/>
          <w:lang w:val="en-US"/>
        </w:rPr>
        <w:t xml:space="preserve">, Y. </w:t>
      </w:r>
      <w:proofErr w:type="spellStart"/>
      <w:r>
        <w:rPr>
          <w:color w:val="auto"/>
          <w:sz w:val="28"/>
          <w:szCs w:val="28"/>
          <w:lang w:val="en-US"/>
        </w:rPr>
        <w:t>Sutas</w:t>
      </w:r>
      <w:proofErr w:type="spellEnd"/>
      <w:r>
        <w:rPr>
          <w:color w:val="auto"/>
          <w:sz w:val="28"/>
          <w:szCs w:val="28"/>
          <w:lang w:val="en-US"/>
        </w:rPr>
        <w:t xml:space="preserve">, A. </w:t>
      </w:r>
      <w:proofErr w:type="spellStart"/>
      <w:r>
        <w:rPr>
          <w:color w:val="auto"/>
          <w:sz w:val="28"/>
          <w:szCs w:val="28"/>
          <w:lang w:val="en-US"/>
        </w:rPr>
        <w:t>Marttinen</w:t>
      </w:r>
      <w:proofErr w:type="spellEnd"/>
      <w:r>
        <w:rPr>
          <w:color w:val="auto"/>
          <w:sz w:val="28"/>
          <w:szCs w:val="28"/>
          <w:lang w:val="en-US"/>
        </w:rPr>
        <w:t xml:space="preserve">, E. </w:t>
      </w:r>
      <w:proofErr w:type="spellStart"/>
      <w:proofErr w:type="gramStart"/>
      <w:r>
        <w:rPr>
          <w:color w:val="auto"/>
          <w:sz w:val="28"/>
          <w:szCs w:val="28"/>
          <w:lang w:val="en-US"/>
        </w:rPr>
        <w:t>Isolauri</w:t>
      </w:r>
      <w:proofErr w:type="spellEnd"/>
      <w:r>
        <w:rPr>
          <w:color w:val="auto"/>
          <w:sz w:val="28"/>
          <w:szCs w:val="28"/>
          <w:lang w:val="en-US"/>
        </w:rPr>
        <w:t xml:space="preserve">  /</w:t>
      </w:r>
      <w:proofErr w:type="gramEnd"/>
      <w:r>
        <w:rPr>
          <w:color w:val="auto"/>
          <w:sz w:val="28"/>
          <w:szCs w:val="28"/>
          <w:lang w:val="en-US"/>
        </w:rPr>
        <w:t xml:space="preserve">/ Am. Soc. </w:t>
      </w:r>
      <w:proofErr w:type="spellStart"/>
      <w:r>
        <w:rPr>
          <w:color w:val="auto"/>
          <w:sz w:val="28"/>
          <w:szCs w:val="28"/>
          <w:lang w:val="en-US"/>
        </w:rPr>
        <w:t>Nutr</w:t>
      </w:r>
      <w:proofErr w:type="spellEnd"/>
      <w:r>
        <w:rPr>
          <w:color w:val="auto"/>
          <w:sz w:val="28"/>
          <w:szCs w:val="28"/>
          <w:lang w:val="en-US"/>
        </w:rPr>
        <w:t>. Sci. – 1998. – № 128(12). – P. 2313-2318.</w:t>
      </w:r>
    </w:p>
    <w:p w:rsidR="005D785B" w:rsidRPr="001C2629" w:rsidRDefault="005D785B" w:rsidP="005D785B">
      <w:pPr>
        <w:pStyle w:val="Default"/>
        <w:numPr>
          <w:ilvl w:val="0"/>
          <w:numId w:val="2"/>
        </w:numPr>
        <w:spacing w:line="360" w:lineRule="auto"/>
        <w:jc w:val="both"/>
        <w:rPr>
          <w:lang w:val="en-US"/>
        </w:rPr>
      </w:pPr>
      <w:r>
        <w:rPr>
          <w:color w:val="auto"/>
          <w:sz w:val="28"/>
          <w:szCs w:val="28"/>
          <w:lang w:val="en-US"/>
        </w:rPr>
        <w:t xml:space="preserve">Stiller M.J. Topical 8% glycolic acid and8% l-lactic acid creams for the treatment of </w:t>
      </w:r>
      <w:proofErr w:type="spellStart"/>
      <w:r>
        <w:rPr>
          <w:color w:val="auto"/>
          <w:sz w:val="28"/>
          <w:szCs w:val="28"/>
          <w:lang w:val="en-US"/>
        </w:rPr>
        <w:t>photodamaged</w:t>
      </w:r>
      <w:proofErr w:type="spellEnd"/>
      <w:r>
        <w:rPr>
          <w:color w:val="auto"/>
          <w:sz w:val="28"/>
          <w:szCs w:val="28"/>
          <w:lang w:val="en-US"/>
        </w:rPr>
        <w:t xml:space="preserve"> skin. A double-blind vehicle-controlled clinical trial / M. J. Stiller, J. </w:t>
      </w:r>
      <w:proofErr w:type="spellStart"/>
      <w:r>
        <w:rPr>
          <w:color w:val="auto"/>
          <w:sz w:val="28"/>
          <w:szCs w:val="28"/>
          <w:lang w:val="en-US"/>
        </w:rPr>
        <w:t>Bartolone</w:t>
      </w:r>
      <w:proofErr w:type="spellEnd"/>
      <w:r>
        <w:rPr>
          <w:color w:val="auto"/>
          <w:sz w:val="28"/>
          <w:szCs w:val="28"/>
          <w:lang w:val="en-US"/>
        </w:rPr>
        <w:t xml:space="preserve">, R. Stern, S. </w:t>
      </w:r>
      <w:r>
        <w:rPr>
          <w:color w:val="auto"/>
          <w:sz w:val="28"/>
          <w:szCs w:val="28"/>
          <w:shd w:val="clear" w:color="auto" w:fill="FFFFFF"/>
          <w:lang w:val="en-US"/>
        </w:rPr>
        <w:t xml:space="preserve">Smith, N. </w:t>
      </w:r>
      <w:proofErr w:type="spellStart"/>
      <w:r>
        <w:rPr>
          <w:color w:val="auto"/>
          <w:sz w:val="28"/>
          <w:szCs w:val="28"/>
          <w:shd w:val="clear" w:color="auto" w:fill="FFFFFF"/>
          <w:lang w:val="en-US"/>
        </w:rPr>
        <w:t>Kollias</w:t>
      </w:r>
      <w:proofErr w:type="spellEnd"/>
      <w:r>
        <w:rPr>
          <w:color w:val="auto"/>
          <w:sz w:val="28"/>
          <w:szCs w:val="28"/>
          <w:shd w:val="clear" w:color="auto" w:fill="FFFFFF"/>
          <w:lang w:val="en-US"/>
        </w:rPr>
        <w:t xml:space="preserve">, R. </w:t>
      </w:r>
      <w:proofErr w:type="spellStart"/>
      <w:r>
        <w:rPr>
          <w:color w:val="auto"/>
          <w:sz w:val="28"/>
          <w:szCs w:val="28"/>
          <w:shd w:val="clear" w:color="auto" w:fill="FFFFFF"/>
          <w:lang w:val="en-US"/>
        </w:rPr>
        <w:t>Gillies</w:t>
      </w:r>
      <w:proofErr w:type="spellEnd"/>
      <w:r>
        <w:rPr>
          <w:color w:val="auto"/>
          <w:sz w:val="28"/>
          <w:szCs w:val="28"/>
          <w:shd w:val="clear" w:color="auto" w:fill="FFFFFF"/>
          <w:lang w:val="en-US"/>
        </w:rPr>
        <w:t>, L.A. Drake //</w:t>
      </w:r>
      <w:r>
        <w:rPr>
          <w:color w:val="auto"/>
          <w:sz w:val="28"/>
          <w:szCs w:val="28"/>
          <w:lang w:val="en-US"/>
        </w:rPr>
        <w:t xml:space="preserve"> Arch </w:t>
      </w:r>
      <w:proofErr w:type="spellStart"/>
      <w:r>
        <w:rPr>
          <w:color w:val="auto"/>
          <w:sz w:val="28"/>
          <w:szCs w:val="28"/>
          <w:lang w:val="en-US"/>
        </w:rPr>
        <w:t>Dermatol</w:t>
      </w:r>
      <w:proofErr w:type="spellEnd"/>
      <w:r>
        <w:rPr>
          <w:color w:val="auto"/>
          <w:sz w:val="28"/>
          <w:szCs w:val="28"/>
          <w:lang w:val="en-US"/>
        </w:rPr>
        <w:t>. – 1996. – № 132. – P. 631-636.</w:t>
      </w:r>
    </w:p>
    <w:p w:rsidR="005D785B" w:rsidRPr="001C2629" w:rsidRDefault="005D785B" w:rsidP="005D785B">
      <w:pPr>
        <w:pStyle w:val="af4"/>
        <w:numPr>
          <w:ilvl w:val="0"/>
          <w:numId w:val="2"/>
        </w:numPr>
        <w:suppressAutoHyphens w:val="0"/>
        <w:spacing w:after="1" w:line="360" w:lineRule="auto"/>
        <w:ind w:right="56"/>
        <w:jc w:val="both"/>
        <w:rPr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Wang Y.C. Sugar and acid content in soy milk fermented with lactic acid bacteria alone or simultaneously with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biﬁdobacteria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/  Y. C. Wang, R.C. Yu, H.Y. Yang, C. C. Chou // Food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Microbiol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. – 2003. –Vol. 20. – P. 333-338.</w:t>
      </w:r>
    </w:p>
    <w:p w:rsidR="005D785B" w:rsidRPr="00DB1A58" w:rsidRDefault="005D785B" w:rsidP="005D785B">
      <w:pPr>
        <w:pStyle w:val="af4"/>
        <w:numPr>
          <w:ilvl w:val="0"/>
          <w:numId w:val="2"/>
        </w:numPr>
        <w:suppressAutoHyphens w:val="0"/>
        <w:spacing w:after="1" w:line="360" w:lineRule="auto"/>
        <w:ind w:right="56"/>
        <w:jc w:val="both"/>
        <w:rPr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Wolf G.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Lactobacillus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Rye Flour Ferment/Filtrate – </w:t>
      </w:r>
      <w:r>
        <w:rPr>
          <w:rFonts w:ascii="Times New Roman" w:hAnsi="Times New Roman" w:cs="Times New Roman"/>
          <w:sz w:val="28"/>
          <w:szCs w:val="28"/>
          <w:shd w:val="clear" w:color="auto" w:fill="FEFEFE"/>
          <w:lang w:val="en-US"/>
        </w:rPr>
        <w:t xml:space="preserve">Sustainable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EFEFE"/>
          <w:lang w:val="en-US"/>
        </w:rPr>
        <w:t>Probiotic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EFEFE"/>
          <w:lang w:val="en-US"/>
        </w:rPr>
        <w:t xml:space="preserve"> Active Ingredient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EFEFE"/>
          <w:lang w:val="en-US"/>
        </w:rPr>
        <w:t>Complexesfor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EFEFE"/>
          <w:lang w:val="en-US"/>
        </w:rPr>
        <w:t xml:space="preserve"> advanced Skincare /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G. Wolf, M.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Schwabe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, M. Wolf, K.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Schwabe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//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CosmetiCs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4 SOFT-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jornal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. – 2014. – № 140. – P. 1-8.</w:t>
      </w:r>
    </w:p>
    <w:p w:rsidR="00C3123D" w:rsidRPr="005A4F65" w:rsidRDefault="00C3123D">
      <w:pPr>
        <w:rPr>
          <w:lang w:val="en-US"/>
        </w:rPr>
      </w:pPr>
    </w:p>
    <w:sectPr w:rsidR="00C3123D" w:rsidRPr="005A4F65" w:rsidSect="00431114">
      <w:headerReference w:type="default" r:id="rId20"/>
      <w:pgSz w:w="11906" w:h="16838"/>
      <w:pgMar w:top="1134" w:right="851" w:bottom="1134" w:left="1701" w:header="567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3123D" w:rsidRDefault="00C3123D" w:rsidP="00C3123D">
      <w:pPr>
        <w:spacing w:after="0" w:line="240" w:lineRule="auto"/>
      </w:pPr>
      <w:r>
        <w:separator/>
      </w:r>
    </w:p>
  </w:endnote>
  <w:endnote w:type="continuationSeparator" w:id="1">
    <w:p w:rsidR="00C3123D" w:rsidRDefault="00C3123D" w:rsidP="00C312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331">
    <w:altName w:val="Times New Roman"/>
    <w:charset w:val="01"/>
    <w:family w:val="auto"/>
    <w:pitch w:val="variable"/>
    <w:sig w:usb0="00000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3123D" w:rsidRDefault="00C3123D" w:rsidP="00C3123D">
      <w:pPr>
        <w:spacing w:after="0" w:line="240" w:lineRule="auto"/>
      </w:pPr>
      <w:r>
        <w:separator/>
      </w:r>
    </w:p>
  </w:footnote>
  <w:footnote w:type="continuationSeparator" w:id="1">
    <w:p w:rsidR="00C3123D" w:rsidRDefault="00C3123D" w:rsidP="00C3123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182A" w:rsidRDefault="00C3123D">
    <w:pPr>
      <w:pStyle w:val="af0"/>
      <w:jc w:val="right"/>
    </w:pPr>
    <w:r>
      <w:fldChar w:fldCharType="begin"/>
    </w:r>
    <w:r w:rsidR="005D785B">
      <w:instrText xml:space="preserve"> PAGE </w:instrText>
    </w:r>
    <w:r>
      <w:fldChar w:fldCharType="separate"/>
    </w:r>
    <w:r w:rsidR="005A4F65">
      <w:rPr>
        <w:noProof/>
      </w:rPr>
      <w:t>2</w:t>
    </w:r>
    <w:r>
      <w:rPr>
        <w:noProof/>
      </w:rPr>
      <w:fldChar w:fldCharType="end"/>
    </w:r>
  </w:p>
  <w:p w:rsidR="0086182A" w:rsidRDefault="005A4F65">
    <w:pPr>
      <w:pStyle w:val="af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182A" w:rsidRDefault="00C3123D" w:rsidP="00431114">
    <w:pPr>
      <w:pStyle w:val="af0"/>
      <w:jc w:val="right"/>
    </w:pPr>
    <w:r>
      <w:fldChar w:fldCharType="begin"/>
    </w:r>
    <w:r w:rsidR="005D785B">
      <w:instrText xml:space="preserve"> PAGE </w:instrText>
    </w:r>
    <w:r>
      <w:fldChar w:fldCharType="separate"/>
    </w:r>
    <w:r w:rsidR="005A4F65">
      <w:rPr>
        <w:noProof/>
      </w:rPr>
      <w:t>5</w:t>
    </w:r>
    <w:r>
      <w:rPr>
        <w:noProof/>
      </w:rPr>
      <w:fldChar w:fldCharType="end"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00000002"/>
    <w:multiLevelType w:val="singleLevel"/>
    <w:tmpl w:val="00000002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1004" w:hanging="360"/>
      </w:pPr>
      <w:rPr>
        <w:rFonts w:ascii="Times New Roman" w:eastAsia="Times New Roman" w:hAnsi="Times New Roman" w:cs="Times New Roman"/>
        <w:bCs/>
        <w:sz w:val="28"/>
        <w:szCs w:val="28"/>
        <w:lang w:val="uk-UA" w:eastAsia="ru-RU"/>
      </w:rPr>
    </w:lvl>
  </w:abstractNum>
  <w:abstractNum w:abstractNumId="2">
    <w:nsid w:val="00000003"/>
    <w:multiLevelType w:val="singleLevel"/>
    <w:tmpl w:val="00000003"/>
    <w:name w:val="WW8Num6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hint="default"/>
      </w:rPr>
    </w:lvl>
  </w:abstractNum>
  <w:abstractNum w:abstractNumId="3">
    <w:nsid w:val="00000004"/>
    <w:multiLevelType w:val="singleLevel"/>
    <w:tmpl w:val="00000004"/>
    <w:name w:val="WW8Num7"/>
    <w:lvl w:ilvl="0">
      <w:start w:val="1"/>
      <w:numFmt w:val="decimal"/>
      <w:lvlText w:val="%1)"/>
      <w:lvlJc w:val="left"/>
      <w:pPr>
        <w:tabs>
          <w:tab w:val="num" w:pos="0"/>
        </w:tabs>
        <w:ind w:left="1065" w:hanging="360"/>
      </w:pPr>
      <w:rPr>
        <w:rFonts w:hint="default"/>
        <w:sz w:val="28"/>
        <w:szCs w:val="28"/>
        <w:lang w:val="uk-UA"/>
      </w:rPr>
    </w:lvl>
  </w:abstractNum>
  <w:abstractNum w:abstractNumId="4">
    <w:nsid w:val="1B734C26"/>
    <w:multiLevelType w:val="hybridMultilevel"/>
    <w:tmpl w:val="2A988A10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>
    <w:nsid w:val="1E957D64"/>
    <w:multiLevelType w:val="hybridMultilevel"/>
    <w:tmpl w:val="6E704DAA"/>
    <w:lvl w:ilvl="0" w:tplc="5640441C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211F47BC"/>
    <w:multiLevelType w:val="hybridMultilevel"/>
    <w:tmpl w:val="9716C3DC"/>
    <w:lvl w:ilvl="0" w:tplc="FAD438A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>
    <w:nsid w:val="28A277C6"/>
    <w:multiLevelType w:val="hybridMultilevel"/>
    <w:tmpl w:val="712899A0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8">
    <w:nsid w:val="2E8D24AC"/>
    <w:multiLevelType w:val="hybridMultilevel"/>
    <w:tmpl w:val="FBA45788"/>
    <w:lvl w:ilvl="0" w:tplc="3604B464"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9">
    <w:nsid w:val="43B834A4"/>
    <w:multiLevelType w:val="hybridMultilevel"/>
    <w:tmpl w:val="ADAAF4BA"/>
    <w:lvl w:ilvl="0" w:tplc="2E70D4EA">
      <w:start w:val="1"/>
      <w:numFmt w:val="decimal"/>
      <w:lvlText w:val="%1."/>
      <w:lvlJc w:val="left"/>
      <w:pPr>
        <w:ind w:left="785" w:hanging="360"/>
      </w:pPr>
      <w:rPr>
        <w:rFonts w:hint="default"/>
        <w:lang w:val="en-US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D9D7BAD"/>
    <w:multiLevelType w:val="hybridMultilevel"/>
    <w:tmpl w:val="F22AFF46"/>
    <w:lvl w:ilvl="0" w:tplc="B6322DB2">
      <w:start w:val="1"/>
      <w:numFmt w:val="decimal"/>
      <w:lvlText w:val="%1."/>
      <w:lvlJc w:val="left"/>
      <w:pPr>
        <w:ind w:left="673" w:hanging="360"/>
        <w:jc w:val="left"/>
      </w:pPr>
      <w:rPr>
        <w:rFonts w:ascii="Times New Roman" w:eastAsia="Times New Roman" w:hAnsi="Times New Roman" w:cs="Times New Roman" w:hint="default"/>
        <w:spacing w:val="-2"/>
        <w:w w:val="96"/>
        <w:sz w:val="32"/>
        <w:szCs w:val="32"/>
        <w:lang w:val="uk-UA" w:eastAsia="en-US" w:bidi="ar-SA"/>
      </w:rPr>
    </w:lvl>
    <w:lvl w:ilvl="1" w:tplc="4E767DA2">
      <w:numFmt w:val="bullet"/>
      <w:lvlText w:val="•"/>
      <w:lvlJc w:val="left"/>
      <w:pPr>
        <w:ind w:left="1648" w:hanging="360"/>
      </w:pPr>
      <w:rPr>
        <w:rFonts w:hint="default"/>
        <w:lang w:val="uk-UA" w:eastAsia="en-US" w:bidi="ar-SA"/>
      </w:rPr>
    </w:lvl>
    <w:lvl w:ilvl="2" w:tplc="53C2BA58">
      <w:numFmt w:val="bullet"/>
      <w:lvlText w:val="•"/>
      <w:lvlJc w:val="left"/>
      <w:pPr>
        <w:ind w:left="2617" w:hanging="360"/>
      </w:pPr>
      <w:rPr>
        <w:rFonts w:hint="default"/>
        <w:lang w:val="uk-UA" w:eastAsia="en-US" w:bidi="ar-SA"/>
      </w:rPr>
    </w:lvl>
    <w:lvl w:ilvl="3" w:tplc="66AC4BC4">
      <w:numFmt w:val="bullet"/>
      <w:lvlText w:val="•"/>
      <w:lvlJc w:val="left"/>
      <w:pPr>
        <w:ind w:left="3586" w:hanging="360"/>
      </w:pPr>
      <w:rPr>
        <w:rFonts w:hint="default"/>
        <w:lang w:val="uk-UA" w:eastAsia="en-US" w:bidi="ar-SA"/>
      </w:rPr>
    </w:lvl>
    <w:lvl w:ilvl="4" w:tplc="EF9A7E76">
      <w:numFmt w:val="bullet"/>
      <w:lvlText w:val="•"/>
      <w:lvlJc w:val="left"/>
      <w:pPr>
        <w:ind w:left="4555" w:hanging="360"/>
      </w:pPr>
      <w:rPr>
        <w:rFonts w:hint="default"/>
        <w:lang w:val="uk-UA" w:eastAsia="en-US" w:bidi="ar-SA"/>
      </w:rPr>
    </w:lvl>
    <w:lvl w:ilvl="5" w:tplc="DE46A80A">
      <w:numFmt w:val="bullet"/>
      <w:lvlText w:val="•"/>
      <w:lvlJc w:val="left"/>
      <w:pPr>
        <w:ind w:left="5524" w:hanging="360"/>
      </w:pPr>
      <w:rPr>
        <w:rFonts w:hint="default"/>
        <w:lang w:val="uk-UA" w:eastAsia="en-US" w:bidi="ar-SA"/>
      </w:rPr>
    </w:lvl>
    <w:lvl w:ilvl="6" w:tplc="F626DAE8">
      <w:numFmt w:val="bullet"/>
      <w:lvlText w:val="•"/>
      <w:lvlJc w:val="left"/>
      <w:pPr>
        <w:ind w:left="6493" w:hanging="360"/>
      </w:pPr>
      <w:rPr>
        <w:rFonts w:hint="default"/>
        <w:lang w:val="uk-UA" w:eastAsia="en-US" w:bidi="ar-SA"/>
      </w:rPr>
    </w:lvl>
    <w:lvl w:ilvl="7" w:tplc="BA362218">
      <w:numFmt w:val="bullet"/>
      <w:lvlText w:val="•"/>
      <w:lvlJc w:val="left"/>
      <w:pPr>
        <w:ind w:left="7462" w:hanging="360"/>
      </w:pPr>
      <w:rPr>
        <w:rFonts w:hint="default"/>
        <w:lang w:val="uk-UA" w:eastAsia="en-US" w:bidi="ar-SA"/>
      </w:rPr>
    </w:lvl>
    <w:lvl w:ilvl="8" w:tplc="6DF01324">
      <w:numFmt w:val="bullet"/>
      <w:lvlText w:val="•"/>
      <w:lvlJc w:val="left"/>
      <w:pPr>
        <w:ind w:left="8431" w:hanging="360"/>
      </w:pPr>
      <w:rPr>
        <w:rFonts w:hint="default"/>
        <w:lang w:val="uk-UA" w:eastAsia="en-US" w:bidi="ar-SA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9"/>
  </w:num>
  <w:num w:numId="6">
    <w:abstractNumId w:val="7"/>
  </w:num>
  <w:num w:numId="7">
    <w:abstractNumId w:val="8"/>
  </w:num>
  <w:num w:numId="8">
    <w:abstractNumId w:val="5"/>
  </w:num>
  <w:num w:numId="9">
    <w:abstractNumId w:val="4"/>
  </w:num>
  <w:num w:numId="10">
    <w:abstractNumId w:val="10"/>
  </w:num>
  <w:num w:numId="11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5D785B"/>
    <w:rsid w:val="005A4F65"/>
    <w:rsid w:val="005D785B"/>
    <w:rsid w:val="00C3123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51"/>
    <o:shapelayout v:ext="edit">
      <o:idmap v:ext="edit" data="1"/>
      <o:rules v:ext="edit">
        <o:r id="V:Rule8" type="connector" idref="#_x0000_s1047"/>
        <o:r id="V:Rule9" type="connector" idref="#_x0000_s1046"/>
        <o:r id="V:Rule10" type="connector" idref="#_x0000_s1049"/>
        <o:r id="V:Rule11" type="connector" idref="#_x0000_s1048"/>
        <o:r id="V:Rule12" type="connector" idref="#_x0000_s1043"/>
        <o:r id="V:Rule13" type="connector" idref="#_x0000_s1044"/>
        <o:r id="V:Rule14" type="connector" idref="#_x0000_s1045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0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123D"/>
  </w:style>
  <w:style w:type="paragraph" w:styleId="1">
    <w:name w:val="heading 1"/>
    <w:basedOn w:val="a"/>
    <w:next w:val="a"/>
    <w:link w:val="10"/>
    <w:qFormat/>
    <w:rsid w:val="005D785B"/>
    <w:pPr>
      <w:keepNext/>
      <w:keepLines/>
      <w:suppressAutoHyphen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zh-CN"/>
    </w:rPr>
  </w:style>
  <w:style w:type="paragraph" w:styleId="2">
    <w:name w:val="heading 2"/>
    <w:basedOn w:val="a"/>
    <w:next w:val="a0"/>
    <w:link w:val="20"/>
    <w:qFormat/>
    <w:rsid w:val="005D785B"/>
    <w:pPr>
      <w:keepNext/>
      <w:keepLines/>
      <w:tabs>
        <w:tab w:val="num" w:pos="0"/>
      </w:tabs>
      <w:suppressAutoHyphens/>
      <w:spacing w:before="200" w:after="0" w:line="100" w:lineRule="atLeast"/>
      <w:ind w:left="576" w:hanging="576"/>
      <w:outlineLvl w:val="1"/>
    </w:pPr>
    <w:rPr>
      <w:rFonts w:ascii="Cambria" w:eastAsia="SimSun" w:hAnsi="Cambria" w:cs="font331"/>
      <w:b/>
      <w:bCs/>
      <w:color w:val="4F81BD"/>
      <w:sz w:val="26"/>
      <w:szCs w:val="26"/>
      <w:lang w:eastAsia="zh-CN"/>
    </w:rPr>
  </w:style>
  <w:style w:type="paragraph" w:styleId="3">
    <w:name w:val="heading 3"/>
    <w:basedOn w:val="a"/>
    <w:next w:val="a0"/>
    <w:link w:val="30"/>
    <w:qFormat/>
    <w:rsid w:val="005D785B"/>
    <w:pPr>
      <w:keepNext/>
      <w:keepLines/>
      <w:tabs>
        <w:tab w:val="num" w:pos="0"/>
      </w:tabs>
      <w:suppressAutoHyphens/>
      <w:spacing w:before="200" w:after="0"/>
      <w:ind w:left="720" w:hanging="720"/>
      <w:outlineLvl w:val="2"/>
    </w:pPr>
    <w:rPr>
      <w:rFonts w:ascii="Cambria" w:eastAsia="SimSun" w:hAnsi="Cambria" w:cs="font331"/>
      <w:b/>
      <w:bCs/>
      <w:color w:val="4F81BD"/>
      <w:lang w:eastAsia="zh-CN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basedOn w:val="a1"/>
    <w:link w:val="1"/>
    <w:rsid w:val="005D785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zh-CN"/>
    </w:rPr>
  </w:style>
  <w:style w:type="character" w:customStyle="1" w:styleId="20">
    <w:name w:val="Заголовок 2 Знак"/>
    <w:basedOn w:val="a1"/>
    <w:link w:val="2"/>
    <w:rsid w:val="005D785B"/>
    <w:rPr>
      <w:rFonts w:ascii="Cambria" w:eastAsia="SimSun" w:hAnsi="Cambria" w:cs="font331"/>
      <w:b/>
      <w:bCs/>
      <w:color w:val="4F81BD"/>
      <w:sz w:val="26"/>
      <w:szCs w:val="26"/>
      <w:lang w:eastAsia="zh-CN"/>
    </w:rPr>
  </w:style>
  <w:style w:type="character" w:customStyle="1" w:styleId="30">
    <w:name w:val="Заголовок 3 Знак"/>
    <w:basedOn w:val="a1"/>
    <w:link w:val="3"/>
    <w:rsid w:val="005D785B"/>
    <w:rPr>
      <w:rFonts w:ascii="Cambria" w:eastAsia="SimSun" w:hAnsi="Cambria" w:cs="font331"/>
      <w:b/>
      <w:bCs/>
      <w:color w:val="4F81BD"/>
      <w:lang w:eastAsia="zh-CN"/>
    </w:rPr>
  </w:style>
  <w:style w:type="paragraph" w:styleId="a0">
    <w:name w:val="Body Text"/>
    <w:basedOn w:val="a"/>
    <w:link w:val="a4"/>
    <w:rsid w:val="005D785B"/>
    <w:pPr>
      <w:suppressAutoHyphens/>
      <w:spacing w:after="120"/>
    </w:pPr>
    <w:rPr>
      <w:rFonts w:ascii="Calibri" w:eastAsia="SimSun" w:hAnsi="Calibri" w:cs="font331"/>
      <w:lang w:eastAsia="zh-CN"/>
    </w:rPr>
  </w:style>
  <w:style w:type="character" w:customStyle="1" w:styleId="a4">
    <w:name w:val="Основной текст Знак"/>
    <w:basedOn w:val="a1"/>
    <w:link w:val="a0"/>
    <w:rsid w:val="005D785B"/>
    <w:rPr>
      <w:rFonts w:ascii="Calibri" w:eastAsia="SimSun" w:hAnsi="Calibri" w:cs="font331"/>
      <w:lang w:eastAsia="zh-CN"/>
    </w:rPr>
  </w:style>
  <w:style w:type="paragraph" w:customStyle="1" w:styleId="11">
    <w:name w:val="Обычный (веб)1"/>
    <w:basedOn w:val="a"/>
    <w:rsid w:val="005D785B"/>
    <w:pPr>
      <w:suppressAutoHyphens/>
      <w:spacing w:before="100" w:after="28" w:line="100" w:lineRule="atLeast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customStyle="1" w:styleId="WW8Num1z0">
    <w:name w:val="WW8Num1z0"/>
    <w:rsid w:val="005D785B"/>
  </w:style>
  <w:style w:type="character" w:customStyle="1" w:styleId="WW8Num1z1">
    <w:name w:val="WW8Num1z1"/>
    <w:rsid w:val="005D785B"/>
  </w:style>
  <w:style w:type="character" w:customStyle="1" w:styleId="WW8Num1z2">
    <w:name w:val="WW8Num1z2"/>
    <w:rsid w:val="005D785B"/>
  </w:style>
  <w:style w:type="character" w:customStyle="1" w:styleId="WW8Num1z3">
    <w:name w:val="WW8Num1z3"/>
    <w:rsid w:val="005D785B"/>
  </w:style>
  <w:style w:type="character" w:customStyle="1" w:styleId="WW8Num1z4">
    <w:name w:val="WW8Num1z4"/>
    <w:rsid w:val="005D785B"/>
  </w:style>
  <w:style w:type="character" w:customStyle="1" w:styleId="WW8Num1z5">
    <w:name w:val="WW8Num1z5"/>
    <w:rsid w:val="005D785B"/>
  </w:style>
  <w:style w:type="character" w:customStyle="1" w:styleId="WW8Num1z6">
    <w:name w:val="WW8Num1z6"/>
    <w:rsid w:val="005D785B"/>
  </w:style>
  <w:style w:type="character" w:customStyle="1" w:styleId="WW8Num1z7">
    <w:name w:val="WW8Num1z7"/>
    <w:rsid w:val="005D785B"/>
  </w:style>
  <w:style w:type="character" w:customStyle="1" w:styleId="WW8Num1z8">
    <w:name w:val="WW8Num1z8"/>
    <w:rsid w:val="005D785B"/>
  </w:style>
  <w:style w:type="character" w:customStyle="1" w:styleId="WW8Num2z0">
    <w:name w:val="WW8Num2z0"/>
    <w:rsid w:val="005D785B"/>
    <w:rPr>
      <w:color w:val="00000A"/>
      <w:sz w:val="29"/>
      <w:szCs w:val="29"/>
    </w:rPr>
  </w:style>
  <w:style w:type="character" w:customStyle="1" w:styleId="WW8Num2z1">
    <w:name w:val="WW8Num2z1"/>
    <w:rsid w:val="005D785B"/>
  </w:style>
  <w:style w:type="character" w:customStyle="1" w:styleId="WW8Num2z2">
    <w:name w:val="WW8Num2z2"/>
    <w:rsid w:val="005D785B"/>
  </w:style>
  <w:style w:type="character" w:customStyle="1" w:styleId="WW8Num2z3">
    <w:name w:val="WW8Num2z3"/>
    <w:rsid w:val="005D785B"/>
  </w:style>
  <w:style w:type="character" w:customStyle="1" w:styleId="WW8Num2z4">
    <w:name w:val="WW8Num2z4"/>
    <w:rsid w:val="005D785B"/>
  </w:style>
  <w:style w:type="character" w:customStyle="1" w:styleId="WW8Num2z5">
    <w:name w:val="WW8Num2z5"/>
    <w:rsid w:val="005D785B"/>
  </w:style>
  <w:style w:type="character" w:customStyle="1" w:styleId="WW8Num2z6">
    <w:name w:val="WW8Num2z6"/>
    <w:rsid w:val="005D785B"/>
  </w:style>
  <w:style w:type="character" w:customStyle="1" w:styleId="WW8Num2z7">
    <w:name w:val="WW8Num2z7"/>
    <w:rsid w:val="005D785B"/>
  </w:style>
  <w:style w:type="character" w:customStyle="1" w:styleId="WW8Num2z8">
    <w:name w:val="WW8Num2z8"/>
    <w:rsid w:val="005D785B"/>
  </w:style>
  <w:style w:type="character" w:customStyle="1" w:styleId="WW8Num3z0">
    <w:name w:val="WW8Num3z0"/>
    <w:rsid w:val="005D785B"/>
    <w:rPr>
      <w:rFonts w:ascii="Times New Roman" w:eastAsia="Times New Roman" w:hAnsi="Times New Roman" w:cs="Times New Roman"/>
      <w:bCs/>
      <w:sz w:val="28"/>
      <w:szCs w:val="28"/>
      <w:lang w:val="uk-UA" w:eastAsia="ru-RU"/>
    </w:rPr>
  </w:style>
  <w:style w:type="character" w:customStyle="1" w:styleId="WW8Num3z1">
    <w:name w:val="WW8Num3z1"/>
    <w:rsid w:val="005D785B"/>
  </w:style>
  <w:style w:type="character" w:customStyle="1" w:styleId="WW8Num3z2">
    <w:name w:val="WW8Num3z2"/>
    <w:rsid w:val="005D785B"/>
  </w:style>
  <w:style w:type="character" w:customStyle="1" w:styleId="WW8Num3z3">
    <w:name w:val="WW8Num3z3"/>
    <w:rsid w:val="005D785B"/>
  </w:style>
  <w:style w:type="character" w:customStyle="1" w:styleId="WW8Num3z4">
    <w:name w:val="WW8Num3z4"/>
    <w:rsid w:val="005D785B"/>
  </w:style>
  <w:style w:type="character" w:customStyle="1" w:styleId="WW8Num3z5">
    <w:name w:val="WW8Num3z5"/>
    <w:rsid w:val="005D785B"/>
  </w:style>
  <w:style w:type="character" w:customStyle="1" w:styleId="WW8Num3z6">
    <w:name w:val="WW8Num3z6"/>
    <w:rsid w:val="005D785B"/>
  </w:style>
  <w:style w:type="character" w:customStyle="1" w:styleId="WW8Num3z7">
    <w:name w:val="WW8Num3z7"/>
    <w:rsid w:val="005D785B"/>
  </w:style>
  <w:style w:type="character" w:customStyle="1" w:styleId="WW8Num3z8">
    <w:name w:val="WW8Num3z8"/>
    <w:rsid w:val="005D785B"/>
  </w:style>
  <w:style w:type="character" w:customStyle="1" w:styleId="WW8Num4z0">
    <w:name w:val="WW8Num4z0"/>
    <w:rsid w:val="005D785B"/>
    <w:rPr>
      <w:rFonts w:ascii="Times New Roman" w:eastAsia="Times New Roman" w:hAnsi="Times New Roman" w:cs="Times New Roman"/>
      <w:b w:val="0"/>
      <w:i w:val="0"/>
      <w:strike w:val="0"/>
      <w:dstrike w:val="0"/>
      <w:color w:val="231F20"/>
      <w:position w:val="0"/>
      <w:sz w:val="16"/>
      <w:szCs w:val="16"/>
      <w:u w:val="none" w:color="000000"/>
      <w:shd w:val="clear" w:color="auto" w:fill="auto"/>
      <w:vertAlign w:val="baseline"/>
    </w:rPr>
  </w:style>
  <w:style w:type="character" w:customStyle="1" w:styleId="WW8Num5z0">
    <w:name w:val="WW8Num5z0"/>
    <w:rsid w:val="005D785B"/>
    <w:rPr>
      <w:rFonts w:ascii="Times New Roman" w:eastAsia="SimSun" w:hAnsi="Times New Roman" w:cs="Times New Roman" w:hint="default"/>
    </w:rPr>
  </w:style>
  <w:style w:type="character" w:customStyle="1" w:styleId="WW8Num5z1">
    <w:name w:val="WW8Num5z1"/>
    <w:rsid w:val="005D785B"/>
    <w:rPr>
      <w:rFonts w:ascii="Courier New" w:hAnsi="Courier New" w:cs="Courier New" w:hint="default"/>
    </w:rPr>
  </w:style>
  <w:style w:type="character" w:customStyle="1" w:styleId="WW8Num5z2">
    <w:name w:val="WW8Num5z2"/>
    <w:rsid w:val="005D785B"/>
    <w:rPr>
      <w:rFonts w:ascii="Wingdings" w:hAnsi="Wingdings" w:cs="Wingdings" w:hint="default"/>
    </w:rPr>
  </w:style>
  <w:style w:type="character" w:customStyle="1" w:styleId="WW8Num5z3">
    <w:name w:val="WW8Num5z3"/>
    <w:rsid w:val="005D785B"/>
    <w:rPr>
      <w:rFonts w:ascii="Symbol" w:hAnsi="Symbol" w:cs="Symbol" w:hint="default"/>
    </w:rPr>
  </w:style>
  <w:style w:type="character" w:customStyle="1" w:styleId="WW8Num6z0">
    <w:name w:val="WW8Num6z0"/>
    <w:rsid w:val="005D785B"/>
    <w:rPr>
      <w:rFonts w:hint="default"/>
    </w:rPr>
  </w:style>
  <w:style w:type="character" w:customStyle="1" w:styleId="WW8Num6z1">
    <w:name w:val="WW8Num6z1"/>
    <w:rsid w:val="005D785B"/>
  </w:style>
  <w:style w:type="character" w:customStyle="1" w:styleId="WW8Num6z2">
    <w:name w:val="WW8Num6z2"/>
    <w:rsid w:val="005D785B"/>
  </w:style>
  <w:style w:type="character" w:customStyle="1" w:styleId="WW8Num6z3">
    <w:name w:val="WW8Num6z3"/>
    <w:rsid w:val="005D785B"/>
  </w:style>
  <w:style w:type="character" w:customStyle="1" w:styleId="WW8Num6z4">
    <w:name w:val="WW8Num6z4"/>
    <w:rsid w:val="005D785B"/>
  </w:style>
  <w:style w:type="character" w:customStyle="1" w:styleId="WW8Num6z5">
    <w:name w:val="WW8Num6z5"/>
    <w:rsid w:val="005D785B"/>
  </w:style>
  <w:style w:type="character" w:customStyle="1" w:styleId="WW8Num6z6">
    <w:name w:val="WW8Num6z6"/>
    <w:rsid w:val="005D785B"/>
  </w:style>
  <w:style w:type="character" w:customStyle="1" w:styleId="WW8Num6z7">
    <w:name w:val="WW8Num6z7"/>
    <w:rsid w:val="005D785B"/>
  </w:style>
  <w:style w:type="character" w:customStyle="1" w:styleId="WW8Num6z8">
    <w:name w:val="WW8Num6z8"/>
    <w:rsid w:val="005D785B"/>
  </w:style>
  <w:style w:type="character" w:customStyle="1" w:styleId="WW8Num7z0">
    <w:name w:val="WW8Num7z0"/>
    <w:rsid w:val="005D785B"/>
    <w:rPr>
      <w:rFonts w:hint="default"/>
      <w:sz w:val="28"/>
      <w:szCs w:val="28"/>
      <w:lang w:val="uk-UA"/>
    </w:rPr>
  </w:style>
  <w:style w:type="character" w:customStyle="1" w:styleId="WW8Num7z1">
    <w:name w:val="WW8Num7z1"/>
    <w:rsid w:val="005D785B"/>
  </w:style>
  <w:style w:type="character" w:customStyle="1" w:styleId="WW8Num7z2">
    <w:name w:val="WW8Num7z2"/>
    <w:rsid w:val="005D785B"/>
  </w:style>
  <w:style w:type="character" w:customStyle="1" w:styleId="WW8Num7z3">
    <w:name w:val="WW8Num7z3"/>
    <w:rsid w:val="005D785B"/>
  </w:style>
  <w:style w:type="character" w:customStyle="1" w:styleId="WW8Num7z4">
    <w:name w:val="WW8Num7z4"/>
    <w:rsid w:val="005D785B"/>
  </w:style>
  <w:style w:type="character" w:customStyle="1" w:styleId="WW8Num7z5">
    <w:name w:val="WW8Num7z5"/>
    <w:rsid w:val="005D785B"/>
  </w:style>
  <w:style w:type="character" w:customStyle="1" w:styleId="WW8Num7z6">
    <w:name w:val="WW8Num7z6"/>
    <w:rsid w:val="005D785B"/>
  </w:style>
  <w:style w:type="character" w:customStyle="1" w:styleId="WW8Num7z7">
    <w:name w:val="WW8Num7z7"/>
    <w:rsid w:val="005D785B"/>
  </w:style>
  <w:style w:type="character" w:customStyle="1" w:styleId="WW8Num7z8">
    <w:name w:val="WW8Num7z8"/>
    <w:rsid w:val="005D785B"/>
  </w:style>
  <w:style w:type="character" w:customStyle="1" w:styleId="12">
    <w:name w:val="Основной шрифт абзаца1"/>
    <w:rsid w:val="005D785B"/>
  </w:style>
  <w:style w:type="character" w:customStyle="1" w:styleId="21">
    <w:name w:val="Основной шрифт абзаца2"/>
    <w:rsid w:val="005D785B"/>
  </w:style>
  <w:style w:type="character" w:customStyle="1" w:styleId="a5">
    <w:name w:val="Текст выноски Знак"/>
    <w:rsid w:val="005D785B"/>
    <w:rPr>
      <w:rFonts w:ascii="Tahoma" w:hAnsi="Tahoma" w:cs="Tahoma"/>
      <w:sz w:val="16"/>
      <w:szCs w:val="16"/>
    </w:rPr>
  </w:style>
  <w:style w:type="character" w:customStyle="1" w:styleId="apple-converted-space">
    <w:name w:val="apple-converted-space"/>
    <w:rsid w:val="005D785B"/>
    <w:rPr>
      <w:rFonts w:cs="Times New Roman"/>
    </w:rPr>
  </w:style>
  <w:style w:type="character" w:customStyle="1" w:styleId="mw-headline">
    <w:name w:val="mw-headline"/>
    <w:rsid w:val="005D785B"/>
    <w:rPr>
      <w:rFonts w:cs="Times New Roman"/>
    </w:rPr>
  </w:style>
  <w:style w:type="character" w:customStyle="1" w:styleId="mw-editsection-bracket">
    <w:name w:val="mw-editsection-bracket"/>
    <w:rsid w:val="005D785B"/>
    <w:rPr>
      <w:rFonts w:cs="Times New Roman"/>
    </w:rPr>
  </w:style>
  <w:style w:type="character" w:customStyle="1" w:styleId="a6">
    <w:name w:val="Текст концевой сноски Знак"/>
    <w:rsid w:val="005D785B"/>
    <w:rPr>
      <w:rFonts w:ascii="Times New Roman" w:eastAsia="Times New Roman" w:hAnsi="Times New Roman" w:cs="Times New Roman"/>
      <w:sz w:val="20"/>
      <w:szCs w:val="20"/>
    </w:rPr>
  </w:style>
  <w:style w:type="character" w:customStyle="1" w:styleId="a7">
    <w:name w:val="Верхний колонтитул Знак"/>
    <w:basedOn w:val="21"/>
    <w:rsid w:val="005D785B"/>
  </w:style>
  <w:style w:type="character" w:customStyle="1" w:styleId="a8">
    <w:name w:val="Нижний колонтитул Знак"/>
    <w:basedOn w:val="21"/>
    <w:rsid w:val="005D785B"/>
  </w:style>
  <w:style w:type="character" w:styleId="a9">
    <w:name w:val="Strong"/>
    <w:uiPriority w:val="22"/>
    <w:qFormat/>
    <w:rsid w:val="005D785B"/>
    <w:rPr>
      <w:b/>
      <w:bCs/>
    </w:rPr>
  </w:style>
  <w:style w:type="character" w:styleId="aa">
    <w:name w:val="Hyperlink"/>
    <w:rsid w:val="005D785B"/>
    <w:rPr>
      <w:color w:val="0000FF"/>
      <w:u w:val="single"/>
    </w:rPr>
  </w:style>
  <w:style w:type="character" w:styleId="ab">
    <w:name w:val="Emphasis"/>
    <w:qFormat/>
    <w:rsid w:val="005D785B"/>
    <w:rPr>
      <w:i/>
      <w:iCs/>
    </w:rPr>
  </w:style>
  <w:style w:type="character" w:customStyle="1" w:styleId="ListLabel1">
    <w:name w:val="ListLabel 1"/>
    <w:rsid w:val="005D785B"/>
    <w:rPr>
      <w:rFonts w:cs="Times New Roman"/>
    </w:rPr>
  </w:style>
  <w:style w:type="character" w:customStyle="1" w:styleId="ListLabel2">
    <w:name w:val="ListLabel 2"/>
    <w:rsid w:val="005D785B"/>
    <w:rPr>
      <w:b/>
      <w:color w:val="1A1A1A"/>
    </w:rPr>
  </w:style>
  <w:style w:type="character" w:customStyle="1" w:styleId="ListLabel3">
    <w:name w:val="ListLabel 3"/>
    <w:rsid w:val="005D785B"/>
    <w:rPr>
      <w:sz w:val="20"/>
    </w:rPr>
  </w:style>
  <w:style w:type="character" w:customStyle="1" w:styleId="ac">
    <w:name w:val="Знак Знак"/>
    <w:rsid w:val="005D785B"/>
    <w:rPr>
      <w:rFonts w:ascii="Cambria" w:eastAsia="Times New Roman" w:hAnsi="Cambria" w:cs="Times New Roman"/>
      <w:b/>
      <w:bCs/>
      <w:kern w:val="1"/>
      <w:sz w:val="32"/>
      <w:szCs w:val="32"/>
    </w:rPr>
  </w:style>
  <w:style w:type="paragraph" w:customStyle="1" w:styleId="ad">
    <w:name w:val="Заголовок"/>
    <w:basedOn w:val="a"/>
    <w:next w:val="a0"/>
    <w:rsid w:val="005D785B"/>
    <w:pPr>
      <w:keepNext/>
      <w:suppressAutoHyphens/>
      <w:spacing w:before="240" w:after="120"/>
    </w:pPr>
    <w:rPr>
      <w:rFonts w:ascii="Arial" w:eastAsia="Microsoft YaHei" w:hAnsi="Arial" w:cs="Arial Unicode MS"/>
      <w:sz w:val="28"/>
      <w:szCs w:val="28"/>
      <w:lang w:eastAsia="zh-CN"/>
    </w:rPr>
  </w:style>
  <w:style w:type="paragraph" w:styleId="ae">
    <w:name w:val="List"/>
    <w:basedOn w:val="a0"/>
    <w:rsid w:val="005D785B"/>
    <w:rPr>
      <w:rFonts w:cs="Arial Unicode MS"/>
    </w:rPr>
  </w:style>
  <w:style w:type="paragraph" w:styleId="af">
    <w:name w:val="caption"/>
    <w:basedOn w:val="a"/>
    <w:qFormat/>
    <w:rsid w:val="005D785B"/>
    <w:pPr>
      <w:suppressLineNumbers/>
      <w:suppressAutoHyphens/>
      <w:spacing w:before="120" w:after="120"/>
    </w:pPr>
    <w:rPr>
      <w:rFonts w:ascii="Calibri" w:eastAsia="SimSun" w:hAnsi="Calibri" w:cs="font331"/>
      <w:i/>
      <w:iCs/>
      <w:sz w:val="24"/>
      <w:szCs w:val="24"/>
      <w:lang w:eastAsia="zh-CN"/>
    </w:rPr>
  </w:style>
  <w:style w:type="paragraph" w:customStyle="1" w:styleId="22">
    <w:name w:val="Указатель2"/>
    <w:basedOn w:val="a"/>
    <w:rsid w:val="005D785B"/>
    <w:pPr>
      <w:suppressLineNumbers/>
      <w:suppressAutoHyphens/>
    </w:pPr>
    <w:rPr>
      <w:rFonts w:ascii="Calibri" w:eastAsia="SimSun" w:hAnsi="Calibri" w:cs="font331"/>
      <w:lang w:eastAsia="zh-CN"/>
    </w:rPr>
  </w:style>
  <w:style w:type="paragraph" w:customStyle="1" w:styleId="13">
    <w:name w:val="Название1"/>
    <w:basedOn w:val="a"/>
    <w:rsid w:val="005D785B"/>
    <w:pPr>
      <w:suppressLineNumbers/>
      <w:suppressAutoHyphens/>
      <w:spacing w:before="120" w:after="120"/>
    </w:pPr>
    <w:rPr>
      <w:rFonts w:ascii="Calibri" w:eastAsia="SimSun" w:hAnsi="Calibri" w:cs="Arial Unicode MS"/>
      <w:i/>
      <w:iCs/>
      <w:sz w:val="24"/>
      <w:szCs w:val="24"/>
      <w:lang w:eastAsia="zh-CN"/>
    </w:rPr>
  </w:style>
  <w:style w:type="paragraph" w:customStyle="1" w:styleId="14">
    <w:name w:val="Указатель1"/>
    <w:basedOn w:val="a"/>
    <w:rsid w:val="005D785B"/>
    <w:pPr>
      <w:suppressLineNumbers/>
      <w:suppressAutoHyphens/>
    </w:pPr>
    <w:rPr>
      <w:rFonts w:ascii="Calibri" w:eastAsia="SimSun" w:hAnsi="Calibri" w:cs="Arial Unicode MS"/>
      <w:lang w:eastAsia="zh-CN"/>
    </w:rPr>
  </w:style>
  <w:style w:type="paragraph" w:customStyle="1" w:styleId="15">
    <w:name w:val="Абзац списка1"/>
    <w:basedOn w:val="a"/>
    <w:rsid w:val="005D785B"/>
    <w:pPr>
      <w:suppressAutoHyphens/>
      <w:ind w:left="720"/>
    </w:pPr>
    <w:rPr>
      <w:rFonts w:ascii="Calibri" w:eastAsia="SimSun" w:hAnsi="Calibri" w:cs="font331"/>
      <w:lang w:eastAsia="zh-CN"/>
    </w:rPr>
  </w:style>
  <w:style w:type="paragraph" w:customStyle="1" w:styleId="16">
    <w:name w:val="Текст выноски1"/>
    <w:basedOn w:val="a"/>
    <w:rsid w:val="005D785B"/>
    <w:pPr>
      <w:suppressAutoHyphens/>
      <w:spacing w:after="0" w:line="100" w:lineRule="atLeast"/>
    </w:pPr>
    <w:rPr>
      <w:rFonts w:ascii="Tahoma" w:eastAsia="SimSun" w:hAnsi="Tahoma" w:cs="Tahoma"/>
      <w:sz w:val="16"/>
      <w:szCs w:val="16"/>
      <w:lang w:eastAsia="zh-CN"/>
    </w:rPr>
  </w:style>
  <w:style w:type="paragraph" w:customStyle="1" w:styleId="17">
    <w:name w:val="Текст концевой сноски1"/>
    <w:basedOn w:val="a"/>
    <w:rsid w:val="005D785B"/>
    <w:pPr>
      <w:suppressAutoHyphens/>
      <w:spacing w:after="0" w:line="100" w:lineRule="atLeast"/>
    </w:pPr>
    <w:rPr>
      <w:rFonts w:ascii="Times New Roman" w:eastAsia="Times New Roman" w:hAnsi="Times New Roman" w:cs="Times New Roman"/>
      <w:sz w:val="20"/>
      <w:szCs w:val="20"/>
      <w:lang w:eastAsia="zh-CN"/>
    </w:rPr>
  </w:style>
  <w:style w:type="paragraph" w:styleId="af0">
    <w:name w:val="header"/>
    <w:basedOn w:val="a"/>
    <w:link w:val="18"/>
    <w:rsid w:val="005D785B"/>
    <w:pPr>
      <w:suppressLineNumbers/>
      <w:tabs>
        <w:tab w:val="center" w:pos="4677"/>
        <w:tab w:val="right" w:pos="9355"/>
      </w:tabs>
      <w:suppressAutoHyphens/>
      <w:spacing w:after="0" w:line="100" w:lineRule="atLeast"/>
    </w:pPr>
    <w:rPr>
      <w:rFonts w:ascii="Calibri" w:eastAsia="SimSun" w:hAnsi="Calibri" w:cs="font331"/>
      <w:lang w:eastAsia="zh-CN"/>
    </w:rPr>
  </w:style>
  <w:style w:type="character" w:customStyle="1" w:styleId="18">
    <w:name w:val="Верхний колонтитул Знак1"/>
    <w:basedOn w:val="a1"/>
    <w:link w:val="af0"/>
    <w:rsid w:val="005D785B"/>
    <w:rPr>
      <w:rFonts w:ascii="Calibri" w:eastAsia="SimSun" w:hAnsi="Calibri" w:cs="font331"/>
      <w:lang w:eastAsia="zh-CN"/>
    </w:rPr>
  </w:style>
  <w:style w:type="paragraph" w:styleId="af1">
    <w:name w:val="footer"/>
    <w:basedOn w:val="a"/>
    <w:link w:val="19"/>
    <w:rsid w:val="005D785B"/>
    <w:pPr>
      <w:suppressLineNumbers/>
      <w:tabs>
        <w:tab w:val="center" w:pos="4677"/>
        <w:tab w:val="right" w:pos="9355"/>
      </w:tabs>
      <w:suppressAutoHyphens/>
      <w:spacing w:after="0" w:line="100" w:lineRule="atLeast"/>
    </w:pPr>
    <w:rPr>
      <w:rFonts w:ascii="Calibri" w:eastAsia="SimSun" w:hAnsi="Calibri" w:cs="font331"/>
      <w:lang w:eastAsia="zh-CN"/>
    </w:rPr>
  </w:style>
  <w:style w:type="character" w:customStyle="1" w:styleId="19">
    <w:name w:val="Нижний колонтитул Знак1"/>
    <w:basedOn w:val="a1"/>
    <w:link w:val="af1"/>
    <w:rsid w:val="005D785B"/>
    <w:rPr>
      <w:rFonts w:ascii="Calibri" w:eastAsia="SimSun" w:hAnsi="Calibri" w:cs="font331"/>
      <w:lang w:eastAsia="zh-CN"/>
    </w:rPr>
  </w:style>
  <w:style w:type="paragraph" w:customStyle="1" w:styleId="Default">
    <w:name w:val="Default"/>
    <w:rsid w:val="005D785B"/>
    <w:pPr>
      <w:suppressAutoHyphens/>
      <w:spacing w:after="0" w:line="100" w:lineRule="atLeast"/>
    </w:pPr>
    <w:rPr>
      <w:rFonts w:ascii="Times New Roman" w:eastAsia="SimSun" w:hAnsi="Times New Roman" w:cs="Times New Roman"/>
      <w:color w:val="000000"/>
      <w:sz w:val="24"/>
      <w:szCs w:val="24"/>
      <w:lang w:eastAsia="zh-CN"/>
    </w:rPr>
  </w:style>
  <w:style w:type="paragraph" w:customStyle="1" w:styleId="af2">
    <w:name w:val="Содержимое таблицы"/>
    <w:basedOn w:val="a"/>
    <w:rsid w:val="005D785B"/>
    <w:pPr>
      <w:suppressLineNumbers/>
      <w:suppressAutoHyphens/>
    </w:pPr>
    <w:rPr>
      <w:rFonts w:ascii="Calibri" w:eastAsia="SimSun" w:hAnsi="Calibri" w:cs="font331"/>
      <w:lang w:eastAsia="zh-CN"/>
    </w:rPr>
  </w:style>
  <w:style w:type="paragraph" w:customStyle="1" w:styleId="af3">
    <w:name w:val="Заголовок таблицы"/>
    <w:basedOn w:val="af2"/>
    <w:rsid w:val="005D785B"/>
    <w:pPr>
      <w:jc w:val="center"/>
    </w:pPr>
    <w:rPr>
      <w:b/>
      <w:bCs/>
    </w:rPr>
  </w:style>
  <w:style w:type="paragraph" w:styleId="af4">
    <w:name w:val="List Paragraph"/>
    <w:basedOn w:val="a"/>
    <w:uiPriority w:val="34"/>
    <w:qFormat/>
    <w:rsid w:val="005D785B"/>
    <w:pPr>
      <w:suppressAutoHyphens/>
      <w:ind w:left="720"/>
      <w:contextualSpacing/>
    </w:pPr>
    <w:rPr>
      <w:rFonts w:ascii="Calibri" w:eastAsia="SimSun" w:hAnsi="Calibri" w:cs="font331"/>
      <w:lang w:eastAsia="zh-CN"/>
    </w:rPr>
  </w:style>
  <w:style w:type="table" w:customStyle="1" w:styleId="1a">
    <w:name w:val="Сетка таблицы светлая1"/>
    <w:basedOn w:val="a2"/>
    <w:uiPriority w:val="40"/>
    <w:rsid w:val="005D785B"/>
    <w:pPr>
      <w:spacing w:after="0" w:line="240" w:lineRule="auto"/>
    </w:pPr>
    <w:rPr>
      <w:rFonts w:ascii="Calibri" w:eastAsia="Calibri" w:hAnsi="Calibri" w:cs="Times New Roman"/>
      <w:lang w:eastAsia="en-US"/>
    </w:rPr>
    <w:tblPr>
      <w:tblInd w:w="0" w:type="dxa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af5">
    <w:name w:val="Table Grid"/>
    <w:basedOn w:val="a2"/>
    <w:uiPriority w:val="59"/>
    <w:rsid w:val="005D785B"/>
    <w:pPr>
      <w:spacing w:after="0" w:line="240" w:lineRule="auto"/>
    </w:pPr>
    <w:rPr>
      <w:rFonts w:ascii="Calibri" w:eastAsia="Calibri" w:hAnsi="Calibri" w:cs="Times New Roman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item-txt">
    <w:name w:val="item-txt"/>
    <w:rsid w:val="005D785B"/>
  </w:style>
  <w:style w:type="paragraph" w:customStyle="1" w:styleId="1b">
    <w:name w:val="ТЕКСТ 1"/>
    <w:basedOn w:val="a"/>
    <w:qFormat/>
    <w:rsid w:val="005D785B"/>
    <w:pPr>
      <w:spacing w:after="0" w:line="360" w:lineRule="auto"/>
      <w:ind w:firstLine="709"/>
      <w:jc w:val="both"/>
    </w:pPr>
    <w:rPr>
      <w:rFonts w:ascii="Times New Roman" w:eastAsia="Calibri" w:hAnsi="Times New Roman" w:cs="Times New Roman"/>
      <w:sz w:val="28"/>
      <w:lang w:eastAsia="en-US"/>
    </w:rPr>
  </w:style>
  <w:style w:type="paragraph" w:customStyle="1" w:styleId="1c">
    <w:name w:val="Текст 1"/>
    <w:basedOn w:val="a"/>
    <w:qFormat/>
    <w:rsid w:val="005D785B"/>
    <w:pPr>
      <w:spacing w:after="0" w:line="360" w:lineRule="auto"/>
      <w:ind w:firstLine="709"/>
      <w:jc w:val="both"/>
    </w:pPr>
    <w:rPr>
      <w:rFonts w:ascii="Times New Roman" w:eastAsia="Calibri" w:hAnsi="Times New Roman" w:cs="Times New Roman"/>
      <w:sz w:val="28"/>
      <w:lang w:eastAsia="en-US"/>
    </w:rPr>
  </w:style>
  <w:style w:type="paragraph" w:styleId="af6">
    <w:name w:val="Balloon Text"/>
    <w:basedOn w:val="a"/>
    <w:link w:val="1d"/>
    <w:uiPriority w:val="99"/>
    <w:semiHidden/>
    <w:unhideWhenUsed/>
    <w:rsid w:val="005D785B"/>
    <w:pPr>
      <w:suppressAutoHyphens/>
      <w:spacing w:after="0" w:line="240" w:lineRule="auto"/>
    </w:pPr>
    <w:rPr>
      <w:rFonts w:ascii="Tahoma" w:eastAsia="SimSun" w:hAnsi="Tahoma" w:cs="Tahoma"/>
      <w:sz w:val="16"/>
      <w:szCs w:val="16"/>
      <w:lang w:eastAsia="zh-CN"/>
    </w:rPr>
  </w:style>
  <w:style w:type="character" w:customStyle="1" w:styleId="1d">
    <w:name w:val="Текст выноски Знак1"/>
    <w:basedOn w:val="a1"/>
    <w:link w:val="af6"/>
    <w:uiPriority w:val="99"/>
    <w:semiHidden/>
    <w:rsid w:val="005D785B"/>
    <w:rPr>
      <w:rFonts w:ascii="Tahoma" w:eastAsia="SimSun" w:hAnsi="Tahoma" w:cs="Tahoma"/>
      <w:sz w:val="16"/>
      <w:szCs w:val="16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jpeg"/><Relationship Id="rId18" Type="http://schemas.openxmlformats.org/officeDocument/2006/relationships/image" Target="media/image10.jpeg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header" Target="header1.xml"/><Relationship Id="rId12" Type="http://schemas.openxmlformats.org/officeDocument/2006/relationships/image" Target="media/image5.jpeg"/><Relationship Id="rId17" Type="http://schemas.openxmlformats.org/officeDocument/2006/relationships/chart" Target="charts/chart1.xml"/><Relationship Id="rId2" Type="http://schemas.openxmlformats.org/officeDocument/2006/relationships/styles" Target="styles.xml"/><Relationship Id="rId16" Type="http://schemas.openxmlformats.org/officeDocument/2006/relationships/image" Target="media/image9.jpeg"/><Relationship Id="rId20" Type="http://schemas.openxmlformats.org/officeDocument/2006/relationships/header" Target="head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jpeg"/><Relationship Id="rId5" Type="http://schemas.openxmlformats.org/officeDocument/2006/relationships/footnotes" Target="footnotes.xml"/><Relationship Id="rId15" Type="http://schemas.openxmlformats.org/officeDocument/2006/relationships/image" Target="media/image8.jpeg"/><Relationship Id="rId10" Type="http://schemas.openxmlformats.org/officeDocument/2006/relationships/image" Target="media/image3.jpeg"/><Relationship Id="rId19" Type="http://schemas.openxmlformats.org/officeDocument/2006/relationships/image" Target="media/image11.jpeg"/><Relationship Id="rId4" Type="http://schemas.openxmlformats.org/officeDocument/2006/relationships/webSettings" Target="webSettings.xml"/><Relationship Id="rId9" Type="http://schemas.openxmlformats.org/officeDocument/2006/relationships/image" Target="media/image2.jpeg"/><Relationship Id="rId14" Type="http://schemas.openxmlformats.org/officeDocument/2006/relationships/image" Target="media/image7.jpeg"/><Relationship Id="rId22" Type="http://schemas.openxmlformats.org/officeDocument/2006/relationships/theme" Target="theme/theme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D:\Users\Admin\Desktop\&#1076;&#1072;&#1085;&#1085;&#1110;%20&#1077;&#1082;&#1089;&#1087;&#1077;&#1088;&#1080;&#1084;&#1077;&#1085;&#1090;&#1110;&#1074;%20(2)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plotArea>
      <c:layout/>
      <c:barChart>
        <c:barDir val="col"/>
        <c:grouping val="clustered"/>
        <c:ser>
          <c:idx val="0"/>
          <c:order val="0"/>
          <c:tx>
            <c:strRef>
              <c:f>'[данні експериментів (2).xlsx]Лист1'!$A$4</c:f>
              <c:strCache>
                <c:ptCount val="1"/>
                <c:pt idx="0">
                  <c:v>ОНУ 12</c:v>
                </c:pt>
              </c:strCache>
            </c:strRef>
          </c:tx>
          <c:errBars>
            <c:errBarType val="both"/>
            <c:errValType val="cust"/>
            <c:plus>
              <c:numLit>
                <c:formatCode>\О\с\н\о\в\н\о\й</c:formatCode>
                <c:ptCount val="1"/>
                <c:pt idx="0">
                  <c:v>6</c:v>
                </c:pt>
              </c:numLit>
            </c:plus>
            <c:minus>
              <c:numLit>
                <c:formatCode>\О\с\н\о\в\н\о\й</c:formatCode>
                <c:ptCount val="1"/>
                <c:pt idx="0">
                  <c:v>6</c:v>
                </c:pt>
              </c:numLit>
            </c:minus>
          </c:errBars>
          <c:val>
            <c:numRef>
              <c:f>'[данні експериментів (2).xlsx]Лист1'!$B$4</c:f>
              <c:numCache>
                <c:formatCode>\О\с\н\о\в\н\о\й</c:formatCode>
                <c:ptCount val="1"/>
                <c:pt idx="0">
                  <c:v>78</c:v>
                </c:pt>
              </c:numCache>
            </c:numRef>
          </c:val>
        </c:ser>
        <c:ser>
          <c:idx val="1"/>
          <c:order val="1"/>
          <c:tx>
            <c:strRef>
              <c:f>'[данні експериментів (2).xlsx]Лист1'!$A$5</c:f>
              <c:strCache>
                <c:ptCount val="1"/>
                <c:pt idx="0">
                  <c:v>вода</c:v>
                </c:pt>
              </c:strCache>
            </c:strRef>
          </c:tx>
          <c:errBars>
            <c:errBarType val="both"/>
            <c:errValType val="cust"/>
            <c:plus>
              <c:numLit>
                <c:formatCode>\О\с\н\о\в\н\о\й</c:formatCode>
                <c:ptCount val="1"/>
                <c:pt idx="0">
                  <c:v>5.7</c:v>
                </c:pt>
              </c:numLit>
            </c:plus>
            <c:minus>
              <c:numLit>
                <c:formatCode>\О\с\н\о\в\н\о\й</c:formatCode>
                <c:ptCount val="1"/>
                <c:pt idx="0">
                  <c:v>5.7</c:v>
                </c:pt>
              </c:numLit>
            </c:minus>
          </c:errBars>
          <c:val>
            <c:numRef>
              <c:f>'[данні експериментів (2).xlsx]Лист1'!$B$5</c:f>
              <c:numCache>
                <c:formatCode>\О\с\н\о\в\н\о\й</c:formatCode>
                <c:ptCount val="1"/>
                <c:pt idx="0">
                  <c:v>52</c:v>
                </c:pt>
              </c:numCache>
            </c:numRef>
          </c:val>
        </c:ser>
        <c:axId val="46179456"/>
        <c:axId val="46180992"/>
      </c:barChart>
      <c:catAx>
        <c:axId val="46179456"/>
        <c:scaling>
          <c:orientation val="minMax"/>
        </c:scaling>
        <c:delete val="1"/>
        <c:axPos val="b"/>
        <c:tickLblPos val="none"/>
        <c:crossAx val="46180992"/>
        <c:crosses val="autoZero"/>
        <c:auto val="1"/>
        <c:lblAlgn val="ctr"/>
        <c:lblOffset val="100"/>
      </c:catAx>
      <c:valAx>
        <c:axId val="46180992"/>
        <c:scaling>
          <c:orientation val="minMax"/>
        </c:scaling>
        <c:axPos val="l"/>
        <c:majorGridlines/>
        <c:title>
          <c:tx>
            <c:rich>
              <a:bodyPr rot="-5400000" vert="horz"/>
              <a:lstStyle/>
              <a:p>
                <a:pPr>
                  <a:defRPr/>
                </a:pPr>
                <a:r>
                  <a:rPr lang="ru-RU"/>
                  <a:t>Енергія</a:t>
                </a:r>
                <a:r>
                  <a:rPr lang="ru-RU" baseline="0"/>
                  <a:t> проростання, %</a:t>
                </a:r>
                <a:endParaRPr lang="ru-RU"/>
              </a:p>
            </c:rich>
          </c:tx>
        </c:title>
        <c:numFmt formatCode="\О\с\н\о\в\н\о\й" sourceLinked="1"/>
        <c:tickLblPos val="nextTo"/>
        <c:crossAx val="46179456"/>
        <c:crosses val="autoZero"/>
        <c:crossBetween val="between"/>
      </c:valAx>
    </c:plotArea>
    <c:legend>
      <c:legendPos val="r"/>
    </c:legend>
    <c:plotVisOnly val="1"/>
    <c:dispBlanksAs val="gap"/>
  </c:chart>
  <c:externalData r:id="rId1"/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37</Pages>
  <Words>6820</Words>
  <Characters>38874</Characters>
  <Application>Microsoft Office Word</Application>
  <DocSecurity>0</DocSecurity>
  <Lines>323</Lines>
  <Paragraphs>91</Paragraphs>
  <ScaleCrop>false</ScaleCrop>
  <Company/>
  <LinksUpToDate>false</LinksUpToDate>
  <CharactersWithSpaces>45603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Каф.Микро</dc:creator>
  <cp:keywords/>
  <dc:description/>
  <cp:lastModifiedBy>Каф.Микро</cp:lastModifiedBy>
  <cp:revision>3</cp:revision>
  <dcterms:created xsi:type="dcterms:W3CDTF">2021-06-25T11:06:00Z</dcterms:created>
  <dcterms:modified xsi:type="dcterms:W3CDTF">2021-06-25T11:10:00Z</dcterms:modified>
</cp:coreProperties>
</file>