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657D" w:rsidRDefault="0058657D" w:rsidP="0058657D">
      <w:pPr>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 ІМЕНІ І.І. МЕЧНИКОВА</w:t>
      </w:r>
    </w:p>
    <w:p w:rsidR="0058657D" w:rsidRDefault="0058657D" w:rsidP="0058657D">
      <w:pPr>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РОМАНО-ГЕРМАНСЬКОЇ ФІЛОЛОГІЇ</w:t>
      </w:r>
    </w:p>
    <w:p w:rsidR="0058657D" w:rsidRDefault="0058657D" w:rsidP="0058657D">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НІМЕЦЬКОЇ ФІЛОЛОГІЇ</w:t>
      </w:r>
    </w:p>
    <w:p w:rsidR="0058657D" w:rsidRPr="00AC131B" w:rsidRDefault="00D450AC" w:rsidP="00D450AC">
      <w:pPr>
        <w:rPr>
          <w:rFonts w:ascii="Times New Roman" w:hAnsi="Times New Roman" w:cs="Times New Roman"/>
          <w:b/>
          <w:sz w:val="28"/>
          <w:szCs w:val="28"/>
          <w:lang w:val="uk-UA"/>
        </w:rPr>
      </w:pPr>
      <w:r>
        <w:rPr>
          <w:rFonts w:ascii="Times New Roman" w:hAnsi="Times New Roman" w:cs="Times New Roman"/>
          <w:sz w:val="28"/>
          <w:szCs w:val="28"/>
          <w:lang w:val="uk-UA"/>
        </w:rPr>
        <w:t xml:space="preserve">                                         </w:t>
      </w:r>
      <w:bookmarkStart w:id="0" w:name="_GoBack"/>
      <w:bookmarkEnd w:id="0"/>
      <w:r w:rsidR="0058657D" w:rsidRPr="00AC131B">
        <w:rPr>
          <w:rFonts w:ascii="Times New Roman" w:hAnsi="Times New Roman" w:cs="Times New Roman"/>
          <w:b/>
          <w:sz w:val="28"/>
          <w:szCs w:val="28"/>
          <w:lang w:val="uk-UA"/>
        </w:rPr>
        <w:t>Дипломна робота</w:t>
      </w:r>
    </w:p>
    <w:p w:rsidR="0058657D" w:rsidRDefault="0058657D" w:rsidP="0058657D">
      <w:pPr>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«магістр»</w:t>
      </w:r>
    </w:p>
    <w:p w:rsidR="0058657D" w:rsidRDefault="0058657D" w:rsidP="0058657D">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Лексичне в</w:t>
      </w:r>
      <w:r>
        <w:rPr>
          <w:rFonts w:ascii="Times New Roman" w:hAnsi="Times New Roman" w:cs="Times New Roman"/>
          <w:b/>
          <w:sz w:val="28"/>
          <w:szCs w:val="28"/>
          <w:lang w:val="de-DE"/>
        </w:rPr>
        <w:t>i</w:t>
      </w:r>
      <w:proofErr w:type="spellStart"/>
      <w:r>
        <w:rPr>
          <w:rFonts w:ascii="Times New Roman" w:hAnsi="Times New Roman" w:cs="Times New Roman"/>
          <w:b/>
          <w:sz w:val="28"/>
          <w:szCs w:val="28"/>
        </w:rPr>
        <w:t>дображення</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гендерних</w:t>
      </w:r>
      <w:proofErr w:type="spellEnd"/>
      <w:r>
        <w:rPr>
          <w:rFonts w:ascii="Times New Roman" w:hAnsi="Times New Roman" w:cs="Times New Roman"/>
          <w:b/>
          <w:sz w:val="28"/>
          <w:szCs w:val="28"/>
        </w:rPr>
        <w:t xml:space="preserve"> стереотип</w:t>
      </w:r>
      <w:r>
        <w:rPr>
          <w:rFonts w:ascii="Times New Roman" w:hAnsi="Times New Roman" w:cs="Times New Roman"/>
          <w:b/>
          <w:sz w:val="28"/>
          <w:szCs w:val="28"/>
          <w:lang w:val="de-DE"/>
        </w:rPr>
        <w:t>i</w:t>
      </w:r>
      <w:r>
        <w:rPr>
          <w:rFonts w:ascii="Times New Roman" w:hAnsi="Times New Roman" w:cs="Times New Roman"/>
          <w:b/>
          <w:sz w:val="28"/>
          <w:szCs w:val="28"/>
        </w:rPr>
        <w:t xml:space="preserve">в </w:t>
      </w:r>
      <w:proofErr w:type="spellStart"/>
      <w:r>
        <w:rPr>
          <w:rFonts w:ascii="Times New Roman" w:hAnsi="Times New Roman" w:cs="Times New Roman"/>
          <w:b/>
          <w:sz w:val="28"/>
          <w:szCs w:val="28"/>
        </w:rPr>
        <w:t>в</w:t>
      </w:r>
      <w:proofErr w:type="spellEnd"/>
      <w:r>
        <w:rPr>
          <w:rFonts w:ascii="Times New Roman" w:hAnsi="Times New Roman" w:cs="Times New Roman"/>
          <w:b/>
          <w:sz w:val="28"/>
          <w:szCs w:val="28"/>
        </w:rPr>
        <w:t xml:space="preserve"> ж</w:t>
      </w:r>
      <w:r>
        <w:rPr>
          <w:rFonts w:ascii="Times New Roman" w:hAnsi="Times New Roman" w:cs="Times New Roman"/>
          <w:b/>
          <w:sz w:val="28"/>
          <w:szCs w:val="28"/>
          <w:lang w:val="de-DE"/>
        </w:rPr>
        <w:t>i</w:t>
      </w:r>
      <w:proofErr w:type="spellStart"/>
      <w:r>
        <w:rPr>
          <w:rFonts w:ascii="Times New Roman" w:hAnsi="Times New Roman" w:cs="Times New Roman"/>
          <w:b/>
          <w:sz w:val="28"/>
          <w:szCs w:val="28"/>
        </w:rPr>
        <w:t>ночих</w:t>
      </w:r>
      <w:proofErr w:type="spellEnd"/>
      <w:r>
        <w:rPr>
          <w:rFonts w:ascii="Times New Roman" w:hAnsi="Times New Roman" w:cs="Times New Roman"/>
          <w:b/>
          <w:sz w:val="28"/>
          <w:szCs w:val="28"/>
        </w:rPr>
        <w:t xml:space="preserve"> та </w:t>
      </w:r>
      <w:proofErr w:type="spellStart"/>
      <w:r>
        <w:rPr>
          <w:rFonts w:ascii="Times New Roman" w:hAnsi="Times New Roman" w:cs="Times New Roman"/>
          <w:b/>
          <w:sz w:val="28"/>
          <w:szCs w:val="28"/>
        </w:rPr>
        <w:t>чолов</w:t>
      </w:r>
      <w:proofErr w:type="spellEnd"/>
      <w:r>
        <w:rPr>
          <w:rFonts w:ascii="Times New Roman" w:hAnsi="Times New Roman" w:cs="Times New Roman"/>
          <w:b/>
          <w:sz w:val="28"/>
          <w:szCs w:val="28"/>
          <w:lang w:val="de-DE"/>
        </w:rPr>
        <w:t>i</w:t>
      </w:r>
      <w:r>
        <w:rPr>
          <w:rFonts w:ascii="Times New Roman" w:hAnsi="Times New Roman" w:cs="Times New Roman"/>
          <w:b/>
          <w:sz w:val="28"/>
          <w:szCs w:val="28"/>
        </w:rPr>
        <w:t xml:space="preserve">чих </w:t>
      </w:r>
      <w:proofErr w:type="spellStart"/>
      <w:r>
        <w:rPr>
          <w:rFonts w:ascii="Times New Roman" w:hAnsi="Times New Roman" w:cs="Times New Roman"/>
          <w:b/>
          <w:sz w:val="28"/>
          <w:szCs w:val="28"/>
        </w:rPr>
        <w:t>глянцевих</w:t>
      </w:r>
      <w:proofErr w:type="spellEnd"/>
      <w:r>
        <w:rPr>
          <w:rFonts w:ascii="Times New Roman" w:hAnsi="Times New Roman" w:cs="Times New Roman"/>
          <w:b/>
          <w:sz w:val="28"/>
          <w:szCs w:val="28"/>
        </w:rPr>
        <w:t xml:space="preserve"> журналах</w:t>
      </w:r>
      <w:r>
        <w:rPr>
          <w:rFonts w:ascii="Times New Roman" w:hAnsi="Times New Roman" w:cs="Times New Roman"/>
          <w:sz w:val="28"/>
          <w:szCs w:val="28"/>
          <w:lang w:val="uk-UA"/>
        </w:rPr>
        <w:t>»</w:t>
      </w:r>
    </w:p>
    <w:p w:rsidR="0058657D" w:rsidRPr="00803210" w:rsidRDefault="0058657D" w:rsidP="0058657D">
      <w:pPr>
        <w:spacing w:line="240" w:lineRule="auto"/>
        <w:jc w:val="center"/>
        <w:rPr>
          <w:rFonts w:ascii="Times New Roman" w:hAnsi="Times New Roman" w:cs="Times New Roman"/>
          <w:sz w:val="24"/>
          <w:lang w:val="en-US"/>
        </w:rPr>
      </w:pPr>
      <w:r w:rsidRPr="00803210">
        <w:rPr>
          <w:rFonts w:ascii="Times New Roman" w:hAnsi="Times New Roman" w:cs="Times New Roman"/>
          <w:sz w:val="24"/>
          <w:lang w:val="en-US"/>
        </w:rPr>
        <w:t>«</w:t>
      </w:r>
      <w:r>
        <w:rPr>
          <w:rFonts w:ascii="Times New Roman" w:hAnsi="Times New Roman" w:cs="Times New Roman"/>
          <w:sz w:val="24"/>
          <w:lang w:val="en-US"/>
        </w:rPr>
        <w:t>Lexical representation of gender stereotypes in women’s and men’s glossy magazines</w:t>
      </w:r>
      <w:r w:rsidRPr="00803210">
        <w:rPr>
          <w:rFonts w:ascii="Times New Roman" w:hAnsi="Times New Roman" w:cs="Times New Roman"/>
          <w:sz w:val="24"/>
          <w:lang w:val="en-US"/>
        </w:rPr>
        <w:t>»</w:t>
      </w:r>
    </w:p>
    <w:p w:rsidR="0058657D" w:rsidRPr="00681E60" w:rsidRDefault="0058657D" w:rsidP="0058657D">
      <w:pPr>
        <w:rPr>
          <w:rFonts w:ascii="Times New Roman" w:hAnsi="Times New Roman" w:cs="Times New Roman"/>
          <w:sz w:val="28"/>
          <w:szCs w:val="28"/>
          <w:lang w:val="en-US"/>
        </w:rPr>
      </w:pPr>
    </w:p>
    <w:p w:rsidR="0058657D" w:rsidRDefault="0058657D" w:rsidP="0058657D">
      <w:pPr>
        <w:ind w:left="4820"/>
        <w:jc w:val="both"/>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заочно</w:t>
      </w:r>
      <w:r w:rsidRPr="00681E60">
        <w:rPr>
          <w:rFonts w:ascii="Times New Roman" w:hAnsi="Times New Roman" w:cs="Times New Roman"/>
          <w:sz w:val="28"/>
          <w:szCs w:val="28"/>
          <w:lang w:val="uk-UA"/>
        </w:rPr>
        <w:t>ї</w:t>
      </w:r>
      <w:r>
        <w:rPr>
          <w:rFonts w:ascii="Times New Roman" w:hAnsi="Times New Roman" w:cs="Times New Roman"/>
          <w:sz w:val="28"/>
          <w:szCs w:val="28"/>
          <w:lang w:val="uk-UA"/>
        </w:rPr>
        <w:t xml:space="preserve"> форми навчання спеціальності 035.043 Філологія</w:t>
      </w:r>
      <w:r w:rsidRPr="00B52799">
        <w:rPr>
          <w:rFonts w:ascii="Times New Roman" w:hAnsi="Times New Roman" w:cs="Times New Roman"/>
          <w:sz w:val="28"/>
          <w:szCs w:val="28"/>
        </w:rPr>
        <w:t xml:space="preserve"> (</w:t>
      </w:r>
      <w:r>
        <w:rPr>
          <w:rFonts w:ascii="Times New Roman" w:hAnsi="Times New Roman" w:cs="Times New Roman"/>
          <w:sz w:val="28"/>
          <w:szCs w:val="28"/>
        </w:rPr>
        <w:t>Г</w:t>
      </w:r>
      <w:proofErr w:type="spellStart"/>
      <w:r>
        <w:rPr>
          <w:rFonts w:ascii="Times New Roman" w:hAnsi="Times New Roman" w:cs="Times New Roman"/>
          <w:sz w:val="28"/>
          <w:szCs w:val="28"/>
          <w:lang w:val="uk-UA"/>
        </w:rPr>
        <w:t>ерманські</w:t>
      </w:r>
      <w:proofErr w:type="spellEnd"/>
      <w:r>
        <w:rPr>
          <w:rFonts w:ascii="Times New Roman" w:hAnsi="Times New Roman" w:cs="Times New Roman"/>
          <w:sz w:val="28"/>
          <w:szCs w:val="28"/>
          <w:lang w:val="uk-UA"/>
        </w:rPr>
        <w:t xml:space="preserve"> мови та літератури (переклад включно), перша: німецька</w:t>
      </w:r>
    </w:p>
    <w:p w:rsidR="0058657D" w:rsidRPr="00DA107D" w:rsidRDefault="0058657D" w:rsidP="0058657D">
      <w:pPr>
        <w:ind w:left="4820"/>
        <w:jc w:val="both"/>
        <w:rPr>
          <w:rFonts w:ascii="Times New Roman" w:hAnsi="Times New Roman" w:cs="Times New Roman"/>
          <w:sz w:val="28"/>
          <w:szCs w:val="28"/>
        </w:rPr>
      </w:pPr>
      <w:r>
        <w:rPr>
          <w:rFonts w:ascii="Times New Roman" w:hAnsi="Times New Roman" w:cs="Times New Roman"/>
          <w:sz w:val="28"/>
          <w:szCs w:val="28"/>
          <w:lang w:val="uk-UA"/>
        </w:rPr>
        <w:t>ГИСЬ Олена В</w:t>
      </w:r>
      <w:r w:rsidRPr="00DA107D">
        <w:rPr>
          <w:rFonts w:ascii="Times New Roman" w:hAnsi="Times New Roman" w:cs="Times New Roman"/>
          <w:sz w:val="28"/>
          <w:szCs w:val="28"/>
        </w:rPr>
        <w:t>’</w:t>
      </w:r>
      <w:proofErr w:type="spellStart"/>
      <w:r>
        <w:rPr>
          <w:rFonts w:ascii="Times New Roman" w:hAnsi="Times New Roman" w:cs="Times New Roman"/>
          <w:sz w:val="28"/>
          <w:szCs w:val="28"/>
        </w:rPr>
        <w:t>ячеслав</w:t>
      </w:r>
      <w:proofErr w:type="spellEnd"/>
      <w:r>
        <w:rPr>
          <w:rFonts w:ascii="Times New Roman" w:hAnsi="Times New Roman" w:cs="Times New Roman"/>
          <w:sz w:val="28"/>
          <w:szCs w:val="28"/>
          <w:lang w:val="de-DE"/>
        </w:rPr>
        <w:t>i</w:t>
      </w:r>
      <w:proofErr w:type="spellStart"/>
      <w:r>
        <w:rPr>
          <w:rFonts w:ascii="Times New Roman" w:hAnsi="Times New Roman" w:cs="Times New Roman"/>
          <w:sz w:val="28"/>
          <w:szCs w:val="28"/>
        </w:rPr>
        <w:t>вна</w:t>
      </w:r>
      <w:proofErr w:type="spellEnd"/>
    </w:p>
    <w:p w:rsidR="0058657D" w:rsidRDefault="0058657D" w:rsidP="0058657D">
      <w:pPr>
        <w:spacing w:after="0"/>
        <w:ind w:left="48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w:t>
      </w:r>
      <w:proofErr w:type="spellStart"/>
      <w:r>
        <w:rPr>
          <w:rFonts w:ascii="Times New Roman" w:hAnsi="Times New Roman" w:cs="Times New Roman"/>
          <w:sz w:val="28"/>
          <w:szCs w:val="28"/>
          <w:lang w:val="uk-UA"/>
        </w:rPr>
        <w:t>д.п.н</w:t>
      </w:r>
      <w:proofErr w:type="spellEnd"/>
      <w:r>
        <w:rPr>
          <w:rFonts w:ascii="Times New Roman" w:hAnsi="Times New Roman" w:cs="Times New Roman"/>
          <w:sz w:val="28"/>
          <w:szCs w:val="28"/>
          <w:lang w:val="uk-UA"/>
        </w:rPr>
        <w:t>, проф.</w:t>
      </w:r>
    </w:p>
    <w:p w:rsidR="0058657D" w:rsidRDefault="0058657D" w:rsidP="0058657D">
      <w:pPr>
        <w:spacing w:after="0"/>
        <w:ind w:left="482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Колесни</w:t>
      </w:r>
      <w:r w:rsidRPr="00A26A62">
        <w:rPr>
          <w:rFonts w:ascii="Times New Roman" w:hAnsi="Times New Roman" w:cs="Times New Roman"/>
          <w:sz w:val="28"/>
          <w:szCs w:val="28"/>
          <w:lang w:val="uk-UA"/>
        </w:rPr>
        <w:t>ченко</w:t>
      </w:r>
      <w:proofErr w:type="spellEnd"/>
      <w:r w:rsidRPr="00A26A62">
        <w:rPr>
          <w:rFonts w:ascii="Times New Roman" w:hAnsi="Times New Roman" w:cs="Times New Roman"/>
          <w:sz w:val="28"/>
          <w:szCs w:val="28"/>
          <w:lang w:val="uk-UA"/>
        </w:rPr>
        <w:t xml:space="preserve"> Н.Ю</w:t>
      </w:r>
    </w:p>
    <w:p w:rsidR="0058657D" w:rsidRDefault="0058657D" w:rsidP="0058657D">
      <w:pPr>
        <w:spacing w:after="0"/>
        <w:ind w:left="4820"/>
        <w:jc w:val="both"/>
        <w:rPr>
          <w:rFonts w:ascii="Times New Roman" w:hAnsi="Times New Roman" w:cs="Times New Roman"/>
          <w:sz w:val="28"/>
          <w:szCs w:val="28"/>
          <w:lang w:val="uk-UA"/>
        </w:rPr>
      </w:pPr>
    </w:p>
    <w:p w:rsidR="0058657D" w:rsidRDefault="0058657D" w:rsidP="0058657D">
      <w:pPr>
        <w:spacing w:after="0"/>
        <w:ind w:left="48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proofErr w:type="spellStart"/>
      <w:r>
        <w:rPr>
          <w:rFonts w:ascii="Times New Roman" w:hAnsi="Times New Roman" w:cs="Times New Roman"/>
          <w:sz w:val="28"/>
          <w:szCs w:val="28"/>
          <w:lang w:val="uk-UA"/>
        </w:rPr>
        <w:t>д.філол.н</w:t>
      </w:r>
      <w:proofErr w:type="spellEnd"/>
      <w:r>
        <w:rPr>
          <w:rFonts w:ascii="Times New Roman" w:hAnsi="Times New Roman" w:cs="Times New Roman"/>
          <w:sz w:val="28"/>
          <w:szCs w:val="28"/>
          <w:lang w:val="uk-UA"/>
        </w:rPr>
        <w:t xml:space="preserve">., проф. </w:t>
      </w:r>
    </w:p>
    <w:p w:rsidR="0058657D" w:rsidRDefault="0058657D" w:rsidP="0058657D">
      <w:pPr>
        <w:ind w:left="4820"/>
        <w:jc w:val="both"/>
        <w:rPr>
          <w:rFonts w:ascii="Times New Roman" w:hAnsi="Times New Roman" w:cs="Times New Roman"/>
          <w:sz w:val="28"/>
          <w:szCs w:val="28"/>
          <w:lang w:val="uk-UA"/>
        </w:rPr>
      </w:pPr>
      <w:r>
        <w:rPr>
          <w:rFonts w:ascii="Times New Roman" w:hAnsi="Times New Roman" w:cs="Times New Roman"/>
          <w:sz w:val="28"/>
          <w:szCs w:val="28"/>
          <w:lang w:val="uk-UA"/>
        </w:rPr>
        <w:t>Карпенко О.Ю.</w:t>
      </w:r>
    </w:p>
    <w:p w:rsidR="0058657D" w:rsidRDefault="0058657D" w:rsidP="0058657D">
      <w:pPr>
        <w:rPr>
          <w:rFonts w:ascii="Times New Roman" w:hAnsi="Times New Roman" w:cs="Times New Roman"/>
          <w:sz w:val="28"/>
          <w:szCs w:val="28"/>
          <w:lang w:val="uk-UA"/>
        </w:rPr>
      </w:pPr>
    </w:p>
    <w:p w:rsidR="0058657D" w:rsidRDefault="0058657D" w:rsidP="0058657D">
      <w:pPr>
        <w:rPr>
          <w:rFonts w:ascii="Times New Roman" w:hAnsi="Times New Roman" w:cs="Times New Roman"/>
          <w:sz w:val="28"/>
          <w:szCs w:val="28"/>
          <w:lang w:val="uk-UA"/>
        </w:rPr>
        <w:sectPr w:rsidR="0058657D" w:rsidSect="0058657D">
          <w:pgSz w:w="11906" w:h="16838"/>
          <w:pgMar w:top="1134" w:right="850" w:bottom="1134" w:left="1701" w:header="708" w:footer="708" w:gutter="0"/>
          <w:cols w:space="708"/>
          <w:docGrid w:linePitch="360"/>
        </w:sectPr>
      </w:pPr>
    </w:p>
    <w:p w:rsidR="0058657D" w:rsidRDefault="0058657D" w:rsidP="0058657D">
      <w:pPr>
        <w:rPr>
          <w:rFonts w:ascii="Times New Roman" w:hAnsi="Times New Roman" w:cs="Times New Roman"/>
          <w:sz w:val="28"/>
          <w:szCs w:val="28"/>
          <w:lang w:val="uk-UA"/>
        </w:rPr>
      </w:pPr>
    </w:p>
    <w:p w:rsidR="0058657D" w:rsidRPr="00C7196E" w:rsidRDefault="0058657D" w:rsidP="0058657D">
      <w:pPr>
        <w:spacing w:after="120"/>
        <w:rPr>
          <w:rFonts w:ascii="Times New Roman" w:hAnsi="Times New Roman" w:cs="Times New Roman"/>
          <w:sz w:val="24"/>
          <w:szCs w:val="24"/>
          <w:lang w:val="uk-UA"/>
        </w:rPr>
      </w:pPr>
      <w:r w:rsidRPr="00C7196E">
        <w:rPr>
          <w:rFonts w:ascii="Times New Roman" w:hAnsi="Times New Roman" w:cs="Times New Roman"/>
          <w:sz w:val="24"/>
          <w:szCs w:val="24"/>
          <w:lang w:val="uk-UA"/>
        </w:rPr>
        <w:t xml:space="preserve">Рекомендовано до захисту:      </w:t>
      </w:r>
    </w:p>
    <w:p w:rsidR="0058657D" w:rsidRPr="00C7196E" w:rsidRDefault="0058657D" w:rsidP="0058657D">
      <w:pPr>
        <w:spacing w:after="120"/>
        <w:rPr>
          <w:rFonts w:ascii="Times New Roman" w:hAnsi="Times New Roman" w:cs="Times New Roman"/>
          <w:sz w:val="24"/>
          <w:szCs w:val="24"/>
          <w:lang w:val="uk-UA"/>
        </w:rPr>
      </w:pPr>
      <w:r w:rsidRPr="00C7196E">
        <w:rPr>
          <w:rFonts w:ascii="Times New Roman" w:hAnsi="Times New Roman" w:cs="Times New Roman"/>
          <w:sz w:val="24"/>
          <w:szCs w:val="24"/>
          <w:lang w:val="uk-UA"/>
        </w:rPr>
        <w:t xml:space="preserve">Протокол засідання кафедри      №___від_27.11.2020 р. </w:t>
      </w:r>
    </w:p>
    <w:p w:rsidR="0058657D" w:rsidRPr="00C7196E" w:rsidRDefault="0058657D" w:rsidP="0058657D">
      <w:pPr>
        <w:spacing w:after="120"/>
        <w:rPr>
          <w:rFonts w:ascii="Times New Roman" w:hAnsi="Times New Roman" w:cs="Times New Roman"/>
          <w:sz w:val="24"/>
          <w:szCs w:val="24"/>
          <w:lang w:val="uk-UA"/>
        </w:rPr>
      </w:pPr>
      <w:r w:rsidRPr="00C7196E">
        <w:rPr>
          <w:rFonts w:ascii="Times New Roman" w:hAnsi="Times New Roman" w:cs="Times New Roman"/>
          <w:sz w:val="24"/>
          <w:szCs w:val="24"/>
          <w:lang w:val="uk-UA"/>
        </w:rPr>
        <w:t xml:space="preserve">Завідувач кафедри   </w:t>
      </w:r>
    </w:p>
    <w:p w:rsidR="0058657D" w:rsidRPr="00C7196E" w:rsidRDefault="0058657D" w:rsidP="0058657D">
      <w:pPr>
        <w:spacing w:after="120"/>
        <w:rPr>
          <w:rFonts w:ascii="Times New Roman" w:hAnsi="Times New Roman" w:cs="Times New Roman"/>
          <w:sz w:val="24"/>
          <w:szCs w:val="24"/>
          <w:lang w:val="uk-UA"/>
        </w:rPr>
      </w:pPr>
      <w:r w:rsidRPr="00C7196E">
        <w:rPr>
          <w:rFonts w:ascii="Times New Roman" w:hAnsi="Times New Roman" w:cs="Times New Roman"/>
          <w:sz w:val="24"/>
          <w:szCs w:val="24"/>
          <w:lang w:val="uk-UA"/>
        </w:rPr>
        <w:t>______________</w:t>
      </w:r>
      <w:r>
        <w:rPr>
          <w:rFonts w:ascii="Times New Roman" w:hAnsi="Times New Roman" w:cs="Times New Roman"/>
          <w:sz w:val="24"/>
          <w:szCs w:val="24"/>
          <w:lang w:val="uk-UA"/>
        </w:rPr>
        <w:t xml:space="preserve"> </w:t>
      </w:r>
      <w:r w:rsidRPr="00C7196E">
        <w:rPr>
          <w:rFonts w:ascii="Times New Roman" w:hAnsi="Times New Roman" w:cs="Times New Roman"/>
          <w:sz w:val="24"/>
          <w:szCs w:val="24"/>
          <w:lang w:val="uk-UA"/>
        </w:rPr>
        <w:t>Кулина І.Г.</w:t>
      </w:r>
    </w:p>
    <w:p w:rsidR="0058657D" w:rsidRPr="00C7196E" w:rsidRDefault="0058657D" w:rsidP="0058657D">
      <w:pPr>
        <w:spacing w:after="120"/>
        <w:rPr>
          <w:rFonts w:ascii="Times New Roman" w:hAnsi="Times New Roman" w:cs="Times New Roman"/>
          <w:sz w:val="24"/>
          <w:szCs w:val="24"/>
          <w:lang w:val="uk-UA"/>
        </w:rPr>
      </w:pPr>
    </w:p>
    <w:p w:rsidR="0058657D" w:rsidRPr="00C7196E" w:rsidRDefault="0058657D" w:rsidP="0058657D">
      <w:pPr>
        <w:spacing w:after="120"/>
        <w:rPr>
          <w:rFonts w:ascii="Times New Roman" w:hAnsi="Times New Roman" w:cs="Times New Roman"/>
          <w:sz w:val="24"/>
          <w:szCs w:val="24"/>
          <w:lang w:val="uk-UA"/>
        </w:rPr>
      </w:pPr>
    </w:p>
    <w:p w:rsidR="0058657D" w:rsidRPr="00C7196E" w:rsidRDefault="0058657D" w:rsidP="0058657D">
      <w:pPr>
        <w:spacing w:after="120"/>
        <w:rPr>
          <w:rFonts w:ascii="Times New Roman" w:hAnsi="Times New Roman" w:cs="Times New Roman"/>
          <w:sz w:val="24"/>
          <w:szCs w:val="24"/>
          <w:lang w:val="uk-UA"/>
        </w:rPr>
      </w:pPr>
      <w:r w:rsidRPr="00C7196E">
        <w:rPr>
          <w:rFonts w:ascii="Times New Roman" w:hAnsi="Times New Roman" w:cs="Times New Roman"/>
          <w:sz w:val="24"/>
          <w:szCs w:val="24"/>
          <w:lang w:val="uk-UA"/>
        </w:rPr>
        <w:t>Захищено на засіданні ЕК №4</w:t>
      </w:r>
    </w:p>
    <w:p w:rsidR="0058657D" w:rsidRPr="00C7196E" w:rsidRDefault="0058657D" w:rsidP="0058657D">
      <w:pPr>
        <w:spacing w:after="120"/>
        <w:rPr>
          <w:rFonts w:ascii="Times New Roman" w:hAnsi="Times New Roman" w:cs="Times New Roman"/>
          <w:sz w:val="24"/>
          <w:szCs w:val="24"/>
          <w:lang w:val="uk-UA"/>
        </w:rPr>
      </w:pPr>
      <w:r w:rsidRPr="00C7196E">
        <w:rPr>
          <w:rFonts w:ascii="Times New Roman" w:hAnsi="Times New Roman" w:cs="Times New Roman"/>
          <w:sz w:val="24"/>
          <w:szCs w:val="24"/>
          <w:lang w:val="uk-UA"/>
        </w:rPr>
        <w:t>Протокол №___від____.12.2020 р.</w:t>
      </w:r>
    </w:p>
    <w:p w:rsidR="0058657D" w:rsidRDefault="0058657D" w:rsidP="0058657D">
      <w:pPr>
        <w:spacing w:after="120"/>
        <w:rPr>
          <w:rFonts w:ascii="Times New Roman" w:hAnsi="Times New Roman" w:cs="Times New Roman"/>
          <w:sz w:val="24"/>
          <w:szCs w:val="24"/>
          <w:lang w:val="uk-UA"/>
        </w:rPr>
      </w:pPr>
      <w:r w:rsidRPr="00C7196E">
        <w:rPr>
          <w:rFonts w:ascii="Times New Roman" w:hAnsi="Times New Roman" w:cs="Times New Roman"/>
          <w:sz w:val="24"/>
          <w:szCs w:val="24"/>
          <w:lang w:val="uk-UA"/>
        </w:rPr>
        <w:t xml:space="preserve">Оцінка_____________________________      </w:t>
      </w:r>
      <w:r w:rsidRPr="00C7196E">
        <w:rPr>
          <w:rFonts w:ascii="Times New Roman" w:hAnsi="Times New Roman" w:cs="Times New Roman"/>
          <w:sz w:val="20"/>
          <w:szCs w:val="20"/>
          <w:lang w:val="uk-UA"/>
        </w:rPr>
        <w:t xml:space="preserve">(за національною шкалою, за шкалою </w:t>
      </w:r>
      <w:r w:rsidRPr="00C7196E">
        <w:rPr>
          <w:rFonts w:ascii="Times New Roman" w:hAnsi="Times New Roman" w:cs="Times New Roman"/>
          <w:sz w:val="20"/>
          <w:szCs w:val="20"/>
          <w:lang w:val="en-US"/>
        </w:rPr>
        <w:t>ECTS</w:t>
      </w:r>
      <w:r w:rsidRPr="00C7196E">
        <w:rPr>
          <w:rFonts w:ascii="Times New Roman" w:hAnsi="Times New Roman" w:cs="Times New Roman"/>
          <w:sz w:val="20"/>
          <w:szCs w:val="20"/>
          <w:lang w:val="uk-UA"/>
        </w:rPr>
        <w:t>, бал)</w:t>
      </w:r>
    </w:p>
    <w:p w:rsidR="0058657D" w:rsidRPr="00C7196E" w:rsidRDefault="0058657D" w:rsidP="0058657D">
      <w:pPr>
        <w:spacing w:after="120"/>
        <w:rPr>
          <w:rFonts w:ascii="Times New Roman" w:hAnsi="Times New Roman" w:cs="Times New Roman"/>
          <w:sz w:val="24"/>
          <w:szCs w:val="24"/>
          <w:lang w:val="uk-UA"/>
        </w:rPr>
      </w:pPr>
      <w:r>
        <w:rPr>
          <w:rFonts w:ascii="Times New Roman" w:hAnsi="Times New Roman" w:cs="Times New Roman"/>
          <w:sz w:val="24"/>
          <w:szCs w:val="24"/>
          <w:lang w:val="uk-UA"/>
        </w:rPr>
        <w:t xml:space="preserve">Голова ЕК __________ </w:t>
      </w:r>
      <w:proofErr w:type="spellStart"/>
      <w:r>
        <w:rPr>
          <w:rFonts w:ascii="Times New Roman" w:hAnsi="Times New Roman" w:cs="Times New Roman"/>
          <w:sz w:val="24"/>
          <w:szCs w:val="24"/>
          <w:lang w:val="uk-UA"/>
        </w:rPr>
        <w:t>Колесни</w:t>
      </w:r>
      <w:r w:rsidRPr="00C7196E">
        <w:rPr>
          <w:rFonts w:ascii="Times New Roman" w:hAnsi="Times New Roman" w:cs="Times New Roman"/>
          <w:sz w:val="24"/>
          <w:szCs w:val="24"/>
          <w:lang w:val="uk-UA"/>
        </w:rPr>
        <w:t>ченко</w:t>
      </w:r>
      <w:proofErr w:type="spellEnd"/>
      <w:r w:rsidRPr="00C7196E">
        <w:rPr>
          <w:rFonts w:ascii="Times New Roman" w:hAnsi="Times New Roman" w:cs="Times New Roman"/>
          <w:sz w:val="24"/>
          <w:szCs w:val="24"/>
          <w:lang w:val="uk-UA"/>
        </w:rPr>
        <w:t xml:space="preserve"> Н.Ю</w:t>
      </w:r>
    </w:p>
    <w:p w:rsidR="0058657D" w:rsidRDefault="0058657D" w:rsidP="0058657D">
      <w:pPr>
        <w:rPr>
          <w:rFonts w:ascii="Times New Roman" w:hAnsi="Times New Roman" w:cs="Times New Roman"/>
          <w:sz w:val="24"/>
          <w:szCs w:val="24"/>
          <w:lang w:val="uk-UA"/>
        </w:rPr>
      </w:pPr>
    </w:p>
    <w:p w:rsidR="0058657D" w:rsidRDefault="0058657D" w:rsidP="0058657D">
      <w:pPr>
        <w:rPr>
          <w:rFonts w:ascii="Times New Roman" w:hAnsi="Times New Roman" w:cs="Times New Roman"/>
          <w:b/>
          <w:sz w:val="24"/>
          <w:szCs w:val="24"/>
          <w:lang w:val="uk-UA"/>
        </w:rPr>
        <w:sectPr w:rsidR="0058657D" w:rsidSect="00C7196E">
          <w:type w:val="continuous"/>
          <w:pgSz w:w="11906" w:h="16838"/>
          <w:pgMar w:top="1134" w:right="850" w:bottom="426" w:left="1701" w:header="708" w:footer="708" w:gutter="0"/>
          <w:cols w:num="2" w:space="287"/>
          <w:docGrid w:linePitch="360"/>
        </w:sectPr>
      </w:pPr>
    </w:p>
    <w:p w:rsidR="0058657D" w:rsidRPr="00354E12" w:rsidRDefault="0058657D" w:rsidP="0058657D">
      <w:pPr>
        <w:rPr>
          <w:rFonts w:ascii="Times New Roman" w:hAnsi="Times New Roman" w:cs="Times New Roman"/>
          <w:b/>
          <w:sz w:val="24"/>
          <w:szCs w:val="24"/>
        </w:rPr>
      </w:pPr>
      <w:r>
        <w:rPr>
          <w:rFonts w:ascii="Times New Roman" w:hAnsi="Times New Roman" w:cs="Times New Roman"/>
          <w:b/>
          <w:sz w:val="24"/>
          <w:szCs w:val="24"/>
          <w:lang w:val="uk-UA"/>
        </w:rPr>
        <w:lastRenderedPageBreak/>
        <w:t xml:space="preserve">                                                     </w:t>
      </w:r>
      <w:r w:rsidRPr="00C7196E">
        <w:rPr>
          <w:rFonts w:ascii="Times New Roman" w:hAnsi="Times New Roman" w:cs="Times New Roman"/>
          <w:b/>
          <w:sz w:val="24"/>
          <w:szCs w:val="24"/>
          <w:lang w:val="uk-UA"/>
        </w:rPr>
        <w:t>Одеса - 2020</w:t>
      </w:r>
    </w:p>
    <w:p w:rsidR="0058657D" w:rsidRPr="00F710EF" w:rsidRDefault="0058657D" w:rsidP="0058657D">
      <w:pPr>
        <w:spacing w:line="360" w:lineRule="auto"/>
        <w:ind w:left="3540" w:firstLine="708"/>
        <w:jc w:val="both"/>
        <w:rPr>
          <w:rFonts w:ascii="Times New Roman" w:hAnsi="Times New Roman" w:cs="Times New Roman"/>
          <w:sz w:val="28"/>
          <w:lang w:val="uk-UA"/>
        </w:rPr>
      </w:pPr>
      <w:r w:rsidRPr="00F710EF">
        <w:rPr>
          <w:rFonts w:ascii="Times New Roman" w:hAnsi="Times New Roman" w:cs="Times New Roman"/>
          <w:sz w:val="28"/>
          <w:lang w:val="uk-UA"/>
        </w:rPr>
        <w:t>ПЛАН</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ВСТУП .............................................</w:t>
      </w:r>
      <w:r>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.3</w:t>
      </w:r>
    </w:p>
    <w:p w:rsidR="0058657D" w:rsidRPr="00F710EF" w:rsidRDefault="0058657D" w:rsidP="0058657D">
      <w:pPr>
        <w:spacing w:line="360" w:lineRule="auto"/>
        <w:jc w:val="both"/>
        <w:rPr>
          <w:rFonts w:ascii="Times New Roman" w:hAnsi="Times New Roman" w:cs="Times New Roman"/>
          <w:sz w:val="28"/>
          <w:lang w:val="uk-UA"/>
        </w:rPr>
      </w:pPr>
      <w:r>
        <w:rPr>
          <w:rFonts w:ascii="Times New Roman" w:hAnsi="Times New Roman" w:cs="Times New Roman"/>
          <w:sz w:val="28"/>
          <w:lang w:val="uk-UA"/>
        </w:rPr>
        <w:t>РОЗДІЛ I ФЕМІНІ</w:t>
      </w:r>
      <w:r w:rsidRPr="00F710EF">
        <w:rPr>
          <w:rFonts w:ascii="Times New Roman" w:hAnsi="Times New Roman" w:cs="Times New Roman"/>
          <w:sz w:val="28"/>
          <w:lang w:val="uk-UA"/>
        </w:rPr>
        <w:t>ЗМ. ВИНИКНЕННЯ І ЕТАПИ РОЗВИТКУ</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1.1. Поняття фемінізму і його походження ........</w:t>
      </w:r>
      <w:r>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.6</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1.2. Основні напрямки фемінізму ..............</w:t>
      </w:r>
      <w:r>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11</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1.3. Етапи розвитку фемінізму ..........................</w:t>
      </w:r>
      <w:r>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15</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1.4. Труднощі фемінізму ................................</w:t>
      </w:r>
      <w:r>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23</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РОЗДІЛ II ГЕНДЕРНІ ОСОБЛИВОСТІ ЧОЛОВІЧИХ І ЖІНОЧИХ ЖУРНАЛІВ</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 xml:space="preserve">2.1. Поняття </w:t>
      </w:r>
      <w:proofErr w:type="spellStart"/>
      <w:r w:rsidRPr="00F710EF">
        <w:rPr>
          <w:rFonts w:ascii="Times New Roman" w:hAnsi="Times New Roman" w:cs="Times New Roman"/>
          <w:sz w:val="28"/>
          <w:lang w:val="uk-UA"/>
        </w:rPr>
        <w:t>гендеру</w:t>
      </w:r>
      <w:proofErr w:type="spellEnd"/>
      <w:r w:rsidRPr="00F710EF">
        <w:rPr>
          <w:rFonts w:ascii="Times New Roman" w:hAnsi="Times New Roman" w:cs="Times New Roman"/>
          <w:sz w:val="28"/>
          <w:lang w:val="uk-UA"/>
        </w:rPr>
        <w:t xml:space="preserve"> ......</w:t>
      </w:r>
      <w:r>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..26</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2.2. Гендерні стереотипи в за</w:t>
      </w:r>
      <w:r>
        <w:rPr>
          <w:rFonts w:ascii="Times New Roman" w:hAnsi="Times New Roman" w:cs="Times New Roman"/>
          <w:sz w:val="28"/>
          <w:lang w:val="uk-UA"/>
        </w:rPr>
        <w:t>собах масової інформації .......................................</w:t>
      </w:r>
      <w:r w:rsidRPr="00F710EF">
        <w:rPr>
          <w:rFonts w:ascii="Times New Roman" w:hAnsi="Times New Roman" w:cs="Times New Roman"/>
          <w:sz w:val="28"/>
          <w:lang w:val="uk-UA"/>
        </w:rPr>
        <w:t>30</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2.3. Чоловічий журнал в системі засобів мас</w:t>
      </w:r>
      <w:r>
        <w:rPr>
          <w:rFonts w:ascii="Times New Roman" w:hAnsi="Times New Roman" w:cs="Times New Roman"/>
          <w:sz w:val="28"/>
          <w:lang w:val="uk-UA"/>
        </w:rPr>
        <w:t>ової інформації ............................</w:t>
      </w:r>
      <w:r w:rsidRPr="00F710EF">
        <w:rPr>
          <w:rFonts w:ascii="Times New Roman" w:hAnsi="Times New Roman" w:cs="Times New Roman"/>
          <w:sz w:val="28"/>
          <w:lang w:val="uk-UA"/>
        </w:rPr>
        <w:t>..35</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 xml:space="preserve">2.4. Жіночий журнал в системі засобів </w:t>
      </w:r>
      <w:r>
        <w:rPr>
          <w:rFonts w:ascii="Times New Roman" w:hAnsi="Times New Roman" w:cs="Times New Roman"/>
          <w:sz w:val="28"/>
          <w:lang w:val="uk-UA"/>
        </w:rPr>
        <w:t>масової інформаці</w:t>
      </w:r>
      <w:r w:rsidR="00186500">
        <w:rPr>
          <w:rFonts w:ascii="Times New Roman" w:hAnsi="Times New Roman" w:cs="Times New Roman"/>
          <w:sz w:val="28"/>
          <w:lang w:val="uk-UA"/>
        </w:rPr>
        <w:t>ї .........................</w:t>
      </w:r>
      <w:r>
        <w:rPr>
          <w:rFonts w:ascii="Times New Roman" w:hAnsi="Times New Roman" w:cs="Times New Roman"/>
          <w:sz w:val="28"/>
          <w:lang w:val="uk-UA"/>
        </w:rPr>
        <w:t>...</w:t>
      </w:r>
      <w:r w:rsidRPr="00F710EF">
        <w:rPr>
          <w:rFonts w:ascii="Times New Roman" w:hAnsi="Times New Roman" w:cs="Times New Roman"/>
          <w:sz w:val="28"/>
          <w:lang w:val="uk-UA"/>
        </w:rPr>
        <w:t>36</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 xml:space="preserve">РОЗДІЛ ІІІ </w:t>
      </w:r>
      <w:r>
        <w:rPr>
          <w:rFonts w:ascii="Times New Roman" w:hAnsi="Times New Roman" w:cs="Times New Roman"/>
          <w:sz w:val="28"/>
          <w:lang w:val="uk-UA"/>
        </w:rPr>
        <w:t>ЧОЛОВІЧІ</w:t>
      </w:r>
      <w:r w:rsidRPr="00F710EF">
        <w:rPr>
          <w:rFonts w:ascii="Times New Roman" w:hAnsi="Times New Roman" w:cs="Times New Roman"/>
          <w:sz w:val="28"/>
          <w:lang w:val="uk-UA"/>
        </w:rPr>
        <w:t xml:space="preserve"> І ЖІНОЧІ ОБРАЗИ В </w:t>
      </w:r>
      <w:r>
        <w:rPr>
          <w:rFonts w:ascii="Times New Roman" w:hAnsi="Times New Roman" w:cs="Times New Roman"/>
          <w:sz w:val="28"/>
          <w:lang w:val="uk-UA"/>
        </w:rPr>
        <w:t>ГЛЯНЦЕВИХ</w:t>
      </w:r>
      <w:r w:rsidRPr="00F710EF">
        <w:rPr>
          <w:rFonts w:ascii="Times New Roman" w:hAnsi="Times New Roman" w:cs="Times New Roman"/>
          <w:sz w:val="28"/>
          <w:lang w:val="uk-UA"/>
        </w:rPr>
        <w:t xml:space="preserve"> </w:t>
      </w:r>
      <w:r>
        <w:rPr>
          <w:rFonts w:ascii="Times New Roman" w:hAnsi="Times New Roman" w:cs="Times New Roman"/>
          <w:sz w:val="28"/>
          <w:lang w:val="uk-UA"/>
        </w:rPr>
        <w:t>ЖУРНАЛАХ</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3.1. Образ чоловіка на матеріал</w:t>
      </w:r>
      <w:r>
        <w:rPr>
          <w:rFonts w:ascii="Times New Roman" w:hAnsi="Times New Roman" w:cs="Times New Roman"/>
          <w:sz w:val="28"/>
          <w:lang w:val="uk-UA"/>
        </w:rPr>
        <w:t>і жіночих журналів……………….</w:t>
      </w:r>
      <w:r w:rsidRPr="00F710EF">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40</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3.2. Обр</w:t>
      </w:r>
      <w:r>
        <w:rPr>
          <w:rFonts w:ascii="Times New Roman" w:hAnsi="Times New Roman" w:cs="Times New Roman"/>
          <w:sz w:val="28"/>
          <w:lang w:val="uk-UA"/>
        </w:rPr>
        <w:t>аз жінки на матеріалі чоловічих журналів……...</w:t>
      </w:r>
      <w:r w:rsidRPr="00F710EF">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45</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ВИСНОВКИ .......................................................</w:t>
      </w:r>
      <w:r>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..53</w:t>
      </w:r>
    </w:p>
    <w:p w:rsidR="0058657D" w:rsidRPr="00F710EF" w:rsidRDefault="0058657D" w:rsidP="0058657D">
      <w:pPr>
        <w:spacing w:line="360" w:lineRule="auto"/>
        <w:jc w:val="both"/>
        <w:rPr>
          <w:rFonts w:ascii="Times New Roman" w:hAnsi="Times New Roman" w:cs="Times New Roman"/>
          <w:sz w:val="28"/>
          <w:lang w:val="uk-UA"/>
        </w:rPr>
      </w:pPr>
      <w:r w:rsidRPr="00F710EF">
        <w:rPr>
          <w:rFonts w:ascii="Times New Roman" w:hAnsi="Times New Roman" w:cs="Times New Roman"/>
          <w:sz w:val="28"/>
          <w:lang w:val="uk-UA"/>
        </w:rPr>
        <w:t>ZUSAMMENFASSUNG .....................................................................</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 xml:space="preserve"> 55</w:t>
      </w:r>
    </w:p>
    <w:p w:rsidR="0058657D" w:rsidRPr="00240BBD" w:rsidRDefault="0058657D" w:rsidP="0058657D">
      <w:pPr>
        <w:spacing w:line="360" w:lineRule="auto"/>
        <w:rPr>
          <w:rFonts w:ascii="Times New Roman" w:hAnsi="Times New Roman" w:cs="Times New Roman"/>
          <w:sz w:val="28"/>
          <w:lang w:val="uk-UA"/>
        </w:rPr>
      </w:pPr>
      <w:r>
        <w:rPr>
          <w:rFonts w:ascii="Times New Roman" w:hAnsi="Times New Roman" w:cs="Times New Roman"/>
          <w:sz w:val="28"/>
          <w:lang w:val="uk-UA"/>
        </w:rPr>
        <w:t>СПИСОК ВИКОРИСТАНОЇ ЛІТЕРАТУРИ</w:t>
      </w:r>
      <w:r w:rsidRPr="00F710EF">
        <w:rPr>
          <w:rFonts w:ascii="Times New Roman" w:hAnsi="Times New Roman" w:cs="Times New Roman"/>
          <w:sz w:val="28"/>
          <w:lang w:val="uk-UA"/>
        </w:rPr>
        <w:t>...................</w:t>
      </w:r>
      <w:r>
        <w:rPr>
          <w:rFonts w:ascii="Times New Roman" w:hAnsi="Times New Roman" w:cs="Times New Roman"/>
          <w:sz w:val="28"/>
          <w:lang w:val="uk-UA"/>
        </w:rPr>
        <w:t>....</w:t>
      </w:r>
      <w:r w:rsidR="00186500">
        <w:rPr>
          <w:rFonts w:ascii="Times New Roman" w:hAnsi="Times New Roman" w:cs="Times New Roman"/>
          <w:sz w:val="28"/>
          <w:lang w:val="uk-UA"/>
        </w:rPr>
        <w:t>...........................</w:t>
      </w:r>
      <w:r>
        <w:rPr>
          <w:rFonts w:ascii="Times New Roman" w:hAnsi="Times New Roman" w:cs="Times New Roman"/>
          <w:sz w:val="28"/>
          <w:lang w:val="uk-UA"/>
        </w:rPr>
        <w:t>..</w:t>
      </w:r>
      <w:r w:rsidRPr="00F710EF">
        <w:rPr>
          <w:rFonts w:ascii="Times New Roman" w:hAnsi="Times New Roman" w:cs="Times New Roman"/>
          <w:sz w:val="28"/>
          <w:lang w:val="uk-UA"/>
        </w:rPr>
        <w:t>. 57</w:t>
      </w:r>
    </w:p>
    <w:p w:rsidR="0058657D" w:rsidRDefault="0058657D" w:rsidP="0058657D">
      <w:pPr>
        <w:spacing w:line="360" w:lineRule="auto"/>
        <w:ind w:firstLine="708"/>
        <w:jc w:val="both"/>
        <w:rPr>
          <w:rFonts w:ascii="Times New Roman" w:hAnsi="Times New Roman" w:cs="Times New Roman"/>
          <w:sz w:val="28"/>
          <w:lang w:val="uk-UA"/>
        </w:rPr>
      </w:pPr>
    </w:p>
    <w:p w:rsidR="0058657D" w:rsidRDefault="0058657D" w:rsidP="0058657D">
      <w:pPr>
        <w:spacing w:line="360" w:lineRule="auto"/>
        <w:ind w:firstLine="708"/>
        <w:jc w:val="both"/>
        <w:rPr>
          <w:rFonts w:ascii="Times New Roman" w:hAnsi="Times New Roman" w:cs="Times New Roman"/>
          <w:sz w:val="28"/>
          <w:lang w:val="uk-UA"/>
        </w:rPr>
      </w:pPr>
    </w:p>
    <w:p w:rsidR="0058657D" w:rsidRPr="00D0439C" w:rsidRDefault="0058657D" w:rsidP="0058657D">
      <w:pPr>
        <w:spacing w:line="360" w:lineRule="auto"/>
        <w:ind w:firstLine="708"/>
        <w:jc w:val="both"/>
        <w:rPr>
          <w:rFonts w:ascii="Times New Roman" w:hAnsi="Times New Roman" w:cs="Times New Roman"/>
          <w:sz w:val="28"/>
          <w:lang w:val="uk-UA"/>
        </w:rPr>
      </w:pPr>
    </w:p>
    <w:p w:rsidR="0058657D" w:rsidRDefault="0058657D" w:rsidP="0058657D">
      <w:pPr>
        <w:spacing w:line="360" w:lineRule="auto"/>
        <w:ind w:left="3540"/>
        <w:jc w:val="both"/>
        <w:rPr>
          <w:rFonts w:ascii="Times New Roman" w:hAnsi="Times New Roman" w:cs="Times New Roman"/>
          <w:sz w:val="28"/>
          <w:lang w:val="uk-UA"/>
        </w:rPr>
      </w:pPr>
      <w:r w:rsidRPr="00F710EF">
        <w:rPr>
          <w:rFonts w:ascii="Times New Roman" w:hAnsi="Times New Roman" w:cs="Times New Roman"/>
          <w:sz w:val="28"/>
          <w:lang w:val="uk-UA"/>
        </w:rPr>
        <w:t>ВСТУП</w:t>
      </w:r>
    </w:p>
    <w:p w:rsidR="0058657D" w:rsidRPr="00F20EBA" w:rsidRDefault="0058657D" w:rsidP="0058657D">
      <w:pPr>
        <w:spacing w:line="360" w:lineRule="auto"/>
        <w:ind w:firstLine="708"/>
        <w:jc w:val="both"/>
        <w:rPr>
          <w:rFonts w:ascii="Times New Roman" w:hAnsi="Times New Roman" w:cs="Times New Roman"/>
          <w:sz w:val="28"/>
        </w:rPr>
      </w:pPr>
      <w:r w:rsidRPr="00F710EF">
        <w:rPr>
          <w:rFonts w:ascii="Times New Roman" w:hAnsi="Times New Roman" w:cs="Times New Roman"/>
          <w:sz w:val="28"/>
          <w:lang w:val="uk-UA"/>
        </w:rPr>
        <w:t xml:space="preserve">У наш час засоби масової інформації відіграють важливу роль як в суспільстві в цілому, так і в житті кожної людини. ЗМІ беруть активну участь в </w:t>
      </w:r>
      <w:r>
        <w:rPr>
          <w:rFonts w:ascii="Times New Roman" w:hAnsi="Times New Roman" w:cs="Times New Roman"/>
          <w:sz w:val="28"/>
          <w:lang w:val="uk-UA"/>
        </w:rPr>
        <w:t xml:space="preserve">вибудовуванні </w:t>
      </w:r>
      <w:r w:rsidRPr="00F710EF">
        <w:rPr>
          <w:rFonts w:ascii="Times New Roman" w:hAnsi="Times New Roman" w:cs="Times New Roman"/>
          <w:sz w:val="28"/>
          <w:lang w:val="uk-UA"/>
        </w:rPr>
        <w:t xml:space="preserve">громадської думки </w:t>
      </w:r>
      <w:r>
        <w:rPr>
          <w:rFonts w:ascii="Times New Roman" w:hAnsi="Times New Roman" w:cs="Times New Roman"/>
          <w:sz w:val="28"/>
          <w:lang w:val="uk-UA"/>
        </w:rPr>
        <w:t>щодо навколишнього</w:t>
      </w:r>
      <w:r w:rsidRPr="00F710EF">
        <w:rPr>
          <w:rFonts w:ascii="Times New Roman" w:hAnsi="Times New Roman" w:cs="Times New Roman"/>
          <w:sz w:val="28"/>
          <w:lang w:val="uk-UA"/>
        </w:rPr>
        <w:t xml:space="preserve"> світ</w:t>
      </w:r>
      <w:r>
        <w:rPr>
          <w:rFonts w:ascii="Times New Roman" w:hAnsi="Times New Roman" w:cs="Times New Roman"/>
          <w:sz w:val="28"/>
          <w:lang w:val="uk-UA"/>
        </w:rPr>
        <w:t>у</w:t>
      </w:r>
      <w:r w:rsidRPr="00F710EF">
        <w:rPr>
          <w:rFonts w:ascii="Times New Roman" w:hAnsi="Times New Roman" w:cs="Times New Roman"/>
          <w:sz w:val="28"/>
          <w:lang w:val="uk-UA"/>
        </w:rPr>
        <w:t xml:space="preserve">. </w:t>
      </w:r>
      <w:r w:rsidRPr="00D51986">
        <w:rPr>
          <w:rFonts w:ascii="Times New Roman" w:hAnsi="Times New Roman" w:cs="Times New Roman"/>
          <w:sz w:val="28"/>
          <w:lang w:val="uk-UA"/>
        </w:rPr>
        <w:t xml:space="preserve">Вони здійснюють інформаційну, управлінську, </w:t>
      </w:r>
      <w:proofErr w:type="spellStart"/>
      <w:r w:rsidRPr="00D51986">
        <w:rPr>
          <w:rFonts w:ascii="Times New Roman" w:hAnsi="Times New Roman" w:cs="Times New Roman"/>
          <w:sz w:val="28"/>
          <w:lang w:val="uk-UA"/>
        </w:rPr>
        <w:t>рекреативную</w:t>
      </w:r>
      <w:proofErr w:type="spellEnd"/>
      <w:r w:rsidRPr="00D51986">
        <w:rPr>
          <w:rFonts w:ascii="Times New Roman" w:hAnsi="Times New Roman" w:cs="Times New Roman"/>
          <w:sz w:val="28"/>
          <w:lang w:val="uk-UA"/>
        </w:rPr>
        <w:t xml:space="preserve"> і інтегративну функції, а також встановлюють в свідомості суспільства стереотипи і певні поняття. </w:t>
      </w:r>
      <w:proofErr w:type="spellStart"/>
      <w:r w:rsidRPr="00F20EBA">
        <w:rPr>
          <w:rFonts w:ascii="Times New Roman" w:hAnsi="Times New Roman" w:cs="Times New Roman"/>
          <w:sz w:val="28"/>
        </w:rPr>
        <w:t>Отже</w:t>
      </w:r>
      <w:proofErr w:type="spellEnd"/>
      <w:r w:rsidRPr="00F20EBA">
        <w:rPr>
          <w:rFonts w:ascii="Times New Roman" w:hAnsi="Times New Roman" w:cs="Times New Roman"/>
          <w:sz w:val="28"/>
        </w:rPr>
        <w:t xml:space="preserve">, ЗМІ </w:t>
      </w:r>
      <w:proofErr w:type="spellStart"/>
      <w:r w:rsidRPr="00F20EBA">
        <w:rPr>
          <w:rFonts w:ascii="Times New Roman" w:hAnsi="Times New Roman" w:cs="Times New Roman"/>
          <w:sz w:val="28"/>
        </w:rPr>
        <w:t>мають</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усі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необхідні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важелі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впливу</w:t>
      </w:r>
      <w:proofErr w:type="spellEnd"/>
      <w:r w:rsidRPr="00F20EBA">
        <w:rPr>
          <w:rFonts w:ascii="Times New Roman" w:hAnsi="Times New Roman" w:cs="Times New Roman"/>
          <w:sz w:val="28"/>
        </w:rPr>
        <w:t xml:space="preserve"> на </w:t>
      </w:r>
      <w:proofErr w:type="spellStart"/>
      <w:r w:rsidRPr="00F20EBA">
        <w:rPr>
          <w:rFonts w:ascii="Times New Roman" w:hAnsi="Times New Roman" w:cs="Times New Roman"/>
          <w:sz w:val="28"/>
        </w:rPr>
        <w:t>становлення</w:t>
      </w:r>
      <w:proofErr w:type="spellEnd"/>
      <w:r w:rsidRPr="00F20EBA">
        <w:rPr>
          <w:rFonts w:ascii="Times New Roman" w:hAnsi="Times New Roman" w:cs="Times New Roman"/>
          <w:sz w:val="28"/>
        </w:rPr>
        <w:t xml:space="preserve"> гендерного </w:t>
      </w:r>
      <w:proofErr w:type="spellStart"/>
      <w:r w:rsidRPr="00F20EBA">
        <w:rPr>
          <w:rFonts w:ascii="Times New Roman" w:hAnsi="Times New Roman" w:cs="Times New Roman"/>
          <w:sz w:val="28"/>
        </w:rPr>
        <w:t>мислення</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proofErr w:type="spellStart"/>
      <w:r w:rsidRPr="00F20EBA">
        <w:rPr>
          <w:rFonts w:ascii="Times New Roman" w:hAnsi="Times New Roman" w:cs="Times New Roman"/>
          <w:sz w:val="28"/>
        </w:rPr>
        <w:t>Гендерні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дослідження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грають</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даний</w:t>
      </w:r>
      <w:proofErr w:type="spellEnd"/>
      <w:r w:rsidRPr="00F20EBA">
        <w:rPr>
          <w:rFonts w:ascii="Times New Roman" w:hAnsi="Times New Roman" w:cs="Times New Roman"/>
          <w:sz w:val="28"/>
        </w:rPr>
        <w:t xml:space="preserve"> час </w:t>
      </w:r>
      <w:proofErr w:type="spellStart"/>
      <w:r w:rsidRPr="00F20EBA">
        <w:rPr>
          <w:rFonts w:ascii="Times New Roman" w:hAnsi="Times New Roman" w:cs="Times New Roman"/>
          <w:sz w:val="28"/>
        </w:rPr>
        <w:t>значну</w:t>
      </w:r>
      <w:proofErr w:type="spellEnd"/>
      <w:r w:rsidRPr="00F20EBA">
        <w:rPr>
          <w:rFonts w:ascii="Times New Roman" w:hAnsi="Times New Roman" w:cs="Times New Roman"/>
          <w:sz w:val="28"/>
        </w:rPr>
        <w:t xml:space="preserve"> роль не </w:t>
      </w:r>
      <w:proofErr w:type="spellStart"/>
      <w:r w:rsidRPr="00F20EBA">
        <w:rPr>
          <w:rFonts w:ascii="Times New Roman" w:hAnsi="Times New Roman" w:cs="Times New Roman"/>
          <w:sz w:val="28"/>
        </w:rPr>
        <w:t>тільки</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історії</w:t>
      </w:r>
      <w:proofErr w:type="spellEnd"/>
      <w:r w:rsidRPr="00F20EBA">
        <w:rPr>
          <w:rFonts w:ascii="Times New Roman" w:hAnsi="Times New Roman" w:cs="Times New Roman"/>
          <w:sz w:val="28"/>
        </w:rPr>
        <w:t xml:space="preserve"> та </w:t>
      </w:r>
      <w:proofErr w:type="spellStart"/>
      <w:r w:rsidRPr="00F20EBA">
        <w:rPr>
          <w:rFonts w:ascii="Times New Roman" w:hAnsi="Times New Roman" w:cs="Times New Roman"/>
          <w:sz w:val="28"/>
        </w:rPr>
        <w:t>соціології</w:t>
      </w:r>
      <w:proofErr w:type="spellEnd"/>
      <w:r w:rsidRPr="00F20EBA">
        <w:rPr>
          <w:rFonts w:ascii="Times New Roman" w:hAnsi="Times New Roman" w:cs="Times New Roman"/>
          <w:sz w:val="28"/>
        </w:rPr>
        <w:t xml:space="preserve">, а й в </w:t>
      </w:r>
      <w:proofErr w:type="spellStart"/>
      <w:r w:rsidRPr="00F20EBA">
        <w:rPr>
          <w:rFonts w:ascii="Times New Roman" w:hAnsi="Times New Roman" w:cs="Times New Roman"/>
          <w:sz w:val="28"/>
        </w:rPr>
        <w:t>інших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напрямках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гуманітарних</w:t>
      </w:r>
      <w:proofErr w:type="spellEnd"/>
      <w:r w:rsidRPr="00F20EBA">
        <w:rPr>
          <w:rFonts w:ascii="Times New Roman" w:hAnsi="Times New Roman" w:cs="Times New Roman"/>
          <w:sz w:val="28"/>
        </w:rPr>
        <w:t xml:space="preserve"> наук, в тому </w:t>
      </w:r>
      <w:proofErr w:type="spellStart"/>
      <w:r w:rsidRPr="00F20EBA">
        <w:rPr>
          <w:rFonts w:ascii="Times New Roman" w:hAnsi="Times New Roman" w:cs="Times New Roman"/>
          <w:sz w:val="28"/>
        </w:rPr>
        <w:t>числі</w:t>
      </w:r>
      <w:proofErr w:type="spellEnd"/>
      <w:r w:rsidRPr="00F20EBA">
        <w:rPr>
          <w:rFonts w:ascii="Times New Roman" w:hAnsi="Times New Roman" w:cs="Times New Roman"/>
          <w:sz w:val="28"/>
        </w:rPr>
        <w:t xml:space="preserve"> і в </w:t>
      </w:r>
      <w:proofErr w:type="spellStart"/>
      <w:r w:rsidRPr="00F20EBA">
        <w:rPr>
          <w:rFonts w:ascii="Times New Roman" w:hAnsi="Times New Roman" w:cs="Times New Roman"/>
          <w:sz w:val="28"/>
        </w:rPr>
        <w:t>мовознавстві</w:t>
      </w:r>
      <w:proofErr w:type="spellEnd"/>
      <w:r w:rsidRPr="00F20EBA">
        <w:rPr>
          <w:rFonts w:ascii="Times New Roman" w:hAnsi="Times New Roman" w:cs="Times New Roman"/>
          <w:sz w:val="28"/>
        </w:rPr>
        <w:t xml:space="preserve">. З </w:t>
      </w:r>
      <w:proofErr w:type="spellStart"/>
      <w:r w:rsidRPr="00F20EBA">
        <w:rPr>
          <w:rFonts w:ascii="Times New Roman" w:hAnsi="Times New Roman" w:cs="Times New Roman"/>
          <w:sz w:val="28"/>
        </w:rPr>
        <w:t>питання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статевих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відмінностей</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мові</w:t>
      </w:r>
      <w:proofErr w:type="spellEnd"/>
      <w:r w:rsidRPr="00F20EBA">
        <w:rPr>
          <w:rFonts w:ascii="Times New Roman" w:hAnsi="Times New Roman" w:cs="Times New Roman"/>
          <w:sz w:val="28"/>
        </w:rPr>
        <w:t xml:space="preserve"> і </w:t>
      </w:r>
      <w:proofErr w:type="spellStart"/>
      <w:r w:rsidRPr="00F20EBA">
        <w:rPr>
          <w:rFonts w:ascii="Times New Roman" w:hAnsi="Times New Roman" w:cs="Times New Roman"/>
          <w:sz w:val="28"/>
        </w:rPr>
        <w:t>мовній</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поведінці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комунікантів</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проводилося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досить</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багато</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досліджень</w:t>
      </w:r>
      <w:proofErr w:type="spellEnd"/>
      <w:r w:rsidRPr="00F20EBA">
        <w:rPr>
          <w:rFonts w:ascii="Times New Roman" w:hAnsi="Times New Roman" w:cs="Times New Roman"/>
          <w:sz w:val="28"/>
        </w:rPr>
        <w:t xml:space="preserve">, особливо в </w:t>
      </w:r>
      <w:r>
        <w:rPr>
          <w:rFonts w:ascii="Times New Roman" w:hAnsi="Times New Roman" w:cs="Times New Roman"/>
          <w:sz w:val="28"/>
        </w:rPr>
        <w:t xml:space="preserve">США, </w:t>
      </w:r>
      <w:proofErr w:type="spellStart"/>
      <w:r>
        <w:rPr>
          <w:rFonts w:ascii="Times New Roman" w:hAnsi="Times New Roman" w:cs="Times New Roman"/>
          <w:sz w:val="28"/>
        </w:rPr>
        <w:t>Великобританії</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Німеччин</w:t>
      </w:r>
      <w:proofErr w:type="spellEnd"/>
      <w:r>
        <w:rPr>
          <w:rFonts w:ascii="Times New Roman" w:hAnsi="Times New Roman" w:cs="Times New Roman"/>
          <w:sz w:val="28"/>
          <w:lang w:val="uk-UA"/>
        </w:rPr>
        <w:t>і</w:t>
      </w:r>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Однак</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використання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гендерних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стереотипів</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сприяє</w:t>
      </w:r>
      <w:proofErr w:type="spellEnd"/>
      <w:r w:rsidRPr="00F20EBA">
        <w:rPr>
          <w:rFonts w:ascii="Times New Roman" w:hAnsi="Times New Roman" w:cs="Times New Roman"/>
          <w:sz w:val="28"/>
        </w:rPr>
        <w:t xml:space="preserve"> не </w:t>
      </w:r>
      <w:proofErr w:type="spellStart"/>
      <w:r w:rsidRPr="00F20EBA">
        <w:rPr>
          <w:rFonts w:ascii="Times New Roman" w:hAnsi="Times New Roman" w:cs="Times New Roman"/>
          <w:sz w:val="28"/>
        </w:rPr>
        <w:t>тільки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формуванню</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w:t>
      </w:r>
      <w:r>
        <w:rPr>
          <w:rFonts w:ascii="Times New Roman" w:hAnsi="Times New Roman" w:cs="Times New Roman"/>
          <w:sz w:val="28"/>
        </w:rPr>
        <w:t>евних</w:t>
      </w:r>
      <w:proofErr w:type="spellEnd"/>
      <w:r>
        <w:rPr>
          <w:rFonts w:ascii="Times New Roman" w:hAnsi="Times New Roman" w:cs="Times New Roman"/>
          <w:sz w:val="28"/>
        </w:rPr>
        <w:t xml:space="preserve"> </w:t>
      </w:r>
      <w:proofErr w:type="spellStart"/>
      <w:r>
        <w:rPr>
          <w:rFonts w:ascii="Times New Roman" w:hAnsi="Times New Roman" w:cs="Times New Roman"/>
          <w:sz w:val="28"/>
        </w:rPr>
        <w:t>соціальних</w:t>
      </w:r>
      <w:proofErr w:type="spellEnd"/>
      <w:r>
        <w:rPr>
          <w:rFonts w:ascii="Times New Roman" w:hAnsi="Times New Roman" w:cs="Times New Roman"/>
          <w:sz w:val="28"/>
        </w:rPr>
        <w:t xml:space="preserve"> </w:t>
      </w:r>
      <w:proofErr w:type="spellStart"/>
      <w:r>
        <w:rPr>
          <w:rFonts w:ascii="Times New Roman" w:hAnsi="Times New Roman" w:cs="Times New Roman"/>
          <w:sz w:val="28"/>
        </w:rPr>
        <w:t>образів</w:t>
      </w:r>
      <w:proofErr w:type="spellEnd"/>
      <w:r>
        <w:rPr>
          <w:rFonts w:ascii="Times New Roman" w:hAnsi="Times New Roman" w:cs="Times New Roman"/>
          <w:sz w:val="28"/>
        </w:rPr>
        <w:t xml:space="preserve">, але </w:t>
      </w:r>
      <w:r>
        <w:rPr>
          <w:rFonts w:ascii="Times New Roman" w:hAnsi="Times New Roman" w:cs="Times New Roman"/>
          <w:sz w:val="28"/>
          <w:lang w:val="uk-UA"/>
        </w:rPr>
        <w:t xml:space="preserve">й </w:t>
      </w:r>
      <w:proofErr w:type="spellStart"/>
      <w:r w:rsidRPr="00F20EBA">
        <w:rPr>
          <w:rFonts w:ascii="Times New Roman" w:hAnsi="Times New Roman" w:cs="Times New Roman"/>
          <w:sz w:val="28"/>
        </w:rPr>
        <w:t>закріпленню</w:t>
      </w:r>
      <w:proofErr w:type="spellEnd"/>
      <w:r w:rsidRPr="00F20EBA">
        <w:rPr>
          <w:rFonts w:ascii="Times New Roman" w:hAnsi="Times New Roman" w:cs="Times New Roman"/>
          <w:sz w:val="28"/>
        </w:rPr>
        <w:t xml:space="preserve"> норм </w:t>
      </w:r>
      <w:proofErr w:type="spellStart"/>
      <w:r w:rsidRPr="00F20EBA">
        <w:rPr>
          <w:rFonts w:ascii="Times New Roman" w:hAnsi="Times New Roman" w:cs="Times New Roman"/>
          <w:sz w:val="28"/>
        </w:rPr>
        <w:t>поведінки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моральних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цінностей</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proofErr w:type="spellStart"/>
      <w:r w:rsidRPr="00F20EBA">
        <w:rPr>
          <w:rFonts w:ascii="Times New Roman" w:hAnsi="Times New Roman" w:cs="Times New Roman"/>
          <w:sz w:val="28"/>
        </w:rPr>
        <w:t>Проблеми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фемінізму</w:t>
      </w:r>
      <w:proofErr w:type="spellEnd"/>
      <w:r w:rsidRPr="00F20EBA">
        <w:rPr>
          <w:rFonts w:ascii="Times New Roman" w:hAnsi="Times New Roman" w:cs="Times New Roman"/>
          <w:sz w:val="28"/>
        </w:rPr>
        <w:t xml:space="preserve"> з </w:t>
      </w:r>
      <w:proofErr w:type="spellStart"/>
      <w:r w:rsidRPr="00F20EBA">
        <w:rPr>
          <w:rFonts w:ascii="Times New Roman" w:hAnsi="Times New Roman" w:cs="Times New Roman"/>
          <w:sz w:val="28"/>
        </w:rPr>
        <w:t>філософських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позицій</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розглядаються</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працях</w:t>
      </w:r>
      <w:proofErr w:type="spellEnd"/>
      <w:r w:rsidRPr="00F20EBA">
        <w:rPr>
          <w:rFonts w:ascii="Times New Roman" w:hAnsi="Times New Roman" w:cs="Times New Roman"/>
          <w:sz w:val="28"/>
        </w:rPr>
        <w:t xml:space="preserve"> таких </w:t>
      </w:r>
      <w:proofErr w:type="spellStart"/>
      <w:r w:rsidRPr="00F20EBA">
        <w:rPr>
          <w:rFonts w:ascii="Times New Roman" w:hAnsi="Times New Roman" w:cs="Times New Roman"/>
          <w:sz w:val="28"/>
        </w:rPr>
        <w:t>авторів</w:t>
      </w:r>
      <w:proofErr w:type="spellEnd"/>
      <w:r w:rsidRPr="00F20EBA">
        <w:rPr>
          <w:rFonts w:ascii="Times New Roman" w:hAnsi="Times New Roman" w:cs="Times New Roman"/>
          <w:sz w:val="28"/>
        </w:rPr>
        <w:t xml:space="preserve">, як С. де Бовуар, Б. </w:t>
      </w:r>
      <w:proofErr w:type="spellStart"/>
      <w:r w:rsidRPr="00F20EBA">
        <w:rPr>
          <w:rFonts w:ascii="Times New Roman" w:hAnsi="Times New Roman" w:cs="Times New Roman"/>
          <w:sz w:val="28"/>
        </w:rPr>
        <w:t>Фрідан</w:t>
      </w:r>
      <w:proofErr w:type="spellEnd"/>
      <w:r w:rsidRPr="00F20EBA">
        <w:rPr>
          <w:rFonts w:ascii="Times New Roman" w:hAnsi="Times New Roman" w:cs="Times New Roman"/>
          <w:sz w:val="28"/>
        </w:rPr>
        <w:t xml:space="preserve">, Г.А. Брандт, O.A. </w:t>
      </w:r>
      <w:proofErr w:type="spellStart"/>
      <w:r w:rsidRPr="00F20EBA">
        <w:rPr>
          <w:rFonts w:ascii="Times New Roman" w:hAnsi="Times New Roman" w:cs="Times New Roman"/>
          <w:sz w:val="28"/>
        </w:rPr>
        <w:t>Вороніна</w:t>
      </w:r>
      <w:proofErr w:type="spellEnd"/>
      <w:r w:rsidRPr="00F20EBA">
        <w:rPr>
          <w:rFonts w:ascii="Times New Roman" w:hAnsi="Times New Roman" w:cs="Times New Roman"/>
          <w:sz w:val="28"/>
        </w:rPr>
        <w:t xml:space="preserve">, Т.А. </w:t>
      </w:r>
      <w:proofErr w:type="spellStart"/>
      <w:r w:rsidRPr="00F20EBA">
        <w:rPr>
          <w:rFonts w:ascii="Times New Roman" w:hAnsi="Times New Roman" w:cs="Times New Roman"/>
          <w:sz w:val="28"/>
        </w:rPr>
        <w:t>Кліменко</w:t>
      </w:r>
      <w:r>
        <w:rPr>
          <w:rFonts w:ascii="Times New Roman" w:hAnsi="Times New Roman" w:cs="Times New Roman"/>
          <w:sz w:val="28"/>
        </w:rPr>
        <w:t>ва</w:t>
      </w:r>
      <w:proofErr w:type="spellEnd"/>
      <w:r>
        <w:rPr>
          <w:rFonts w:ascii="Times New Roman" w:hAnsi="Times New Roman" w:cs="Times New Roman"/>
          <w:sz w:val="28"/>
        </w:rPr>
        <w:t xml:space="preserve">, І.А. </w:t>
      </w:r>
      <w:proofErr w:type="spellStart"/>
      <w:r>
        <w:rPr>
          <w:rFonts w:ascii="Times New Roman" w:hAnsi="Times New Roman" w:cs="Times New Roman"/>
          <w:sz w:val="28"/>
        </w:rPr>
        <w:t>Жеребкина</w:t>
      </w:r>
      <w:proofErr w:type="spellEnd"/>
      <w:r>
        <w:rPr>
          <w:rFonts w:ascii="Times New Roman" w:hAnsi="Times New Roman" w:cs="Times New Roman"/>
          <w:sz w:val="28"/>
        </w:rPr>
        <w:t xml:space="preserve">, Н.С. Юлина </w:t>
      </w:r>
      <w:r>
        <w:rPr>
          <w:rFonts w:ascii="Times New Roman" w:hAnsi="Times New Roman" w:cs="Times New Roman"/>
          <w:sz w:val="28"/>
          <w:lang w:val="uk-UA"/>
        </w:rPr>
        <w:t>та</w:t>
      </w:r>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ін</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їх</w:t>
      </w:r>
      <w:proofErr w:type="spellEnd"/>
      <w:r w:rsidRPr="00F20EBA">
        <w:rPr>
          <w:rFonts w:ascii="Times New Roman" w:hAnsi="Times New Roman" w:cs="Times New Roman"/>
          <w:sz w:val="28"/>
        </w:rPr>
        <w:t xml:space="preserve"> роботах </w:t>
      </w:r>
      <w:proofErr w:type="spellStart"/>
      <w:r w:rsidRPr="00F20EBA">
        <w:rPr>
          <w:rFonts w:ascii="Times New Roman" w:hAnsi="Times New Roman" w:cs="Times New Roman"/>
          <w:sz w:val="28"/>
        </w:rPr>
        <w:t>простежуються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традиції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соціокультурного</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підходу</w:t>
      </w:r>
      <w:proofErr w:type="spellEnd"/>
      <w:r w:rsidRPr="00F20EBA">
        <w:rPr>
          <w:rFonts w:ascii="Times New Roman" w:hAnsi="Times New Roman" w:cs="Times New Roman"/>
          <w:sz w:val="28"/>
        </w:rPr>
        <w:t xml:space="preserve"> до причин </w:t>
      </w:r>
      <w:proofErr w:type="spellStart"/>
      <w:r w:rsidRPr="00F20EBA">
        <w:rPr>
          <w:rFonts w:ascii="Times New Roman" w:hAnsi="Times New Roman" w:cs="Times New Roman"/>
          <w:sz w:val="28"/>
        </w:rPr>
        <w:t>дискримінації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жінок</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суспільстві</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proofErr w:type="spellStart"/>
      <w:r w:rsidRPr="00F20EBA">
        <w:rPr>
          <w:rFonts w:ascii="Times New Roman" w:hAnsi="Times New Roman" w:cs="Times New Roman"/>
          <w:sz w:val="28"/>
        </w:rPr>
        <w:t>Актуальність</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дослідження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полягає</w:t>
      </w:r>
      <w:proofErr w:type="spellEnd"/>
      <w:r w:rsidRPr="00F20EBA">
        <w:rPr>
          <w:rFonts w:ascii="Times New Roman" w:hAnsi="Times New Roman" w:cs="Times New Roman"/>
          <w:sz w:val="28"/>
        </w:rPr>
        <w:t xml:space="preserve">, перш за все, в тому, </w:t>
      </w:r>
      <w:proofErr w:type="spellStart"/>
      <w:r w:rsidRPr="00F20EBA">
        <w:rPr>
          <w:rFonts w:ascii="Times New Roman" w:hAnsi="Times New Roman" w:cs="Times New Roman"/>
          <w:sz w:val="28"/>
        </w:rPr>
        <w:t>що</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воно</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являє</w:t>
      </w:r>
      <w:proofErr w:type="spellEnd"/>
      <w:r w:rsidRPr="00F20EBA">
        <w:rPr>
          <w:rFonts w:ascii="Times New Roman" w:hAnsi="Times New Roman" w:cs="Times New Roman"/>
          <w:sz w:val="28"/>
        </w:rPr>
        <w:t xml:space="preserve"> собою </w:t>
      </w:r>
      <w:proofErr w:type="spellStart"/>
      <w:r w:rsidRPr="00F20EBA">
        <w:rPr>
          <w:rFonts w:ascii="Times New Roman" w:hAnsi="Times New Roman" w:cs="Times New Roman"/>
          <w:sz w:val="28"/>
        </w:rPr>
        <w:t>спробу</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цілісного</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аналізу</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еволюції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фемінізму</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його</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ідейних</w:t>
      </w:r>
      <w:proofErr w:type="spellEnd"/>
      <w:r w:rsidRPr="00F20EBA">
        <w:rPr>
          <w:rFonts w:ascii="Times New Roman" w:hAnsi="Times New Roman" w:cs="Times New Roman"/>
          <w:sz w:val="28"/>
        </w:rPr>
        <w:t xml:space="preserve"> основ і </w:t>
      </w:r>
      <w:proofErr w:type="spellStart"/>
      <w:r w:rsidRPr="00F20EBA">
        <w:rPr>
          <w:rFonts w:ascii="Times New Roman" w:hAnsi="Times New Roman" w:cs="Times New Roman"/>
          <w:sz w:val="28"/>
        </w:rPr>
        <w:t>засадничо</w:t>
      </w:r>
      <w:r>
        <w:rPr>
          <w:rFonts w:ascii="Times New Roman" w:hAnsi="Times New Roman" w:cs="Times New Roman"/>
          <w:sz w:val="28"/>
        </w:rPr>
        <w:t>ї</w:t>
      </w:r>
      <w:proofErr w:type="spellEnd"/>
      <w:r>
        <w:rPr>
          <w:rFonts w:ascii="Times New Roman" w:hAnsi="Times New Roman" w:cs="Times New Roman"/>
          <w:sz w:val="28"/>
        </w:rPr>
        <w:t xml:space="preserve"> </w:t>
      </w:r>
      <w:proofErr w:type="spellStart"/>
      <w:r>
        <w:rPr>
          <w:rFonts w:ascii="Times New Roman" w:hAnsi="Times New Roman" w:cs="Times New Roman"/>
          <w:sz w:val="28"/>
        </w:rPr>
        <w:t>ролі</w:t>
      </w:r>
      <w:proofErr w:type="spellEnd"/>
      <w:r>
        <w:rPr>
          <w:rFonts w:ascii="Times New Roman" w:hAnsi="Times New Roman" w:cs="Times New Roman"/>
          <w:sz w:val="28"/>
        </w:rPr>
        <w:t xml:space="preserve"> в </w:t>
      </w:r>
      <w:proofErr w:type="spellStart"/>
      <w:r>
        <w:rPr>
          <w:rFonts w:ascii="Times New Roman" w:hAnsi="Times New Roman" w:cs="Times New Roman"/>
          <w:sz w:val="28"/>
        </w:rPr>
        <w:t>сучасній</w:t>
      </w:r>
      <w:proofErr w:type="spellEnd"/>
      <w:r>
        <w:rPr>
          <w:rFonts w:ascii="Times New Roman" w:hAnsi="Times New Roman" w:cs="Times New Roman"/>
          <w:sz w:val="28"/>
        </w:rPr>
        <w:t xml:space="preserve"> </w:t>
      </w:r>
      <w:proofErr w:type="spellStart"/>
      <w:r>
        <w:rPr>
          <w:rFonts w:ascii="Times New Roman" w:hAnsi="Times New Roman" w:cs="Times New Roman"/>
          <w:sz w:val="28"/>
        </w:rPr>
        <w:t>публіцистиці</w:t>
      </w:r>
      <w:proofErr w:type="spellEnd"/>
      <w:r>
        <w:rPr>
          <w:rFonts w:ascii="Times New Roman" w:hAnsi="Times New Roman" w:cs="Times New Roman"/>
          <w:sz w:val="28"/>
        </w:rPr>
        <w:t>.</w:t>
      </w:r>
      <w:r w:rsidRPr="00F636A2">
        <w:rPr>
          <w:rFonts w:ascii="Times New Roman" w:hAnsi="Times New Roman" w:cs="Times New Roman"/>
          <w:sz w:val="28"/>
        </w:rPr>
        <w:t xml:space="preserve"> </w:t>
      </w:r>
      <w:r>
        <w:rPr>
          <w:rFonts w:ascii="Times New Roman" w:hAnsi="Times New Roman" w:cs="Times New Roman"/>
          <w:sz w:val="28"/>
          <w:lang w:val="uk-UA"/>
        </w:rPr>
        <w:t>Д</w:t>
      </w:r>
      <w:proofErr w:type="spellStart"/>
      <w:r w:rsidRPr="00F636A2">
        <w:rPr>
          <w:rFonts w:ascii="Times New Roman" w:hAnsi="Times New Roman" w:cs="Times New Roman"/>
          <w:sz w:val="28"/>
        </w:rPr>
        <w:t>ослідження</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саме</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стереотипних</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уявлень</w:t>
      </w:r>
      <w:proofErr w:type="spellEnd"/>
      <w:r w:rsidRPr="00F636A2">
        <w:rPr>
          <w:rFonts w:ascii="Times New Roman" w:hAnsi="Times New Roman" w:cs="Times New Roman"/>
          <w:sz w:val="28"/>
        </w:rPr>
        <w:t xml:space="preserve">, а </w:t>
      </w:r>
      <w:proofErr w:type="spellStart"/>
      <w:r w:rsidRPr="00F636A2">
        <w:rPr>
          <w:rFonts w:ascii="Times New Roman" w:hAnsi="Times New Roman" w:cs="Times New Roman"/>
          <w:sz w:val="28"/>
        </w:rPr>
        <w:t>також</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їх</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трансформацій</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дозволяє</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розкрити</w:t>
      </w:r>
      <w:proofErr w:type="spellEnd"/>
      <w:r w:rsidRPr="00F636A2">
        <w:rPr>
          <w:rFonts w:ascii="Times New Roman" w:hAnsi="Times New Roman" w:cs="Times New Roman"/>
          <w:sz w:val="28"/>
        </w:rPr>
        <w:t xml:space="preserve"> і </w:t>
      </w:r>
      <w:proofErr w:type="spellStart"/>
      <w:r w:rsidRPr="00F636A2">
        <w:rPr>
          <w:rFonts w:ascii="Times New Roman" w:hAnsi="Times New Roman" w:cs="Times New Roman"/>
          <w:sz w:val="28"/>
        </w:rPr>
        <w:t>пояснити</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багато</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lastRenderedPageBreak/>
        <w:t>механізмів</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соціокультурного</w:t>
      </w:r>
      <w:proofErr w:type="spellEnd"/>
      <w:r w:rsidRPr="00F636A2">
        <w:rPr>
          <w:rFonts w:ascii="Times New Roman" w:hAnsi="Times New Roman" w:cs="Times New Roman"/>
          <w:sz w:val="28"/>
        </w:rPr>
        <w:t xml:space="preserve"> і </w:t>
      </w:r>
      <w:proofErr w:type="spellStart"/>
      <w:r w:rsidRPr="00F636A2">
        <w:rPr>
          <w:rFonts w:ascii="Times New Roman" w:hAnsi="Times New Roman" w:cs="Times New Roman"/>
          <w:sz w:val="28"/>
        </w:rPr>
        <w:t>мовного</w:t>
      </w:r>
      <w:proofErr w:type="spellEnd"/>
      <w:r w:rsidRPr="00F636A2">
        <w:rPr>
          <w:rFonts w:ascii="Times New Roman" w:hAnsi="Times New Roman" w:cs="Times New Roman"/>
          <w:sz w:val="28"/>
        </w:rPr>
        <w:t xml:space="preserve"> </w:t>
      </w:r>
      <w:proofErr w:type="spellStart"/>
      <w:r w:rsidRPr="00F636A2">
        <w:rPr>
          <w:rFonts w:ascii="Times New Roman" w:hAnsi="Times New Roman" w:cs="Times New Roman"/>
          <w:sz w:val="28"/>
        </w:rPr>
        <w:t>розвитку</w:t>
      </w:r>
      <w:proofErr w:type="spellEnd"/>
      <w:r>
        <w:rPr>
          <w:rFonts w:ascii="Times New Roman" w:hAnsi="Times New Roman" w:cs="Times New Roman"/>
          <w:sz w:val="28"/>
          <w:lang w:val="uk-UA"/>
        </w:rPr>
        <w:t xml:space="preserve">. </w:t>
      </w:r>
      <w:proofErr w:type="spellStart"/>
      <w:r w:rsidRPr="00F20EBA">
        <w:rPr>
          <w:rFonts w:ascii="Times New Roman" w:hAnsi="Times New Roman" w:cs="Times New Roman"/>
          <w:sz w:val="28"/>
        </w:rPr>
        <w:t>Гендерні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стереотипи</w:t>
      </w:r>
      <w:proofErr w:type="spellEnd"/>
      <w:r w:rsidRPr="00F20EBA">
        <w:rPr>
          <w:rFonts w:ascii="Times New Roman" w:hAnsi="Times New Roman" w:cs="Times New Roman"/>
          <w:sz w:val="28"/>
        </w:rPr>
        <w:t xml:space="preserve"> активно </w:t>
      </w:r>
      <w:proofErr w:type="spellStart"/>
      <w:r w:rsidRPr="00F20EBA">
        <w:rPr>
          <w:rFonts w:ascii="Times New Roman" w:hAnsi="Times New Roman" w:cs="Times New Roman"/>
          <w:sz w:val="28"/>
        </w:rPr>
        <w:t>вивчаються</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психології</w:t>
      </w:r>
      <w:proofErr w:type="spellEnd"/>
      <w:r w:rsidRPr="00F20EBA">
        <w:rPr>
          <w:rFonts w:ascii="Times New Roman" w:hAnsi="Times New Roman" w:cs="Times New Roman"/>
          <w:sz w:val="28"/>
        </w:rPr>
        <w:t xml:space="preserve">, широко </w:t>
      </w:r>
      <w:proofErr w:type="spellStart"/>
      <w:r w:rsidRPr="00F20EBA">
        <w:rPr>
          <w:rFonts w:ascii="Times New Roman" w:hAnsi="Times New Roman" w:cs="Times New Roman"/>
          <w:sz w:val="28"/>
        </w:rPr>
        <w:t>використовуються</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засобах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масової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інформації</w:t>
      </w:r>
      <w:proofErr w:type="spellEnd"/>
      <w:r w:rsidRPr="00F20EBA">
        <w:rPr>
          <w:rFonts w:ascii="Times New Roman" w:hAnsi="Times New Roman" w:cs="Times New Roman"/>
          <w:sz w:val="28"/>
        </w:rPr>
        <w:t xml:space="preserve"> та </w:t>
      </w:r>
      <w:proofErr w:type="spellStart"/>
      <w:r w:rsidRPr="00F20EBA">
        <w:rPr>
          <w:rFonts w:ascii="Times New Roman" w:hAnsi="Times New Roman" w:cs="Times New Roman"/>
          <w:sz w:val="28"/>
        </w:rPr>
        <w:t>рекламі</w:t>
      </w:r>
      <w:proofErr w:type="spellEnd"/>
      <w:r w:rsidRPr="00F20EBA">
        <w:rPr>
          <w:rFonts w:ascii="Times New Roman" w:hAnsi="Times New Roman" w:cs="Times New Roman"/>
          <w:sz w:val="28"/>
        </w:rPr>
        <w:t xml:space="preserve">. Проблема </w:t>
      </w:r>
      <w:proofErr w:type="spellStart"/>
      <w:r w:rsidRPr="00F20EBA">
        <w:rPr>
          <w:rFonts w:ascii="Times New Roman" w:hAnsi="Times New Roman" w:cs="Times New Roman"/>
          <w:sz w:val="28"/>
        </w:rPr>
        <w:t>рівноправності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гендерів</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сучасному</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суспільстві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висвітлюється</w:t>
      </w:r>
      <w:proofErr w:type="spellEnd"/>
      <w:r w:rsidRPr="00F20EBA">
        <w:rPr>
          <w:rFonts w:ascii="Times New Roman" w:hAnsi="Times New Roman" w:cs="Times New Roman"/>
          <w:sz w:val="28"/>
        </w:rPr>
        <w:t xml:space="preserve"> і </w:t>
      </w:r>
      <w:proofErr w:type="spellStart"/>
      <w:r w:rsidRPr="00F20EBA">
        <w:rPr>
          <w:rFonts w:ascii="Times New Roman" w:hAnsi="Times New Roman" w:cs="Times New Roman"/>
          <w:sz w:val="28"/>
        </w:rPr>
        <w:t>обговорюється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досить</w:t>
      </w:r>
      <w:proofErr w:type="spellEnd"/>
      <w:r w:rsidRPr="00F20EBA">
        <w:rPr>
          <w:rFonts w:ascii="Times New Roman" w:hAnsi="Times New Roman" w:cs="Times New Roman"/>
          <w:sz w:val="28"/>
        </w:rPr>
        <w:t xml:space="preserve"> часто, а ЗМІ </w:t>
      </w:r>
      <w:proofErr w:type="spellStart"/>
      <w:r w:rsidRPr="00F20EBA">
        <w:rPr>
          <w:rFonts w:ascii="Times New Roman" w:hAnsi="Times New Roman" w:cs="Times New Roman"/>
          <w:sz w:val="28"/>
        </w:rPr>
        <w:t>домагається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більшої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ефективності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впливу</w:t>
      </w:r>
      <w:proofErr w:type="spellEnd"/>
      <w:r w:rsidRPr="00F20EBA">
        <w:rPr>
          <w:rFonts w:ascii="Times New Roman" w:hAnsi="Times New Roman" w:cs="Times New Roman"/>
          <w:sz w:val="28"/>
        </w:rPr>
        <w:t xml:space="preserve"> на </w:t>
      </w:r>
      <w:proofErr w:type="spellStart"/>
      <w:r w:rsidRPr="00F20EBA">
        <w:rPr>
          <w:rFonts w:ascii="Times New Roman" w:hAnsi="Times New Roman" w:cs="Times New Roman"/>
          <w:sz w:val="28"/>
        </w:rPr>
        <w:t>аудиторію</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використовуючи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пов'язані</w:t>
      </w:r>
      <w:proofErr w:type="spellEnd"/>
      <w:r w:rsidRPr="00F20EBA">
        <w:rPr>
          <w:rFonts w:ascii="Times New Roman" w:hAnsi="Times New Roman" w:cs="Times New Roman"/>
          <w:sz w:val="28"/>
        </w:rPr>
        <w:t xml:space="preserve"> з </w:t>
      </w:r>
      <w:proofErr w:type="spellStart"/>
      <w:r w:rsidRPr="00F20EBA">
        <w:rPr>
          <w:rFonts w:ascii="Times New Roman" w:hAnsi="Times New Roman" w:cs="Times New Roman"/>
          <w:sz w:val="28"/>
        </w:rPr>
        <w:t>цим</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стереотипи</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r w:rsidRPr="00F20EBA">
        <w:rPr>
          <w:rFonts w:ascii="Times New Roman" w:hAnsi="Times New Roman" w:cs="Times New Roman"/>
          <w:sz w:val="28"/>
        </w:rPr>
        <w:t xml:space="preserve">Метою </w:t>
      </w:r>
      <w:proofErr w:type="spellStart"/>
      <w:r w:rsidRPr="00F20EBA">
        <w:rPr>
          <w:rFonts w:ascii="Times New Roman" w:hAnsi="Times New Roman" w:cs="Times New Roman"/>
          <w:sz w:val="28"/>
        </w:rPr>
        <w:t>дослідження</w:t>
      </w:r>
      <w:proofErr w:type="spellEnd"/>
      <w:r w:rsidRPr="00F20EBA">
        <w:rPr>
          <w:rFonts w:ascii="Times New Roman" w:hAnsi="Times New Roman" w:cs="Times New Roman"/>
          <w:sz w:val="28"/>
        </w:rPr>
        <w:t xml:space="preserve"> є </w:t>
      </w:r>
      <w:proofErr w:type="spellStart"/>
      <w:r w:rsidRPr="00F20EBA">
        <w:rPr>
          <w:rFonts w:ascii="Times New Roman" w:hAnsi="Times New Roman" w:cs="Times New Roman"/>
          <w:sz w:val="28"/>
        </w:rPr>
        <w:t>аналіз</w:t>
      </w:r>
      <w:proofErr w:type="spellEnd"/>
      <w:r w:rsidRPr="00F20EBA">
        <w:rPr>
          <w:rFonts w:ascii="Times New Roman" w:hAnsi="Times New Roman" w:cs="Times New Roman"/>
          <w:sz w:val="28"/>
        </w:rPr>
        <w:t xml:space="preserve"> генезису і </w:t>
      </w:r>
      <w:proofErr w:type="spellStart"/>
      <w:r w:rsidRPr="00F20EBA">
        <w:rPr>
          <w:rFonts w:ascii="Times New Roman" w:hAnsi="Times New Roman" w:cs="Times New Roman"/>
          <w:sz w:val="28"/>
        </w:rPr>
        <w:t>сутності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фемінізму</w:t>
      </w:r>
      <w:proofErr w:type="spellEnd"/>
      <w:r w:rsidRPr="00F20EBA">
        <w:rPr>
          <w:rFonts w:ascii="Times New Roman" w:hAnsi="Times New Roman" w:cs="Times New Roman"/>
          <w:sz w:val="28"/>
        </w:rPr>
        <w:t xml:space="preserve"> як культурного феномену.</w:t>
      </w:r>
    </w:p>
    <w:p w:rsidR="0058657D" w:rsidRPr="00F20EBA" w:rsidRDefault="0058657D" w:rsidP="0058657D">
      <w:pPr>
        <w:spacing w:line="360" w:lineRule="auto"/>
        <w:ind w:firstLine="708"/>
        <w:jc w:val="both"/>
        <w:rPr>
          <w:rFonts w:ascii="Times New Roman" w:hAnsi="Times New Roman" w:cs="Times New Roman"/>
          <w:sz w:val="28"/>
        </w:rPr>
      </w:pPr>
      <w:proofErr w:type="spellStart"/>
      <w:r w:rsidRPr="00F20EBA">
        <w:rPr>
          <w:rFonts w:ascii="Times New Roman" w:hAnsi="Times New Roman" w:cs="Times New Roman"/>
          <w:sz w:val="28"/>
        </w:rPr>
        <w:t>Об'єктом</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дослідження</w:t>
      </w:r>
      <w:proofErr w:type="spellEnd"/>
      <w:r w:rsidRPr="00F20EBA">
        <w:rPr>
          <w:rFonts w:ascii="Times New Roman" w:hAnsi="Times New Roman" w:cs="Times New Roman"/>
          <w:sz w:val="28"/>
        </w:rPr>
        <w:t xml:space="preserve"> став </w:t>
      </w:r>
      <w:proofErr w:type="spellStart"/>
      <w:r w:rsidRPr="00F20EBA">
        <w:rPr>
          <w:rFonts w:ascii="Times New Roman" w:hAnsi="Times New Roman" w:cs="Times New Roman"/>
          <w:sz w:val="28"/>
        </w:rPr>
        <w:t>фемінізм</w:t>
      </w:r>
      <w:proofErr w:type="spellEnd"/>
      <w:r w:rsidRPr="00F20EBA">
        <w:rPr>
          <w:rFonts w:ascii="Times New Roman" w:hAnsi="Times New Roman" w:cs="Times New Roman"/>
          <w:sz w:val="28"/>
        </w:rPr>
        <w:t xml:space="preserve"> як </w:t>
      </w:r>
      <w:proofErr w:type="spellStart"/>
      <w:r w:rsidRPr="00F20EBA">
        <w:rPr>
          <w:rFonts w:ascii="Times New Roman" w:hAnsi="Times New Roman" w:cs="Times New Roman"/>
          <w:sz w:val="28"/>
        </w:rPr>
        <w:t>явище</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просторі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сучасної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гуманітарної</w:t>
      </w:r>
      <w:proofErr w:type="spellEnd"/>
      <w:r w:rsidRPr="00F20EBA">
        <w:rPr>
          <w:rFonts w:ascii="Times New Roman" w:hAnsi="Times New Roman" w:cs="Times New Roman"/>
          <w:sz w:val="28"/>
        </w:rPr>
        <w:t xml:space="preserve"> науки.</w:t>
      </w:r>
    </w:p>
    <w:p w:rsidR="0058657D" w:rsidRPr="00F20EBA" w:rsidRDefault="0058657D" w:rsidP="0058657D">
      <w:pPr>
        <w:spacing w:line="360" w:lineRule="auto"/>
        <w:ind w:firstLine="708"/>
        <w:jc w:val="both"/>
        <w:rPr>
          <w:rFonts w:ascii="Times New Roman" w:hAnsi="Times New Roman" w:cs="Times New Roman"/>
          <w:sz w:val="28"/>
        </w:rPr>
      </w:pPr>
      <w:r w:rsidRPr="00F20EBA">
        <w:rPr>
          <w:rFonts w:ascii="Times New Roman" w:hAnsi="Times New Roman" w:cs="Times New Roman"/>
          <w:sz w:val="28"/>
        </w:rPr>
        <w:t xml:space="preserve">Предмет </w:t>
      </w:r>
      <w:proofErr w:type="spellStart"/>
      <w:r w:rsidRPr="00F20EBA">
        <w:rPr>
          <w:rFonts w:ascii="Times New Roman" w:hAnsi="Times New Roman" w:cs="Times New Roman"/>
          <w:sz w:val="28"/>
        </w:rPr>
        <w:t>дослідження</w:t>
      </w:r>
      <w:proofErr w:type="spellEnd"/>
      <w:r w:rsidRPr="00F20EBA">
        <w:rPr>
          <w:rFonts w:ascii="Times New Roman" w:hAnsi="Times New Roman" w:cs="Times New Roman"/>
          <w:sz w:val="28"/>
        </w:rPr>
        <w:t xml:space="preserve"> - </w:t>
      </w:r>
      <w:proofErr w:type="spellStart"/>
      <w:r w:rsidRPr="00F20EBA">
        <w:rPr>
          <w:rFonts w:ascii="Times New Roman" w:hAnsi="Times New Roman" w:cs="Times New Roman"/>
          <w:sz w:val="28"/>
        </w:rPr>
        <w:t>вивчення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виникнення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розвитку</w:t>
      </w:r>
      <w:proofErr w:type="spellEnd"/>
      <w:r w:rsidRPr="00F20EBA">
        <w:rPr>
          <w:rFonts w:ascii="Times New Roman" w:hAnsi="Times New Roman" w:cs="Times New Roman"/>
          <w:sz w:val="28"/>
        </w:rPr>
        <w:t xml:space="preserve"> і </w:t>
      </w:r>
      <w:proofErr w:type="spellStart"/>
      <w:r w:rsidRPr="00F20EBA">
        <w:rPr>
          <w:rFonts w:ascii="Times New Roman" w:hAnsi="Times New Roman" w:cs="Times New Roman"/>
          <w:sz w:val="28"/>
        </w:rPr>
        <w:t>трансформації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феміністських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ідей</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концепцій</w:t>
      </w:r>
      <w:proofErr w:type="spellEnd"/>
      <w:r w:rsidRPr="00F20EBA">
        <w:rPr>
          <w:rFonts w:ascii="Times New Roman" w:hAnsi="Times New Roman" w:cs="Times New Roman"/>
          <w:sz w:val="28"/>
        </w:rPr>
        <w:t xml:space="preserve"> і </w:t>
      </w:r>
      <w:proofErr w:type="spellStart"/>
      <w:r w:rsidRPr="00F20EBA">
        <w:rPr>
          <w:rFonts w:ascii="Times New Roman" w:hAnsi="Times New Roman" w:cs="Times New Roman"/>
          <w:sz w:val="28"/>
        </w:rPr>
        <w:t>рухів</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культурологічному</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контексті</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proofErr w:type="spellStart"/>
      <w:r w:rsidRPr="00F20EBA">
        <w:rPr>
          <w:rFonts w:ascii="Times New Roman" w:hAnsi="Times New Roman" w:cs="Times New Roman"/>
          <w:sz w:val="28"/>
        </w:rPr>
        <w:t>Матеріалом</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дослідження</w:t>
      </w:r>
      <w:proofErr w:type="spellEnd"/>
      <w:r w:rsidRPr="00F20EBA">
        <w:rPr>
          <w:rFonts w:ascii="Times New Roman" w:hAnsi="Times New Roman" w:cs="Times New Roman"/>
          <w:sz w:val="28"/>
        </w:rPr>
        <w:t xml:space="preserve"> є </w:t>
      </w:r>
      <w:proofErr w:type="spellStart"/>
      <w:r w:rsidRPr="00F20EBA">
        <w:rPr>
          <w:rFonts w:ascii="Times New Roman" w:hAnsi="Times New Roman" w:cs="Times New Roman"/>
          <w:sz w:val="28"/>
        </w:rPr>
        <w:t>сучасні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німецькі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чоловічі</w:t>
      </w:r>
      <w:proofErr w:type="spellEnd"/>
      <w:r w:rsidRPr="00F20EBA">
        <w:rPr>
          <w:rFonts w:ascii="Times New Roman" w:hAnsi="Times New Roman" w:cs="Times New Roman"/>
          <w:sz w:val="28"/>
        </w:rPr>
        <w:t xml:space="preserve"> та </w:t>
      </w:r>
      <w:proofErr w:type="spellStart"/>
      <w:r w:rsidRPr="00F20EBA">
        <w:rPr>
          <w:rFonts w:ascii="Times New Roman" w:hAnsi="Times New Roman" w:cs="Times New Roman"/>
          <w:sz w:val="28"/>
        </w:rPr>
        <w:t>жіночі</w:t>
      </w:r>
      <w:proofErr w:type="spellEnd"/>
      <w:r w:rsidRPr="00F20EBA">
        <w:rPr>
          <w:rFonts w:ascii="Times New Roman" w:hAnsi="Times New Roman" w:cs="Times New Roman"/>
          <w:sz w:val="28"/>
        </w:rPr>
        <w:t xml:space="preserve"> </w:t>
      </w:r>
      <w:r>
        <w:rPr>
          <w:rFonts w:ascii="Times New Roman" w:hAnsi="Times New Roman" w:cs="Times New Roman"/>
          <w:sz w:val="28"/>
          <w:lang w:val="uk-UA"/>
        </w:rPr>
        <w:t xml:space="preserve">глянцеві </w:t>
      </w:r>
      <w:proofErr w:type="spellStart"/>
      <w:r w:rsidRPr="00F20EBA">
        <w:rPr>
          <w:rFonts w:ascii="Times New Roman" w:hAnsi="Times New Roman" w:cs="Times New Roman"/>
          <w:sz w:val="28"/>
        </w:rPr>
        <w:t>журнали</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r w:rsidRPr="00F20EBA">
        <w:rPr>
          <w:rFonts w:ascii="Times New Roman" w:hAnsi="Times New Roman" w:cs="Times New Roman"/>
          <w:sz w:val="28"/>
        </w:rPr>
        <w:t xml:space="preserve">Для </w:t>
      </w:r>
      <w:proofErr w:type="spellStart"/>
      <w:r w:rsidRPr="00F20EBA">
        <w:rPr>
          <w:rFonts w:ascii="Times New Roman" w:hAnsi="Times New Roman" w:cs="Times New Roman"/>
          <w:sz w:val="28"/>
        </w:rPr>
        <w:t>досягнення</w:t>
      </w:r>
      <w:proofErr w:type="spellEnd"/>
      <w:r w:rsidRPr="00F20EBA">
        <w:rPr>
          <w:rFonts w:ascii="Times New Roman" w:hAnsi="Times New Roman" w:cs="Times New Roman"/>
          <w:sz w:val="28"/>
        </w:rPr>
        <w:t xml:space="preserve"> мети </w:t>
      </w:r>
      <w:proofErr w:type="spellStart"/>
      <w:r w:rsidRPr="00F20EBA">
        <w:rPr>
          <w:rFonts w:ascii="Times New Roman" w:hAnsi="Times New Roman" w:cs="Times New Roman"/>
          <w:sz w:val="28"/>
        </w:rPr>
        <w:t>були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поставлені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такі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завдання</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r w:rsidRPr="00F20EBA">
        <w:rPr>
          <w:rFonts w:ascii="Times New Roman" w:hAnsi="Times New Roman" w:cs="Times New Roman"/>
          <w:sz w:val="28"/>
        </w:rPr>
        <w:t xml:space="preserve">1. </w:t>
      </w:r>
      <w:proofErr w:type="spellStart"/>
      <w:r w:rsidRPr="00F20EBA">
        <w:rPr>
          <w:rFonts w:ascii="Times New Roman" w:hAnsi="Times New Roman" w:cs="Times New Roman"/>
          <w:sz w:val="28"/>
        </w:rPr>
        <w:t>Дати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визначення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поняттю</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фемінізм</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розглянути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основні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етапи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розвитку</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r w:rsidRPr="00F20EBA">
        <w:rPr>
          <w:rFonts w:ascii="Times New Roman" w:hAnsi="Times New Roman" w:cs="Times New Roman"/>
          <w:sz w:val="28"/>
        </w:rPr>
        <w:t xml:space="preserve">2. </w:t>
      </w:r>
      <w:proofErr w:type="spellStart"/>
      <w:r w:rsidRPr="00F20EBA">
        <w:rPr>
          <w:rFonts w:ascii="Times New Roman" w:hAnsi="Times New Roman" w:cs="Times New Roman"/>
          <w:sz w:val="28"/>
        </w:rPr>
        <w:t>Проаналізувати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гендерні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особливості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чоловічих</w:t>
      </w:r>
      <w:proofErr w:type="spellEnd"/>
      <w:r w:rsidRPr="00F20EBA">
        <w:rPr>
          <w:rFonts w:ascii="Times New Roman" w:hAnsi="Times New Roman" w:cs="Times New Roman"/>
          <w:sz w:val="28"/>
        </w:rPr>
        <w:t xml:space="preserve"> і </w:t>
      </w:r>
      <w:proofErr w:type="spellStart"/>
      <w:r w:rsidRPr="00F20EBA">
        <w:rPr>
          <w:rFonts w:ascii="Times New Roman" w:hAnsi="Times New Roman" w:cs="Times New Roman"/>
          <w:sz w:val="28"/>
        </w:rPr>
        <w:t>жіночих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німецьких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журналів</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r w:rsidRPr="00F20EBA">
        <w:rPr>
          <w:rFonts w:ascii="Times New Roman" w:hAnsi="Times New Roman" w:cs="Times New Roman"/>
          <w:sz w:val="28"/>
        </w:rPr>
        <w:t xml:space="preserve">3. </w:t>
      </w:r>
      <w:proofErr w:type="spellStart"/>
      <w:r w:rsidRPr="00F20EBA">
        <w:rPr>
          <w:rFonts w:ascii="Times New Roman" w:hAnsi="Times New Roman" w:cs="Times New Roman"/>
          <w:sz w:val="28"/>
        </w:rPr>
        <w:t>Охарактеризувати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жіночі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образи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поширені</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чоловічих</w:t>
      </w:r>
      <w:proofErr w:type="spellEnd"/>
      <w:r w:rsidRPr="00F20EBA">
        <w:rPr>
          <w:rFonts w:ascii="Times New Roman" w:hAnsi="Times New Roman" w:cs="Times New Roman"/>
          <w:sz w:val="28"/>
        </w:rPr>
        <w:t xml:space="preserve"> журналах і </w:t>
      </w:r>
      <w:proofErr w:type="spellStart"/>
      <w:r w:rsidRPr="00F20EBA">
        <w:rPr>
          <w:rFonts w:ascii="Times New Roman" w:hAnsi="Times New Roman" w:cs="Times New Roman"/>
          <w:sz w:val="28"/>
        </w:rPr>
        <w:t>чоловічі</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жіночих</w:t>
      </w:r>
      <w:proofErr w:type="spellEnd"/>
      <w:r w:rsidRPr="00F20EBA">
        <w:rPr>
          <w:rFonts w:ascii="Times New Roman" w:hAnsi="Times New Roman" w:cs="Times New Roman"/>
          <w:sz w:val="28"/>
        </w:rPr>
        <w:t>;</w:t>
      </w:r>
    </w:p>
    <w:p w:rsidR="0058657D" w:rsidRPr="00D51986" w:rsidRDefault="0058657D" w:rsidP="0058657D">
      <w:pPr>
        <w:spacing w:line="360" w:lineRule="auto"/>
        <w:ind w:firstLine="708"/>
        <w:jc w:val="both"/>
        <w:rPr>
          <w:rFonts w:ascii="Times New Roman" w:hAnsi="Times New Roman" w:cs="Times New Roman"/>
          <w:sz w:val="28"/>
        </w:rPr>
      </w:pPr>
      <w:r w:rsidRPr="00F20EBA">
        <w:rPr>
          <w:rFonts w:ascii="Times New Roman" w:hAnsi="Times New Roman" w:cs="Times New Roman"/>
          <w:sz w:val="28"/>
        </w:rPr>
        <w:t xml:space="preserve">4. </w:t>
      </w:r>
      <w:proofErr w:type="spellStart"/>
      <w:r w:rsidRPr="00F20EBA">
        <w:rPr>
          <w:rFonts w:ascii="Times New Roman" w:hAnsi="Times New Roman" w:cs="Times New Roman"/>
          <w:sz w:val="28"/>
        </w:rPr>
        <w:t>Сформулювати</w:t>
      </w:r>
      <w:proofErr w:type="spellEnd"/>
      <w:r w:rsidRPr="00F20EBA">
        <w:rPr>
          <w:rFonts w:ascii="Times New Roman" w:hAnsi="Times New Roman" w:cs="Times New Roman"/>
          <w:sz w:val="28"/>
        </w:rPr>
        <w:t xml:space="preserve"> та </w:t>
      </w:r>
      <w:proofErr w:type="spellStart"/>
      <w:r w:rsidRPr="00F20EBA">
        <w:rPr>
          <w:rFonts w:ascii="Times New Roman" w:hAnsi="Times New Roman" w:cs="Times New Roman"/>
          <w:sz w:val="28"/>
        </w:rPr>
        <w:t>обґрунтувати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пропозиції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щодо</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вдосконалення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репрезентації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жінок</w:t>
      </w:r>
      <w:proofErr w:type="spellEnd"/>
      <w:r w:rsidRPr="00F20EBA">
        <w:rPr>
          <w:rFonts w:ascii="Times New Roman" w:hAnsi="Times New Roman" w:cs="Times New Roman"/>
          <w:sz w:val="28"/>
        </w:rPr>
        <w:t xml:space="preserve"> і </w:t>
      </w:r>
      <w:proofErr w:type="spellStart"/>
      <w:r w:rsidRPr="00F20EBA">
        <w:rPr>
          <w:rFonts w:ascii="Times New Roman" w:hAnsi="Times New Roman" w:cs="Times New Roman"/>
          <w:sz w:val="28"/>
        </w:rPr>
        <w:t>чоловіків</w:t>
      </w:r>
      <w:proofErr w:type="spellEnd"/>
      <w:r w:rsidRPr="00F20EBA">
        <w:rPr>
          <w:rFonts w:ascii="Times New Roman" w:hAnsi="Times New Roman" w:cs="Times New Roman"/>
          <w:sz w:val="28"/>
        </w:rPr>
        <w:t xml:space="preserve"> в </w:t>
      </w:r>
      <w:proofErr w:type="spellStart"/>
      <w:r w:rsidRPr="00F20EBA">
        <w:rPr>
          <w:rFonts w:ascii="Times New Roman" w:hAnsi="Times New Roman" w:cs="Times New Roman"/>
          <w:sz w:val="28"/>
        </w:rPr>
        <w:t>медіа</w:t>
      </w:r>
      <w:proofErr w:type="spellEnd"/>
      <w:r w:rsidRPr="00F20EBA">
        <w:rPr>
          <w:rFonts w:ascii="Times New Roman" w:hAnsi="Times New Roman" w:cs="Times New Roman"/>
          <w:sz w:val="28"/>
        </w:rPr>
        <w:t>.</w:t>
      </w:r>
    </w:p>
    <w:p w:rsidR="0058657D" w:rsidRPr="00F20EBA" w:rsidRDefault="0058657D" w:rsidP="0058657D">
      <w:pPr>
        <w:spacing w:line="360" w:lineRule="auto"/>
        <w:ind w:firstLine="708"/>
        <w:jc w:val="both"/>
        <w:rPr>
          <w:rFonts w:ascii="Times New Roman" w:hAnsi="Times New Roman" w:cs="Times New Roman"/>
          <w:sz w:val="28"/>
        </w:rPr>
      </w:pPr>
      <w:r w:rsidRPr="00F20EBA">
        <w:rPr>
          <w:rFonts w:ascii="Times New Roman" w:hAnsi="Times New Roman" w:cs="Times New Roman"/>
          <w:sz w:val="28"/>
        </w:rPr>
        <w:t xml:space="preserve">В </w:t>
      </w:r>
      <w:proofErr w:type="spellStart"/>
      <w:r w:rsidRPr="00F20EBA">
        <w:rPr>
          <w:rFonts w:ascii="Times New Roman" w:hAnsi="Times New Roman" w:cs="Times New Roman"/>
          <w:sz w:val="28"/>
        </w:rPr>
        <w:t>роботі</w:t>
      </w:r>
      <w:proofErr w:type="spellEnd"/>
      <w:r w:rsidRPr="00F20EBA">
        <w:rPr>
          <w:rFonts w:ascii="Times New Roman" w:hAnsi="Times New Roman" w:cs="Times New Roman"/>
          <w:sz w:val="28"/>
        </w:rPr>
        <w:t xml:space="preserve"> для </w:t>
      </w:r>
      <w:proofErr w:type="spellStart"/>
      <w:r w:rsidRPr="00F20EBA">
        <w:rPr>
          <w:rFonts w:ascii="Times New Roman" w:hAnsi="Times New Roman" w:cs="Times New Roman"/>
          <w:sz w:val="28"/>
        </w:rPr>
        <w:t>досягнення</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поставлених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завдань</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були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використані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наступні</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методи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аналіз</w:t>
      </w:r>
      <w:proofErr w:type="spellEnd"/>
      <w:r w:rsidRPr="00F20EBA">
        <w:rPr>
          <w:rFonts w:ascii="Times New Roman" w:hAnsi="Times New Roman" w:cs="Times New Roman"/>
          <w:sz w:val="28"/>
        </w:rPr>
        <w:t xml:space="preserve">, метод </w:t>
      </w:r>
      <w:proofErr w:type="spellStart"/>
      <w:r w:rsidRPr="00F20EBA">
        <w:rPr>
          <w:rFonts w:ascii="Times New Roman" w:hAnsi="Times New Roman" w:cs="Times New Roman"/>
          <w:sz w:val="28"/>
        </w:rPr>
        <w:t>порівняння</w:t>
      </w:r>
      <w:proofErr w:type="spellEnd"/>
      <w:r w:rsidRPr="00F20EBA">
        <w:rPr>
          <w:rFonts w:ascii="Times New Roman" w:hAnsi="Times New Roman" w:cs="Times New Roman"/>
          <w:sz w:val="28"/>
        </w:rPr>
        <w:t xml:space="preserve">, метод </w:t>
      </w:r>
      <w:proofErr w:type="spellStart"/>
      <w:r w:rsidRPr="00F20EBA">
        <w:rPr>
          <w:rFonts w:ascii="Times New Roman" w:hAnsi="Times New Roman" w:cs="Times New Roman"/>
          <w:sz w:val="28"/>
        </w:rPr>
        <w:t>типологічного</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аналізу</w:t>
      </w:r>
      <w:proofErr w:type="spellEnd"/>
      <w:r w:rsidRPr="00F20EBA">
        <w:rPr>
          <w:rFonts w:ascii="Times New Roman" w:hAnsi="Times New Roman" w:cs="Times New Roman"/>
          <w:sz w:val="28"/>
        </w:rPr>
        <w:t>.</w:t>
      </w:r>
    </w:p>
    <w:p w:rsidR="0058657D" w:rsidRPr="00AA15D7" w:rsidRDefault="0058657D" w:rsidP="0058657D">
      <w:pPr>
        <w:spacing w:line="360" w:lineRule="auto"/>
        <w:ind w:firstLine="708"/>
        <w:jc w:val="both"/>
        <w:rPr>
          <w:rFonts w:ascii="Times New Roman" w:hAnsi="Times New Roman" w:cs="Times New Roman"/>
          <w:sz w:val="28"/>
          <w:lang w:val="uk-UA"/>
        </w:rPr>
      </w:pPr>
      <w:r w:rsidRPr="00F20EBA">
        <w:rPr>
          <w:rFonts w:ascii="Times New Roman" w:hAnsi="Times New Roman" w:cs="Times New Roman"/>
          <w:sz w:val="28"/>
        </w:rPr>
        <w:t xml:space="preserve">Робота </w:t>
      </w:r>
      <w:proofErr w:type="spellStart"/>
      <w:r w:rsidRPr="00F20EBA">
        <w:rPr>
          <w:rFonts w:ascii="Times New Roman" w:hAnsi="Times New Roman" w:cs="Times New Roman"/>
          <w:sz w:val="28"/>
        </w:rPr>
        <w:t>складається</w:t>
      </w:r>
      <w:proofErr w:type="spellEnd"/>
      <w:r w:rsidRPr="00F20EBA">
        <w:rPr>
          <w:rFonts w:ascii="Times New Roman" w:hAnsi="Times New Roman" w:cs="Times New Roman"/>
          <w:sz w:val="28"/>
        </w:rPr>
        <w:t xml:space="preserve"> з </w:t>
      </w:r>
      <w:proofErr w:type="spellStart"/>
      <w:r w:rsidRPr="00F20EBA">
        <w:rPr>
          <w:rFonts w:ascii="Times New Roman" w:hAnsi="Times New Roman" w:cs="Times New Roman"/>
          <w:sz w:val="28"/>
        </w:rPr>
        <w:t>вступу</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трьох</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розділів</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висновків</w:t>
      </w:r>
      <w:proofErr w:type="spellEnd"/>
      <w:r w:rsidRPr="00F20EBA">
        <w:rPr>
          <w:rFonts w:ascii="Times New Roman" w:hAnsi="Times New Roman" w:cs="Times New Roman"/>
          <w:sz w:val="28"/>
        </w:rPr>
        <w:t xml:space="preserve"> та списку </w:t>
      </w:r>
      <w:proofErr w:type="spellStart"/>
      <w:r w:rsidRPr="00F20EBA">
        <w:rPr>
          <w:rFonts w:ascii="Times New Roman" w:hAnsi="Times New Roman" w:cs="Times New Roman"/>
          <w:sz w:val="28"/>
        </w:rPr>
        <w:t>використаної</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літератури</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журналі</w:t>
      </w:r>
      <w:r>
        <w:rPr>
          <w:rFonts w:ascii="Times New Roman" w:hAnsi="Times New Roman" w:cs="Times New Roman"/>
          <w:sz w:val="28"/>
        </w:rPr>
        <w:t>в</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rPr>
        <w:t>інтернет</w:t>
      </w:r>
      <w:proofErr w:type="spellEnd"/>
      <w:r>
        <w:rPr>
          <w:rFonts w:ascii="Times New Roman" w:hAnsi="Times New Roman" w:cs="Times New Roman"/>
          <w:sz w:val="28"/>
        </w:rPr>
        <w:t xml:space="preserve"> </w:t>
      </w:r>
      <w:proofErr w:type="spellStart"/>
      <w:r>
        <w:rPr>
          <w:rFonts w:ascii="Times New Roman" w:hAnsi="Times New Roman" w:cs="Times New Roman"/>
          <w:sz w:val="28"/>
        </w:rPr>
        <w:t>ресурсів</w:t>
      </w:r>
      <w:proofErr w:type="spellEnd"/>
      <w:r>
        <w:rPr>
          <w:rFonts w:ascii="Times New Roman" w:hAnsi="Times New Roman" w:cs="Times New Roman"/>
          <w:sz w:val="28"/>
          <w:lang w:val="uk-UA"/>
        </w:rPr>
        <w:t xml:space="preserve"> та словників. </w:t>
      </w:r>
    </w:p>
    <w:p w:rsidR="0058657D" w:rsidRDefault="0058657D" w:rsidP="0058657D">
      <w:pPr>
        <w:spacing w:line="360" w:lineRule="auto"/>
        <w:ind w:firstLine="708"/>
        <w:jc w:val="both"/>
        <w:rPr>
          <w:rFonts w:ascii="Times New Roman" w:hAnsi="Times New Roman" w:cs="Times New Roman"/>
          <w:sz w:val="28"/>
          <w:lang w:val="uk-UA"/>
        </w:rPr>
      </w:pPr>
      <w:r w:rsidRPr="00F20EBA">
        <w:rPr>
          <w:rFonts w:ascii="Times New Roman" w:hAnsi="Times New Roman" w:cs="Times New Roman"/>
          <w:sz w:val="28"/>
        </w:rPr>
        <w:t>Спис</w:t>
      </w:r>
      <w:r>
        <w:rPr>
          <w:rFonts w:ascii="Times New Roman" w:hAnsi="Times New Roman" w:cs="Times New Roman"/>
          <w:sz w:val="28"/>
        </w:rPr>
        <w:t xml:space="preserve">ок </w:t>
      </w:r>
      <w:proofErr w:type="spellStart"/>
      <w:r>
        <w:rPr>
          <w:rFonts w:ascii="Times New Roman" w:hAnsi="Times New Roman" w:cs="Times New Roman"/>
          <w:sz w:val="28"/>
        </w:rPr>
        <w:t>використаних</w:t>
      </w:r>
      <w:proofErr w:type="spellEnd"/>
      <w:r>
        <w:rPr>
          <w:rFonts w:ascii="Times New Roman" w:hAnsi="Times New Roman" w:cs="Times New Roman"/>
          <w:sz w:val="28"/>
        </w:rPr>
        <w:t xml:space="preserve"> </w:t>
      </w:r>
      <w:proofErr w:type="spellStart"/>
      <w:r>
        <w:rPr>
          <w:rFonts w:ascii="Times New Roman" w:hAnsi="Times New Roman" w:cs="Times New Roman"/>
          <w:sz w:val="28"/>
        </w:rPr>
        <w:t>джерел</w:t>
      </w:r>
      <w:proofErr w:type="spellEnd"/>
      <w:r>
        <w:rPr>
          <w:rFonts w:ascii="Times New Roman" w:hAnsi="Times New Roman" w:cs="Times New Roman"/>
          <w:sz w:val="28"/>
        </w:rPr>
        <w:t xml:space="preserve"> </w:t>
      </w:r>
      <w:proofErr w:type="spellStart"/>
      <w:r>
        <w:rPr>
          <w:rFonts w:ascii="Times New Roman" w:hAnsi="Times New Roman" w:cs="Times New Roman"/>
          <w:sz w:val="28"/>
        </w:rPr>
        <w:t>налічує</w:t>
      </w:r>
      <w:proofErr w:type="spellEnd"/>
      <w:r>
        <w:rPr>
          <w:rFonts w:ascii="Times New Roman" w:hAnsi="Times New Roman" w:cs="Times New Roman"/>
          <w:sz w:val="28"/>
        </w:rPr>
        <w:t xml:space="preserve"> </w:t>
      </w:r>
      <w:r w:rsidRPr="003409F8">
        <w:rPr>
          <w:rFonts w:ascii="Times New Roman" w:hAnsi="Times New Roman" w:cs="Times New Roman"/>
          <w:sz w:val="28"/>
        </w:rPr>
        <w:t>8</w:t>
      </w:r>
      <w:r w:rsidRPr="00F20EBA">
        <w:rPr>
          <w:rFonts w:ascii="Times New Roman" w:hAnsi="Times New Roman" w:cs="Times New Roman"/>
          <w:sz w:val="28"/>
        </w:rPr>
        <w:t xml:space="preserve">0 </w:t>
      </w:r>
      <w:proofErr w:type="spellStart"/>
      <w:r w:rsidRPr="00F20EBA">
        <w:rPr>
          <w:rFonts w:ascii="Times New Roman" w:hAnsi="Times New Roman" w:cs="Times New Roman"/>
          <w:sz w:val="28"/>
        </w:rPr>
        <w:t>джерел</w:t>
      </w:r>
      <w:proofErr w:type="spellEnd"/>
      <w:r w:rsidRPr="00F20EBA">
        <w:rPr>
          <w:rFonts w:ascii="Times New Roman" w:hAnsi="Times New Roman" w:cs="Times New Roman"/>
          <w:sz w:val="28"/>
        </w:rPr>
        <w:t xml:space="preserve"> </w:t>
      </w:r>
      <w:proofErr w:type="spellStart"/>
      <w:r w:rsidRPr="00F20EBA">
        <w:rPr>
          <w:rFonts w:ascii="Times New Roman" w:hAnsi="Times New Roman" w:cs="Times New Roman"/>
          <w:sz w:val="28"/>
        </w:rPr>
        <w:t>в</w:t>
      </w:r>
      <w:r>
        <w:rPr>
          <w:rFonts w:ascii="Times New Roman" w:hAnsi="Times New Roman" w:cs="Times New Roman"/>
          <w:sz w:val="28"/>
        </w:rPr>
        <w:t>ітчизняних</w:t>
      </w:r>
      <w:proofErr w:type="spellEnd"/>
      <w:r>
        <w:rPr>
          <w:rFonts w:ascii="Times New Roman" w:hAnsi="Times New Roman" w:cs="Times New Roman"/>
          <w:sz w:val="28"/>
        </w:rPr>
        <w:t xml:space="preserve"> і </w:t>
      </w:r>
      <w:proofErr w:type="spellStart"/>
      <w:r>
        <w:rPr>
          <w:rFonts w:ascii="Times New Roman" w:hAnsi="Times New Roman" w:cs="Times New Roman"/>
          <w:sz w:val="28"/>
        </w:rPr>
        <w:t>зарубіжних</w:t>
      </w:r>
      <w:proofErr w:type="spellEnd"/>
      <w:r>
        <w:rPr>
          <w:rFonts w:ascii="Times New Roman" w:hAnsi="Times New Roman" w:cs="Times New Roman"/>
          <w:sz w:val="28"/>
        </w:rPr>
        <w:t xml:space="preserve"> </w:t>
      </w:r>
      <w:proofErr w:type="spellStart"/>
      <w:r>
        <w:rPr>
          <w:rFonts w:ascii="Times New Roman" w:hAnsi="Times New Roman" w:cs="Times New Roman"/>
          <w:sz w:val="28"/>
        </w:rPr>
        <w:t>авторів</w:t>
      </w:r>
      <w:proofErr w:type="spellEnd"/>
      <w:r>
        <w:rPr>
          <w:rFonts w:ascii="Times New Roman" w:hAnsi="Times New Roman" w:cs="Times New Roman"/>
          <w:sz w:val="28"/>
          <w:lang w:val="uk-UA"/>
        </w:rPr>
        <w:t>.</w:t>
      </w: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Pr="00B73A7F" w:rsidRDefault="005713AB" w:rsidP="005713AB">
      <w:pPr>
        <w:spacing w:line="360" w:lineRule="auto"/>
        <w:ind w:left="2832" w:firstLine="708"/>
        <w:jc w:val="both"/>
        <w:rPr>
          <w:rFonts w:ascii="Times New Roman" w:hAnsi="Times New Roman" w:cs="Times New Roman"/>
          <w:sz w:val="28"/>
          <w:lang w:val="uk-UA"/>
        </w:rPr>
      </w:pPr>
      <w:r w:rsidRPr="00B73A7F">
        <w:rPr>
          <w:rFonts w:ascii="Times New Roman" w:hAnsi="Times New Roman" w:cs="Times New Roman"/>
          <w:sz w:val="28"/>
          <w:lang w:val="uk-UA"/>
        </w:rPr>
        <w:t>ВИСНОВКИ</w:t>
      </w:r>
    </w:p>
    <w:p w:rsidR="005713AB" w:rsidRDefault="005713AB" w:rsidP="005713AB">
      <w:pPr>
        <w:spacing w:line="360" w:lineRule="auto"/>
        <w:ind w:firstLine="708"/>
        <w:jc w:val="both"/>
        <w:rPr>
          <w:rFonts w:ascii="Times New Roman" w:hAnsi="Times New Roman" w:cs="Times New Roman"/>
          <w:sz w:val="28"/>
          <w:lang w:val="uk-UA"/>
        </w:rPr>
      </w:pPr>
      <w:r w:rsidRPr="00B73A7F">
        <w:rPr>
          <w:rFonts w:ascii="Times New Roman" w:hAnsi="Times New Roman" w:cs="Times New Roman"/>
          <w:sz w:val="28"/>
          <w:lang w:val="uk-UA"/>
        </w:rPr>
        <w:t xml:space="preserve">У даній роботі була поставлена ​​мета - проаналізувати генезис і сутність фемінізму як культурного феномена, методом формування чоловічого і жіночого образів на матеріалі сучасних глянцевих німецьких </w:t>
      </w:r>
      <w:r>
        <w:rPr>
          <w:rFonts w:ascii="Times New Roman" w:hAnsi="Times New Roman" w:cs="Times New Roman"/>
          <w:sz w:val="28"/>
          <w:lang w:val="uk-UA"/>
        </w:rPr>
        <w:t xml:space="preserve">чоловічих  і жіночих журналів. </w:t>
      </w:r>
    </w:p>
    <w:p w:rsidR="005713AB" w:rsidRPr="00B73A7F" w:rsidRDefault="005713AB" w:rsidP="005713AB">
      <w:pPr>
        <w:spacing w:line="360" w:lineRule="auto"/>
        <w:ind w:firstLine="708"/>
        <w:jc w:val="both"/>
        <w:rPr>
          <w:rFonts w:ascii="Times New Roman" w:hAnsi="Times New Roman" w:cs="Times New Roman"/>
          <w:sz w:val="28"/>
          <w:lang w:val="uk-UA"/>
        </w:rPr>
      </w:pPr>
      <w:r w:rsidRPr="00B73A7F">
        <w:rPr>
          <w:rFonts w:ascii="Times New Roman" w:hAnsi="Times New Roman" w:cs="Times New Roman"/>
          <w:sz w:val="28"/>
          <w:lang w:val="uk-UA"/>
        </w:rPr>
        <w:t xml:space="preserve">Нами були розглянуті </w:t>
      </w:r>
      <w:proofErr w:type="spellStart"/>
      <w:r w:rsidRPr="00B73A7F">
        <w:rPr>
          <w:rFonts w:ascii="Times New Roman" w:hAnsi="Times New Roman" w:cs="Times New Roman"/>
          <w:sz w:val="28"/>
          <w:lang w:val="uk-UA"/>
        </w:rPr>
        <w:t>мовні</w:t>
      </w:r>
      <w:proofErr w:type="spellEnd"/>
      <w:r w:rsidRPr="00B73A7F">
        <w:rPr>
          <w:rFonts w:ascii="Times New Roman" w:hAnsi="Times New Roman" w:cs="Times New Roman"/>
          <w:sz w:val="28"/>
          <w:lang w:val="uk-UA"/>
        </w:rPr>
        <w:t xml:space="preserve"> та візуальні характеристики образу жінки в чоловічих журналах, проаналізовані типологічні особливості і адаптація контенту в глянцевих виданнях для чоловіків і жінок. В х</w:t>
      </w:r>
      <w:r>
        <w:rPr>
          <w:rFonts w:ascii="Times New Roman" w:hAnsi="Times New Roman" w:cs="Times New Roman"/>
          <w:sz w:val="28"/>
          <w:lang w:val="uk-UA"/>
        </w:rPr>
        <w:t>оді аналізу контенту популярних чоловічих глянців,</w:t>
      </w:r>
      <w:r w:rsidRPr="00B73A7F">
        <w:rPr>
          <w:rFonts w:ascii="Times New Roman" w:hAnsi="Times New Roman" w:cs="Times New Roman"/>
          <w:sz w:val="28"/>
          <w:lang w:val="uk-UA"/>
        </w:rPr>
        <w:t xml:space="preserve"> були виявлені численні приклади</w:t>
      </w:r>
      <w:r>
        <w:rPr>
          <w:rFonts w:ascii="Times New Roman" w:hAnsi="Times New Roman" w:cs="Times New Roman"/>
          <w:sz w:val="28"/>
          <w:lang w:val="uk-UA"/>
        </w:rPr>
        <w:t>, гендерної дискримінації,</w:t>
      </w:r>
      <w:r w:rsidRPr="00B73A7F">
        <w:rPr>
          <w:rFonts w:ascii="Times New Roman" w:hAnsi="Times New Roman" w:cs="Times New Roman"/>
          <w:sz w:val="28"/>
          <w:lang w:val="uk-UA"/>
        </w:rPr>
        <w:t xml:space="preserve"> серед яких сексуальна об'єктивація, применшення інтелектуальних </w:t>
      </w:r>
      <w:proofErr w:type="spellStart"/>
      <w:r>
        <w:rPr>
          <w:rFonts w:ascii="Times New Roman" w:hAnsi="Times New Roman" w:cs="Times New Roman"/>
          <w:sz w:val="28"/>
          <w:lang w:val="uk-UA"/>
        </w:rPr>
        <w:t>гідностей</w:t>
      </w:r>
      <w:proofErr w:type="spellEnd"/>
      <w:r w:rsidRPr="00B73A7F">
        <w:rPr>
          <w:rFonts w:ascii="Times New Roman" w:hAnsi="Times New Roman" w:cs="Times New Roman"/>
          <w:sz w:val="28"/>
          <w:lang w:val="uk-UA"/>
        </w:rPr>
        <w:t xml:space="preserve"> жінки, трансляція стереотипів та інші прояви </w:t>
      </w:r>
      <w:proofErr w:type="spellStart"/>
      <w:r w:rsidRPr="00B73A7F">
        <w:rPr>
          <w:rFonts w:ascii="Times New Roman" w:hAnsi="Times New Roman" w:cs="Times New Roman"/>
          <w:sz w:val="28"/>
          <w:lang w:val="uk-UA"/>
        </w:rPr>
        <w:t>сексизму</w:t>
      </w:r>
      <w:proofErr w:type="spellEnd"/>
      <w:r w:rsidRPr="00B73A7F">
        <w:rPr>
          <w:rFonts w:ascii="Times New Roman" w:hAnsi="Times New Roman" w:cs="Times New Roman"/>
          <w:sz w:val="28"/>
          <w:lang w:val="uk-UA"/>
        </w:rPr>
        <w:t>. Це дає підставу говорити про відсутність конструктивного діалогу з приводу становища жінки в суспільстві.</w:t>
      </w:r>
    </w:p>
    <w:p w:rsidR="005713AB" w:rsidRPr="00B73A7F" w:rsidRDefault="005713AB" w:rsidP="005713AB">
      <w:pPr>
        <w:spacing w:line="360" w:lineRule="auto"/>
        <w:ind w:firstLine="708"/>
        <w:jc w:val="both"/>
        <w:rPr>
          <w:rFonts w:ascii="Times New Roman" w:hAnsi="Times New Roman" w:cs="Times New Roman"/>
          <w:sz w:val="28"/>
          <w:lang w:val="uk-UA"/>
        </w:rPr>
      </w:pPr>
      <w:r w:rsidRPr="00B73A7F">
        <w:rPr>
          <w:rFonts w:ascii="Times New Roman" w:hAnsi="Times New Roman" w:cs="Times New Roman"/>
          <w:sz w:val="28"/>
          <w:lang w:val="uk-UA"/>
        </w:rPr>
        <w:t xml:space="preserve">Головна особливість чоловічих видань полягає в використанні </w:t>
      </w:r>
      <w:r>
        <w:rPr>
          <w:rFonts w:ascii="Times New Roman" w:hAnsi="Times New Roman" w:cs="Times New Roman"/>
          <w:sz w:val="28"/>
          <w:lang w:val="uk-UA"/>
        </w:rPr>
        <w:t>засобів</w:t>
      </w:r>
      <w:r w:rsidRPr="00B73A7F">
        <w:rPr>
          <w:rFonts w:ascii="Times New Roman" w:hAnsi="Times New Roman" w:cs="Times New Roman"/>
          <w:sz w:val="28"/>
          <w:lang w:val="uk-UA"/>
        </w:rPr>
        <w:t xml:space="preserve"> комічного. Слід зазначити, що іронічна спрямованість </w:t>
      </w:r>
      <w:r>
        <w:rPr>
          <w:rFonts w:ascii="Times New Roman" w:hAnsi="Times New Roman" w:cs="Times New Roman"/>
          <w:sz w:val="28"/>
          <w:lang w:val="uk-UA"/>
        </w:rPr>
        <w:t>нерідко негативно відображається</w:t>
      </w:r>
      <w:r w:rsidRPr="00B73A7F">
        <w:rPr>
          <w:rFonts w:ascii="Times New Roman" w:hAnsi="Times New Roman" w:cs="Times New Roman"/>
          <w:sz w:val="28"/>
          <w:lang w:val="uk-UA"/>
        </w:rPr>
        <w:t xml:space="preserve"> на жінках. Сюди можна віднести образи-кліше, такі як «жінка за кермом», «жіноча логіка» та інші стереотипи. Також інструментами </w:t>
      </w:r>
      <w:proofErr w:type="spellStart"/>
      <w:r w:rsidRPr="00B73A7F">
        <w:rPr>
          <w:rFonts w:ascii="Times New Roman" w:hAnsi="Times New Roman" w:cs="Times New Roman"/>
          <w:sz w:val="28"/>
          <w:lang w:val="uk-UA"/>
        </w:rPr>
        <w:t>мовної</w:t>
      </w:r>
      <w:proofErr w:type="spellEnd"/>
      <w:r w:rsidRPr="00B73A7F">
        <w:rPr>
          <w:rFonts w:ascii="Times New Roman" w:hAnsi="Times New Roman" w:cs="Times New Roman"/>
          <w:sz w:val="28"/>
          <w:lang w:val="uk-UA"/>
        </w:rPr>
        <w:t xml:space="preserve"> агресії є жар</w:t>
      </w:r>
      <w:r>
        <w:rPr>
          <w:rFonts w:ascii="Times New Roman" w:hAnsi="Times New Roman" w:cs="Times New Roman"/>
          <w:sz w:val="28"/>
          <w:lang w:val="uk-UA"/>
        </w:rPr>
        <w:t xml:space="preserve">гонізми, </w:t>
      </w:r>
      <w:proofErr w:type="spellStart"/>
      <w:r>
        <w:rPr>
          <w:rFonts w:ascii="Times New Roman" w:hAnsi="Times New Roman" w:cs="Times New Roman"/>
          <w:sz w:val="28"/>
          <w:lang w:val="uk-UA"/>
        </w:rPr>
        <w:t>мовна</w:t>
      </w:r>
      <w:proofErr w:type="spellEnd"/>
      <w:r>
        <w:rPr>
          <w:rFonts w:ascii="Times New Roman" w:hAnsi="Times New Roman" w:cs="Times New Roman"/>
          <w:sz w:val="28"/>
          <w:lang w:val="uk-UA"/>
        </w:rPr>
        <w:t xml:space="preserve"> демагогія, оцінююча</w:t>
      </w:r>
      <w:r w:rsidRPr="00B73A7F">
        <w:rPr>
          <w:rFonts w:ascii="Times New Roman" w:hAnsi="Times New Roman" w:cs="Times New Roman"/>
          <w:sz w:val="28"/>
          <w:lang w:val="uk-UA"/>
        </w:rPr>
        <w:t xml:space="preserve"> лексика і некоректні порівняння.</w:t>
      </w:r>
    </w:p>
    <w:p w:rsidR="005713AB" w:rsidRPr="00B73A7F" w:rsidRDefault="005713AB" w:rsidP="005713AB">
      <w:pPr>
        <w:spacing w:line="360" w:lineRule="auto"/>
        <w:ind w:firstLine="708"/>
        <w:jc w:val="both"/>
        <w:rPr>
          <w:rFonts w:ascii="Times New Roman" w:hAnsi="Times New Roman" w:cs="Times New Roman"/>
          <w:sz w:val="28"/>
          <w:lang w:val="uk-UA"/>
        </w:rPr>
      </w:pPr>
      <w:r w:rsidRPr="00B73A7F">
        <w:rPr>
          <w:rFonts w:ascii="Times New Roman" w:hAnsi="Times New Roman" w:cs="Times New Roman"/>
          <w:sz w:val="28"/>
          <w:lang w:val="uk-UA"/>
        </w:rPr>
        <w:t>Слід перерахувати кіл</w:t>
      </w:r>
      <w:r>
        <w:rPr>
          <w:rFonts w:ascii="Times New Roman" w:hAnsi="Times New Roman" w:cs="Times New Roman"/>
          <w:sz w:val="28"/>
          <w:lang w:val="uk-UA"/>
        </w:rPr>
        <w:t>ька методів боротьби з тотальним</w:t>
      </w:r>
      <w:r w:rsidRPr="00B73A7F">
        <w:rPr>
          <w:rFonts w:ascii="Times New Roman" w:hAnsi="Times New Roman" w:cs="Times New Roman"/>
          <w:sz w:val="28"/>
          <w:lang w:val="uk-UA"/>
        </w:rPr>
        <w:t xml:space="preserve"> </w:t>
      </w:r>
      <w:proofErr w:type="spellStart"/>
      <w:r w:rsidRPr="00B73A7F">
        <w:rPr>
          <w:rFonts w:ascii="Times New Roman" w:hAnsi="Times New Roman" w:cs="Times New Roman"/>
          <w:sz w:val="28"/>
          <w:lang w:val="uk-UA"/>
        </w:rPr>
        <w:t>об'єктивуванням</w:t>
      </w:r>
      <w:proofErr w:type="spellEnd"/>
      <w:r w:rsidRPr="00B73A7F">
        <w:rPr>
          <w:rFonts w:ascii="Times New Roman" w:hAnsi="Times New Roman" w:cs="Times New Roman"/>
          <w:sz w:val="28"/>
          <w:lang w:val="uk-UA"/>
        </w:rPr>
        <w:t xml:space="preserve"> жінок в ЗМІ:</w:t>
      </w:r>
    </w:p>
    <w:p w:rsidR="005713AB" w:rsidRPr="00804DB1" w:rsidRDefault="005713AB" w:rsidP="005713AB">
      <w:pPr>
        <w:pStyle w:val="a3"/>
        <w:numPr>
          <w:ilvl w:val="0"/>
          <w:numId w:val="1"/>
        </w:numPr>
        <w:spacing w:line="360" w:lineRule="auto"/>
        <w:jc w:val="both"/>
        <w:rPr>
          <w:rFonts w:ascii="Times New Roman" w:hAnsi="Times New Roman" w:cs="Times New Roman"/>
          <w:sz w:val="28"/>
          <w:lang w:val="uk-UA"/>
        </w:rPr>
      </w:pPr>
      <w:r w:rsidRPr="00804DB1">
        <w:rPr>
          <w:rFonts w:ascii="Times New Roman" w:hAnsi="Times New Roman" w:cs="Times New Roman"/>
          <w:sz w:val="28"/>
          <w:lang w:val="uk-UA"/>
        </w:rPr>
        <w:t>Вибір в сторону репрезентації, а не об'єктивації жінок (інтерв'ю, які розкривають особистість людини, відмова від надмірного ретушування фотографій);</w:t>
      </w:r>
    </w:p>
    <w:p w:rsidR="005713AB" w:rsidRPr="00804DB1" w:rsidRDefault="005713AB" w:rsidP="005713AB">
      <w:pPr>
        <w:pStyle w:val="a3"/>
        <w:numPr>
          <w:ilvl w:val="0"/>
          <w:numId w:val="1"/>
        </w:numPr>
        <w:spacing w:line="360" w:lineRule="auto"/>
        <w:jc w:val="both"/>
        <w:rPr>
          <w:rFonts w:ascii="Times New Roman" w:hAnsi="Times New Roman" w:cs="Times New Roman"/>
          <w:sz w:val="28"/>
          <w:lang w:val="uk-UA"/>
        </w:rPr>
      </w:pPr>
      <w:r w:rsidRPr="00804DB1">
        <w:rPr>
          <w:rFonts w:ascii="Times New Roman" w:hAnsi="Times New Roman" w:cs="Times New Roman"/>
          <w:sz w:val="28"/>
          <w:lang w:val="uk-UA"/>
        </w:rPr>
        <w:t>Відмова від дискримінаційної реклами;</w:t>
      </w:r>
    </w:p>
    <w:p w:rsidR="005713AB" w:rsidRPr="00804DB1" w:rsidRDefault="005713AB" w:rsidP="005713AB">
      <w:pPr>
        <w:pStyle w:val="a3"/>
        <w:numPr>
          <w:ilvl w:val="0"/>
          <w:numId w:val="1"/>
        </w:numPr>
        <w:spacing w:line="360" w:lineRule="auto"/>
        <w:jc w:val="both"/>
        <w:rPr>
          <w:rFonts w:ascii="Times New Roman" w:hAnsi="Times New Roman" w:cs="Times New Roman"/>
          <w:sz w:val="28"/>
          <w:lang w:val="uk-UA"/>
        </w:rPr>
      </w:pPr>
      <w:r w:rsidRPr="00804DB1">
        <w:rPr>
          <w:rFonts w:ascii="Times New Roman" w:hAnsi="Times New Roman" w:cs="Times New Roman"/>
          <w:sz w:val="28"/>
          <w:lang w:val="uk-UA"/>
        </w:rPr>
        <w:t>Репрезентація жінок різного віку і статур;</w:t>
      </w:r>
    </w:p>
    <w:p w:rsidR="005713AB" w:rsidRPr="00804DB1" w:rsidRDefault="005713AB" w:rsidP="005713AB">
      <w:pPr>
        <w:pStyle w:val="a3"/>
        <w:numPr>
          <w:ilvl w:val="0"/>
          <w:numId w:val="1"/>
        </w:numPr>
        <w:spacing w:line="360" w:lineRule="auto"/>
        <w:jc w:val="both"/>
        <w:rPr>
          <w:rFonts w:ascii="Times New Roman" w:hAnsi="Times New Roman" w:cs="Times New Roman"/>
          <w:sz w:val="28"/>
          <w:lang w:val="uk-UA"/>
        </w:rPr>
      </w:pPr>
      <w:r w:rsidRPr="00804DB1">
        <w:rPr>
          <w:rFonts w:ascii="Times New Roman" w:hAnsi="Times New Roman" w:cs="Times New Roman"/>
          <w:sz w:val="28"/>
          <w:lang w:val="uk-UA"/>
        </w:rPr>
        <w:t>Гендерна освіта в журналістському співтоваристві.</w:t>
      </w:r>
    </w:p>
    <w:p w:rsidR="005713AB" w:rsidRPr="00B73A7F" w:rsidRDefault="005713AB" w:rsidP="005713AB">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У жіночих журналах</w:t>
      </w:r>
      <w:r w:rsidRPr="00B73A7F">
        <w:rPr>
          <w:rFonts w:ascii="Times New Roman" w:hAnsi="Times New Roman" w:cs="Times New Roman"/>
          <w:sz w:val="28"/>
          <w:lang w:val="uk-UA"/>
        </w:rPr>
        <w:t xml:space="preserve"> навпроти, образ «ідеального чоловіка</w:t>
      </w:r>
      <w:r>
        <w:rPr>
          <w:rFonts w:ascii="Times New Roman" w:hAnsi="Times New Roman" w:cs="Times New Roman"/>
          <w:sz w:val="28"/>
          <w:lang w:val="uk-UA"/>
        </w:rPr>
        <w:t xml:space="preserve">», спираючись на тексти видання </w:t>
      </w:r>
      <w:r w:rsidRPr="00B73A7F">
        <w:rPr>
          <w:rFonts w:ascii="Times New Roman" w:hAnsi="Times New Roman" w:cs="Times New Roman"/>
          <w:sz w:val="28"/>
          <w:lang w:val="uk-UA"/>
        </w:rPr>
        <w:t>- це доглянутий джентльмен, якого цікавить с</w:t>
      </w:r>
      <w:r>
        <w:rPr>
          <w:rFonts w:ascii="Times New Roman" w:hAnsi="Times New Roman" w:cs="Times New Roman"/>
          <w:sz w:val="28"/>
          <w:lang w:val="uk-UA"/>
        </w:rPr>
        <w:t>вій зовнішній вигляд</w:t>
      </w:r>
      <w:r w:rsidRPr="00B73A7F">
        <w:rPr>
          <w:rFonts w:ascii="Times New Roman" w:hAnsi="Times New Roman" w:cs="Times New Roman"/>
          <w:sz w:val="28"/>
          <w:lang w:val="uk-UA"/>
        </w:rPr>
        <w:t>, який ретельно стежить за своїм тілом, крім того нові тенденції в модній індустрії, а також взаємини з протилежною статтю. Він піклується</w:t>
      </w:r>
      <w:r>
        <w:rPr>
          <w:rFonts w:ascii="Times New Roman" w:hAnsi="Times New Roman" w:cs="Times New Roman"/>
          <w:sz w:val="28"/>
          <w:lang w:val="uk-UA"/>
        </w:rPr>
        <w:t xml:space="preserve"> про своє здоров'я, як фізичне, так і психологічне</w:t>
      </w:r>
      <w:r w:rsidRPr="00B73A7F">
        <w:rPr>
          <w:rFonts w:ascii="Times New Roman" w:hAnsi="Times New Roman" w:cs="Times New Roman"/>
          <w:sz w:val="28"/>
          <w:lang w:val="uk-UA"/>
        </w:rPr>
        <w:t xml:space="preserve">, прислухається до думки лікарів - фахівців, займається </w:t>
      </w:r>
      <w:proofErr w:type="spellStart"/>
      <w:r w:rsidRPr="00B73A7F">
        <w:rPr>
          <w:rFonts w:ascii="Times New Roman" w:hAnsi="Times New Roman" w:cs="Times New Roman"/>
          <w:sz w:val="28"/>
          <w:lang w:val="uk-UA"/>
        </w:rPr>
        <w:t>самомотивацією</w:t>
      </w:r>
      <w:proofErr w:type="spellEnd"/>
      <w:r w:rsidRPr="00B73A7F">
        <w:rPr>
          <w:rFonts w:ascii="Times New Roman" w:hAnsi="Times New Roman" w:cs="Times New Roman"/>
          <w:sz w:val="28"/>
          <w:lang w:val="uk-UA"/>
        </w:rPr>
        <w:t xml:space="preserve"> і саморозвитком.</w:t>
      </w:r>
    </w:p>
    <w:p w:rsidR="005713AB" w:rsidRPr="00B73A7F" w:rsidRDefault="005713AB" w:rsidP="005713AB">
      <w:pPr>
        <w:spacing w:line="360" w:lineRule="auto"/>
        <w:ind w:firstLine="708"/>
        <w:jc w:val="both"/>
        <w:rPr>
          <w:rFonts w:ascii="Times New Roman" w:hAnsi="Times New Roman" w:cs="Times New Roman"/>
          <w:sz w:val="28"/>
          <w:lang w:val="uk-UA"/>
        </w:rPr>
      </w:pPr>
      <w:r w:rsidRPr="00B73A7F">
        <w:rPr>
          <w:rFonts w:ascii="Times New Roman" w:hAnsi="Times New Roman" w:cs="Times New Roman"/>
          <w:sz w:val="28"/>
          <w:lang w:val="uk-UA"/>
        </w:rPr>
        <w:t xml:space="preserve">Цільова аудиторія </w:t>
      </w:r>
      <w:r>
        <w:rPr>
          <w:rFonts w:ascii="Times New Roman" w:hAnsi="Times New Roman" w:cs="Times New Roman"/>
          <w:sz w:val="28"/>
          <w:lang w:val="uk-UA"/>
        </w:rPr>
        <w:t>«</w:t>
      </w:r>
      <w:proofErr w:type="spellStart"/>
      <w:r w:rsidRPr="00A674D2">
        <w:rPr>
          <w:rFonts w:ascii="Times New Roman" w:hAnsi="Times New Roman" w:cs="Times New Roman"/>
          <w:sz w:val="28"/>
          <w:lang w:val="uk-UA"/>
        </w:rPr>
        <w:t>Cosmopolitan</w:t>
      </w:r>
      <w:proofErr w:type="spellEnd"/>
      <w:r>
        <w:rPr>
          <w:rFonts w:ascii="Times New Roman" w:hAnsi="Times New Roman" w:cs="Times New Roman"/>
          <w:sz w:val="28"/>
          <w:lang w:val="uk-UA"/>
        </w:rPr>
        <w:t>»</w:t>
      </w:r>
      <w:r w:rsidRPr="00A674D2">
        <w:rPr>
          <w:rFonts w:ascii="Times New Roman" w:hAnsi="Times New Roman" w:cs="Times New Roman"/>
          <w:sz w:val="28"/>
          <w:lang w:val="uk-UA"/>
        </w:rPr>
        <w:t xml:space="preserve">, </w:t>
      </w:r>
      <w:r>
        <w:rPr>
          <w:rFonts w:ascii="Times New Roman" w:hAnsi="Times New Roman" w:cs="Times New Roman"/>
          <w:sz w:val="28"/>
          <w:lang w:val="uk-UA"/>
        </w:rPr>
        <w:t>«</w:t>
      </w:r>
      <w:r w:rsidRPr="00A674D2">
        <w:rPr>
          <w:rFonts w:ascii="Times New Roman" w:hAnsi="Times New Roman" w:cs="Times New Roman"/>
          <w:sz w:val="28"/>
          <w:lang w:val="uk-UA"/>
        </w:rPr>
        <w:t>ELLE</w:t>
      </w:r>
      <w:r>
        <w:rPr>
          <w:rFonts w:ascii="Times New Roman" w:hAnsi="Times New Roman" w:cs="Times New Roman"/>
          <w:sz w:val="28"/>
          <w:lang w:val="uk-UA"/>
        </w:rPr>
        <w:t>»</w:t>
      </w:r>
      <w:r w:rsidRPr="00A674D2">
        <w:rPr>
          <w:rFonts w:ascii="Times New Roman" w:hAnsi="Times New Roman" w:cs="Times New Roman"/>
          <w:sz w:val="28"/>
          <w:lang w:val="uk-UA"/>
        </w:rPr>
        <w:t xml:space="preserve"> та </w:t>
      </w:r>
      <w:r>
        <w:rPr>
          <w:rFonts w:ascii="Times New Roman" w:hAnsi="Times New Roman" w:cs="Times New Roman"/>
          <w:sz w:val="28"/>
          <w:lang w:val="uk-UA"/>
        </w:rPr>
        <w:t>«</w:t>
      </w:r>
      <w:proofErr w:type="spellStart"/>
      <w:r>
        <w:rPr>
          <w:rFonts w:ascii="Times New Roman" w:hAnsi="Times New Roman" w:cs="Times New Roman"/>
          <w:sz w:val="28"/>
          <w:lang w:val="uk-UA"/>
        </w:rPr>
        <w:t>Glamour</w:t>
      </w:r>
      <w:proofErr w:type="spellEnd"/>
      <w:r>
        <w:rPr>
          <w:rFonts w:ascii="Times New Roman" w:hAnsi="Times New Roman" w:cs="Times New Roman"/>
          <w:sz w:val="28"/>
          <w:lang w:val="uk-UA"/>
        </w:rPr>
        <w:t xml:space="preserve">» </w:t>
      </w:r>
      <w:r w:rsidRPr="00B73A7F">
        <w:rPr>
          <w:rFonts w:ascii="Times New Roman" w:hAnsi="Times New Roman" w:cs="Times New Roman"/>
          <w:sz w:val="28"/>
          <w:lang w:val="uk-UA"/>
        </w:rPr>
        <w:t>повністю збігається з тією, про яку заявляють його творці. Журнал</w:t>
      </w:r>
      <w:r>
        <w:rPr>
          <w:rFonts w:ascii="Times New Roman" w:hAnsi="Times New Roman" w:cs="Times New Roman"/>
          <w:sz w:val="28"/>
          <w:lang w:val="uk-UA"/>
        </w:rPr>
        <w:t>и створені спеціально для жінок. Вони повністю відповідають</w:t>
      </w:r>
      <w:r w:rsidRPr="00B73A7F">
        <w:rPr>
          <w:rFonts w:ascii="Times New Roman" w:hAnsi="Times New Roman" w:cs="Times New Roman"/>
          <w:sz w:val="28"/>
          <w:lang w:val="uk-UA"/>
        </w:rPr>
        <w:t xml:space="preserve"> їх вимогам і очікуванням: зручний формат, єдність стилю. </w:t>
      </w:r>
      <w:r>
        <w:rPr>
          <w:rFonts w:ascii="Times New Roman" w:hAnsi="Times New Roman" w:cs="Times New Roman"/>
          <w:sz w:val="28"/>
          <w:lang w:val="uk-UA"/>
        </w:rPr>
        <w:t xml:space="preserve">Наприклад, </w:t>
      </w:r>
      <w:proofErr w:type="spellStart"/>
      <w:r w:rsidRPr="00B73A7F">
        <w:rPr>
          <w:rFonts w:ascii="Times New Roman" w:hAnsi="Times New Roman" w:cs="Times New Roman"/>
          <w:sz w:val="28"/>
          <w:lang w:val="uk-UA"/>
        </w:rPr>
        <w:t>Cosmo</w:t>
      </w:r>
      <w:proofErr w:type="spellEnd"/>
      <w:r w:rsidRPr="00B73A7F">
        <w:rPr>
          <w:rFonts w:ascii="Times New Roman" w:hAnsi="Times New Roman" w:cs="Times New Roman"/>
          <w:sz w:val="28"/>
          <w:lang w:val="uk-UA"/>
        </w:rPr>
        <w:t xml:space="preserve"> звеличує жінку і вселяє їй, що вона чарівна. Він приречений на успіх </w:t>
      </w:r>
      <w:r>
        <w:rPr>
          <w:rFonts w:ascii="Times New Roman" w:hAnsi="Times New Roman" w:cs="Times New Roman"/>
          <w:sz w:val="28"/>
          <w:lang w:val="uk-UA"/>
        </w:rPr>
        <w:t xml:space="preserve">серед дам з переважанням </w:t>
      </w:r>
      <w:proofErr w:type="spellStart"/>
      <w:r>
        <w:rPr>
          <w:rFonts w:ascii="Times New Roman" w:hAnsi="Times New Roman" w:cs="Times New Roman"/>
          <w:sz w:val="28"/>
          <w:lang w:val="uk-UA"/>
        </w:rPr>
        <w:t>фемінних</w:t>
      </w:r>
      <w:proofErr w:type="spellEnd"/>
      <w:r w:rsidRPr="00B73A7F">
        <w:rPr>
          <w:rFonts w:ascii="Times New Roman" w:hAnsi="Times New Roman" w:cs="Times New Roman"/>
          <w:sz w:val="28"/>
          <w:lang w:val="uk-UA"/>
        </w:rPr>
        <w:t xml:space="preserve"> рис.</w:t>
      </w:r>
    </w:p>
    <w:p w:rsidR="005713AB" w:rsidRPr="00B73A7F" w:rsidRDefault="005713AB" w:rsidP="005713AB">
      <w:pPr>
        <w:spacing w:line="360" w:lineRule="auto"/>
        <w:ind w:firstLine="708"/>
        <w:jc w:val="both"/>
        <w:rPr>
          <w:rFonts w:ascii="Times New Roman" w:hAnsi="Times New Roman" w:cs="Times New Roman"/>
          <w:sz w:val="28"/>
          <w:lang w:val="uk-UA"/>
        </w:rPr>
      </w:pPr>
      <w:r w:rsidRPr="00B73A7F">
        <w:rPr>
          <w:rFonts w:ascii="Times New Roman" w:hAnsi="Times New Roman" w:cs="Times New Roman"/>
          <w:sz w:val="28"/>
          <w:lang w:val="uk-UA"/>
        </w:rPr>
        <w:t>В ході дослідження всі поставлені цілі були досягнуті, а завдання - виконані.</w:t>
      </w:r>
    </w:p>
    <w:p w:rsidR="005713AB" w:rsidRDefault="005713AB" w:rsidP="005713AB">
      <w:pPr>
        <w:spacing w:line="360" w:lineRule="auto"/>
        <w:ind w:firstLine="708"/>
        <w:jc w:val="both"/>
        <w:rPr>
          <w:rFonts w:ascii="Times New Roman" w:hAnsi="Times New Roman" w:cs="Times New Roman"/>
          <w:sz w:val="28"/>
          <w:lang w:val="uk-UA"/>
        </w:rPr>
      </w:pPr>
      <w:r w:rsidRPr="00B73A7F">
        <w:rPr>
          <w:rFonts w:ascii="Times New Roman" w:hAnsi="Times New Roman" w:cs="Times New Roman"/>
          <w:sz w:val="28"/>
          <w:lang w:val="uk-UA"/>
        </w:rPr>
        <w:t xml:space="preserve">Говорячи про перспективи подальшого дослідження, можна відзначити можливість вивчення гендерних стереотипів в більш ранніх чоловічих </w:t>
      </w:r>
      <w:r>
        <w:rPr>
          <w:rFonts w:ascii="Times New Roman" w:hAnsi="Times New Roman" w:cs="Times New Roman"/>
          <w:sz w:val="28"/>
          <w:lang w:val="uk-UA"/>
        </w:rPr>
        <w:t xml:space="preserve">та жіночих </w:t>
      </w:r>
      <w:r w:rsidRPr="00B73A7F">
        <w:rPr>
          <w:rFonts w:ascii="Times New Roman" w:hAnsi="Times New Roman" w:cs="Times New Roman"/>
          <w:sz w:val="28"/>
          <w:lang w:val="uk-UA"/>
        </w:rPr>
        <w:t>глянцевих виданнях, порівнянні їх контенту, а також традиційних і сучасних гендерних стереотип</w:t>
      </w:r>
      <w:r>
        <w:rPr>
          <w:rFonts w:ascii="Times New Roman" w:hAnsi="Times New Roman" w:cs="Times New Roman"/>
          <w:sz w:val="28"/>
          <w:lang w:val="uk-UA"/>
        </w:rPr>
        <w:t xml:space="preserve">ів. </w:t>
      </w:r>
    </w:p>
    <w:p w:rsidR="005713AB" w:rsidRDefault="005713AB" w:rsidP="005713AB">
      <w:pPr>
        <w:spacing w:line="360" w:lineRule="auto"/>
        <w:ind w:firstLine="708"/>
        <w:jc w:val="both"/>
        <w:rPr>
          <w:rFonts w:ascii="Times New Roman" w:hAnsi="Times New Roman" w:cs="Times New Roman"/>
          <w:sz w:val="28"/>
          <w:lang w:val="uk-UA"/>
        </w:rPr>
      </w:pPr>
    </w:p>
    <w:p w:rsidR="005713AB" w:rsidRDefault="005713AB" w:rsidP="005713AB">
      <w:pPr>
        <w:spacing w:line="360" w:lineRule="auto"/>
        <w:ind w:firstLine="708"/>
        <w:jc w:val="both"/>
        <w:rPr>
          <w:rFonts w:ascii="Times New Roman" w:hAnsi="Times New Roman" w:cs="Times New Roman"/>
          <w:sz w:val="28"/>
          <w:lang w:val="uk-UA"/>
        </w:rPr>
      </w:pPr>
    </w:p>
    <w:p w:rsidR="005713AB" w:rsidRDefault="005713AB" w:rsidP="005713AB">
      <w:pPr>
        <w:spacing w:line="360" w:lineRule="auto"/>
        <w:ind w:firstLine="708"/>
        <w:jc w:val="both"/>
        <w:rPr>
          <w:rFonts w:ascii="Times New Roman" w:hAnsi="Times New Roman" w:cs="Times New Roman"/>
          <w:sz w:val="28"/>
          <w:lang w:val="uk-UA"/>
        </w:rPr>
      </w:pPr>
    </w:p>
    <w:p w:rsidR="005713AB" w:rsidRDefault="005713AB" w:rsidP="005713AB">
      <w:pPr>
        <w:spacing w:line="360" w:lineRule="auto"/>
        <w:ind w:firstLine="708"/>
        <w:jc w:val="both"/>
        <w:rPr>
          <w:rFonts w:ascii="Times New Roman" w:hAnsi="Times New Roman" w:cs="Times New Roman"/>
          <w:sz w:val="28"/>
          <w:lang w:val="uk-UA"/>
        </w:rPr>
      </w:pPr>
    </w:p>
    <w:p w:rsidR="005713AB" w:rsidRPr="006F592B" w:rsidRDefault="005713AB" w:rsidP="005713AB">
      <w:pPr>
        <w:spacing w:line="360" w:lineRule="auto"/>
        <w:jc w:val="both"/>
        <w:rPr>
          <w:rFonts w:ascii="Times New Roman" w:hAnsi="Times New Roman" w:cs="Times New Roman"/>
          <w:sz w:val="28"/>
          <w:lang w:val="uk-UA"/>
        </w:rPr>
      </w:pPr>
    </w:p>
    <w:p w:rsidR="005713AB" w:rsidRPr="006F592B" w:rsidRDefault="005713AB" w:rsidP="005713AB">
      <w:pPr>
        <w:spacing w:line="360" w:lineRule="auto"/>
        <w:jc w:val="both"/>
        <w:rPr>
          <w:rFonts w:ascii="Times New Roman" w:hAnsi="Times New Roman" w:cs="Times New Roman"/>
          <w:sz w:val="28"/>
          <w:lang w:val="uk-UA"/>
        </w:rPr>
      </w:pPr>
    </w:p>
    <w:p w:rsidR="005713AB" w:rsidRPr="006F592B" w:rsidRDefault="005713AB" w:rsidP="005713AB">
      <w:pPr>
        <w:spacing w:line="360" w:lineRule="auto"/>
        <w:jc w:val="both"/>
        <w:rPr>
          <w:rFonts w:ascii="Times New Roman" w:hAnsi="Times New Roman" w:cs="Times New Roman"/>
          <w:sz w:val="28"/>
          <w:lang w:val="uk-UA"/>
        </w:rPr>
      </w:pPr>
    </w:p>
    <w:p w:rsidR="005713AB" w:rsidRPr="006F592B" w:rsidRDefault="005713AB" w:rsidP="005713AB">
      <w:pPr>
        <w:spacing w:line="360" w:lineRule="auto"/>
        <w:jc w:val="both"/>
        <w:rPr>
          <w:rFonts w:ascii="Times New Roman" w:hAnsi="Times New Roman" w:cs="Times New Roman"/>
          <w:sz w:val="28"/>
          <w:lang w:val="uk-UA"/>
        </w:rPr>
      </w:pPr>
    </w:p>
    <w:p w:rsidR="005713AB" w:rsidRDefault="005713AB" w:rsidP="005713AB">
      <w:pPr>
        <w:spacing w:line="360" w:lineRule="auto"/>
        <w:ind w:left="2124" w:firstLine="708"/>
        <w:jc w:val="both"/>
        <w:rPr>
          <w:rFonts w:ascii="Times New Roman" w:hAnsi="Times New Roman" w:cs="Times New Roman"/>
          <w:sz w:val="28"/>
          <w:lang w:val="de-DE"/>
        </w:rPr>
      </w:pPr>
      <w:r w:rsidRPr="008D58C0">
        <w:rPr>
          <w:rFonts w:ascii="Times New Roman" w:hAnsi="Times New Roman" w:cs="Times New Roman"/>
          <w:sz w:val="28"/>
          <w:lang w:val="de-DE"/>
        </w:rPr>
        <w:t>ZUSAMMENFASSUNG</w:t>
      </w:r>
    </w:p>
    <w:p w:rsidR="005713AB" w:rsidRDefault="005713AB" w:rsidP="005713AB">
      <w:pPr>
        <w:spacing w:line="360" w:lineRule="auto"/>
        <w:ind w:firstLine="708"/>
        <w:jc w:val="both"/>
        <w:rPr>
          <w:rFonts w:ascii="Times New Roman" w:hAnsi="Times New Roman" w:cs="Times New Roman"/>
          <w:sz w:val="28"/>
          <w:lang w:val="de-DE"/>
        </w:rPr>
      </w:pPr>
      <w:r w:rsidRPr="00E32193">
        <w:rPr>
          <w:rFonts w:ascii="Times New Roman" w:hAnsi="Times New Roman" w:cs="Times New Roman"/>
          <w:sz w:val="28"/>
          <w:lang w:val="de-DE"/>
        </w:rPr>
        <w:t xml:space="preserve">Ziel dieser Arbeit war es, die Entstehung und das Wesen des Feminismus als kulturelles Phänomen zu analysieren und dabei männliche und weibliche Gestalten auf der Grundlage des Materials der modernen deutschen Glanzmagazine </w:t>
      </w:r>
      <w:r>
        <w:rPr>
          <w:rFonts w:ascii="Times New Roman" w:hAnsi="Times New Roman" w:cs="Times New Roman"/>
          <w:sz w:val="28"/>
          <w:lang w:val="de-DE"/>
        </w:rPr>
        <w:t>für Frauen (</w:t>
      </w:r>
      <w:r>
        <w:rPr>
          <w:rFonts w:ascii="Times New Roman" w:hAnsi="Times New Roman" w:cs="Times New Roman"/>
          <w:sz w:val="28"/>
          <w:lang w:val="uk-UA"/>
        </w:rPr>
        <w:t>«</w:t>
      </w:r>
      <w:proofErr w:type="spellStart"/>
      <w:r w:rsidRPr="00A674D2">
        <w:rPr>
          <w:rFonts w:ascii="Times New Roman" w:hAnsi="Times New Roman" w:cs="Times New Roman"/>
          <w:sz w:val="28"/>
          <w:lang w:val="uk-UA"/>
        </w:rPr>
        <w:t>Cosmopolitan</w:t>
      </w:r>
      <w:proofErr w:type="spellEnd"/>
      <w:r>
        <w:rPr>
          <w:rFonts w:ascii="Times New Roman" w:hAnsi="Times New Roman" w:cs="Times New Roman"/>
          <w:sz w:val="28"/>
          <w:lang w:val="uk-UA"/>
        </w:rPr>
        <w:t>»</w:t>
      </w:r>
      <w:r w:rsidRPr="00A674D2">
        <w:rPr>
          <w:rFonts w:ascii="Times New Roman" w:hAnsi="Times New Roman" w:cs="Times New Roman"/>
          <w:sz w:val="28"/>
          <w:lang w:val="uk-UA"/>
        </w:rPr>
        <w:t xml:space="preserve">, </w:t>
      </w:r>
      <w:r>
        <w:rPr>
          <w:rFonts w:ascii="Times New Roman" w:hAnsi="Times New Roman" w:cs="Times New Roman"/>
          <w:sz w:val="28"/>
          <w:lang w:val="uk-UA"/>
        </w:rPr>
        <w:t>«</w:t>
      </w:r>
      <w:r w:rsidRPr="00A674D2">
        <w:rPr>
          <w:rFonts w:ascii="Times New Roman" w:hAnsi="Times New Roman" w:cs="Times New Roman"/>
          <w:sz w:val="28"/>
          <w:lang w:val="uk-UA"/>
        </w:rPr>
        <w:t>ELLE</w:t>
      </w:r>
      <w:r>
        <w:rPr>
          <w:rFonts w:ascii="Times New Roman" w:hAnsi="Times New Roman" w:cs="Times New Roman"/>
          <w:sz w:val="28"/>
          <w:lang w:val="uk-UA"/>
        </w:rPr>
        <w:t>»</w:t>
      </w:r>
      <w:r>
        <w:rPr>
          <w:rFonts w:ascii="Times New Roman" w:hAnsi="Times New Roman" w:cs="Times New Roman"/>
          <w:sz w:val="28"/>
          <w:lang w:val="de-DE"/>
        </w:rPr>
        <w:t xml:space="preserve">, </w:t>
      </w:r>
      <w:r>
        <w:rPr>
          <w:rFonts w:ascii="Times New Roman" w:hAnsi="Times New Roman" w:cs="Times New Roman"/>
          <w:sz w:val="28"/>
          <w:lang w:val="uk-UA"/>
        </w:rPr>
        <w:t>«</w:t>
      </w:r>
      <w:proofErr w:type="spellStart"/>
      <w:r>
        <w:rPr>
          <w:rFonts w:ascii="Times New Roman" w:hAnsi="Times New Roman" w:cs="Times New Roman"/>
          <w:sz w:val="28"/>
          <w:lang w:val="uk-UA"/>
        </w:rPr>
        <w:t>Glamour</w:t>
      </w:r>
      <w:proofErr w:type="spellEnd"/>
      <w:r>
        <w:rPr>
          <w:rFonts w:ascii="Times New Roman" w:hAnsi="Times New Roman" w:cs="Times New Roman"/>
          <w:sz w:val="28"/>
          <w:lang w:val="uk-UA"/>
        </w:rPr>
        <w:t>»</w:t>
      </w:r>
      <w:r>
        <w:rPr>
          <w:rFonts w:ascii="Times New Roman" w:hAnsi="Times New Roman" w:cs="Times New Roman"/>
          <w:sz w:val="28"/>
          <w:lang w:val="de-DE"/>
        </w:rPr>
        <w:t>)</w:t>
      </w:r>
      <w:r>
        <w:rPr>
          <w:rFonts w:ascii="Times New Roman" w:hAnsi="Times New Roman" w:cs="Times New Roman"/>
          <w:sz w:val="28"/>
          <w:lang w:val="uk-UA"/>
        </w:rPr>
        <w:t xml:space="preserve"> </w:t>
      </w:r>
      <w:r>
        <w:rPr>
          <w:rFonts w:ascii="Times New Roman" w:hAnsi="Times New Roman" w:cs="Times New Roman"/>
          <w:sz w:val="28"/>
          <w:lang w:val="de-DE"/>
        </w:rPr>
        <w:t>und für Männer (</w:t>
      </w:r>
      <w:r w:rsidRPr="009E04E8">
        <w:rPr>
          <w:rFonts w:ascii="Times New Roman" w:hAnsi="Times New Roman" w:cs="Times New Roman"/>
          <w:sz w:val="28"/>
          <w:lang w:val="uk-UA"/>
        </w:rPr>
        <w:t>«GQ», «</w:t>
      </w:r>
      <w:proofErr w:type="spellStart"/>
      <w:r w:rsidRPr="009E04E8">
        <w:rPr>
          <w:rFonts w:ascii="Times New Roman" w:hAnsi="Times New Roman" w:cs="Times New Roman"/>
          <w:sz w:val="28"/>
          <w:lang w:val="uk-UA"/>
        </w:rPr>
        <w:t>Esquire</w:t>
      </w:r>
      <w:proofErr w:type="spellEnd"/>
      <w:r w:rsidRPr="009E04E8">
        <w:rPr>
          <w:rFonts w:ascii="Times New Roman" w:hAnsi="Times New Roman" w:cs="Times New Roman"/>
          <w:sz w:val="28"/>
          <w:lang w:val="uk-UA"/>
        </w:rPr>
        <w:t>», «</w:t>
      </w:r>
      <w:proofErr w:type="spellStart"/>
      <w:r w:rsidRPr="009E04E8">
        <w:rPr>
          <w:rFonts w:ascii="Times New Roman" w:hAnsi="Times New Roman" w:cs="Times New Roman"/>
          <w:sz w:val="28"/>
          <w:lang w:val="uk-UA"/>
        </w:rPr>
        <w:t>InStyle</w:t>
      </w:r>
      <w:proofErr w:type="spellEnd"/>
      <w:r w:rsidRPr="009E04E8">
        <w:rPr>
          <w:rFonts w:ascii="Times New Roman" w:hAnsi="Times New Roman" w:cs="Times New Roman"/>
          <w:sz w:val="28"/>
          <w:lang w:val="uk-UA"/>
        </w:rPr>
        <w:t>»</w:t>
      </w:r>
      <w:r>
        <w:rPr>
          <w:rFonts w:ascii="Times New Roman" w:hAnsi="Times New Roman" w:cs="Times New Roman"/>
          <w:sz w:val="28"/>
          <w:lang w:val="de-DE"/>
        </w:rPr>
        <w:t xml:space="preserve">) </w:t>
      </w:r>
      <w:r w:rsidRPr="00E32193">
        <w:rPr>
          <w:rFonts w:ascii="Times New Roman" w:hAnsi="Times New Roman" w:cs="Times New Roman"/>
          <w:sz w:val="28"/>
          <w:lang w:val="de-DE"/>
        </w:rPr>
        <w:t>zu formen.</w:t>
      </w:r>
    </w:p>
    <w:p w:rsidR="005713AB" w:rsidRPr="0089791D" w:rsidRDefault="005713AB" w:rsidP="005713AB">
      <w:pPr>
        <w:spacing w:line="360" w:lineRule="auto"/>
        <w:ind w:firstLine="708"/>
        <w:jc w:val="both"/>
        <w:rPr>
          <w:rFonts w:ascii="Times New Roman" w:hAnsi="Times New Roman" w:cs="Times New Roman"/>
          <w:sz w:val="28"/>
          <w:lang w:val="de-DE"/>
        </w:rPr>
      </w:pPr>
      <w:r w:rsidRPr="0089791D">
        <w:rPr>
          <w:rFonts w:ascii="Times New Roman" w:hAnsi="Times New Roman" w:cs="Times New Roman"/>
          <w:sz w:val="28"/>
          <w:lang w:val="de-DE"/>
        </w:rPr>
        <w:t xml:space="preserve">Objekt der Forschung wurde der Feminismus als Erscheinung in Raum moderner Geisteswissenschaften. </w:t>
      </w:r>
    </w:p>
    <w:p w:rsidR="005713AB" w:rsidRPr="0089791D" w:rsidRDefault="005713AB" w:rsidP="005713AB">
      <w:pPr>
        <w:spacing w:line="360" w:lineRule="auto"/>
        <w:ind w:firstLine="708"/>
        <w:jc w:val="both"/>
        <w:rPr>
          <w:rFonts w:ascii="Times New Roman" w:hAnsi="Times New Roman" w:cs="Times New Roman"/>
          <w:sz w:val="28"/>
          <w:lang w:val="de-DE"/>
        </w:rPr>
      </w:pPr>
      <w:r w:rsidRPr="0089791D">
        <w:rPr>
          <w:rFonts w:ascii="Times New Roman" w:hAnsi="Times New Roman" w:cs="Times New Roman"/>
          <w:sz w:val="28"/>
          <w:lang w:val="de-DE"/>
        </w:rPr>
        <w:t>Gegenstand der Forschung ist die Untersuchung der Entstehung, Entwicklung und Transformation feministischer Ideen, Konzepte und Bewegungen im kulturellen Kontext.</w:t>
      </w:r>
    </w:p>
    <w:p w:rsidR="005713AB" w:rsidRPr="0089791D" w:rsidRDefault="005713AB" w:rsidP="005713AB">
      <w:pPr>
        <w:spacing w:line="360" w:lineRule="auto"/>
        <w:ind w:firstLine="708"/>
        <w:jc w:val="both"/>
        <w:rPr>
          <w:rFonts w:ascii="Times New Roman" w:hAnsi="Times New Roman" w:cs="Times New Roman"/>
          <w:sz w:val="28"/>
          <w:lang w:val="de-DE"/>
        </w:rPr>
      </w:pPr>
      <w:r w:rsidRPr="0089791D">
        <w:rPr>
          <w:rFonts w:ascii="Times New Roman" w:hAnsi="Times New Roman" w:cs="Times New Roman"/>
          <w:sz w:val="28"/>
          <w:lang w:val="de-DE"/>
        </w:rPr>
        <w:t>Um das Ziel zu erreichen, wurden folgende Aufgaben festgelegt:</w:t>
      </w:r>
    </w:p>
    <w:p w:rsidR="005713AB" w:rsidRPr="006622CE" w:rsidRDefault="005713AB" w:rsidP="005713AB">
      <w:pPr>
        <w:pStyle w:val="a3"/>
        <w:numPr>
          <w:ilvl w:val="0"/>
          <w:numId w:val="2"/>
        </w:numPr>
        <w:spacing w:line="360" w:lineRule="auto"/>
        <w:jc w:val="both"/>
        <w:rPr>
          <w:rFonts w:ascii="Times New Roman" w:hAnsi="Times New Roman" w:cs="Times New Roman"/>
          <w:sz w:val="28"/>
          <w:lang w:val="de-DE"/>
        </w:rPr>
      </w:pPr>
      <w:r w:rsidRPr="006622CE">
        <w:rPr>
          <w:rFonts w:ascii="Times New Roman" w:hAnsi="Times New Roman" w:cs="Times New Roman"/>
          <w:sz w:val="28"/>
          <w:lang w:val="de-DE"/>
        </w:rPr>
        <w:t>Das Konzept des "Feminismus" zu definieren und die wichtigsten Entwicklungsstufen zu betrachten;</w:t>
      </w:r>
    </w:p>
    <w:p w:rsidR="005713AB" w:rsidRPr="006622CE" w:rsidRDefault="005713AB" w:rsidP="005713AB">
      <w:pPr>
        <w:pStyle w:val="a3"/>
        <w:numPr>
          <w:ilvl w:val="0"/>
          <w:numId w:val="2"/>
        </w:numPr>
        <w:spacing w:line="360" w:lineRule="auto"/>
        <w:jc w:val="both"/>
        <w:rPr>
          <w:rFonts w:ascii="Times New Roman" w:hAnsi="Times New Roman" w:cs="Times New Roman"/>
          <w:sz w:val="28"/>
          <w:lang w:val="de-DE"/>
        </w:rPr>
      </w:pPr>
      <w:r w:rsidRPr="006622CE">
        <w:rPr>
          <w:rFonts w:ascii="Times New Roman" w:hAnsi="Times New Roman" w:cs="Times New Roman"/>
          <w:sz w:val="28"/>
          <w:lang w:val="de-DE"/>
        </w:rPr>
        <w:t>Die geschlechtsspezifischen Besonderheiten von deutschen Zeitschriften für Männer und Frauen zu analysieren;</w:t>
      </w:r>
    </w:p>
    <w:p w:rsidR="005713AB" w:rsidRPr="006622CE" w:rsidRDefault="005713AB" w:rsidP="005713AB">
      <w:pPr>
        <w:pStyle w:val="a3"/>
        <w:numPr>
          <w:ilvl w:val="0"/>
          <w:numId w:val="2"/>
        </w:numPr>
        <w:spacing w:line="360" w:lineRule="auto"/>
        <w:jc w:val="both"/>
        <w:rPr>
          <w:rFonts w:ascii="Times New Roman" w:hAnsi="Times New Roman" w:cs="Times New Roman"/>
          <w:sz w:val="28"/>
          <w:lang w:val="de-DE"/>
        </w:rPr>
      </w:pPr>
      <w:r w:rsidRPr="006622CE">
        <w:rPr>
          <w:rFonts w:ascii="Times New Roman" w:hAnsi="Times New Roman" w:cs="Times New Roman"/>
          <w:sz w:val="28"/>
          <w:lang w:val="de-DE"/>
        </w:rPr>
        <w:t>Frauenbilder in Männerzeitschriften und Männerbilder in Frauenzeitschriften zu beschreiben;</w:t>
      </w:r>
    </w:p>
    <w:p w:rsidR="005713AB" w:rsidRDefault="005713AB" w:rsidP="005713AB">
      <w:pPr>
        <w:pStyle w:val="a3"/>
        <w:numPr>
          <w:ilvl w:val="0"/>
          <w:numId w:val="2"/>
        </w:numPr>
        <w:spacing w:line="360" w:lineRule="auto"/>
        <w:jc w:val="both"/>
        <w:rPr>
          <w:rFonts w:ascii="Times New Roman" w:hAnsi="Times New Roman" w:cs="Times New Roman"/>
          <w:sz w:val="28"/>
          <w:lang w:val="de-DE"/>
        </w:rPr>
      </w:pPr>
      <w:r w:rsidRPr="006622CE">
        <w:rPr>
          <w:rFonts w:ascii="Times New Roman" w:hAnsi="Times New Roman" w:cs="Times New Roman"/>
          <w:sz w:val="28"/>
          <w:lang w:val="de-DE"/>
        </w:rPr>
        <w:t>Die Vorschläge zur Verbesserung der Repräsentation von Frauen und Männern in den Medien zu formulieren und zu begründen.</w:t>
      </w:r>
    </w:p>
    <w:p w:rsidR="005713AB" w:rsidRPr="00186197" w:rsidRDefault="005713AB" w:rsidP="005713AB">
      <w:pPr>
        <w:spacing w:line="360" w:lineRule="auto"/>
        <w:ind w:firstLine="360"/>
        <w:jc w:val="both"/>
        <w:rPr>
          <w:rFonts w:ascii="Times New Roman" w:hAnsi="Times New Roman" w:cs="Times New Roman"/>
          <w:sz w:val="28"/>
          <w:lang w:val="de-DE"/>
        </w:rPr>
      </w:pPr>
      <w:r w:rsidRPr="00186197">
        <w:rPr>
          <w:rFonts w:ascii="Times New Roman" w:hAnsi="Times New Roman" w:cs="Times New Roman"/>
          <w:sz w:val="28"/>
          <w:lang w:val="de-DE"/>
        </w:rPr>
        <w:t xml:space="preserve">Während der Forschung wurde der Inhalt der 3 Männerzeitschriften und der 3 Frauenzeitschriften untersucht, um die hypothetischen Porträts idealer Männer und Frauen genauer bestimmen zu können, wodurch 61 Beispiele der </w:t>
      </w:r>
      <w:proofErr w:type="spellStart"/>
      <w:r w:rsidRPr="00186197">
        <w:rPr>
          <w:rFonts w:ascii="Times New Roman" w:hAnsi="Times New Roman" w:cs="Times New Roman"/>
          <w:sz w:val="28"/>
          <w:lang w:val="de-DE"/>
        </w:rPr>
        <w:t>Geschlechtstereotype</w:t>
      </w:r>
      <w:proofErr w:type="spellEnd"/>
      <w:r w:rsidRPr="00186197">
        <w:rPr>
          <w:rFonts w:ascii="Times New Roman" w:hAnsi="Times New Roman" w:cs="Times New Roman"/>
          <w:sz w:val="28"/>
          <w:lang w:val="de-DE"/>
        </w:rPr>
        <w:t xml:space="preserve"> herausgefunden wurden. </w:t>
      </w:r>
    </w:p>
    <w:p w:rsidR="005713AB" w:rsidRPr="00836B66" w:rsidRDefault="005713AB" w:rsidP="005713AB">
      <w:pPr>
        <w:spacing w:line="360" w:lineRule="auto"/>
        <w:ind w:firstLine="708"/>
        <w:jc w:val="both"/>
        <w:rPr>
          <w:rFonts w:ascii="Times New Roman" w:hAnsi="Times New Roman" w:cs="Times New Roman"/>
          <w:i/>
          <w:sz w:val="28"/>
          <w:lang w:val="uk-UA"/>
        </w:rPr>
      </w:pPr>
      <w:r w:rsidRPr="0089791D">
        <w:rPr>
          <w:rFonts w:ascii="Times New Roman" w:hAnsi="Times New Roman" w:cs="Times New Roman"/>
          <w:sz w:val="28"/>
          <w:lang w:val="de-DE"/>
        </w:rPr>
        <w:t xml:space="preserve">Auf dem Forschungsmaterial des Frauenmagazins haben wir </w:t>
      </w:r>
      <w:r>
        <w:rPr>
          <w:rFonts w:ascii="Times New Roman" w:hAnsi="Times New Roman" w:cs="Times New Roman"/>
          <w:sz w:val="28"/>
          <w:lang w:val="de-DE"/>
        </w:rPr>
        <w:t>die Antwort auf e</w:t>
      </w:r>
      <w:r w:rsidRPr="00FB5B8F">
        <w:rPr>
          <w:rFonts w:ascii="Times New Roman" w:hAnsi="Times New Roman" w:cs="Times New Roman"/>
          <w:sz w:val="28"/>
          <w:lang w:val="de-DE"/>
        </w:rPr>
        <w:t>ine der Hauptfragen</w:t>
      </w:r>
      <w:r>
        <w:rPr>
          <w:rFonts w:ascii="Times New Roman" w:hAnsi="Times New Roman" w:cs="Times New Roman"/>
          <w:sz w:val="28"/>
          <w:lang w:val="de-DE"/>
        </w:rPr>
        <w:t xml:space="preserve"> </w:t>
      </w:r>
      <w:r w:rsidRPr="0089791D">
        <w:rPr>
          <w:rFonts w:ascii="Times New Roman" w:hAnsi="Times New Roman" w:cs="Times New Roman"/>
          <w:sz w:val="28"/>
          <w:lang w:val="de-DE"/>
        </w:rPr>
        <w:t>herausgefunden</w:t>
      </w:r>
      <w:r w:rsidRPr="00FB5B8F">
        <w:rPr>
          <w:rFonts w:ascii="Times New Roman" w:hAnsi="Times New Roman" w:cs="Times New Roman"/>
          <w:sz w:val="28"/>
          <w:lang w:val="de-DE"/>
        </w:rPr>
        <w:t xml:space="preserve">, auf die </w:t>
      </w:r>
      <w:r>
        <w:rPr>
          <w:rFonts w:ascii="Times New Roman" w:hAnsi="Times New Roman" w:cs="Times New Roman"/>
          <w:sz w:val="28"/>
          <w:lang w:val="de-DE"/>
        </w:rPr>
        <w:t xml:space="preserve">Frauen </w:t>
      </w:r>
      <w:r w:rsidRPr="00FB5B8F">
        <w:rPr>
          <w:rFonts w:ascii="Times New Roman" w:hAnsi="Times New Roman" w:cs="Times New Roman"/>
          <w:sz w:val="28"/>
          <w:lang w:val="de-DE"/>
        </w:rPr>
        <w:t>in Frauenzeitschriften eine Antwort finden möchte</w:t>
      </w:r>
      <w:r>
        <w:rPr>
          <w:rFonts w:ascii="Times New Roman" w:hAnsi="Times New Roman" w:cs="Times New Roman"/>
          <w:sz w:val="28"/>
          <w:lang w:val="de-DE"/>
        </w:rPr>
        <w:t>n</w:t>
      </w:r>
      <w:r w:rsidRPr="00836B66">
        <w:rPr>
          <w:rFonts w:ascii="Times New Roman" w:hAnsi="Times New Roman" w:cs="Times New Roman"/>
          <w:sz w:val="28"/>
          <w:lang w:val="de-DE"/>
        </w:rPr>
        <w:t xml:space="preserve">: </w:t>
      </w:r>
      <w:r w:rsidRPr="00836B66">
        <w:rPr>
          <w:rFonts w:ascii="Times New Roman" w:hAnsi="Times New Roman" w:cs="Times New Roman"/>
          <w:i/>
          <w:sz w:val="28"/>
          <w:lang w:val="uk-UA"/>
        </w:rPr>
        <w:t>«</w:t>
      </w:r>
      <w:r w:rsidRPr="00836B66">
        <w:rPr>
          <w:rFonts w:ascii="Times New Roman" w:hAnsi="Times New Roman" w:cs="Times New Roman"/>
          <w:i/>
          <w:sz w:val="28"/>
          <w:lang w:val="de-DE"/>
        </w:rPr>
        <w:t>Wer ist er, ein moderner Mann?</w:t>
      </w:r>
      <w:r w:rsidRPr="00836B66">
        <w:rPr>
          <w:rFonts w:ascii="Times New Roman" w:hAnsi="Times New Roman" w:cs="Times New Roman"/>
          <w:i/>
          <w:sz w:val="28"/>
          <w:lang w:val="uk-UA"/>
        </w:rPr>
        <w:t>»</w:t>
      </w:r>
      <w:r w:rsidRPr="00836B66">
        <w:rPr>
          <w:rFonts w:ascii="Times New Roman" w:hAnsi="Times New Roman" w:cs="Times New Roman"/>
          <w:i/>
          <w:sz w:val="28"/>
          <w:lang w:val="de-DE"/>
        </w:rPr>
        <w:t xml:space="preserve">. </w:t>
      </w:r>
      <w:r w:rsidRPr="00836B66">
        <w:rPr>
          <w:rFonts w:ascii="Times New Roman" w:hAnsi="Times New Roman" w:cs="Times New Roman"/>
          <w:sz w:val="28"/>
          <w:lang w:val="de-DE"/>
        </w:rPr>
        <w:t xml:space="preserve">Aus der Sicht der Leserinnen von </w:t>
      </w:r>
      <w:r w:rsidRPr="00836B66">
        <w:rPr>
          <w:rFonts w:ascii="Times New Roman" w:hAnsi="Times New Roman" w:cs="Times New Roman"/>
          <w:sz w:val="28"/>
          <w:lang w:val="uk-UA"/>
        </w:rPr>
        <w:t>«</w:t>
      </w:r>
      <w:r w:rsidRPr="00836B66">
        <w:rPr>
          <w:rFonts w:ascii="Times New Roman" w:hAnsi="Times New Roman" w:cs="Times New Roman"/>
          <w:sz w:val="28"/>
          <w:lang w:val="de-DE"/>
        </w:rPr>
        <w:t>Cosmopolitan</w:t>
      </w:r>
      <w:r w:rsidRPr="00836B66">
        <w:rPr>
          <w:rFonts w:ascii="Times New Roman" w:hAnsi="Times New Roman" w:cs="Times New Roman"/>
          <w:sz w:val="28"/>
          <w:lang w:val="uk-UA"/>
        </w:rPr>
        <w:t xml:space="preserve">» </w:t>
      </w:r>
      <w:r w:rsidRPr="00836B66">
        <w:rPr>
          <w:rFonts w:ascii="Times New Roman" w:hAnsi="Times New Roman" w:cs="Times New Roman"/>
          <w:sz w:val="28"/>
          <w:lang w:val="de-DE"/>
        </w:rPr>
        <w:t>ist der ideale Mann ein intelligenter, selbstbewusster Mann, der gezielt alles erreicht, was er im Leben will. Das beweist folgendes Beispiel: «</w:t>
      </w:r>
      <w:r w:rsidRPr="00836B66">
        <w:rPr>
          <w:rFonts w:ascii="Times New Roman" w:hAnsi="Times New Roman" w:cs="Times New Roman"/>
          <w:i/>
          <w:sz w:val="28"/>
          <w:lang w:val="de-DE"/>
        </w:rPr>
        <w:t>Ein moderner Mann zu sein kann überwältigend sein. Aber du kannst immer bekommen alles, was du willst, wenn du schlau wirst</w:t>
      </w:r>
      <w:r w:rsidRPr="00836B66">
        <w:rPr>
          <w:rFonts w:ascii="Times New Roman" w:hAnsi="Times New Roman" w:cs="Times New Roman"/>
          <w:sz w:val="28"/>
          <w:lang w:val="de-DE"/>
        </w:rPr>
        <w:t>»</w:t>
      </w:r>
      <w:proofErr w:type="gramStart"/>
      <w:r w:rsidRPr="00836B66">
        <w:rPr>
          <w:rFonts w:ascii="Times New Roman" w:hAnsi="Times New Roman" w:cs="Times New Roman"/>
          <w:sz w:val="28"/>
          <w:lang w:val="de-DE"/>
        </w:rPr>
        <w:t xml:space="preserve">.  </w:t>
      </w:r>
      <w:proofErr w:type="gramEnd"/>
      <w:r w:rsidRPr="00836B66">
        <w:rPr>
          <w:rFonts w:ascii="Times New Roman" w:hAnsi="Times New Roman" w:cs="Times New Roman"/>
          <w:sz w:val="28"/>
          <w:lang w:val="de-DE"/>
        </w:rPr>
        <w:t xml:space="preserve">Gleichzeitig achtet er auf sein Aussehen, seine körperliche Verfassung und seinen Stil in der Kleidung, z.B. </w:t>
      </w:r>
      <w:r w:rsidRPr="00836B66">
        <w:rPr>
          <w:rFonts w:ascii="Times New Roman" w:hAnsi="Times New Roman" w:cs="Times New Roman"/>
          <w:i/>
          <w:sz w:val="28"/>
          <w:lang w:val="uk-UA"/>
        </w:rPr>
        <w:t>«</w:t>
      </w:r>
      <w:r w:rsidRPr="00836B66">
        <w:rPr>
          <w:rFonts w:ascii="Times New Roman" w:hAnsi="Times New Roman" w:cs="Times New Roman"/>
          <w:i/>
          <w:sz w:val="28"/>
          <w:lang w:val="de-DE"/>
        </w:rPr>
        <w:t>Frauen fühlen sich von Brutalität angezogen, die heute viele Vertreter des stärkeren Geschlechts in Schönheitssalons und Modeboutiquen loswerden</w:t>
      </w:r>
      <w:r w:rsidRPr="00836B66">
        <w:rPr>
          <w:rFonts w:ascii="Times New Roman" w:hAnsi="Times New Roman" w:cs="Times New Roman"/>
          <w:i/>
          <w:sz w:val="28"/>
          <w:lang w:val="uk-UA"/>
        </w:rPr>
        <w:t>»</w:t>
      </w:r>
      <w:r w:rsidRPr="00836B66">
        <w:rPr>
          <w:rFonts w:ascii="Times New Roman" w:hAnsi="Times New Roman" w:cs="Times New Roman"/>
          <w:i/>
          <w:sz w:val="28"/>
          <w:lang w:val="de-DE"/>
        </w:rPr>
        <w:t>.</w:t>
      </w:r>
      <w:r>
        <w:rPr>
          <w:rFonts w:ascii="Times New Roman" w:hAnsi="Times New Roman" w:cs="Times New Roman"/>
          <w:sz w:val="28"/>
          <w:lang w:val="de-DE"/>
        </w:rPr>
        <w:t xml:space="preserve"> </w:t>
      </w:r>
      <w:r w:rsidRPr="0089791D">
        <w:rPr>
          <w:rFonts w:ascii="Times New Roman" w:hAnsi="Times New Roman" w:cs="Times New Roman"/>
          <w:sz w:val="28"/>
          <w:lang w:val="de-DE"/>
        </w:rPr>
        <w:t>Außerdem weiß er, wie man sich mit Frauen richtig verhält und kann eine glückli</w:t>
      </w:r>
      <w:r>
        <w:rPr>
          <w:rFonts w:ascii="Times New Roman" w:hAnsi="Times New Roman" w:cs="Times New Roman"/>
          <w:sz w:val="28"/>
          <w:lang w:val="de-DE"/>
        </w:rPr>
        <w:t xml:space="preserve">che und starke Familie aufbauen: </w:t>
      </w:r>
      <w:r>
        <w:rPr>
          <w:rFonts w:ascii="Times New Roman" w:hAnsi="Times New Roman" w:cs="Times New Roman"/>
          <w:i/>
          <w:sz w:val="28"/>
          <w:lang w:val="uk-UA"/>
        </w:rPr>
        <w:t>«</w:t>
      </w:r>
      <w:r w:rsidRPr="00F61C42">
        <w:rPr>
          <w:rFonts w:ascii="Times New Roman" w:hAnsi="Times New Roman" w:cs="Times New Roman"/>
          <w:i/>
          <w:sz w:val="28"/>
          <w:lang w:val="de-DE"/>
        </w:rPr>
        <w:t xml:space="preserve">Es ist kein Geheimnis, dass es nicht so viele gute Väter gibt. Und natürlich träumt jede Mutter davon, dass </w:t>
      </w:r>
      <w:r>
        <w:rPr>
          <w:rFonts w:ascii="Times New Roman" w:hAnsi="Times New Roman" w:cs="Times New Roman"/>
          <w:i/>
          <w:sz w:val="28"/>
          <w:lang w:val="de-DE"/>
        </w:rPr>
        <w:t>der Vater ihres Kindes gut war.</w:t>
      </w:r>
      <w:r>
        <w:rPr>
          <w:rFonts w:ascii="Times New Roman" w:hAnsi="Times New Roman" w:cs="Times New Roman"/>
          <w:i/>
          <w:sz w:val="28"/>
          <w:lang w:val="uk-UA"/>
        </w:rPr>
        <w:t>»</w:t>
      </w:r>
    </w:p>
    <w:p w:rsidR="005713AB" w:rsidRPr="00836B66" w:rsidRDefault="005713AB" w:rsidP="005713AB">
      <w:pPr>
        <w:spacing w:line="360" w:lineRule="auto"/>
        <w:ind w:firstLine="708"/>
        <w:jc w:val="both"/>
        <w:rPr>
          <w:rFonts w:ascii="Times New Roman" w:hAnsi="Times New Roman" w:cs="Times New Roman"/>
          <w:i/>
          <w:sz w:val="28"/>
          <w:lang w:val="uk-UA"/>
        </w:rPr>
      </w:pPr>
      <w:r>
        <w:rPr>
          <w:rFonts w:ascii="Times New Roman" w:hAnsi="Times New Roman" w:cs="Times New Roman"/>
          <w:sz w:val="28"/>
          <w:lang w:val="de-DE"/>
        </w:rPr>
        <w:t>Einen</w:t>
      </w:r>
      <w:r w:rsidRPr="00304961">
        <w:rPr>
          <w:rFonts w:ascii="Times New Roman" w:hAnsi="Times New Roman" w:cs="Times New Roman"/>
          <w:sz w:val="28"/>
          <w:lang w:val="de-DE"/>
        </w:rPr>
        <w:t xml:space="preserve"> der wichtigsten Mängel von Männern </w:t>
      </w:r>
      <w:r>
        <w:rPr>
          <w:rFonts w:ascii="Times New Roman" w:hAnsi="Times New Roman" w:cs="Times New Roman"/>
          <w:sz w:val="28"/>
          <w:lang w:val="de-DE"/>
        </w:rPr>
        <w:t xml:space="preserve">schreiben die Herausgeber der Zeitschrift solche Eigenschaften wie </w:t>
      </w:r>
      <w:r w:rsidRPr="00304961">
        <w:rPr>
          <w:rFonts w:ascii="Times New Roman" w:hAnsi="Times New Roman" w:cs="Times New Roman"/>
          <w:sz w:val="28"/>
          <w:lang w:val="de-DE"/>
        </w:rPr>
        <w:t>Schlamperei, Untreue und eigene Überlegenheit gegenüber einer Frau</w:t>
      </w:r>
      <w:r>
        <w:rPr>
          <w:rFonts w:ascii="Times New Roman" w:hAnsi="Times New Roman" w:cs="Times New Roman"/>
          <w:sz w:val="28"/>
          <w:lang w:val="de-DE"/>
        </w:rPr>
        <w:t xml:space="preserve"> zu. Als Beweis dienen hier folgende Beispiele</w:t>
      </w:r>
      <w:r>
        <w:rPr>
          <w:rFonts w:ascii="Times New Roman" w:hAnsi="Times New Roman" w:cs="Times New Roman"/>
          <w:sz w:val="28"/>
          <w:lang w:val="uk-UA"/>
        </w:rPr>
        <w:t>:</w:t>
      </w:r>
      <w:r>
        <w:rPr>
          <w:rFonts w:ascii="Times New Roman" w:hAnsi="Times New Roman" w:cs="Times New Roman"/>
          <w:sz w:val="28"/>
          <w:lang w:val="de-DE"/>
        </w:rPr>
        <w:t xml:space="preserve"> </w:t>
      </w:r>
      <w:r>
        <w:rPr>
          <w:rFonts w:ascii="Times New Roman" w:hAnsi="Times New Roman" w:cs="Times New Roman"/>
          <w:i/>
          <w:sz w:val="28"/>
          <w:lang w:val="uk-UA"/>
        </w:rPr>
        <w:t>«</w:t>
      </w:r>
      <w:r w:rsidRPr="00C212FA">
        <w:rPr>
          <w:rFonts w:ascii="Times New Roman" w:hAnsi="Times New Roman" w:cs="Times New Roman"/>
          <w:i/>
          <w:sz w:val="28"/>
          <w:lang w:val="de-DE"/>
        </w:rPr>
        <w:t>Alle Frauen wissen: Es gibt ein bestimmtes männliches Standardverhalten: Er redet weniger, wirft seine Socken herum, ruft dich nicht in der Zeit zurück ...</w:t>
      </w:r>
      <w:r>
        <w:rPr>
          <w:rFonts w:ascii="Times New Roman" w:hAnsi="Times New Roman" w:cs="Times New Roman"/>
          <w:i/>
          <w:sz w:val="28"/>
          <w:lang w:val="uk-UA"/>
        </w:rPr>
        <w:t>»</w:t>
      </w:r>
      <w:r w:rsidRPr="00C212FA">
        <w:rPr>
          <w:rFonts w:ascii="Times New Roman" w:hAnsi="Times New Roman" w:cs="Times New Roman"/>
          <w:sz w:val="28"/>
          <w:lang w:val="de-DE"/>
        </w:rPr>
        <w:t>;</w:t>
      </w:r>
      <w:r>
        <w:rPr>
          <w:rFonts w:ascii="Times New Roman" w:hAnsi="Times New Roman" w:cs="Times New Roman"/>
          <w:sz w:val="28"/>
          <w:lang w:val="de-DE"/>
        </w:rPr>
        <w:t xml:space="preserve"> </w:t>
      </w:r>
      <w:r>
        <w:rPr>
          <w:rFonts w:ascii="Times New Roman" w:hAnsi="Times New Roman" w:cs="Times New Roman"/>
          <w:i/>
          <w:sz w:val="28"/>
          <w:lang w:val="uk-UA"/>
        </w:rPr>
        <w:t>«</w:t>
      </w:r>
      <w:r>
        <w:rPr>
          <w:rFonts w:ascii="Times New Roman" w:hAnsi="Times New Roman" w:cs="Times New Roman"/>
          <w:i/>
          <w:sz w:val="28"/>
          <w:lang w:val="de-DE"/>
        </w:rPr>
        <w:t>47% betrügen ihre Hälften</w:t>
      </w:r>
      <w:r>
        <w:rPr>
          <w:rFonts w:ascii="Times New Roman" w:hAnsi="Times New Roman" w:cs="Times New Roman"/>
          <w:i/>
          <w:sz w:val="28"/>
          <w:lang w:val="uk-UA"/>
        </w:rPr>
        <w:t>».</w:t>
      </w:r>
    </w:p>
    <w:p w:rsidR="005713AB" w:rsidRPr="00304961" w:rsidRDefault="005713AB" w:rsidP="005713AB">
      <w:pPr>
        <w:spacing w:line="360" w:lineRule="auto"/>
        <w:ind w:firstLine="708"/>
        <w:jc w:val="both"/>
        <w:rPr>
          <w:rFonts w:ascii="Times New Roman" w:hAnsi="Times New Roman" w:cs="Times New Roman"/>
          <w:sz w:val="28"/>
          <w:lang w:val="de-DE"/>
        </w:rPr>
      </w:pPr>
      <w:r>
        <w:rPr>
          <w:rFonts w:ascii="Times New Roman" w:hAnsi="Times New Roman" w:cs="Times New Roman"/>
          <w:sz w:val="28"/>
          <w:lang w:val="de-DE"/>
        </w:rPr>
        <w:t xml:space="preserve">Im Allgemeinen ist </w:t>
      </w:r>
      <w:r>
        <w:rPr>
          <w:rFonts w:ascii="Times New Roman" w:hAnsi="Times New Roman" w:cs="Times New Roman"/>
          <w:sz w:val="28"/>
          <w:lang w:val="uk-UA"/>
        </w:rPr>
        <w:t>«</w:t>
      </w:r>
      <w:r>
        <w:rPr>
          <w:rFonts w:ascii="Times New Roman" w:hAnsi="Times New Roman" w:cs="Times New Roman"/>
          <w:sz w:val="28"/>
          <w:lang w:val="de-DE"/>
        </w:rPr>
        <w:t>Cosmopolitan</w:t>
      </w:r>
      <w:r>
        <w:rPr>
          <w:rFonts w:ascii="Times New Roman" w:hAnsi="Times New Roman" w:cs="Times New Roman"/>
          <w:sz w:val="28"/>
          <w:lang w:val="uk-UA"/>
        </w:rPr>
        <w:t>»</w:t>
      </w:r>
      <w:r w:rsidRPr="006F3B6A">
        <w:rPr>
          <w:rFonts w:ascii="Times New Roman" w:hAnsi="Times New Roman" w:cs="Times New Roman"/>
          <w:sz w:val="28"/>
          <w:lang w:val="de-DE"/>
        </w:rPr>
        <w:t xml:space="preserve"> ein typisches Hochglanzmagazin, das einen luxuriösen Lebensstil und eine bestimmte Lebensphilosophie beschreibt.</w:t>
      </w:r>
      <w:r>
        <w:rPr>
          <w:rFonts w:ascii="Times New Roman" w:hAnsi="Times New Roman" w:cs="Times New Roman"/>
          <w:sz w:val="28"/>
          <w:lang w:val="de-DE"/>
        </w:rPr>
        <w:t xml:space="preserve"> </w:t>
      </w:r>
      <w:r w:rsidRPr="006F3B6A">
        <w:rPr>
          <w:rFonts w:ascii="Times New Roman" w:hAnsi="Times New Roman" w:cs="Times New Roman"/>
          <w:sz w:val="28"/>
          <w:lang w:val="de-DE"/>
        </w:rPr>
        <w:t>Was das Bild eines idealen Mannes durch die Augen von Frauen betrifft, so können wir anhand zahlreicher Beispiele, die teilweise in dieser Studie angeführt wurden, den Schluss ziehen, dass das Bild eines Mannes, das in einer deutschen Fr</w:t>
      </w:r>
      <w:r>
        <w:rPr>
          <w:rFonts w:ascii="Times New Roman" w:hAnsi="Times New Roman" w:cs="Times New Roman"/>
          <w:sz w:val="28"/>
          <w:lang w:val="de-DE"/>
        </w:rPr>
        <w:t>auenzeitschrift vertreten ist, S</w:t>
      </w:r>
      <w:r w:rsidRPr="006F3B6A">
        <w:rPr>
          <w:rFonts w:ascii="Times New Roman" w:hAnsi="Times New Roman" w:cs="Times New Roman"/>
          <w:sz w:val="28"/>
          <w:lang w:val="de-DE"/>
        </w:rPr>
        <w:t>tereotyp ist, da es dem in der Gesellschaft akzeptierten Verständnis der modernen Männlichkeit entspricht. Im männlichen Bild gibt es interne Widersprüche, die mit dem Versuch verbunden sind, die der nationalen Tradition entsprechenden „idealisierte</w:t>
      </w:r>
      <w:r>
        <w:rPr>
          <w:rFonts w:ascii="Times New Roman" w:hAnsi="Times New Roman" w:cs="Times New Roman"/>
          <w:sz w:val="28"/>
          <w:lang w:val="de-DE"/>
        </w:rPr>
        <w:t>n Merkmale eines „echten Mannes</w:t>
      </w:r>
      <w:r w:rsidRPr="006F3B6A">
        <w:rPr>
          <w:rFonts w:ascii="Times New Roman" w:hAnsi="Times New Roman" w:cs="Times New Roman"/>
          <w:sz w:val="28"/>
          <w:lang w:val="de-DE"/>
        </w:rPr>
        <w:t xml:space="preserve">: </w:t>
      </w:r>
      <w:r>
        <w:rPr>
          <w:rFonts w:ascii="Times New Roman" w:hAnsi="Times New Roman" w:cs="Times New Roman"/>
          <w:sz w:val="28"/>
          <w:lang w:val="de-DE"/>
        </w:rPr>
        <w:t xml:space="preserve"> </w:t>
      </w:r>
      <w:r w:rsidRPr="006F3B6A">
        <w:rPr>
          <w:rFonts w:ascii="Times New Roman" w:hAnsi="Times New Roman" w:cs="Times New Roman"/>
          <w:sz w:val="28"/>
          <w:lang w:val="de-DE"/>
        </w:rPr>
        <w:t>Meister, Kämpfer, Beschützer, Anführer“ mit den Normen der natürlichen Männlichkeit zu kombinieren</w:t>
      </w:r>
    </w:p>
    <w:p w:rsidR="005713AB" w:rsidRDefault="005713AB" w:rsidP="005713AB">
      <w:pPr>
        <w:spacing w:line="360" w:lineRule="auto"/>
        <w:ind w:firstLine="708"/>
        <w:jc w:val="both"/>
        <w:rPr>
          <w:rFonts w:ascii="Times New Roman" w:hAnsi="Times New Roman" w:cs="Times New Roman"/>
          <w:sz w:val="28"/>
          <w:lang w:val="de-DE"/>
        </w:rPr>
      </w:pPr>
      <w:r w:rsidRPr="0089791D">
        <w:rPr>
          <w:rFonts w:ascii="Times New Roman" w:hAnsi="Times New Roman" w:cs="Times New Roman"/>
          <w:sz w:val="28"/>
          <w:lang w:val="de-DE"/>
        </w:rPr>
        <w:t xml:space="preserve">Was das Frauenbild im beliebten Hochglanzmagazin </w:t>
      </w:r>
      <w:r>
        <w:rPr>
          <w:rFonts w:ascii="Times New Roman" w:hAnsi="Times New Roman" w:cs="Times New Roman"/>
          <w:sz w:val="28"/>
          <w:lang w:val="uk-UA"/>
        </w:rPr>
        <w:t>«</w:t>
      </w:r>
      <w:r w:rsidRPr="0089791D">
        <w:rPr>
          <w:rFonts w:ascii="Times New Roman" w:hAnsi="Times New Roman" w:cs="Times New Roman"/>
          <w:sz w:val="28"/>
          <w:lang w:val="de-DE"/>
        </w:rPr>
        <w:t>GQ</w:t>
      </w:r>
      <w:r>
        <w:rPr>
          <w:rFonts w:ascii="Times New Roman" w:hAnsi="Times New Roman" w:cs="Times New Roman"/>
          <w:sz w:val="28"/>
          <w:lang w:val="uk-UA"/>
        </w:rPr>
        <w:t>»</w:t>
      </w:r>
      <w:r w:rsidRPr="0089791D">
        <w:rPr>
          <w:rFonts w:ascii="Times New Roman" w:hAnsi="Times New Roman" w:cs="Times New Roman"/>
          <w:sz w:val="28"/>
          <w:lang w:val="de-DE"/>
        </w:rPr>
        <w:t xml:space="preserve"> betrifft, so haben wir festgestellt, dass die Frau nicht im besten Licht beleuchtet ist. Es gibt viel Fachjargon, Ironie, Bewertungsvokabular und falsche Vergleiche, die</w:t>
      </w:r>
      <w:r>
        <w:rPr>
          <w:rFonts w:ascii="Times New Roman" w:hAnsi="Times New Roman" w:cs="Times New Roman"/>
          <w:sz w:val="28"/>
          <w:lang w:val="de-DE"/>
        </w:rPr>
        <w:t xml:space="preserve"> die Frau zweifellos demütigen, z.B. </w:t>
      </w:r>
      <w:r>
        <w:rPr>
          <w:rFonts w:ascii="Times New Roman" w:hAnsi="Times New Roman" w:cs="Times New Roman"/>
          <w:i/>
          <w:sz w:val="28"/>
          <w:lang w:val="uk-UA"/>
        </w:rPr>
        <w:t>«</w:t>
      </w:r>
      <w:r w:rsidRPr="006F3B6A">
        <w:rPr>
          <w:rFonts w:ascii="Times New Roman" w:hAnsi="Times New Roman" w:cs="Times New Roman"/>
          <w:i/>
          <w:sz w:val="28"/>
          <w:lang w:val="de-DE"/>
        </w:rPr>
        <w:t>Wenn das Hintergrundgeräusch zu aufdringlich wird, kan</w:t>
      </w:r>
      <w:r>
        <w:rPr>
          <w:rFonts w:ascii="Times New Roman" w:hAnsi="Times New Roman" w:cs="Times New Roman"/>
          <w:i/>
          <w:sz w:val="28"/>
          <w:lang w:val="de-DE"/>
        </w:rPr>
        <w:t>n man immer bedrohlich schreien</w:t>
      </w:r>
      <w:r w:rsidRPr="006F3B6A">
        <w:rPr>
          <w:rFonts w:ascii="Times New Roman" w:hAnsi="Times New Roman" w:cs="Times New Roman"/>
          <w:i/>
          <w:sz w:val="28"/>
          <w:lang w:val="de-DE"/>
        </w:rPr>
        <w:t xml:space="preserve"> </w:t>
      </w:r>
      <w:r>
        <w:rPr>
          <w:rFonts w:ascii="Times New Roman" w:hAnsi="Times New Roman" w:cs="Times New Roman"/>
          <w:i/>
          <w:sz w:val="28"/>
          <w:lang w:val="uk-UA"/>
        </w:rPr>
        <w:t>«</w:t>
      </w:r>
      <w:r>
        <w:rPr>
          <w:rFonts w:ascii="Times New Roman" w:hAnsi="Times New Roman" w:cs="Times New Roman"/>
          <w:i/>
          <w:sz w:val="28"/>
          <w:lang w:val="de-DE"/>
        </w:rPr>
        <w:t>Halt die Klappe, Frau!</w:t>
      </w:r>
      <w:proofErr w:type="gramStart"/>
      <w:r>
        <w:rPr>
          <w:rFonts w:ascii="Times New Roman" w:hAnsi="Times New Roman" w:cs="Times New Roman"/>
          <w:i/>
          <w:sz w:val="28"/>
          <w:lang w:val="uk-UA"/>
        </w:rPr>
        <w:t xml:space="preserve">» </w:t>
      </w:r>
      <w:r w:rsidRPr="006F3B6A">
        <w:rPr>
          <w:rFonts w:ascii="Times New Roman" w:hAnsi="Times New Roman" w:cs="Times New Roman"/>
          <w:i/>
          <w:sz w:val="28"/>
          <w:lang w:val="de-DE"/>
        </w:rPr>
        <w:t xml:space="preserve"> und</w:t>
      </w:r>
      <w:proofErr w:type="gramEnd"/>
      <w:r w:rsidRPr="006F3B6A">
        <w:rPr>
          <w:rFonts w:ascii="Times New Roman" w:hAnsi="Times New Roman" w:cs="Times New Roman"/>
          <w:i/>
          <w:sz w:val="28"/>
          <w:lang w:val="de-DE"/>
        </w:rPr>
        <w:t xml:space="preserve"> </w:t>
      </w:r>
      <w:r w:rsidRPr="006E2DBC">
        <w:rPr>
          <w:rFonts w:ascii="Times New Roman" w:hAnsi="Times New Roman" w:cs="Times New Roman"/>
          <w:i/>
          <w:sz w:val="28"/>
          <w:lang w:val="de-DE"/>
        </w:rPr>
        <w:t>mit</w:t>
      </w:r>
      <w:r w:rsidRPr="006F3B6A">
        <w:rPr>
          <w:rFonts w:ascii="Times New Roman" w:hAnsi="Times New Roman" w:cs="Times New Roman"/>
          <w:i/>
          <w:sz w:val="28"/>
          <w:lang w:val="de-DE"/>
        </w:rPr>
        <w:t xml:space="preserve"> </w:t>
      </w:r>
      <w:r w:rsidRPr="006E2DBC">
        <w:rPr>
          <w:rFonts w:ascii="Times New Roman" w:hAnsi="Times New Roman" w:cs="Times New Roman"/>
          <w:i/>
          <w:sz w:val="28"/>
          <w:lang w:val="de-DE"/>
        </w:rPr>
        <w:t>dem</w:t>
      </w:r>
      <w:r w:rsidRPr="006F3B6A">
        <w:rPr>
          <w:rFonts w:ascii="Times New Roman" w:hAnsi="Times New Roman" w:cs="Times New Roman"/>
          <w:i/>
          <w:sz w:val="28"/>
          <w:lang w:val="de-DE"/>
        </w:rPr>
        <w:t xml:space="preserve"> haarige</w:t>
      </w:r>
      <w:r w:rsidRPr="006E2DBC">
        <w:rPr>
          <w:rFonts w:ascii="Times New Roman" w:hAnsi="Times New Roman" w:cs="Times New Roman"/>
          <w:i/>
          <w:sz w:val="28"/>
          <w:lang w:val="de-DE"/>
        </w:rPr>
        <w:t>r</w:t>
      </w:r>
      <w:r w:rsidRPr="006F3B6A">
        <w:rPr>
          <w:rFonts w:ascii="Times New Roman" w:hAnsi="Times New Roman" w:cs="Times New Roman"/>
          <w:i/>
          <w:sz w:val="28"/>
          <w:lang w:val="de-DE"/>
        </w:rPr>
        <w:t xml:space="preserve"> Faust auf die Möbel </w:t>
      </w:r>
      <w:r w:rsidRPr="006E2DBC">
        <w:rPr>
          <w:rFonts w:ascii="Times New Roman" w:hAnsi="Times New Roman" w:cs="Times New Roman"/>
          <w:i/>
          <w:sz w:val="28"/>
          <w:lang w:val="de-DE"/>
        </w:rPr>
        <w:t>schlagen</w:t>
      </w:r>
      <w:r>
        <w:rPr>
          <w:rFonts w:ascii="Times New Roman" w:hAnsi="Times New Roman" w:cs="Times New Roman"/>
          <w:i/>
          <w:sz w:val="28"/>
          <w:lang w:val="uk-UA"/>
        </w:rPr>
        <w:t>»</w:t>
      </w:r>
      <w:r w:rsidRPr="006F3B6A">
        <w:rPr>
          <w:rFonts w:ascii="Times New Roman" w:hAnsi="Times New Roman" w:cs="Times New Roman"/>
          <w:i/>
          <w:sz w:val="28"/>
          <w:lang w:val="de-DE"/>
        </w:rPr>
        <w:t>.</w:t>
      </w:r>
      <w:r w:rsidRPr="006F3B6A">
        <w:rPr>
          <w:rFonts w:ascii="Times New Roman" w:hAnsi="Times New Roman" w:cs="Times New Roman"/>
          <w:sz w:val="28"/>
          <w:lang w:val="de-DE"/>
        </w:rPr>
        <w:t xml:space="preserve"> </w:t>
      </w:r>
      <w:r w:rsidRPr="0089791D">
        <w:rPr>
          <w:rFonts w:ascii="Times New Roman" w:hAnsi="Times New Roman" w:cs="Times New Roman"/>
          <w:sz w:val="28"/>
          <w:lang w:val="de-DE"/>
        </w:rPr>
        <w:t xml:space="preserve">Darüber hinaus wird immer wieder die männliche Macht über Frauen gelobt. </w:t>
      </w:r>
      <w:r w:rsidRPr="00825FA9">
        <w:rPr>
          <w:rFonts w:ascii="Times New Roman" w:hAnsi="Times New Roman" w:cs="Times New Roman"/>
          <w:sz w:val="28"/>
          <w:lang w:val="de-DE"/>
        </w:rPr>
        <w:t>Beispiele für Diskriminierung sind: Abwertung der Hobbys und Werte einer Frau</w:t>
      </w:r>
      <w:r>
        <w:rPr>
          <w:rFonts w:ascii="Times New Roman" w:hAnsi="Times New Roman" w:cs="Times New Roman"/>
          <w:sz w:val="28"/>
          <w:lang w:val="uk-UA"/>
        </w:rPr>
        <w:t xml:space="preserve"> </w:t>
      </w:r>
      <w:r>
        <w:rPr>
          <w:rFonts w:ascii="Times New Roman" w:hAnsi="Times New Roman" w:cs="Times New Roman"/>
          <w:i/>
          <w:sz w:val="28"/>
          <w:lang w:val="uk-UA"/>
        </w:rPr>
        <w:t>«</w:t>
      </w:r>
      <w:r w:rsidRPr="00BF6019">
        <w:rPr>
          <w:rFonts w:ascii="Times New Roman" w:hAnsi="Times New Roman" w:cs="Times New Roman"/>
          <w:i/>
          <w:sz w:val="28"/>
          <w:lang w:val="de-DE"/>
        </w:rPr>
        <w:t>Aber es gab noch andere - unzureichende Feministinnen</w:t>
      </w:r>
      <w:r>
        <w:rPr>
          <w:rFonts w:ascii="Times New Roman" w:hAnsi="Times New Roman" w:cs="Times New Roman"/>
          <w:i/>
          <w:sz w:val="28"/>
          <w:lang w:val="uk-UA"/>
        </w:rPr>
        <w:t>»</w:t>
      </w:r>
      <w:proofErr w:type="gramStart"/>
      <w:r w:rsidRPr="00BF6019">
        <w:rPr>
          <w:rFonts w:ascii="Times New Roman" w:hAnsi="Times New Roman" w:cs="Times New Roman"/>
          <w:sz w:val="28"/>
          <w:lang w:val="de-DE"/>
        </w:rPr>
        <w:t>,  Verminderung</w:t>
      </w:r>
      <w:proofErr w:type="gramEnd"/>
      <w:r w:rsidRPr="00BF6019">
        <w:rPr>
          <w:rFonts w:ascii="Times New Roman" w:hAnsi="Times New Roman" w:cs="Times New Roman"/>
          <w:sz w:val="28"/>
          <w:lang w:val="de-DE"/>
        </w:rPr>
        <w:t xml:space="preserve"> der beruflichen Qualitäten</w:t>
      </w:r>
      <w:r>
        <w:rPr>
          <w:rFonts w:ascii="Times New Roman" w:hAnsi="Times New Roman" w:cs="Times New Roman"/>
          <w:sz w:val="28"/>
          <w:lang w:val="de-DE"/>
        </w:rPr>
        <w:t xml:space="preserve"> </w:t>
      </w:r>
      <w:r>
        <w:rPr>
          <w:rFonts w:ascii="Times New Roman" w:hAnsi="Times New Roman" w:cs="Times New Roman"/>
          <w:sz w:val="28"/>
          <w:lang w:val="uk-UA"/>
        </w:rPr>
        <w:t>«</w:t>
      </w:r>
      <w:r w:rsidRPr="00BF6019">
        <w:rPr>
          <w:rFonts w:ascii="Times New Roman" w:hAnsi="Times New Roman" w:cs="Times New Roman"/>
          <w:i/>
          <w:sz w:val="28"/>
          <w:lang w:val="de-DE"/>
        </w:rPr>
        <w:t>Sie müssen Ihr erstaunliches Wissen in den Bereichen zeigen, in denen der Chef absolut inkompetent ist</w:t>
      </w:r>
      <w:r>
        <w:rPr>
          <w:rFonts w:ascii="Times New Roman" w:hAnsi="Times New Roman" w:cs="Times New Roman"/>
          <w:i/>
          <w:sz w:val="28"/>
          <w:lang w:val="uk-UA"/>
        </w:rPr>
        <w:t>»</w:t>
      </w:r>
      <w:r>
        <w:rPr>
          <w:rFonts w:ascii="Times New Roman" w:hAnsi="Times New Roman" w:cs="Times New Roman"/>
          <w:sz w:val="28"/>
          <w:lang w:val="de-DE"/>
        </w:rPr>
        <w:t>,</w:t>
      </w:r>
      <w:r>
        <w:rPr>
          <w:rFonts w:ascii="Times New Roman" w:hAnsi="Times New Roman" w:cs="Times New Roman"/>
          <w:sz w:val="28"/>
          <w:lang w:val="uk-UA"/>
        </w:rPr>
        <w:t xml:space="preserve"> </w:t>
      </w:r>
      <w:r>
        <w:rPr>
          <w:rFonts w:ascii="Times New Roman" w:hAnsi="Times New Roman" w:cs="Times New Roman"/>
          <w:sz w:val="28"/>
          <w:lang w:val="de-DE"/>
        </w:rPr>
        <w:t xml:space="preserve">Verwendung der </w:t>
      </w:r>
      <w:r w:rsidRPr="00BF6019">
        <w:rPr>
          <w:rFonts w:ascii="Times New Roman" w:hAnsi="Times New Roman" w:cs="Times New Roman"/>
          <w:sz w:val="28"/>
          <w:lang w:val="de-DE"/>
        </w:rPr>
        <w:t>weibliche</w:t>
      </w:r>
      <w:r>
        <w:rPr>
          <w:rFonts w:ascii="Times New Roman" w:hAnsi="Times New Roman" w:cs="Times New Roman"/>
          <w:sz w:val="28"/>
          <w:lang w:val="de-DE"/>
        </w:rPr>
        <w:t>n</w:t>
      </w:r>
      <w:r w:rsidRPr="00BF6019">
        <w:rPr>
          <w:rFonts w:ascii="Times New Roman" w:hAnsi="Times New Roman" w:cs="Times New Roman"/>
          <w:sz w:val="28"/>
          <w:lang w:val="de-DE"/>
        </w:rPr>
        <w:t xml:space="preserve"> Attribute</w:t>
      </w:r>
      <w:r>
        <w:rPr>
          <w:rFonts w:ascii="Times New Roman" w:hAnsi="Times New Roman" w:cs="Times New Roman"/>
          <w:sz w:val="28"/>
          <w:lang w:val="de-DE"/>
        </w:rPr>
        <w:t>n</w:t>
      </w:r>
      <w:r w:rsidRPr="00BF6019">
        <w:rPr>
          <w:rFonts w:ascii="Times New Roman" w:hAnsi="Times New Roman" w:cs="Times New Roman"/>
          <w:sz w:val="28"/>
          <w:lang w:val="de-DE"/>
        </w:rPr>
        <w:t xml:space="preserve"> in einem negativen Licht </w:t>
      </w:r>
      <w:r>
        <w:rPr>
          <w:rFonts w:ascii="Times New Roman" w:hAnsi="Times New Roman" w:cs="Times New Roman"/>
          <w:sz w:val="28"/>
          <w:lang w:val="uk-UA"/>
        </w:rPr>
        <w:t>«</w:t>
      </w:r>
      <w:r w:rsidRPr="00842E9D">
        <w:rPr>
          <w:rFonts w:ascii="Times New Roman" w:hAnsi="Times New Roman" w:cs="Times New Roman"/>
          <w:i/>
          <w:sz w:val="28"/>
          <w:lang w:val="de-DE"/>
        </w:rPr>
        <w:t>Frauenfreundschaft</w:t>
      </w:r>
      <w:r w:rsidRPr="00BF6019">
        <w:rPr>
          <w:rFonts w:ascii="Times New Roman" w:hAnsi="Times New Roman" w:cs="Times New Roman"/>
          <w:i/>
          <w:sz w:val="28"/>
          <w:lang w:val="de-DE"/>
        </w:rPr>
        <w:t xml:space="preserve"> </w:t>
      </w:r>
      <w:r w:rsidRPr="00842E9D">
        <w:rPr>
          <w:rFonts w:ascii="Times New Roman" w:hAnsi="Times New Roman" w:cs="Times New Roman"/>
          <w:i/>
          <w:sz w:val="28"/>
          <w:lang w:val="de-DE"/>
        </w:rPr>
        <w:t>ist</w:t>
      </w:r>
      <w:r w:rsidRPr="00BF6019">
        <w:rPr>
          <w:rFonts w:ascii="Times New Roman" w:hAnsi="Times New Roman" w:cs="Times New Roman"/>
          <w:i/>
          <w:sz w:val="28"/>
          <w:lang w:val="de-DE"/>
        </w:rPr>
        <w:t xml:space="preserve"> </w:t>
      </w:r>
      <w:r w:rsidRPr="00842E9D">
        <w:rPr>
          <w:rFonts w:ascii="Times New Roman" w:hAnsi="Times New Roman" w:cs="Times New Roman"/>
          <w:i/>
          <w:sz w:val="28"/>
          <w:lang w:val="de-DE"/>
        </w:rPr>
        <w:t>wie</w:t>
      </w:r>
      <w:r w:rsidRPr="00BF6019">
        <w:rPr>
          <w:rFonts w:ascii="Times New Roman" w:hAnsi="Times New Roman" w:cs="Times New Roman"/>
          <w:i/>
          <w:sz w:val="28"/>
          <w:lang w:val="de-DE"/>
        </w:rPr>
        <w:t xml:space="preserve"> </w:t>
      </w:r>
      <w:r w:rsidRPr="00842E9D">
        <w:rPr>
          <w:rFonts w:ascii="Times New Roman" w:hAnsi="Times New Roman" w:cs="Times New Roman"/>
          <w:i/>
          <w:sz w:val="28"/>
          <w:lang w:val="de-DE"/>
        </w:rPr>
        <w:t>eine</w:t>
      </w:r>
      <w:r w:rsidRPr="00BF6019">
        <w:rPr>
          <w:rFonts w:ascii="Times New Roman" w:hAnsi="Times New Roman" w:cs="Times New Roman"/>
          <w:i/>
          <w:sz w:val="28"/>
          <w:lang w:val="de-DE"/>
        </w:rPr>
        <w:t xml:space="preserve"> </w:t>
      </w:r>
      <w:r w:rsidRPr="00842E9D">
        <w:rPr>
          <w:rFonts w:ascii="Times New Roman" w:hAnsi="Times New Roman" w:cs="Times New Roman"/>
          <w:i/>
          <w:sz w:val="28"/>
          <w:lang w:val="de-DE"/>
        </w:rPr>
        <w:t>Frau</w:t>
      </w:r>
      <w:r w:rsidRPr="00BF6019">
        <w:rPr>
          <w:rFonts w:ascii="Times New Roman" w:hAnsi="Times New Roman" w:cs="Times New Roman"/>
          <w:i/>
          <w:sz w:val="28"/>
          <w:lang w:val="de-DE"/>
        </w:rPr>
        <w:t xml:space="preserve"> </w:t>
      </w:r>
      <w:r w:rsidRPr="00842E9D">
        <w:rPr>
          <w:rFonts w:ascii="Times New Roman" w:hAnsi="Times New Roman" w:cs="Times New Roman"/>
          <w:i/>
          <w:sz w:val="28"/>
          <w:lang w:val="de-DE"/>
        </w:rPr>
        <w:t>am</w:t>
      </w:r>
      <w:r w:rsidRPr="00BF6019">
        <w:rPr>
          <w:rFonts w:ascii="Times New Roman" w:hAnsi="Times New Roman" w:cs="Times New Roman"/>
          <w:i/>
          <w:sz w:val="28"/>
          <w:lang w:val="de-DE"/>
        </w:rPr>
        <w:t xml:space="preserve"> </w:t>
      </w:r>
      <w:r w:rsidRPr="00842E9D">
        <w:rPr>
          <w:rFonts w:ascii="Times New Roman" w:hAnsi="Times New Roman" w:cs="Times New Roman"/>
          <w:i/>
          <w:sz w:val="28"/>
          <w:lang w:val="de-DE"/>
        </w:rPr>
        <w:t>Steuer</w:t>
      </w:r>
      <w:r w:rsidRPr="00BF6019">
        <w:rPr>
          <w:rFonts w:ascii="Times New Roman" w:hAnsi="Times New Roman" w:cs="Times New Roman"/>
          <w:i/>
          <w:sz w:val="28"/>
          <w:lang w:val="de-DE"/>
        </w:rPr>
        <w:t xml:space="preserve">. </w:t>
      </w:r>
      <w:r w:rsidRPr="00842E9D">
        <w:rPr>
          <w:rFonts w:ascii="Times New Roman" w:hAnsi="Times New Roman" w:cs="Times New Roman"/>
          <w:i/>
          <w:sz w:val="28"/>
          <w:lang w:val="de-DE"/>
        </w:rPr>
        <w:t xml:space="preserve">Es zeigt sich, dass jedes dieser Phänomene höchst </w:t>
      </w:r>
      <w:r>
        <w:rPr>
          <w:rFonts w:ascii="Times New Roman" w:hAnsi="Times New Roman" w:cs="Times New Roman"/>
          <w:i/>
          <w:sz w:val="28"/>
          <w:lang w:val="de-DE"/>
        </w:rPr>
        <w:t>zweifelhaft und anekdotisch ist</w:t>
      </w:r>
      <w:r>
        <w:rPr>
          <w:rFonts w:ascii="Times New Roman" w:hAnsi="Times New Roman" w:cs="Times New Roman"/>
          <w:i/>
          <w:sz w:val="28"/>
          <w:lang w:val="uk-UA"/>
        </w:rPr>
        <w:t>»</w:t>
      </w:r>
      <w:r w:rsidRPr="00842E9D">
        <w:rPr>
          <w:rFonts w:ascii="Times New Roman" w:hAnsi="Times New Roman" w:cs="Times New Roman"/>
          <w:sz w:val="28"/>
          <w:lang w:val="de-DE"/>
        </w:rPr>
        <w:t>.</w:t>
      </w:r>
      <w:r>
        <w:rPr>
          <w:rFonts w:ascii="Times New Roman" w:hAnsi="Times New Roman" w:cs="Times New Roman"/>
          <w:sz w:val="28"/>
          <w:lang w:val="de-DE"/>
        </w:rPr>
        <w:t xml:space="preserve"> </w:t>
      </w:r>
    </w:p>
    <w:p w:rsidR="005713AB" w:rsidRDefault="005713AB" w:rsidP="005713AB">
      <w:pPr>
        <w:spacing w:line="360" w:lineRule="auto"/>
        <w:ind w:firstLine="708"/>
        <w:jc w:val="both"/>
        <w:rPr>
          <w:rFonts w:ascii="Times New Roman" w:hAnsi="Times New Roman" w:cs="Times New Roman"/>
          <w:sz w:val="28"/>
          <w:lang w:val="de-DE"/>
        </w:rPr>
      </w:pPr>
      <w:r>
        <w:rPr>
          <w:rFonts w:ascii="Times New Roman" w:hAnsi="Times New Roman" w:cs="Times New Roman"/>
          <w:sz w:val="28"/>
          <w:lang w:val="de-DE"/>
        </w:rPr>
        <w:t xml:space="preserve">Als die Antwort auf die Frage </w:t>
      </w:r>
      <w:r>
        <w:rPr>
          <w:rFonts w:ascii="Times New Roman" w:hAnsi="Times New Roman" w:cs="Times New Roman"/>
          <w:i/>
          <w:sz w:val="28"/>
          <w:lang w:val="uk-UA"/>
        </w:rPr>
        <w:t>«</w:t>
      </w:r>
      <w:r w:rsidRPr="00FE7286">
        <w:rPr>
          <w:rFonts w:ascii="Times New Roman" w:hAnsi="Times New Roman" w:cs="Times New Roman"/>
          <w:i/>
          <w:sz w:val="28"/>
          <w:lang w:val="de-DE"/>
        </w:rPr>
        <w:t>Was</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sollte</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eine</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Frau</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sein</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um</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einem</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Mann</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zu</w:t>
      </w:r>
      <w:r w:rsidRPr="0044096E">
        <w:rPr>
          <w:rFonts w:ascii="Times New Roman" w:hAnsi="Times New Roman" w:cs="Times New Roman"/>
          <w:i/>
          <w:sz w:val="28"/>
          <w:lang w:val="de-DE"/>
        </w:rPr>
        <w:t xml:space="preserve"> </w:t>
      </w:r>
      <w:r w:rsidRPr="00FE7286">
        <w:rPr>
          <w:rFonts w:ascii="Times New Roman" w:hAnsi="Times New Roman" w:cs="Times New Roman"/>
          <w:i/>
          <w:sz w:val="28"/>
          <w:lang w:val="de-DE"/>
        </w:rPr>
        <w:t>gefallen</w:t>
      </w:r>
      <w:r>
        <w:rPr>
          <w:rFonts w:ascii="Times New Roman" w:hAnsi="Times New Roman" w:cs="Times New Roman"/>
          <w:i/>
          <w:sz w:val="28"/>
          <w:lang w:val="de-DE"/>
        </w:rPr>
        <w:t>?</w:t>
      </w:r>
      <w:r>
        <w:rPr>
          <w:rFonts w:ascii="Times New Roman" w:hAnsi="Times New Roman" w:cs="Times New Roman"/>
          <w:i/>
          <w:sz w:val="28"/>
          <w:lang w:val="uk-UA"/>
        </w:rPr>
        <w:t>»</w:t>
      </w:r>
      <w:r>
        <w:rPr>
          <w:rFonts w:ascii="Times New Roman" w:hAnsi="Times New Roman" w:cs="Times New Roman"/>
          <w:i/>
          <w:sz w:val="28"/>
          <w:lang w:val="de-DE"/>
        </w:rPr>
        <w:t xml:space="preserve"> </w:t>
      </w:r>
      <w:r>
        <w:rPr>
          <w:rFonts w:ascii="Times New Roman" w:hAnsi="Times New Roman" w:cs="Times New Roman"/>
          <w:sz w:val="28"/>
          <w:lang w:val="de-DE"/>
        </w:rPr>
        <w:t>haben die Herausgeber der Zeitschrift folgende Fraueneigenschaften betont: Gelassenheit, Bescheidenheit,</w:t>
      </w:r>
      <w:r w:rsidRPr="00E122F0">
        <w:rPr>
          <w:rFonts w:ascii="Times New Roman" w:hAnsi="Times New Roman" w:cs="Times New Roman"/>
          <w:sz w:val="28"/>
          <w:lang w:val="de-DE"/>
        </w:rPr>
        <w:t xml:space="preserve"> Pflege, Treue, Selbstversorgung, die Fähigkeit, eine gute Mutter und Hausfrau zu sein</w:t>
      </w:r>
      <w:r>
        <w:rPr>
          <w:rFonts w:ascii="Times New Roman" w:hAnsi="Times New Roman" w:cs="Times New Roman"/>
          <w:sz w:val="28"/>
          <w:lang w:val="de-DE"/>
        </w:rPr>
        <w:t xml:space="preserve">. </w:t>
      </w:r>
      <w:r>
        <w:rPr>
          <w:rFonts w:ascii="Times New Roman" w:hAnsi="Times New Roman" w:cs="Times New Roman"/>
          <w:i/>
          <w:sz w:val="28"/>
          <w:lang w:val="uk-UA"/>
        </w:rPr>
        <w:t>«</w:t>
      </w:r>
      <w:r w:rsidRPr="00FE7286">
        <w:rPr>
          <w:rFonts w:ascii="Times New Roman" w:hAnsi="Times New Roman" w:cs="Times New Roman"/>
          <w:i/>
          <w:sz w:val="28"/>
          <w:lang w:val="de-DE"/>
        </w:rPr>
        <w:t>Jeder</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Mann</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im</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Herzen</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ist</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ein</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J</w:t>
      </w:r>
      <w:r w:rsidRPr="00E122F0">
        <w:rPr>
          <w:rFonts w:ascii="Times New Roman" w:hAnsi="Times New Roman" w:cs="Times New Roman"/>
          <w:i/>
          <w:sz w:val="28"/>
          <w:lang w:val="de-DE"/>
        </w:rPr>
        <w:t>ä</w:t>
      </w:r>
      <w:r w:rsidRPr="00FE7286">
        <w:rPr>
          <w:rFonts w:ascii="Times New Roman" w:hAnsi="Times New Roman" w:cs="Times New Roman"/>
          <w:i/>
          <w:sz w:val="28"/>
          <w:lang w:val="de-DE"/>
        </w:rPr>
        <w:t>ger</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und</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eine</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Frau</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ist</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eine</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Beute</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f</w:t>
      </w:r>
      <w:r w:rsidRPr="00E122F0">
        <w:rPr>
          <w:rFonts w:ascii="Times New Roman" w:hAnsi="Times New Roman" w:cs="Times New Roman"/>
          <w:i/>
          <w:sz w:val="28"/>
          <w:lang w:val="de-DE"/>
        </w:rPr>
        <w:t>ü</w:t>
      </w:r>
      <w:r w:rsidRPr="00FE7286">
        <w:rPr>
          <w:rFonts w:ascii="Times New Roman" w:hAnsi="Times New Roman" w:cs="Times New Roman"/>
          <w:i/>
          <w:sz w:val="28"/>
          <w:lang w:val="de-DE"/>
        </w:rPr>
        <w:t>r</w:t>
      </w:r>
      <w:r w:rsidRPr="00E122F0">
        <w:rPr>
          <w:rFonts w:ascii="Times New Roman" w:hAnsi="Times New Roman" w:cs="Times New Roman"/>
          <w:i/>
          <w:sz w:val="28"/>
          <w:lang w:val="de-DE"/>
        </w:rPr>
        <w:t xml:space="preserve"> </w:t>
      </w:r>
      <w:r w:rsidRPr="00FE7286">
        <w:rPr>
          <w:rFonts w:ascii="Times New Roman" w:hAnsi="Times New Roman" w:cs="Times New Roman"/>
          <w:i/>
          <w:sz w:val="28"/>
          <w:lang w:val="de-DE"/>
        </w:rPr>
        <w:t>ihn</w:t>
      </w:r>
      <w:r>
        <w:rPr>
          <w:rFonts w:ascii="Times New Roman" w:hAnsi="Times New Roman" w:cs="Times New Roman"/>
          <w:i/>
          <w:sz w:val="28"/>
          <w:lang w:val="de-DE"/>
        </w:rPr>
        <w:t>.</w:t>
      </w:r>
      <w:r>
        <w:rPr>
          <w:rFonts w:ascii="Times New Roman" w:hAnsi="Times New Roman" w:cs="Times New Roman"/>
          <w:i/>
          <w:sz w:val="28"/>
          <w:lang w:val="uk-UA"/>
        </w:rPr>
        <w:t>»</w:t>
      </w:r>
      <w:r w:rsidRPr="00E122F0">
        <w:rPr>
          <w:rFonts w:ascii="Times New Roman" w:hAnsi="Times New Roman" w:cs="Times New Roman"/>
          <w:i/>
          <w:sz w:val="28"/>
          <w:lang w:val="de-DE"/>
        </w:rPr>
        <w:t xml:space="preserve">; </w:t>
      </w:r>
      <w:r>
        <w:rPr>
          <w:rFonts w:ascii="Times New Roman" w:hAnsi="Times New Roman" w:cs="Times New Roman"/>
          <w:i/>
          <w:sz w:val="28"/>
          <w:lang w:val="uk-UA"/>
        </w:rPr>
        <w:t>«</w:t>
      </w:r>
      <w:r w:rsidRPr="00577E77">
        <w:rPr>
          <w:rFonts w:ascii="Times New Roman" w:hAnsi="Times New Roman" w:cs="Times New Roman"/>
          <w:i/>
          <w:sz w:val="28"/>
          <w:lang w:val="de-DE"/>
        </w:rPr>
        <w:t xml:space="preserve">Jede Frau sollte sich Tag und Nacht wiederholen: Ich bin die Königin. </w:t>
      </w:r>
      <w:r w:rsidRPr="00DA74BA">
        <w:rPr>
          <w:rFonts w:ascii="Times New Roman" w:hAnsi="Times New Roman" w:cs="Times New Roman"/>
          <w:i/>
          <w:sz w:val="28"/>
          <w:lang w:val="de-DE"/>
        </w:rPr>
        <w:t xml:space="preserve">Ich bin schön! Ich </w:t>
      </w:r>
      <w:r>
        <w:rPr>
          <w:rFonts w:ascii="Times New Roman" w:hAnsi="Times New Roman" w:cs="Times New Roman"/>
          <w:i/>
          <w:sz w:val="28"/>
          <w:lang w:val="de-DE"/>
        </w:rPr>
        <w:t>bin das Ideal!</w:t>
      </w:r>
      <w:r>
        <w:rPr>
          <w:rFonts w:ascii="Times New Roman" w:hAnsi="Times New Roman" w:cs="Times New Roman"/>
          <w:i/>
          <w:sz w:val="28"/>
          <w:lang w:val="uk-UA"/>
        </w:rPr>
        <w:t>»</w:t>
      </w:r>
      <w:r w:rsidRPr="00DA74BA">
        <w:rPr>
          <w:rFonts w:ascii="Times New Roman" w:hAnsi="Times New Roman" w:cs="Times New Roman"/>
          <w:i/>
          <w:sz w:val="28"/>
          <w:lang w:val="de-DE"/>
        </w:rPr>
        <w:t>;</w:t>
      </w:r>
      <w:r>
        <w:rPr>
          <w:rFonts w:ascii="Times New Roman" w:hAnsi="Times New Roman" w:cs="Times New Roman"/>
          <w:i/>
          <w:sz w:val="28"/>
          <w:lang w:val="uk-UA"/>
        </w:rPr>
        <w:t xml:space="preserve"> «</w:t>
      </w:r>
      <w:r w:rsidRPr="00577E77">
        <w:rPr>
          <w:rFonts w:ascii="Times New Roman" w:hAnsi="Times New Roman" w:cs="Times New Roman"/>
          <w:i/>
          <w:sz w:val="28"/>
          <w:lang w:val="de-DE"/>
        </w:rPr>
        <w:t>Ich verehre Frauen, die ... bereit sind, ihre eigene Karriere aufzugeben ... zugunsten</w:t>
      </w:r>
      <w:r>
        <w:rPr>
          <w:rFonts w:ascii="Times New Roman" w:hAnsi="Times New Roman" w:cs="Times New Roman"/>
          <w:i/>
          <w:sz w:val="28"/>
          <w:lang w:val="de-DE"/>
        </w:rPr>
        <w:t xml:space="preserve"> von Wärme und Komfort zu Hause</w:t>
      </w:r>
      <w:r>
        <w:rPr>
          <w:rFonts w:ascii="Times New Roman" w:hAnsi="Times New Roman" w:cs="Times New Roman"/>
          <w:i/>
          <w:sz w:val="28"/>
          <w:lang w:val="uk-UA"/>
        </w:rPr>
        <w:t>»</w:t>
      </w:r>
      <w:r>
        <w:rPr>
          <w:rFonts w:ascii="Times New Roman" w:hAnsi="Times New Roman" w:cs="Times New Roman"/>
          <w:i/>
          <w:sz w:val="28"/>
          <w:lang w:val="de-DE"/>
        </w:rPr>
        <w:t xml:space="preserve">. </w:t>
      </w:r>
      <w:r w:rsidRPr="00E122F0">
        <w:rPr>
          <w:rFonts w:ascii="Times New Roman" w:hAnsi="Times New Roman" w:cs="Times New Roman"/>
          <w:sz w:val="28"/>
          <w:lang w:val="de-DE"/>
        </w:rPr>
        <w:t xml:space="preserve">Männer missbilligen solche weiblichen </w:t>
      </w:r>
      <w:r>
        <w:rPr>
          <w:rFonts w:ascii="Times New Roman" w:hAnsi="Times New Roman" w:cs="Times New Roman"/>
          <w:sz w:val="28"/>
          <w:lang w:val="de-DE"/>
        </w:rPr>
        <w:t xml:space="preserve">Mängel, </w:t>
      </w:r>
      <w:r w:rsidRPr="00E122F0">
        <w:rPr>
          <w:rFonts w:ascii="Times New Roman" w:hAnsi="Times New Roman" w:cs="Times New Roman"/>
          <w:sz w:val="28"/>
          <w:lang w:val="de-DE"/>
        </w:rPr>
        <w:t xml:space="preserve">wie </w:t>
      </w:r>
      <w:proofErr w:type="spellStart"/>
      <w:r w:rsidRPr="0035329E">
        <w:rPr>
          <w:rFonts w:ascii="Times New Roman" w:hAnsi="Times New Roman" w:cs="Times New Roman"/>
          <w:sz w:val="28"/>
          <w:lang w:val="de-DE"/>
        </w:rPr>
        <w:t>Zickigkeit</w:t>
      </w:r>
      <w:proofErr w:type="spellEnd"/>
      <w:r w:rsidRPr="0035329E">
        <w:rPr>
          <w:rFonts w:ascii="Times New Roman" w:hAnsi="Times New Roman" w:cs="Times New Roman"/>
          <w:sz w:val="28"/>
          <w:lang w:val="de-DE"/>
        </w:rPr>
        <w:t>, Launenhaftigkeit, Selbstvertrauen, Widerspenstigkeit</w:t>
      </w:r>
      <w:r>
        <w:rPr>
          <w:rFonts w:ascii="Times New Roman" w:hAnsi="Times New Roman" w:cs="Times New Roman"/>
          <w:sz w:val="28"/>
          <w:lang w:val="de-DE"/>
        </w:rPr>
        <w:t>.</w:t>
      </w:r>
    </w:p>
    <w:p w:rsidR="005713AB" w:rsidRPr="00B86F46" w:rsidRDefault="005713AB" w:rsidP="005713AB">
      <w:pPr>
        <w:spacing w:line="360" w:lineRule="auto"/>
        <w:ind w:firstLine="708"/>
        <w:jc w:val="both"/>
        <w:rPr>
          <w:rFonts w:ascii="Times New Roman" w:hAnsi="Times New Roman" w:cs="Times New Roman"/>
          <w:sz w:val="28"/>
          <w:lang w:val="de-DE"/>
        </w:rPr>
      </w:pPr>
      <w:r w:rsidRPr="0089791D">
        <w:rPr>
          <w:rFonts w:ascii="Times New Roman" w:hAnsi="Times New Roman" w:cs="Times New Roman"/>
          <w:sz w:val="28"/>
          <w:lang w:val="de-DE"/>
        </w:rPr>
        <w:t>Zusammenfassend lässt man sich jedoch sagen, dass Männer auch selbstbewusste, zielorientierte Menschen des anderen Geschlechts bevorzugen, die neben Arbeit und Haushaltspflichten Zeit haben müssen, sich um sich selbst zu kümmern und sich zu entwickeln.</w:t>
      </w:r>
    </w:p>
    <w:p w:rsidR="005713AB" w:rsidRPr="00CE3034" w:rsidRDefault="005713AB" w:rsidP="005713AB">
      <w:pPr>
        <w:spacing w:line="360" w:lineRule="auto"/>
        <w:ind w:firstLine="708"/>
        <w:jc w:val="both"/>
        <w:rPr>
          <w:rFonts w:ascii="Times New Roman" w:hAnsi="Times New Roman" w:cs="Times New Roman"/>
          <w:sz w:val="28"/>
          <w:lang w:val="de-DE"/>
        </w:rPr>
      </w:pPr>
      <w:r w:rsidRPr="00B86F46">
        <w:rPr>
          <w:rFonts w:ascii="Times New Roman" w:hAnsi="Times New Roman" w:cs="Times New Roman"/>
          <w:sz w:val="28"/>
          <w:lang w:val="de-DE"/>
        </w:rPr>
        <w:t>In der modernen Situation erweitert sich das Spektrum der Rechte und Pf</w:t>
      </w:r>
      <w:r>
        <w:rPr>
          <w:rFonts w:ascii="Times New Roman" w:hAnsi="Times New Roman" w:cs="Times New Roman"/>
          <w:sz w:val="28"/>
          <w:lang w:val="de-DE"/>
        </w:rPr>
        <w:t>lichten von Frauen. Das Bild der Hausfrau, die</w:t>
      </w:r>
      <w:r w:rsidRPr="00B86F46">
        <w:rPr>
          <w:rFonts w:ascii="Times New Roman" w:hAnsi="Times New Roman" w:cs="Times New Roman"/>
          <w:sz w:val="28"/>
          <w:lang w:val="de-DE"/>
        </w:rPr>
        <w:t xml:space="preserve"> allein für den Haushalt verantwortlich ist, gehört der Vergangenheit an. Der Alltag ist immer noch der Bereich, für den die Verantwortung </w:t>
      </w:r>
      <w:r>
        <w:rPr>
          <w:rFonts w:ascii="Times New Roman" w:hAnsi="Times New Roman" w:cs="Times New Roman"/>
          <w:sz w:val="28"/>
          <w:lang w:val="de-DE"/>
        </w:rPr>
        <w:t>geheim</w:t>
      </w:r>
      <w:r w:rsidRPr="00B86F46">
        <w:rPr>
          <w:rFonts w:ascii="Times New Roman" w:hAnsi="Times New Roman" w:cs="Times New Roman"/>
          <w:sz w:val="28"/>
          <w:lang w:val="de-DE"/>
        </w:rPr>
        <w:t xml:space="preserve"> bei der Frau liegt.</w:t>
      </w:r>
    </w:p>
    <w:p w:rsidR="005713AB" w:rsidRPr="006F592B" w:rsidRDefault="005713AB" w:rsidP="005713AB">
      <w:pPr>
        <w:spacing w:line="360" w:lineRule="auto"/>
        <w:jc w:val="both"/>
        <w:rPr>
          <w:rFonts w:ascii="Times New Roman" w:hAnsi="Times New Roman" w:cs="Times New Roman"/>
          <w:sz w:val="28"/>
          <w:lang w:val="de-DE"/>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E1079C" w:rsidRPr="00D450AC" w:rsidRDefault="00E1079C" w:rsidP="005713AB">
      <w:pPr>
        <w:spacing w:line="360" w:lineRule="auto"/>
        <w:ind w:left="3240"/>
        <w:jc w:val="both"/>
        <w:rPr>
          <w:rFonts w:ascii="Times New Roman" w:hAnsi="Times New Roman" w:cs="Times New Roman"/>
          <w:sz w:val="28"/>
          <w:szCs w:val="28"/>
          <w:lang w:val="en-US"/>
        </w:rPr>
      </w:pPr>
    </w:p>
    <w:p w:rsidR="005713AB" w:rsidRPr="00160085" w:rsidRDefault="005713AB" w:rsidP="005713AB">
      <w:pPr>
        <w:spacing w:line="360" w:lineRule="auto"/>
        <w:ind w:left="3240"/>
        <w:jc w:val="both"/>
        <w:rPr>
          <w:rFonts w:ascii="Times New Roman" w:hAnsi="Times New Roman" w:cs="Times New Roman"/>
          <w:sz w:val="28"/>
          <w:szCs w:val="28"/>
          <w:lang w:val="en-US"/>
        </w:rPr>
      </w:pPr>
      <w:r w:rsidRPr="00160085">
        <w:rPr>
          <w:rFonts w:ascii="Times New Roman" w:hAnsi="Times New Roman" w:cs="Times New Roman"/>
          <w:sz w:val="28"/>
          <w:szCs w:val="28"/>
        </w:rPr>
        <w:t>СПИСОК ЛИТЕРАТУРЫ</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Автаева</w:t>
      </w:r>
      <w:proofErr w:type="spellEnd"/>
      <w:r w:rsidRPr="00160085">
        <w:rPr>
          <w:rFonts w:ascii="Times New Roman" w:hAnsi="Times New Roman" w:cs="Times New Roman"/>
          <w:sz w:val="28"/>
          <w:szCs w:val="28"/>
        </w:rPr>
        <w:t xml:space="preserve"> Н.О. Язык вражды в современных СМИ: гендерный аспект // Вестник нижегородского университета им. Н. И. Лобачевского </w:t>
      </w:r>
      <w:r w:rsidRPr="00160085">
        <w:rPr>
          <w:rFonts w:ascii="Times New Roman" w:hAnsi="Times New Roman" w:cs="Times New Roman"/>
          <w:sz w:val="28"/>
          <w:szCs w:val="28"/>
          <w:lang w:val="en-US"/>
        </w:rPr>
        <w:t xml:space="preserve">No </w:t>
      </w:r>
      <w:r w:rsidRPr="00160085">
        <w:rPr>
          <w:rFonts w:ascii="Times New Roman" w:hAnsi="Times New Roman" w:cs="Times New Roman"/>
          <w:sz w:val="28"/>
          <w:szCs w:val="28"/>
        </w:rPr>
        <w:t>4-2. Челябинск: ЧГУ</w:t>
      </w:r>
      <w:r w:rsidRPr="00160085">
        <w:rPr>
          <w:rFonts w:ascii="Times New Roman" w:hAnsi="Times New Roman" w:cs="Times New Roman"/>
          <w:sz w:val="28"/>
          <w:szCs w:val="28"/>
          <w:lang w:val="uk-UA"/>
        </w:rPr>
        <w:t>,</w:t>
      </w:r>
      <w:r w:rsidRPr="00160085">
        <w:rPr>
          <w:rFonts w:ascii="Times New Roman" w:hAnsi="Times New Roman" w:cs="Times New Roman"/>
          <w:sz w:val="28"/>
          <w:szCs w:val="28"/>
          <w:lang w:val="en-US"/>
        </w:rPr>
        <w:t xml:space="preserve"> </w:t>
      </w:r>
      <w:r w:rsidRPr="00160085">
        <w:rPr>
          <w:rFonts w:ascii="Times New Roman" w:hAnsi="Times New Roman" w:cs="Times New Roman"/>
          <w:sz w:val="28"/>
          <w:szCs w:val="28"/>
        </w:rPr>
        <w:t xml:space="preserve">2010. – </w:t>
      </w:r>
      <w:r w:rsidRPr="00160085">
        <w:rPr>
          <w:rFonts w:ascii="Times New Roman" w:hAnsi="Times New Roman" w:cs="Times New Roman"/>
          <w:sz w:val="28"/>
          <w:szCs w:val="28"/>
          <w:lang w:val="uk-UA"/>
        </w:rPr>
        <w:t>С.</w:t>
      </w:r>
      <w:r w:rsidRPr="00160085">
        <w:rPr>
          <w:rFonts w:ascii="Times New Roman" w:hAnsi="Times New Roman" w:cs="Times New Roman"/>
          <w:sz w:val="28"/>
          <w:szCs w:val="28"/>
        </w:rPr>
        <w:t xml:space="preserve"> 811-813</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proofErr w:type="spellStart"/>
      <w:r w:rsidRPr="00160085">
        <w:rPr>
          <w:rFonts w:ascii="Times New Roman" w:hAnsi="Times New Roman" w:cs="Times New Roman"/>
          <w:sz w:val="28"/>
          <w:szCs w:val="28"/>
        </w:rPr>
        <w:t>Ажгихина</w:t>
      </w:r>
      <w:proofErr w:type="spellEnd"/>
      <w:r w:rsidRPr="00160085">
        <w:rPr>
          <w:rFonts w:ascii="Times New Roman" w:hAnsi="Times New Roman" w:cs="Times New Roman"/>
          <w:sz w:val="28"/>
          <w:szCs w:val="28"/>
        </w:rPr>
        <w:t xml:space="preserve"> Н.И. Гендерные стереотипы в современных </w:t>
      </w:r>
      <w:proofErr w:type="spellStart"/>
      <w:r w:rsidRPr="00160085">
        <w:rPr>
          <w:rFonts w:ascii="Times New Roman" w:hAnsi="Times New Roman" w:cs="Times New Roman"/>
          <w:sz w:val="28"/>
          <w:szCs w:val="28"/>
        </w:rPr>
        <w:t>массмедиа</w:t>
      </w:r>
      <w:proofErr w:type="spellEnd"/>
      <w:r w:rsidRPr="00160085">
        <w:rPr>
          <w:rFonts w:ascii="Times New Roman" w:hAnsi="Times New Roman" w:cs="Times New Roman"/>
          <w:sz w:val="28"/>
          <w:szCs w:val="28"/>
        </w:rPr>
        <w:t xml:space="preserve"> // Женщины: свобода слова и </w:t>
      </w:r>
      <w:proofErr w:type="gramStart"/>
      <w:r w:rsidRPr="00160085">
        <w:rPr>
          <w:rFonts w:ascii="Times New Roman" w:hAnsi="Times New Roman" w:cs="Times New Roman"/>
          <w:sz w:val="28"/>
          <w:szCs w:val="28"/>
        </w:rPr>
        <w:t>творчества./</w:t>
      </w:r>
      <w:proofErr w:type="gramEnd"/>
      <w:r w:rsidRPr="00160085">
        <w:rPr>
          <w:rFonts w:ascii="Times New Roman" w:hAnsi="Times New Roman" w:cs="Times New Roman"/>
          <w:sz w:val="28"/>
          <w:szCs w:val="28"/>
        </w:rPr>
        <w:t xml:space="preserve"> Н.И. </w:t>
      </w:r>
      <w:proofErr w:type="spellStart"/>
      <w:r w:rsidRPr="00160085">
        <w:rPr>
          <w:rFonts w:ascii="Times New Roman" w:hAnsi="Times New Roman" w:cs="Times New Roman"/>
          <w:sz w:val="28"/>
          <w:szCs w:val="28"/>
        </w:rPr>
        <w:t>Ажгихина</w:t>
      </w:r>
      <w:proofErr w:type="spellEnd"/>
      <w:r w:rsidRPr="00160085">
        <w:rPr>
          <w:rFonts w:ascii="Times New Roman" w:hAnsi="Times New Roman" w:cs="Times New Roman"/>
          <w:sz w:val="28"/>
          <w:szCs w:val="28"/>
        </w:rPr>
        <w:t xml:space="preserve">.- Москва: </w:t>
      </w:r>
      <w:proofErr w:type="spellStart"/>
      <w:r w:rsidRPr="00160085">
        <w:rPr>
          <w:rFonts w:ascii="Times New Roman" w:hAnsi="Times New Roman" w:cs="Times New Roman"/>
          <w:sz w:val="28"/>
          <w:szCs w:val="28"/>
        </w:rPr>
        <w:t>Эслан</w:t>
      </w:r>
      <w:proofErr w:type="spellEnd"/>
      <w:r w:rsidRPr="00160085">
        <w:rPr>
          <w:rFonts w:ascii="Times New Roman" w:hAnsi="Times New Roman" w:cs="Times New Roman"/>
          <w:sz w:val="28"/>
          <w:szCs w:val="28"/>
          <w:lang w:val="en-US"/>
        </w:rPr>
        <w:t xml:space="preserve">, </w:t>
      </w:r>
      <w:r w:rsidRPr="00160085">
        <w:rPr>
          <w:rFonts w:ascii="Times New Roman" w:hAnsi="Times New Roman" w:cs="Times New Roman"/>
          <w:sz w:val="28"/>
          <w:szCs w:val="28"/>
        </w:rPr>
        <w:t>2001.- С. 318</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Александровская В. Н. «Идеальный образ» и «формирование личности» как полифункциональный синтез // </w:t>
      </w:r>
      <w:proofErr w:type="spellStart"/>
      <w:r w:rsidRPr="00160085">
        <w:rPr>
          <w:rFonts w:ascii="Times New Roman" w:hAnsi="Times New Roman" w:cs="Times New Roman"/>
          <w:sz w:val="28"/>
          <w:szCs w:val="28"/>
        </w:rPr>
        <w:t>Вестн</w:t>
      </w:r>
      <w:proofErr w:type="spellEnd"/>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СамГУ</w:t>
      </w:r>
      <w:proofErr w:type="spellEnd"/>
      <w:r w:rsidRPr="00160085">
        <w:rPr>
          <w:rFonts w:ascii="Times New Roman" w:hAnsi="Times New Roman" w:cs="Times New Roman"/>
          <w:sz w:val="28"/>
          <w:szCs w:val="28"/>
        </w:rPr>
        <w:t xml:space="preserve">. - № 1 (112). – Москва: </w:t>
      </w:r>
      <w:proofErr w:type="spellStart"/>
      <w:r w:rsidRPr="00160085">
        <w:rPr>
          <w:rFonts w:ascii="Times New Roman" w:hAnsi="Times New Roman" w:cs="Times New Roman"/>
          <w:sz w:val="28"/>
          <w:szCs w:val="28"/>
        </w:rPr>
        <w:t>СамГУ</w:t>
      </w:r>
      <w:proofErr w:type="spellEnd"/>
      <w:r w:rsidRPr="00160085">
        <w:rPr>
          <w:rFonts w:ascii="Times New Roman" w:hAnsi="Times New Roman" w:cs="Times New Roman"/>
          <w:sz w:val="28"/>
          <w:szCs w:val="28"/>
        </w:rPr>
        <w:t>, 2014. – С.198–206</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proofErr w:type="spellStart"/>
      <w:r w:rsidRPr="00160085">
        <w:rPr>
          <w:rFonts w:ascii="Times New Roman" w:hAnsi="Times New Roman" w:cs="Times New Roman"/>
          <w:sz w:val="28"/>
          <w:szCs w:val="28"/>
        </w:rPr>
        <w:t>Ахмедшина</w:t>
      </w:r>
      <w:proofErr w:type="spellEnd"/>
      <w:r w:rsidRPr="00160085">
        <w:rPr>
          <w:rFonts w:ascii="Times New Roman" w:hAnsi="Times New Roman" w:cs="Times New Roman"/>
          <w:sz w:val="28"/>
          <w:szCs w:val="28"/>
        </w:rPr>
        <w:t xml:space="preserve"> Ф. История развития женского движения / Ф. </w:t>
      </w:r>
      <w:proofErr w:type="spellStart"/>
      <w:r w:rsidRPr="00160085">
        <w:rPr>
          <w:rFonts w:ascii="Times New Roman" w:hAnsi="Times New Roman" w:cs="Times New Roman"/>
          <w:sz w:val="28"/>
          <w:szCs w:val="28"/>
        </w:rPr>
        <w:t>Ахмедшина</w:t>
      </w:r>
      <w:proofErr w:type="spellEnd"/>
      <w:r w:rsidRPr="00160085">
        <w:rPr>
          <w:rFonts w:ascii="Times New Roman" w:hAnsi="Times New Roman" w:cs="Times New Roman"/>
          <w:sz w:val="28"/>
          <w:szCs w:val="28"/>
        </w:rPr>
        <w:t xml:space="preserve">, О. </w:t>
      </w:r>
      <w:proofErr w:type="spellStart"/>
      <w:r w:rsidRPr="00160085">
        <w:rPr>
          <w:rFonts w:ascii="Times New Roman" w:hAnsi="Times New Roman" w:cs="Times New Roman"/>
          <w:sz w:val="28"/>
          <w:szCs w:val="28"/>
        </w:rPr>
        <w:t>Шнырова</w:t>
      </w:r>
      <w:proofErr w:type="spellEnd"/>
      <w:r w:rsidRPr="00160085">
        <w:rPr>
          <w:rFonts w:ascii="Times New Roman" w:hAnsi="Times New Roman" w:cs="Times New Roman"/>
          <w:sz w:val="28"/>
          <w:szCs w:val="28"/>
        </w:rPr>
        <w:t>, И. Школьников // Введение в теорию и практику гендерных отношений. – Ташкент: ТВГИ, 2007. - С. 83- 95</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proofErr w:type="spellStart"/>
      <w:r w:rsidRPr="00160085">
        <w:rPr>
          <w:rFonts w:ascii="Times New Roman" w:hAnsi="Times New Roman" w:cs="Times New Roman"/>
          <w:sz w:val="28"/>
          <w:szCs w:val="28"/>
        </w:rPr>
        <w:t>Ахмедшина</w:t>
      </w:r>
      <w:proofErr w:type="spellEnd"/>
      <w:r w:rsidRPr="00160085">
        <w:rPr>
          <w:rFonts w:ascii="Times New Roman" w:hAnsi="Times New Roman" w:cs="Times New Roman"/>
          <w:sz w:val="28"/>
          <w:szCs w:val="28"/>
        </w:rPr>
        <w:t xml:space="preserve"> Ф., </w:t>
      </w:r>
      <w:proofErr w:type="spellStart"/>
      <w:r w:rsidRPr="00160085">
        <w:rPr>
          <w:rFonts w:ascii="Times New Roman" w:hAnsi="Times New Roman" w:cs="Times New Roman"/>
          <w:sz w:val="28"/>
          <w:szCs w:val="28"/>
        </w:rPr>
        <w:t>Шнырова</w:t>
      </w:r>
      <w:proofErr w:type="spellEnd"/>
      <w:r w:rsidRPr="00160085">
        <w:rPr>
          <w:rFonts w:ascii="Times New Roman" w:hAnsi="Times New Roman" w:cs="Times New Roman"/>
          <w:sz w:val="28"/>
          <w:szCs w:val="28"/>
        </w:rPr>
        <w:t xml:space="preserve"> О., Школьников И. //Основные направления феминистской теории. – Ташкент: ТВГИ, 2007. – С. 318</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Бебель А. Женщина и </w:t>
      </w:r>
      <w:proofErr w:type="gramStart"/>
      <w:r w:rsidRPr="00160085">
        <w:rPr>
          <w:rFonts w:ascii="Times New Roman" w:hAnsi="Times New Roman" w:cs="Times New Roman"/>
          <w:sz w:val="28"/>
          <w:szCs w:val="28"/>
        </w:rPr>
        <w:t>социализм  /</w:t>
      </w:r>
      <w:proofErr w:type="gramEnd"/>
      <w:r w:rsidRPr="00160085">
        <w:rPr>
          <w:rFonts w:ascii="Times New Roman" w:hAnsi="Times New Roman" w:cs="Times New Roman"/>
          <w:sz w:val="28"/>
          <w:szCs w:val="28"/>
        </w:rPr>
        <w:t>/ Феминизм: проза, мемуары, письма. – Москва: МПИ, 1992. – С. 276 – 285</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Берн Ш. Гендерная психология. - Москва: «Институт психологии РАН», 2005 – С. 318</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Бовуар Де С. Второй </w:t>
      </w:r>
      <w:proofErr w:type="gramStart"/>
      <w:r w:rsidRPr="00160085">
        <w:rPr>
          <w:rFonts w:ascii="Times New Roman" w:hAnsi="Times New Roman" w:cs="Times New Roman"/>
          <w:sz w:val="28"/>
          <w:szCs w:val="28"/>
        </w:rPr>
        <w:t>пол.:</w:t>
      </w:r>
      <w:proofErr w:type="gramEnd"/>
      <w:r w:rsidRPr="00160085">
        <w:rPr>
          <w:rFonts w:ascii="Times New Roman" w:hAnsi="Times New Roman" w:cs="Times New Roman"/>
          <w:sz w:val="28"/>
          <w:szCs w:val="28"/>
        </w:rPr>
        <w:t xml:space="preserve"> Т. 1, 2 : пер. с франц. / С. Де Бовуар. – Москва: Прогресс; </w:t>
      </w:r>
      <w:proofErr w:type="gramStart"/>
      <w:r w:rsidRPr="00160085">
        <w:rPr>
          <w:rFonts w:ascii="Times New Roman" w:hAnsi="Times New Roman" w:cs="Times New Roman"/>
          <w:sz w:val="28"/>
          <w:szCs w:val="28"/>
        </w:rPr>
        <w:t>СПб.:</w:t>
      </w:r>
      <w:proofErr w:type="gramEnd"/>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Алетейя</w:t>
      </w:r>
      <w:proofErr w:type="spellEnd"/>
      <w:r w:rsidRPr="00160085">
        <w:rPr>
          <w:rFonts w:ascii="Times New Roman" w:hAnsi="Times New Roman" w:cs="Times New Roman"/>
          <w:sz w:val="28"/>
          <w:szCs w:val="28"/>
        </w:rPr>
        <w:t>, 1997. – С. 437</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Бок Г. История, история женщин, история полов. // Женщина, мужчина, семья. – № 6. – Москва: THESIS, 1994. – С. 170 – 200</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Вейнингер</w:t>
      </w:r>
      <w:proofErr w:type="spellEnd"/>
      <w:r w:rsidRPr="00160085">
        <w:rPr>
          <w:rFonts w:ascii="Times New Roman" w:hAnsi="Times New Roman" w:cs="Times New Roman"/>
          <w:sz w:val="28"/>
          <w:szCs w:val="28"/>
        </w:rPr>
        <w:t xml:space="preserve"> О. Пол и характер. – Ростов-на-Дону: Феликс, 1998. – С. 608.</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uk-UA"/>
        </w:rPr>
      </w:pPr>
      <w:r w:rsidRPr="00160085">
        <w:rPr>
          <w:rFonts w:ascii="Times New Roman" w:hAnsi="Times New Roman" w:cs="Times New Roman"/>
          <w:sz w:val="28"/>
          <w:szCs w:val="28"/>
          <w:lang w:val="de-DE"/>
        </w:rPr>
        <w:t>Frauenliteratur</w:t>
      </w:r>
      <w:r w:rsidRPr="00160085">
        <w:rPr>
          <w:rFonts w:ascii="Times New Roman" w:hAnsi="Times New Roman" w:cs="Times New Roman"/>
          <w:sz w:val="28"/>
          <w:szCs w:val="28"/>
          <w:lang w:val="uk-UA"/>
        </w:rPr>
        <w:t xml:space="preserve"> вчора і сьогодні // Людина. Мова. Комунікація. – Харків: ХНУ імені В.Н. Каразіна, 2004. – С. 126 – 129.</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6F592B">
        <w:rPr>
          <w:rFonts w:ascii="Times New Roman" w:hAnsi="Times New Roman" w:cs="Times New Roman"/>
          <w:sz w:val="28"/>
          <w:szCs w:val="28"/>
          <w:lang w:val="uk-UA"/>
        </w:rPr>
        <w:t xml:space="preserve"> </w:t>
      </w:r>
      <w:proofErr w:type="spellStart"/>
      <w:r w:rsidRPr="00160085">
        <w:rPr>
          <w:rFonts w:ascii="Times New Roman" w:hAnsi="Times New Roman" w:cs="Times New Roman"/>
          <w:sz w:val="28"/>
          <w:szCs w:val="28"/>
        </w:rPr>
        <w:t>Гудова</w:t>
      </w:r>
      <w:proofErr w:type="spellEnd"/>
      <w:r w:rsidRPr="00160085">
        <w:rPr>
          <w:rFonts w:ascii="Times New Roman" w:hAnsi="Times New Roman" w:cs="Times New Roman"/>
          <w:sz w:val="28"/>
          <w:szCs w:val="28"/>
        </w:rPr>
        <w:t xml:space="preserve"> М.Ю., </w:t>
      </w:r>
      <w:proofErr w:type="spellStart"/>
      <w:r w:rsidRPr="00160085">
        <w:rPr>
          <w:rFonts w:ascii="Times New Roman" w:hAnsi="Times New Roman" w:cs="Times New Roman"/>
          <w:sz w:val="28"/>
          <w:szCs w:val="28"/>
        </w:rPr>
        <w:t>Ракипова</w:t>
      </w:r>
      <w:proofErr w:type="spellEnd"/>
      <w:r w:rsidRPr="00160085">
        <w:rPr>
          <w:rFonts w:ascii="Times New Roman" w:hAnsi="Times New Roman" w:cs="Times New Roman"/>
          <w:sz w:val="28"/>
          <w:szCs w:val="28"/>
        </w:rPr>
        <w:t xml:space="preserve"> И.Д. Женские глянцевые журналы: </w:t>
      </w:r>
      <w:proofErr w:type="spellStart"/>
      <w:r w:rsidRPr="00160085">
        <w:rPr>
          <w:rFonts w:ascii="Times New Roman" w:hAnsi="Times New Roman" w:cs="Times New Roman"/>
          <w:sz w:val="28"/>
          <w:szCs w:val="28"/>
        </w:rPr>
        <w:t>хронотоп</w:t>
      </w:r>
      <w:proofErr w:type="spellEnd"/>
      <w:r w:rsidRPr="00160085">
        <w:rPr>
          <w:rFonts w:ascii="Times New Roman" w:hAnsi="Times New Roman" w:cs="Times New Roman"/>
          <w:sz w:val="28"/>
          <w:szCs w:val="28"/>
        </w:rPr>
        <w:t xml:space="preserve"> воображаемой повседневности. - </w:t>
      </w:r>
      <w:proofErr w:type="spellStart"/>
      <w:proofErr w:type="gramStart"/>
      <w:r w:rsidRPr="00160085">
        <w:rPr>
          <w:rFonts w:ascii="Times New Roman" w:hAnsi="Times New Roman" w:cs="Times New Roman"/>
          <w:sz w:val="28"/>
          <w:szCs w:val="28"/>
        </w:rPr>
        <w:t>Екатеринбург:Уральского</w:t>
      </w:r>
      <w:proofErr w:type="spellEnd"/>
      <w:proofErr w:type="gramEnd"/>
      <w:r w:rsidRPr="00160085">
        <w:rPr>
          <w:rFonts w:ascii="Times New Roman" w:hAnsi="Times New Roman" w:cs="Times New Roman"/>
          <w:sz w:val="28"/>
          <w:szCs w:val="28"/>
        </w:rPr>
        <w:t xml:space="preserve"> университета, 2010. – С. 242</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Жеребкина</w:t>
      </w:r>
      <w:proofErr w:type="spellEnd"/>
      <w:r w:rsidRPr="00160085">
        <w:rPr>
          <w:rFonts w:ascii="Times New Roman" w:hAnsi="Times New Roman" w:cs="Times New Roman"/>
          <w:sz w:val="28"/>
          <w:szCs w:val="28"/>
        </w:rPr>
        <w:t xml:space="preserve"> И.А. Введение в гендерные исследования. / И.А. </w:t>
      </w:r>
      <w:proofErr w:type="spellStart"/>
      <w:proofErr w:type="gramStart"/>
      <w:r w:rsidRPr="00160085">
        <w:rPr>
          <w:rFonts w:ascii="Times New Roman" w:hAnsi="Times New Roman" w:cs="Times New Roman"/>
          <w:sz w:val="28"/>
          <w:szCs w:val="28"/>
        </w:rPr>
        <w:t>Жеребкина</w:t>
      </w:r>
      <w:proofErr w:type="spellEnd"/>
      <w:r w:rsidRPr="00160085">
        <w:rPr>
          <w:rFonts w:ascii="Times New Roman" w:hAnsi="Times New Roman" w:cs="Times New Roman"/>
          <w:sz w:val="28"/>
          <w:szCs w:val="28"/>
        </w:rPr>
        <w:t>.-</w:t>
      </w:r>
      <w:proofErr w:type="gramEnd"/>
      <w:r w:rsidRPr="00160085">
        <w:rPr>
          <w:rFonts w:ascii="Times New Roman" w:hAnsi="Times New Roman" w:cs="Times New Roman"/>
          <w:sz w:val="28"/>
          <w:szCs w:val="28"/>
        </w:rPr>
        <w:t xml:space="preserve"> Харьков: ХЦГИ, 2001.- С. 721</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Кабалевская</w:t>
      </w:r>
      <w:proofErr w:type="spellEnd"/>
      <w:r w:rsidRPr="00160085">
        <w:rPr>
          <w:rFonts w:ascii="Times New Roman" w:hAnsi="Times New Roman" w:cs="Times New Roman"/>
          <w:sz w:val="28"/>
          <w:szCs w:val="28"/>
        </w:rPr>
        <w:t xml:space="preserve"> А.И. Представления о гендерных стереотипах в современной социальной </w:t>
      </w:r>
      <w:proofErr w:type="gramStart"/>
      <w:r w:rsidRPr="00160085">
        <w:rPr>
          <w:rFonts w:ascii="Times New Roman" w:hAnsi="Times New Roman" w:cs="Times New Roman"/>
          <w:sz w:val="28"/>
          <w:szCs w:val="28"/>
        </w:rPr>
        <w:t>психологии  /</w:t>
      </w:r>
      <w:proofErr w:type="gramEnd"/>
      <w:r w:rsidRPr="00160085">
        <w:rPr>
          <w:rFonts w:ascii="Times New Roman" w:hAnsi="Times New Roman" w:cs="Times New Roman"/>
          <w:sz w:val="28"/>
          <w:szCs w:val="28"/>
        </w:rPr>
        <w:t>/   Психологические исследования. – Москва: МПИ, 2012. – С. 318</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C318C8"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Кирилина А.В. </w:t>
      </w:r>
      <w:proofErr w:type="spellStart"/>
      <w:r w:rsidRPr="00160085">
        <w:rPr>
          <w:rFonts w:ascii="Times New Roman" w:hAnsi="Times New Roman" w:cs="Times New Roman"/>
          <w:sz w:val="28"/>
          <w:szCs w:val="28"/>
        </w:rPr>
        <w:t>Гендер</w:t>
      </w:r>
      <w:proofErr w:type="spellEnd"/>
      <w:r w:rsidRPr="00160085">
        <w:rPr>
          <w:rFonts w:ascii="Times New Roman" w:hAnsi="Times New Roman" w:cs="Times New Roman"/>
          <w:sz w:val="28"/>
          <w:szCs w:val="28"/>
        </w:rPr>
        <w:t>: лингвистические аспекты / А.В. Кирилина. – М.: Институт социологии РАН, 1999. – С. 180.</w:t>
      </w:r>
    </w:p>
    <w:p w:rsidR="005713AB" w:rsidRPr="00E63F07" w:rsidRDefault="005713AB" w:rsidP="005713AB">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Колесниченко Н.Ю. Гендерные исследования и женский роман // </w:t>
      </w:r>
      <w:r>
        <w:rPr>
          <w:rFonts w:ascii="Times New Roman" w:hAnsi="Times New Roman" w:cs="Times New Roman"/>
          <w:sz w:val="28"/>
          <w:szCs w:val="28"/>
          <w:lang w:val="uk-UA"/>
        </w:rPr>
        <w:t xml:space="preserve">Мова і культура. –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7. – Т.</w:t>
      </w:r>
      <w:r>
        <w:rPr>
          <w:rFonts w:ascii="Times New Roman" w:hAnsi="Times New Roman" w:cs="Times New Roman"/>
          <w:sz w:val="28"/>
          <w:szCs w:val="28"/>
          <w:lang w:val="en-US"/>
        </w:rPr>
        <w:t>VII</w:t>
      </w:r>
      <w:r>
        <w:rPr>
          <w:rFonts w:ascii="Times New Roman" w:hAnsi="Times New Roman" w:cs="Times New Roman"/>
          <w:sz w:val="28"/>
          <w:szCs w:val="28"/>
        </w:rPr>
        <w:t xml:space="preserve">/1. – </w:t>
      </w:r>
      <w:r>
        <w:rPr>
          <w:rFonts w:ascii="Times New Roman" w:hAnsi="Times New Roman" w:cs="Times New Roman"/>
          <w:sz w:val="28"/>
          <w:szCs w:val="28"/>
          <w:lang w:val="uk-UA"/>
        </w:rPr>
        <w:t xml:space="preserve">Київ, 2004. – С. 34 - 42. </w:t>
      </w:r>
    </w:p>
    <w:p w:rsidR="005713AB" w:rsidRPr="00871C92" w:rsidRDefault="005713AB" w:rsidP="005713AB">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Колесниченко Н.Ю. Гендерные исследования: истоки // </w:t>
      </w:r>
      <w:r>
        <w:rPr>
          <w:rFonts w:ascii="Times New Roman" w:hAnsi="Times New Roman" w:cs="Times New Roman"/>
          <w:sz w:val="28"/>
          <w:szCs w:val="28"/>
          <w:lang w:val="uk-UA"/>
        </w:rPr>
        <w:t xml:space="preserve">Наукові записки. Серія: філологічні науки (мовознавство). –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75(2). – Кіровоград</w:t>
      </w:r>
      <w:r>
        <w:rPr>
          <w:rFonts w:ascii="Times New Roman" w:hAnsi="Times New Roman" w:cs="Times New Roman"/>
          <w:sz w:val="28"/>
          <w:szCs w:val="28"/>
          <w:lang w:val="en-US"/>
        </w:rPr>
        <w:t xml:space="preserve">: </w:t>
      </w:r>
      <w:r w:rsidRPr="00160085">
        <w:rPr>
          <w:rFonts w:ascii="Times New Roman" w:hAnsi="Times New Roman" w:cs="Times New Roman"/>
          <w:sz w:val="28"/>
          <w:szCs w:val="28"/>
          <w:lang w:val="uk-UA"/>
        </w:rPr>
        <w:t>РВВ КДПУ</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2008. – С. 291 – 295.</w:t>
      </w:r>
    </w:p>
    <w:p w:rsidR="005713AB" w:rsidRPr="00F26F1A" w:rsidRDefault="005713AB" w:rsidP="005713AB">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Колесниченко Н.Ю. Гендерные</w:t>
      </w:r>
      <w:r>
        <w:rPr>
          <w:rFonts w:ascii="Times New Roman" w:hAnsi="Times New Roman" w:cs="Times New Roman"/>
          <w:sz w:val="28"/>
          <w:szCs w:val="28"/>
          <w:lang w:val="uk-UA"/>
        </w:rPr>
        <w:t xml:space="preserve"> стереотип</w:t>
      </w:r>
      <w:r>
        <w:rPr>
          <w:rFonts w:ascii="Times New Roman" w:hAnsi="Times New Roman" w:cs="Times New Roman"/>
          <w:sz w:val="28"/>
          <w:szCs w:val="28"/>
        </w:rPr>
        <w:t>ы и развитие женского романа // Ученые записки Таврического национального университета. – Т.19(58). - № 4. – Симферополь, 2007. – С. 326-330.</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Колесниченко</w:t>
      </w:r>
      <w:proofErr w:type="spellEnd"/>
      <w:r>
        <w:rPr>
          <w:rFonts w:ascii="Times New Roman" w:hAnsi="Times New Roman" w:cs="Times New Roman"/>
          <w:sz w:val="28"/>
          <w:szCs w:val="28"/>
          <w:lang w:val="uk-UA"/>
        </w:rPr>
        <w:t xml:space="preserve"> Н.Ю. </w:t>
      </w:r>
      <w:proofErr w:type="spellStart"/>
      <w:r>
        <w:rPr>
          <w:rFonts w:ascii="Times New Roman" w:hAnsi="Times New Roman" w:cs="Times New Roman"/>
          <w:sz w:val="28"/>
          <w:szCs w:val="28"/>
          <w:lang w:val="uk-UA"/>
        </w:rPr>
        <w:t>Массовая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литература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гендерный</w:t>
      </w:r>
      <w:proofErr w:type="spellEnd"/>
      <w:r>
        <w:rPr>
          <w:rFonts w:ascii="Times New Roman" w:hAnsi="Times New Roman" w:cs="Times New Roman"/>
          <w:sz w:val="28"/>
          <w:szCs w:val="28"/>
          <w:lang w:val="uk-UA"/>
        </w:rPr>
        <w:t xml:space="preserve"> аспект // Людина. Мова. Комунікація. – Харків</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ХНУ імені В.Н. Каразіна, 2008. – С. 153-155.</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Кон И.С. Мужские исследования: меняющиеся мужчины в изменяющемся мире // Введение в гендерные исследования. / И. </w:t>
      </w:r>
      <w:proofErr w:type="spellStart"/>
      <w:r w:rsidRPr="00160085">
        <w:rPr>
          <w:rFonts w:ascii="Times New Roman" w:hAnsi="Times New Roman" w:cs="Times New Roman"/>
          <w:sz w:val="28"/>
          <w:szCs w:val="28"/>
        </w:rPr>
        <w:t>Жеребкина</w:t>
      </w:r>
      <w:proofErr w:type="spellEnd"/>
      <w:r w:rsidRPr="00160085">
        <w:rPr>
          <w:rFonts w:ascii="Times New Roman" w:hAnsi="Times New Roman" w:cs="Times New Roman"/>
          <w:sz w:val="28"/>
          <w:szCs w:val="28"/>
        </w:rPr>
        <w:t xml:space="preserve">. - Харьков: ХЦГИ, </w:t>
      </w:r>
      <w:proofErr w:type="gramStart"/>
      <w:r w:rsidRPr="00160085">
        <w:rPr>
          <w:rFonts w:ascii="Times New Roman" w:hAnsi="Times New Roman" w:cs="Times New Roman"/>
          <w:sz w:val="28"/>
          <w:szCs w:val="28"/>
        </w:rPr>
        <w:t>2001.-</w:t>
      </w:r>
      <w:proofErr w:type="gramEnd"/>
      <w:r w:rsidRPr="00160085">
        <w:rPr>
          <w:rFonts w:ascii="Times New Roman" w:hAnsi="Times New Roman" w:cs="Times New Roman"/>
          <w:sz w:val="28"/>
          <w:szCs w:val="28"/>
        </w:rPr>
        <w:t xml:space="preserve"> С. 562-605</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gramStart"/>
      <w:r w:rsidRPr="00160085">
        <w:rPr>
          <w:rFonts w:ascii="Times New Roman" w:hAnsi="Times New Roman" w:cs="Times New Roman"/>
          <w:sz w:val="28"/>
          <w:szCs w:val="28"/>
        </w:rPr>
        <w:t>Кон  И.</w:t>
      </w:r>
      <w:proofErr w:type="gramEnd"/>
      <w:r w:rsidRPr="00160085">
        <w:rPr>
          <w:rFonts w:ascii="Times New Roman" w:hAnsi="Times New Roman" w:cs="Times New Roman"/>
          <w:sz w:val="28"/>
          <w:szCs w:val="28"/>
        </w:rPr>
        <w:t xml:space="preserve"> C. Мужчина в меняющемся мире. - Москва: МПИ, 2009. – С. 496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Корконосенко С. Г. Основы журналистики: Учеб. </w:t>
      </w:r>
      <w:proofErr w:type="gramStart"/>
      <w:r w:rsidRPr="00160085">
        <w:rPr>
          <w:rFonts w:ascii="Times New Roman" w:hAnsi="Times New Roman" w:cs="Times New Roman"/>
          <w:sz w:val="28"/>
          <w:szCs w:val="28"/>
        </w:rPr>
        <w:t>пособие .</w:t>
      </w:r>
      <w:proofErr w:type="gramEnd"/>
      <w:r w:rsidRPr="00160085">
        <w:rPr>
          <w:rFonts w:ascii="Times New Roman" w:hAnsi="Times New Roman" w:cs="Times New Roman"/>
          <w:sz w:val="28"/>
          <w:szCs w:val="28"/>
        </w:rPr>
        <w:t xml:space="preserve"> - М.: КНОРУС, 2016. – С. 272</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uk-UA"/>
        </w:rPr>
      </w:pPr>
      <w:r w:rsidRPr="00160085">
        <w:rPr>
          <w:rFonts w:ascii="Times New Roman" w:hAnsi="Times New Roman" w:cs="Times New Roman"/>
          <w:sz w:val="28"/>
          <w:szCs w:val="28"/>
          <w:lang w:val="uk-UA"/>
        </w:rPr>
        <w:t xml:space="preserve"> </w:t>
      </w:r>
      <w:proofErr w:type="spellStart"/>
      <w:r w:rsidRPr="00160085">
        <w:rPr>
          <w:rFonts w:ascii="Times New Roman" w:hAnsi="Times New Roman" w:cs="Times New Roman"/>
          <w:sz w:val="28"/>
          <w:szCs w:val="28"/>
          <w:lang w:val="uk-UA"/>
        </w:rPr>
        <w:t>Лінгвопсихологічний</w:t>
      </w:r>
      <w:proofErr w:type="spellEnd"/>
      <w:r w:rsidRPr="00160085">
        <w:rPr>
          <w:rFonts w:ascii="Times New Roman" w:hAnsi="Times New Roman" w:cs="Times New Roman"/>
          <w:sz w:val="28"/>
          <w:szCs w:val="28"/>
          <w:lang w:val="uk-UA"/>
        </w:rPr>
        <w:t xml:space="preserve"> аспект теорії комунікації  //  Збірник наукових праць. – Одеса: </w:t>
      </w:r>
      <w:proofErr w:type="spellStart"/>
      <w:r w:rsidRPr="00160085">
        <w:rPr>
          <w:rFonts w:ascii="Times New Roman" w:hAnsi="Times New Roman" w:cs="Times New Roman"/>
          <w:sz w:val="28"/>
          <w:szCs w:val="28"/>
          <w:lang w:val="uk-UA"/>
        </w:rPr>
        <w:t>Астропринт</w:t>
      </w:r>
      <w:proofErr w:type="spellEnd"/>
      <w:r w:rsidRPr="00160085">
        <w:rPr>
          <w:rFonts w:ascii="Times New Roman" w:hAnsi="Times New Roman" w:cs="Times New Roman"/>
          <w:sz w:val="28"/>
          <w:szCs w:val="28"/>
          <w:lang w:val="uk-UA"/>
        </w:rPr>
        <w:t xml:space="preserve">, 2005. – С. 13-20 (у співавторстві з Л.М. </w:t>
      </w:r>
      <w:proofErr w:type="spellStart"/>
      <w:r w:rsidRPr="00160085">
        <w:rPr>
          <w:rFonts w:ascii="Times New Roman" w:hAnsi="Times New Roman" w:cs="Times New Roman"/>
          <w:sz w:val="28"/>
          <w:szCs w:val="28"/>
          <w:lang w:val="uk-UA"/>
        </w:rPr>
        <w:t>Голубенко</w:t>
      </w:r>
      <w:proofErr w:type="spellEnd"/>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lang w:val="uk-UA"/>
        </w:rPr>
        <w:t xml:space="preserve"> </w:t>
      </w:r>
      <w:r w:rsidRPr="00160085">
        <w:rPr>
          <w:rFonts w:ascii="Times New Roman" w:hAnsi="Times New Roman" w:cs="Times New Roman"/>
          <w:sz w:val="28"/>
          <w:szCs w:val="28"/>
        </w:rPr>
        <w:t xml:space="preserve">Маевская А. Ю. Глянцевый журнал в условиях глобализации </w:t>
      </w:r>
      <w:proofErr w:type="spellStart"/>
      <w:r w:rsidRPr="00160085">
        <w:rPr>
          <w:rFonts w:ascii="Times New Roman" w:hAnsi="Times New Roman" w:cs="Times New Roman"/>
          <w:sz w:val="28"/>
          <w:szCs w:val="28"/>
        </w:rPr>
        <w:t>массмедиа</w:t>
      </w:r>
      <w:proofErr w:type="spellEnd"/>
      <w:r w:rsidRPr="00160085">
        <w:rPr>
          <w:rFonts w:ascii="Times New Roman" w:hAnsi="Times New Roman" w:cs="Times New Roman"/>
          <w:sz w:val="28"/>
          <w:szCs w:val="28"/>
        </w:rPr>
        <w:t xml:space="preserve"> / Санкт-Петербург: СПб, 2015. – </w:t>
      </w:r>
      <w:r w:rsidRPr="00160085">
        <w:rPr>
          <w:rFonts w:ascii="Times New Roman" w:hAnsi="Times New Roman" w:cs="Times New Roman"/>
          <w:sz w:val="28"/>
          <w:szCs w:val="28"/>
          <w:lang w:val="uk-UA"/>
        </w:rPr>
        <w:t xml:space="preserve">С. </w:t>
      </w:r>
      <w:r w:rsidRPr="00160085">
        <w:rPr>
          <w:rFonts w:ascii="Times New Roman" w:hAnsi="Times New Roman" w:cs="Times New Roman"/>
          <w:sz w:val="28"/>
          <w:szCs w:val="28"/>
        </w:rPr>
        <w:t>218</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623ABD"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Максимова В. Е. Репрезентация гендерных стереотипов в </w:t>
      </w:r>
      <w:proofErr w:type="gramStart"/>
      <w:r w:rsidRPr="00160085">
        <w:rPr>
          <w:rFonts w:ascii="Times New Roman" w:hAnsi="Times New Roman" w:cs="Times New Roman"/>
          <w:sz w:val="28"/>
          <w:szCs w:val="28"/>
        </w:rPr>
        <w:t>СМИ .</w:t>
      </w:r>
      <w:proofErr w:type="gramEnd"/>
      <w:r w:rsidRPr="00160085">
        <w:rPr>
          <w:rFonts w:ascii="Times New Roman" w:hAnsi="Times New Roman" w:cs="Times New Roman"/>
          <w:sz w:val="28"/>
          <w:szCs w:val="28"/>
        </w:rPr>
        <w:t xml:space="preserve"> – </w:t>
      </w:r>
      <w:r w:rsidRPr="00160085">
        <w:rPr>
          <w:rFonts w:ascii="Times New Roman" w:hAnsi="Times New Roman" w:cs="Times New Roman"/>
          <w:sz w:val="28"/>
          <w:szCs w:val="28"/>
          <w:lang w:val="en-US"/>
        </w:rPr>
        <w:t>No</w:t>
      </w:r>
      <w:r w:rsidRPr="00160085">
        <w:rPr>
          <w:rFonts w:ascii="Times New Roman" w:hAnsi="Times New Roman" w:cs="Times New Roman"/>
          <w:sz w:val="28"/>
          <w:szCs w:val="28"/>
        </w:rPr>
        <w:t xml:space="preserve"> 7(33). Челябинск: </w:t>
      </w:r>
      <w:r w:rsidRPr="00160085">
        <w:rPr>
          <w:rFonts w:ascii="Times New Roman" w:hAnsi="Times New Roman" w:cs="Times New Roman"/>
          <w:sz w:val="28"/>
          <w:szCs w:val="28"/>
          <w:lang w:val="en-US"/>
        </w:rPr>
        <w:t>LINGUA</w:t>
      </w:r>
      <w:r w:rsidRPr="00160085">
        <w:rPr>
          <w:rFonts w:ascii="Times New Roman" w:hAnsi="Times New Roman" w:cs="Times New Roman"/>
          <w:sz w:val="28"/>
          <w:szCs w:val="28"/>
        </w:rPr>
        <w:t xml:space="preserve"> </w:t>
      </w:r>
      <w:r w:rsidRPr="00160085">
        <w:rPr>
          <w:rFonts w:ascii="Times New Roman" w:hAnsi="Times New Roman" w:cs="Times New Roman"/>
          <w:sz w:val="28"/>
          <w:szCs w:val="28"/>
          <w:lang w:val="en-US"/>
        </w:rPr>
        <w:t>MOBILIS</w:t>
      </w:r>
      <w:r w:rsidRPr="00160085">
        <w:rPr>
          <w:rFonts w:ascii="Times New Roman" w:hAnsi="Times New Roman" w:cs="Times New Roman"/>
          <w:sz w:val="28"/>
          <w:szCs w:val="28"/>
        </w:rPr>
        <w:t>, 2011. – С. 96-102</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lang w:val="uk-UA"/>
        </w:rPr>
        <w:t xml:space="preserve"> </w:t>
      </w:r>
      <w:r w:rsidRPr="00160085">
        <w:rPr>
          <w:rFonts w:ascii="Times New Roman" w:hAnsi="Times New Roman" w:cs="Times New Roman"/>
          <w:sz w:val="28"/>
          <w:szCs w:val="28"/>
        </w:rPr>
        <w:t xml:space="preserve">Мельниченко С.А.   </w:t>
      </w:r>
      <w:proofErr w:type="spellStart"/>
      <w:r w:rsidRPr="00160085">
        <w:rPr>
          <w:rFonts w:ascii="Times New Roman" w:hAnsi="Times New Roman" w:cs="Times New Roman"/>
          <w:sz w:val="28"/>
          <w:szCs w:val="28"/>
        </w:rPr>
        <w:t>Гендерология</w:t>
      </w:r>
      <w:proofErr w:type="spellEnd"/>
      <w:r w:rsidRPr="00160085">
        <w:rPr>
          <w:rFonts w:ascii="Times New Roman" w:hAnsi="Times New Roman" w:cs="Times New Roman"/>
          <w:sz w:val="28"/>
          <w:szCs w:val="28"/>
        </w:rPr>
        <w:t xml:space="preserve"> и </w:t>
      </w:r>
      <w:proofErr w:type="spellStart"/>
      <w:r w:rsidRPr="00160085">
        <w:rPr>
          <w:rFonts w:ascii="Times New Roman" w:hAnsi="Times New Roman" w:cs="Times New Roman"/>
          <w:sz w:val="28"/>
          <w:szCs w:val="28"/>
        </w:rPr>
        <w:t>феминология</w:t>
      </w:r>
      <w:proofErr w:type="spellEnd"/>
      <w:r w:rsidRPr="00160085">
        <w:rPr>
          <w:rFonts w:ascii="Times New Roman" w:hAnsi="Times New Roman" w:cs="Times New Roman"/>
          <w:sz w:val="28"/>
          <w:szCs w:val="28"/>
        </w:rPr>
        <w:t xml:space="preserve">: </w:t>
      </w:r>
      <w:proofErr w:type="gramStart"/>
      <w:r w:rsidRPr="00160085">
        <w:rPr>
          <w:rFonts w:ascii="Times New Roman" w:hAnsi="Times New Roman" w:cs="Times New Roman"/>
          <w:sz w:val="28"/>
          <w:szCs w:val="28"/>
        </w:rPr>
        <w:t>Учеб.-</w:t>
      </w:r>
      <w:proofErr w:type="gramEnd"/>
      <w:r w:rsidRPr="00160085">
        <w:rPr>
          <w:rFonts w:ascii="Times New Roman" w:hAnsi="Times New Roman" w:cs="Times New Roman"/>
          <w:sz w:val="28"/>
          <w:szCs w:val="28"/>
        </w:rPr>
        <w:t xml:space="preserve"> метод. Пособие – Омск: </w:t>
      </w:r>
      <w:proofErr w:type="gramStart"/>
      <w:r w:rsidRPr="00160085">
        <w:rPr>
          <w:rFonts w:ascii="Times New Roman" w:hAnsi="Times New Roman" w:cs="Times New Roman"/>
          <w:sz w:val="28"/>
          <w:szCs w:val="28"/>
        </w:rPr>
        <w:t>НОУВПООГИ,  2005</w:t>
      </w:r>
      <w:proofErr w:type="gramEnd"/>
      <w:r w:rsidRPr="00160085">
        <w:rPr>
          <w:rFonts w:ascii="Times New Roman" w:hAnsi="Times New Roman" w:cs="Times New Roman"/>
          <w:sz w:val="28"/>
          <w:szCs w:val="28"/>
        </w:rPr>
        <w:t>. – С. 79</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Мижуев</w:t>
      </w:r>
      <w:proofErr w:type="spellEnd"/>
      <w:r w:rsidRPr="00160085">
        <w:rPr>
          <w:rFonts w:ascii="Times New Roman" w:hAnsi="Times New Roman" w:cs="Times New Roman"/>
          <w:sz w:val="28"/>
          <w:szCs w:val="28"/>
        </w:rPr>
        <w:t xml:space="preserve"> П.Г. Женский вопрос и женское движение / сборник научных статей № 12. П. Г. </w:t>
      </w:r>
      <w:proofErr w:type="spellStart"/>
      <w:r w:rsidRPr="00160085">
        <w:rPr>
          <w:rFonts w:ascii="Times New Roman" w:hAnsi="Times New Roman" w:cs="Times New Roman"/>
          <w:sz w:val="28"/>
          <w:szCs w:val="28"/>
        </w:rPr>
        <w:t>Мижуев</w:t>
      </w:r>
      <w:proofErr w:type="spellEnd"/>
      <w:r w:rsidRPr="00160085">
        <w:rPr>
          <w:rFonts w:ascii="Times New Roman" w:hAnsi="Times New Roman" w:cs="Times New Roman"/>
          <w:sz w:val="28"/>
          <w:szCs w:val="28"/>
        </w:rPr>
        <w:t>, - Санкт – Петербург: Образование, 1904. – С. 1 – 44</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Мижуев</w:t>
      </w:r>
      <w:proofErr w:type="spellEnd"/>
      <w:r w:rsidRPr="00160085">
        <w:rPr>
          <w:rFonts w:ascii="Times New Roman" w:hAnsi="Times New Roman" w:cs="Times New Roman"/>
          <w:sz w:val="28"/>
          <w:szCs w:val="28"/>
        </w:rPr>
        <w:t xml:space="preserve"> П. Г. Равноправие женщин (Права женщины и ее обязанности). -  Санкт – Петербург: Образование, 1917. – С. 54</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uk-UA"/>
        </w:rPr>
      </w:pPr>
      <w:r w:rsidRPr="00160085">
        <w:rPr>
          <w:rFonts w:ascii="Times New Roman" w:hAnsi="Times New Roman" w:cs="Times New Roman"/>
          <w:sz w:val="28"/>
          <w:szCs w:val="28"/>
          <w:lang w:val="uk-UA"/>
        </w:rPr>
        <w:t xml:space="preserve"> Про перспективи реалізації гендерного підходу в системі вищої професійної освіти // </w:t>
      </w:r>
      <w:r w:rsidRPr="00160085">
        <w:rPr>
          <w:rFonts w:ascii="Times New Roman" w:hAnsi="Times New Roman" w:cs="Times New Roman"/>
          <w:sz w:val="28"/>
          <w:szCs w:val="28"/>
          <w:lang w:val="pl-PL"/>
        </w:rPr>
        <w:t xml:space="preserve">Ciagłość i zmiana w pedagogice XXI wieku. – Część 2 </w:t>
      </w:r>
      <w:r w:rsidRPr="00160085">
        <w:rPr>
          <w:rFonts w:ascii="Times New Roman" w:hAnsi="Times New Roman" w:cs="Times New Roman"/>
          <w:sz w:val="28"/>
          <w:szCs w:val="28"/>
          <w:lang w:val="uk-UA"/>
        </w:rPr>
        <w:t xml:space="preserve">/ </w:t>
      </w:r>
      <w:r w:rsidRPr="00160085">
        <w:rPr>
          <w:rFonts w:ascii="Times New Roman" w:hAnsi="Times New Roman" w:cs="Times New Roman"/>
          <w:sz w:val="28"/>
          <w:szCs w:val="28"/>
          <w:lang w:val="en-US"/>
        </w:rPr>
        <w:t>Pod</w:t>
      </w:r>
      <w:r w:rsidRPr="00160085">
        <w:rPr>
          <w:rFonts w:ascii="Times New Roman" w:hAnsi="Times New Roman" w:cs="Times New Roman"/>
          <w:sz w:val="28"/>
          <w:szCs w:val="28"/>
          <w:lang w:val="uk-UA"/>
        </w:rPr>
        <w:t xml:space="preserve">. </w:t>
      </w:r>
      <w:proofErr w:type="gramStart"/>
      <w:r w:rsidRPr="00160085">
        <w:rPr>
          <w:rFonts w:ascii="Times New Roman" w:hAnsi="Times New Roman" w:cs="Times New Roman"/>
          <w:sz w:val="28"/>
          <w:szCs w:val="28"/>
          <w:lang w:val="en-US"/>
        </w:rPr>
        <w:t>red</w:t>
      </w:r>
      <w:proofErr w:type="gramEnd"/>
      <w:r w:rsidRPr="00160085">
        <w:rPr>
          <w:rFonts w:ascii="Times New Roman" w:hAnsi="Times New Roman" w:cs="Times New Roman"/>
          <w:sz w:val="28"/>
          <w:szCs w:val="28"/>
          <w:lang w:val="uk-UA"/>
        </w:rPr>
        <w:t xml:space="preserve">. </w:t>
      </w:r>
      <w:r w:rsidRPr="00160085">
        <w:rPr>
          <w:rFonts w:ascii="Times New Roman" w:hAnsi="Times New Roman" w:cs="Times New Roman"/>
          <w:sz w:val="28"/>
          <w:szCs w:val="28"/>
          <w:lang w:val="en-US"/>
        </w:rPr>
        <w:t>A</w:t>
      </w:r>
      <w:r w:rsidRPr="00160085">
        <w:rPr>
          <w:rFonts w:ascii="Times New Roman" w:hAnsi="Times New Roman" w:cs="Times New Roman"/>
          <w:sz w:val="28"/>
          <w:szCs w:val="28"/>
          <w:lang w:val="uk-UA"/>
        </w:rPr>
        <w:t xml:space="preserve">. </w:t>
      </w:r>
      <w:proofErr w:type="spellStart"/>
      <w:r w:rsidRPr="00160085">
        <w:rPr>
          <w:rFonts w:ascii="Times New Roman" w:hAnsi="Times New Roman" w:cs="Times New Roman"/>
          <w:sz w:val="28"/>
          <w:szCs w:val="28"/>
          <w:lang w:val="en-US"/>
        </w:rPr>
        <w:t>Klim</w:t>
      </w:r>
      <w:proofErr w:type="spellEnd"/>
      <w:r w:rsidRPr="00160085">
        <w:rPr>
          <w:rFonts w:ascii="Times New Roman" w:hAnsi="Times New Roman" w:cs="Times New Roman"/>
          <w:sz w:val="28"/>
          <w:szCs w:val="28"/>
          <w:lang w:val="uk-UA"/>
        </w:rPr>
        <w:t>-</w:t>
      </w:r>
      <w:proofErr w:type="spellStart"/>
      <w:r w:rsidRPr="00160085">
        <w:rPr>
          <w:rFonts w:ascii="Times New Roman" w:hAnsi="Times New Roman" w:cs="Times New Roman"/>
          <w:sz w:val="28"/>
          <w:szCs w:val="28"/>
          <w:lang w:val="en-US"/>
        </w:rPr>
        <w:t>Klimaszewskiej</w:t>
      </w:r>
      <w:proofErr w:type="spellEnd"/>
      <w:r w:rsidRPr="00160085">
        <w:rPr>
          <w:rFonts w:ascii="Times New Roman" w:hAnsi="Times New Roman" w:cs="Times New Roman"/>
          <w:sz w:val="28"/>
          <w:szCs w:val="28"/>
          <w:lang w:val="uk-UA"/>
        </w:rPr>
        <w:t xml:space="preserve">. – </w:t>
      </w:r>
      <w:proofErr w:type="spellStart"/>
      <w:r w:rsidRPr="00160085">
        <w:rPr>
          <w:rFonts w:ascii="Times New Roman" w:hAnsi="Times New Roman" w:cs="Times New Roman"/>
          <w:sz w:val="28"/>
          <w:szCs w:val="28"/>
          <w:lang w:val="en-US"/>
        </w:rPr>
        <w:t>Siedlice</w:t>
      </w:r>
      <w:proofErr w:type="spellEnd"/>
      <w:r w:rsidRPr="00160085">
        <w:rPr>
          <w:rFonts w:ascii="Times New Roman" w:hAnsi="Times New Roman" w:cs="Times New Roman"/>
          <w:sz w:val="28"/>
          <w:szCs w:val="28"/>
          <w:lang w:val="uk-UA"/>
        </w:rPr>
        <w:t xml:space="preserve">: </w:t>
      </w:r>
      <w:proofErr w:type="spellStart"/>
      <w:r w:rsidRPr="00160085">
        <w:rPr>
          <w:rFonts w:ascii="Times New Roman" w:hAnsi="Times New Roman" w:cs="Times New Roman"/>
          <w:sz w:val="28"/>
          <w:szCs w:val="28"/>
          <w:lang w:val="en-US"/>
        </w:rPr>
        <w:t>Wyd</w:t>
      </w:r>
      <w:proofErr w:type="spellEnd"/>
      <w:r w:rsidRPr="00160085">
        <w:rPr>
          <w:rFonts w:ascii="Times New Roman" w:hAnsi="Times New Roman" w:cs="Times New Roman"/>
          <w:sz w:val="28"/>
          <w:szCs w:val="28"/>
          <w:lang w:val="uk-UA"/>
        </w:rPr>
        <w:t xml:space="preserve">. </w:t>
      </w:r>
      <w:proofErr w:type="spellStart"/>
      <w:r w:rsidRPr="00160085">
        <w:rPr>
          <w:rFonts w:ascii="Times New Roman" w:hAnsi="Times New Roman" w:cs="Times New Roman"/>
          <w:sz w:val="28"/>
          <w:szCs w:val="28"/>
          <w:lang w:val="en-US"/>
        </w:rPr>
        <w:t>Akademii</w:t>
      </w:r>
      <w:proofErr w:type="spellEnd"/>
      <w:r w:rsidRPr="00160085">
        <w:rPr>
          <w:rFonts w:ascii="Times New Roman" w:hAnsi="Times New Roman" w:cs="Times New Roman"/>
          <w:sz w:val="28"/>
          <w:szCs w:val="28"/>
          <w:lang w:val="uk-UA"/>
        </w:rPr>
        <w:t xml:space="preserve"> </w:t>
      </w:r>
      <w:proofErr w:type="spellStart"/>
      <w:r w:rsidRPr="00160085">
        <w:rPr>
          <w:rFonts w:ascii="Times New Roman" w:hAnsi="Times New Roman" w:cs="Times New Roman"/>
          <w:sz w:val="28"/>
          <w:szCs w:val="28"/>
          <w:lang w:val="en-US"/>
        </w:rPr>
        <w:t>Podlaskei</w:t>
      </w:r>
      <w:proofErr w:type="spellEnd"/>
      <w:r w:rsidRPr="00160085">
        <w:rPr>
          <w:rFonts w:ascii="Times New Roman" w:hAnsi="Times New Roman" w:cs="Times New Roman"/>
          <w:sz w:val="28"/>
          <w:szCs w:val="28"/>
          <w:lang w:val="uk-UA"/>
        </w:rPr>
        <w:t xml:space="preserve">, 2007. – </w:t>
      </w:r>
      <w:r w:rsidRPr="00160085">
        <w:rPr>
          <w:rFonts w:ascii="Times New Roman" w:hAnsi="Times New Roman" w:cs="Times New Roman"/>
          <w:sz w:val="28"/>
          <w:szCs w:val="28"/>
          <w:lang w:val="en-US"/>
        </w:rPr>
        <w:t>S</w:t>
      </w:r>
      <w:r w:rsidRPr="00160085">
        <w:rPr>
          <w:rFonts w:ascii="Times New Roman" w:hAnsi="Times New Roman" w:cs="Times New Roman"/>
          <w:sz w:val="28"/>
          <w:szCs w:val="28"/>
          <w:lang w:val="uk-UA"/>
        </w:rPr>
        <w:t xml:space="preserve">. 271-274 (у співавторстві з І.С. </w:t>
      </w:r>
      <w:proofErr w:type="spellStart"/>
      <w:r w:rsidRPr="00160085">
        <w:rPr>
          <w:rFonts w:ascii="Times New Roman" w:hAnsi="Times New Roman" w:cs="Times New Roman"/>
          <w:sz w:val="28"/>
          <w:szCs w:val="28"/>
          <w:lang w:val="uk-UA"/>
        </w:rPr>
        <w:t>Мунтяном</w:t>
      </w:r>
      <w:proofErr w:type="spellEnd"/>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lang w:val="uk-UA"/>
        </w:rPr>
        <w:t xml:space="preserve"> </w:t>
      </w:r>
      <w:r w:rsidRPr="00160085">
        <w:rPr>
          <w:rFonts w:ascii="Times New Roman" w:hAnsi="Times New Roman" w:cs="Times New Roman"/>
          <w:sz w:val="28"/>
          <w:szCs w:val="28"/>
        </w:rPr>
        <w:t>Пушкарева Н. Л. Гендерные исследования и исторические науки // Гендерные исследования. - № 3. - Харьков: Харьковский центр гендерных исследований, 1999. – С. 166–187</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Пушкарева Н. Л. Гендерная теория и историческое знание. – Харьков: СПб, 2007. – С. 496</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lang w:val="uk-UA"/>
        </w:rPr>
        <w:t xml:space="preserve"> </w:t>
      </w:r>
      <w:r w:rsidRPr="00160085">
        <w:rPr>
          <w:rFonts w:ascii="Times New Roman" w:hAnsi="Times New Roman" w:cs="Times New Roman"/>
          <w:sz w:val="28"/>
          <w:szCs w:val="28"/>
        </w:rPr>
        <w:t xml:space="preserve">Пушкарева Н.Л. История женщин на Западе. - Т. IV: Возникновение феминизма: от Великой французской революции до Мировой войны / под общ. ред. М. Перро; под ред. Ж. </w:t>
      </w:r>
      <w:proofErr w:type="spellStart"/>
      <w:r w:rsidRPr="00160085">
        <w:rPr>
          <w:rFonts w:ascii="Times New Roman" w:hAnsi="Times New Roman" w:cs="Times New Roman"/>
          <w:sz w:val="28"/>
          <w:szCs w:val="28"/>
        </w:rPr>
        <w:t>Фрассе</w:t>
      </w:r>
      <w:proofErr w:type="spellEnd"/>
      <w:r w:rsidRPr="00160085">
        <w:rPr>
          <w:rFonts w:ascii="Times New Roman" w:hAnsi="Times New Roman" w:cs="Times New Roman"/>
          <w:sz w:val="28"/>
          <w:szCs w:val="28"/>
        </w:rPr>
        <w:t xml:space="preserve">; науч. ред. перевода Н.Л. Пушкарева. - </w:t>
      </w:r>
      <w:proofErr w:type="gramStart"/>
      <w:r w:rsidRPr="00160085">
        <w:rPr>
          <w:rFonts w:ascii="Times New Roman" w:hAnsi="Times New Roman" w:cs="Times New Roman"/>
          <w:sz w:val="28"/>
          <w:szCs w:val="28"/>
        </w:rPr>
        <w:t>СПб.:</w:t>
      </w:r>
      <w:proofErr w:type="gramEnd"/>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Алетейя</w:t>
      </w:r>
      <w:proofErr w:type="spellEnd"/>
      <w:r w:rsidRPr="00160085">
        <w:rPr>
          <w:rFonts w:ascii="Times New Roman" w:hAnsi="Times New Roman" w:cs="Times New Roman"/>
          <w:sz w:val="28"/>
          <w:szCs w:val="28"/>
        </w:rPr>
        <w:t>, 2015. – С. 536</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Ромах О.В. Содержание и структура глянцевых журналов // Аналитика </w:t>
      </w:r>
      <w:proofErr w:type="gramStart"/>
      <w:r w:rsidRPr="00160085">
        <w:rPr>
          <w:rFonts w:ascii="Times New Roman" w:hAnsi="Times New Roman" w:cs="Times New Roman"/>
          <w:sz w:val="28"/>
          <w:szCs w:val="28"/>
        </w:rPr>
        <w:t>культурологии./</w:t>
      </w:r>
      <w:proofErr w:type="gramEnd"/>
      <w:r w:rsidRPr="00160085">
        <w:rPr>
          <w:rFonts w:ascii="Times New Roman" w:hAnsi="Times New Roman" w:cs="Times New Roman"/>
          <w:sz w:val="28"/>
          <w:szCs w:val="28"/>
        </w:rPr>
        <w:t xml:space="preserve"> А.А. </w:t>
      </w:r>
      <w:proofErr w:type="spellStart"/>
      <w:r w:rsidRPr="00160085">
        <w:rPr>
          <w:rFonts w:ascii="Times New Roman" w:hAnsi="Times New Roman" w:cs="Times New Roman"/>
          <w:sz w:val="28"/>
          <w:szCs w:val="28"/>
        </w:rPr>
        <w:t>Слепцова</w:t>
      </w:r>
      <w:proofErr w:type="spellEnd"/>
      <w:r w:rsidRPr="00160085">
        <w:rPr>
          <w:rFonts w:ascii="Times New Roman" w:hAnsi="Times New Roman" w:cs="Times New Roman"/>
          <w:sz w:val="28"/>
          <w:szCs w:val="28"/>
        </w:rPr>
        <w:t>, О.В. Ромах. – Москва: МПИ, 2004. – С. 16</w:t>
      </w:r>
      <w:r w:rsidRPr="00160085">
        <w:rPr>
          <w:rFonts w:ascii="Times New Roman" w:hAnsi="Times New Roman" w:cs="Times New Roman"/>
          <w:sz w:val="28"/>
          <w:szCs w:val="28"/>
          <w:lang w:val="uk-UA"/>
        </w:rPr>
        <w:t>7.</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Рябова Т.Б. Стереотипы и </w:t>
      </w:r>
      <w:proofErr w:type="spellStart"/>
      <w:r w:rsidRPr="00160085">
        <w:rPr>
          <w:rFonts w:ascii="Times New Roman" w:hAnsi="Times New Roman" w:cs="Times New Roman"/>
          <w:sz w:val="28"/>
          <w:szCs w:val="28"/>
        </w:rPr>
        <w:t>стереотипизация</w:t>
      </w:r>
      <w:proofErr w:type="spellEnd"/>
      <w:r w:rsidRPr="00160085">
        <w:rPr>
          <w:rFonts w:ascii="Times New Roman" w:hAnsi="Times New Roman" w:cs="Times New Roman"/>
          <w:sz w:val="28"/>
          <w:szCs w:val="28"/>
        </w:rPr>
        <w:t xml:space="preserve"> как проблема гендерных исследований // Личность. Культура. Общество. - </w:t>
      </w:r>
      <w:proofErr w:type="spellStart"/>
      <w:r w:rsidRPr="00160085">
        <w:rPr>
          <w:rFonts w:ascii="Times New Roman" w:hAnsi="Times New Roman" w:cs="Times New Roman"/>
          <w:sz w:val="28"/>
          <w:szCs w:val="28"/>
        </w:rPr>
        <w:t>Вып</w:t>
      </w:r>
      <w:proofErr w:type="spellEnd"/>
      <w:r w:rsidRPr="00160085">
        <w:rPr>
          <w:rFonts w:ascii="Times New Roman" w:hAnsi="Times New Roman" w:cs="Times New Roman"/>
          <w:sz w:val="28"/>
          <w:szCs w:val="28"/>
        </w:rPr>
        <w:t>. 1-2 (15-16). – Иваново: Ивановский государственный университет, 2001. – С. 120 – 139</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proofErr w:type="gramStart"/>
      <w:r w:rsidRPr="00160085">
        <w:rPr>
          <w:rFonts w:ascii="Times New Roman" w:hAnsi="Times New Roman" w:cs="Times New Roman"/>
          <w:sz w:val="28"/>
          <w:szCs w:val="28"/>
        </w:rPr>
        <w:t>Смеюха</w:t>
      </w:r>
      <w:proofErr w:type="spellEnd"/>
      <w:r w:rsidRPr="00160085">
        <w:rPr>
          <w:rFonts w:ascii="Times New Roman" w:hAnsi="Times New Roman" w:cs="Times New Roman"/>
          <w:sz w:val="28"/>
          <w:szCs w:val="28"/>
        </w:rPr>
        <w:t xml:space="preserve">  В.В.</w:t>
      </w:r>
      <w:proofErr w:type="gramEnd"/>
      <w:r w:rsidRPr="00160085">
        <w:rPr>
          <w:rFonts w:ascii="Times New Roman" w:hAnsi="Times New Roman" w:cs="Times New Roman"/>
          <w:sz w:val="28"/>
          <w:szCs w:val="28"/>
        </w:rPr>
        <w:t xml:space="preserve"> Процессы идентификации и женская пресса: Монография. - Ростов-на-Дону: </w:t>
      </w:r>
      <w:proofErr w:type="spellStart"/>
      <w:r w:rsidRPr="00160085">
        <w:rPr>
          <w:rFonts w:ascii="Times New Roman" w:hAnsi="Times New Roman" w:cs="Times New Roman"/>
          <w:sz w:val="28"/>
          <w:szCs w:val="28"/>
        </w:rPr>
        <w:t>Ростиздат</w:t>
      </w:r>
      <w:proofErr w:type="spellEnd"/>
      <w:r w:rsidRPr="00160085">
        <w:rPr>
          <w:rFonts w:ascii="Times New Roman" w:hAnsi="Times New Roman" w:cs="Times New Roman"/>
          <w:sz w:val="28"/>
          <w:szCs w:val="28"/>
        </w:rPr>
        <w:t>, 2012. – С. 318</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Тангейт</w:t>
      </w:r>
      <w:proofErr w:type="spellEnd"/>
      <w:r w:rsidRPr="00160085">
        <w:rPr>
          <w:rFonts w:ascii="Times New Roman" w:hAnsi="Times New Roman" w:cs="Times New Roman"/>
          <w:sz w:val="28"/>
          <w:szCs w:val="28"/>
        </w:rPr>
        <w:t xml:space="preserve"> М. Мужские бренды. Создание и продвижение товаров для сильного </w:t>
      </w:r>
      <w:proofErr w:type="gramStart"/>
      <w:r w:rsidRPr="00160085">
        <w:rPr>
          <w:rFonts w:ascii="Times New Roman" w:hAnsi="Times New Roman" w:cs="Times New Roman"/>
          <w:sz w:val="28"/>
          <w:szCs w:val="28"/>
        </w:rPr>
        <w:t>пола .</w:t>
      </w:r>
      <w:proofErr w:type="gramEnd"/>
      <w:r w:rsidRPr="00160085">
        <w:rPr>
          <w:rFonts w:ascii="Times New Roman" w:hAnsi="Times New Roman" w:cs="Times New Roman"/>
          <w:sz w:val="28"/>
          <w:szCs w:val="28"/>
        </w:rPr>
        <w:t xml:space="preserve"> – Москва: Альпина </w:t>
      </w:r>
      <w:proofErr w:type="spellStart"/>
      <w:r w:rsidRPr="00160085">
        <w:rPr>
          <w:rFonts w:ascii="Times New Roman" w:hAnsi="Times New Roman" w:cs="Times New Roman"/>
          <w:sz w:val="28"/>
          <w:szCs w:val="28"/>
        </w:rPr>
        <w:t>Паблишерз</w:t>
      </w:r>
      <w:proofErr w:type="spellEnd"/>
      <w:r w:rsidRPr="00160085">
        <w:rPr>
          <w:rFonts w:ascii="Times New Roman" w:hAnsi="Times New Roman" w:cs="Times New Roman"/>
          <w:sz w:val="28"/>
          <w:szCs w:val="28"/>
        </w:rPr>
        <w:t>, 2010. – С.  250</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Тартаковская И. Н. Гендерная социология. – М: Вариант; Невский Простор, 2005. – С. 368</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Терешенкова</w:t>
      </w:r>
      <w:proofErr w:type="spellEnd"/>
      <w:r w:rsidRPr="00160085">
        <w:rPr>
          <w:rFonts w:ascii="Times New Roman" w:hAnsi="Times New Roman" w:cs="Times New Roman"/>
          <w:sz w:val="28"/>
          <w:szCs w:val="28"/>
        </w:rPr>
        <w:t xml:space="preserve"> Е. Ю., </w:t>
      </w:r>
      <w:proofErr w:type="spellStart"/>
      <w:r w:rsidRPr="00160085">
        <w:rPr>
          <w:rFonts w:ascii="Times New Roman" w:hAnsi="Times New Roman" w:cs="Times New Roman"/>
          <w:sz w:val="28"/>
          <w:szCs w:val="28"/>
        </w:rPr>
        <w:t>Радина</w:t>
      </w:r>
      <w:proofErr w:type="spellEnd"/>
      <w:r w:rsidRPr="00160085">
        <w:rPr>
          <w:rFonts w:ascii="Times New Roman" w:hAnsi="Times New Roman" w:cs="Times New Roman"/>
          <w:sz w:val="28"/>
          <w:szCs w:val="28"/>
        </w:rPr>
        <w:t xml:space="preserve"> Н. К. Особенности развития гендерной идентичности личности. // «Женщина и мужчина в современном обществе»: Сборник статей. – М.: Институт психологии РАН, 2013. – С. 176</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proofErr w:type="spellStart"/>
      <w:r w:rsidRPr="00160085">
        <w:rPr>
          <w:rFonts w:ascii="Times New Roman" w:hAnsi="Times New Roman" w:cs="Times New Roman"/>
          <w:sz w:val="28"/>
          <w:szCs w:val="28"/>
        </w:rPr>
        <w:t>Шихирев</w:t>
      </w:r>
      <w:proofErr w:type="spellEnd"/>
      <w:r w:rsidRPr="00160085">
        <w:rPr>
          <w:rFonts w:ascii="Times New Roman" w:hAnsi="Times New Roman" w:cs="Times New Roman"/>
          <w:sz w:val="28"/>
          <w:szCs w:val="28"/>
        </w:rPr>
        <w:t xml:space="preserve"> П.Н. Социальные стереотипы // Российская социологическая </w:t>
      </w:r>
      <w:proofErr w:type="gramStart"/>
      <w:r w:rsidRPr="00160085">
        <w:rPr>
          <w:rFonts w:ascii="Times New Roman" w:hAnsi="Times New Roman" w:cs="Times New Roman"/>
          <w:sz w:val="28"/>
          <w:szCs w:val="28"/>
        </w:rPr>
        <w:t>энциклопедия .</w:t>
      </w:r>
      <w:proofErr w:type="gramEnd"/>
      <w:r w:rsidRPr="00160085">
        <w:rPr>
          <w:rFonts w:ascii="Times New Roman" w:hAnsi="Times New Roman" w:cs="Times New Roman"/>
          <w:sz w:val="28"/>
          <w:szCs w:val="28"/>
        </w:rPr>
        <w:t xml:space="preserve"> - Москва: Норма-Инфра-М, 1998. – С. 538</w:t>
      </w:r>
      <w:r w:rsidRPr="00160085">
        <w:rPr>
          <w:rFonts w:ascii="Times New Roman" w:hAnsi="Times New Roman" w:cs="Times New Roman"/>
          <w:sz w:val="28"/>
          <w:szCs w:val="28"/>
          <w:lang w:val="uk-UA"/>
        </w:rPr>
        <w:t>.</w:t>
      </w:r>
      <w:r w:rsidRPr="00160085">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en-US"/>
        </w:rPr>
      </w:pPr>
      <w:r w:rsidRPr="00160085">
        <w:rPr>
          <w:rFonts w:ascii="Times New Roman" w:hAnsi="Times New Roman" w:cs="Times New Roman"/>
          <w:sz w:val="28"/>
          <w:szCs w:val="28"/>
        </w:rPr>
        <w:t xml:space="preserve"> </w:t>
      </w:r>
      <w:r w:rsidRPr="00160085">
        <w:rPr>
          <w:rFonts w:ascii="Times New Roman" w:hAnsi="Times New Roman" w:cs="Times New Roman"/>
          <w:sz w:val="28"/>
          <w:szCs w:val="28"/>
          <w:lang w:val="en-US"/>
        </w:rPr>
        <w:t xml:space="preserve">Barker-Plummer B. News and feminism: A historic dialog. Journalism &amp; Communication Monographs. - San Francisco: Association for education in journalism and mass </w:t>
      </w:r>
      <w:proofErr w:type="gramStart"/>
      <w:r w:rsidRPr="00160085">
        <w:rPr>
          <w:rFonts w:ascii="Times New Roman" w:hAnsi="Times New Roman" w:cs="Times New Roman"/>
          <w:sz w:val="28"/>
          <w:szCs w:val="28"/>
          <w:lang w:val="en-US"/>
        </w:rPr>
        <w:t>communication ,</w:t>
      </w:r>
      <w:proofErr w:type="gramEnd"/>
      <w:r w:rsidRPr="00160085">
        <w:rPr>
          <w:rFonts w:ascii="Times New Roman" w:hAnsi="Times New Roman" w:cs="Times New Roman"/>
          <w:sz w:val="28"/>
          <w:szCs w:val="28"/>
          <w:lang w:val="en-US"/>
        </w:rPr>
        <w:t xml:space="preserve"> 2010. – P. 144–203</w:t>
      </w:r>
      <w:r w:rsidRPr="00160085">
        <w:rPr>
          <w:rFonts w:ascii="Times New Roman" w:hAnsi="Times New Roman" w:cs="Times New Roman"/>
          <w:sz w:val="28"/>
          <w:szCs w:val="28"/>
          <w:lang w:val="uk-UA"/>
        </w:rPr>
        <w:t>.</w:t>
      </w:r>
      <w:r w:rsidRPr="00160085">
        <w:rPr>
          <w:rFonts w:ascii="Times New Roman" w:hAnsi="Times New Roman" w:cs="Times New Roman"/>
          <w:sz w:val="28"/>
          <w:szCs w:val="28"/>
          <w:lang w:val="en-US"/>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en-US"/>
        </w:rPr>
      </w:pPr>
      <w:r w:rsidRPr="00160085">
        <w:rPr>
          <w:rFonts w:ascii="Times New Roman" w:hAnsi="Times New Roman" w:cs="Times New Roman"/>
          <w:sz w:val="28"/>
          <w:szCs w:val="28"/>
          <w:lang w:val="en-US"/>
        </w:rPr>
        <w:t xml:space="preserve"> </w:t>
      </w:r>
      <w:proofErr w:type="spellStart"/>
      <w:r w:rsidRPr="00160085">
        <w:rPr>
          <w:rFonts w:ascii="Times New Roman" w:hAnsi="Times New Roman" w:cs="Times New Roman"/>
          <w:sz w:val="28"/>
          <w:szCs w:val="28"/>
          <w:lang w:val="en-US"/>
        </w:rPr>
        <w:t>Costain</w:t>
      </w:r>
      <w:proofErr w:type="spellEnd"/>
      <w:r w:rsidRPr="00160085">
        <w:rPr>
          <w:rFonts w:ascii="Times New Roman" w:hAnsi="Times New Roman" w:cs="Times New Roman"/>
          <w:sz w:val="28"/>
          <w:szCs w:val="28"/>
          <w:lang w:val="en-US"/>
        </w:rPr>
        <w:t xml:space="preserve"> A. N., </w:t>
      </w:r>
      <w:proofErr w:type="spellStart"/>
      <w:r w:rsidRPr="00160085">
        <w:rPr>
          <w:rFonts w:ascii="Times New Roman" w:hAnsi="Times New Roman" w:cs="Times New Roman"/>
          <w:sz w:val="28"/>
          <w:szCs w:val="28"/>
          <w:lang w:val="en-US"/>
        </w:rPr>
        <w:t>Braunstein</w:t>
      </w:r>
      <w:proofErr w:type="spellEnd"/>
      <w:r w:rsidRPr="00160085">
        <w:rPr>
          <w:rFonts w:ascii="Times New Roman" w:hAnsi="Times New Roman" w:cs="Times New Roman"/>
          <w:sz w:val="28"/>
          <w:szCs w:val="28"/>
          <w:lang w:val="en-US"/>
        </w:rPr>
        <w:t xml:space="preserve"> R., Berggren H. Framing the women’s movement. In Women, media, and politics. – New </w:t>
      </w:r>
      <w:proofErr w:type="gramStart"/>
      <w:r w:rsidRPr="00160085">
        <w:rPr>
          <w:rFonts w:ascii="Times New Roman" w:hAnsi="Times New Roman" w:cs="Times New Roman"/>
          <w:sz w:val="28"/>
          <w:szCs w:val="28"/>
          <w:lang w:val="en-US"/>
        </w:rPr>
        <w:t>York :</w:t>
      </w:r>
      <w:proofErr w:type="gramEnd"/>
      <w:r w:rsidRPr="00160085">
        <w:rPr>
          <w:rFonts w:ascii="Times New Roman" w:hAnsi="Times New Roman" w:cs="Times New Roman"/>
          <w:sz w:val="28"/>
          <w:szCs w:val="28"/>
          <w:lang w:val="en-US"/>
        </w:rPr>
        <w:t xml:space="preserve">  Pippa Norris, 1997. – P. 205–220</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z w:val="28"/>
          <w:szCs w:val="28"/>
          <w:lang w:val="uk-UA"/>
        </w:rPr>
        <w:t xml:space="preserve"> </w:t>
      </w:r>
      <w:r w:rsidRPr="00160085">
        <w:rPr>
          <w:rFonts w:ascii="Times New Roman" w:hAnsi="Times New Roman" w:cs="Times New Roman"/>
          <w:sz w:val="28"/>
          <w:szCs w:val="28"/>
          <w:lang w:val="de-DE"/>
        </w:rPr>
        <w:t xml:space="preserve">Dorer J., Geiger B., Köppl R. Medien – Politik – Geschlecht: Feministische Befunde zur politischen Kommunikationsforschung. </w:t>
      </w:r>
      <w:r w:rsidRPr="00160085">
        <w:rPr>
          <w:rFonts w:ascii="Times New Roman" w:hAnsi="Times New Roman" w:cs="Times New Roman"/>
          <w:spacing w:val="2"/>
          <w:sz w:val="28"/>
          <w:szCs w:val="28"/>
          <w:shd w:val="clear" w:color="auto" w:fill="FCFCFC"/>
          <w:lang w:val="de-DE"/>
        </w:rPr>
        <w:t xml:space="preserve">Wiesbaden: Springer VS, </w:t>
      </w:r>
      <w:r w:rsidRPr="00160085">
        <w:rPr>
          <w:rFonts w:ascii="Times New Roman" w:hAnsi="Times New Roman" w:cs="Times New Roman"/>
          <w:sz w:val="28"/>
          <w:szCs w:val="28"/>
          <w:lang w:val="de-DE"/>
        </w:rPr>
        <w:t xml:space="preserve">2008. – S. </w:t>
      </w:r>
      <w:r w:rsidRPr="00160085">
        <w:rPr>
          <w:rFonts w:ascii="Times New Roman" w:hAnsi="Times New Roman" w:cs="Times New Roman"/>
          <w:spacing w:val="2"/>
          <w:sz w:val="28"/>
          <w:szCs w:val="28"/>
          <w:shd w:val="clear" w:color="auto" w:fill="FCFCFC"/>
          <w:lang w:val="de-DE"/>
        </w:rPr>
        <w:t>93-118</w:t>
      </w:r>
      <w:r w:rsidRPr="00160085">
        <w:rPr>
          <w:rFonts w:ascii="Times New Roman" w:hAnsi="Times New Roman" w:cs="Times New Roman"/>
          <w:spacing w:val="2"/>
          <w:sz w:val="28"/>
          <w:szCs w:val="28"/>
          <w:shd w:val="clear" w:color="auto" w:fill="FCFCFC"/>
          <w:lang w:val="uk-UA"/>
        </w:rPr>
        <w:t>.</w:t>
      </w:r>
      <w:r w:rsidRPr="00160085">
        <w:rPr>
          <w:rFonts w:ascii="Times New Roman" w:hAnsi="Times New Roman" w:cs="Times New Roman"/>
          <w:spacing w:val="2"/>
          <w:sz w:val="28"/>
          <w:szCs w:val="28"/>
          <w:shd w:val="clear" w:color="auto" w:fill="FCFCFC"/>
          <w:lang w:val="de-DE"/>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pacing w:val="2"/>
          <w:sz w:val="28"/>
          <w:szCs w:val="28"/>
          <w:shd w:val="clear" w:color="auto" w:fill="FCFCFC"/>
          <w:lang w:val="de-DE"/>
        </w:rPr>
        <w:t xml:space="preserve"> </w:t>
      </w:r>
      <w:r w:rsidRPr="00160085">
        <w:rPr>
          <w:rFonts w:ascii="Times New Roman" w:hAnsi="Times New Roman" w:cs="Times New Roman"/>
          <w:sz w:val="28"/>
          <w:szCs w:val="28"/>
          <w:lang w:val="de-DE"/>
        </w:rPr>
        <w:t xml:space="preserve">Flicker E. Der Diskurs „Frauenbewegung“ in den Medien. In Medien – Politik – Geschlecht: Feministische Befunde zur politischen Kommunikationsforschung. - </w:t>
      </w:r>
      <w:r w:rsidRPr="00160085">
        <w:rPr>
          <w:rFonts w:ascii="Times New Roman" w:hAnsi="Times New Roman" w:cs="Times New Roman"/>
          <w:spacing w:val="2"/>
          <w:sz w:val="28"/>
          <w:szCs w:val="28"/>
          <w:shd w:val="clear" w:color="auto" w:fill="FCFCFC"/>
          <w:lang w:val="de-DE"/>
        </w:rPr>
        <w:t xml:space="preserve">Wiesbaden: Springer VS, </w:t>
      </w:r>
      <w:r w:rsidRPr="00160085">
        <w:rPr>
          <w:rFonts w:ascii="Times New Roman" w:hAnsi="Times New Roman" w:cs="Times New Roman"/>
          <w:sz w:val="28"/>
          <w:szCs w:val="28"/>
          <w:lang w:val="de-DE"/>
        </w:rPr>
        <w:t>2008. – S. 124–139</w:t>
      </w:r>
      <w:r w:rsidRPr="00160085">
        <w:rPr>
          <w:rFonts w:ascii="Times New Roman" w:hAnsi="Times New Roman" w:cs="Times New Roman"/>
          <w:sz w:val="28"/>
          <w:szCs w:val="28"/>
          <w:lang w:val="uk-UA"/>
        </w:rPr>
        <w:t>.</w:t>
      </w:r>
      <w:r w:rsidRPr="00160085">
        <w:rPr>
          <w:rFonts w:ascii="Times New Roman" w:hAnsi="Times New Roman" w:cs="Times New Roman"/>
          <w:sz w:val="28"/>
          <w:szCs w:val="28"/>
          <w:lang w:val="de-DE"/>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z w:val="28"/>
          <w:szCs w:val="28"/>
          <w:lang w:val="de-DE"/>
        </w:rPr>
        <w:t xml:space="preserve"> Fraser N. Öffentlichkeit neu denken: Ein Beitrag zur Kritik real existierender Demokratien. In Vermittelte Weiblichkeit: Feministische Wissenschafts- und Gesellschaftstheorie. -  Berlin: Hrsg. Elvira Scheich, 1996. - S. 151–182 </w:t>
      </w:r>
      <w:r w:rsidRPr="00160085">
        <w:rPr>
          <w:rFonts w:ascii="Times New Roman" w:hAnsi="Times New Roman" w:cs="Times New Roman"/>
          <w:sz w:val="28"/>
          <w:szCs w:val="28"/>
          <w:lang w:val="uk-UA"/>
        </w:rPr>
        <w:t>.</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en-US"/>
        </w:rPr>
      </w:pPr>
      <w:r w:rsidRPr="00160085">
        <w:rPr>
          <w:rFonts w:ascii="Times New Roman" w:hAnsi="Times New Roman" w:cs="Times New Roman"/>
          <w:sz w:val="28"/>
          <w:szCs w:val="28"/>
          <w:lang w:val="de-DE"/>
        </w:rPr>
        <w:t xml:space="preserve"> </w:t>
      </w:r>
      <w:proofErr w:type="spellStart"/>
      <w:proofErr w:type="gramStart"/>
      <w:r w:rsidRPr="00160085">
        <w:rPr>
          <w:rFonts w:ascii="Times New Roman" w:hAnsi="Times New Roman" w:cs="Times New Roman"/>
          <w:sz w:val="28"/>
          <w:szCs w:val="28"/>
          <w:lang w:val="en-US"/>
        </w:rPr>
        <w:t>Gauntlett</w:t>
      </w:r>
      <w:proofErr w:type="spellEnd"/>
      <w:r w:rsidRPr="00160085">
        <w:rPr>
          <w:rFonts w:ascii="Times New Roman" w:hAnsi="Times New Roman" w:cs="Times New Roman"/>
          <w:sz w:val="28"/>
          <w:szCs w:val="28"/>
          <w:lang w:val="en-US"/>
        </w:rPr>
        <w:t xml:space="preserve">  D</w:t>
      </w:r>
      <w:proofErr w:type="gramEnd"/>
      <w:r w:rsidRPr="00160085">
        <w:rPr>
          <w:rFonts w:ascii="Times New Roman" w:hAnsi="Times New Roman" w:cs="Times New Roman"/>
          <w:sz w:val="28"/>
          <w:szCs w:val="28"/>
          <w:lang w:val="en-US"/>
        </w:rPr>
        <w:t>.  Media</w:t>
      </w:r>
      <w:proofErr w:type="gramStart"/>
      <w:r w:rsidRPr="00160085">
        <w:rPr>
          <w:rFonts w:ascii="Times New Roman" w:hAnsi="Times New Roman" w:cs="Times New Roman"/>
          <w:sz w:val="28"/>
          <w:szCs w:val="28"/>
          <w:lang w:val="en-US"/>
        </w:rPr>
        <w:t>,  Gender</w:t>
      </w:r>
      <w:proofErr w:type="gramEnd"/>
      <w:r w:rsidRPr="00160085">
        <w:rPr>
          <w:rFonts w:ascii="Times New Roman" w:hAnsi="Times New Roman" w:cs="Times New Roman"/>
          <w:sz w:val="28"/>
          <w:szCs w:val="28"/>
          <w:lang w:val="en-US"/>
        </w:rPr>
        <w:t xml:space="preserve">  and  Identity:  An  Introduction. -  London: Routledge, 2002. – P. 278</w:t>
      </w:r>
      <w:r w:rsidRPr="00160085">
        <w:rPr>
          <w:rFonts w:ascii="Times New Roman" w:hAnsi="Times New Roman" w:cs="Times New Roman"/>
          <w:sz w:val="28"/>
          <w:szCs w:val="28"/>
          <w:lang w:val="uk-UA"/>
        </w:rPr>
        <w:t>.</w:t>
      </w:r>
      <w:r w:rsidRPr="00160085">
        <w:rPr>
          <w:rFonts w:ascii="Times New Roman" w:hAnsi="Times New Roman" w:cs="Times New Roman"/>
          <w:sz w:val="28"/>
          <w:szCs w:val="28"/>
          <w:lang w:val="en-US"/>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z w:val="28"/>
          <w:szCs w:val="28"/>
          <w:lang w:val="en-US"/>
        </w:rPr>
        <w:t xml:space="preserve"> </w:t>
      </w:r>
      <w:r w:rsidRPr="00160085">
        <w:rPr>
          <w:rFonts w:ascii="Times New Roman" w:hAnsi="Times New Roman" w:cs="Times New Roman"/>
          <w:sz w:val="28"/>
          <w:szCs w:val="28"/>
          <w:lang w:val="de-DE"/>
        </w:rPr>
        <w:t xml:space="preserve">Jarosch M. Über die Mühe und Plage – und die Freude – eine feministische Zeitschrift zu machen // In Frauen-Fragen. 100 Jahre Bewegung. Reflexion. Vision. – Wien: Hrsg. </w:t>
      </w:r>
      <w:proofErr w:type="spellStart"/>
      <w:r w:rsidRPr="00160085">
        <w:rPr>
          <w:rFonts w:ascii="Times New Roman" w:hAnsi="Times New Roman" w:cs="Times New Roman"/>
          <w:sz w:val="28"/>
          <w:szCs w:val="28"/>
          <w:lang w:val="de-DE"/>
        </w:rPr>
        <w:t>Birge</w:t>
      </w:r>
      <w:proofErr w:type="spellEnd"/>
      <w:r w:rsidRPr="00160085">
        <w:rPr>
          <w:rFonts w:ascii="Times New Roman" w:hAnsi="Times New Roman" w:cs="Times New Roman"/>
          <w:sz w:val="28"/>
          <w:szCs w:val="28"/>
          <w:lang w:val="de-DE"/>
        </w:rPr>
        <w:t xml:space="preserve"> </w:t>
      </w:r>
      <w:proofErr w:type="spellStart"/>
      <w:r w:rsidRPr="00160085">
        <w:rPr>
          <w:rFonts w:ascii="Times New Roman" w:hAnsi="Times New Roman" w:cs="Times New Roman"/>
          <w:sz w:val="28"/>
          <w:szCs w:val="28"/>
          <w:lang w:val="de-DE"/>
        </w:rPr>
        <w:t>Krondorfer</w:t>
      </w:r>
      <w:proofErr w:type="spellEnd"/>
      <w:r w:rsidRPr="00160085">
        <w:rPr>
          <w:rFonts w:ascii="Times New Roman" w:hAnsi="Times New Roman" w:cs="Times New Roman"/>
          <w:sz w:val="28"/>
          <w:szCs w:val="28"/>
          <w:lang w:val="de-DE"/>
        </w:rPr>
        <w:t xml:space="preserve"> und Hilde Grammel, 2012. – S. 180–189</w:t>
      </w:r>
      <w:r w:rsidRPr="00160085">
        <w:rPr>
          <w:rFonts w:ascii="Times New Roman" w:hAnsi="Times New Roman" w:cs="Times New Roman"/>
          <w:sz w:val="28"/>
          <w:szCs w:val="28"/>
          <w:lang w:val="uk-UA"/>
        </w:rPr>
        <w:t>.</w:t>
      </w:r>
      <w:r w:rsidRPr="00160085">
        <w:rPr>
          <w:rFonts w:ascii="Times New Roman" w:hAnsi="Times New Roman" w:cs="Times New Roman"/>
          <w:sz w:val="28"/>
          <w:szCs w:val="28"/>
          <w:lang w:val="de-DE"/>
        </w:rPr>
        <w:t xml:space="preserve"> </w:t>
      </w:r>
    </w:p>
    <w:p w:rsidR="005713AB" w:rsidRPr="00160085" w:rsidRDefault="005713AB" w:rsidP="005713AB">
      <w:pPr>
        <w:numPr>
          <w:ilvl w:val="0"/>
          <w:numId w:val="3"/>
        </w:numPr>
        <w:spacing w:before="100" w:beforeAutospacing="1" w:after="100" w:afterAutospacing="1" w:line="360" w:lineRule="auto"/>
        <w:jc w:val="both"/>
        <w:rPr>
          <w:rFonts w:ascii="Times New Roman" w:eastAsia="Times New Roman" w:hAnsi="Times New Roman" w:cs="Times New Roman"/>
          <w:color w:val="000000"/>
          <w:sz w:val="28"/>
          <w:szCs w:val="28"/>
          <w:lang w:val="en-US" w:eastAsia="ru-RU"/>
        </w:rPr>
      </w:pPr>
      <w:r w:rsidRPr="00160085">
        <w:rPr>
          <w:rFonts w:ascii="Times New Roman" w:hAnsi="Times New Roman" w:cs="Times New Roman"/>
          <w:sz w:val="28"/>
          <w:szCs w:val="28"/>
          <w:lang w:val="de-DE"/>
        </w:rPr>
        <w:t xml:space="preserve"> </w:t>
      </w:r>
      <w:proofErr w:type="spellStart"/>
      <w:r w:rsidRPr="00160085">
        <w:rPr>
          <w:rFonts w:ascii="Times New Roman" w:eastAsia="Times New Roman" w:hAnsi="Times New Roman" w:cs="Times New Roman"/>
          <w:color w:val="000000"/>
          <w:sz w:val="28"/>
          <w:szCs w:val="28"/>
          <w:lang w:val="en-US" w:eastAsia="ru-RU"/>
        </w:rPr>
        <w:t>Kampwirth</w:t>
      </w:r>
      <w:proofErr w:type="spellEnd"/>
      <w:r w:rsidRPr="00160085">
        <w:rPr>
          <w:rFonts w:ascii="Times New Roman" w:eastAsia="Times New Roman" w:hAnsi="Times New Roman" w:cs="Times New Roman"/>
          <w:color w:val="000000"/>
          <w:sz w:val="28"/>
          <w:szCs w:val="28"/>
          <w:lang w:val="en-US" w:eastAsia="ru-RU"/>
        </w:rPr>
        <w:t xml:space="preserve"> K. Feminism and the Legacy of Revolution: Nicaragua, El Salvador, Chiapas. – Athens: Ohio University Press, 2004. –P. 37 -52</w:t>
      </w:r>
      <w:r w:rsidRPr="00160085">
        <w:rPr>
          <w:rFonts w:ascii="Times New Roman" w:eastAsia="Times New Roman" w:hAnsi="Times New Roman" w:cs="Times New Roman"/>
          <w:color w:val="000000"/>
          <w:sz w:val="28"/>
          <w:szCs w:val="28"/>
          <w:lang w:val="uk-UA" w:eastAsia="ru-RU"/>
        </w:rPr>
        <w:t>.</w:t>
      </w:r>
      <w:r w:rsidRPr="00160085">
        <w:rPr>
          <w:rFonts w:ascii="Times New Roman" w:eastAsia="Times New Roman" w:hAnsi="Times New Roman" w:cs="Times New Roman"/>
          <w:color w:val="000000"/>
          <w:sz w:val="28"/>
          <w:szCs w:val="28"/>
          <w:lang w:val="en-US" w:eastAsia="ru-RU"/>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z w:val="28"/>
          <w:szCs w:val="28"/>
          <w:lang w:val="en-US"/>
        </w:rPr>
        <w:t xml:space="preserve"> </w:t>
      </w:r>
      <w:r w:rsidRPr="00160085">
        <w:rPr>
          <w:rFonts w:ascii="Times New Roman" w:eastAsia="Times New Roman" w:hAnsi="Times New Roman" w:cs="Times New Roman"/>
          <w:color w:val="000000"/>
          <w:sz w:val="28"/>
          <w:szCs w:val="28"/>
          <w:lang w:val="de-DE" w:eastAsia="ru-RU"/>
        </w:rPr>
        <w:t>Lenz I. Die Neue Frauenbewegung in Deutschland: Abschied vom kleinen Unterschied. Eine Quellensammlung. –</w:t>
      </w:r>
      <w:r w:rsidRPr="00160085">
        <w:rPr>
          <w:rFonts w:ascii="Times New Roman" w:eastAsia="Times New Roman" w:hAnsi="Times New Roman" w:cs="Times New Roman"/>
          <w:color w:val="000000"/>
          <w:sz w:val="28"/>
          <w:szCs w:val="28"/>
          <w:lang w:val="uk-UA" w:eastAsia="ru-RU"/>
        </w:rPr>
        <w:t xml:space="preserve"> </w:t>
      </w:r>
      <w:proofErr w:type="spellStart"/>
      <w:r w:rsidRPr="00160085">
        <w:rPr>
          <w:rFonts w:ascii="Times New Roman" w:eastAsia="Times New Roman" w:hAnsi="Times New Roman" w:cs="Times New Roman"/>
          <w:color w:val="000000"/>
          <w:sz w:val="28"/>
          <w:szCs w:val="28"/>
          <w:lang w:val="uk-UA" w:eastAsia="ru-RU"/>
        </w:rPr>
        <w:t>Wiesbade</w:t>
      </w:r>
      <w:proofErr w:type="spellEnd"/>
      <w:r w:rsidRPr="00160085">
        <w:rPr>
          <w:rFonts w:ascii="Times New Roman" w:eastAsia="Times New Roman" w:hAnsi="Times New Roman" w:cs="Times New Roman"/>
          <w:color w:val="000000"/>
          <w:sz w:val="28"/>
          <w:szCs w:val="28"/>
          <w:lang w:val="de-DE" w:eastAsia="ru-RU"/>
        </w:rPr>
        <w:t>n:</w:t>
      </w:r>
      <w:r w:rsidRPr="00160085">
        <w:rPr>
          <w:rFonts w:ascii="Times New Roman" w:eastAsia="Times New Roman" w:hAnsi="Times New Roman" w:cs="Times New Roman"/>
          <w:color w:val="000000"/>
          <w:sz w:val="28"/>
          <w:szCs w:val="28"/>
          <w:lang w:val="uk-UA" w:eastAsia="ru-RU"/>
        </w:rPr>
        <w:t xml:space="preserve"> VS </w:t>
      </w:r>
      <w:proofErr w:type="spellStart"/>
      <w:r w:rsidRPr="00160085">
        <w:rPr>
          <w:rFonts w:ascii="Times New Roman" w:eastAsia="Times New Roman" w:hAnsi="Times New Roman" w:cs="Times New Roman"/>
          <w:color w:val="000000"/>
          <w:sz w:val="28"/>
          <w:szCs w:val="28"/>
          <w:lang w:val="uk-UA" w:eastAsia="ru-RU"/>
        </w:rPr>
        <w:t>Verlag</w:t>
      </w:r>
      <w:proofErr w:type="spellEnd"/>
      <w:r w:rsidRPr="00160085">
        <w:rPr>
          <w:rFonts w:ascii="Times New Roman" w:eastAsia="Times New Roman" w:hAnsi="Times New Roman" w:cs="Times New Roman"/>
          <w:color w:val="000000"/>
          <w:sz w:val="28"/>
          <w:szCs w:val="28"/>
          <w:lang w:val="uk-UA" w:eastAsia="ru-RU"/>
        </w:rPr>
        <w:t xml:space="preserve"> </w:t>
      </w:r>
      <w:proofErr w:type="spellStart"/>
      <w:r w:rsidRPr="00160085">
        <w:rPr>
          <w:rFonts w:ascii="Times New Roman" w:eastAsia="Times New Roman" w:hAnsi="Times New Roman" w:cs="Times New Roman"/>
          <w:color w:val="000000"/>
          <w:sz w:val="28"/>
          <w:szCs w:val="28"/>
          <w:lang w:val="uk-UA" w:eastAsia="ru-RU"/>
        </w:rPr>
        <w:t>für</w:t>
      </w:r>
      <w:proofErr w:type="spellEnd"/>
      <w:r w:rsidRPr="00160085">
        <w:rPr>
          <w:rFonts w:ascii="Times New Roman" w:eastAsia="Times New Roman" w:hAnsi="Times New Roman" w:cs="Times New Roman"/>
          <w:color w:val="000000"/>
          <w:sz w:val="28"/>
          <w:szCs w:val="28"/>
          <w:lang w:val="uk-UA" w:eastAsia="ru-RU"/>
        </w:rPr>
        <w:t xml:space="preserve"> </w:t>
      </w:r>
      <w:proofErr w:type="spellStart"/>
      <w:r w:rsidRPr="00160085">
        <w:rPr>
          <w:rFonts w:ascii="Times New Roman" w:eastAsia="Times New Roman" w:hAnsi="Times New Roman" w:cs="Times New Roman"/>
          <w:color w:val="000000"/>
          <w:sz w:val="28"/>
          <w:szCs w:val="28"/>
          <w:lang w:val="uk-UA" w:eastAsia="ru-RU"/>
        </w:rPr>
        <w:t>Sozialwissenschafte</w:t>
      </w:r>
      <w:proofErr w:type="spellEnd"/>
      <w:r w:rsidRPr="00160085">
        <w:rPr>
          <w:rFonts w:ascii="Times New Roman" w:eastAsia="Times New Roman" w:hAnsi="Times New Roman" w:cs="Times New Roman"/>
          <w:color w:val="000000"/>
          <w:sz w:val="28"/>
          <w:szCs w:val="28"/>
          <w:lang w:val="de-DE" w:eastAsia="ru-RU"/>
        </w:rPr>
        <w:t>n, Hrsg. Lenz Ilse, 2008.</w:t>
      </w:r>
      <w:r w:rsidRPr="00160085">
        <w:rPr>
          <w:rFonts w:ascii="Times New Roman" w:eastAsia="Times New Roman" w:hAnsi="Times New Roman" w:cs="Times New Roman"/>
          <w:color w:val="000000"/>
          <w:sz w:val="28"/>
          <w:szCs w:val="28"/>
          <w:lang w:val="uk-UA" w:eastAsia="ru-RU"/>
        </w:rPr>
        <w:t xml:space="preserve"> –</w:t>
      </w:r>
      <w:r w:rsidRPr="00160085">
        <w:rPr>
          <w:rFonts w:ascii="Times New Roman" w:eastAsia="Times New Roman" w:hAnsi="Times New Roman" w:cs="Times New Roman"/>
          <w:color w:val="000000"/>
          <w:sz w:val="28"/>
          <w:szCs w:val="28"/>
          <w:lang w:val="de-DE" w:eastAsia="ru-RU"/>
        </w:rPr>
        <w:t xml:space="preserve"> P. 221-267.</w:t>
      </w:r>
    </w:p>
    <w:p w:rsidR="005713AB" w:rsidRPr="00160085" w:rsidRDefault="005713AB" w:rsidP="005713AB">
      <w:pPr>
        <w:numPr>
          <w:ilvl w:val="0"/>
          <w:numId w:val="3"/>
        </w:numPr>
        <w:spacing w:before="100" w:beforeAutospacing="1" w:after="100" w:afterAutospacing="1" w:line="360" w:lineRule="auto"/>
        <w:jc w:val="both"/>
        <w:rPr>
          <w:rFonts w:ascii="Times New Roman" w:eastAsia="Times New Roman" w:hAnsi="Times New Roman" w:cs="Times New Roman"/>
          <w:color w:val="000000"/>
          <w:sz w:val="28"/>
          <w:szCs w:val="28"/>
          <w:lang w:val="en-US" w:eastAsia="ru-RU"/>
        </w:rPr>
      </w:pPr>
      <w:r w:rsidRPr="00160085">
        <w:rPr>
          <w:rFonts w:ascii="Times New Roman" w:eastAsia="Times New Roman" w:hAnsi="Times New Roman" w:cs="Times New Roman"/>
          <w:color w:val="000000"/>
          <w:sz w:val="28"/>
          <w:szCs w:val="28"/>
          <w:lang w:val="en-US" w:eastAsia="ru-RU"/>
        </w:rPr>
        <w:t>Silverman K. Male Subjectivity at the Margins. - New York: Routledge, 1992. – P. 2-3</w:t>
      </w:r>
      <w:r w:rsidRPr="00160085">
        <w:rPr>
          <w:rFonts w:ascii="Times New Roman" w:eastAsia="Times New Roman" w:hAnsi="Times New Roman" w:cs="Times New Roman"/>
          <w:color w:val="000000"/>
          <w:sz w:val="28"/>
          <w:szCs w:val="28"/>
          <w:lang w:val="uk-UA" w:eastAsia="ru-RU"/>
        </w:rPr>
        <w:t>.</w:t>
      </w:r>
      <w:r w:rsidRPr="00160085">
        <w:rPr>
          <w:rFonts w:ascii="Times New Roman" w:eastAsia="Times New Roman" w:hAnsi="Times New Roman" w:cs="Times New Roman"/>
          <w:color w:val="000000"/>
          <w:sz w:val="28"/>
          <w:szCs w:val="28"/>
          <w:lang w:val="en-US" w:eastAsia="ru-RU"/>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en-US"/>
        </w:rPr>
      </w:pPr>
      <w:r w:rsidRPr="00160085">
        <w:rPr>
          <w:rFonts w:ascii="Times New Roman" w:hAnsi="Times New Roman" w:cs="Times New Roman"/>
          <w:sz w:val="28"/>
          <w:szCs w:val="28"/>
          <w:lang w:val="en-US"/>
        </w:rPr>
        <w:t xml:space="preserve">http://philolog.pspu.ru/module/magazine/do/mpub_5_102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en-US"/>
        </w:rPr>
      </w:pPr>
      <w:r w:rsidRPr="00160085">
        <w:rPr>
          <w:rFonts w:ascii="Times New Roman" w:hAnsi="Times New Roman" w:cs="Times New Roman"/>
          <w:sz w:val="28"/>
          <w:szCs w:val="28"/>
          <w:lang w:val="en-US"/>
        </w:rPr>
        <w:t xml:space="preserve"> http://yspu.org/images/7/77/</w:t>
      </w:r>
      <w:r w:rsidRPr="00160085">
        <w:rPr>
          <w:rFonts w:ascii="Times New Roman" w:hAnsi="Times New Roman" w:cs="Times New Roman"/>
          <w:sz w:val="28"/>
          <w:szCs w:val="28"/>
        </w:rPr>
        <w:t>Шатова</w:t>
      </w:r>
      <w:r w:rsidRPr="00160085">
        <w:rPr>
          <w:rFonts w:ascii="Times New Roman" w:hAnsi="Times New Roman" w:cs="Times New Roman"/>
          <w:sz w:val="28"/>
          <w:szCs w:val="28"/>
          <w:lang w:val="en-US"/>
        </w:rPr>
        <w:t>_</w:t>
      </w:r>
      <w:r w:rsidRPr="00160085">
        <w:rPr>
          <w:rFonts w:ascii="Times New Roman" w:hAnsi="Times New Roman" w:cs="Times New Roman"/>
          <w:sz w:val="28"/>
          <w:szCs w:val="28"/>
        </w:rPr>
        <w:t>статья</w:t>
      </w:r>
      <w:r w:rsidRPr="00160085">
        <w:rPr>
          <w:rFonts w:ascii="Times New Roman" w:hAnsi="Times New Roman" w:cs="Times New Roman"/>
          <w:sz w:val="28"/>
          <w:szCs w:val="28"/>
          <w:lang w:val="en-US"/>
        </w:rPr>
        <w:t xml:space="preserve">.doc </w:t>
      </w:r>
    </w:p>
    <w:p w:rsidR="005713AB" w:rsidRPr="00160085" w:rsidRDefault="00D450AC" w:rsidP="005713AB">
      <w:pPr>
        <w:pStyle w:val="a3"/>
        <w:numPr>
          <w:ilvl w:val="0"/>
          <w:numId w:val="3"/>
        </w:numPr>
        <w:spacing w:line="360" w:lineRule="auto"/>
        <w:jc w:val="both"/>
        <w:rPr>
          <w:rFonts w:ascii="Times New Roman" w:hAnsi="Times New Roman" w:cs="Times New Roman"/>
          <w:sz w:val="28"/>
          <w:szCs w:val="28"/>
          <w:lang w:val="en-US"/>
        </w:rPr>
      </w:pPr>
      <w:hyperlink r:id="rId5" w:history="1">
        <w:r w:rsidR="005713AB" w:rsidRPr="00160085">
          <w:rPr>
            <w:rStyle w:val="a4"/>
            <w:rFonts w:ascii="Times New Roman" w:hAnsi="Times New Roman" w:cs="Times New Roman"/>
            <w:sz w:val="28"/>
            <w:szCs w:val="28"/>
            <w:lang w:val="en-US"/>
          </w:rPr>
          <w:t>https://studbooks.net/723737/zhurnalistika/sravnitelnyy_analiz_zhurnalov_liza_cosmopolitan_elle</w:t>
        </w:r>
      </w:hyperlink>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lang w:val="en-US"/>
        </w:rPr>
        <w:t xml:space="preserve"> </w:t>
      </w:r>
      <w:hyperlink r:id="rId6" w:history="1">
        <w:r w:rsidRPr="00160085">
          <w:rPr>
            <w:rStyle w:val="a4"/>
            <w:rFonts w:ascii="Times New Roman" w:hAnsi="Times New Roman" w:cs="Times New Roman"/>
            <w:sz w:val="28"/>
            <w:szCs w:val="28"/>
          </w:rPr>
          <w:t>https://www.cosmopolitan.de/modetrends</w:t>
        </w:r>
      </w:hyperlink>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hyperlink r:id="rId7" w:history="1">
        <w:r w:rsidRPr="00160085">
          <w:rPr>
            <w:rStyle w:val="a4"/>
            <w:rFonts w:ascii="Times New Roman" w:hAnsi="Times New Roman" w:cs="Times New Roman"/>
            <w:sz w:val="28"/>
            <w:szCs w:val="28"/>
          </w:rPr>
          <w:t>https://www.cosmopolitan.de/komplimente-von-maennern-das-bedeuten-seine-komplimente-wirklich-78982.html</w:t>
        </w:r>
      </w:hyperlink>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hyperlink r:id="rId8" w:history="1">
        <w:r w:rsidRPr="00160085">
          <w:rPr>
            <w:rStyle w:val="a4"/>
            <w:rFonts w:ascii="Times New Roman" w:hAnsi="Times New Roman" w:cs="Times New Roman"/>
            <w:sz w:val="28"/>
            <w:szCs w:val="28"/>
          </w:rPr>
          <w:t>http://lmcmediaco.com/men/170434-gq-germany-mai-2019.html</w:t>
        </w:r>
      </w:hyperlink>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rPr>
      </w:pPr>
      <w:r w:rsidRPr="00160085">
        <w:rPr>
          <w:rFonts w:ascii="Times New Roman" w:hAnsi="Times New Roman" w:cs="Times New Roman"/>
          <w:sz w:val="28"/>
          <w:szCs w:val="28"/>
        </w:rPr>
        <w:t xml:space="preserve"> </w:t>
      </w:r>
      <w:hyperlink r:id="rId9" w:history="1">
        <w:r w:rsidRPr="00160085">
          <w:rPr>
            <w:rStyle w:val="a4"/>
            <w:rFonts w:ascii="Times New Roman" w:hAnsi="Times New Roman" w:cs="Times New Roman"/>
            <w:sz w:val="28"/>
            <w:szCs w:val="28"/>
          </w:rPr>
          <w:t>https://www.cosmopolitan.de/mansplaining-erklaert-warum-uns-maenner-so-gerne-vortraege-halten-86405.html</w:t>
        </w:r>
      </w:hyperlink>
    </w:p>
    <w:p w:rsidR="005713AB" w:rsidRPr="00160085" w:rsidRDefault="005713AB" w:rsidP="005713AB">
      <w:pPr>
        <w:pStyle w:val="a3"/>
        <w:numPr>
          <w:ilvl w:val="0"/>
          <w:numId w:val="3"/>
        </w:numPr>
        <w:spacing w:line="360" w:lineRule="auto"/>
        <w:jc w:val="both"/>
        <w:rPr>
          <w:rStyle w:val="a4"/>
          <w:rFonts w:ascii="Times New Roman" w:hAnsi="Times New Roman" w:cs="Times New Roman"/>
          <w:sz w:val="28"/>
          <w:szCs w:val="28"/>
        </w:rPr>
      </w:pPr>
      <w:r w:rsidRPr="00160085">
        <w:rPr>
          <w:rFonts w:ascii="Times New Roman" w:hAnsi="Times New Roman" w:cs="Times New Roman"/>
          <w:sz w:val="28"/>
          <w:szCs w:val="28"/>
        </w:rPr>
        <w:t xml:space="preserve"> </w:t>
      </w:r>
      <w:hyperlink r:id="rId10" w:history="1">
        <w:r w:rsidRPr="00160085">
          <w:rPr>
            <w:rStyle w:val="a4"/>
            <w:rFonts w:ascii="Times New Roman" w:hAnsi="Times New Roman" w:cs="Times New Roman"/>
            <w:sz w:val="28"/>
            <w:szCs w:val="28"/>
            <w:lang w:val="de-DE"/>
          </w:rPr>
          <w:t>https</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www</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cosmopolitan</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de</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female</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af</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podcast</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wann</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wird</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eine</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affaere</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zur</w:t>
        </w:r>
        <w:r w:rsidRPr="00160085">
          <w:rPr>
            <w:rStyle w:val="a4"/>
            <w:rFonts w:ascii="Times New Roman" w:hAnsi="Times New Roman" w:cs="Times New Roman"/>
            <w:sz w:val="28"/>
            <w:szCs w:val="28"/>
          </w:rPr>
          <w:t>-</w:t>
        </w:r>
        <w:r w:rsidRPr="00160085">
          <w:rPr>
            <w:rStyle w:val="a4"/>
            <w:rFonts w:ascii="Times New Roman" w:hAnsi="Times New Roman" w:cs="Times New Roman"/>
            <w:sz w:val="28"/>
            <w:szCs w:val="28"/>
            <w:lang w:val="de-DE"/>
          </w:rPr>
          <w:t>beziehung</w:t>
        </w:r>
        <w:r w:rsidRPr="00160085">
          <w:rPr>
            <w:rStyle w:val="a4"/>
            <w:rFonts w:ascii="Times New Roman" w:hAnsi="Times New Roman" w:cs="Times New Roman"/>
            <w:sz w:val="28"/>
            <w:szCs w:val="28"/>
          </w:rPr>
          <w:t>-86532.</w:t>
        </w:r>
        <w:proofErr w:type="spellStart"/>
        <w:r w:rsidRPr="00160085">
          <w:rPr>
            <w:rStyle w:val="a4"/>
            <w:rFonts w:ascii="Times New Roman" w:hAnsi="Times New Roman" w:cs="Times New Roman"/>
            <w:sz w:val="28"/>
            <w:szCs w:val="28"/>
            <w:lang w:val="de-DE"/>
          </w:rPr>
          <w:t>html</w:t>
        </w:r>
        <w:proofErr w:type="spellEnd"/>
      </w:hyperlink>
    </w:p>
    <w:p w:rsidR="005713AB" w:rsidRPr="00160085" w:rsidRDefault="00D450AC" w:rsidP="005713AB">
      <w:pPr>
        <w:pStyle w:val="a3"/>
        <w:numPr>
          <w:ilvl w:val="0"/>
          <w:numId w:val="3"/>
        </w:numPr>
        <w:spacing w:line="360" w:lineRule="auto"/>
        <w:jc w:val="both"/>
        <w:rPr>
          <w:rFonts w:ascii="Times New Roman" w:hAnsi="Times New Roman" w:cs="Times New Roman"/>
          <w:sz w:val="28"/>
          <w:szCs w:val="28"/>
        </w:rPr>
      </w:pPr>
      <w:hyperlink r:id="rId11" w:history="1">
        <w:r w:rsidR="005713AB" w:rsidRPr="00160085">
          <w:rPr>
            <w:rStyle w:val="a4"/>
            <w:rFonts w:ascii="Times New Roman" w:hAnsi="Times New Roman" w:cs="Times New Roman"/>
            <w:sz w:val="28"/>
            <w:szCs w:val="28"/>
          </w:rPr>
          <w:t>https://www.gq-magazin.de/beziehung</w:t>
        </w:r>
      </w:hyperlink>
    </w:p>
    <w:p w:rsidR="005713AB" w:rsidRPr="004E7367" w:rsidRDefault="00D450AC" w:rsidP="005713AB">
      <w:pPr>
        <w:pStyle w:val="a3"/>
        <w:numPr>
          <w:ilvl w:val="0"/>
          <w:numId w:val="3"/>
        </w:numPr>
        <w:spacing w:line="360" w:lineRule="auto"/>
        <w:jc w:val="both"/>
        <w:rPr>
          <w:rFonts w:ascii="Times New Roman" w:hAnsi="Times New Roman" w:cs="Times New Roman"/>
          <w:sz w:val="28"/>
          <w:szCs w:val="28"/>
        </w:rPr>
      </w:pPr>
      <w:hyperlink r:id="rId12" w:history="1">
        <w:r w:rsidR="005713AB" w:rsidRPr="00160085">
          <w:rPr>
            <w:rStyle w:val="a4"/>
            <w:rFonts w:ascii="Times New Roman" w:hAnsi="Times New Roman" w:cs="Times New Roman"/>
            <w:sz w:val="28"/>
            <w:szCs w:val="28"/>
            <w:lang w:val="en-US"/>
          </w:rPr>
          <w:t>https</w:t>
        </w:r>
        <w:r w:rsidR="005713AB" w:rsidRPr="004E7367">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www</w:t>
        </w:r>
        <w:r w:rsidR="005713AB" w:rsidRPr="004E7367">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cosmopolitan</w:t>
        </w:r>
        <w:r w:rsidR="005713AB" w:rsidRPr="004E7367">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de</w:t>
        </w:r>
        <w:r w:rsidR="005713AB" w:rsidRPr="004E7367">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erstes</w:t>
        </w:r>
        <w:proofErr w:type="spellEnd"/>
        <w:r w:rsidR="005713AB" w:rsidRPr="004E7367">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date</w:t>
        </w:r>
        <w:r w:rsidR="005713AB" w:rsidRPr="004E7367">
          <w:rPr>
            <w:rStyle w:val="a4"/>
            <w:rFonts w:ascii="Times New Roman" w:hAnsi="Times New Roman" w:cs="Times New Roman"/>
            <w:sz w:val="28"/>
            <w:szCs w:val="28"/>
          </w:rPr>
          <w:t>-11-</w:t>
        </w:r>
        <w:proofErr w:type="spellStart"/>
        <w:r w:rsidR="005713AB" w:rsidRPr="00160085">
          <w:rPr>
            <w:rStyle w:val="a4"/>
            <w:rFonts w:ascii="Times New Roman" w:hAnsi="Times New Roman" w:cs="Times New Roman"/>
            <w:sz w:val="28"/>
            <w:szCs w:val="28"/>
            <w:lang w:val="en-US"/>
          </w:rPr>
          <w:t>saetze</w:t>
        </w:r>
        <w:proofErr w:type="spellEnd"/>
        <w:r w:rsidR="005713AB" w:rsidRPr="004E7367">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die</w:t>
        </w:r>
        <w:r w:rsidR="005713AB" w:rsidRPr="004E7367">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uns</w:t>
        </w:r>
        <w:proofErr w:type="spellEnd"/>
        <w:r w:rsidR="005713AB" w:rsidRPr="004E7367">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sofort</w:t>
        </w:r>
        <w:proofErr w:type="spellEnd"/>
        <w:r w:rsidR="005713AB" w:rsidRPr="004E7367">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abturnen</w:t>
        </w:r>
        <w:proofErr w:type="spellEnd"/>
        <w:r w:rsidR="005713AB" w:rsidRPr="004E7367">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wenn</w:t>
        </w:r>
        <w:proofErr w:type="spellEnd"/>
        <w:r w:rsidR="005713AB" w:rsidRPr="004E7367">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er</w:t>
        </w:r>
        <w:proofErr w:type="spellEnd"/>
        <w:r w:rsidR="005713AB" w:rsidRPr="004E7367">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sie</w:t>
        </w:r>
        <w:proofErr w:type="spellEnd"/>
        <w:r w:rsidR="005713AB" w:rsidRPr="004E7367">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ausspricht</w:t>
        </w:r>
        <w:proofErr w:type="spellEnd"/>
        <w:r w:rsidR="005713AB" w:rsidRPr="004E7367">
          <w:rPr>
            <w:rStyle w:val="a4"/>
            <w:rFonts w:ascii="Times New Roman" w:hAnsi="Times New Roman" w:cs="Times New Roman"/>
            <w:sz w:val="28"/>
            <w:szCs w:val="28"/>
          </w:rPr>
          <w:t>-102748.</w:t>
        </w:r>
        <w:r w:rsidR="005713AB" w:rsidRPr="00160085">
          <w:rPr>
            <w:rStyle w:val="a4"/>
            <w:rFonts w:ascii="Times New Roman" w:hAnsi="Times New Roman" w:cs="Times New Roman"/>
            <w:sz w:val="28"/>
            <w:szCs w:val="28"/>
            <w:lang w:val="en-US"/>
          </w:rPr>
          <w:t>html</w:t>
        </w:r>
      </w:hyperlink>
      <w:r w:rsidR="005713AB" w:rsidRPr="004E7367">
        <w:rPr>
          <w:rFonts w:ascii="Times New Roman" w:hAnsi="Times New Roman" w:cs="Times New Roman"/>
          <w:sz w:val="28"/>
          <w:szCs w:val="28"/>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rPr>
      </w:pPr>
      <w:hyperlink r:id="rId13" w:history="1">
        <w:r w:rsidR="005713AB" w:rsidRPr="00160085">
          <w:rPr>
            <w:rStyle w:val="a4"/>
            <w:rFonts w:ascii="Times New Roman" w:hAnsi="Times New Roman" w:cs="Times New Roman"/>
            <w:sz w:val="28"/>
            <w:szCs w:val="28"/>
            <w:lang w:val="en-US"/>
          </w:rPr>
          <w:t>https</w:t>
        </w:r>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www</w:t>
        </w:r>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cosmopolitan</w:t>
        </w:r>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de</w:t>
        </w:r>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komplimente</w:t>
        </w:r>
        <w:proofErr w:type="spellEnd"/>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von</w:t>
        </w:r>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maennern</w:t>
        </w:r>
        <w:proofErr w:type="spellEnd"/>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das</w:t>
        </w:r>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bedeuten</w:t>
        </w:r>
        <w:proofErr w:type="spellEnd"/>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seine</w:t>
        </w:r>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komplimente</w:t>
        </w:r>
        <w:proofErr w:type="spellEnd"/>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wirklich</w:t>
        </w:r>
        <w:proofErr w:type="spellEnd"/>
        <w:r w:rsidR="005713AB" w:rsidRPr="00354E12">
          <w:rPr>
            <w:rStyle w:val="a4"/>
            <w:rFonts w:ascii="Times New Roman" w:hAnsi="Times New Roman" w:cs="Times New Roman"/>
            <w:sz w:val="28"/>
            <w:szCs w:val="28"/>
          </w:rPr>
          <w:t>-78982.</w:t>
        </w:r>
        <w:r w:rsidR="005713AB" w:rsidRPr="00160085">
          <w:rPr>
            <w:rStyle w:val="a4"/>
            <w:rFonts w:ascii="Times New Roman" w:hAnsi="Times New Roman" w:cs="Times New Roman"/>
            <w:sz w:val="28"/>
            <w:szCs w:val="28"/>
            <w:lang w:val="en-US"/>
          </w:rPr>
          <w:t>html</w:t>
        </w:r>
      </w:hyperlink>
      <w:r w:rsidR="005713AB" w:rsidRPr="00160085">
        <w:rPr>
          <w:rFonts w:ascii="Times New Roman" w:hAnsi="Times New Roman" w:cs="Times New Roman"/>
          <w:sz w:val="28"/>
          <w:szCs w:val="28"/>
          <w:lang w:val="uk-UA"/>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rPr>
      </w:pPr>
      <w:hyperlink r:id="rId14" w:history="1">
        <w:r w:rsidR="005713AB" w:rsidRPr="00160085">
          <w:rPr>
            <w:rStyle w:val="a4"/>
            <w:rFonts w:ascii="Times New Roman" w:hAnsi="Times New Roman" w:cs="Times New Roman"/>
            <w:sz w:val="28"/>
            <w:szCs w:val="28"/>
            <w:lang w:val="en-US"/>
          </w:rPr>
          <w:t>https</w:t>
        </w:r>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www</w:t>
        </w:r>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cosmopolitan</w:t>
        </w:r>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de</w:t>
        </w:r>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ist</w:t>
        </w:r>
        <w:proofErr w:type="spellEnd"/>
        <w:r w:rsidR="005713AB" w:rsidRPr="00354E12">
          <w:rPr>
            <w:rStyle w:val="a4"/>
            <w:rFonts w:ascii="Times New Roman" w:hAnsi="Times New Roman" w:cs="Times New Roman"/>
            <w:sz w:val="28"/>
            <w:szCs w:val="28"/>
          </w:rPr>
          <w:t>-</w:t>
        </w:r>
        <w:r w:rsidR="005713AB" w:rsidRPr="00160085">
          <w:rPr>
            <w:rStyle w:val="a4"/>
            <w:rFonts w:ascii="Times New Roman" w:hAnsi="Times New Roman" w:cs="Times New Roman"/>
            <w:sz w:val="28"/>
            <w:szCs w:val="28"/>
            <w:lang w:val="en-US"/>
          </w:rPr>
          <w:t>die</w:t>
        </w:r>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liebe</w:t>
        </w:r>
        <w:proofErr w:type="spellEnd"/>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weg</w:t>
        </w:r>
        <w:proofErr w:type="spellEnd"/>
        <w:r w:rsidR="005713AB" w:rsidRPr="00354E12">
          <w:rPr>
            <w:rStyle w:val="a4"/>
            <w:rFonts w:ascii="Times New Roman" w:hAnsi="Times New Roman" w:cs="Times New Roman"/>
            <w:sz w:val="28"/>
            <w:szCs w:val="28"/>
          </w:rPr>
          <w:t>-7-</w:t>
        </w:r>
        <w:proofErr w:type="spellStart"/>
        <w:r w:rsidR="005713AB" w:rsidRPr="00160085">
          <w:rPr>
            <w:rStyle w:val="a4"/>
            <w:rFonts w:ascii="Times New Roman" w:hAnsi="Times New Roman" w:cs="Times New Roman"/>
            <w:sz w:val="28"/>
            <w:szCs w:val="28"/>
            <w:lang w:val="en-US"/>
          </w:rPr>
          <w:t>anzeichen</w:t>
        </w:r>
        <w:proofErr w:type="spellEnd"/>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dass</w:t>
        </w:r>
        <w:proofErr w:type="spellEnd"/>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er</w:t>
        </w:r>
        <w:proofErr w:type="spellEnd"/>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dich</w:t>
        </w:r>
        <w:proofErr w:type="spellEnd"/>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nicht</w:t>
        </w:r>
        <w:proofErr w:type="spellEnd"/>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mehr</w:t>
        </w:r>
        <w:proofErr w:type="spellEnd"/>
        <w:r w:rsidR="005713AB" w:rsidRPr="00354E12">
          <w:rPr>
            <w:rStyle w:val="a4"/>
            <w:rFonts w:ascii="Times New Roman" w:hAnsi="Times New Roman" w:cs="Times New Roman"/>
            <w:sz w:val="28"/>
            <w:szCs w:val="28"/>
          </w:rPr>
          <w:t>-</w:t>
        </w:r>
        <w:proofErr w:type="spellStart"/>
        <w:r w:rsidR="005713AB" w:rsidRPr="00160085">
          <w:rPr>
            <w:rStyle w:val="a4"/>
            <w:rFonts w:ascii="Times New Roman" w:hAnsi="Times New Roman" w:cs="Times New Roman"/>
            <w:sz w:val="28"/>
            <w:szCs w:val="28"/>
            <w:lang w:val="en-US"/>
          </w:rPr>
          <w:t>liebt</w:t>
        </w:r>
        <w:proofErr w:type="spellEnd"/>
        <w:r w:rsidR="005713AB" w:rsidRPr="00354E12">
          <w:rPr>
            <w:rStyle w:val="a4"/>
            <w:rFonts w:ascii="Times New Roman" w:hAnsi="Times New Roman" w:cs="Times New Roman"/>
            <w:sz w:val="28"/>
            <w:szCs w:val="28"/>
          </w:rPr>
          <w:t>-98199.</w:t>
        </w:r>
        <w:r w:rsidR="005713AB" w:rsidRPr="00160085">
          <w:rPr>
            <w:rStyle w:val="a4"/>
            <w:rFonts w:ascii="Times New Roman" w:hAnsi="Times New Roman" w:cs="Times New Roman"/>
            <w:sz w:val="28"/>
            <w:szCs w:val="28"/>
            <w:lang w:val="en-US"/>
          </w:rPr>
          <w:t>html</w:t>
        </w:r>
      </w:hyperlink>
      <w:r w:rsidR="005713AB" w:rsidRPr="00354E12">
        <w:rPr>
          <w:rFonts w:ascii="Times New Roman" w:hAnsi="Times New Roman" w:cs="Times New Roman"/>
          <w:sz w:val="28"/>
          <w:szCs w:val="28"/>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rPr>
      </w:pPr>
      <w:hyperlink r:id="rId15" w:history="1">
        <w:r w:rsidR="005713AB" w:rsidRPr="004E7367">
          <w:rPr>
            <w:rStyle w:val="a4"/>
            <w:rFonts w:ascii="Times New Roman" w:hAnsi="Times New Roman" w:cs="Times New Roman"/>
            <w:sz w:val="28"/>
            <w:szCs w:val="28"/>
            <w:lang w:val="en-US"/>
          </w:rPr>
          <w:t>https</w:t>
        </w:r>
        <w:r w:rsidR="005713AB" w:rsidRPr="00354E12">
          <w:rPr>
            <w:rStyle w:val="a4"/>
            <w:rFonts w:ascii="Times New Roman" w:hAnsi="Times New Roman" w:cs="Times New Roman"/>
            <w:sz w:val="28"/>
            <w:szCs w:val="28"/>
          </w:rPr>
          <w:t>://</w:t>
        </w:r>
        <w:r w:rsidR="005713AB" w:rsidRPr="004E7367">
          <w:rPr>
            <w:rStyle w:val="a4"/>
            <w:rFonts w:ascii="Times New Roman" w:hAnsi="Times New Roman" w:cs="Times New Roman"/>
            <w:sz w:val="28"/>
            <w:szCs w:val="28"/>
            <w:lang w:val="en-US"/>
          </w:rPr>
          <w:t>www</w:t>
        </w:r>
        <w:r w:rsidR="005713AB" w:rsidRPr="00354E12">
          <w:rPr>
            <w:rStyle w:val="a4"/>
            <w:rFonts w:ascii="Times New Roman" w:hAnsi="Times New Roman" w:cs="Times New Roman"/>
            <w:sz w:val="28"/>
            <w:szCs w:val="28"/>
          </w:rPr>
          <w:t>.</w:t>
        </w:r>
        <w:proofErr w:type="spellStart"/>
        <w:r w:rsidR="005713AB" w:rsidRPr="004E7367">
          <w:rPr>
            <w:rStyle w:val="a4"/>
            <w:rFonts w:ascii="Times New Roman" w:hAnsi="Times New Roman" w:cs="Times New Roman"/>
            <w:sz w:val="28"/>
            <w:szCs w:val="28"/>
            <w:lang w:val="en-US"/>
          </w:rPr>
          <w:t>elle</w:t>
        </w:r>
        <w:proofErr w:type="spellEnd"/>
        <w:r w:rsidR="005713AB" w:rsidRPr="00354E12">
          <w:rPr>
            <w:rStyle w:val="a4"/>
            <w:rFonts w:ascii="Times New Roman" w:hAnsi="Times New Roman" w:cs="Times New Roman"/>
            <w:sz w:val="28"/>
            <w:szCs w:val="28"/>
          </w:rPr>
          <w:t>.</w:t>
        </w:r>
        <w:r w:rsidR="005713AB" w:rsidRPr="004E7367">
          <w:rPr>
            <w:rStyle w:val="a4"/>
            <w:rFonts w:ascii="Times New Roman" w:hAnsi="Times New Roman" w:cs="Times New Roman"/>
            <w:sz w:val="28"/>
            <w:szCs w:val="28"/>
            <w:lang w:val="en-US"/>
          </w:rPr>
          <w:t>de</w:t>
        </w:r>
        <w:r w:rsidR="005713AB" w:rsidRPr="00354E12">
          <w:rPr>
            <w:rStyle w:val="a4"/>
            <w:rFonts w:ascii="Times New Roman" w:hAnsi="Times New Roman" w:cs="Times New Roman"/>
            <w:sz w:val="28"/>
            <w:szCs w:val="28"/>
          </w:rPr>
          <w:t>/</w:t>
        </w:r>
        <w:proofErr w:type="spellStart"/>
        <w:r w:rsidR="005713AB" w:rsidRPr="004E7367">
          <w:rPr>
            <w:rStyle w:val="a4"/>
            <w:rFonts w:ascii="Times New Roman" w:hAnsi="Times New Roman" w:cs="Times New Roman"/>
            <w:sz w:val="28"/>
            <w:szCs w:val="28"/>
            <w:lang w:val="en-US"/>
          </w:rPr>
          <w:t>modetrend</w:t>
        </w:r>
        <w:proofErr w:type="spellEnd"/>
        <w:r w:rsidR="005713AB" w:rsidRPr="00354E12">
          <w:rPr>
            <w:rStyle w:val="a4"/>
            <w:rFonts w:ascii="Times New Roman" w:hAnsi="Times New Roman" w:cs="Times New Roman"/>
            <w:sz w:val="28"/>
            <w:szCs w:val="28"/>
          </w:rPr>
          <w:t>-</w:t>
        </w:r>
        <w:r w:rsidR="005713AB" w:rsidRPr="004E7367">
          <w:rPr>
            <w:rStyle w:val="a4"/>
            <w:rFonts w:ascii="Times New Roman" w:hAnsi="Times New Roman" w:cs="Times New Roman"/>
            <w:sz w:val="28"/>
            <w:szCs w:val="28"/>
            <w:lang w:val="en-US"/>
          </w:rPr>
          <w:t>slip</w:t>
        </w:r>
        <w:r w:rsidR="005713AB" w:rsidRPr="00354E12">
          <w:rPr>
            <w:rStyle w:val="a4"/>
            <w:rFonts w:ascii="Times New Roman" w:hAnsi="Times New Roman" w:cs="Times New Roman"/>
            <w:sz w:val="28"/>
            <w:szCs w:val="28"/>
          </w:rPr>
          <w:t>-</w:t>
        </w:r>
        <w:r w:rsidR="005713AB" w:rsidRPr="004E7367">
          <w:rPr>
            <w:rStyle w:val="a4"/>
            <w:rFonts w:ascii="Times New Roman" w:hAnsi="Times New Roman" w:cs="Times New Roman"/>
            <w:sz w:val="28"/>
            <w:szCs w:val="28"/>
            <w:lang w:val="en-US"/>
          </w:rPr>
          <w:t>dress</w:t>
        </w:r>
        <w:r w:rsidR="005713AB" w:rsidRPr="00354E12">
          <w:rPr>
            <w:rStyle w:val="a4"/>
            <w:rFonts w:ascii="Times New Roman" w:hAnsi="Times New Roman" w:cs="Times New Roman"/>
            <w:sz w:val="28"/>
            <w:szCs w:val="28"/>
          </w:rPr>
          <w:t>-</w:t>
        </w:r>
        <w:proofErr w:type="spellStart"/>
        <w:r w:rsidR="005713AB" w:rsidRPr="004E7367">
          <w:rPr>
            <w:rStyle w:val="a4"/>
            <w:rFonts w:ascii="Times New Roman" w:hAnsi="Times New Roman" w:cs="Times New Roman"/>
            <w:sz w:val="28"/>
            <w:szCs w:val="28"/>
            <w:lang w:val="en-US"/>
          </w:rPr>
          <w:t>weihnachten</w:t>
        </w:r>
        <w:proofErr w:type="spellEnd"/>
        <w:r w:rsidR="005713AB" w:rsidRPr="00354E12">
          <w:rPr>
            <w:rStyle w:val="a4"/>
            <w:rFonts w:ascii="Times New Roman" w:hAnsi="Times New Roman" w:cs="Times New Roman"/>
            <w:sz w:val="28"/>
            <w:szCs w:val="28"/>
          </w:rPr>
          <w:t>-</w:t>
        </w:r>
        <w:r w:rsidR="005713AB" w:rsidRPr="004E7367">
          <w:rPr>
            <w:rStyle w:val="a4"/>
            <w:rFonts w:ascii="Times New Roman" w:hAnsi="Times New Roman" w:cs="Times New Roman"/>
            <w:sz w:val="28"/>
            <w:szCs w:val="28"/>
            <w:lang w:val="en-US"/>
          </w:rPr>
          <w:t>winter</w:t>
        </w:r>
        <w:r w:rsidR="005713AB" w:rsidRPr="00354E12">
          <w:rPr>
            <w:rStyle w:val="a4"/>
            <w:rFonts w:ascii="Times New Roman" w:hAnsi="Times New Roman" w:cs="Times New Roman"/>
            <w:sz w:val="28"/>
            <w:szCs w:val="28"/>
          </w:rPr>
          <w:t>-2020</w:t>
        </w:r>
      </w:hyperlink>
      <w:r w:rsidR="005713AB" w:rsidRPr="00354E12">
        <w:rPr>
          <w:rFonts w:ascii="Times New Roman" w:hAnsi="Times New Roman" w:cs="Times New Roman"/>
          <w:sz w:val="28"/>
          <w:szCs w:val="28"/>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z w:val="28"/>
          <w:szCs w:val="28"/>
          <w:lang w:val="uk-UA"/>
        </w:rPr>
        <w:t xml:space="preserve"> </w:t>
      </w:r>
      <w:hyperlink r:id="rId16" w:history="1">
        <w:r w:rsidRPr="00160085">
          <w:rPr>
            <w:rStyle w:val="a4"/>
            <w:rFonts w:ascii="Times New Roman" w:hAnsi="Times New Roman" w:cs="Times New Roman"/>
            <w:sz w:val="28"/>
            <w:szCs w:val="28"/>
            <w:lang w:val="uk-UA"/>
          </w:rPr>
          <w:t>https://www.elle.de/roter-lippenstift-trends-winter-2020</w:t>
        </w:r>
      </w:hyperlink>
      <w:r w:rsidRPr="00160085">
        <w:rPr>
          <w:rFonts w:ascii="Times New Roman" w:hAnsi="Times New Roman" w:cs="Times New Roman"/>
          <w:sz w:val="28"/>
          <w:szCs w:val="28"/>
          <w:lang w:val="uk-UA"/>
        </w:rPr>
        <w:t xml:space="preserve"> </w:t>
      </w:r>
    </w:p>
    <w:p w:rsidR="005713AB" w:rsidRPr="00160085"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z w:val="28"/>
          <w:szCs w:val="28"/>
          <w:lang w:val="de-DE"/>
        </w:rPr>
        <w:t xml:space="preserve"> </w:t>
      </w:r>
      <w:hyperlink r:id="rId17" w:history="1">
        <w:r w:rsidRPr="00160085">
          <w:rPr>
            <w:rStyle w:val="a4"/>
            <w:rFonts w:ascii="Times New Roman" w:hAnsi="Times New Roman" w:cs="Times New Roman"/>
            <w:sz w:val="28"/>
            <w:szCs w:val="28"/>
            <w:lang w:val="de-DE"/>
          </w:rPr>
          <w:t xml:space="preserve">https://www.elle.de/jungbrunnen-formel-laenger-gesuender-leben </w:t>
        </w:r>
        <w:proofErr w:type="spellStart"/>
        <w:r w:rsidRPr="00160085">
          <w:rPr>
            <w:rStyle w:val="a4"/>
            <w:rFonts w:ascii="Times New Roman" w:hAnsi="Times New Roman" w:cs="Times New Roman"/>
            <w:sz w:val="28"/>
            <w:szCs w:val="28"/>
            <w:lang w:val="de-DE"/>
          </w:rPr>
          <w:t>elle</w:t>
        </w:r>
        <w:proofErr w:type="spellEnd"/>
        <w:r w:rsidRPr="00160085">
          <w:rPr>
            <w:rStyle w:val="a4"/>
            <w:rFonts w:ascii="Times New Roman" w:hAnsi="Times New Roman" w:cs="Times New Roman"/>
            <w:sz w:val="28"/>
            <w:szCs w:val="28"/>
            <w:lang w:val="de-DE"/>
          </w:rPr>
          <w:t xml:space="preserve"> 3</w:t>
        </w:r>
      </w:hyperlink>
    </w:p>
    <w:p w:rsidR="005713AB" w:rsidRPr="00354E12"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z w:val="28"/>
          <w:szCs w:val="28"/>
          <w:lang w:val="de-DE"/>
        </w:rPr>
        <w:t xml:space="preserve"> </w:t>
      </w:r>
      <w:hyperlink r:id="rId18" w:history="1">
        <w:r w:rsidRPr="00354E12">
          <w:rPr>
            <w:rStyle w:val="a4"/>
            <w:rFonts w:ascii="Times New Roman" w:hAnsi="Times New Roman" w:cs="Times New Roman"/>
            <w:sz w:val="28"/>
            <w:szCs w:val="28"/>
            <w:lang w:val="de-DE"/>
          </w:rPr>
          <w:t>https://www.glamour.de/liebe/artikel/singe-kolumnte-teil-73-mann-wenn-der-falsche-das-richtige-tut-mrright</w:t>
        </w:r>
      </w:hyperlink>
      <w:r w:rsidRPr="00354E12">
        <w:rPr>
          <w:rFonts w:ascii="Times New Roman" w:hAnsi="Times New Roman" w:cs="Times New Roman"/>
          <w:sz w:val="28"/>
          <w:szCs w:val="28"/>
          <w:lang w:val="de-DE"/>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lang w:val="de-DE"/>
        </w:rPr>
      </w:pPr>
      <w:hyperlink r:id="rId19" w:history="1">
        <w:r w:rsidR="005713AB" w:rsidRPr="00354E12">
          <w:rPr>
            <w:rStyle w:val="a4"/>
            <w:rFonts w:ascii="Times New Roman" w:hAnsi="Times New Roman" w:cs="Times New Roman"/>
            <w:sz w:val="28"/>
            <w:szCs w:val="28"/>
            <w:lang w:val="de-DE"/>
          </w:rPr>
          <w:t>https://www.gq-magazin.de/body-care/artikel/so-schaffen-sie-es-in-jedem-alter-gut-auszusehen-wie-brad-pitt-mit-55-jahren</w:t>
        </w:r>
      </w:hyperlink>
      <w:r w:rsidR="005713AB" w:rsidRPr="00354E12">
        <w:rPr>
          <w:rFonts w:ascii="Times New Roman" w:hAnsi="Times New Roman" w:cs="Times New Roman"/>
          <w:sz w:val="28"/>
          <w:szCs w:val="28"/>
          <w:lang w:val="de-DE"/>
        </w:rPr>
        <w:t xml:space="preserve"> </w:t>
      </w:r>
    </w:p>
    <w:p w:rsidR="005713AB" w:rsidRPr="004E7367" w:rsidRDefault="005713AB" w:rsidP="005713AB">
      <w:pPr>
        <w:pStyle w:val="a3"/>
        <w:numPr>
          <w:ilvl w:val="0"/>
          <w:numId w:val="3"/>
        </w:numPr>
        <w:spacing w:line="360" w:lineRule="auto"/>
        <w:jc w:val="both"/>
        <w:rPr>
          <w:rFonts w:ascii="Times New Roman" w:hAnsi="Times New Roman" w:cs="Times New Roman"/>
          <w:sz w:val="28"/>
          <w:szCs w:val="28"/>
          <w:lang w:val="de-DE"/>
        </w:rPr>
      </w:pPr>
      <w:r w:rsidRPr="00160085">
        <w:rPr>
          <w:rFonts w:ascii="Times New Roman" w:hAnsi="Times New Roman" w:cs="Times New Roman"/>
          <w:sz w:val="28"/>
          <w:szCs w:val="28"/>
          <w:lang w:val="uk-UA"/>
        </w:rPr>
        <w:t xml:space="preserve"> </w:t>
      </w:r>
      <w:hyperlink r:id="rId20" w:history="1">
        <w:r w:rsidRPr="00160085">
          <w:rPr>
            <w:rStyle w:val="a4"/>
            <w:rFonts w:ascii="Times New Roman" w:hAnsi="Times New Roman" w:cs="Times New Roman"/>
            <w:sz w:val="28"/>
            <w:szCs w:val="28"/>
            <w:lang w:val="uk-UA"/>
          </w:rPr>
          <w:t>https://www.instyle.de/instyle-men/styling-vorbild-michele-morrone</w:t>
        </w:r>
      </w:hyperlink>
      <w:r w:rsidRPr="00160085">
        <w:rPr>
          <w:rFonts w:ascii="Times New Roman" w:hAnsi="Times New Roman" w:cs="Times New Roman"/>
          <w:sz w:val="28"/>
          <w:szCs w:val="28"/>
          <w:lang w:val="uk-UA"/>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lang w:val="de-DE"/>
        </w:rPr>
      </w:pPr>
      <w:hyperlink r:id="rId21" w:history="1">
        <w:r w:rsidR="005713AB" w:rsidRPr="00354E12">
          <w:rPr>
            <w:rStyle w:val="a4"/>
            <w:rFonts w:ascii="Times New Roman" w:hAnsi="Times New Roman" w:cs="Times New Roman"/>
            <w:sz w:val="28"/>
            <w:szCs w:val="28"/>
            <w:lang w:val="de-DE"/>
          </w:rPr>
          <w:t>https://www.esquire.de/entertainment/film/filme-fuer-ein-date</w:t>
        </w:r>
      </w:hyperlink>
      <w:r w:rsidR="005713AB" w:rsidRPr="00354E12">
        <w:rPr>
          <w:rFonts w:ascii="Times New Roman" w:hAnsi="Times New Roman" w:cs="Times New Roman"/>
          <w:sz w:val="28"/>
          <w:szCs w:val="28"/>
          <w:lang w:val="de-DE"/>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lang w:val="de-DE"/>
        </w:rPr>
      </w:pPr>
      <w:hyperlink r:id="rId22" w:history="1">
        <w:r w:rsidR="005713AB" w:rsidRPr="00354E12">
          <w:rPr>
            <w:rStyle w:val="a4"/>
            <w:rFonts w:ascii="Times New Roman" w:hAnsi="Times New Roman" w:cs="Times New Roman"/>
            <w:sz w:val="28"/>
            <w:szCs w:val="28"/>
            <w:lang w:val="de-DE"/>
          </w:rPr>
          <w:t>https://www.esquire.de/entertainment/streaming-tv/netflix-tipp-was-wir-wollten-elyas-m-barek</w:t>
        </w:r>
      </w:hyperlink>
      <w:r w:rsidR="005713AB" w:rsidRPr="00354E12">
        <w:rPr>
          <w:rFonts w:ascii="Times New Roman" w:hAnsi="Times New Roman" w:cs="Times New Roman"/>
          <w:sz w:val="28"/>
          <w:szCs w:val="28"/>
          <w:lang w:val="de-DE"/>
        </w:rPr>
        <w:t xml:space="preserve"> </w:t>
      </w:r>
    </w:p>
    <w:p w:rsidR="005713AB" w:rsidRPr="00354E12" w:rsidRDefault="005713AB" w:rsidP="005713AB">
      <w:pPr>
        <w:pStyle w:val="a3"/>
        <w:numPr>
          <w:ilvl w:val="0"/>
          <w:numId w:val="3"/>
        </w:numPr>
        <w:spacing w:line="360" w:lineRule="auto"/>
        <w:jc w:val="both"/>
        <w:rPr>
          <w:rFonts w:ascii="Times New Roman" w:hAnsi="Times New Roman" w:cs="Times New Roman"/>
          <w:sz w:val="28"/>
          <w:szCs w:val="28"/>
          <w:lang w:val="uk-UA"/>
        </w:rPr>
      </w:pPr>
      <w:r w:rsidRPr="00160085">
        <w:rPr>
          <w:rFonts w:ascii="Times New Roman" w:hAnsi="Times New Roman" w:cs="Times New Roman"/>
          <w:sz w:val="28"/>
          <w:szCs w:val="28"/>
          <w:lang w:val="uk-UA"/>
        </w:rPr>
        <w:t xml:space="preserve"> </w:t>
      </w:r>
      <w:hyperlink r:id="rId23" w:history="1">
        <w:r w:rsidRPr="00160085">
          <w:rPr>
            <w:rStyle w:val="a4"/>
            <w:rFonts w:ascii="Times New Roman" w:hAnsi="Times New Roman" w:cs="Times New Roman"/>
            <w:sz w:val="28"/>
            <w:szCs w:val="28"/>
            <w:lang w:val="uk-UA"/>
          </w:rPr>
          <w:t>https://www.instyle.de/lifestyle/dating-glueckliche-beziehung-tipps</w:t>
        </w:r>
      </w:hyperlink>
      <w:r w:rsidRPr="00160085">
        <w:rPr>
          <w:rFonts w:ascii="Times New Roman" w:hAnsi="Times New Roman" w:cs="Times New Roman"/>
          <w:sz w:val="28"/>
          <w:szCs w:val="28"/>
          <w:lang w:val="uk-UA"/>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lang w:val="uk-UA"/>
        </w:rPr>
      </w:pPr>
      <w:hyperlink r:id="rId24" w:history="1">
        <w:r w:rsidR="005713AB" w:rsidRPr="00160085">
          <w:rPr>
            <w:rStyle w:val="a4"/>
            <w:rFonts w:ascii="Times New Roman" w:hAnsi="Times New Roman" w:cs="Times New Roman"/>
            <w:sz w:val="28"/>
            <w:szCs w:val="28"/>
            <w:lang w:val="en-US"/>
          </w:rPr>
          <w:t>https</w:t>
        </w:r>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www</w:t>
        </w:r>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instyle</w:t>
        </w:r>
        <w:proofErr w:type="spellEnd"/>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de</w:t>
        </w:r>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lifestyle</w:t>
        </w:r>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dating</w:t>
        </w:r>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glueckliche</w:t>
        </w:r>
        <w:proofErr w:type="spellEnd"/>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beziehung</w:t>
        </w:r>
        <w:proofErr w:type="spellEnd"/>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tipps</w:t>
        </w:r>
        <w:proofErr w:type="spellEnd"/>
      </w:hyperlink>
      <w:r w:rsidR="005713AB" w:rsidRPr="00354E12">
        <w:rPr>
          <w:rFonts w:ascii="Times New Roman" w:hAnsi="Times New Roman" w:cs="Times New Roman"/>
          <w:sz w:val="28"/>
          <w:szCs w:val="28"/>
          <w:lang w:val="uk-UA"/>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lang w:val="uk-UA"/>
        </w:rPr>
      </w:pPr>
      <w:hyperlink r:id="rId25" w:history="1">
        <w:r w:rsidR="005713AB" w:rsidRPr="00160085">
          <w:rPr>
            <w:rStyle w:val="a4"/>
            <w:rFonts w:ascii="Times New Roman" w:hAnsi="Times New Roman" w:cs="Times New Roman"/>
            <w:sz w:val="28"/>
            <w:szCs w:val="28"/>
            <w:lang w:val="en-US"/>
          </w:rPr>
          <w:t>https</w:t>
        </w:r>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www</w:t>
        </w:r>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instyle</w:t>
        </w:r>
        <w:proofErr w:type="spellEnd"/>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de</w:t>
        </w:r>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lifestyle</w:t>
        </w:r>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beziehungszahl</w:t>
        </w:r>
        <w:proofErr w:type="spellEnd"/>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ausrechnen</w:t>
        </w:r>
        <w:proofErr w:type="spellEnd"/>
      </w:hyperlink>
      <w:r w:rsidR="005713AB" w:rsidRPr="00354E12">
        <w:rPr>
          <w:rFonts w:ascii="Times New Roman" w:hAnsi="Times New Roman" w:cs="Times New Roman"/>
          <w:sz w:val="28"/>
          <w:szCs w:val="28"/>
          <w:lang w:val="uk-UA"/>
        </w:rPr>
        <w:t xml:space="preserve"> </w:t>
      </w:r>
    </w:p>
    <w:p w:rsidR="005713AB" w:rsidRPr="00354E12" w:rsidRDefault="00D450AC" w:rsidP="005713AB">
      <w:pPr>
        <w:pStyle w:val="a3"/>
        <w:numPr>
          <w:ilvl w:val="0"/>
          <w:numId w:val="3"/>
        </w:numPr>
        <w:spacing w:line="360" w:lineRule="auto"/>
        <w:jc w:val="both"/>
        <w:rPr>
          <w:rFonts w:ascii="Times New Roman" w:hAnsi="Times New Roman" w:cs="Times New Roman"/>
          <w:sz w:val="28"/>
          <w:szCs w:val="28"/>
          <w:lang w:val="uk-UA"/>
        </w:rPr>
      </w:pPr>
      <w:hyperlink r:id="rId26" w:history="1">
        <w:r w:rsidR="005713AB" w:rsidRPr="00160085">
          <w:rPr>
            <w:rStyle w:val="a4"/>
            <w:rFonts w:ascii="Times New Roman" w:hAnsi="Times New Roman" w:cs="Times New Roman"/>
            <w:sz w:val="28"/>
            <w:szCs w:val="28"/>
            <w:lang w:val="en-US"/>
          </w:rPr>
          <w:t>https</w:t>
        </w:r>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www</w:t>
        </w:r>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cosmopolitan</w:t>
        </w:r>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de</w:t>
        </w:r>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studie</w:t>
        </w:r>
        <w:proofErr w:type="spellEnd"/>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dessous</w:t>
        </w:r>
        <w:proofErr w:type="spellEnd"/>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auf</w:t>
        </w:r>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diese</w:t>
        </w:r>
        <w:proofErr w:type="spellEnd"/>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unterwaesche</w:t>
        </w:r>
        <w:proofErr w:type="spellEnd"/>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stehen</w:t>
        </w:r>
        <w:proofErr w:type="spellEnd"/>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maenner</w:t>
        </w:r>
        <w:proofErr w:type="spellEnd"/>
        <w:r w:rsidR="005713AB" w:rsidRPr="00354E12">
          <w:rPr>
            <w:rStyle w:val="a4"/>
            <w:rFonts w:ascii="Times New Roman" w:hAnsi="Times New Roman" w:cs="Times New Roman"/>
            <w:sz w:val="28"/>
            <w:szCs w:val="28"/>
            <w:lang w:val="uk-UA"/>
          </w:rPr>
          <w:t>-</w:t>
        </w:r>
        <w:r w:rsidR="005713AB" w:rsidRPr="00160085">
          <w:rPr>
            <w:rStyle w:val="a4"/>
            <w:rFonts w:ascii="Times New Roman" w:hAnsi="Times New Roman" w:cs="Times New Roman"/>
            <w:sz w:val="28"/>
            <w:szCs w:val="28"/>
            <w:lang w:val="en-US"/>
          </w:rPr>
          <w:t>also</w:t>
        </w:r>
        <w:r w:rsidR="005713AB" w:rsidRPr="00354E12">
          <w:rPr>
            <w:rStyle w:val="a4"/>
            <w:rFonts w:ascii="Times New Roman" w:hAnsi="Times New Roman" w:cs="Times New Roman"/>
            <w:sz w:val="28"/>
            <w:szCs w:val="28"/>
            <w:lang w:val="uk-UA"/>
          </w:rPr>
          <w:t>-</w:t>
        </w:r>
        <w:proofErr w:type="spellStart"/>
        <w:r w:rsidR="005713AB" w:rsidRPr="00160085">
          <w:rPr>
            <w:rStyle w:val="a4"/>
            <w:rFonts w:ascii="Times New Roman" w:hAnsi="Times New Roman" w:cs="Times New Roman"/>
            <w:sz w:val="28"/>
            <w:szCs w:val="28"/>
            <w:lang w:val="en-US"/>
          </w:rPr>
          <w:t>wirklich</w:t>
        </w:r>
        <w:proofErr w:type="spellEnd"/>
        <w:r w:rsidR="005713AB" w:rsidRPr="00354E12">
          <w:rPr>
            <w:rStyle w:val="a4"/>
            <w:rFonts w:ascii="Times New Roman" w:hAnsi="Times New Roman" w:cs="Times New Roman"/>
            <w:sz w:val="28"/>
            <w:szCs w:val="28"/>
            <w:lang w:val="uk-UA"/>
          </w:rPr>
          <w:t>-102743.</w:t>
        </w:r>
        <w:r w:rsidR="005713AB" w:rsidRPr="00160085">
          <w:rPr>
            <w:rStyle w:val="a4"/>
            <w:rFonts w:ascii="Times New Roman" w:hAnsi="Times New Roman" w:cs="Times New Roman"/>
            <w:sz w:val="28"/>
            <w:szCs w:val="28"/>
            <w:lang w:val="en-US"/>
          </w:rPr>
          <w:t>html</w:t>
        </w:r>
      </w:hyperlink>
      <w:r w:rsidR="005713AB" w:rsidRPr="00354E12">
        <w:rPr>
          <w:rFonts w:ascii="Times New Roman" w:hAnsi="Times New Roman" w:cs="Times New Roman"/>
          <w:sz w:val="28"/>
          <w:szCs w:val="28"/>
          <w:lang w:val="uk-UA"/>
        </w:rPr>
        <w:t xml:space="preserve">  </w:t>
      </w:r>
    </w:p>
    <w:p w:rsidR="005713AB" w:rsidRPr="00354E12" w:rsidRDefault="005713AB" w:rsidP="005713AB">
      <w:pPr>
        <w:pStyle w:val="a3"/>
        <w:numPr>
          <w:ilvl w:val="0"/>
          <w:numId w:val="3"/>
        </w:numPr>
        <w:spacing w:line="360" w:lineRule="auto"/>
        <w:jc w:val="both"/>
        <w:rPr>
          <w:rFonts w:ascii="Times New Roman" w:hAnsi="Times New Roman" w:cs="Times New Roman"/>
          <w:sz w:val="28"/>
          <w:szCs w:val="28"/>
          <w:lang w:val="uk-UA"/>
        </w:rPr>
      </w:pPr>
      <w:r w:rsidRPr="00354E12">
        <w:rPr>
          <w:rFonts w:ascii="Times New Roman" w:hAnsi="Times New Roman" w:cs="Times New Roman"/>
          <w:sz w:val="28"/>
          <w:szCs w:val="28"/>
          <w:lang w:val="uk-UA"/>
        </w:rPr>
        <w:t xml:space="preserve"> </w:t>
      </w:r>
      <w:hyperlink r:id="rId27" w:history="1">
        <w:r w:rsidRPr="00160085">
          <w:rPr>
            <w:rStyle w:val="a4"/>
            <w:rFonts w:ascii="Times New Roman" w:hAnsi="Times New Roman" w:cs="Times New Roman"/>
            <w:sz w:val="28"/>
            <w:szCs w:val="28"/>
            <w:lang w:val="en-US"/>
          </w:rPr>
          <w:t>https</w:t>
        </w:r>
        <w:r w:rsidRPr="00354E12">
          <w:rPr>
            <w:rStyle w:val="a4"/>
            <w:rFonts w:ascii="Times New Roman" w:hAnsi="Times New Roman" w:cs="Times New Roman"/>
            <w:sz w:val="28"/>
            <w:szCs w:val="28"/>
            <w:lang w:val="uk-UA"/>
          </w:rPr>
          <w:t>://</w:t>
        </w:r>
        <w:r w:rsidRPr="00160085">
          <w:rPr>
            <w:rStyle w:val="a4"/>
            <w:rFonts w:ascii="Times New Roman" w:hAnsi="Times New Roman" w:cs="Times New Roman"/>
            <w:sz w:val="28"/>
            <w:szCs w:val="28"/>
            <w:lang w:val="en-US"/>
          </w:rPr>
          <w:t>www</w:t>
        </w:r>
        <w:r w:rsidRPr="00354E12">
          <w:rPr>
            <w:rStyle w:val="a4"/>
            <w:rFonts w:ascii="Times New Roman" w:hAnsi="Times New Roman" w:cs="Times New Roman"/>
            <w:sz w:val="28"/>
            <w:szCs w:val="28"/>
            <w:lang w:val="uk-UA"/>
          </w:rPr>
          <w:t>.</w:t>
        </w:r>
        <w:proofErr w:type="spellStart"/>
        <w:r w:rsidRPr="00160085">
          <w:rPr>
            <w:rStyle w:val="a4"/>
            <w:rFonts w:ascii="Times New Roman" w:hAnsi="Times New Roman" w:cs="Times New Roman"/>
            <w:sz w:val="28"/>
            <w:szCs w:val="28"/>
            <w:lang w:val="en-US"/>
          </w:rPr>
          <w:t>instyle</w:t>
        </w:r>
        <w:proofErr w:type="spellEnd"/>
        <w:r w:rsidRPr="00354E12">
          <w:rPr>
            <w:rStyle w:val="a4"/>
            <w:rFonts w:ascii="Times New Roman" w:hAnsi="Times New Roman" w:cs="Times New Roman"/>
            <w:sz w:val="28"/>
            <w:szCs w:val="28"/>
            <w:lang w:val="uk-UA"/>
          </w:rPr>
          <w:t>.</w:t>
        </w:r>
        <w:r w:rsidRPr="00160085">
          <w:rPr>
            <w:rStyle w:val="a4"/>
            <w:rFonts w:ascii="Times New Roman" w:hAnsi="Times New Roman" w:cs="Times New Roman"/>
            <w:sz w:val="28"/>
            <w:szCs w:val="28"/>
            <w:lang w:val="en-US"/>
          </w:rPr>
          <w:t>de</w:t>
        </w:r>
        <w:r w:rsidRPr="00354E12">
          <w:rPr>
            <w:rStyle w:val="a4"/>
            <w:rFonts w:ascii="Times New Roman" w:hAnsi="Times New Roman" w:cs="Times New Roman"/>
            <w:sz w:val="28"/>
            <w:szCs w:val="28"/>
            <w:lang w:val="uk-UA"/>
          </w:rPr>
          <w:t>/</w:t>
        </w:r>
        <w:r w:rsidRPr="00160085">
          <w:rPr>
            <w:rStyle w:val="a4"/>
            <w:rFonts w:ascii="Times New Roman" w:hAnsi="Times New Roman" w:cs="Times New Roman"/>
            <w:sz w:val="28"/>
            <w:szCs w:val="28"/>
            <w:lang w:val="en-US"/>
          </w:rPr>
          <w:t>lifestyle</w:t>
        </w:r>
        <w:r w:rsidRPr="00354E12">
          <w:rPr>
            <w:rStyle w:val="a4"/>
            <w:rFonts w:ascii="Times New Roman" w:hAnsi="Times New Roman" w:cs="Times New Roman"/>
            <w:sz w:val="28"/>
            <w:szCs w:val="28"/>
            <w:lang w:val="uk-UA"/>
          </w:rPr>
          <w:t>/</w:t>
        </w:r>
        <w:proofErr w:type="spellStart"/>
        <w:r w:rsidRPr="00160085">
          <w:rPr>
            <w:rStyle w:val="a4"/>
            <w:rFonts w:ascii="Times New Roman" w:hAnsi="Times New Roman" w:cs="Times New Roman"/>
            <w:sz w:val="28"/>
            <w:szCs w:val="28"/>
            <w:lang w:val="en-US"/>
          </w:rPr>
          <w:t>koerpersprache</w:t>
        </w:r>
        <w:proofErr w:type="spellEnd"/>
        <w:r w:rsidRPr="00354E12">
          <w:rPr>
            <w:rStyle w:val="a4"/>
            <w:rFonts w:ascii="Times New Roman" w:hAnsi="Times New Roman" w:cs="Times New Roman"/>
            <w:sz w:val="28"/>
            <w:szCs w:val="28"/>
            <w:lang w:val="uk-UA"/>
          </w:rPr>
          <w:t>-</w:t>
        </w:r>
        <w:proofErr w:type="spellStart"/>
        <w:r w:rsidRPr="00160085">
          <w:rPr>
            <w:rStyle w:val="a4"/>
            <w:rFonts w:ascii="Times New Roman" w:hAnsi="Times New Roman" w:cs="Times New Roman"/>
            <w:sz w:val="28"/>
            <w:szCs w:val="28"/>
            <w:lang w:val="en-US"/>
          </w:rPr>
          <w:t>mann</w:t>
        </w:r>
        <w:proofErr w:type="spellEnd"/>
        <w:r w:rsidRPr="00354E12">
          <w:rPr>
            <w:rStyle w:val="a4"/>
            <w:rFonts w:ascii="Times New Roman" w:hAnsi="Times New Roman" w:cs="Times New Roman"/>
            <w:sz w:val="28"/>
            <w:szCs w:val="28"/>
            <w:lang w:val="uk-UA"/>
          </w:rPr>
          <w:t>-</w:t>
        </w:r>
        <w:proofErr w:type="spellStart"/>
        <w:r w:rsidRPr="00160085">
          <w:rPr>
            <w:rStyle w:val="a4"/>
            <w:rFonts w:ascii="Times New Roman" w:hAnsi="Times New Roman" w:cs="Times New Roman"/>
            <w:sz w:val="28"/>
            <w:szCs w:val="28"/>
            <w:lang w:val="en-US"/>
          </w:rPr>
          <w:t>beruehrungen</w:t>
        </w:r>
        <w:proofErr w:type="spellEnd"/>
        <w:r w:rsidRPr="00354E12">
          <w:rPr>
            <w:rStyle w:val="a4"/>
            <w:rFonts w:ascii="Times New Roman" w:hAnsi="Times New Roman" w:cs="Times New Roman"/>
            <w:sz w:val="28"/>
            <w:szCs w:val="28"/>
            <w:lang w:val="uk-UA"/>
          </w:rPr>
          <w:t>-</w:t>
        </w:r>
        <w:proofErr w:type="spellStart"/>
        <w:r w:rsidRPr="00160085">
          <w:rPr>
            <w:rStyle w:val="a4"/>
            <w:rFonts w:ascii="Times New Roman" w:hAnsi="Times New Roman" w:cs="Times New Roman"/>
            <w:sz w:val="28"/>
            <w:szCs w:val="28"/>
            <w:lang w:val="en-US"/>
          </w:rPr>
          <w:t>bedeutung</w:t>
        </w:r>
        <w:proofErr w:type="spellEnd"/>
      </w:hyperlink>
      <w:r w:rsidRPr="00354E12">
        <w:rPr>
          <w:rFonts w:ascii="Times New Roman" w:hAnsi="Times New Roman" w:cs="Times New Roman"/>
          <w:sz w:val="28"/>
          <w:szCs w:val="28"/>
          <w:lang w:val="uk-UA"/>
        </w:rPr>
        <w:t xml:space="preserve"> </w:t>
      </w:r>
    </w:p>
    <w:p w:rsidR="005713AB" w:rsidRPr="00354E12" w:rsidRDefault="005713AB" w:rsidP="005713AB">
      <w:pPr>
        <w:pStyle w:val="a3"/>
        <w:spacing w:line="360" w:lineRule="auto"/>
        <w:jc w:val="both"/>
        <w:rPr>
          <w:rFonts w:ascii="Times New Roman" w:hAnsi="Times New Roman" w:cs="Times New Roman"/>
          <w:sz w:val="28"/>
          <w:lang w:val="uk-UA"/>
        </w:rPr>
      </w:pPr>
    </w:p>
    <w:p w:rsidR="005713AB" w:rsidRPr="00354E12" w:rsidRDefault="005713AB" w:rsidP="005713AB">
      <w:pPr>
        <w:spacing w:line="360" w:lineRule="auto"/>
        <w:ind w:firstLine="708"/>
        <w:jc w:val="both"/>
        <w:rPr>
          <w:rFonts w:ascii="Times New Roman" w:hAnsi="Times New Roman" w:cs="Times New Roman"/>
          <w:sz w:val="28"/>
          <w:lang w:val="uk-UA"/>
        </w:rPr>
      </w:pPr>
    </w:p>
    <w:p w:rsidR="005713AB" w:rsidRDefault="005713AB" w:rsidP="005713AB">
      <w:pPr>
        <w:spacing w:line="360" w:lineRule="auto"/>
        <w:ind w:firstLine="708"/>
        <w:jc w:val="both"/>
        <w:rPr>
          <w:rFonts w:ascii="Times New Roman" w:hAnsi="Times New Roman" w:cs="Times New Roman"/>
          <w:sz w:val="28"/>
          <w:lang w:val="uk-UA"/>
        </w:rPr>
      </w:pPr>
    </w:p>
    <w:p w:rsidR="005713AB" w:rsidRPr="002F544E" w:rsidRDefault="005713AB" w:rsidP="005713AB">
      <w:pPr>
        <w:spacing w:line="360" w:lineRule="auto"/>
        <w:ind w:firstLine="708"/>
        <w:jc w:val="both"/>
        <w:rPr>
          <w:rFonts w:ascii="Times New Roman" w:hAnsi="Times New Roman" w:cs="Times New Roman"/>
          <w:sz w:val="28"/>
          <w:lang w:val="uk-UA"/>
        </w:rPr>
      </w:pPr>
    </w:p>
    <w:p w:rsidR="005713AB" w:rsidRDefault="005713AB" w:rsidP="005713AB">
      <w:pPr>
        <w:ind w:firstLine="708"/>
        <w:rPr>
          <w:rFonts w:ascii="Times New Roman" w:hAnsi="Times New Roman" w:cs="Times New Roman"/>
          <w:lang w:val="uk-UA"/>
        </w:rPr>
      </w:pPr>
    </w:p>
    <w:p w:rsidR="005713AB" w:rsidRPr="00354E12" w:rsidRDefault="005713AB" w:rsidP="005713AB">
      <w:pPr>
        <w:rPr>
          <w:rFonts w:ascii="Times New Roman" w:hAnsi="Times New Roman" w:cs="Times New Roman"/>
          <w:lang w:val="uk-UA"/>
        </w:rPr>
      </w:pPr>
    </w:p>
    <w:p w:rsidR="005713AB" w:rsidRPr="00354E12" w:rsidRDefault="005713AB" w:rsidP="005713AB">
      <w:pPr>
        <w:rPr>
          <w:rFonts w:ascii="Times New Roman" w:hAnsi="Times New Roman" w:cs="Times New Roman"/>
          <w:lang w:val="uk-UA"/>
        </w:rPr>
      </w:pPr>
    </w:p>
    <w:p w:rsidR="005713AB" w:rsidRPr="00354E12" w:rsidRDefault="005713AB" w:rsidP="005713AB">
      <w:pPr>
        <w:rPr>
          <w:rFonts w:ascii="Times New Roman" w:hAnsi="Times New Roman" w:cs="Times New Roman"/>
          <w:lang w:val="uk-UA"/>
        </w:rPr>
      </w:pPr>
    </w:p>
    <w:p w:rsidR="005713AB" w:rsidRPr="00354E12" w:rsidRDefault="005713AB" w:rsidP="005713AB">
      <w:pPr>
        <w:rPr>
          <w:rFonts w:ascii="Times New Roman" w:hAnsi="Times New Roman" w:cs="Times New Roman"/>
          <w:lang w:val="uk-UA"/>
        </w:rPr>
      </w:pPr>
    </w:p>
    <w:p w:rsidR="005713AB" w:rsidRPr="00354E12" w:rsidRDefault="005713AB" w:rsidP="005713AB">
      <w:pPr>
        <w:rPr>
          <w:rFonts w:ascii="Times New Roman" w:hAnsi="Times New Roman" w:cs="Times New Roman"/>
          <w:lang w:val="uk-UA"/>
        </w:rPr>
      </w:pPr>
    </w:p>
    <w:p w:rsidR="005713AB" w:rsidRPr="00354E12" w:rsidRDefault="005713AB" w:rsidP="005713AB">
      <w:pPr>
        <w:rPr>
          <w:rFonts w:ascii="Times New Roman" w:hAnsi="Times New Roman" w:cs="Times New Roman"/>
          <w:lang w:val="uk-UA"/>
        </w:rPr>
      </w:pPr>
    </w:p>
    <w:p w:rsidR="005713AB" w:rsidRDefault="005713AB" w:rsidP="005713AB">
      <w:pPr>
        <w:spacing w:line="360" w:lineRule="auto"/>
        <w:ind w:left="2124" w:firstLine="708"/>
        <w:jc w:val="both"/>
        <w:rPr>
          <w:rFonts w:ascii="Times New Roman" w:hAnsi="Times New Roman" w:cs="Times New Roman"/>
          <w:sz w:val="28"/>
        </w:rPr>
      </w:pPr>
      <w:r>
        <w:rPr>
          <w:rFonts w:ascii="Times New Roman" w:hAnsi="Times New Roman" w:cs="Times New Roman"/>
          <w:sz w:val="28"/>
        </w:rPr>
        <w:t xml:space="preserve">СПРАВОЧНЫЕ ИСТОЧНИКИ </w:t>
      </w:r>
    </w:p>
    <w:p w:rsidR="005713AB" w:rsidRDefault="005713AB" w:rsidP="005713AB">
      <w:pPr>
        <w:pStyle w:val="a3"/>
        <w:numPr>
          <w:ilvl w:val="0"/>
          <w:numId w:val="4"/>
        </w:numPr>
        <w:spacing w:line="360" w:lineRule="auto"/>
        <w:jc w:val="both"/>
        <w:rPr>
          <w:rFonts w:ascii="Times New Roman" w:hAnsi="Times New Roman" w:cs="Times New Roman"/>
          <w:sz w:val="28"/>
        </w:rPr>
      </w:pPr>
      <w:r w:rsidRPr="00081DEA">
        <w:rPr>
          <w:rFonts w:ascii="Times New Roman" w:hAnsi="Times New Roman" w:cs="Times New Roman"/>
          <w:sz w:val="28"/>
        </w:rPr>
        <w:t xml:space="preserve">Денисова А.А. Словарь гендерных терминов / А. А. Денисова. - Москва: Информация 21 век, </w:t>
      </w:r>
      <w:proofErr w:type="gramStart"/>
      <w:r w:rsidRPr="00081DEA">
        <w:rPr>
          <w:rFonts w:ascii="Times New Roman" w:hAnsi="Times New Roman" w:cs="Times New Roman"/>
          <w:sz w:val="28"/>
        </w:rPr>
        <w:t>2002.-</w:t>
      </w:r>
      <w:proofErr w:type="gramEnd"/>
      <w:r w:rsidRPr="00081DEA">
        <w:rPr>
          <w:rFonts w:ascii="Times New Roman" w:hAnsi="Times New Roman" w:cs="Times New Roman"/>
          <w:sz w:val="28"/>
        </w:rPr>
        <w:t xml:space="preserve"> </w:t>
      </w:r>
      <w:r>
        <w:rPr>
          <w:rFonts w:ascii="Times New Roman" w:hAnsi="Times New Roman" w:cs="Times New Roman"/>
          <w:sz w:val="28"/>
        </w:rPr>
        <w:t>С. 78.</w:t>
      </w:r>
    </w:p>
    <w:p w:rsidR="005713AB" w:rsidRDefault="005713AB" w:rsidP="005713AB">
      <w:pPr>
        <w:pStyle w:val="a3"/>
        <w:numPr>
          <w:ilvl w:val="0"/>
          <w:numId w:val="4"/>
        </w:numPr>
        <w:spacing w:line="360" w:lineRule="auto"/>
        <w:jc w:val="both"/>
        <w:rPr>
          <w:rFonts w:ascii="Times New Roman" w:hAnsi="Times New Roman" w:cs="Times New Roman"/>
          <w:sz w:val="28"/>
        </w:rPr>
      </w:pPr>
      <w:r>
        <w:rPr>
          <w:rFonts w:ascii="Times New Roman" w:hAnsi="Times New Roman" w:cs="Times New Roman"/>
          <w:sz w:val="28"/>
        </w:rPr>
        <w:t>Коноплева Н. А. Гендерные стереотипы // Словарь гендерных терминов / Екатеринбург: Образование, 2000. – С. 813.</w:t>
      </w:r>
    </w:p>
    <w:p w:rsidR="005713AB" w:rsidRDefault="005713AB" w:rsidP="005713AB">
      <w:pPr>
        <w:pStyle w:val="a3"/>
        <w:numPr>
          <w:ilvl w:val="0"/>
          <w:numId w:val="4"/>
        </w:numPr>
        <w:spacing w:line="360" w:lineRule="auto"/>
        <w:jc w:val="both"/>
        <w:rPr>
          <w:rFonts w:ascii="Times New Roman" w:hAnsi="Times New Roman" w:cs="Times New Roman"/>
          <w:sz w:val="28"/>
        </w:rPr>
      </w:pPr>
      <w:proofErr w:type="spellStart"/>
      <w:r>
        <w:rPr>
          <w:rFonts w:ascii="Times New Roman" w:hAnsi="Times New Roman" w:cs="Times New Roman"/>
          <w:sz w:val="28"/>
        </w:rPr>
        <w:t>Шихирев</w:t>
      </w:r>
      <w:proofErr w:type="spellEnd"/>
      <w:r>
        <w:rPr>
          <w:rFonts w:ascii="Times New Roman" w:hAnsi="Times New Roman" w:cs="Times New Roman"/>
          <w:sz w:val="28"/>
        </w:rPr>
        <w:t xml:space="preserve"> П.Н. Социальные </w:t>
      </w:r>
      <w:proofErr w:type="gramStart"/>
      <w:r>
        <w:rPr>
          <w:rFonts w:ascii="Times New Roman" w:hAnsi="Times New Roman" w:cs="Times New Roman"/>
          <w:sz w:val="28"/>
        </w:rPr>
        <w:t>стереотипы .</w:t>
      </w:r>
      <w:proofErr w:type="gramEnd"/>
      <w:r>
        <w:rPr>
          <w:rFonts w:ascii="Times New Roman" w:hAnsi="Times New Roman" w:cs="Times New Roman"/>
          <w:sz w:val="28"/>
        </w:rPr>
        <w:t xml:space="preserve"> Российская социологическая </w:t>
      </w:r>
      <w:proofErr w:type="gramStart"/>
      <w:r>
        <w:rPr>
          <w:rFonts w:ascii="Times New Roman" w:hAnsi="Times New Roman" w:cs="Times New Roman"/>
          <w:sz w:val="28"/>
        </w:rPr>
        <w:t>энциклопедия .</w:t>
      </w:r>
      <w:proofErr w:type="gramEnd"/>
      <w:r>
        <w:rPr>
          <w:rFonts w:ascii="Times New Roman" w:hAnsi="Times New Roman" w:cs="Times New Roman"/>
          <w:sz w:val="28"/>
        </w:rPr>
        <w:t xml:space="preserve"> -  Москва: Норма-Инфра-М, 1998. – С. 538.</w:t>
      </w:r>
    </w:p>
    <w:p w:rsidR="005713AB" w:rsidRDefault="005713AB" w:rsidP="005713AB">
      <w:pPr>
        <w:pStyle w:val="a3"/>
        <w:numPr>
          <w:ilvl w:val="0"/>
          <w:numId w:val="4"/>
        </w:numPr>
        <w:spacing w:line="360" w:lineRule="auto"/>
        <w:jc w:val="both"/>
        <w:rPr>
          <w:rFonts w:ascii="Times New Roman" w:hAnsi="Times New Roman" w:cs="Times New Roman"/>
          <w:sz w:val="28"/>
          <w:lang w:val="de-DE"/>
        </w:rPr>
      </w:pPr>
      <w:r>
        <w:rPr>
          <w:rFonts w:ascii="Times New Roman" w:hAnsi="Times New Roman" w:cs="Times New Roman"/>
          <w:sz w:val="28"/>
          <w:lang w:val="de-DE"/>
        </w:rPr>
        <w:t xml:space="preserve">Duden Deutsches Universalwörterbuch. – hrsg. u. bearb. vom Wiss. Rat. – 2, völlig neu bearbeitete u. stark </w:t>
      </w:r>
      <w:proofErr w:type="spellStart"/>
      <w:r>
        <w:rPr>
          <w:rFonts w:ascii="Times New Roman" w:hAnsi="Times New Roman" w:cs="Times New Roman"/>
          <w:sz w:val="28"/>
          <w:lang w:val="de-DE"/>
        </w:rPr>
        <w:t>erw</w:t>
      </w:r>
      <w:proofErr w:type="spellEnd"/>
      <w:r>
        <w:rPr>
          <w:rFonts w:ascii="Times New Roman" w:hAnsi="Times New Roman" w:cs="Times New Roman"/>
          <w:sz w:val="28"/>
          <w:lang w:val="de-DE"/>
        </w:rPr>
        <w:t>. Aufl. – Mannheim, Wien, Zürich: Dudenverl, 1989. – S. 1816.</w:t>
      </w:r>
    </w:p>
    <w:p w:rsidR="005713AB" w:rsidRDefault="005713AB" w:rsidP="005713AB">
      <w:pPr>
        <w:pStyle w:val="a3"/>
        <w:numPr>
          <w:ilvl w:val="0"/>
          <w:numId w:val="4"/>
        </w:numPr>
        <w:spacing w:line="360" w:lineRule="auto"/>
        <w:jc w:val="both"/>
        <w:rPr>
          <w:rFonts w:ascii="Times New Roman" w:hAnsi="Times New Roman" w:cs="Times New Roman"/>
          <w:sz w:val="28"/>
          <w:lang w:val="de-DE"/>
        </w:rPr>
      </w:pPr>
      <w:r>
        <w:rPr>
          <w:rFonts w:ascii="Times New Roman" w:hAnsi="Times New Roman" w:cs="Times New Roman"/>
          <w:sz w:val="28"/>
          <w:lang w:val="de-DE"/>
        </w:rPr>
        <w:t xml:space="preserve">Duden Deutsches Universalwörterbuch. – hrsg. u. bearb. vom Wiss. Rat. – 3, völlig neu bearbeitete u. stark </w:t>
      </w:r>
      <w:proofErr w:type="spellStart"/>
      <w:r>
        <w:rPr>
          <w:rFonts w:ascii="Times New Roman" w:hAnsi="Times New Roman" w:cs="Times New Roman"/>
          <w:sz w:val="28"/>
          <w:lang w:val="de-DE"/>
        </w:rPr>
        <w:t>erw</w:t>
      </w:r>
      <w:proofErr w:type="spellEnd"/>
      <w:r>
        <w:rPr>
          <w:rFonts w:ascii="Times New Roman" w:hAnsi="Times New Roman" w:cs="Times New Roman"/>
          <w:sz w:val="28"/>
          <w:lang w:val="de-DE"/>
        </w:rPr>
        <w:t>. Aufl. – Mannheim, Wien, Zürich: Dudenverl, 1996. – S. 1816.</w:t>
      </w:r>
    </w:p>
    <w:p w:rsidR="005713AB" w:rsidRDefault="005713AB" w:rsidP="005713AB">
      <w:pPr>
        <w:pStyle w:val="a3"/>
        <w:numPr>
          <w:ilvl w:val="0"/>
          <w:numId w:val="4"/>
        </w:numPr>
        <w:spacing w:line="360" w:lineRule="auto"/>
        <w:jc w:val="both"/>
        <w:rPr>
          <w:rFonts w:ascii="Times New Roman" w:hAnsi="Times New Roman" w:cs="Times New Roman"/>
          <w:sz w:val="28"/>
          <w:lang w:val="de-DE"/>
        </w:rPr>
      </w:pPr>
      <w:r>
        <w:rPr>
          <w:rFonts w:ascii="Times New Roman" w:hAnsi="Times New Roman" w:cs="Times New Roman"/>
          <w:sz w:val="28"/>
          <w:lang w:val="de-DE"/>
        </w:rPr>
        <w:t xml:space="preserve">Duden Deutsches Universalwörterbuch. – hrsg. u. bearb. vom Wiss. Rat. – 4, völlig neu bearbeitete u. stark </w:t>
      </w:r>
      <w:proofErr w:type="spellStart"/>
      <w:r>
        <w:rPr>
          <w:rFonts w:ascii="Times New Roman" w:hAnsi="Times New Roman" w:cs="Times New Roman"/>
          <w:sz w:val="28"/>
          <w:lang w:val="de-DE"/>
        </w:rPr>
        <w:t>erw</w:t>
      </w:r>
      <w:proofErr w:type="spellEnd"/>
      <w:r>
        <w:rPr>
          <w:rFonts w:ascii="Times New Roman" w:hAnsi="Times New Roman" w:cs="Times New Roman"/>
          <w:sz w:val="28"/>
          <w:lang w:val="de-DE"/>
        </w:rPr>
        <w:t>. Aufl. – Mannheim, Wien, Zürich: Dudenverl, 2001. – S. 1892.</w:t>
      </w:r>
    </w:p>
    <w:p w:rsidR="005713AB" w:rsidRDefault="005713AB" w:rsidP="0058657D">
      <w:pPr>
        <w:spacing w:line="360" w:lineRule="auto"/>
        <w:ind w:firstLine="708"/>
        <w:jc w:val="both"/>
        <w:rPr>
          <w:rFonts w:ascii="Times New Roman" w:hAnsi="Times New Roman" w:cs="Times New Roman"/>
          <w:sz w:val="28"/>
          <w:lang w:val="uk-UA"/>
        </w:rPr>
      </w:pPr>
    </w:p>
    <w:p w:rsidR="005713AB" w:rsidRDefault="005713AB" w:rsidP="0058657D">
      <w:pPr>
        <w:spacing w:line="360" w:lineRule="auto"/>
        <w:ind w:firstLine="708"/>
        <w:jc w:val="both"/>
        <w:rPr>
          <w:rFonts w:ascii="Times New Roman" w:hAnsi="Times New Roman" w:cs="Times New Roman"/>
          <w:sz w:val="28"/>
          <w:lang w:val="uk-UA"/>
        </w:rPr>
      </w:pPr>
    </w:p>
    <w:p w:rsidR="005713AB" w:rsidRPr="00F636A2" w:rsidRDefault="005713AB" w:rsidP="0058657D">
      <w:pPr>
        <w:spacing w:line="360" w:lineRule="auto"/>
        <w:ind w:firstLine="708"/>
        <w:jc w:val="both"/>
        <w:rPr>
          <w:rFonts w:ascii="Times New Roman" w:hAnsi="Times New Roman" w:cs="Times New Roman"/>
          <w:sz w:val="28"/>
          <w:lang w:val="uk-UA"/>
        </w:rPr>
      </w:pPr>
    </w:p>
    <w:p w:rsidR="006C4785" w:rsidRPr="0058657D" w:rsidRDefault="006C4785">
      <w:pPr>
        <w:rPr>
          <w:lang w:val="uk-UA"/>
        </w:rPr>
      </w:pPr>
    </w:p>
    <w:sectPr w:rsidR="006C4785" w:rsidRPr="0058657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7C5D45"/>
    <w:multiLevelType w:val="hybridMultilevel"/>
    <w:tmpl w:val="DAFEF420"/>
    <w:lvl w:ilvl="0" w:tplc="6636C27C">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63323EA"/>
    <w:multiLevelType w:val="hybridMultilevel"/>
    <w:tmpl w:val="C3A888BA"/>
    <w:lvl w:ilvl="0" w:tplc="6636C27C">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86C4CCF"/>
    <w:multiLevelType w:val="hybridMultilevel"/>
    <w:tmpl w:val="013CAA76"/>
    <w:lvl w:ilvl="0" w:tplc="E2B49AFE">
      <w:start w:val="1"/>
      <w:numFmt w:val="decimal"/>
      <w:lvlText w:val="%1."/>
      <w:lvlJc w:val="left"/>
      <w:pPr>
        <w:ind w:left="765" w:hanging="405"/>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489710A"/>
    <w:multiLevelType w:val="hybridMultilevel"/>
    <w:tmpl w:val="043257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1ED"/>
    <w:rsid w:val="00186500"/>
    <w:rsid w:val="005531ED"/>
    <w:rsid w:val="005713AB"/>
    <w:rsid w:val="0058657D"/>
    <w:rsid w:val="006C4785"/>
    <w:rsid w:val="00D450AC"/>
    <w:rsid w:val="00E107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E087F7-A4C2-425E-A48B-50FB0B92B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657D"/>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713AB"/>
    <w:pPr>
      <w:ind w:left="720"/>
      <w:contextualSpacing/>
    </w:pPr>
  </w:style>
  <w:style w:type="character" w:styleId="a4">
    <w:name w:val="Hyperlink"/>
    <w:basedOn w:val="a0"/>
    <w:uiPriority w:val="99"/>
    <w:unhideWhenUsed/>
    <w:rsid w:val="005713A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mcmediaco.com/men/170434-gq-germany-mai-2019.html" TargetMode="External"/><Relationship Id="rId13" Type="http://schemas.openxmlformats.org/officeDocument/2006/relationships/hyperlink" Target="https://www.cosmopolitan.de/komplimente-von-maennern-das-bedeuten-seine-komplimente-wirklich-78982.html" TargetMode="External"/><Relationship Id="rId18" Type="http://schemas.openxmlformats.org/officeDocument/2006/relationships/hyperlink" Target="https://www.glamour.de/liebe/artikel/singe-kolumnte-teil-73-mann-wenn-der-falsche-das-richtige-tut-mrright" TargetMode="External"/><Relationship Id="rId26" Type="http://schemas.openxmlformats.org/officeDocument/2006/relationships/hyperlink" Target="https://www.cosmopolitan.de/studie-dessous-auf-diese-unterwaesche-stehen-maenner-also-wirklich-102743.html" TargetMode="External"/><Relationship Id="rId3" Type="http://schemas.openxmlformats.org/officeDocument/2006/relationships/settings" Target="settings.xml"/><Relationship Id="rId21" Type="http://schemas.openxmlformats.org/officeDocument/2006/relationships/hyperlink" Target="https://www.esquire.de/entertainment/film/filme-fuer-ein-date" TargetMode="External"/><Relationship Id="rId7" Type="http://schemas.openxmlformats.org/officeDocument/2006/relationships/hyperlink" Target="https://www.cosmopolitan.de/komplimente-von-maennern-das-bedeuten-seine-komplimente-wirklich-78982.html" TargetMode="External"/><Relationship Id="rId12" Type="http://schemas.openxmlformats.org/officeDocument/2006/relationships/hyperlink" Target="https://www.cosmopolitan.de/erstes-date-11-saetze-die-uns-sofort-abturnen-wenn-er-sie-ausspricht-102748.html" TargetMode="External"/><Relationship Id="rId17" Type="http://schemas.openxmlformats.org/officeDocument/2006/relationships/hyperlink" Target="https://www.elle.de/jungbrunnen-formel-laenger-gesuender-leben%20elle%203" TargetMode="External"/><Relationship Id="rId25" Type="http://schemas.openxmlformats.org/officeDocument/2006/relationships/hyperlink" Target="https://www.instyle.de/lifestyle/beziehungszahl-ausrechnen" TargetMode="External"/><Relationship Id="rId2" Type="http://schemas.openxmlformats.org/officeDocument/2006/relationships/styles" Target="styles.xml"/><Relationship Id="rId16" Type="http://schemas.openxmlformats.org/officeDocument/2006/relationships/hyperlink" Target="https://www.elle.de/roter-lippenstift-trends-winter-2020" TargetMode="External"/><Relationship Id="rId20" Type="http://schemas.openxmlformats.org/officeDocument/2006/relationships/hyperlink" Target="https://www.instyle.de/instyle-men/styling-vorbild-michele-morrone"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cosmopolitan.de/modetrends" TargetMode="External"/><Relationship Id="rId11" Type="http://schemas.openxmlformats.org/officeDocument/2006/relationships/hyperlink" Target="https://www.gq-magazin.de/beziehung" TargetMode="External"/><Relationship Id="rId24" Type="http://schemas.openxmlformats.org/officeDocument/2006/relationships/hyperlink" Target="https://www.instyle.de/lifestyle/dating-glueckliche-beziehung-tipps" TargetMode="External"/><Relationship Id="rId5" Type="http://schemas.openxmlformats.org/officeDocument/2006/relationships/hyperlink" Target="https://studbooks.net/723737/zhurnalistika/sravnitelnyy_analiz_zhurnalov_liza_cosmopolitan_elle" TargetMode="External"/><Relationship Id="rId15" Type="http://schemas.openxmlformats.org/officeDocument/2006/relationships/hyperlink" Target="https://www.elle.de/modetrend-slip-dress-weihnachten-winter-2020" TargetMode="External"/><Relationship Id="rId23" Type="http://schemas.openxmlformats.org/officeDocument/2006/relationships/hyperlink" Target="https://www.instyle.de/lifestyle/dating-glueckliche-beziehung-tipps" TargetMode="External"/><Relationship Id="rId28" Type="http://schemas.openxmlformats.org/officeDocument/2006/relationships/fontTable" Target="fontTable.xml"/><Relationship Id="rId10" Type="http://schemas.openxmlformats.org/officeDocument/2006/relationships/hyperlink" Target="https://www.cosmopolitan.de/female-af-podcast-wann-wird-eine-affaere-zur-beziehung-86532.html" TargetMode="External"/><Relationship Id="rId19" Type="http://schemas.openxmlformats.org/officeDocument/2006/relationships/hyperlink" Target="https://www.gq-magazin.de/body-care/artikel/so-schaffen-sie-es-in-jedem-alter-gut-auszusehen-wie-brad-pitt-mit-55-jahren" TargetMode="External"/><Relationship Id="rId4" Type="http://schemas.openxmlformats.org/officeDocument/2006/relationships/webSettings" Target="webSettings.xml"/><Relationship Id="rId9" Type="http://schemas.openxmlformats.org/officeDocument/2006/relationships/hyperlink" Target="https://www.cosmopolitan.de/mansplaining-erklaert-warum-uns-maenner-so-gerne-vortraege-halten-86405.html" TargetMode="External"/><Relationship Id="rId14" Type="http://schemas.openxmlformats.org/officeDocument/2006/relationships/hyperlink" Target="https://www.cosmopolitan.de/ist-die-liebe-weg-7-anzeichen-dass-er-dich-nicht-mehr-liebt-98199.html" TargetMode="External"/><Relationship Id="rId22" Type="http://schemas.openxmlformats.org/officeDocument/2006/relationships/hyperlink" Target="https://www.esquire.de/entertainment/streaming-tv/netflix-tipp-was-wir-wollten-elyas-m-barek" TargetMode="External"/><Relationship Id="rId27" Type="http://schemas.openxmlformats.org/officeDocument/2006/relationships/hyperlink" Target="https://www.instyle.de/lifestyle/koerpersprache-mann-beruehrungen-bedeutu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18</Pages>
  <Words>3919</Words>
  <Characters>22342</Characters>
  <Application>Microsoft Office Word</Application>
  <DocSecurity>0</DocSecurity>
  <Lines>186</Lines>
  <Paragraphs>52</Paragraphs>
  <ScaleCrop>false</ScaleCrop>
  <Company/>
  <LinksUpToDate>false</LinksUpToDate>
  <CharactersWithSpaces>26209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2021-12-02T08:52:00Z</dcterms:created>
  <dcterms:modified xsi:type="dcterms:W3CDTF">2022-04-25T07:11:00Z</dcterms:modified>
</cp:coreProperties>
</file>