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47D" w:rsidRDefault="0008447D" w:rsidP="0008447D">
      <w:pPr>
        <w:pStyle w:val="a3"/>
        <w:spacing w:before="74"/>
        <w:ind w:left="422" w:right="394"/>
        <w:jc w:val="center"/>
      </w:pP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4"/>
        </w:rPr>
        <w:t xml:space="preserve"> </w:t>
      </w:r>
      <w:r>
        <w:t>УНІВЕРСИТЕТ</w:t>
      </w:r>
      <w:r>
        <w:rPr>
          <w:spacing w:val="-4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МЕЧНИКОВА</w:t>
      </w:r>
    </w:p>
    <w:p w:rsidR="0008447D" w:rsidRDefault="0008447D" w:rsidP="0008447D">
      <w:pPr>
        <w:pStyle w:val="a3"/>
        <w:spacing w:before="164"/>
        <w:ind w:left="421" w:right="394"/>
        <w:jc w:val="center"/>
      </w:pPr>
      <w:r>
        <w:t>Геолого-географічний</w:t>
      </w:r>
      <w:r>
        <w:rPr>
          <w:spacing w:val="-6"/>
        </w:rPr>
        <w:t xml:space="preserve"> </w:t>
      </w:r>
      <w:r>
        <w:t>факультет</w:t>
      </w:r>
    </w:p>
    <w:p w:rsidR="0008447D" w:rsidRDefault="0008447D" w:rsidP="0008447D">
      <w:pPr>
        <w:pStyle w:val="a3"/>
        <w:spacing w:before="160"/>
        <w:ind w:left="419" w:right="394"/>
        <w:jc w:val="center"/>
      </w:pPr>
      <w:r>
        <w:t>Кафедра</w:t>
      </w:r>
      <w:r>
        <w:rPr>
          <w:spacing w:val="-3"/>
        </w:rPr>
        <w:t xml:space="preserve"> </w:t>
      </w:r>
      <w:r>
        <w:t>географії</w:t>
      </w:r>
      <w:r>
        <w:rPr>
          <w:spacing w:val="-5"/>
        </w:rPr>
        <w:t xml:space="preserve"> </w:t>
      </w:r>
      <w:r>
        <w:t>України,</w:t>
      </w:r>
      <w:r>
        <w:rPr>
          <w:spacing w:val="-4"/>
        </w:rPr>
        <w:t xml:space="preserve"> </w:t>
      </w:r>
      <w:r>
        <w:t>ґрунтознавства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кадастру</w:t>
      </w:r>
    </w:p>
    <w:p w:rsidR="0008447D" w:rsidRDefault="0008447D" w:rsidP="0008447D">
      <w:pPr>
        <w:pStyle w:val="a3"/>
        <w:ind w:left="0"/>
        <w:jc w:val="left"/>
        <w:rPr>
          <w:sz w:val="30"/>
        </w:rPr>
      </w:pPr>
    </w:p>
    <w:p w:rsidR="0008447D" w:rsidRDefault="0008447D" w:rsidP="0008447D">
      <w:pPr>
        <w:pStyle w:val="a3"/>
        <w:spacing w:before="10"/>
        <w:ind w:left="0"/>
        <w:jc w:val="left"/>
        <w:rPr>
          <w:sz w:val="25"/>
        </w:rPr>
      </w:pPr>
    </w:p>
    <w:p w:rsidR="0008447D" w:rsidRDefault="0008447D" w:rsidP="0008447D">
      <w:pPr>
        <w:pStyle w:val="1"/>
        <w:ind w:right="392"/>
        <w:jc w:val="center"/>
      </w:pPr>
      <w:r>
        <w:t>Кваліфікаційна</w:t>
      </w:r>
      <w:r>
        <w:rPr>
          <w:spacing w:val="62"/>
        </w:rPr>
        <w:t xml:space="preserve"> </w:t>
      </w:r>
      <w:r>
        <w:t>робота</w:t>
      </w:r>
    </w:p>
    <w:p w:rsidR="0008447D" w:rsidRDefault="0008447D" w:rsidP="0008447D">
      <w:pPr>
        <w:pStyle w:val="a3"/>
        <w:ind w:left="0"/>
        <w:jc w:val="left"/>
        <w:rPr>
          <w:b/>
          <w:sz w:val="30"/>
        </w:rPr>
      </w:pPr>
    </w:p>
    <w:p w:rsidR="0008447D" w:rsidRDefault="0008447D" w:rsidP="0008447D">
      <w:pPr>
        <w:pStyle w:val="a3"/>
        <w:spacing w:before="1"/>
        <w:ind w:left="0"/>
        <w:jc w:val="left"/>
        <w:rPr>
          <w:b/>
          <w:sz w:val="26"/>
        </w:rPr>
      </w:pPr>
    </w:p>
    <w:p w:rsidR="0008447D" w:rsidRDefault="0008447D" w:rsidP="0008447D">
      <w:pPr>
        <w:pStyle w:val="a3"/>
        <w:spacing w:before="1"/>
        <w:ind w:left="421" w:right="394"/>
        <w:jc w:val="center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здобуття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ступеня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вищої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освіти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«бакалавра»</w:t>
      </w:r>
    </w:p>
    <w:p w:rsidR="0008447D" w:rsidRDefault="0008447D" w:rsidP="0008447D">
      <w:pPr>
        <w:pStyle w:val="a3"/>
        <w:ind w:left="0"/>
        <w:jc w:val="left"/>
        <w:rPr>
          <w:sz w:val="20"/>
        </w:rPr>
      </w:pPr>
    </w:p>
    <w:p w:rsidR="0008447D" w:rsidRDefault="0008447D" w:rsidP="0008447D">
      <w:pPr>
        <w:pStyle w:val="a3"/>
        <w:spacing w:before="1"/>
        <w:ind w:left="0"/>
        <w:jc w:val="left"/>
      </w:pPr>
    </w:p>
    <w:p w:rsidR="0008447D" w:rsidRDefault="0008447D" w:rsidP="0008447D">
      <w:pPr>
        <w:spacing w:before="89"/>
        <w:ind w:left="276"/>
        <w:rPr>
          <w:b/>
          <w:sz w:val="28"/>
        </w:rPr>
      </w:pPr>
      <w:r>
        <w:rPr>
          <w:b/>
          <w:sz w:val="28"/>
          <w:u w:val="thick"/>
        </w:rPr>
        <w:t>«Виховання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учнівської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молоді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засобами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туристично-краєзнавчої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роботи»</w:t>
      </w:r>
    </w:p>
    <w:p w:rsidR="0008447D" w:rsidRDefault="0008447D" w:rsidP="0008447D">
      <w:pPr>
        <w:pStyle w:val="a3"/>
        <w:ind w:left="0"/>
        <w:jc w:val="left"/>
        <w:rPr>
          <w:b/>
          <w:sz w:val="20"/>
        </w:rPr>
      </w:pPr>
    </w:p>
    <w:p w:rsidR="0008447D" w:rsidRDefault="0008447D" w:rsidP="0008447D">
      <w:pPr>
        <w:pStyle w:val="a3"/>
        <w:spacing w:before="5"/>
        <w:ind w:left="0"/>
        <w:jc w:val="left"/>
        <w:rPr>
          <w:b/>
        </w:rPr>
      </w:pPr>
    </w:p>
    <w:p w:rsidR="0008447D" w:rsidRDefault="0008447D" w:rsidP="0008447D">
      <w:pPr>
        <w:spacing w:before="89"/>
        <w:ind w:left="545"/>
        <w:rPr>
          <w:b/>
          <w:sz w:val="28"/>
        </w:rPr>
      </w:pPr>
      <w:r>
        <w:rPr>
          <w:b/>
          <w:sz w:val="28"/>
          <w:u w:val="thick"/>
        </w:rPr>
        <w:t>«Education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student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youth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by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means of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tourism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local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history work»</w:t>
      </w:r>
    </w:p>
    <w:p w:rsidR="0008447D" w:rsidRDefault="0008447D" w:rsidP="0008447D">
      <w:pPr>
        <w:pStyle w:val="a3"/>
        <w:ind w:left="0"/>
        <w:jc w:val="left"/>
        <w:rPr>
          <w:b/>
          <w:sz w:val="20"/>
        </w:rPr>
      </w:pPr>
    </w:p>
    <w:p w:rsidR="0008447D" w:rsidRDefault="0008447D" w:rsidP="0008447D">
      <w:pPr>
        <w:pStyle w:val="a3"/>
        <w:spacing w:before="2"/>
        <w:ind w:left="0"/>
        <w:jc w:val="left"/>
        <w:rPr>
          <w:b/>
        </w:rPr>
      </w:pPr>
    </w:p>
    <w:p w:rsidR="0008447D" w:rsidRDefault="0008447D" w:rsidP="0008447D">
      <w:pPr>
        <w:pStyle w:val="a3"/>
        <w:spacing w:before="89" w:line="360" w:lineRule="auto"/>
        <w:ind w:left="3665" w:right="385"/>
        <w:jc w:val="left"/>
      </w:pPr>
      <w:r>
        <w:t>Виконала: здобувачка очної форми навчання</w:t>
      </w:r>
      <w:r>
        <w:rPr>
          <w:spacing w:val="1"/>
        </w:rPr>
        <w:t xml:space="preserve"> </w:t>
      </w:r>
      <w:r>
        <w:t>спеціальності 014.07 Середня освіта (Географія)</w:t>
      </w:r>
      <w:r>
        <w:rPr>
          <w:spacing w:val="-67"/>
        </w:rPr>
        <w:t xml:space="preserve"> </w:t>
      </w:r>
      <w:r>
        <w:t xml:space="preserve">Освітня програма </w:t>
      </w:r>
      <w:r>
        <w:rPr>
          <w:u w:val="single"/>
        </w:rPr>
        <w:t>Середня освіта (Географія)</w:t>
      </w:r>
      <w:r>
        <w:rPr>
          <w:spacing w:val="1"/>
        </w:rPr>
        <w:t xml:space="preserve"> </w:t>
      </w:r>
      <w:r>
        <w:t>Тодуа</w:t>
      </w:r>
      <w:r>
        <w:rPr>
          <w:spacing w:val="-1"/>
        </w:rPr>
        <w:t xml:space="preserve"> </w:t>
      </w:r>
      <w:r>
        <w:t>Тінатін Гонерівна</w:t>
      </w:r>
    </w:p>
    <w:p w:rsidR="0008447D" w:rsidRDefault="0008447D" w:rsidP="0008447D">
      <w:pPr>
        <w:pStyle w:val="a3"/>
        <w:tabs>
          <w:tab w:val="left" w:pos="8947"/>
        </w:tabs>
        <w:spacing w:line="360" w:lineRule="auto"/>
        <w:ind w:left="3665" w:right="897"/>
        <w:jc w:val="left"/>
      </w:pPr>
      <w:r>
        <w:t>Керівник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геогр.</w:t>
      </w:r>
      <w:r>
        <w:rPr>
          <w:spacing w:val="-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Тортик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Й.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Рецензент</w:t>
      </w:r>
      <w:r>
        <w:rPr>
          <w:spacing w:val="68"/>
        </w:rPr>
        <w:t xml:space="preserve"> </w:t>
      </w:r>
      <w:r>
        <w:t>викладач</w:t>
      </w:r>
      <w:r>
        <w:rPr>
          <w:spacing w:val="-3"/>
        </w:rPr>
        <w:t xml:space="preserve"> </w:t>
      </w:r>
      <w:r>
        <w:t>Хомутов</w:t>
      </w:r>
      <w:r>
        <w:rPr>
          <w:spacing w:val="-2"/>
        </w:rPr>
        <w:t xml:space="preserve"> </w:t>
      </w:r>
      <w:r>
        <w:t>В.А.</w:t>
      </w:r>
    </w:p>
    <w:p w:rsidR="0008447D" w:rsidRDefault="0008447D" w:rsidP="0008447D">
      <w:pPr>
        <w:pStyle w:val="a3"/>
        <w:ind w:left="0"/>
        <w:jc w:val="left"/>
        <w:rPr>
          <w:sz w:val="20"/>
        </w:rPr>
      </w:pPr>
    </w:p>
    <w:p w:rsidR="0008447D" w:rsidRDefault="0008447D" w:rsidP="0008447D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635"/>
        <w:gridCol w:w="4771"/>
      </w:tblGrid>
      <w:tr w:rsidR="0008447D" w:rsidTr="003C623C">
        <w:trPr>
          <w:trHeight w:val="1943"/>
        </w:trPr>
        <w:tc>
          <w:tcPr>
            <w:tcW w:w="4635" w:type="dxa"/>
          </w:tcPr>
          <w:p w:rsidR="0008447D" w:rsidRDefault="0008447D" w:rsidP="003C623C">
            <w:pPr>
              <w:pStyle w:val="TableParagraph"/>
              <w:spacing w:line="360" w:lineRule="auto"/>
              <w:ind w:left="200" w:right="995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08447D" w:rsidRDefault="0008447D" w:rsidP="003C623C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 від 09.05.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  <w:tc>
          <w:tcPr>
            <w:tcW w:w="4771" w:type="dxa"/>
          </w:tcPr>
          <w:p w:rsidR="0008447D" w:rsidRDefault="0008447D" w:rsidP="003C623C">
            <w:pPr>
              <w:pStyle w:val="TableParagraph"/>
              <w:tabs>
                <w:tab w:val="left" w:pos="2150"/>
                <w:tab w:val="left" w:pos="3155"/>
                <w:tab w:val="left" w:pos="3414"/>
                <w:tab w:val="left" w:pos="3934"/>
                <w:tab w:val="left" w:pos="4636"/>
              </w:tabs>
              <w:spacing w:line="360" w:lineRule="auto"/>
              <w:ind w:left="356" w:right="132" w:hanging="67"/>
              <w:jc w:val="center"/>
              <w:rPr>
                <w:sz w:val="28"/>
              </w:rPr>
            </w:pPr>
            <w:r>
              <w:rPr>
                <w:sz w:val="28"/>
              </w:rPr>
              <w:t>Захищено на засіданні ЕК 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</w:rPr>
              <w:tab/>
              <w:t>від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2024 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08447D" w:rsidRDefault="0008447D" w:rsidP="003C623C">
            <w:pPr>
              <w:pStyle w:val="TableParagraph"/>
              <w:ind w:left="618" w:right="459"/>
              <w:jc w:val="center"/>
              <w:rPr>
                <w:sz w:val="18"/>
              </w:rPr>
            </w:pPr>
            <w:r>
              <w:rPr>
                <w:sz w:val="18"/>
              </w:rPr>
              <w:t>(за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національною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шкалою/шкалою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ЕСТS/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бали)</w:t>
            </w:r>
          </w:p>
        </w:tc>
      </w:tr>
      <w:tr w:rsidR="0008447D" w:rsidTr="003C623C">
        <w:trPr>
          <w:trHeight w:val="1461"/>
        </w:trPr>
        <w:tc>
          <w:tcPr>
            <w:tcW w:w="4635" w:type="dxa"/>
          </w:tcPr>
          <w:p w:rsidR="0008447D" w:rsidRDefault="0008447D" w:rsidP="003C623C">
            <w:pPr>
              <w:pStyle w:val="TableParagraph"/>
              <w:spacing w:before="11"/>
              <w:rPr>
                <w:sz w:val="24"/>
              </w:rPr>
            </w:pPr>
          </w:p>
          <w:p w:rsidR="0008447D" w:rsidRDefault="0008447D" w:rsidP="003C623C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08447D" w:rsidRDefault="0008447D" w:rsidP="003C623C">
            <w:pPr>
              <w:pStyle w:val="TableParagraph"/>
              <w:tabs>
                <w:tab w:val="left" w:pos="1245"/>
              </w:tabs>
              <w:spacing w:before="161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Андрій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БУЯНОВСЬКИЙ</w:t>
            </w:r>
          </w:p>
          <w:p w:rsidR="0008447D" w:rsidRDefault="0008447D" w:rsidP="003C623C">
            <w:pPr>
              <w:pStyle w:val="TableParagraph"/>
              <w:spacing w:before="162" w:line="187" w:lineRule="exact"/>
              <w:ind w:left="336"/>
              <w:rPr>
                <w:sz w:val="18"/>
              </w:rPr>
            </w:pPr>
            <w:r>
              <w:rPr>
                <w:sz w:val="18"/>
              </w:rPr>
              <w:t>(підпис)</w:t>
            </w:r>
          </w:p>
        </w:tc>
        <w:tc>
          <w:tcPr>
            <w:tcW w:w="4771" w:type="dxa"/>
          </w:tcPr>
          <w:p w:rsidR="0008447D" w:rsidRDefault="0008447D" w:rsidP="003C623C">
            <w:pPr>
              <w:pStyle w:val="TableParagraph"/>
              <w:spacing w:before="11"/>
              <w:rPr>
                <w:sz w:val="24"/>
              </w:rPr>
            </w:pPr>
          </w:p>
          <w:p w:rsidR="0008447D" w:rsidRDefault="0008447D" w:rsidP="003C623C">
            <w:pPr>
              <w:pStyle w:val="TableParagraph"/>
              <w:ind w:left="236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08447D" w:rsidRDefault="0008447D" w:rsidP="003C623C">
            <w:pPr>
              <w:pStyle w:val="TableParagraph"/>
              <w:tabs>
                <w:tab w:val="left" w:pos="1281"/>
                <w:tab w:val="left" w:pos="1705"/>
              </w:tabs>
              <w:spacing w:before="161"/>
              <w:ind w:left="2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  <w:t>Єрофей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КРАСЄХА</w:t>
            </w:r>
          </w:p>
          <w:p w:rsidR="0008447D" w:rsidRDefault="0008447D" w:rsidP="003C623C">
            <w:pPr>
              <w:pStyle w:val="TableParagraph"/>
              <w:spacing w:before="162" w:line="187" w:lineRule="exact"/>
              <w:ind w:left="464"/>
              <w:rPr>
                <w:sz w:val="18"/>
              </w:rPr>
            </w:pPr>
            <w:r>
              <w:rPr>
                <w:sz w:val="18"/>
              </w:rPr>
              <w:t>(підпис)</w:t>
            </w:r>
          </w:p>
        </w:tc>
      </w:tr>
    </w:tbl>
    <w:p w:rsidR="0008447D" w:rsidRDefault="0008447D" w:rsidP="0008447D">
      <w:pPr>
        <w:pStyle w:val="a3"/>
        <w:ind w:left="0"/>
        <w:jc w:val="left"/>
        <w:rPr>
          <w:sz w:val="20"/>
        </w:rPr>
      </w:pPr>
    </w:p>
    <w:p w:rsidR="0008447D" w:rsidRDefault="0008447D" w:rsidP="0008447D">
      <w:pPr>
        <w:pStyle w:val="a3"/>
        <w:ind w:left="0"/>
        <w:jc w:val="left"/>
        <w:rPr>
          <w:sz w:val="20"/>
        </w:rPr>
      </w:pPr>
    </w:p>
    <w:p w:rsidR="0008447D" w:rsidRDefault="0008447D" w:rsidP="0008447D">
      <w:pPr>
        <w:pStyle w:val="a3"/>
        <w:ind w:left="0"/>
        <w:jc w:val="left"/>
        <w:rPr>
          <w:sz w:val="20"/>
        </w:rPr>
      </w:pPr>
    </w:p>
    <w:p w:rsidR="0008447D" w:rsidRDefault="0008447D" w:rsidP="0008447D">
      <w:pPr>
        <w:pStyle w:val="a3"/>
        <w:spacing w:before="3"/>
        <w:ind w:left="0"/>
        <w:jc w:val="left"/>
        <w:rPr>
          <w:sz w:val="25"/>
        </w:rPr>
      </w:pPr>
    </w:p>
    <w:p w:rsidR="0008447D" w:rsidRDefault="0008447D" w:rsidP="0008447D">
      <w:pPr>
        <w:pStyle w:val="1"/>
        <w:spacing w:before="89"/>
        <w:ind w:right="392"/>
        <w:jc w:val="center"/>
      </w:pPr>
      <w:r>
        <w:t>Одеса</w:t>
      </w:r>
      <w:r>
        <w:rPr>
          <w:spacing w:val="-2"/>
        </w:rPr>
        <w:t xml:space="preserve"> </w:t>
      </w:r>
      <w:r>
        <w:t>– 2024</w:t>
      </w:r>
    </w:p>
    <w:p w:rsidR="0008447D" w:rsidRDefault="0008447D" w:rsidP="0008447D">
      <w:pPr>
        <w:jc w:val="center"/>
        <w:sectPr w:rsidR="0008447D" w:rsidSect="0008447D">
          <w:footerReference w:type="default" r:id="rId5"/>
          <w:pgSz w:w="11910" w:h="16840"/>
          <w:pgMar w:top="1040" w:right="620" w:bottom="1120" w:left="1440" w:header="720" w:footer="937" w:gutter="0"/>
          <w:pgNumType w:start="1"/>
          <w:cols w:space="720"/>
        </w:sectPr>
      </w:pPr>
    </w:p>
    <w:p w:rsidR="0008447D" w:rsidRDefault="0008447D" w:rsidP="0008447D">
      <w:pPr>
        <w:spacing w:before="74"/>
        <w:ind w:left="422" w:right="387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p w:rsidR="0008447D" w:rsidRDefault="0008447D" w:rsidP="0008447D">
      <w:pPr>
        <w:pStyle w:val="a3"/>
        <w:ind w:left="0"/>
        <w:jc w:val="left"/>
        <w:rPr>
          <w:b/>
          <w:sz w:val="20"/>
        </w:rPr>
      </w:pPr>
    </w:p>
    <w:p w:rsidR="0008447D" w:rsidRDefault="0008447D" w:rsidP="0008447D">
      <w:pPr>
        <w:pStyle w:val="a3"/>
        <w:ind w:left="0"/>
        <w:jc w:val="left"/>
        <w:rPr>
          <w:b/>
          <w:sz w:val="20"/>
        </w:rPr>
      </w:pPr>
    </w:p>
    <w:p w:rsidR="0008447D" w:rsidRDefault="0008447D" w:rsidP="0008447D">
      <w:pPr>
        <w:pStyle w:val="a3"/>
        <w:spacing w:before="1" w:after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9072"/>
        <w:gridCol w:w="539"/>
      </w:tblGrid>
      <w:tr w:rsidR="0008447D" w:rsidTr="003C623C">
        <w:trPr>
          <w:trHeight w:val="396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line="311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ВСТУП…………………………………………………………………………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line="311" w:lineRule="exact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8447D" w:rsidTr="003C623C">
        <w:trPr>
          <w:trHeight w:val="965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tabs>
                <w:tab w:val="left" w:pos="576"/>
                <w:tab w:val="left" w:pos="2531"/>
                <w:tab w:val="left" w:pos="3948"/>
                <w:tab w:val="left" w:pos="5956"/>
                <w:tab w:val="left" w:pos="7885"/>
              </w:tabs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ТЕОРЕТИЧНІ</w:t>
            </w:r>
            <w:r>
              <w:rPr>
                <w:sz w:val="28"/>
              </w:rPr>
              <w:tab/>
              <w:t>ОСНОВИ</w:t>
            </w:r>
            <w:r>
              <w:rPr>
                <w:sz w:val="28"/>
              </w:rPr>
              <w:tab/>
              <w:t>ВИХОВАННЯ</w:t>
            </w:r>
            <w:r>
              <w:rPr>
                <w:sz w:val="28"/>
              </w:rPr>
              <w:tab/>
              <w:t>УЧНІВСЬКОЇ</w:t>
            </w:r>
            <w:r>
              <w:rPr>
                <w:sz w:val="28"/>
              </w:rPr>
              <w:tab/>
              <w:t>МОЛОДІ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ЗАСОБАМИ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РОБОТИ…………………..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2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8447D" w:rsidTr="003C623C">
        <w:trPr>
          <w:trHeight w:val="483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5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Історичний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аспект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5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8447D" w:rsidTr="003C623C">
        <w:trPr>
          <w:trHeight w:val="964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tabs>
                <w:tab w:val="left" w:pos="1471"/>
                <w:tab w:val="left" w:pos="6892"/>
              </w:tabs>
              <w:spacing w:before="74"/>
              <w:ind w:left="919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z w:val="28"/>
              </w:rPr>
              <w:tab/>
              <w:t>Психолого-педагогічні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виховання</w:t>
            </w:r>
            <w:r>
              <w:rPr>
                <w:sz w:val="28"/>
              </w:rPr>
              <w:tab/>
              <w:t>через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туризм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краєзнавство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…………………………………………………………………..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2"/>
              <w:ind w:left="5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8447D" w:rsidTr="003C623C">
        <w:trPr>
          <w:trHeight w:val="483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4"/>
              <w:ind w:right="55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заходів…………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4"/>
              <w:ind w:left="5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8447D" w:rsidTr="003C623C">
        <w:trPr>
          <w:trHeight w:val="966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6"/>
              <w:ind w:left="20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ТУРИСТИЧНО-КРАЄЗНАВЧОЇ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8447D" w:rsidRDefault="0008447D" w:rsidP="003C623C">
            <w:pPr>
              <w:pStyle w:val="TableParagraph"/>
              <w:spacing w:before="160"/>
              <w:ind w:left="200"/>
              <w:rPr>
                <w:sz w:val="28"/>
              </w:rPr>
            </w:pPr>
            <w:r>
              <w:rPr>
                <w:sz w:val="28"/>
              </w:rPr>
              <w:t>ЗАКЛАДАХ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ОСВІТИ…………………………………………………………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3"/>
              <w:ind w:left="55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08447D" w:rsidTr="003C623C">
        <w:trPr>
          <w:trHeight w:val="482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4"/>
              <w:ind w:right="74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закладах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освіти…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4"/>
              <w:ind w:left="55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08447D" w:rsidTr="003C623C">
        <w:trPr>
          <w:trHeight w:val="483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4"/>
              <w:ind w:left="919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Краєзнавство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дитячо-юнацького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4"/>
              <w:ind w:left="55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08447D" w:rsidTr="003C623C">
        <w:trPr>
          <w:trHeight w:val="966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tabs>
                <w:tab w:val="left" w:pos="1572"/>
                <w:tab w:val="left" w:pos="3016"/>
                <w:tab w:val="left" w:pos="4320"/>
                <w:tab w:val="left" w:pos="7420"/>
                <w:tab w:val="left" w:pos="8881"/>
              </w:tabs>
              <w:spacing w:before="75"/>
              <w:ind w:left="91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z w:val="28"/>
              </w:rPr>
              <w:tab/>
              <w:t>Проблеми</w:t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туристично-краєзнавчої</w:t>
            </w:r>
            <w:r>
              <w:rPr>
                <w:sz w:val="28"/>
              </w:rPr>
              <w:tab/>
              <w:t>діяльності</w:t>
            </w:r>
            <w:r>
              <w:rPr>
                <w:sz w:val="28"/>
              </w:rPr>
              <w:tab/>
              <w:t>в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сучасній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шкільної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Україні…………………………………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3"/>
              <w:ind w:left="55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08447D" w:rsidTr="003C623C">
        <w:trPr>
          <w:trHeight w:val="482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4"/>
              <w:ind w:right="60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ТУРИСТИЧНО-РЕКРЕАЦІЙНИЙ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ОДЕСЬКОЇ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4"/>
              <w:ind w:left="55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08447D" w:rsidTr="003C623C">
        <w:trPr>
          <w:trHeight w:val="966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tabs>
                <w:tab w:val="left" w:pos="1665"/>
                <w:tab w:val="left" w:pos="5123"/>
                <w:tab w:val="left" w:pos="6624"/>
                <w:tab w:val="left" w:pos="8248"/>
              </w:tabs>
              <w:spacing w:before="74"/>
              <w:ind w:left="91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Туристично-рекреаційний</w:t>
            </w:r>
            <w:r>
              <w:rPr>
                <w:sz w:val="28"/>
              </w:rPr>
              <w:tab/>
              <w:t>потенціал</w:t>
            </w:r>
            <w:r>
              <w:rPr>
                <w:sz w:val="28"/>
              </w:rPr>
              <w:tab/>
              <w:t>природних</w:t>
            </w:r>
            <w:r>
              <w:rPr>
                <w:sz w:val="28"/>
              </w:rPr>
              <w:tab/>
              <w:t>парків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Одеської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області………………………………………………………….........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2"/>
              <w:ind w:left="55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08447D" w:rsidTr="003C623C">
        <w:trPr>
          <w:trHeight w:val="966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5"/>
              <w:ind w:left="847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Фізико-географічні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умови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«Нижньодністровського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парку»………………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3"/>
              <w:ind w:left="55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08447D" w:rsidTr="003C623C">
        <w:trPr>
          <w:trHeight w:val="966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tabs>
                <w:tab w:val="left" w:pos="1579"/>
                <w:tab w:val="left" w:pos="3284"/>
                <w:tab w:val="left" w:pos="4654"/>
                <w:tab w:val="left" w:pos="6191"/>
                <w:tab w:val="left" w:pos="7745"/>
                <w:tab w:val="left" w:pos="8868"/>
              </w:tabs>
              <w:spacing w:before="74"/>
              <w:ind w:left="919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z w:val="28"/>
              </w:rPr>
              <w:tab/>
              <w:t>Організація</w:t>
            </w:r>
            <w:r>
              <w:rPr>
                <w:sz w:val="28"/>
              </w:rPr>
              <w:tab/>
              <w:t>виховної</w:t>
            </w:r>
            <w:r>
              <w:rPr>
                <w:sz w:val="28"/>
              </w:rPr>
              <w:tab/>
              <w:t>діяльності</w:t>
            </w:r>
            <w:r>
              <w:rPr>
                <w:sz w:val="28"/>
              </w:rPr>
              <w:tab/>
              <w:t>учнівської</w:t>
            </w:r>
            <w:r>
              <w:rPr>
                <w:sz w:val="28"/>
              </w:rPr>
              <w:tab/>
              <w:t>молоді</w:t>
            </w:r>
            <w:r>
              <w:rPr>
                <w:sz w:val="28"/>
              </w:rPr>
              <w:tab/>
              <w:t>у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«Нижньодністровському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національному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парку»……………..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2"/>
              <w:ind w:left="55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08447D" w:rsidTr="003C623C">
        <w:trPr>
          <w:trHeight w:val="965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5"/>
              <w:ind w:left="919"/>
              <w:rPr>
                <w:sz w:val="28"/>
              </w:rPr>
            </w:pPr>
            <w:r>
              <w:rPr>
                <w:sz w:val="28"/>
              </w:rPr>
              <w:t>3.4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результативності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виховання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учнівської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молоді</w:t>
            </w:r>
          </w:p>
          <w:p w:rsidR="0008447D" w:rsidRDefault="0008447D" w:rsidP="003C623C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засобами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туристично-краєзнавчої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діяльності……………………………….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rPr>
                <w:b/>
                <w:sz w:val="30"/>
              </w:rPr>
            </w:pPr>
          </w:p>
          <w:p w:rsidR="0008447D" w:rsidRDefault="0008447D" w:rsidP="003C623C">
            <w:pPr>
              <w:pStyle w:val="TableParagraph"/>
              <w:spacing w:before="213"/>
              <w:ind w:left="55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08447D" w:rsidTr="003C623C">
        <w:trPr>
          <w:trHeight w:val="482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4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ВИСНОВКИ…………………………………………………………...............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4"/>
              <w:ind w:left="55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  <w:tr w:rsidR="0008447D" w:rsidTr="003C623C">
        <w:trPr>
          <w:trHeight w:val="483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5"/>
              <w:ind w:right="72"/>
              <w:jc w:val="right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ВИКОРИСТАНИХ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ДЖЕРЕЛ……………………………..............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5"/>
              <w:ind w:left="55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8447D" w:rsidTr="003C623C">
        <w:trPr>
          <w:trHeight w:val="397"/>
        </w:trPr>
        <w:tc>
          <w:tcPr>
            <w:tcW w:w="9072" w:type="dxa"/>
          </w:tcPr>
          <w:p w:rsidR="0008447D" w:rsidRDefault="0008447D" w:rsidP="003C623C">
            <w:pPr>
              <w:pStyle w:val="TableParagraph"/>
              <w:spacing w:before="7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ДОДАТКИ</w:t>
            </w:r>
          </w:p>
        </w:tc>
        <w:tc>
          <w:tcPr>
            <w:tcW w:w="539" w:type="dxa"/>
          </w:tcPr>
          <w:p w:rsidR="0008447D" w:rsidRDefault="0008447D" w:rsidP="003C623C">
            <w:pPr>
              <w:pStyle w:val="TableParagraph"/>
              <w:spacing w:before="75" w:line="302" w:lineRule="exact"/>
              <w:ind w:left="55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</w:tbl>
    <w:p w:rsidR="0008447D" w:rsidRDefault="0008447D" w:rsidP="0008447D">
      <w:pPr>
        <w:spacing w:line="302" w:lineRule="exact"/>
        <w:rPr>
          <w:sz w:val="28"/>
        </w:rPr>
        <w:sectPr w:rsidR="0008447D">
          <w:pgSz w:w="11910" w:h="16840"/>
          <w:pgMar w:top="1040" w:right="620" w:bottom="1180" w:left="1440" w:header="0" w:footer="937" w:gutter="0"/>
          <w:cols w:space="720"/>
        </w:sectPr>
      </w:pPr>
    </w:p>
    <w:p w:rsidR="0008447D" w:rsidRDefault="0008447D" w:rsidP="0008447D">
      <w:pPr>
        <w:pStyle w:val="1"/>
        <w:spacing w:before="74"/>
        <w:ind w:right="390"/>
        <w:jc w:val="center"/>
      </w:pPr>
      <w:r>
        <w:lastRenderedPageBreak/>
        <w:t>ВСТУП</w:t>
      </w:r>
    </w:p>
    <w:p w:rsidR="0008447D" w:rsidRDefault="0008447D" w:rsidP="0008447D">
      <w:pPr>
        <w:pStyle w:val="a3"/>
        <w:ind w:left="0"/>
        <w:jc w:val="left"/>
        <w:rPr>
          <w:b/>
          <w:sz w:val="30"/>
        </w:rPr>
      </w:pPr>
    </w:p>
    <w:p w:rsidR="0008447D" w:rsidRDefault="0008447D" w:rsidP="0008447D">
      <w:pPr>
        <w:pStyle w:val="a3"/>
        <w:spacing w:before="2"/>
        <w:ind w:left="0"/>
        <w:jc w:val="left"/>
        <w:rPr>
          <w:b/>
          <w:sz w:val="26"/>
        </w:rPr>
      </w:pPr>
    </w:p>
    <w:p w:rsidR="0008447D" w:rsidRDefault="0008447D" w:rsidP="0008447D">
      <w:pPr>
        <w:pStyle w:val="a3"/>
        <w:spacing w:line="360" w:lineRule="auto"/>
        <w:ind w:right="226" w:firstLine="707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теми.</w:t>
      </w:r>
      <w:r>
        <w:rPr>
          <w:b/>
          <w:spacing w:val="1"/>
        </w:rPr>
        <w:t xml:space="preserve"> </w:t>
      </w:r>
      <w:r>
        <w:t>Духовний</w:t>
      </w:r>
      <w:r>
        <w:rPr>
          <w:spacing w:val="1"/>
        </w:rPr>
        <w:t xml:space="preserve"> </w:t>
      </w:r>
      <w:r>
        <w:t>та фізичний розвиток</w:t>
      </w:r>
      <w:r>
        <w:rPr>
          <w:spacing w:val="1"/>
        </w:rPr>
        <w:t xml:space="preserve"> </w:t>
      </w:r>
      <w:r>
        <w:t>підростаючого</w:t>
      </w:r>
      <w:r>
        <w:rPr>
          <w:spacing w:val="1"/>
        </w:rPr>
        <w:t xml:space="preserve"> </w:t>
      </w:r>
      <w:r>
        <w:t>покоління,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громадянської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патріотизму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пріоритетними завданнями освітньої галузі. Державні програми в Україні,</w:t>
      </w:r>
      <w:r>
        <w:rPr>
          <w:spacing w:val="1"/>
        </w:rPr>
        <w:t xml:space="preserve"> </w:t>
      </w:r>
      <w:r>
        <w:t>концептуальні засади національного виховання передбачають у діяльності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позашкільних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впровадження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краєзнавства та</w:t>
      </w:r>
      <w:r>
        <w:rPr>
          <w:spacing w:val="-1"/>
        </w:rPr>
        <w:t xml:space="preserve"> </w:t>
      </w:r>
      <w:r>
        <w:t>туризму.</w:t>
      </w:r>
    </w:p>
    <w:p w:rsidR="0008447D" w:rsidRDefault="0008447D" w:rsidP="0008447D">
      <w:pPr>
        <w:pStyle w:val="a3"/>
        <w:spacing w:line="360" w:lineRule="auto"/>
        <w:ind w:right="226" w:firstLine="707"/>
      </w:pPr>
      <w:r>
        <w:t>Адже</w:t>
      </w:r>
      <w:r>
        <w:rPr>
          <w:spacing w:val="1"/>
        </w:rPr>
        <w:t xml:space="preserve"> </w:t>
      </w:r>
      <w:r>
        <w:t>туристично-краєзнавча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науково-освітнього</w:t>
      </w:r>
      <w:r>
        <w:rPr>
          <w:spacing w:val="-16"/>
        </w:rPr>
        <w:t xml:space="preserve"> </w:t>
      </w:r>
      <w:r>
        <w:t>процесу,</w:t>
      </w:r>
      <w:r>
        <w:rPr>
          <w:spacing w:val="-14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вже</w:t>
      </w:r>
      <w:r>
        <w:rPr>
          <w:spacing w:val="-1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ЗВО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майбутніх</w:t>
      </w:r>
      <w:r>
        <w:rPr>
          <w:spacing w:val="-15"/>
        </w:rPr>
        <w:t xml:space="preserve"> </w:t>
      </w:r>
      <w:r>
        <w:t>вчителів</w:t>
      </w:r>
      <w:r>
        <w:rPr>
          <w:spacing w:val="-14"/>
        </w:rPr>
        <w:t xml:space="preserve"> </w:t>
      </w:r>
      <w:r>
        <w:t>географії</w:t>
      </w:r>
      <w:r>
        <w:rPr>
          <w:spacing w:val="-67"/>
        </w:rPr>
        <w:t xml:space="preserve"> </w:t>
      </w:r>
      <w:r>
        <w:t>використовують методики</w:t>
      </w:r>
      <w:r>
        <w:rPr>
          <w:spacing w:val="1"/>
        </w:rPr>
        <w:t xml:space="preserve"> </w:t>
      </w:r>
      <w:r>
        <w:t>формування краєзнавчо-туристичних</w:t>
      </w:r>
      <w:r>
        <w:rPr>
          <w:spacing w:val="1"/>
        </w:rPr>
        <w:t xml:space="preserve"> </w:t>
      </w:r>
      <w:r>
        <w:t>знань, для</w:t>
      </w:r>
      <w:r>
        <w:rPr>
          <w:spacing w:val="1"/>
        </w:rPr>
        <w:t xml:space="preserve"> </w:t>
      </w:r>
      <w:r>
        <w:t>того щоб майбутній вчитель зміг використовувати набуті свої знання для</w:t>
      </w:r>
      <w:r>
        <w:rPr>
          <w:spacing w:val="1"/>
        </w:rPr>
        <w:t xml:space="preserve"> </w:t>
      </w:r>
      <w:r>
        <w:t>професійної діяльності, умів бути організатором навчальної, пошукової та</w:t>
      </w:r>
      <w:r>
        <w:rPr>
          <w:spacing w:val="1"/>
        </w:rPr>
        <w:t xml:space="preserve"> </w:t>
      </w:r>
      <w:r>
        <w:t>дослідницької</w:t>
      </w:r>
      <w:r>
        <w:rPr>
          <w:spacing w:val="-1"/>
        </w:rPr>
        <w:t xml:space="preserve"> </w:t>
      </w:r>
      <w:r>
        <w:t>роботи,</w:t>
      </w:r>
      <w:r>
        <w:rPr>
          <w:spacing w:val="-2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консультантом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учнів.</w:t>
      </w:r>
    </w:p>
    <w:p w:rsidR="0008447D" w:rsidRDefault="0008447D" w:rsidP="0008447D">
      <w:pPr>
        <w:pStyle w:val="a3"/>
        <w:spacing w:before="1" w:line="360" w:lineRule="auto"/>
        <w:ind w:right="229" w:firstLine="707"/>
      </w:pPr>
      <w:r>
        <w:t>Актуальність</w:t>
      </w:r>
      <w:r>
        <w:rPr>
          <w:spacing w:val="1"/>
        </w:rPr>
        <w:t xml:space="preserve"> </w:t>
      </w:r>
      <w:r>
        <w:t>туристично-краєзнавчої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учнівської</w:t>
      </w:r>
      <w:r>
        <w:rPr>
          <w:spacing w:val="1"/>
        </w:rPr>
        <w:t xml:space="preserve"> </w:t>
      </w:r>
      <w:r>
        <w:t>молоді</w:t>
      </w:r>
      <w:r>
        <w:rPr>
          <w:spacing w:val="1"/>
        </w:rPr>
        <w:t xml:space="preserve"> </w:t>
      </w:r>
      <w:r>
        <w:t>підкреслюється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rPr>
          <w:spacing w:val="-1"/>
        </w:rPr>
        <w:t>України</w:t>
      </w:r>
      <w:r>
        <w:rPr>
          <w:spacing w:val="-20"/>
        </w:rPr>
        <w:t xml:space="preserve"> </w:t>
      </w:r>
      <w:r>
        <w:rPr>
          <w:spacing w:val="-1"/>
        </w:rPr>
        <w:t>№</w:t>
      </w:r>
      <w:r>
        <w:rPr>
          <w:spacing w:val="-20"/>
        </w:rPr>
        <w:t xml:space="preserve"> </w:t>
      </w:r>
      <w:r>
        <w:rPr>
          <w:spacing w:val="-1"/>
        </w:rPr>
        <w:t>286</w:t>
      </w:r>
      <w:r>
        <w:rPr>
          <w:spacing w:val="-18"/>
        </w:rPr>
        <w:t xml:space="preserve"> </w:t>
      </w:r>
      <w:r>
        <w:rPr>
          <w:spacing w:val="-1"/>
        </w:rPr>
        <w:t>«Про</w:t>
      </w:r>
      <w:r>
        <w:rPr>
          <w:spacing w:val="-19"/>
        </w:rPr>
        <w:t xml:space="preserve"> </w:t>
      </w:r>
      <w:r>
        <w:rPr>
          <w:spacing w:val="-1"/>
        </w:rPr>
        <w:t>поліпшення</w:t>
      </w:r>
      <w:r>
        <w:rPr>
          <w:spacing w:val="-16"/>
        </w:rPr>
        <w:t xml:space="preserve"> </w:t>
      </w:r>
      <w:r>
        <w:t>туристично-краєзнавчої</w:t>
      </w:r>
      <w:r>
        <w:rPr>
          <w:spacing w:val="-17"/>
        </w:rPr>
        <w:t xml:space="preserve"> </w:t>
      </w:r>
      <w:r>
        <w:t>роботи</w:t>
      </w:r>
      <w:r>
        <w:rPr>
          <w:spacing w:val="-20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навчальних</w:t>
      </w:r>
      <w:r>
        <w:rPr>
          <w:spacing w:val="-68"/>
        </w:rPr>
        <w:t xml:space="preserve"> </w:t>
      </w:r>
      <w:r>
        <w:t>закладах, які перебувають у сфері управління Міністерства освіти і науки</w:t>
      </w:r>
      <w:r>
        <w:rPr>
          <w:spacing w:val="1"/>
        </w:rPr>
        <w:t xml:space="preserve"> </w:t>
      </w:r>
      <w:r>
        <w:t>України»,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інтересу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готовності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толерантного</w:t>
      </w:r>
      <w:r>
        <w:rPr>
          <w:spacing w:val="-67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мешканців</w:t>
      </w:r>
      <w:r>
        <w:rPr>
          <w:spacing w:val="-4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регіонів</w:t>
      </w:r>
      <w:r>
        <w:rPr>
          <w:spacing w:val="-4"/>
        </w:rPr>
        <w:t xml:space="preserve"> </w:t>
      </w:r>
      <w:r>
        <w:t>України.</w:t>
      </w:r>
    </w:p>
    <w:p w:rsidR="0008447D" w:rsidRDefault="0008447D" w:rsidP="0008447D">
      <w:pPr>
        <w:pStyle w:val="a3"/>
        <w:spacing w:line="360" w:lineRule="auto"/>
        <w:ind w:right="225" w:firstLine="707"/>
      </w:pPr>
      <w:r>
        <w:t>Виховання</w:t>
      </w:r>
      <w:r>
        <w:rPr>
          <w:spacing w:val="-13"/>
        </w:rPr>
        <w:t xml:space="preserve"> </w:t>
      </w:r>
      <w:r>
        <w:t>учнівської</w:t>
      </w:r>
      <w:r>
        <w:rPr>
          <w:spacing w:val="-13"/>
        </w:rPr>
        <w:t xml:space="preserve"> </w:t>
      </w:r>
      <w:r>
        <w:t>молоді</w:t>
      </w:r>
      <w:r>
        <w:rPr>
          <w:spacing w:val="-13"/>
        </w:rPr>
        <w:t xml:space="preserve"> </w:t>
      </w:r>
      <w:r>
        <w:t>засобами</w:t>
      </w:r>
      <w:r>
        <w:rPr>
          <w:spacing w:val="-13"/>
        </w:rPr>
        <w:t xml:space="preserve"> </w:t>
      </w:r>
      <w:r>
        <w:t>туристично-краєзнавчої</w:t>
      </w:r>
      <w:r>
        <w:rPr>
          <w:spacing w:val="-12"/>
        </w:rPr>
        <w:t xml:space="preserve"> </w:t>
      </w:r>
      <w:r>
        <w:t>роботи</w:t>
      </w:r>
      <w:r>
        <w:rPr>
          <w:spacing w:val="-15"/>
        </w:rPr>
        <w:t xml:space="preserve"> </w:t>
      </w:r>
      <w:r>
        <w:t>є</w:t>
      </w:r>
      <w:r>
        <w:rPr>
          <w:spacing w:val="-68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актуальною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патріотичного,</w:t>
      </w:r>
      <w:r>
        <w:rPr>
          <w:spacing w:val="1"/>
        </w:rPr>
        <w:t xml:space="preserve"> </w:t>
      </w:r>
      <w:r>
        <w:t>фізичного,</w:t>
      </w:r>
      <w:r>
        <w:rPr>
          <w:spacing w:val="1"/>
        </w:rPr>
        <w:t xml:space="preserve"> </w:t>
      </w:r>
      <w:r>
        <w:t>екологічного,</w:t>
      </w:r>
      <w:r>
        <w:rPr>
          <w:spacing w:val="1"/>
        </w:rPr>
        <w:t xml:space="preserve"> </w:t>
      </w:r>
      <w:r>
        <w:t>інтелектуального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виховання,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важливим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1"/>
        </w:rPr>
        <w:t xml:space="preserve"> </w:t>
      </w:r>
      <w:r>
        <w:t>всебічного розвитку особистості учня.</w:t>
      </w:r>
    </w:p>
    <w:p w:rsidR="0008447D" w:rsidRDefault="0008447D" w:rsidP="0008447D">
      <w:pPr>
        <w:pStyle w:val="a3"/>
        <w:spacing w:before="2" w:line="360" w:lineRule="auto"/>
        <w:ind w:right="222" w:firstLine="707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завдання дослідження.</w:t>
      </w:r>
      <w:r>
        <w:rPr>
          <w:b/>
          <w:spacing w:val="1"/>
        </w:rPr>
        <w:t xml:space="preserve"> </w:t>
      </w:r>
      <w:r>
        <w:t>Мета дослідження</w:t>
      </w:r>
      <w:r>
        <w:rPr>
          <w:spacing w:val="1"/>
        </w:rPr>
        <w:t xml:space="preserve"> </w:t>
      </w:r>
      <w:r>
        <w:t>полягає в аналізі</w:t>
      </w:r>
      <w:r>
        <w:rPr>
          <w:spacing w:val="1"/>
        </w:rPr>
        <w:t xml:space="preserve"> </w:t>
      </w:r>
      <w:r>
        <w:t>туристично-краєзнавчої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учнівської</w:t>
      </w:r>
      <w:r>
        <w:rPr>
          <w:spacing w:val="1"/>
        </w:rPr>
        <w:t xml:space="preserve"> </w:t>
      </w:r>
      <w:r>
        <w:t>молоді,</w:t>
      </w:r>
      <w:r>
        <w:rPr>
          <w:spacing w:val="1"/>
        </w:rPr>
        <w:t xml:space="preserve"> </w:t>
      </w:r>
      <w:r>
        <w:t>визначення</w:t>
      </w:r>
      <w:r>
        <w:rPr>
          <w:spacing w:val="37"/>
        </w:rPr>
        <w:t xml:space="preserve"> </w:t>
      </w:r>
      <w:r>
        <w:t>основних</w:t>
      </w:r>
      <w:r>
        <w:rPr>
          <w:spacing w:val="37"/>
        </w:rPr>
        <w:t xml:space="preserve"> </w:t>
      </w:r>
      <w:r>
        <w:t>напрямів</w:t>
      </w:r>
      <w:r>
        <w:rPr>
          <w:spacing w:val="36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методів</w:t>
      </w:r>
      <w:r>
        <w:rPr>
          <w:spacing w:val="42"/>
        </w:rPr>
        <w:t xml:space="preserve"> </w:t>
      </w:r>
      <w:r>
        <w:t>використання</w:t>
      </w:r>
      <w:r>
        <w:rPr>
          <w:spacing w:val="38"/>
        </w:rPr>
        <w:t xml:space="preserve"> </w:t>
      </w:r>
      <w:r>
        <w:t>туристично-</w:t>
      </w:r>
    </w:p>
    <w:p w:rsidR="0008447D" w:rsidRDefault="0008447D" w:rsidP="0008447D">
      <w:pPr>
        <w:spacing w:line="360" w:lineRule="auto"/>
        <w:sectPr w:rsidR="0008447D">
          <w:pgSz w:w="11910" w:h="16840"/>
          <w:pgMar w:top="1040" w:right="620" w:bottom="1180" w:left="1440" w:header="0" w:footer="937" w:gutter="0"/>
          <w:cols w:space="720"/>
        </w:sectPr>
      </w:pPr>
    </w:p>
    <w:p w:rsidR="0008447D" w:rsidRDefault="0008447D" w:rsidP="0008447D">
      <w:pPr>
        <w:pStyle w:val="a3"/>
        <w:spacing w:before="74" w:line="362" w:lineRule="auto"/>
        <w:jc w:val="left"/>
      </w:pPr>
      <w:r>
        <w:lastRenderedPageBreak/>
        <w:t>краєзнавчої</w:t>
      </w:r>
      <w:r>
        <w:rPr>
          <w:spacing w:val="8"/>
        </w:rPr>
        <w:t xml:space="preserve"> </w:t>
      </w:r>
      <w:r>
        <w:t>роботи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виховання</w:t>
      </w:r>
      <w:r>
        <w:rPr>
          <w:spacing w:val="10"/>
        </w:rPr>
        <w:t xml:space="preserve"> </w:t>
      </w:r>
      <w:r>
        <w:t>учнів</w:t>
      </w:r>
      <w:r>
        <w:rPr>
          <w:spacing w:val="9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ознайомлення</w:t>
      </w:r>
      <w:r>
        <w:rPr>
          <w:spacing w:val="7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програмами</w:t>
      </w:r>
      <w:r>
        <w:rPr>
          <w:spacing w:val="10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заходами</w:t>
      </w:r>
      <w:r>
        <w:rPr>
          <w:spacing w:val="-1"/>
        </w:rPr>
        <w:t xml:space="preserve"> </w:t>
      </w:r>
      <w:r>
        <w:t>для розвитку</w:t>
      </w:r>
      <w:r>
        <w:rPr>
          <w:spacing w:val="1"/>
        </w:rPr>
        <w:t xml:space="preserve"> </w:t>
      </w:r>
      <w:r>
        <w:t>учнів.</w:t>
      </w:r>
    </w:p>
    <w:p w:rsidR="0008447D" w:rsidRDefault="0008447D" w:rsidP="0008447D">
      <w:pPr>
        <w:pStyle w:val="a3"/>
        <w:spacing w:line="317" w:lineRule="exact"/>
        <w:ind w:left="970"/>
        <w:jc w:val="left"/>
      </w:pPr>
      <w:r>
        <w:t>Реалізація</w:t>
      </w:r>
      <w:r>
        <w:rPr>
          <w:spacing w:val="-6"/>
        </w:rPr>
        <w:t xml:space="preserve"> </w:t>
      </w:r>
      <w:r>
        <w:t>поставленої</w:t>
      </w:r>
      <w:r>
        <w:rPr>
          <w:spacing w:val="-2"/>
        </w:rPr>
        <w:t xml:space="preserve"> </w:t>
      </w:r>
      <w:r>
        <w:t>мети</w:t>
      </w:r>
      <w:r>
        <w:rPr>
          <w:spacing w:val="-3"/>
        </w:rPr>
        <w:t xml:space="preserve"> </w:t>
      </w:r>
      <w:r>
        <w:t>полягає</w:t>
      </w:r>
      <w:r>
        <w:rPr>
          <w:spacing w:val="-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розв‘язанні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завдань:</w:t>
      </w:r>
    </w:p>
    <w:p w:rsidR="0008447D" w:rsidRDefault="0008447D" w:rsidP="0008447D">
      <w:pPr>
        <w:pStyle w:val="a5"/>
        <w:numPr>
          <w:ilvl w:val="0"/>
          <w:numId w:val="1"/>
        </w:numPr>
        <w:tabs>
          <w:tab w:val="left" w:pos="1256"/>
        </w:tabs>
        <w:spacing w:before="161" w:line="360" w:lineRule="auto"/>
        <w:ind w:right="234" w:firstLine="707"/>
        <w:rPr>
          <w:sz w:val="28"/>
        </w:rPr>
      </w:pPr>
      <w:r>
        <w:rPr>
          <w:sz w:val="28"/>
        </w:rPr>
        <w:t>Розкрити</w:t>
      </w:r>
      <w:r>
        <w:rPr>
          <w:spacing w:val="47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45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42"/>
          <w:sz w:val="28"/>
        </w:rPr>
        <w:t xml:space="preserve"> </w:t>
      </w:r>
      <w:r>
        <w:rPr>
          <w:sz w:val="28"/>
        </w:rPr>
        <w:t>учнівської</w:t>
      </w:r>
      <w:r>
        <w:rPr>
          <w:spacing w:val="46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43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туристично-краєзнавчої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роботи;</w:t>
      </w:r>
    </w:p>
    <w:p w:rsidR="0008447D" w:rsidRDefault="0008447D" w:rsidP="0008447D">
      <w:pPr>
        <w:pStyle w:val="a5"/>
        <w:numPr>
          <w:ilvl w:val="0"/>
          <w:numId w:val="1"/>
        </w:numPr>
        <w:tabs>
          <w:tab w:val="left" w:pos="1256"/>
          <w:tab w:val="left" w:pos="2725"/>
          <w:tab w:val="left" w:pos="4151"/>
          <w:tab w:val="left" w:pos="5317"/>
          <w:tab w:val="left" w:pos="8417"/>
          <w:tab w:val="left" w:pos="9483"/>
        </w:tabs>
        <w:spacing w:before="1" w:line="360" w:lineRule="auto"/>
        <w:ind w:right="227" w:firstLine="707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практичні</w:t>
      </w:r>
      <w:r>
        <w:rPr>
          <w:sz w:val="28"/>
        </w:rPr>
        <w:tab/>
        <w:t>аспекти</w:t>
      </w:r>
      <w:r>
        <w:rPr>
          <w:sz w:val="28"/>
        </w:rPr>
        <w:tab/>
        <w:t>туристично-краєзнавчої</w:t>
      </w:r>
      <w:r>
        <w:rPr>
          <w:sz w:val="28"/>
        </w:rPr>
        <w:tab/>
        <w:t>роботи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закладах освіти;</w:t>
      </w:r>
    </w:p>
    <w:p w:rsidR="0008447D" w:rsidRDefault="0008447D" w:rsidP="0008447D">
      <w:pPr>
        <w:pStyle w:val="a5"/>
        <w:numPr>
          <w:ilvl w:val="0"/>
          <w:numId w:val="1"/>
        </w:numPr>
        <w:tabs>
          <w:tab w:val="left" w:pos="1256"/>
        </w:tabs>
        <w:spacing w:line="360" w:lineRule="auto"/>
        <w:ind w:right="226" w:firstLine="707"/>
        <w:rPr>
          <w:sz w:val="28"/>
        </w:rPr>
      </w:pPr>
      <w:r>
        <w:rPr>
          <w:sz w:val="28"/>
        </w:rPr>
        <w:t>Розкрити</w:t>
      </w:r>
      <w:r>
        <w:rPr>
          <w:spacing w:val="17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4"/>
          <w:sz w:val="28"/>
        </w:rPr>
        <w:t xml:space="preserve"> </w:t>
      </w:r>
      <w:r>
        <w:rPr>
          <w:sz w:val="28"/>
        </w:rPr>
        <w:t>туристично-краєзнавчої</w:t>
      </w:r>
      <w:r>
        <w:rPr>
          <w:spacing w:val="1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 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Україні;</w:t>
      </w:r>
    </w:p>
    <w:p w:rsidR="0008447D" w:rsidRDefault="0008447D" w:rsidP="0008447D">
      <w:pPr>
        <w:pStyle w:val="a5"/>
        <w:numPr>
          <w:ilvl w:val="0"/>
          <w:numId w:val="1"/>
        </w:numPr>
        <w:tabs>
          <w:tab w:val="left" w:pos="1256"/>
        </w:tabs>
        <w:spacing w:before="1" w:line="360" w:lineRule="auto"/>
        <w:ind w:right="231" w:firstLine="707"/>
        <w:rPr>
          <w:sz w:val="28"/>
        </w:rPr>
      </w:pPr>
      <w:r>
        <w:rPr>
          <w:sz w:val="28"/>
        </w:rPr>
        <w:t>Висвітлити</w:t>
      </w:r>
      <w:r>
        <w:rPr>
          <w:spacing w:val="24"/>
          <w:sz w:val="28"/>
        </w:rPr>
        <w:t xml:space="preserve"> </w:t>
      </w:r>
      <w:r>
        <w:rPr>
          <w:sz w:val="28"/>
        </w:rPr>
        <w:t>туристично-рекреаційний</w:t>
      </w:r>
      <w:r>
        <w:rPr>
          <w:spacing w:val="21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23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67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області;</w:t>
      </w:r>
    </w:p>
    <w:p w:rsidR="0008447D" w:rsidRDefault="0008447D" w:rsidP="0008447D">
      <w:pPr>
        <w:pStyle w:val="a5"/>
        <w:numPr>
          <w:ilvl w:val="0"/>
          <w:numId w:val="1"/>
        </w:numPr>
        <w:tabs>
          <w:tab w:val="left" w:pos="1256"/>
        </w:tabs>
        <w:spacing w:line="321" w:lineRule="exact"/>
        <w:ind w:left="1255"/>
        <w:rPr>
          <w:sz w:val="28"/>
        </w:rPr>
      </w:pPr>
      <w:r>
        <w:rPr>
          <w:sz w:val="28"/>
        </w:rPr>
        <w:t>Проаналізувати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краєзнавчої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школярів.</w:t>
      </w:r>
    </w:p>
    <w:p w:rsidR="0008447D" w:rsidRDefault="0008447D" w:rsidP="0008447D">
      <w:pPr>
        <w:spacing w:before="160"/>
        <w:ind w:left="970"/>
        <w:jc w:val="both"/>
        <w:rPr>
          <w:sz w:val="28"/>
        </w:rPr>
      </w:pPr>
      <w:r>
        <w:rPr>
          <w:i/>
          <w:sz w:val="28"/>
        </w:rPr>
        <w:t>Об’єктом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виступає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4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учнівської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молоді.</w:t>
      </w:r>
    </w:p>
    <w:p w:rsidR="0008447D" w:rsidRDefault="0008447D" w:rsidP="0008447D">
      <w:pPr>
        <w:spacing w:before="163" w:line="360" w:lineRule="auto"/>
        <w:ind w:left="262" w:right="226" w:firstLine="707"/>
        <w:jc w:val="both"/>
        <w:rPr>
          <w:sz w:val="28"/>
        </w:rPr>
      </w:pPr>
      <w:r>
        <w:rPr>
          <w:i/>
          <w:sz w:val="28"/>
        </w:rPr>
        <w:t>Предметом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туристично-краєзнавча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>
        <w:rPr>
          <w:sz w:val="28"/>
        </w:rPr>
        <w:t>як засіб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виховання.</w:t>
      </w:r>
    </w:p>
    <w:p w:rsidR="0008447D" w:rsidRDefault="0008447D" w:rsidP="0008447D">
      <w:pPr>
        <w:pStyle w:val="a3"/>
        <w:spacing w:line="360" w:lineRule="auto"/>
        <w:ind w:right="225" w:firstLine="707"/>
      </w:pPr>
      <w:r>
        <w:rPr>
          <w:b/>
        </w:rPr>
        <w:t>Методи</w:t>
      </w:r>
      <w:r>
        <w:rPr>
          <w:b/>
          <w:spacing w:val="-9"/>
        </w:rPr>
        <w:t xml:space="preserve"> </w:t>
      </w:r>
      <w:r>
        <w:rPr>
          <w:b/>
        </w:rPr>
        <w:t>дослідження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вирішення</w:t>
      </w:r>
      <w:r>
        <w:rPr>
          <w:spacing w:val="-11"/>
        </w:rPr>
        <w:t xml:space="preserve"> </w:t>
      </w:r>
      <w:r>
        <w:t>поставлених</w:t>
      </w:r>
      <w:r>
        <w:rPr>
          <w:spacing w:val="-7"/>
        </w:rPr>
        <w:t xml:space="preserve"> </w:t>
      </w:r>
      <w:r>
        <w:t>завдань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досягнення</w:t>
      </w:r>
      <w:r>
        <w:rPr>
          <w:spacing w:val="-67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використовувався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взаємопов’язаних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порівняння,</w:t>
      </w:r>
      <w:r>
        <w:rPr>
          <w:spacing w:val="1"/>
        </w:rPr>
        <w:t xml:space="preserve"> </w:t>
      </w:r>
      <w:r>
        <w:t>теоретичний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узагальнення філософської, психолого-педагогічної, краєзнавчої та фахової</w:t>
      </w:r>
      <w:r>
        <w:rPr>
          <w:spacing w:val="1"/>
        </w:rPr>
        <w:t xml:space="preserve"> </w:t>
      </w:r>
      <w:r>
        <w:t>географічної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дослідження;</w:t>
      </w:r>
      <w:r>
        <w:rPr>
          <w:spacing w:val="1"/>
        </w:rPr>
        <w:t xml:space="preserve"> </w:t>
      </w:r>
      <w:r>
        <w:t>обґрунтувати</w:t>
      </w:r>
      <w:r>
        <w:rPr>
          <w:spacing w:val="1"/>
        </w:rPr>
        <w:t xml:space="preserve"> </w:t>
      </w:r>
      <w:r>
        <w:t>особливості,</w:t>
      </w:r>
      <w:r>
        <w:rPr>
          <w:spacing w:val="1"/>
        </w:rPr>
        <w:t xml:space="preserve"> </w:t>
      </w:r>
      <w:r>
        <w:t>структуру та етапи формування туристично-краєзнавчої роботи. Емпіричні</w:t>
      </w:r>
      <w:r>
        <w:rPr>
          <w:spacing w:val="1"/>
        </w:rPr>
        <w:t xml:space="preserve"> </w:t>
      </w:r>
      <w:r>
        <w:t>методи дослідження використовувались під час дослідження, узагальнення,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туристично-краєзнавчої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використовувались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краєзнавчої</w:t>
      </w:r>
      <w:r>
        <w:rPr>
          <w:spacing w:val="1"/>
        </w:rPr>
        <w:t xml:space="preserve"> </w:t>
      </w:r>
      <w:r>
        <w:t>діяльності</w:t>
      </w:r>
      <w:r>
        <w:rPr>
          <w:spacing w:val="-67"/>
        </w:rPr>
        <w:t xml:space="preserve"> </w:t>
      </w:r>
      <w:r>
        <w:t>учнівської молоді.</w:t>
      </w:r>
    </w:p>
    <w:p w:rsidR="0008447D" w:rsidRDefault="0008447D" w:rsidP="0008447D">
      <w:pPr>
        <w:pStyle w:val="a3"/>
        <w:spacing w:line="360" w:lineRule="auto"/>
        <w:ind w:right="226" w:firstLine="707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обсяг</w:t>
      </w:r>
      <w:r>
        <w:rPr>
          <w:b/>
          <w:spacing w:val="1"/>
        </w:rPr>
        <w:t xml:space="preserve"> </w:t>
      </w:r>
      <w:r>
        <w:rPr>
          <w:b/>
        </w:rPr>
        <w:t>роботи.</w:t>
      </w:r>
      <w:r>
        <w:rPr>
          <w:b/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чотирьох</w:t>
      </w:r>
      <w:r>
        <w:rPr>
          <w:spacing w:val="-16"/>
        </w:rPr>
        <w:t xml:space="preserve"> </w:t>
      </w:r>
      <w:r>
        <w:t>розділів,</w:t>
      </w:r>
      <w:r>
        <w:rPr>
          <w:spacing w:val="-17"/>
        </w:rPr>
        <w:t xml:space="preserve"> </w:t>
      </w:r>
      <w:r>
        <w:t>висновків,</w:t>
      </w:r>
      <w:r>
        <w:rPr>
          <w:spacing w:val="-17"/>
        </w:rPr>
        <w:t xml:space="preserve"> </w:t>
      </w:r>
      <w:r>
        <w:t>списку</w:t>
      </w:r>
      <w:r>
        <w:rPr>
          <w:spacing w:val="-15"/>
        </w:rPr>
        <w:t xml:space="preserve"> </w:t>
      </w:r>
      <w:r>
        <w:t>використаних</w:t>
      </w:r>
      <w:r>
        <w:rPr>
          <w:spacing w:val="-16"/>
        </w:rPr>
        <w:t xml:space="preserve"> </w:t>
      </w:r>
      <w:r>
        <w:t>джерел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додатків.</w:t>
      </w:r>
      <w:r>
        <w:rPr>
          <w:spacing w:val="-17"/>
        </w:rPr>
        <w:t xml:space="preserve"> </w:t>
      </w:r>
      <w:r>
        <w:t>Робота</w:t>
      </w:r>
      <w:r>
        <w:rPr>
          <w:spacing w:val="-68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рисунків,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додатки.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налічує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найменувань.</w:t>
      </w:r>
    </w:p>
    <w:p w:rsidR="0008447D" w:rsidRDefault="0008447D" w:rsidP="0008447D">
      <w:pPr>
        <w:spacing w:line="360" w:lineRule="auto"/>
        <w:sectPr w:rsidR="0008447D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1"/>
        <w:spacing w:before="74"/>
        <w:ind w:right="390"/>
        <w:jc w:val="center"/>
      </w:pPr>
      <w:r>
        <w:lastRenderedPageBreak/>
        <w:t>ВИСНОВКИ</w:t>
      </w:r>
    </w:p>
    <w:p w:rsidR="007F42CB" w:rsidRDefault="007F42CB" w:rsidP="007F42CB">
      <w:pPr>
        <w:pStyle w:val="a3"/>
        <w:ind w:left="0"/>
        <w:jc w:val="left"/>
        <w:rPr>
          <w:b/>
          <w:sz w:val="30"/>
        </w:rPr>
      </w:pPr>
    </w:p>
    <w:p w:rsidR="007F42CB" w:rsidRDefault="007F42CB" w:rsidP="007F42CB">
      <w:pPr>
        <w:pStyle w:val="a3"/>
        <w:spacing w:before="2"/>
        <w:ind w:left="0"/>
        <w:jc w:val="left"/>
        <w:rPr>
          <w:b/>
          <w:sz w:val="26"/>
        </w:rPr>
      </w:pPr>
    </w:p>
    <w:p w:rsidR="007F42CB" w:rsidRDefault="007F42CB" w:rsidP="007F42CB">
      <w:pPr>
        <w:pStyle w:val="a3"/>
        <w:spacing w:line="360" w:lineRule="auto"/>
        <w:ind w:right="228" w:firstLine="719"/>
        <w:rPr>
          <w:b/>
        </w:rPr>
      </w:pPr>
      <w:r>
        <w:t>Аналіз і узагальнення теоретико-методологічних засад та результатів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-3"/>
        </w:rPr>
        <w:t xml:space="preserve"> </w:t>
      </w:r>
      <w:r>
        <w:t>зазначеної</w:t>
      </w:r>
      <w:r>
        <w:rPr>
          <w:spacing w:val="-2"/>
        </w:rPr>
        <w:t xml:space="preserve"> </w:t>
      </w:r>
      <w:r>
        <w:t>проблеми</w:t>
      </w:r>
      <w:r>
        <w:rPr>
          <w:spacing w:val="-5"/>
        </w:rPr>
        <w:t xml:space="preserve"> </w:t>
      </w:r>
      <w:r>
        <w:t>дають</w:t>
      </w:r>
      <w:r>
        <w:rPr>
          <w:spacing w:val="-3"/>
        </w:rPr>
        <w:t xml:space="preserve"> </w:t>
      </w:r>
      <w:r>
        <w:t>підстави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наступних</w:t>
      </w:r>
      <w:r>
        <w:rPr>
          <w:spacing w:val="3"/>
        </w:rPr>
        <w:t xml:space="preserve"> </w:t>
      </w:r>
      <w:r>
        <w:rPr>
          <w:b/>
        </w:rPr>
        <w:t>висновків:</w:t>
      </w:r>
    </w:p>
    <w:p w:rsidR="007F42CB" w:rsidRDefault="007F42CB" w:rsidP="007F42CB">
      <w:pPr>
        <w:pStyle w:val="a5"/>
        <w:numPr>
          <w:ilvl w:val="2"/>
          <w:numId w:val="13"/>
        </w:numPr>
        <w:tabs>
          <w:tab w:val="left" w:pos="1332"/>
        </w:tabs>
        <w:spacing w:line="360" w:lineRule="auto"/>
        <w:ind w:right="224" w:firstLine="719"/>
        <w:jc w:val="both"/>
        <w:rPr>
          <w:sz w:val="28"/>
        </w:rPr>
      </w:pPr>
      <w:r>
        <w:rPr>
          <w:sz w:val="28"/>
        </w:rPr>
        <w:t>У ході дослідження обґрунтовано теоретико-методологічні 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туристично-краєзнавчої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роботи.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Виявлено, що «туристично-краєзнавчі знання» є загальними і об‘єднують в</w:t>
      </w:r>
      <w:r>
        <w:rPr>
          <w:spacing w:val="1"/>
          <w:sz w:val="28"/>
        </w:rPr>
        <w:t xml:space="preserve"> </w:t>
      </w:r>
      <w:r>
        <w:rPr>
          <w:sz w:val="28"/>
        </w:rPr>
        <w:t>собі дві складові, що доповнюють одна одну - «краєзнавство» та «туризм».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вивчає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1"/>
          <w:sz w:val="28"/>
        </w:rPr>
        <w:t xml:space="preserve"> </w:t>
      </w:r>
      <w:r>
        <w:rPr>
          <w:sz w:val="28"/>
        </w:rPr>
        <w:t>історію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звичаї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чергу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виконує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оздоровчі цілі поєднуючи в собі освітні цілі також. Методологічні 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краєзнавства являють собою систему емпіричних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 теоретичних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 процес пізнання природних явищ і процесів. В організації засвоєння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базових понять, які формують краєзнавчо-туристичні знання, особлива 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приділяється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поєднуються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набуваються в польових умовах.Взагалі у туристично-краєзнавчій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організаційні форми досить різноманітні тому їх об‘єднують у дві 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 це стаціонарні та туристські форми, і ще виділяють масові, групові та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індивідуальні форми.</w:t>
      </w:r>
    </w:p>
    <w:p w:rsidR="007F42CB" w:rsidRDefault="007F42CB" w:rsidP="007F42CB">
      <w:pPr>
        <w:pStyle w:val="a5"/>
        <w:numPr>
          <w:ilvl w:val="2"/>
          <w:numId w:val="13"/>
        </w:numPr>
        <w:tabs>
          <w:tab w:val="left" w:pos="1366"/>
        </w:tabs>
        <w:spacing w:before="1" w:line="360" w:lineRule="auto"/>
        <w:ind w:right="222" w:firstLine="719"/>
        <w:jc w:val="both"/>
        <w:rPr>
          <w:sz w:val="28"/>
        </w:rPr>
      </w:pPr>
      <w:r>
        <w:rPr>
          <w:sz w:val="28"/>
        </w:rPr>
        <w:t>Досліджено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туристично-краєзнавчої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 освіти. На сьогоднішній день туристично-краєзнавча робота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використовується у навчально-виховному процесі, тому можна говорити про</w:t>
      </w:r>
      <w:r>
        <w:rPr>
          <w:spacing w:val="1"/>
          <w:sz w:val="28"/>
        </w:rPr>
        <w:t xml:space="preserve"> </w:t>
      </w:r>
      <w:r>
        <w:rPr>
          <w:sz w:val="28"/>
        </w:rPr>
        <w:t>те, що краєзнавство найкраще поєднується саме з туризмом. Туристично-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краєзнавчі дослідження входять до списку елементів формування наукової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бази крім географії, ще історії, етнографії, методики викладання як шкільних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ЗВО</w:t>
      </w:r>
      <w:r>
        <w:rPr>
          <w:spacing w:val="1"/>
          <w:sz w:val="28"/>
        </w:rPr>
        <w:t xml:space="preserve"> </w:t>
      </w:r>
      <w:r>
        <w:rPr>
          <w:sz w:val="28"/>
        </w:rPr>
        <w:t>курсів.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Узагальнивши</w:t>
      </w:r>
      <w:r>
        <w:rPr>
          <w:spacing w:val="1"/>
          <w:sz w:val="28"/>
        </w:rPr>
        <w:t xml:space="preserve"> </w:t>
      </w:r>
      <w:r>
        <w:rPr>
          <w:sz w:val="28"/>
        </w:rPr>
        <w:t>опрацьовані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можемо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наступний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висновок: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1"/>
          <w:sz w:val="28"/>
        </w:rPr>
        <w:t xml:space="preserve"> </w:t>
      </w:r>
      <w:r>
        <w:rPr>
          <w:sz w:val="28"/>
        </w:rPr>
        <w:t>ідеально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доповнюють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адже</w:t>
      </w:r>
      <w:r>
        <w:rPr>
          <w:spacing w:val="1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-67"/>
          <w:sz w:val="28"/>
        </w:rPr>
        <w:t xml:space="preserve"> </w:t>
      </w:r>
      <w:r>
        <w:rPr>
          <w:sz w:val="28"/>
        </w:rPr>
        <w:t>вивчаються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-4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туристично-краєзнавча</w:t>
      </w:r>
      <w:r>
        <w:rPr>
          <w:spacing w:val="-3"/>
          <w:sz w:val="28"/>
        </w:rPr>
        <w:t xml:space="preserve"> </w:t>
      </w:r>
      <w:r>
        <w:rPr>
          <w:sz w:val="28"/>
        </w:rPr>
        <w:t>література,</w:t>
      </w:r>
    </w:p>
    <w:p w:rsidR="007F42CB" w:rsidRDefault="007F42CB" w:rsidP="007F42CB">
      <w:pPr>
        <w:spacing w:line="360" w:lineRule="auto"/>
        <w:jc w:val="both"/>
        <w:rPr>
          <w:sz w:val="28"/>
        </w:r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a3"/>
        <w:spacing w:before="74"/>
      </w:pPr>
      <w:r>
        <w:lastRenderedPageBreak/>
        <w:t>маршрути,</w:t>
      </w:r>
      <w:r>
        <w:rPr>
          <w:spacing w:val="-3"/>
        </w:rPr>
        <w:t xml:space="preserve"> </w:t>
      </w:r>
      <w:r>
        <w:t>путівники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карти.</w:t>
      </w:r>
    </w:p>
    <w:p w:rsidR="007F42CB" w:rsidRDefault="007F42CB" w:rsidP="007F42CB">
      <w:pPr>
        <w:pStyle w:val="a3"/>
        <w:spacing w:before="164" w:line="360" w:lineRule="auto"/>
        <w:ind w:right="226" w:firstLine="719"/>
      </w:pPr>
      <w:r>
        <w:t>У ході дослідження визначено функції туристично-краєзнавчої роботи:</w:t>
      </w:r>
      <w:r>
        <w:rPr>
          <w:spacing w:val="1"/>
        </w:rPr>
        <w:t xml:space="preserve"> </w:t>
      </w:r>
      <w:r>
        <w:t>виховна, розвиваюча, освітня, пізнавальна, оздоровча, спортивна. Всі функції</w:t>
      </w:r>
      <w:r>
        <w:rPr>
          <w:spacing w:val="-67"/>
        </w:rPr>
        <w:t xml:space="preserve"> </w:t>
      </w:r>
      <w:r>
        <w:t>відіграють значну роль у навчально-виховній роботі загальноосвітніх шкіл та</w:t>
      </w:r>
      <w:r>
        <w:rPr>
          <w:spacing w:val="-67"/>
        </w:rPr>
        <w:t xml:space="preserve"> </w:t>
      </w:r>
      <w:r>
        <w:t>у розвитку особистості учня. Предметом туристично-краєзнавчих досліджень</w:t>
      </w:r>
      <w:r>
        <w:rPr>
          <w:spacing w:val="-67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вивчення</w:t>
      </w:r>
      <w:r>
        <w:rPr>
          <w:spacing w:val="-3"/>
        </w:rPr>
        <w:t xml:space="preserve"> </w:t>
      </w:r>
      <w:r>
        <w:t>природніх,</w:t>
      </w:r>
      <w:r>
        <w:rPr>
          <w:spacing w:val="-2"/>
        </w:rPr>
        <w:t xml:space="preserve"> </w:t>
      </w:r>
      <w:r>
        <w:t>історично-культурних</w:t>
      </w:r>
      <w:r>
        <w:rPr>
          <w:spacing w:val="-3"/>
        </w:rPr>
        <w:t xml:space="preserve"> </w:t>
      </w:r>
      <w:r>
        <w:t>ресурсів.</w:t>
      </w:r>
    </w:p>
    <w:p w:rsidR="007F42CB" w:rsidRDefault="007F42CB" w:rsidP="007F42CB">
      <w:pPr>
        <w:pStyle w:val="a5"/>
        <w:numPr>
          <w:ilvl w:val="2"/>
          <w:numId w:val="13"/>
        </w:numPr>
        <w:tabs>
          <w:tab w:val="left" w:pos="1306"/>
        </w:tabs>
        <w:spacing w:line="360" w:lineRule="auto"/>
        <w:ind w:right="227" w:firstLine="719"/>
        <w:jc w:val="both"/>
        <w:rPr>
          <w:sz w:val="28"/>
        </w:rPr>
      </w:pPr>
      <w:r>
        <w:rPr>
          <w:sz w:val="28"/>
        </w:rPr>
        <w:t>Окреслено проблеми розвитку туристично-краєзнавчої діяльності 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сучасній системі шкільної освіти в Україні. Проблема організації дитячого та</w:t>
      </w:r>
      <w:r>
        <w:rPr>
          <w:spacing w:val="1"/>
          <w:sz w:val="28"/>
        </w:rPr>
        <w:t xml:space="preserve"> </w:t>
      </w:r>
      <w:r>
        <w:rPr>
          <w:sz w:val="28"/>
        </w:rPr>
        <w:t>юнацького туризму в країні багатогранна і включає в себе значну 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факторів.</w:t>
      </w:r>
    </w:p>
    <w:p w:rsidR="007F42CB" w:rsidRDefault="007F42CB" w:rsidP="007F42CB">
      <w:pPr>
        <w:pStyle w:val="a3"/>
        <w:spacing w:line="360" w:lineRule="auto"/>
        <w:ind w:right="225" w:firstLine="719"/>
      </w:pP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першочергових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молодіжного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 полягає в тому, що основні нормативно-правові акти, що регулюють</w:t>
      </w:r>
      <w:r>
        <w:rPr>
          <w:spacing w:val="1"/>
        </w:rPr>
        <w:t xml:space="preserve"> </w:t>
      </w:r>
      <w:r>
        <w:t>туристичну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країні,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туризму принципово не зачіпають сферу молодіжного туризму. Нормативно-</w:t>
      </w:r>
      <w:r>
        <w:rPr>
          <w:spacing w:val="1"/>
        </w:rPr>
        <w:t xml:space="preserve"> </w:t>
      </w:r>
      <w:r>
        <w:t>правова база цієї галузі не представлена у вигляді закону або підзаконного</w:t>
      </w:r>
      <w:r>
        <w:rPr>
          <w:spacing w:val="1"/>
        </w:rPr>
        <w:t xml:space="preserve"> </w:t>
      </w:r>
      <w:r>
        <w:t>акту,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якому</w:t>
      </w:r>
      <w:r>
        <w:rPr>
          <w:spacing w:val="-6"/>
        </w:rPr>
        <w:t xml:space="preserve"> </w:t>
      </w:r>
      <w:r>
        <w:t>були</w:t>
      </w:r>
      <w:r>
        <w:rPr>
          <w:spacing w:val="-7"/>
        </w:rPr>
        <w:t xml:space="preserve"> </w:t>
      </w:r>
      <w:r>
        <w:t>б</w:t>
      </w:r>
      <w:r>
        <w:rPr>
          <w:spacing w:val="-9"/>
        </w:rPr>
        <w:t xml:space="preserve"> </w:t>
      </w:r>
      <w:r>
        <w:t>закріплені</w:t>
      </w:r>
      <w:r>
        <w:rPr>
          <w:spacing w:val="-6"/>
        </w:rPr>
        <w:t xml:space="preserve"> </w:t>
      </w:r>
      <w:r>
        <w:t>основні</w:t>
      </w:r>
      <w:r>
        <w:rPr>
          <w:spacing w:val="-7"/>
        </w:rPr>
        <w:t xml:space="preserve"> </w:t>
      </w:r>
      <w:r>
        <w:t>поняття,</w:t>
      </w:r>
      <w:r>
        <w:rPr>
          <w:spacing w:val="-8"/>
        </w:rPr>
        <w:t xml:space="preserve"> </w:t>
      </w:r>
      <w:r>
        <w:t>принципи</w:t>
      </w:r>
      <w:r>
        <w:rPr>
          <w:spacing w:val="-6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норми</w:t>
      </w:r>
      <w:r>
        <w:rPr>
          <w:spacing w:val="-7"/>
        </w:rPr>
        <w:t xml:space="preserve"> </w:t>
      </w:r>
      <w:r>
        <w:t>організації</w:t>
      </w:r>
      <w:r>
        <w:rPr>
          <w:spacing w:val="-67"/>
        </w:rPr>
        <w:t xml:space="preserve"> </w:t>
      </w:r>
      <w:r>
        <w:t>дитячого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юнацького</w:t>
      </w:r>
      <w:r>
        <w:rPr>
          <w:spacing w:val="-8"/>
        </w:rPr>
        <w:t xml:space="preserve"> </w:t>
      </w:r>
      <w:r>
        <w:t>туризму,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доступність</w:t>
      </w:r>
      <w:r>
        <w:rPr>
          <w:spacing w:val="-1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дітей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відпочинок.</w:t>
      </w:r>
      <w:r>
        <w:rPr>
          <w:spacing w:val="-67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потребує</w:t>
      </w:r>
      <w:r>
        <w:rPr>
          <w:spacing w:val="-8"/>
        </w:rPr>
        <w:t xml:space="preserve"> </w:t>
      </w:r>
      <w:r>
        <w:t>змістити</w:t>
      </w:r>
      <w:r>
        <w:rPr>
          <w:spacing w:val="-7"/>
        </w:rPr>
        <w:t xml:space="preserve"> </w:t>
      </w:r>
      <w:r>
        <w:t>вектор</w:t>
      </w:r>
      <w:r>
        <w:rPr>
          <w:spacing w:val="-7"/>
        </w:rPr>
        <w:t xml:space="preserve"> </w:t>
      </w:r>
      <w:r>
        <w:t>законодавчої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сформувати</w:t>
      </w:r>
      <w:r>
        <w:rPr>
          <w:spacing w:val="-6"/>
        </w:rPr>
        <w:t xml:space="preserve"> </w:t>
      </w:r>
      <w:r>
        <w:t>документ,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який зможуть</w:t>
      </w:r>
      <w:r>
        <w:rPr>
          <w:spacing w:val="-2"/>
        </w:rPr>
        <w:t xml:space="preserve"> </w:t>
      </w:r>
      <w:r>
        <w:t>спертися організації,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працюють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цій</w:t>
      </w:r>
      <w:r>
        <w:rPr>
          <w:spacing w:val="-4"/>
        </w:rPr>
        <w:t xml:space="preserve"> </w:t>
      </w:r>
      <w:r>
        <w:t>галузі.</w:t>
      </w:r>
    </w:p>
    <w:p w:rsidR="007F42CB" w:rsidRDefault="007F42CB" w:rsidP="007F42CB">
      <w:pPr>
        <w:pStyle w:val="a3"/>
        <w:spacing w:line="360" w:lineRule="auto"/>
        <w:ind w:right="227" w:firstLine="719"/>
      </w:pPr>
      <w:r>
        <w:t>Ще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проблемою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молодіжного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розвал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аматорського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відмовляються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аматорського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класні</w:t>
      </w:r>
      <w:r>
        <w:rPr>
          <w:spacing w:val="1"/>
        </w:rPr>
        <w:t xml:space="preserve"> </w:t>
      </w:r>
      <w:r>
        <w:t>походи,</w:t>
      </w:r>
      <w:r>
        <w:rPr>
          <w:spacing w:val="1"/>
        </w:rPr>
        <w:t xml:space="preserve"> </w:t>
      </w:r>
      <w:r>
        <w:t>шкільні туристичні збори та змагання, польові туристичні табори, поєднання</w:t>
      </w:r>
      <w:r>
        <w:rPr>
          <w:spacing w:val="1"/>
        </w:rPr>
        <w:t xml:space="preserve"> </w:t>
      </w:r>
      <w:r>
        <w:t>складного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оздоровлення,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особистість</w:t>
      </w:r>
      <w:r>
        <w:rPr>
          <w:spacing w:val="-4"/>
        </w:rPr>
        <w:t xml:space="preserve"> </w:t>
      </w:r>
      <w:r>
        <w:t>дитини,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заміна</w:t>
      </w:r>
      <w:r>
        <w:rPr>
          <w:spacing w:val="-3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комфортним</w:t>
      </w:r>
      <w:r>
        <w:rPr>
          <w:spacing w:val="-2"/>
        </w:rPr>
        <w:t xml:space="preserve"> </w:t>
      </w:r>
      <w:r>
        <w:t>комерційним</w:t>
      </w:r>
      <w:r>
        <w:rPr>
          <w:spacing w:val="-3"/>
        </w:rPr>
        <w:t xml:space="preserve"> </w:t>
      </w:r>
      <w:r>
        <w:t>туризмом.</w:t>
      </w:r>
    </w:p>
    <w:p w:rsidR="007F42CB" w:rsidRDefault="007F42CB" w:rsidP="007F42CB">
      <w:pPr>
        <w:pStyle w:val="a5"/>
        <w:numPr>
          <w:ilvl w:val="2"/>
          <w:numId w:val="13"/>
        </w:numPr>
        <w:tabs>
          <w:tab w:val="left" w:pos="1702"/>
        </w:tabs>
        <w:spacing w:line="360" w:lineRule="auto"/>
        <w:ind w:right="226" w:firstLine="719"/>
        <w:jc w:val="both"/>
        <w:rPr>
          <w:sz w:val="28"/>
        </w:rPr>
      </w:pPr>
      <w:r>
        <w:rPr>
          <w:sz w:val="28"/>
        </w:rPr>
        <w:t>Висвітлено</w:t>
      </w:r>
      <w:r>
        <w:rPr>
          <w:spacing w:val="-16"/>
          <w:sz w:val="28"/>
        </w:rPr>
        <w:t xml:space="preserve"> </w:t>
      </w:r>
      <w:r>
        <w:rPr>
          <w:sz w:val="28"/>
        </w:rPr>
        <w:t>туристично-рекреаційний</w:t>
      </w:r>
      <w:r>
        <w:rPr>
          <w:spacing w:val="-17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67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туристично-краєзнавчих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учнівської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парках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тих,</w:t>
      </w:r>
      <w:r>
        <w:rPr>
          <w:spacing w:val="1"/>
          <w:sz w:val="28"/>
        </w:rPr>
        <w:t xml:space="preserve"> </w:t>
      </w:r>
      <w:r>
        <w:rPr>
          <w:sz w:val="28"/>
        </w:rPr>
        <w:t>хто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навчається, інтерес до природи, прищепити любов до рідного краю, розкрити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творчий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потенціал,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світоглядну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культуру.</w:t>
      </w:r>
    </w:p>
    <w:p w:rsidR="007F42CB" w:rsidRDefault="007F42CB" w:rsidP="007F42CB">
      <w:pPr>
        <w:spacing w:line="360" w:lineRule="auto"/>
        <w:jc w:val="both"/>
        <w:rPr>
          <w:sz w:val="28"/>
        </w:r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a3"/>
        <w:spacing w:before="74" w:line="360" w:lineRule="auto"/>
        <w:ind w:right="225" w:firstLine="719"/>
      </w:pPr>
      <w:r>
        <w:lastRenderedPageBreak/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проаналізовано</w:t>
      </w:r>
      <w:r>
        <w:rPr>
          <w:spacing w:val="1"/>
        </w:rPr>
        <w:t xml:space="preserve"> </w:t>
      </w:r>
      <w:r>
        <w:rPr>
          <w:spacing w:val="-1"/>
        </w:rPr>
        <w:t>теоретичні</w:t>
      </w:r>
      <w:r>
        <w:rPr>
          <w:spacing w:val="-17"/>
        </w:rPr>
        <w:t xml:space="preserve"> </w:t>
      </w:r>
      <w:r>
        <w:rPr>
          <w:spacing w:val="-1"/>
        </w:rPr>
        <w:t>основи</w:t>
      </w:r>
      <w:r>
        <w:rPr>
          <w:spacing w:val="-16"/>
        </w:rPr>
        <w:t xml:space="preserve"> </w:t>
      </w:r>
      <w:r>
        <w:rPr>
          <w:spacing w:val="-1"/>
        </w:rPr>
        <w:t>організації</w:t>
      </w:r>
      <w:r>
        <w:rPr>
          <w:spacing w:val="-16"/>
        </w:rPr>
        <w:t xml:space="preserve"> </w:t>
      </w:r>
      <w:r>
        <w:t>туристично-краєзнавчих</w:t>
      </w:r>
      <w:r>
        <w:rPr>
          <w:spacing w:val="-16"/>
        </w:rPr>
        <w:t xml:space="preserve"> </w:t>
      </w:r>
      <w:r>
        <w:t>екскурсій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школярів</w:t>
      </w:r>
      <w:r>
        <w:rPr>
          <w:spacing w:val="-6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природних</w:t>
      </w:r>
      <w:r>
        <w:rPr>
          <w:spacing w:val="-16"/>
        </w:rPr>
        <w:t xml:space="preserve"> </w:t>
      </w:r>
      <w:r>
        <w:t>парках.</w:t>
      </w:r>
      <w:r>
        <w:rPr>
          <w:spacing w:val="-17"/>
        </w:rPr>
        <w:t xml:space="preserve"> </w:t>
      </w:r>
      <w:r>
        <w:t>Визначено</w:t>
      </w:r>
      <w:r>
        <w:rPr>
          <w:spacing w:val="-15"/>
        </w:rPr>
        <w:t xml:space="preserve"> </w:t>
      </w:r>
      <w:r>
        <w:t>теоретичні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методологічні</w:t>
      </w:r>
      <w:r>
        <w:rPr>
          <w:spacing w:val="-16"/>
        </w:rPr>
        <w:t xml:space="preserve"> </w:t>
      </w:r>
      <w:r>
        <w:t>засади</w:t>
      </w:r>
      <w:r>
        <w:rPr>
          <w:spacing w:val="-15"/>
        </w:rPr>
        <w:t xml:space="preserve"> </w:t>
      </w:r>
      <w:r>
        <w:t>організації</w:t>
      </w:r>
      <w:r>
        <w:rPr>
          <w:spacing w:val="-68"/>
        </w:rPr>
        <w:t xml:space="preserve"> </w:t>
      </w:r>
      <w:r>
        <w:t>дослідницької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школярів..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туристично-</w:t>
      </w:r>
      <w:r>
        <w:rPr>
          <w:spacing w:val="1"/>
        </w:rPr>
        <w:t xml:space="preserve"> </w:t>
      </w:r>
      <w:r>
        <w:t>рекреаційного</w:t>
      </w:r>
      <w:r>
        <w:rPr>
          <w:spacing w:val="-17"/>
        </w:rPr>
        <w:t xml:space="preserve"> </w:t>
      </w:r>
      <w:r>
        <w:t>потенціалу</w:t>
      </w:r>
      <w:r>
        <w:rPr>
          <w:spacing w:val="-16"/>
        </w:rPr>
        <w:t xml:space="preserve"> </w:t>
      </w:r>
      <w:r>
        <w:t>природних</w:t>
      </w:r>
      <w:r>
        <w:rPr>
          <w:spacing w:val="-16"/>
        </w:rPr>
        <w:t xml:space="preserve"> </w:t>
      </w:r>
      <w:r>
        <w:t>парків</w:t>
      </w:r>
      <w:r>
        <w:rPr>
          <w:spacing w:val="-15"/>
        </w:rPr>
        <w:t xml:space="preserve"> </w:t>
      </w:r>
      <w:r>
        <w:t>Одеської</w:t>
      </w:r>
      <w:r>
        <w:rPr>
          <w:spacing w:val="-16"/>
        </w:rPr>
        <w:t xml:space="preserve"> </w:t>
      </w:r>
      <w:r>
        <w:t>області.</w:t>
      </w:r>
      <w:r>
        <w:rPr>
          <w:spacing w:val="-15"/>
        </w:rPr>
        <w:t xml:space="preserve"> </w:t>
      </w:r>
      <w:r>
        <w:t>Розглянуто</w:t>
      </w:r>
      <w:r>
        <w:rPr>
          <w:spacing w:val="-14"/>
        </w:rPr>
        <w:t xml:space="preserve"> </w:t>
      </w:r>
      <w:r>
        <w:t>їхнє</w:t>
      </w:r>
      <w:r>
        <w:rPr>
          <w:spacing w:val="-68"/>
        </w:rPr>
        <w:t xml:space="preserve"> </w:t>
      </w:r>
      <w:r>
        <w:t>основне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виховній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учнівською</w:t>
      </w:r>
      <w:r>
        <w:rPr>
          <w:spacing w:val="1"/>
        </w:rPr>
        <w:t xml:space="preserve"> </w:t>
      </w:r>
      <w:r>
        <w:t>молоддю.</w:t>
      </w:r>
      <w:r>
        <w:rPr>
          <w:spacing w:val="1"/>
        </w:rPr>
        <w:t xml:space="preserve"> </w:t>
      </w:r>
      <w:r>
        <w:t>Проаналізовано</w:t>
      </w:r>
      <w:r>
        <w:rPr>
          <w:spacing w:val="1"/>
        </w:rPr>
        <w:t xml:space="preserve"> </w:t>
      </w:r>
      <w:r>
        <w:t>туристичний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«Нижньодністровського</w:t>
      </w:r>
      <w:r>
        <w:rPr>
          <w:spacing w:val="1"/>
        </w:rPr>
        <w:t xml:space="preserve"> </w:t>
      </w:r>
      <w:r>
        <w:t>НПП».</w:t>
      </w:r>
      <w:r>
        <w:rPr>
          <w:spacing w:val="1"/>
        </w:rPr>
        <w:t xml:space="preserve"> </w:t>
      </w:r>
      <w:r>
        <w:t>Виявлено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учнівською</w:t>
      </w:r>
      <w:r>
        <w:rPr>
          <w:spacing w:val="1"/>
        </w:rPr>
        <w:t xml:space="preserve"> </w:t>
      </w:r>
      <w:r>
        <w:t>молоддю.</w:t>
      </w:r>
      <w:r>
        <w:rPr>
          <w:spacing w:val="2"/>
        </w:rPr>
        <w:t xml:space="preserve"> </w:t>
      </w:r>
      <w:r>
        <w:t>Розроблено</w:t>
      </w:r>
      <w:r>
        <w:rPr>
          <w:spacing w:val="3"/>
        </w:rPr>
        <w:t xml:space="preserve"> </w:t>
      </w:r>
      <w:r>
        <w:t>віртуальна</w:t>
      </w:r>
      <w:r>
        <w:rPr>
          <w:spacing w:val="3"/>
        </w:rPr>
        <w:t xml:space="preserve"> </w:t>
      </w:r>
      <w:r>
        <w:t>екскурсія</w:t>
      </w:r>
      <w:r>
        <w:rPr>
          <w:spacing w:val="3"/>
        </w:rPr>
        <w:t xml:space="preserve"> </w:t>
      </w:r>
      <w:r>
        <w:t>територією</w:t>
      </w:r>
      <w:r>
        <w:rPr>
          <w:spacing w:val="2"/>
        </w:rPr>
        <w:t xml:space="preserve"> </w:t>
      </w:r>
      <w:r>
        <w:t>Одеської</w:t>
      </w:r>
      <w:r>
        <w:rPr>
          <w:spacing w:val="2"/>
        </w:rPr>
        <w:t xml:space="preserve"> </w:t>
      </w:r>
      <w:r>
        <w:t>області</w:t>
      </w:r>
      <w:r>
        <w:rPr>
          <w:spacing w:val="2"/>
        </w:rPr>
        <w:t xml:space="preserve"> </w:t>
      </w:r>
      <w:r>
        <w:t>і</w:t>
      </w:r>
    </w:p>
    <w:p w:rsidR="007F42CB" w:rsidRDefault="007F42CB" w:rsidP="007F42CB">
      <w:pPr>
        <w:pStyle w:val="a3"/>
        <w:spacing w:before="3"/>
      </w:pPr>
      <w:r>
        <w:t>«Нижньодністровського</w:t>
      </w:r>
      <w:r>
        <w:rPr>
          <w:spacing w:val="-5"/>
        </w:rPr>
        <w:t xml:space="preserve"> </w:t>
      </w:r>
      <w:r>
        <w:t>НПП»</w:t>
      </w:r>
      <w:r>
        <w:rPr>
          <w:spacing w:val="-5"/>
        </w:rPr>
        <w:t xml:space="preserve"> </w:t>
      </w:r>
      <w:r>
        <w:t>зокрема.</w:t>
      </w:r>
    </w:p>
    <w:p w:rsidR="007F42CB" w:rsidRDefault="007F42CB" w:rsidP="007F42CB">
      <w:pPr>
        <w:pStyle w:val="a5"/>
        <w:numPr>
          <w:ilvl w:val="2"/>
          <w:numId w:val="13"/>
        </w:numPr>
        <w:tabs>
          <w:tab w:val="left" w:pos="1702"/>
        </w:tabs>
        <w:spacing w:before="161" w:line="360" w:lineRule="auto"/>
        <w:ind w:right="225" w:firstLine="719"/>
        <w:jc w:val="both"/>
        <w:rPr>
          <w:sz w:val="28"/>
        </w:rPr>
      </w:pPr>
      <w:r>
        <w:rPr>
          <w:sz w:val="28"/>
        </w:rPr>
        <w:t>Проаналізовано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туристично-краєзнавчої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школярів.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опитувальник-анкету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14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5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«Нижньодністровського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НПП»</w:t>
      </w:r>
      <w:r>
        <w:rPr>
          <w:spacing w:val="-14"/>
          <w:sz w:val="28"/>
        </w:rPr>
        <w:t xml:space="preserve"> </w:t>
      </w:r>
      <w:r>
        <w:rPr>
          <w:sz w:val="28"/>
        </w:rPr>
        <w:t>зокрема.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Результати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опитування-анкети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були</w:t>
      </w:r>
      <w:r>
        <w:rPr>
          <w:spacing w:val="-17"/>
          <w:sz w:val="28"/>
        </w:rPr>
        <w:t xml:space="preserve"> </w:t>
      </w:r>
      <w:r>
        <w:rPr>
          <w:sz w:val="28"/>
        </w:rPr>
        <w:t>вивчені,</w:t>
      </w:r>
      <w:r>
        <w:rPr>
          <w:spacing w:val="-18"/>
          <w:sz w:val="28"/>
        </w:rPr>
        <w:t xml:space="preserve"> </w:t>
      </w:r>
      <w:r>
        <w:rPr>
          <w:sz w:val="28"/>
        </w:rPr>
        <w:t>порівняні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20"/>
          <w:sz w:val="28"/>
        </w:rPr>
        <w:t xml:space="preserve"> </w:t>
      </w:r>
      <w:r>
        <w:rPr>
          <w:sz w:val="28"/>
        </w:rPr>
        <w:t>проаналізовані.</w:t>
      </w:r>
      <w:r>
        <w:rPr>
          <w:spacing w:val="-18"/>
          <w:sz w:val="28"/>
        </w:rPr>
        <w:t xml:space="preserve"> </w:t>
      </w:r>
      <w:r>
        <w:rPr>
          <w:sz w:val="28"/>
        </w:rPr>
        <w:t>Були</w:t>
      </w:r>
      <w:r>
        <w:rPr>
          <w:spacing w:val="-68"/>
          <w:sz w:val="28"/>
        </w:rPr>
        <w:t xml:space="preserve"> </w:t>
      </w:r>
      <w:r>
        <w:rPr>
          <w:sz w:val="28"/>
        </w:rPr>
        <w:t>побудовані</w:t>
      </w:r>
      <w:r>
        <w:rPr>
          <w:spacing w:val="-4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гістограми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відповідей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учнів.</w:t>
      </w:r>
    </w:p>
    <w:p w:rsidR="007F42CB" w:rsidRDefault="007F42CB" w:rsidP="007F42CB">
      <w:pPr>
        <w:pStyle w:val="a3"/>
        <w:spacing w:line="360" w:lineRule="auto"/>
        <w:ind w:right="222" w:firstLine="719"/>
      </w:pP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проведеної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екскурсанти не тільки особисто познайомилися з природними об'єктами, а 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сприйняли</w:t>
      </w:r>
      <w:r>
        <w:rPr>
          <w:spacing w:val="1"/>
        </w:rPr>
        <w:t xml:space="preserve"> </w:t>
      </w:r>
      <w:r>
        <w:t>отриману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«Нижньодністровський</w:t>
      </w:r>
      <w:r>
        <w:rPr>
          <w:spacing w:val="1"/>
        </w:rPr>
        <w:t xml:space="preserve"> </w:t>
      </w:r>
      <w:r>
        <w:t>НПП», дали</w:t>
      </w:r>
      <w:r>
        <w:rPr>
          <w:spacing w:val="1"/>
        </w:rPr>
        <w:t xml:space="preserve"> </w:t>
      </w:r>
      <w:r>
        <w:t>об'єктивну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всьому, що</w:t>
      </w:r>
      <w:r>
        <w:rPr>
          <w:spacing w:val="1"/>
        </w:rPr>
        <w:t xml:space="preserve"> </w:t>
      </w:r>
      <w:r>
        <w:t>з ними</w:t>
      </w:r>
      <w:r>
        <w:rPr>
          <w:spacing w:val="1"/>
        </w:rPr>
        <w:t xml:space="preserve"> </w:t>
      </w:r>
      <w:r>
        <w:t>пов'язано, сформували</w:t>
      </w:r>
      <w:r>
        <w:rPr>
          <w:spacing w:val="1"/>
        </w:rPr>
        <w:t xml:space="preserve"> </w:t>
      </w:r>
      <w:r>
        <w:t>уявлення про парк. З урахуванням отриманих результатів, можна сказати, що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туристично-краєзнавча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певне</w:t>
      </w:r>
      <w:r>
        <w:rPr>
          <w:spacing w:val="1"/>
        </w:rPr>
        <w:t xml:space="preserve"> </w:t>
      </w:r>
      <w:r>
        <w:t>пізнавальне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виховне</w:t>
      </w:r>
      <w:r>
        <w:rPr>
          <w:spacing w:val="1"/>
        </w:rPr>
        <w:t xml:space="preserve"> </w:t>
      </w:r>
      <w:r>
        <w:t>значення, вона розширює та поглиблює знання учнів, за рахунок зорового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враження.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«Об’єкти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заповідного фонду Одеської області» дозволить педагогам додаткової освіти,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запропоновані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організувати</w:t>
      </w:r>
      <w:r>
        <w:rPr>
          <w:spacing w:val="-6"/>
        </w:rPr>
        <w:t xml:space="preserve"> </w:t>
      </w:r>
      <w:r>
        <w:t>екскурсії,</w:t>
      </w:r>
      <w:r>
        <w:rPr>
          <w:spacing w:val="-8"/>
        </w:rPr>
        <w:t xml:space="preserve"> </w:t>
      </w:r>
      <w:r>
        <w:t>забезпечити</w:t>
      </w:r>
      <w:r>
        <w:rPr>
          <w:spacing w:val="-8"/>
        </w:rPr>
        <w:t xml:space="preserve"> </w:t>
      </w:r>
      <w:r>
        <w:t>можливість</w:t>
      </w:r>
      <w:r>
        <w:rPr>
          <w:spacing w:val="-8"/>
        </w:rPr>
        <w:t xml:space="preserve"> </w:t>
      </w:r>
      <w:r>
        <w:t>творчої</w:t>
      </w:r>
      <w:r>
        <w:rPr>
          <w:spacing w:val="-8"/>
        </w:rPr>
        <w:t xml:space="preserve"> </w:t>
      </w:r>
      <w:r>
        <w:t>участі</w:t>
      </w:r>
      <w:r>
        <w:rPr>
          <w:spacing w:val="-7"/>
        </w:rPr>
        <w:t xml:space="preserve"> </w:t>
      </w:r>
      <w:r>
        <w:t>учнів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процесі</w:t>
      </w:r>
      <w:r>
        <w:rPr>
          <w:spacing w:val="-67"/>
        </w:rPr>
        <w:t xml:space="preserve"> </w:t>
      </w:r>
      <w:r>
        <w:t>освоєння</w:t>
      </w:r>
      <w:r>
        <w:rPr>
          <w:spacing w:val="-16"/>
        </w:rPr>
        <w:t xml:space="preserve"> </w:t>
      </w:r>
      <w:r>
        <w:t>нових</w:t>
      </w:r>
      <w:r>
        <w:rPr>
          <w:spacing w:val="-15"/>
        </w:rPr>
        <w:t xml:space="preserve"> </w:t>
      </w:r>
      <w:r>
        <w:t>знань,</w:t>
      </w:r>
      <w:r>
        <w:rPr>
          <w:spacing w:val="-16"/>
        </w:rPr>
        <w:t xml:space="preserve"> </w:t>
      </w:r>
      <w:r>
        <w:t>розширити</w:t>
      </w:r>
      <w:r>
        <w:rPr>
          <w:spacing w:val="-15"/>
        </w:rPr>
        <w:t xml:space="preserve"> </w:t>
      </w:r>
      <w:r>
        <w:t>спектр</w:t>
      </w:r>
      <w:r>
        <w:rPr>
          <w:spacing w:val="-17"/>
        </w:rPr>
        <w:t xml:space="preserve"> </w:t>
      </w:r>
      <w:r>
        <w:t>пізнавальних</w:t>
      </w:r>
      <w:r>
        <w:rPr>
          <w:spacing w:val="-17"/>
        </w:rPr>
        <w:t xml:space="preserve"> </w:t>
      </w:r>
      <w:r>
        <w:t>інтересів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прищепити</w:t>
      </w:r>
      <w:r>
        <w:rPr>
          <w:spacing w:val="-67"/>
        </w:rPr>
        <w:t xml:space="preserve"> </w:t>
      </w:r>
      <w:r>
        <w:t>навички географічного та екологічного мислення. при цьому високий рівень</w:t>
      </w:r>
      <w:r>
        <w:rPr>
          <w:spacing w:val="1"/>
        </w:rPr>
        <w:t xml:space="preserve"> </w:t>
      </w:r>
      <w:r>
        <w:t>органічного засвоєння навчального матеріалу.</w:t>
      </w:r>
    </w:p>
    <w:p w:rsidR="007F42CB" w:rsidRDefault="007F42CB" w:rsidP="007F42CB">
      <w:pPr>
        <w:pStyle w:val="a3"/>
        <w:ind w:left="981"/>
      </w:pPr>
      <w:r>
        <w:t>Завданням</w:t>
      </w:r>
      <w:r>
        <w:rPr>
          <w:spacing w:val="66"/>
        </w:rPr>
        <w:t xml:space="preserve"> </w:t>
      </w:r>
      <w:r>
        <w:t>туристично-краєзнавчої</w:t>
      </w:r>
      <w:r>
        <w:rPr>
          <w:spacing w:val="135"/>
        </w:rPr>
        <w:t xml:space="preserve"> </w:t>
      </w:r>
      <w:r>
        <w:t>діяльності</w:t>
      </w:r>
      <w:r>
        <w:rPr>
          <w:spacing w:val="136"/>
        </w:rPr>
        <w:t xml:space="preserve"> </w:t>
      </w:r>
      <w:r>
        <w:t>є</w:t>
      </w:r>
      <w:r>
        <w:rPr>
          <w:spacing w:val="134"/>
        </w:rPr>
        <w:t xml:space="preserve"> </w:t>
      </w:r>
      <w:r>
        <w:t>мотивація</w:t>
      </w:r>
      <w:r>
        <w:rPr>
          <w:spacing w:val="135"/>
        </w:rPr>
        <w:t xml:space="preserve"> </w:t>
      </w:r>
      <w:r>
        <w:t>творчої</w:t>
      </w:r>
    </w:p>
    <w:p w:rsidR="007F42CB" w:rsidRDefault="007F42CB" w:rsidP="007F42CB">
      <w:p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a3"/>
        <w:spacing w:before="74" w:line="360" w:lineRule="auto"/>
        <w:ind w:right="224"/>
      </w:pPr>
      <w:r>
        <w:lastRenderedPageBreak/>
        <w:t>роботи</w:t>
      </w:r>
      <w:r>
        <w:rPr>
          <w:spacing w:val="1"/>
        </w:rPr>
        <w:t xml:space="preserve"> </w:t>
      </w:r>
      <w:r>
        <w:t>педагогів</w:t>
      </w:r>
      <w:r>
        <w:rPr>
          <w:spacing w:val="1"/>
        </w:rPr>
        <w:t xml:space="preserve"> </w:t>
      </w:r>
      <w:r>
        <w:t>загальноосвітніх</w:t>
      </w:r>
      <w:r>
        <w:rPr>
          <w:spacing w:val="1"/>
        </w:rPr>
        <w:t xml:space="preserve"> </w:t>
      </w:r>
      <w:r>
        <w:t>шкіл,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навчально-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посібників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краєзнавства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краєзнавчо-туристичний</w:t>
      </w:r>
      <w:r>
        <w:rPr>
          <w:spacing w:val="1"/>
        </w:rPr>
        <w:t xml:space="preserve"> </w:t>
      </w:r>
      <w:r>
        <w:t>напрям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залишиться</w:t>
      </w:r>
      <w:r>
        <w:rPr>
          <w:spacing w:val="1"/>
        </w:rPr>
        <w:t xml:space="preserve"> </w:t>
      </w:r>
      <w:r>
        <w:t>стійким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навчально-виховного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загальноосвітньої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позакласної і позашкільної діяльності, ефективним засобом виховання учнів,</w:t>
      </w:r>
      <w:r>
        <w:rPr>
          <w:spacing w:val="1"/>
        </w:rPr>
        <w:t xml:space="preserve"> </w:t>
      </w:r>
      <w:r>
        <w:t>розвитку пізнавальної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наукової творчості.</w:t>
      </w:r>
    </w:p>
    <w:p w:rsidR="007F42CB" w:rsidRDefault="007F42CB" w:rsidP="007F42CB">
      <w:pPr>
        <w:spacing w:line="360" w:lineRule="auto"/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1"/>
        <w:spacing w:before="74"/>
        <w:ind w:left="2763"/>
      </w:pPr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7F42CB" w:rsidRDefault="007F42CB" w:rsidP="007F42CB">
      <w:pPr>
        <w:pStyle w:val="a3"/>
        <w:ind w:left="0"/>
        <w:jc w:val="left"/>
        <w:rPr>
          <w:b/>
          <w:sz w:val="30"/>
        </w:rPr>
      </w:pPr>
    </w:p>
    <w:p w:rsidR="007F42CB" w:rsidRDefault="007F42CB" w:rsidP="007F42CB">
      <w:pPr>
        <w:pStyle w:val="a3"/>
        <w:spacing w:before="2"/>
        <w:ind w:left="0"/>
        <w:jc w:val="left"/>
        <w:rPr>
          <w:b/>
          <w:sz w:val="26"/>
        </w:rPr>
      </w:pP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line="360" w:lineRule="auto"/>
        <w:ind w:right="162" w:firstLine="0"/>
        <w:jc w:val="both"/>
        <w:rPr>
          <w:sz w:val="28"/>
        </w:rPr>
      </w:pPr>
      <w:r>
        <w:rPr>
          <w:sz w:val="28"/>
        </w:rPr>
        <w:t>Биковська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позашкільної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2"/>
          <w:sz w:val="28"/>
        </w:rPr>
        <w:t xml:space="preserve"> </w:t>
      </w:r>
      <w:r>
        <w:rPr>
          <w:sz w:val="28"/>
        </w:rPr>
        <w:t>Дис.</w:t>
      </w:r>
      <w:r>
        <w:rPr>
          <w:spacing w:val="-1"/>
          <w:sz w:val="28"/>
        </w:rPr>
        <w:t xml:space="preserve"> </w:t>
      </w:r>
      <w:r>
        <w:rPr>
          <w:sz w:val="28"/>
        </w:rPr>
        <w:t>д-ра</w:t>
      </w:r>
      <w:r>
        <w:rPr>
          <w:spacing w:val="-4"/>
          <w:sz w:val="28"/>
        </w:rPr>
        <w:t xml:space="preserve"> </w:t>
      </w:r>
      <w:r>
        <w:rPr>
          <w:sz w:val="28"/>
        </w:rPr>
        <w:t>наук: 13.00.01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Київ.</w:t>
      </w:r>
      <w:r>
        <w:rPr>
          <w:spacing w:val="63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66"/>
          <w:sz w:val="28"/>
        </w:rPr>
        <w:t xml:space="preserve"> </w:t>
      </w:r>
      <w:r>
        <w:rPr>
          <w:sz w:val="28"/>
        </w:rPr>
        <w:t>54.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line="362" w:lineRule="auto"/>
        <w:ind w:right="161" w:firstLine="0"/>
        <w:jc w:val="both"/>
        <w:rPr>
          <w:sz w:val="28"/>
        </w:rPr>
      </w:pPr>
      <w:r>
        <w:rPr>
          <w:sz w:val="28"/>
        </w:rPr>
        <w:t>Брижак</w:t>
      </w:r>
      <w:r>
        <w:rPr>
          <w:spacing w:val="1"/>
          <w:sz w:val="28"/>
        </w:rPr>
        <w:t xml:space="preserve"> </w:t>
      </w:r>
      <w:r>
        <w:rPr>
          <w:sz w:val="28"/>
        </w:rPr>
        <w:t>Н.Ю.</w:t>
      </w:r>
      <w:r>
        <w:rPr>
          <w:spacing w:val="1"/>
          <w:sz w:val="28"/>
        </w:rPr>
        <w:t xml:space="preserve"> </w:t>
      </w:r>
      <w:r>
        <w:rPr>
          <w:sz w:val="28"/>
        </w:rPr>
        <w:t>"Краєзнавча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робота".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45"/>
          <w:sz w:val="28"/>
        </w:rPr>
        <w:t xml:space="preserve"> </w:t>
      </w:r>
      <w:r>
        <w:rPr>
          <w:sz w:val="28"/>
        </w:rPr>
        <w:t>факультету,</w:t>
      </w:r>
      <w:r>
        <w:rPr>
          <w:spacing w:val="46"/>
          <w:sz w:val="28"/>
        </w:rPr>
        <w:t xml:space="preserve"> </w:t>
      </w:r>
      <w:r>
        <w:rPr>
          <w:sz w:val="28"/>
        </w:rPr>
        <w:t>які</w:t>
      </w:r>
      <w:r>
        <w:rPr>
          <w:spacing w:val="45"/>
          <w:sz w:val="28"/>
        </w:rPr>
        <w:t xml:space="preserve"> </w:t>
      </w:r>
      <w:r>
        <w:rPr>
          <w:sz w:val="28"/>
        </w:rPr>
        <w:t>навчаються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спеціальності</w:t>
      </w:r>
    </w:p>
    <w:p w:rsidR="007F42CB" w:rsidRDefault="007F42CB" w:rsidP="007F42CB">
      <w:pPr>
        <w:pStyle w:val="a5"/>
        <w:numPr>
          <w:ilvl w:val="0"/>
          <w:numId w:val="14"/>
        </w:numPr>
        <w:tabs>
          <w:tab w:val="left" w:pos="474"/>
        </w:tabs>
        <w:spacing w:line="317" w:lineRule="exact"/>
        <w:ind w:left="473" w:hanging="212"/>
        <w:rPr>
          <w:sz w:val="28"/>
        </w:rPr>
      </w:pPr>
      <w:r>
        <w:rPr>
          <w:spacing w:val="-5"/>
          <w:sz w:val="28"/>
        </w:rPr>
        <w:t>Початкова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освіта: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Мукачево: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МДУ,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120с.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before="159" w:line="360" w:lineRule="auto"/>
        <w:ind w:right="162" w:firstLine="0"/>
        <w:jc w:val="both"/>
        <w:rPr>
          <w:sz w:val="28"/>
        </w:rPr>
      </w:pPr>
      <w:r>
        <w:rPr>
          <w:sz w:val="28"/>
        </w:rPr>
        <w:t>Войтова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закладах України. (20-30-ті рр.. ХХ ст. ): автореф. дис. канд. пед.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:13.00.01.</w:t>
      </w:r>
      <w:r>
        <w:rPr>
          <w:spacing w:val="-2"/>
          <w:sz w:val="28"/>
        </w:rPr>
        <w:t xml:space="preserve"> </w:t>
      </w:r>
      <w:r>
        <w:rPr>
          <w:sz w:val="28"/>
        </w:rPr>
        <w:t>Ін-т</w:t>
      </w:r>
      <w:r>
        <w:rPr>
          <w:spacing w:val="-7"/>
          <w:sz w:val="28"/>
        </w:rPr>
        <w:t xml:space="preserve"> </w:t>
      </w:r>
      <w:r>
        <w:rPr>
          <w:sz w:val="28"/>
        </w:rPr>
        <w:t>вищ.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>
        <w:rPr>
          <w:sz w:val="28"/>
        </w:rPr>
        <w:t>НАПН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7"/>
          <w:sz w:val="28"/>
        </w:rPr>
        <w:t xml:space="preserve"> </w:t>
      </w:r>
      <w:r>
        <w:rPr>
          <w:sz w:val="28"/>
        </w:rPr>
        <w:t>20 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before="2" w:line="360" w:lineRule="auto"/>
        <w:ind w:right="165" w:firstLine="0"/>
        <w:jc w:val="both"/>
        <w:rPr>
          <w:sz w:val="28"/>
        </w:rPr>
      </w:pPr>
      <w:r>
        <w:rPr>
          <w:sz w:val="28"/>
        </w:rPr>
        <w:t>Гончаров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Українське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краєзнавство: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тернистого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минулого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викликів</w:t>
      </w:r>
      <w:r>
        <w:rPr>
          <w:spacing w:val="-2"/>
          <w:sz w:val="28"/>
        </w:rPr>
        <w:t xml:space="preserve"> </w:t>
      </w:r>
      <w:r>
        <w:rPr>
          <w:sz w:val="28"/>
        </w:rPr>
        <w:t>сьогодення.</w:t>
      </w:r>
      <w:r>
        <w:rPr>
          <w:spacing w:val="-1"/>
          <w:sz w:val="28"/>
        </w:rPr>
        <w:t xml:space="preserve"> </w:t>
      </w:r>
      <w:r>
        <w:rPr>
          <w:sz w:val="28"/>
        </w:rPr>
        <w:t>Київ.</w:t>
      </w:r>
      <w:r>
        <w:rPr>
          <w:spacing w:val="-5"/>
          <w:sz w:val="28"/>
        </w:rPr>
        <w:t xml:space="preserve"> </w:t>
      </w:r>
      <w:r>
        <w:rPr>
          <w:sz w:val="28"/>
        </w:rPr>
        <w:t>2016. С.</w:t>
      </w:r>
      <w:r>
        <w:rPr>
          <w:spacing w:val="-1"/>
          <w:sz w:val="28"/>
        </w:rPr>
        <w:t xml:space="preserve"> </w:t>
      </w:r>
      <w:r>
        <w:rPr>
          <w:sz w:val="28"/>
        </w:rPr>
        <w:t>194-210.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546"/>
        </w:tabs>
        <w:spacing w:before="1" w:line="357" w:lineRule="auto"/>
        <w:ind w:right="224" w:firstLine="0"/>
        <w:jc w:val="both"/>
        <w:rPr>
          <w:sz w:val="28"/>
        </w:rPr>
      </w:pPr>
      <w:r>
        <w:rPr>
          <w:sz w:val="28"/>
        </w:rPr>
        <w:t>Грицак</w:t>
      </w:r>
      <w:r>
        <w:rPr>
          <w:spacing w:val="1"/>
          <w:sz w:val="28"/>
        </w:rPr>
        <w:t xml:space="preserve"> </w:t>
      </w:r>
      <w:r>
        <w:rPr>
          <w:sz w:val="28"/>
        </w:rPr>
        <w:t>Ю.П.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самодіяльного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http://infotour.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in.ua/grycak01.htm</w:t>
      </w:r>
      <w:r>
        <w:rPr>
          <w:spacing w:val="-7"/>
          <w:sz w:val="28"/>
        </w:rPr>
        <w:t xml:space="preserve"> </w:t>
      </w:r>
      <w:r>
        <w:rPr>
          <w:sz w:val="28"/>
        </w:rPr>
        <w:t>(останній візит</w:t>
      </w:r>
      <w:r>
        <w:rPr>
          <w:spacing w:val="-3"/>
          <w:sz w:val="28"/>
        </w:rPr>
        <w:t xml:space="preserve"> </w:t>
      </w:r>
      <w:r>
        <w:rPr>
          <w:sz w:val="28"/>
        </w:rPr>
        <w:t>13.04.2024)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546"/>
        </w:tabs>
        <w:spacing w:line="357" w:lineRule="auto"/>
        <w:ind w:right="226" w:firstLine="0"/>
        <w:jc w:val="both"/>
        <w:rPr>
          <w:sz w:val="28"/>
        </w:rPr>
      </w:pPr>
      <w:r>
        <w:rPr>
          <w:sz w:val="28"/>
        </w:rPr>
        <w:t>Дудорова Л.Ю. Формування готовності майбутніх учителів до 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туризму.</w:t>
      </w:r>
      <w:r>
        <w:rPr>
          <w:spacing w:val="1"/>
          <w:sz w:val="28"/>
        </w:rPr>
        <w:t xml:space="preserve"> </w:t>
      </w:r>
      <w:r>
        <w:rPr>
          <w:sz w:val="28"/>
        </w:rPr>
        <w:t>(теоретико-методичний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аспект):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1"/>
          <w:sz w:val="28"/>
        </w:rPr>
        <w:t xml:space="preserve"> </w:t>
      </w:r>
      <w:r>
        <w:rPr>
          <w:sz w:val="28"/>
        </w:rPr>
        <w:t>Вінниця:</w:t>
      </w:r>
      <w:r>
        <w:rPr>
          <w:spacing w:val="1"/>
          <w:sz w:val="28"/>
        </w:rPr>
        <w:t xml:space="preserve"> </w:t>
      </w:r>
      <w:r>
        <w:rPr>
          <w:sz w:val="28"/>
        </w:rPr>
        <w:t>ТОВ</w:t>
      </w:r>
      <w:r>
        <w:rPr>
          <w:spacing w:val="-2"/>
          <w:sz w:val="28"/>
        </w:rPr>
        <w:t xml:space="preserve"> </w:t>
      </w:r>
      <w:r>
        <w:rPr>
          <w:sz w:val="28"/>
        </w:rPr>
        <w:t>«Нілан-ЛТД»,</w:t>
      </w:r>
      <w:r>
        <w:rPr>
          <w:spacing w:val="-4"/>
          <w:sz w:val="28"/>
        </w:rPr>
        <w:t xml:space="preserve"> </w:t>
      </w:r>
      <w:r>
        <w:rPr>
          <w:sz w:val="28"/>
        </w:rPr>
        <w:t>2014.</w:t>
      </w:r>
      <w:r>
        <w:rPr>
          <w:spacing w:val="-6"/>
          <w:sz w:val="28"/>
        </w:rPr>
        <w:t xml:space="preserve"> </w:t>
      </w:r>
      <w:r>
        <w:rPr>
          <w:sz w:val="28"/>
        </w:rPr>
        <w:t>424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546"/>
        </w:tabs>
        <w:spacing w:line="357" w:lineRule="auto"/>
        <w:ind w:right="232" w:firstLine="0"/>
        <w:jc w:val="both"/>
        <w:rPr>
          <w:sz w:val="28"/>
        </w:rPr>
      </w:pPr>
      <w:r>
        <w:rPr>
          <w:sz w:val="28"/>
        </w:rPr>
        <w:t>Інструкція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учнівською та студентською молоддю, затверджено Наказом 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 і науки України від 02.10.2014 № 1124, зареєстровано в Міністерстві</w:t>
      </w:r>
      <w:r>
        <w:rPr>
          <w:spacing w:val="1"/>
          <w:sz w:val="28"/>
        </w:rPr>
        <w:t xml:space="preserve"> </w:t>
      </w:r>
      <w:r>
        <w:rPr>
          <w:sz w:val="28"/>
        </w:rPr>
        <w:t>юстиції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27.10.2014 р.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1341/26118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546"/>
        </w:tabs>
        <w:spacing w:line="357" w:lineRule="auto"/>
        <w:ind w:right="233" w:firstLine="0"/>
        <w:jc w:val="both"/>
        <w:rPr>
          <w:sz w:val="28"/>
        </w:rPr>
      </w:pPr>
      <w:r>
        <w:rPr>
          <w:spacing w:val="-1"/>
          <w:sz w:val="28"/>
        </w:rPr>
        <w:t>Каднічанський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Д.</w:t>
      </w:r>
      <w:r>
        <w:rPr>
          <w:spacing w:val="-15"/>
          <w:sz w:val="28"/>
        </w:rPr>
        <w:t xml:space="preserve"> </w:t>
      </w:r>
      <w:r>
        <w:rPr>
          <w:sz w:val="28"/>
        </w:rPr>
        <w:t>А.</w:t>
      </w:r>
      <w:r>
        <w:rPr>
          <w:spacing w:val="-17"/>
          <w:sz w:val="28"/>
        </w:rPr>
        <w:t xml:space="preserve"> </w:t>
      </w:r>
      <w:r>
        <w:rPr>
          <w:sz w:val="28"/>
        </w:rPr>
        <w:t>Молодіжний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16"/>
          <w:sz w:val="28"/>
        </w:rPr>
        <w:t xml:space="preserve"> </w:t>
      </w:r>
      <w:r>
        <w:rPr>
          <w:sz w:val="28"/>
        </w:rPr>
        <w:t>туризм.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5"/>
          <w:sz w:val="28"/>
        </w:rPr>
        <w:t xml:space="preserve"> </w:t>
      </w:r>
      <w:r>
        <w:rPr>
          <w:sz w:val="28"/>
        </w:rPr>
        <w:t>лекцій.</w:t>
      </w:r>
      <w:r>
        <w:rPr>
          <w:spacing w:val="-17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68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ЛНУ імені Івана Франка,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5"/>
          <w:sz w:val="28"/>
        </w:rPr>
        <w:t xml:space="preserve"> </w:t>
      </w:r>
      <w:r>
        <w:rPr>
          <w:sz w:val="28"/>
        </w:rPr>
        <w:t>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546"/>
        </w:tabs>
        <w:spacing w:line="357" w:lineRule="auto"/>
        <w:ind w:right="225" w:firstLine="0"/>
        <w:jc w:val="both"/>
        <w:rPr>
          <w:sz w:val="28"/>
        </w:rPr>
      </w:pPr>
      <w:r>
        <w:rPr>
          <w:sz w:val="28"/>
        </w:rPr>
        <w:t>Ковач Ш., Дудіцька</w:t>
      </w:r>
      <w:r>
        <w:rPr>
          <w:spacing w:val="1"/>
          <w:sz w:val="28"/>
        </w:rPr>
        <w:t xml:space="preserve"> </w:t>
      </w:r>
      <w:r>
        <w:rPr>
          <w:sz w:val="28"/>
        </w:rPr>
        <w:t>С.П., Мадяр-Фазекаш Е.О. Організація туристичної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умовах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сучасного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закладу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освіти.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Ужгородського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Серія: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Педагогіка,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 xml:space="preserve">соціальна робота. </w:t>
      </w:r>
      <w:r>
        <w:rPr>
          <w:sz w:val="28"/>
        </w:rPr>
        <w:t>Вип.26.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93-97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19" w:lineRule="exact"/>
        <w:ind w:left="982" w:hanging="720"/>
        <w:jc w:val="both"/>
        <w:rPr>
          <w:sz w:val="28"/>
        </w:rPr>
      </w:pPr>
      <w:r>
        <w:rPr>
          <w:sz w:val="28"/>
        </w:rPr>
        <w:t>Копилець</w:t>
      </w:r>
      <w:r>
        <w:rPr>
          <w:spacing w:val="24"/>
          <w:sz w:val="28"/>
        </w:rPr>
        <w:t xml:space="preserve"> </w:t>
      </w:r>
      <w:r>
        <w:rPr>
          <w:sz w:val="28"/>
        </w:rPr>
        <w:t>Є.</w:t>
      </w:r>
      <w:r>
        <w:rPr>
          <w:spacing w:val="87"/>
          <w:sz w:val="28"/>
        </w:rPr>
        <w:t xml:space="preserve"> </w:t>
      </w:r>
      <w:r>
        <w:rPr>
          <w:sz w:val="28"/>
        </w:rPr>
        <w:t>Краєзнавчі</w:t>
      </w:r>
      <w:r>
        <w:rPr>
          <w:spacing w:val="92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91"/>
          <w:sz w:val="28"/>
        </w:rPr>
        <w:t xml:space="preserve"> </w:t>
      </w:r>
      <w:r>
        <w:rPr>
          <w:sz w:val="28"/>
        </w:rPr>
        <w:t>під</w:t>
      </w:r>
      <w:r>
        <w:rPr>
          <w:spacing w:val="94"/>
          <w:sz w:val="28"/>
        </w:rPr>
        <w:t xml:space="preserve"> </w:t>
      </w:r>
      <w:r>
        <w:rPr>
          <w:sz w:val="28"/>
        </w:rPr>
        <w:t>час</w:t>
      </w:r>
      <w:r>
        <w:rPr>
          <w:spacing w:val="93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97"/>
          <w:sz w:val="28"/>
        </w:rPr>
        <w:t xml:space="preserve"> </w:t>
      </w:r>
      <w:r>
        <w:rPr>
          <w:sz w:val="28"/>
        </w:rPr>
        <w:t>змагань.</w:t>
      </w:r>
    </w:p>
    <w:p w:rsidR="007F42CB" w:rsidRDefault="007F42CB" w:rsidP="007F42CB">
      <w:pPr>
        <w:spacing w:before="152"/>
        <w:ind w:left="262"/>
        <w:jc w:val="both"/>
        <w:rPr>
          <w:sz w:val="28"/>
        </w:rPr>
      </w:pPr>
      <w:r>
        <w:rPr>
          <w:i/>
          <w:sz w:val="28"/>
        </w:rPr>
        <w:t>Краєзнавство.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Географія.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Туризм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10.</w:t>
      </w:r>
      <w:r>
        <w:rPr>
          <w:spacing w:val="-3"/>
          <w:sz w:val="28"/>
        </w:rPr>
        <w:t xml:space="preserve"> </w:t>
      </w:r>
      <w:r>
        <w:rPr>
          <w:sz w:val="28"/>
        </w:rPr>
        <w:t>С. 1-3.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62"/>
        <w:ind w:left="982" w:hanging="720"/>
        <w:jc w:val="both"/>
        <w:rPr>
          <w:sz w:val="28"/>
        </w:rPr>
      </w:pPr>
      <w:r>
        <w:rPr>
          <w:sz w:val="28"/>
        </w:rPr>
        <w:t xml:space="preserve">Косило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М.Ю.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Особливості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туристсько-краєзнавчої 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роботи    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</w:p>
    <w:p w:rsidR="007F42CB" w:rsidRDefault="007F42CB" w:rsidP="007F42CB">
      <w:pPr>
        <w:jc w:val="both"/>
        <w:rPr>
          <w:sz w:val="28"/>
        </w:r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a3"/>
        <w:spacing w:before="77" w:line="357" w:lineRule="auto"/>
        <w:ind w:right="225"/>
      </w:pPr>
      <w:r>
        <w:lastRenderedPageBreak/>
        <w:t>позашкільних навчальних закладах України другої половини ХХ – початку</w:t>
      </w:r>
      <w:r>
        <w:rPr>
          <w:spacing w:val="1"/>
        </w:rPr>
        <w:t xml:space="preserve"> </w:t>
      </w:r>
      <w:r>
        <w:t xml:space="preserve">ХХІ століття: регіональний аспект. </w:t>
      </w:r>
      <w:r>
        <w:rPr>
          <w:i/>
        </w:rPr>
        <w:t xml:space="preserve">«Молодий вчений». </w:t>
      </w:r>
      <w:r>
        <w:t>2017. № 6(46). С. 230-</w:t>
      </w:r>
      <w:r>
        <w:rPr>
          <w:spacing w:val="1"/>
        </w:rPr>
        <w:t xml:space="preserve"> </w:t>
      </w:r>
      <w:r>
        <w:t>235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60" w:lineRule="auto"/>
        <w:ind w:right="226" w:firstLine="0"/>
        <w:jc w:val="both"/>
        <w:rPr>
          <w:sz w:val="28"/>
        </w:rPr>
      </w:pPr>
      <w:r>
        <w:rPr>
          <w:sz w:val="28"/>
        </w:rPr>
        <w:t>Косило</w:t>
      </w:r>
      <w:r>
        <w:rPr>
          <w:spacing w:val="-11"/>
          <w:sz w:val="28"/>
        </w:rPr>
        <w:t xml:space="preserve"> </w:t>
      </w:r>
      <w:r>
        <w:rPr>
          <w:sz w:val="28"/>
        </w:rPr>
        <w:t>М.Ю.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-10"/>
          <w:sz w:val="28"/>
        </w:rPr>
        <w:t xml:space="preserve"> </w:t>
      </w:r>
      <w:r>
        <w:rPr>
          <w:sz w:val="28"/>
        </w:rPr>
        <w:t>зародження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позашкільної</w:t>
      </w:r>
      <w:r>
        <w:rPr>
          <w:spacing w:val="-12"/>
          <w:sz w:val="28"/>
        </w:rPr>
        <w:t xml:space="preserve"> </w:t>
      </w:r>
      <w:r>
        <w:rPr>
          <w:sz w:val="28"/>
        </w:rPr>
        <w:t>краєзнавчої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Краєзнавство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№3.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Київ.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37-39.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4" w:firstLine="0"/>
        <w:jc w:val="both"/>
        <w:rPr>
          <w:sz w:val="28"/>
        </w:rPr>
      </w:pPr>
      <w:r>
        <w:rPr>
          <w:sz w:val="28"/>
        </w:rPr>
        <w:t>Костолович</w:t>
      </w:r>
      <w:r>
        <w:rPr>
          <w:spacing w:val="1"/>
          <w:sz w:val="28"/>
        </w:rPr>
        <w:t xml:space="preserve"> </w:t>
      </w:r>
      <w:r>
        <w:rPr>
          <w:sz w:val="28"/>
        </w:rPr>
        <w:t>М.І.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школи:</w:t>
      </w:r>
      <w:r>
        <w:rPr>
          <w:spacing w:val="70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-67"/>
          <w:sz w:val="28"/>
        </w:rPr>
        <w:t xml:space="preserve"> </w:t>
      </w:r>
      <w:r>
        <w:rPr>
          <w:sz w:val="28"/>
        </w:rPr>
        <w:t>дис. канд. пед. наук: 13.00.07. Миколаїв. держ. ун-т ім. В.О.Сухомлинського.</w:t>
      </w:r>
      <w:r>
        <w:rPr>
          <w:spacing w:val="1"/>
          <w:sz w:val="28"/>
        </w:rPr>
        <w:t xml:space="preserve"> </w:t>
      </w:r>
      <w:r>
        <w:rPr>
          <w:sz w:val="28"/>
        </w:rPr>
        <w:t>Миколаїв,</w:t>
      </w:r>
      <w:r>
        <w:rPr>
          <w:spacing w:val="-7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20 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60" w:lineRule="auto"/>
        <w:ind w:right="226" w:firstLine="0"/>
        <w:jc w:val="both"/>
        <w:rPr>
          <w:sz w:val="24"/>
        </w:rPr>
      </w:pPr>
      <w:r>
        <w:rPr>
          <w:sz w:val="28"/>
        </w:rPr>
        <w:t>Кошолап</w:t>
      </w:r>
      <w:r>
        <w:rPr>
          <w:spacing w:val="1"/>
          <w:sz w:val="28"/>
        </w:rPr>
        <w:t xml:space="preserve"> </w:t>
      </w:r>
      <w:r>
        <w:rPr>
          <w:sz w:val="28"/>
        </w:rPr>
        <w:t>О.Ф.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Громадянське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старшокласників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історико-краєзнавчої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автореф. дис.,</w:t>
      </w:r>
      <w:r>
        <w:rPr>
          <w:spacing w:val="1"/>
          <w:sz w:val="28"/>
        </w:rPr>
        <w:t xml:space="preserve"> </w:t>
      </w:r>
      <w:r>
        <w:rPr>
          <w:sz w:val="28"/>
        </w:rPr>
        <w:t>канд. пед. наук:</w:t>
      </w:r>
      <w:r>
        <w:rPr>
          <w:spacing w:val="1"/>
          <w:sz w:val="28"/>
        </w:rPr>
        <w:t xml:space="preserve"> </w:t>
      </w:r>
      <w:r>
        <w:rPr>
          <w:sz w:val="28"/>
        </w:rPr>
        <w:t>13.00.07: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20с.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60" w:lineRule="auto"/>
        <w:ind w:right="226" w:firstLine="0"/>
        <w:jc w:val="both"/>
        <w:rPr>
          <w:sz w:val="28"/>
        </w:rPr>
      </w:pPr>
      <w:r>
        <w:rPr>
          <w:sz w:val="28"/>
        </w:rPr>
        <w:t>Краєзнавство в Україні: сучасний стан і перспективи: наук. зб. Київ: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Академія,</w:t>
      </w:r>
      <w:r>
        <w:rPr>
          <w:spacing w:val="-5"/>
          <w:sz w:val="28"/>
        </w:rPr>
        <w:t xml:space="preserve"> </w:t>
      </w:r>
      <w:r>
        <w:rPr>
          <w:sz w:val="28"/>
        </w:rPr>
        <w:t>2003.</w:t>
      </w:r>
      <w:r>
        <w:rPr>
          <w:spacing w:val="69"/>
          <w:sz w:val="28"/>
        </w:rPr>
        <w:t xml:space="preserve"> </w:t>
      </w:r>
      <w:r>
        <w:rPr>
          <w:sz w:val="28"/>
        </w:rPr>
        <w:t>232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21" w:lineRule="exact"/>
        <w:ind w:left="982" w:hanging="720"/>
        <w:jc w:val="both"/>
        <w:rPr>
          <w:sz w:val="28"/>
        </w:rPr>
      </w:pPr>
      <w:r>
        <w:rPr>
          <w:sz w:val="28"/>
        </w:rPr>
        <w:t>Крачило</w:t>
      </w:r>
      <w:r>
        <w:rPr>
          <w:spacing w:val="-4"/>
          <w:sz w:val="28"/>
        </w:rPr>
        <w:t xml:space="preserve"> </w:t>
      </w:r>
      <w:r>
        <w:rPr>
          <w:sz w:val="28"/>
        </w:rPr>
        <w:t>М.П.</w:t>
      </w:r>
      <w:r>
        <w:rPr>
          <w:spacing w:val="-7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туризм.</w:t>
      </w:r>
      <w:r>
        <w:rPr>
          <w:spacing w:val="-5"/>
          <w:sz w:val="28"/>
        </w:rPr>
        <w:t xml:space="preserve"> </w:t>
      </w:r>
      <w:r>
        <w:rPr>
          <w:sz w:val="28"/>
        </w:rPr>
        <w:t>Вища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6"/>
          <w:sz w:val="28"/>
        </w:rPr>
        <w:t xml:space="preserve"> </w:t>
      </w:r>
      <w:r>
        <w:rPr>
          <w:sz w:val="28"/>
        </w:rPr>
        <w:t>Київ.</w:t>
      </w:r>
      <w:r>
        <w:rPr>
          <w:spacing w:val="-5"/>
          <w:sz w:val="28"/>
        </w:rPr>
        <w:t xml:space="preserve"> </w:t>
      </w:r>
      <w:r>
        <w:rPr>
          <w:sz w:val="28"/>
        </w:rPr>
        <w:t>1994р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55" w:line="360" w:lineRule="auto"/>
        <w:ind w:right="226" w:firstLine="0"/>
        <w:jc w:val="both"/>
        <w:rPr>
          <w:sz w:val="28"/>
        </w:rPr>
      </w:pPr>
      <w:r>
        <w:rPr>
          <w:sz w:val="28"/>
        </w:rPr>
        <w:t>Кремень В.Г. Вітчизняне краєзнавство: стратегічні орієнтири 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3"/>
          <w:sz w:val="28"/>
        </w:rPr>
        <w:t xml:space="preserve"> </w:t>
      </w:r>
      <w:r>
        <w:rPr>
          <w:sz w:val="28"/>
        </w:rPr>
        <w:t>парадигми.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Краєзнавство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  <w:r>
        <w:rPr>
          <w:spacing w:val="-4"/>
          <w:sz w:val="28"/>
        </w:rPr>
        <w:t xml:space="preserve"> </w:t>
      </w:r>
      <w:r>
        <w:rPr>
          <w:sz w:val="28"/>
        </w:rPr>
        <w:t>Київ.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10-15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2" w:line="360" w:lineRule="auto"/>
        <w:ind w:right="227" w:firstLine="0"/>
        <w:jc w:val="both"/>
        <w:rPr>
          <w:sz w:val="28"/>
        </w:rPr>
      </w:pPr>
      <w:r>
        <w:rPr>
          <w:sz w:val="28"/>
        </w:rPr>
        <w:t>Лист Міністерства освіти і науки України від 27.04.2010 р. № 1/9-286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організації екскурсійних</w:t>
      </w:r>
      <w:r>
        <w:rPr>
          <w:spacing w:val="-3"/>
          <w:sz w:val="28"/>
        </w:rPr>
        <w:t xml:space="preserve"> </w:t>
      </w:r>
      <w:r>
        <w:rPr>
          <w:sz w:val="28"/>
        </w:rPr>
        <w:t>поїздок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" w:line="357" w:lineRule="auto"/>
        <w:ind w:right="225" w:firstLine="0"/>
        <w:jc w:val="both"/>
        <w:rPr>
          <w:sz w:val="28"/>
        </w:rPr>
      </w:pPr>
      <w:r>
        <w:rPr>
          <w:sz w:val="28"/>
        </w:rPr>
        <w:t>Лугова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І.,</w:t>
      </w:r>
      <w:r>
        <w:rPr>
          <w:spacing w:val="1"/>
          <w:sz w:val="28"/>
        </w:rPr>
        <w:t xml:space="preserve"> </w:t>
      </w:r>
      <w:r>
        <w:rPr>
          <w:sz w:val="28"/>
        </w:rPr>
        <w:t>Попович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генези.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Туристично-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краєзнавчі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дослідження.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-6"/>
          <w:sz w:val="28"/>
        </w:rPr>
        <w:t xml:space="preserve"> </w:t>
      </w:r>
      <w:r>
        <w:rPr>
          <w:sz w:val="28"/>
        </w:rPr>
        <w:t>5.</w:t>
      </w:r>
      <w:r>
        <w:rPr>
          <w:spacing w:val="-4"/>
          <w:sz w:val="28"/>
        </w:rPr>
        <w:t xml:space="preserve"> </w:t>
      </w:r>
      <w:r>
        <w:rPr>
          <w:sz w:val="28"/>
        </w:rPr>
        <w:t>Київ:</w:t>
      </w:r>
      <w:r>
        <w:rPr>
          <w:spacing w:val="-6"/>
          <w:sz w:val="28"/>
        </w:rPr>
        <w:t xml:space="preserve"> </w:t>
      </w:r>
      <w:r>
        <w:rPr>
          <w:sz w:val="28"/>
        </w:rPr>
        <w:t>Типограф.</w:t>
      </w:r>
      <w:r>
        <w:rPr>
          <w:spacing w:val="-3"/>
          <w:sz w:val="28"/>
        </w:rPr>
        <w:t xml:space="preserve"> </w:t>
      </w:r>
      <w:r>
        <w:rPr>
          <w:sz w:val="28"/>
        </w:rPr>
        <w:t>ФПУ,</w:t>
      </w:r>
      <w:r>
        <w:rPr>
          <w:spacing w:val="-5"/>
          <w:sz w:val="28"/>
        </w:rPr>
        <w:t xml:space="preserve"> </w:t>
      </w:r>
      <w:r>
        <w:rPr>
          <w:sz w:val="28"/>
        </w:rPr>
        <w:t>2004.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3-53.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20" w:lineRule="exact"/>
        <w:ind w:left="982" w:hanging="720"/>
        <w:jc w:val="both"/>
        <w:rPr>
          <w:sz w:val="28"/>
        </w:rPr>
      </w:pPr>
      <w:r>
        <w:rPr>
          <w:sz w:val="28"/>
        </w:rPr>
        <w:t>Майдибура</w:t>
      </w:r>
      <w:r>
        <w:rPr>
          <w:spacing w:val="31"/>
          <w:sz w:val="28"/>
        </w:rPr>
        <w:t xml:space="preserve"> </w:t>
      </w:r>
      <w:r>
        <w:rPr>
          <w:sz w:val="28"/>
        </w:rPr>
        <w:t>А.</w:t>
      </w:r>
      <w:r>
        <w:rPr>
          <w:spacing w:val="31"/>
          <w:sz w:val="28"/>
        </w:rPr>
        <w:t xml:space="preserve"> </w:t>
      </w:r>
      <w:r>
        <w:rPr>
          <w:sz w:val="28"/>
        </w:rPr>
        <w:t>Національно-патріотичне</w:t>
      </w:r>
      <w:r>
        <w:rPr>
          <w:spacing w:val="35"/>
          <w:sz w:val="28"/>
        </w:rPr>
        <w:t xml:space="preserve"> </w:t>
      </w:r>
      <w:r>
        <w:rPr>
          <w:sz w:val="28"/>
        </w:rPr>
        <w:t>виховання.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Позашкілля.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2012.</w:t>
      </w:r>
    </w:p>
    <w:p w:rsidR="007F42CB" w:rsidRDefault="007F42CB" w:rsidP="007F42CB">
      <w:pPr>
        <w:pStyle w:val="a3"/>
        <w:spacing w:before="156"/>
      </w:pPr>
      <w:r>
        <w:t>№</w:t>
      </w:r>
      <w:r>
        <w:rPr>
          <w:spacing w:val="1"/>
        </w:rPr>
        <w:t xml:space="preserve"> </w:t>
      </w:r>
      <w:r>
        <w:t>10. С.</w:t>
      </w:r>
      <w:r>
        <w:rPr>
          <w:spacing w:val="-3"/>
        </w:rPr>
        <w:t xml:space="preserve"> </w:t>
      </w:r>
      <w:r>
        <w:t>18.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1"/>
          <w:tab w:val="left" w:pos="982"/>
        </w:tabs>
        <w:spacing w:before="158" w:line="357" w:lineRule="auto"/>
        <w:ind w:right="225" w:firstLine="0"/>
        <w:rPr>
          <w:sz w:val="28"/>
        </w:rPr>
      </w:pPr>
      <w:r>
        <w:rPr>
          <w:sz w:val="28"/>
        </w:rPr>
        <w:t>Маланюк</w:t>
      </w:r>
      <w:r>
        <w:rPr>
          <w:spacing w:val="29"/>
          <w:sz w:val="28"/>
        </w:rPr>
        <w:t xml:space="preserve"> </w:t>
      </w:r>
      <w:r>
        <w:rPr>
          <w:sz w:val="28"/>
        </w:rPr>
        <w:t>Т.З.</w:t>
      </w:r>
      <w:r>
        <w:rPr>
          <w:spacing w:val="23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26"/>
          <w:sz w:val="28"/>
        </w:rPr>
        <w:t xml:space="preserve"> </w:t>
      </w:r>
      <w:r>
        <w:rPr>
          <w:sz w:val="28"/>
        </w:rPr>
        <w:t>і</w:t>
      </w:r>
      <w:r>
        <w:rPr>
          <w:spacing w:val="28"/>
          <w:sz w:val="28"/>
        </w:rPr>
        <w:t xml:space="preserve"> </w:t>
      </w:r>
      <w:r>
        <w:rPr>
          <w:sz w:val="28"/>
        </w:rPr>
        <w:t>туризм:</w:t>
      </w:r>
      <w:r>
        <w:rPr>
          <w:spacing w:val="28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26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5"/>
          <w:sz w:val="28"/>
        </w:rPr>
        <w:t xml:space="preserve"> </w:t>
      </w:r>
      <w:r>
        <w:rPr>
          <w:sz w:val="28"/>
        </w:rPr>
        <w:t>Івано-</w:t>
      </w:r>
      <w:r>
        <w:rPr>
          <w:spacing w:val="-67"/>
          <w:sz w:val="28"/>
        </w:rPr>
        <w:t xml:space="preserve"> </w:t>
      </w:r>
      <w:r>
        <w:rPr>
          <w:sz w:val="28"/>
        </w:rPr>
        <w:t>Франківськ.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205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1"/>
          <w:tab w:val="left" w:pos="982"/>
        </w:tabs>
        <w:spacing w:line="357" w:lineRule="auto"/>
        <w:ind w:right="226" w:firstLine="0"/>
        <w:rPr>
          <w:sz w:val="28"/>
        </w:rPr>
      </w:pPr>
      <w:r>
        <w:rPr>
          <w:sz w:val="28"/>
        </w:rPr>
        <w:t>Мандрівник:</w:t>
      </w:r>
      <w:r>
        <w:rPr>
          <w:spacing w:val="34"/>
          <w:sz w:val="28"/>
        </w:rPr>
        <w:t xml:space="preserve"> </w:t>
      </w:r>
      <w:r>
        <w:rPr>
          <w:sz w:val="28"/>
        </w:rPr>
        <w:t>веб-сайт.URL:</w:t>
      </w:r>
      <w:r>
        <w:rPr>
          <w:spacing w:val="34"/>
          <w:sz w:val="28"/>
        </w:rPr>
        <w:t xml:space="preserve"> </w:t>
      </w:r>
      <w:hyperlink r:id="rId7">
        <w:r>
          <w:rPr>
            <w:sz w:val="28"/>
          </w:rPr>
          <w:t>http://mandrivnikl.blogspot.com/</w:t>
        </w:r>
      </w:hyperlink>
      <w:r>
        <w:rPr>
          <w:spacing w:val="37"/>
          <w:sz w:val="28"/>
        </w:rPr>
        <w:t xml:space="preserve"> </w:t>
      </w:r>
      <w:r>
        <w:rPr>
          <w:sz w:val="28"/>
        </w:rPr>
        <w:t>(останній</w:t>
      </w:r>
      <w:r>
        <w:rPr>
          <w:spacing w:val="-67"/>
          <w:sz w:val="28"/>
        </w:rPr>
        <w:t xml:space="preserve"> </w:t>
      </w:r>
      <w:r>
        <w:rPr>
          <w:sz w:val="28"/>
        </w:rPr>
        <w:t>візит</w:t>
      </w:r>
      <w:r>
        <w:rPr>
          <w:spacing w:val="-2"/>
          <w:sz w:val="28"/>
        </w:rPr>
        <w:t xml:space="preserve"> </w:t>
      </w:r>
      <w:r>
        <w:rPr>
          <w:sz w:val="28"/>
        </w:rPr>
        <w:t>16.03.2024)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1"/>
          <w:tab w:val="left" w:pos="982"/>
        </w:tabs>
        <w:spacing w:line="320" w:lineRule="exact"/>
        <w:ind w:left="982" w:hanging="720"/>
        <w:rPr>
          <w:sz w:val="28"/>
        </w:rPr>
      </w:pPr>
      <w:r>
        <w:rPr>
          <w:sz w:val="28"/>
        </w:rPr>
        <w:t>Маньковська</w:t>
      </w:r>
      <w:r>
        <w:rPr>
          <w:spacing w:val="19"/>
          <w:sz w:val="28"/>
        </w:rPr>
        <w:t xml:space="preserve"> </w:t>
      </w:r>
      <w:r>
        <w:rPr>
          <w:sz w:val="28"/>
        </w:rPr>
        <w:t>Р.</w:t>
      </w:r>
      <w:r>
        <w:rPr>
          <w:spacing w:val="14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18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освіта:</w:t>
      </w:r>
      <w:r>
        <w:rPr>
          <w:spacing w:val="18"/>
          <w:sz w:val="28"/>
        </w:rPr>
        <w:t xml:space="preserve"> </w:t>
      </w:r>
      <w:r>
        <w:rPr>
          <w:sz w:val="28"/>
        </w:rPr>
        <w:t>витоки</w:t>
      </w:r>
      <w:r>
        <w:rPr>
          <w:spacing w:val="19"/>
          <w:sz w:val="28"/>
        </w:rPr>
        <w:t xml:space="preserve"> </w:t>
      </w:r>
      <w:r>
        <w:rPr>
          <w:sz w:val="28"/>
        </w:rPr>
        <w:t>і</w:t>
      </w:r>
      <w:r>
        <w:rPr>
          <w:spacing w:val="2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20"/>
          <w:sz w:val="28"/>
        </w:rPr>
        <w:t xml:space="preserve"> </w:t>
      </w:r>
      <w:r>
        <w:rPr>
          <w:sz w:val="28"/>
        </w:rPr>
        <w:t>співбуття.</w:t>
      </w:r>
    </w:p>
    <w:p w:rsidR="007F42CB" w:rsidRDefault="007F42CB" w:rsidP="007F42CB">
      <w:pPr>
        <w:spacing w:before="157"/>
        <w:ind w:left="262"/>
        <w:rPr>
          <w:sz w:val="28"/>
        </w:rPr>
      </w:pPr>
      <w:r>
        <w:rPr>
          <w:i/>
          <w:sz w:val="28"/>
        </w:rPr>
        <w:t>Краєзнавство,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Київ.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16-21.</w:t>
      </w:r>
    </w:p>
    <w:p w:rsidR="007F42CB" w:rsidRDefault="007F42CB" w:rsidP="007F42CB">
      <w:pPr>
        <w:rPr>
          <w:sz w:val="28"/>
        </w:r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74" w:line="362" w:lineRule="auto"/>
        <w:ind w:right="226" w:firstLine="0"/>
        <w:jc w:val="both"/>
        <w:rPr>
          <w:sz w:val="28"/>
        </w:rPr>
      </w:pPr>
      <w:r>
        <w:rPr>
          <w:sz w:val="28"/>
        </w:rPr>
        <w:lastRenderedPageBreak/>
        <w:t>Матвієнко-Гарнага Ф. Т. Краєзнавство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і краєзнавча 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ДВУ.</w:t>
      </w:r>
      <w:r>
        <w:rPr>
          <w:spacing w:val="66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51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20" w:lineRule="exact"/>
        <w:ind w:left="982" w:hanging="720"/>
        <w:jc w:val="both"/>
        <w:rPr>
          <w:sz w:val="28"/>
        </w:rPr>
      </w:pPr>
      <w:r>
        <w:rPr>
          <w:sz w:val="28"/>
        </w:rPr>
        <w:t xml:space="preserve">Матвієнко-Гарнага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Ф.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Т.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Краєзнавство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і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краєзнавча   </w:t>
      </w:r>
      <w:r>
        <w:rPr>
          <w:spacing w:val="38"/>
          <w:sz w:val="28"/>
        </w:rPr>
        <w:t xml:space="preserve"> </w:t>
      </w:r>
      <w:r>
        <w:rPr>
          <w:sz w:val="28"/>
        </w:rPr>
        <w:t>робота.</w:t>
      </w:r>
    </w:p>
    <w:p w:rsidR="007F42CB" w:rsidRDefault="007F42CB" w:rsidP="007F42CB">
      <w:pPr>
        <w:spacing w:before="158"/>
        <w:ind w:left="262"/>
        <w:jc w:val="both"/>
        <w:rPr>
          <w:sz w:val="28"/>
        </w:rPr>
      </w:pPr>
      <w:r>
        <w:rPr>
          <w:i/>
          <w:sz w:val="28"/>
        </w:rPr>
        <w:t>Краєзнавство.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Географія.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Туризм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40.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2-3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54" w:line="360" w:lineRule="auto"/>
        <w:ind w:right="233" w:firstLine="0"/>
        <w:jc w:val="both"/>
        <w:rPr>
          <w:sz w:val="28"/>
        </w:rPr>
      </w:pPr>
      <w:r>
        <w:rPr>
          <w:sz w:val="28"/>
        </w:rPr>
        <w:t>Нижньоднвстровський національний природний парк (назва з екрану).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8">
        <w:r>
          <w:rPr>
            <w:sz w:val="28"/>
          </w:rPr>
          <w:t>http://nnpp.com.ua/</w:t>
        </w:r>
      </w:hyperlink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" w:line="360" w:lineRule="auto"/>
        <w:ind w:right="226" w:firstLine="0"/>
        <w:jc w:val="both"/>
        <w:rPr>
          <w:sz w:val="28"/>
        </w:rPr>
      </w:pPr>
      <w:r>
        <w:rPr>
          <w:sz w:val="28"/>
        </w:rPr>
        <w:t>Олішевська</w:t>
      </w:r>
      <w:r>
        <w:rPr>
          <w:spacing w:val="1"/>
          <w:sz w:val="28"/>
        </w:rPr>
        <w:t xml:space="preserve"> </w:t>
      </w:r>
      <w:r>
        <w:rPr>
          <w:sz w:val="28"/>
        </w:rPr>
        <w:t>Ю.А.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туристсько-краєзнавчої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молоді у</w:t>
      </w:r>
      <w:r>
        <w:rPr>
          <w:spacing w:val="-4"/>
          <w:sz w:val="28"/>
        </w:rPr>
        <w:t xml:space="preserve"> </w:t>
      </w:r>
      <w:r>
        <w:rPr>
          <w:sz w:val="28"/>
        </w:rPr>
        <w:t>місті Києві.</w:t>
      </w:r>
      <w:r>
        <w:rPr>
          <w:spacing w:val="-3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6"/>
          <w:sz w:val="28"/>
        </w:rPr>
        <w:t xml:space="preserve"> </w:t>
      </w:r>
      <w:r>
        <w:rPr>
          <w:sz w:val="28"/>
        </w:rPr>
        <w:t>Георгафія</w:t>
      </w:r>
      <w:r>
        <w:rPr>
          <w:spacing w:val="-2"/>
          <w:sz w:val="28"/>
        </w:rPr>
        <w:t xml:space="preserve"> </w:t>
      </w:r>
      <w:r>
        <w:rPr>
          <w:sz w:val="28"/>
        </w:rPr>
        <w:t>2(65).</w:t>
      </w:r>
      <w:r>
        <w:rPr>
          <w:spacing w:val="68"/>
          <w:sz w:val="28"/>
        </w:rPr>
        <w:t xml:space="preserve"> </w:t>
      </w:r>
      <w:r>
        <w:rPr>
          <w:sz w:val="28"/>
        </w:rPr>
        <w:t>С.</w:t>
      </w:r>
      <w:r>
        <w:rPr>
          <w:spacing w:val="66"/>
          <w:sz w:val="28"/>
        </w:rPr>
        <w:t xml:space="preserve"> </w:t>
      </w:r>
      <w:r>
        <w:rPr>
          <w:sz w:val="28"/>
        </w:rPr>
        <w:t>24-28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" w:line="357" w:lineRule="auto"/>
        <w:ind w:right="226" w:firstLine="0"/>
        <w:jc w:val="both"/>
        <w:rPr>
          <w:sz w:val="28"/>
        </w:rPr>
      </w:pPr>
      <w:r>
        <w:rPr>
          <w:sz w:val="28"/>
        </w:rPr>
        <w:t>Олішевська</w:t>
      </w:r>
      <w:r>
        <w:rPr>
          <w:spacing w:val="1"/>
          <w:sz w:val="28"/>
        </w:rPr>
        <w:t xml:space="preserve"> </w:t>
      </w:r>
      <w:r>
        <w:rPr>
          <w:sz w:val="28"/>
        </w:rPr>
        <w:t>Ю.А.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географічне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 «ФО-П</w:t>
      </w:r>
      <w:r>
        <w:rPr>
          <w:spacing w:val="-1"/>
          <w:sz w:val="28"/>
        </w:rPr>
        <w:t xml:space="preserve"> </w:t>
      </w:r>
      <w:r>
        <w:rPr>
          <w:sz w:val="28"/>
        </w:rPr>
        <w:t>Кравченко».</w:t>
      </w:r>
      <w:r>
        <w:rPr>
          <w:spacing w:val="-4"/>
          <w:sz w:val="28"/>
        </w:rPr>
        <w:t xml:space="preserve"> </w:t>
      </w:r>
      <w:r>
        <w:rPr>
          <w:sz w:val="28"/>
        </w:rPr>
        <w:t>175 с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line="360" w:lineRule="auto"/>
        <w:ind w:right="224" w:firstLine="0"/>
        <w:jc w:val="both"/>
        <w:rPr>
          <w:sz w:val="28"/>
        </w:rPr>
      </w:pPr>
      <w:r>
        <w:rPr>
          <w:sz w:val="28"/>
        </w:rPr>
        <w:t>Оришко</w:t>
      </w:r>
      <w:r>
        <w:rPr>
          <w:spacing w:val="1"/>
          <w:sz w:val="28"/>
        </w:rPr>
        <w:t xml:space="preserve"> </w:t>
      </w:r>
      <w:r>
        <w:rPr>
          <w:sz w:val="28"/>
        </w:rPr>
        <w:t>С.П.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Виховні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туристсько-краєзнавої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Ужгородського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</w:t>
      </w:r>
      <w:r>
        <w:rPr>
          <w:i/>
          <w:spacing w:val="1"/>
          <w:sz w:val="28"/>
        </w:rPr>
        <w:t xml:space="preserve"> </w:t>
      </w:r>
      <w:r>
        <w:rPr>
          <w:i/>
          <w:spacing w:val="-6"/>
          <w:sz w:val="28"/>
        </w:rPr>
        <w:t>Педагогіка,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соціальна</w:t>
      </w:r>
      <w:r>
        <w:rPr>
          <w:i/>
          <w:spacing w:val="-2"/>
          <w:sz w:val="28"/>
        </w:rPr>
        <w:t xml:space="preserve"> </w:t>
      </w:r>
      <w:r>
        <w:rPr>
          <w:i/>
          <w:spacing w:val="-6"/>
          <w:sz w:val="28"/>
        </w:rPr>
        <w:t>робота.</w:t>
      </w:r>
      <w:r>
        <w:rPr>
          <w:i/>
          <w:spacing w:val="-21"/>
          <w:sz w:val="28"/>
        </w:rPr>
        <w:t xml:space="preserve"> </w:t>
      </w:r>
      <w:r>
        <w:rPr>
          <w:spacing w:val="-6"/>
          <w:sz w:val="28"/>
        </w:rPr>
        <w:t>Випуск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20.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96-99.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60" w:lineRule="auto"/>
        <w:ind w:right="230" w:firstLine="0"/>
        <w:jc w:val="both"/>
        <w:rPr>
          <w:sz w:val="28"/>
        </w:rPr>
      </w:pPr>
      <w:r>
        <w:rPr>
          <w:sz w:val="28"/>
        </w:rPr>
        <w:t>Освітньо-професійна</w:t>
      </w:r>
      <w:r>
        <w:rPr>
          <w:spacing w:val="-9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зб.</w:t>
      </w:r>
      <w:r>
        <w:rPr>
          <w:spacing w:val="-9"/>
          <w:sz w:val="28"/>
        </w:rPr>
        <w:t xml:space="preserve"> </w:t>
      </w:r>
      <w:r>
        <w:rPr>
          <w:sz w:val="28"/>
        </w:rPr>
        <w:t>наук.</w:t>
      </w:r>
      <w:r>
        <w:rPr>
          <w:spacing w:val="-10"/>
          <w:sz w:val="28"/>
        </w:rPr>
        <w:t xml:space="preserve"> </w:t>
      </w:r>
      <w:r>
        <w:rPr>
          <w:sz w:val="28"/>
        </w:rPr>
        <w:t>Праць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Г.В.</w:t>
      </w:r>
      <w:r>
        <w:rPr>
          <w:spacing w:val="-3"/>
          <w:sz w:val="28"/>
        </w:rPr>
        <w:t xml:space="preserve"> </w:t>
      </w:r>
      <w:r>
        <w:rPr>
          <w:sz w:val="28"/>
        </w:rPr>
        <w:t>Балабанова.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НАУ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158-171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829"/>
        </w:tabs>
        <w:spacing w:line="362" w:lineRule="auto"/>
        <w:ind w:right="228" w:firstLine="0"/>
        <w:jc w:val="both"/>
        <w:rPr>
          <w:sz w:val="28"/>
        </w:rPr>
      </w:pPr>
      <w:r>
        <w:rPr>
          <w:spacing w:val="-2"/>
          <w:sz w:val="28"/>
        </w:rPr>
        <w:t>Пангелов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Організація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проведення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туристсько-краєзнавчих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подорожей:</w:t>
      </w:r>
      <w:r>
        <w:rPr>
          <w:spacing w:val="-67"/>
          <w:sz w:val="28"/>
        </w:rPr>
        <w:t xml:space="preserve"> </w:t>
      </w:r>
      <w:r>
        <w:rPr>
          <w:sz w:val="28"/>
        </w:rPr>
        <w:t>навч.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посіб. Київ: Академвидав,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08"/>
        </w:tabs>
        <w:spacing w:line="355" w:lineRule="auto"/>
        <w:ind w:right="226" w:firstLine="0"/>
        <w:jc w:val="both"/>
        <w:rPr>
          <w:sz w:val="28"/>
        </w:rPr>
      </w:pPr>
      <w:r>
        <w:rPr>
          <w:sz w:val="28"/>
        </w:rPr>
        <w:t>Петранівський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В.Л.,</w:t>
      </w:r>
      <w:r>
        <w:rPr>
          <w:spacing w:val="1"/>
          <w:sz w:val="28"/>
        </w:rPr>
        <w:t xml:space="preserve"> </w:t>
      </w:r>
      <w:r>
        <w:rPr>
          <w:sz w:val="28"/>
        </w:rPr>
        <w:t>Рутинський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М.Й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1"/>
          <w:sz w:val="28"/>
        </w:rPr>
        <w:t xml:space="preserve"> </w:t>
      </w:r>
      <w:r>
        <w:rPr>
          <w:sz w:val="28"/>
        </w:rPr>
        <w:t>https://tourlib.net/books_ukr/petranivsky2.htm</w:t>
      </w:r>
      <w:r>
        <w:rPr>
          <w:spacing w:val="-8"/>
          <w:sz w:val="28"/>
        </w:rPr>
        <w:t xml:space="preserve"> </w:t>
      </w:r>
      <w:r>
        <w:rPr>
          <w:sz w:val="28"/>
        </w:rPr>
        <w:t>(останній</w:t>
      </w:r>
      <w:r>
        <w:rPr>
          <w:spacing w:val="-2"/>
          <w:sz w:val="28"/>
        </w:rPr>
        <w:t xml:space="preserve"> </w:t>
      </w:r>
      <w:r>
        <w:rPr>
          <w:sz w:val="28"/>
        </w:rPr>
        <w:t>візит:10.04.2024)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5" w:firstLine="0"/>
        <w:jc w:val="both"/>
        <w:rPr>
          <w:sz w:val="28"/>
        </w:rPr>
      </w:pPr>
      <w:r>
        <w:rPr>
          <w:sz w:val="28"/>
        </w:rPr>
        <w:t>Поліщук В. В. Туристсько-краєзнавча діяльність дітей</w:t>
      </w:r>
      <w:r>
        <w:rPr>
          <w:spacing w:val="1"/>
          <w:sz w:val="28"/>
        </w:rPr>
        <w:t xml:space="preserve"> </w:t>
      </w:r>
      <w:r>
        <w:rPr>
          <w:sz w:val="28"/>
        </w:rPr>
        <w:t>в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закладах освіти. </w:t>
      </w:r>
      <w:r>
        <w:rPr>
          <w:i/>
          <w:sz w:val="28"/>
        </w:rPr>
        <w:t>Збірник наукових праць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педагогічні науки. </w:t>
      </w:r>
      <w:r>
        <w:rPr>
          <w:sz w:val="28"/>
        </w:rPr>
        <w:t>2014 р. 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122.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151-156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7" w:firstLine="0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навчально-виховного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закладах,</w:t>
      </w:r>
      <w:r>
        <w:rPr>
          <w:spacing w:val="-14"/>
          <w:sz w:val="28"/>
        </w:rPr>
        <w:t xml:space="preserve"> </w:t>
      </w:r>
      <w:r>
        <w:rPr>
          <w:sz w:val="28"/>
        </w:rPr>
        <w:t>затверджено</w:t>
      </w:r>
      <w:r>
        <w:rPr>
          <w:spacing w:val="-68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01.08.2001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563,</w:t>
      </w:r>
      <w:r>
        <w:rPr>
          <w:spacing w:val="1"/>
          <w:sz w:val="28"/>
        </w:rPr>
        <w:t xml:space="preserve"> </w:t>
      </w:r>
      <w:r>
        <w:rPr>
          <w:sz w:val="28"/>
        </w:rPr>
        <w:t>зареєстровано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Міністерстві</w:t>
      </w:r>
      <w:r>
        <w:rPr>
          <w:spacing w:val="-6"/>
          <w:sz w:val="28"/>
        </w:rPr>
        <w:t xml:space="preserve"> </w:t>
      </w:r>
      <w:r>
        <w:rPr>
          <w:sz w:val="28"/>
        </w:rPr>
        <w:t>юстиції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7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20.11.2001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969/6160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5" w:firstLine="0"/>
        <w:jc w:val="both"/>
        <w:rPr>
          <w:sz w:val="28"/>
        </w:rPr>
      </w:pPr>
      <w:r>
        <w:rPr>
          <w:sz w:val="28"/>
        </w:rPr>
        <w:t>Попович.</w:t>
      </w:r>
      <w:r>
        <w:rPr>
          <w:spacing w:val="1"/>
          <w:sz w:val="28"/>
        </w:rPr>
        <w:t xml:space="preserve"> </w:t>
      </w:r>
      <w:r>
        <w:rPr>
          <w:sz w:val="28"/>
        </w:rPr>
        <w:t>Г.Л.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70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70"/>
          <w:sz w:val="28"/>
        </w:rPr>
        <w:t xml:space="preserve"> </w:t>
      </w:r>
      <w:r>
        <w:rPr>
          <w:sz w:val="28"/>
        </w:rPr>
        <w:t>краєзнавчо-туристичних</w:t>
      </w:r>
      <w:r>
        <w:rPr>
          <w:spacing w:val="70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географії: автореферат</w:t>
      </w:r>
      <w:r>
        <w:rPr>
          <w:spacing w:val="-5"/>
          <w:sz w:val="28"/>
        </w:rPr>
        <w:t xml:space="preserve"> </w:t>
      </w:r>
      <w:r>
        <w:rPr>
          <w:sz w:val="28"/>
        </w:rPr>
        <w:t>дисертації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-5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наук: 13.00.02.</w:t>
      </w:r>
      <w:r>
        <w:rPr>
          <w:spacing w:val="-2"/>
          <w:sz w:val="28"/>
        </w:rPr>
        <w:t xml:space="preserve"> </w:t>
      </w:r>
      <w:r>
        <w:rPr>
          <w:sz w:val="28"/>
        </w:rPr>
        <w:t>Київ,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6"/>
          <w:sz w:val="28"/>
        </w:rPr>
        <w:t xml:space="preserve"> </w:t>
      </w:r>
      <w:r>
        <w:rPr>
          <w:sz w:val="28"/>
        </w:rPr>
        <w:t>22 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15" w:lineRule="exact"/>
        <w:ind w:left="982" w:hanging="720"/>
        <w:jc w:val="both"/>
        <w:rPr>
          <w:sz w:val="28"/>
        </w:rPr>
      </w:pPr>
      <w:r>
        <w:rPr>
          <w:sz w:val="28"/>
        </w:rPr>
        <w:t xml:space="preserve">Природно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заповідний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фонд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України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(назва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з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екрану).   </w:t>
      </w:r>
      <w:r>
        <w:rPr>
          <w:spacing w:val="11"/>
          <w:sz w:val="28"/>
        </w:rPr>
        <w:t xml:space="preserve"> </w:t>
      </w:r>
      <w:r>
        <w:rPr>
          <w:sz w:val="28"/>
        </w:rPr>
        <w:t>URL:</w:t>
      </w:r>
    </w:p>
    <w:p w:rsidR="007F42CB" w:rsidRDefault="007F42CB" w:rsidP="007F42CB">
      <w:pPr>
        <w:spacing w:line="315" w:lineRule="exact"/>
        <w:jc w:val="both"/>
        <w:rPr>
          <w:sz w:val="28"/>
        </w:r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pStyle w:val="a3"/>
        <w:spacing w:before="74" w:line="362" w:lineRule="auto"/>
        <w:ind w:right="602"/>
        <w:jc w:val="left"/>
      </w:pPr>
      <w:r>
        <w:rPr>
          <w:spacing w:val="-1"/>
        </w:rPr>
        <w:lastRenderedPageBreak/>
        <w:t>https://wownature.in.ua/parky-i-zapovidnyky/nyzhnodnistrovskyi-natsionalnyy-</w:t>
      </w:r>
      <w:r>
        <w:t xml:space="preserve"> pryrodnyy-park/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60" w:lineRule="auto"/>
        <w:ind w:right="225" w:firstLine="0"/>
        <w:jc w:val="both"/>
        <w:rPr>
          <w:sz w:val="28"/>
        </w:rPr>
      </w:pPr>
      <w:r>
        <w:rPr>
          <w:sz w:val="28"/>
        </w:rPr>
        <w:t>Проект.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руху: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проекту 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Президія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правління Національної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спілки</w:t>
      </w:r>
      <w:r>
        <w:rPr>
          <w:spacing w:val="-3"/>
          <w:sz w:val="28"/>
        </w:rPr>
        <w:t xml:space="preserve"> </w:t>
      </w:r>
      <w:r>
        <w:rPr>
          <w:sz w:val="28"/>
        </w:rPr>
        <w:t>краєзнавців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5" w:lineRule="auto"/>
        <w:ind w:right="225" w:firstLine="0"/>
        <w:jc w:val="both"/>
        <w:rPr>
          <w:sz w:val="24"/>
        </w:rPr>
      </w:pPr>
      <w:r>
        <w:rPr>
          <w:sz w:val="28"/>
        </w:rPr>
        <w:t>Прокопчук</w:t>
      </w:r>
      <w:r>
        <w:rPr>
          <w:spacing w:val="1"/>
          <w:sz w:val="28"/>
        </w:rPr>
        <w:t xml:space="preserve"> </w:t>
      </w:r>
      <w:r>
        <w:rPr>
          <w:sz w:val="28"/>
        </w:rPr>
        <w:t>В.С.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краєзнавство: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Кам‘янець-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Подільський: Коридор.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  <w:r>
        <w:rPr>
          <w:spacing w:val="-4"/>
          <w:sz w:val="28"/>
        </w:rPr>
        <w:t xml:space="preserve"> </w:t>
      </w:r>
      <w:r>
        <w:rPr>
          <w:sz w:val="28"/>
        </w:rPr>
        <w:t>240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3" w:line="357" w:lineRule="auto"/>
        <w:ind w:right="225" w:firstLine="0"/>
        <w:jc w:val="both"/>
        <w:rPr>
          <w:sz w:val="28"/>
        </w:rPr>
      </w:pPr>
      <w:r>
        <w:rPr>
          <w:sz w:val="28"/>
        </w:rPr>
        <w:t>Рожі</w:t>
      </w:r>
      <w:r>
        <w:rPr>
          <w:spacing w:val="1"/>
          <w:sz w:val="28"/>
        </w:rPr>
        <w:t xml:space="preserve"> </w:t>
      </w:r>
      <w:r>
        <w:rPr>
          <w:sz w:val="28"/>
        </w:rPr>
        <w:t>І.Г.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географії.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Глухівського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 імені Олександра Довженка Педагогічні науки. 2017. Вип. 34. С.</w:t>
      </w:r>
      <w:r>
        <w:rPr>
          <w:spacing w:val="-67"/>
          <w:sz w:val="28"/>
        </w:rPr>
        <w:t xml:space="preserve"> </w:t>
      </w:r>
      <w:r>
        <w:rPr>
          <w:sz w:val="28"/>
        </w:rPr>
        <w:t>166-174.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6" w:firstLine="0"/>
        <w:jc w:val="both"/>
        <w:rPr>
          <w:sz w:val="28"/>
        </w:rPr>
      </w:pPr>
      <w:r>
        <w:rPr>
          <w:sz w:val="28"/>
        </w:rPr>
        <w:t>Сасін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століття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туризму.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Краєзнавство.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Географія.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Туризм.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11.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1-10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6" w:firstLine="0"/>
        <w:jc w:val="both"/>
        <w:rPr>
          <w:sz w:val="28"/>
        </w:rPr>
      </w:pPr>
      <w:r>
        <w:rPr>
          <w:sz w:val="28"/>
        </w:rPr>
        <w:t>Серебрій В. Шкільний туризм: організаційно-педагогічні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Краєзнавство.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Географія.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Туризм.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4"/>
          <w:sz w:val="28"/>
        </w:rPr>
        <w:t xml:space="preserve"> </w:t>
      </w:r>
      <w:r>
        <w:rPr>
          <w:sz w:val="28"/>
        </w:rPr>
        <w:t>№6.</w:t>
      </w:r>
      <w:r>
        <w:rPr>
          <w:spacing w:val="-1"/>
          <w:sz w:val="28"/>
        </w:rPr>
        <w:t xml:space="preserve"> </w:t>
      </w:r>
      <w:r>
        <w:rPr>
          <w:sz w:val="28"/>
        </w:rPr>
        <w:t>С.1-3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20" w:lineRule="exact"/>
        <w:ind w:left="982" w:hanging="720"/>
        <w:jc w:val="both"/>
        <w:rPr>
          <w:sz w:val="28"/>
        </w:rPr>
      </w:pPr>
      <w:r>
        <w:rPr>
          <w:sz w:val="28"/>
        </w:rPr>
        <w:t>Скрипченко</w:t>
      </w:r>
      <w:r>
        <w:rPr>
          <w:spacing w:val="85"/>
          <w:sz w:val="28"/>
        </w:rPr>
        <w:t xml:space="preserve"> </w:t>
      </w:r>
      <w:r>
        <w:rPr>
          <w:sz w:val="28"/>
        </w:rPr>
        <w:t xml:space="preserve">І.Т.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Основні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дефініції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дитячо-юнацькому  </w:t>
      </w:r>
      <w:r>
        <w:rPr>
          <w:spacing w:val="10"/>
          <w:sz w:val="28"/>
        </w:rPr>
        <w:t xml:space="preserve"> </w:t>
      </w:r>
      <w:r>
        <w:rPr>
          <w:sz w:val="28"/>
        </w:rPr>
        <w:t>туризмі.</w:t>
      </w:r>
    </w:p>
    <w:p w:rsidR="007F42CB" w:rsidRDefault="007F42CB" w:rsidP="007F42CB">
      <w:pPr>
        <w:spacing w:before="153"/>
        <w:ind w:left="262"/>
        <w:jc w:val="both"/>
        <w:rPr>
          <w:sz w:val="28"/>
        </w:rPr>
      </w:pPr>
      <w:r>
        <w:rPr>
          <w:i/>
          <w:sz w:val="28"/>
        </w:rPr>
        <w:t>Педагогічні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науки.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праць.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2014.</w:t>
      </w:r>
      <w:r>
        <w:rPr>
          <w:spacing w:val="-3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-5"/>
          <w:sz w:val="28"/>
        </w:rPr>
        <w:t xml:space="preserve"> </w:t>
      </w:r>
      <w:r>
        <w:rPr>
          <w:sz w:val="28"/>
        </w:rPr>
        <w:t>121.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218-230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54" w:line="362" w:lineRule="auto"/>
        <w:ind w:right="227" w:firstLine="0"/>
        <w:jc w:val="both"/>
        <w:rPr>
          <w:sz w:val="28"/>
        </w:rPr>
      </w:pPr>
      <w:r>
        <w:rPr>
          <w:sz w:val="28"/>
        </w:rPr>
        <w:t>Соколов</w:t>
      </w:r>
      <w:r>
        <w:rPr>
          <w:spacing w:val="-8"/>
          <w:sz w:val="28"/>
        </w:rPr>
        <w:t xml:space="preserve"> </w:t>
      </w:r>
      <w:r>
        <w:rPr>
          <w:sz w:val="28"/>
        </w:rPr>
        <w:t>М.І.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молодіжний</w:t>
      </w:r>
      <w:r>
        <w:rPr>
          <w:spacing w:val="-8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6"/>
          <w:sz w:val="28"/>
        </w:rPr>
        <w:t xml:space="preserve"> </w:t>
      </w:r>
      <w:r>
        <w:rPr>
          <w:sz w:val="28"/>
        </w:rPr>
        <w:t>(70-80-ті</w:t>
      </w:r>
      <w:r>
        <w:rPr>
          <w:spacing w:val="-6"/>
          <w:sz w:val="28"/>
        </w:rPr>
        <w:t xml:space="preserve"> </w:t>
      </w:r>
      <w:r>
        <w:rPr>
          <w:sz w:val="28"/>
        </w:rPr>
        <w:t>роки</w:t>
      </w:r>
      <w:r>
        <w:rPr>
          <w:spacing w:val="-67"/>
          <w:sz w:val="28"/>
        </w:rPr>
        <w:t xml:space="preserve"> </w:t>
      </w:r>
      <w:r>
        <w:rPr>
          <w:sz w:val="28"/>
        </w:rPr>
        <w:t>ХХ</w:t>
      </w:r>
      <w:r>
        <w:rPr>
          <w:spacing w:val="-2"/>
          <w:sz w:val="28"/>
        </w:rPr>
        <w:t xml:space="preserve"> </w:t>
      </w:r>
      <w:r>
        <w:rPr>
          <w:sz w:val="28"/>
        </w:rPr>
        <w:t>ст.).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4"/>
          <w:sz w:val="28"/>
        </w:rPr>
        <w:t xml:space="preserve"> </w:t>
      </w:r>
      <w:r>
        <w:rPr>
          <w:sz w:val="28"/>
        </w:rPr>
        <w:t>98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60" w:lineRule="auto"/>
        <w:ind w:right="224" w:firstLine="0"/>
        <w:jc w:val="both"/>
        <w:rPr>
          <w:sz w:val="28"/>
        </w:rPr>
      </w:pPr>
      <w:r>
        <w:rPr>
          <w:sz w:val="28"/>
        </w:rPr>
        <w:t xml:space="preserve">Соловей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Л.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С.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Туристично-краєзнавча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робота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1"/>
          <w:sz w:val="28"/>
        </w:rPr>
        <w:t xml:space="preserve"> </w:t>
      </w:r>
      <w:r>
        <w:rPr>
          <w:sz w:val="28"/>
        </w:rPr>
        <w:t>загальноосвітніх</w:t>
      </w:r>
      <w:r>
        <w:rPr>
          <w:spacing w:val="-67"/>
          <w:sz w:val="28"/>
        </w:rPr>
        <w:t xml:space="preserve"> </w:t>
      </w:r>
      <w:r>
        <w:rPr>
          <w:sz w:val="28"/>
        </w:rPr>
        <w:t>і позашкільних навчально-виховних закладах України (60 – 80-і рр. ХХ ст.).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Краєзнавство,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87-92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4" w:firstLine="0"/>
        <w:jc w:val="both"/>
        <w:rPr>
          <w:sz w:val="28"/>
        </w:rPr>
      </w:pPr>
      <w:r>
        <w:rPr>
          <w:sz w:val="28"/>
        </w:rPr>
        <w:t>Соловей М. В. Краєзнавчо-пошукова робота учнів у загальноосвітніх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 України (1950-2000 рр.): автореф. дис. канд. пед. наук: 13.00.01. Ін-т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педагогіки</w:t>
      </w:r>
      <w:r>
        <w:rPr>
          <w:spacing w:val="-1"/>
          <w:sz w:val="28"/>
        </w:rPr>
        <w:t xml:space="preserve"> </w:t>
      </w:r>
      <w:r>
        <w:rPr>
          <w:sz w:val="28"/>
        </w:rPr>
        <w:t>АПН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3"/>
          <w:sz w:val="28"/>
        </w:rPr>
        <w:t xml:space="preserve"> </w:t>
      </w:r>
      <w:r>
        <w:rPr>
          <w:sz w:val="28"/>
        </w:rPr>
        <w:t>20с.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6" w:firstLine="0"/>
        <w:jc w:val="both"/>
        <w:rPr>
          <w:sz w:val="28"/>
        </w:rPr>
      </w:pPr>
      <w:r>
        <w:rPr>
          <w:sz w:val="28"/>
        </w:rPr>
        <w:t>Топчієв</w:t>
      </w:r>
      <w:r>
        <w:rPr>
          <w:spacing w:val="-10"/>
          <w:sz w:val="28"/>
        </w:rPr>
        <w:t xml:space="preserve"> </w:t>
      </w:r>
      <w:r>
        <w:rPr>
          <w:sz w:val="28"/>
        </w:rPr>
        <w:t>О.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др.</w:t>
      </w:r>
      <w:r>
        <w:rPr>
          <w:spacing w:val="-8"/>
          <w:sz w:val="28"/>
        </w:rPr>
        <w:t xml:space="preserve"> </w:t>
      </w:r>
      <w:r>
        <w:rPr>
          <w:sz w:val="28"/>
        </w:rPr>
        <w:t>Одеський</w:t>
      </w:r>
      <w:r>
        <w:rPr>
          <w:spacing w:val="-10"/>
          <w:sz w:val="28"/>
        </w:rPr>
        <w:t xml:space="preserve"> </w:t>
      </w:r>
      <w:r>
        <w:rPr>
          <w:sz w:val="28"/>
        </w:rPr>
        <w:t>регіон: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формування,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територіальна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організація господарства.</w:t>
      </w:r>
      <w:r>
        <w:rPr>
          <w:spacing w:val="2"/>
          <w:sz w:val="28"/>
        </w:rPr>
        <w:t xml:space="preserve"> </w:t>
      </w:r>
      <w:r>
        <w:rPr>
          <w:sz w:val="28"/>
        </w:rPr>
        <w:t>– 2012.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26" w:firstLine="0"/>
        <w:jc w:val="both"/>
        <w:rPr>
          <w:sz w:val="28"/>
        </w:rPr>
      </w:pPr>
      <w:r>
        <w:rPr>
          <w:sz w:val="28"/>
        </w:rPr>
        <w:t>Тронъко</w:t>
      </w:r>
      <w:r>
        <w:rPr>
          <w:spacing w:val="1"/>
          <w:sz w:val="28"/>
        </w:rPr>
        <w:t xml:space="preserve"> </w:t>
      </w:r>
      <w:r>
        <w:rPr>
          <w:sz w:val="28"/>
        </w:rPr>
        <w:t>П.Т.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Національне</w:t>
      </w:r>
      <w:r>
        <w:rPr>
          <w:spacing w:val="70"/>
          <w:sz w:val="28"/>
        </w:rPr>
        <w:t xml:space="preserve"> </w:t>
      </w:r>
      <w:r>
        <w:rPr>
          <w:sz w:val="28"/>
        </w:rPr>
        <w:t>краєзнавство</w:t>
      </w:r>
      <w:r>
        <w:rPr>
          <w:spacing w:val="70"/>
          <w:sz w:val="28"/>
        </w:rPr>
        <w:t xml:space="preserve"> </w:t>
      </w:r>
      <w:r>
        <w:rPr>
          <w:sz w:val="28"/>
        </w:rPr>
        <w:t>незалежної</w:t>
      </w:r>
      <w:r>
        <w:rPr>
          <w:spacing w:val="70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70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перспективи: Краєзнавство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1-4.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20" w:lineRule="exact"/>
        <w:ind w:left="982" w:hanging="720"/>
        <w:jc w:val="both"/>
        <w:rPr>
          <w:sz w:val="28"/>
        </w:rPr>
      </w:pPr>
      <w:r>
        <w:rPr>
          <w:sz w:val="28"/>
        </w:rPr>
        <w:t xml:space="preserve">Тронько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П.Т.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Краєзнавство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як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складова   </w:t>
      </w:r>
      <w:r>
        <w:rPr>
          <w:spacing w:val="35"/>
          <w:sz w:val="28"/>
        </w:rPr>
        <w:t xml:space="preserve"> </w:t>
      </w:r>
      <w:r>
        <w:rPr>
          <w:sz w:val="28"/>
        </w:rPr>
        <w:t>навчально-виховного</w:t>
      </w:r>
    </w:p>
    <w:p w:rsidR="007F42CB" w:rsidRDefault="007F42CB" w:rsidP="007F42CB">
      <w:pPr>
        <w:spacing w:line="320" w:lineRule="exact"/>
        <w:jc w:val="both"/>
        <w:rPr>
          <w:sz w:val="28"/>
        </w:rPr>
        <w:sectPr w:rsidR="007F42CB">
          <w:pgSz w:w="11910" w:h="16840"/>
          <w:pgMar w:top="1040" w:right="620" w:bottom="1180" w:left="1440" w:header="0" w:footer="937" w:gutter="0"/>
          <w:cols w:space="720"/>
        </w:sectPr>
      </w:pPr>
    </w:p>
    <w:p w:rsidR="007F42CB" w:rsidRDefault="007F42CB" w:rsidP="007F42CB">
      <w:pPr>
        <w:spacing w:before="77"/>
        <w:ind w:left="262"/>
        <w:jc w:val="both"/>
        <w:rPr>
          <w:sz w:val="28"/>
        </w:rPr>
      </w:pPr>
      <w:r>
        <w:rPr>
          <w:sz w:val="28"/>
        </w:rPr>
        <w:lastRenderedPageBreak/>
        <w:t>процесу.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Краєзнавство,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Київ.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5-10.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before="158" w:line="357" w:lineRule="auto"/>
        <w:ind w:right="224" w:firstLine="0"/>
        <w:jc w:val="both"/>
        <w:rPr>
          <w:sz w:val="28"/>
        </w:rPr>
      </w:pPr>
      <w:r>
        <w:rPr>
          <w:sz w:val="28"/>
        </w:rPr>
        <w:t>Удод О.А.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Краєзнавча освіта у закладах вищої освіти України: стан,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перспективи.</w:t>
      </w:r>
      <w:r>
        <w:rPr>
          <w:spacing w:val="1"/>
          <w:sz w:val="28"/>
        </w:rPr>
        <w:t xml:space="preserve"> </w:t>
      </w:r>
      <w:r>
        <w:rPr>
          <w:sz w:val="28"/>
        </w:rPr>
        <w:t>Всеукраїнська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нарада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краєзнавства»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71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-1"/>
          <w:sz w:val="28"/>
        </w:rPr>
        <w:t xml:space="preserve"> </w:t>
      </w:r>
      <w:r>
        <w:rPr>
          <w:sz w:val="28"/>
        </w:rPr>
        <w:t>та документи. Київ.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113с.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829"/>
        </w:tabs>
        <w:spacing w:line="357" w:lineRule="auto"/>
        <w:ind w:right="225" w:firstLine="0"/>
        <w:jc w:val="both"/>
        <w:rPr>
          <w:sz w:val="28"/>
        </w:rPr>
      </w:pPr>
      <w:r>
        <w:rPr>
          <w:sz w:val="28"/>
        </w:rPr>
        <w:t>Філоненко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О.С., Філоненко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І.М..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учителів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 до туристсько-краєзнавчої роботи з дітьми у закладах оздоровлення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літній</w:t>
      </w:r>
      <w:r>
        <w:rPr>
          <w:spacing w:val="-4"/>
          <w:sz w:val="28"/>
        </w:rPr>
        <w:t xml:space="preserve"> </w:t>
      </w:r>
      <w:r>
        <w:rPr>
          <w:sz w:val="28"/>
        </w:rPr>
        <w:t>період.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Педагогічний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пошук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№3</w:t>
      </w:r>
      <w:r>
        <w:rPr>
          <w:spacing w:val="-2"/>
          <w:sz w:val="28"/>
        </w:rPr>
        <w:t xml:space="preserve"> </w:t>
      </w:r>
      <w:r>
        <w:rPr>
          <w:sz w:val="28"/>
        </w:rPr>
        <w:t>(83)</w:t>
      </w:r>
      <w:r>
        <w:rPr>
          <w:spacing w:val="-4"/>
          <w:sz w:val="28"/>
        </w:rPr>
        <w:t xml:space="preserve"> </w:t>
      </w:r>
      <w:r>
        <w:rPr>
          <w:sz w:val="28"/>
        </w:rPr>
        <w:t>2014р.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12-16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line="357" w:lineRule="auto"/>
        <w:ind w:right="224" w:firstLine="0"/>
        <w:jc w:val="both"/>
        <w:rPr>
          <w:sz w:val="28"/>
        </w:rPr>
      </w:pPr>
      <w:r>
        <w:rPr>
          <w:sz w:val="28"/>
        </w:rPr>
        <w:t>Цибанюк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дошкільника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Чернівецького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 університету ім. Ю. Федьковича: педагогіка та психологія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Чернівці,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№ 452.</w:t>
      </w:r>
      <w:r>
        <w:rPr>
          <w:spacing w:val="-1"/>
          <w:sz w:val="28"/>
        </w:rPr>
        <w:t xml:space="preserve"> </w:t>
      </w:r>
      <w:r>
        <w:rPr>
          <w:sz w:val="28"/>
        </w:rPr>
        <w:t>С.169-175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690"/>
        </w:tabs>
        <w:spacing w:line="357" w:lineRule="auto"/>
        <w:ind w:right="225" w:firstLine="0"/>
        <w:jc w:val="both"/>
        <w:rPr>
          <w:sz w:val="28"/>
        </w:rPr>
      </w:pPr>
      <w:r>
        <w:rPr>
          <w:sz w:val="28"/>
        </w:rPr>
        <w:t>Чеверда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туристично-краєзнавчої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дошкільного віку у закладі дошкільної освіти.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-4"/>
          <w:sz w:val="28"/>
        </w:rPr>
        <w:t xml:space="preserve"> </w:t>
      </w:r>
      <w:r>
        <w:rPr>
          <w:sz w:val="28"/>
        </w:rPr>
        <w:t>Ніжин,</w:t>
      </w:r>
      <w:r>
        <w:rPr>
          <w:spacing w:val="-7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94 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829"/>
          <w:tab w:val="left" w:pos="3262"/>
          <w:tab w:val="left" w:pos="5888"/>
          <w:tab w:val="left" w:pos="8980"/>
        </w:tabs>
        <w:spacing w:line="357" w:lineRule="auto"/>
        <w:ind w:right="224" w:firstLine="0"/>
        <w:jc w:val="both"/>
        <w:rPr>
          <w:sz w:val="28"/>
        </w:rPr>
      </w:pPr>
      <w:r>
        <w:rPr>
          <w:sz w:val="28"/>
        </w:rPr>
        <w:t>Чубрей</w:t>
      </w:r>
      <w:r>
        <w:rPr>
          <w:spacing w:val="40"/>
          <w:sz w:val="28"/>
        </w:rPr>
        <w:t xml:space="preserve"> </w:t>
      </w:r>
      <w:r>
        <w:rPr>
          <w:sz w:val="28"/>
        </w:rPr>
        <w:t>О.</w:t>
      </w:r>
      <w:r>
        <w:rPr>
          <w:spacing w:val="37"/>
          <w:sz w:val="28"/>
        </w:rPr>
        <w:t xml:space="preserve"> </w:t>
      </w:r>
      <w:r>
        <w:rPr>
          <w:sz w:val="28"/>
        </w:rPr>
        <w:t>С.,</w:t>
      </w:r>
      <w:r>
        <w:rPr>
          <w:spacing w:val="34"/>
          <w:sz w:val="28"/>
        </w:rPr>
        <w:t xml:space="preserve"> </w:t>
      </w:r>
      <w:r>
        <w:rPr>
          <w:sz w:val="28"/>
        </w:rPr>
        <w:t>Драганчук</w:t>
      </w:r>
      <w:r>
        <w:rPr>
          <w:spacing w:val="40"/>
          <w:sz w:val="28"/>
        </w:rPr>
        <w:t xml:space="preserve"> </w:t>
      </w:r>
      <w:r>
        <w:rPr>
          <w:sz w:val="28"/>
        </w:rPr>
        <w:t>С.С.</w:t>
      </w:r>
      <w:r>
        <w:rPr>
          <w:spacing w:val="3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37"/>
          <w:sz w:val="28"/>
        </w:rPr>
        <w:t xml:space="preserve"> </w:t>
      </w:r>
      <w:r>
        <w:rPr>
          <w:sz w:val="28"/>
        </w:rPr>
        <w:t>туристсько-краєзнавчої</w:t>
      </w:r>
      <w:r>
        <w:rPr>
          <w:spacing w:val="3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психології: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практики: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тез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науковопрактичної конференції (м. Харків, Україна, 8-9 жовтня 2021</w:t>
      </w:r>
      <w:r>
        <w:rPr>
          <w:spacing w:val="1"/>
          <w:sz w:val="28"/>
        </w:rPr>
        <w:t xml:space="preserve"> </w:t>
      </w:r>
      <w:r>
        <w:rPr>
          <w:sz w:val="28"/>
        </w:rPr>
        <w:t>р.).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Східноукраїнська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педагогічних досліджень»,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z w:val="28"/>
        </w:rPr>
        <w:tab/>
        <w:t>С.</w:t>
      </w:r>
      <w:r>
        <w:rPr>
          <w:sz w:val="28"/>
        </w:rPr>
        <w:tab/>
        <w:t>26-29.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https://repo.odmu.edu.ua/xmlui/bitstream/handle/123456789/10349/Ordu.pdf?sequ</w:t>
      </w:r>
      <w:r>
        <w:rPr>
          <w:spacing w:val="-68"/>
          <w:sz w:val="28"/>
        </w:rPr>
        <w:t xml:space="preserve"> </w:t>
      </w:r>
      <w:r>
        <w:rPr>
          <w:sz w:val="28"/>
        </w:rPr>
        <w:t>ence=1</w:t>
      </w:r>
      <w:r>
        <w:rPr>
          <w:spacing w:val="69"/>
          <w:sz w:val="28"/>
        </w:rPr>
        <w:t xml:space="preserve"> </w:t>
      </w:r>
      <w:r>
        <w:rPr>
          <w:sz w:val="28"/>
        </w:rPr>
        <w:t>(останній візит</w:t>
      </w:r>
      <w:r>
        <w:rPr>
          <w:spacing w:val="-1"/>
          <w:sz w:val="28"/>
        </w:rPr>
        <w:t xml:space="preserve"> </w:t>
      </w:r>
      <w:r>
        <w:rPr>
          <w:sz w:val="28"/>
        </w:rPr>
        <w:t>30.04.2024)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982"/>
        </w:tabs>
        <w:spacing w:line="357" w:lineRule="auto"/>
        <w:ind w:right="231" w:firstLine="0"/>
        <w:jc w:val="both"/>
        <w:rPr>
          <w:sz w:val="28"/>
        </w:rPr>
      </w:pPr>
      <w:r>
        <w:rPr>
          <w:sz w:val="28"/>
        </w:rPr>
        <w:t>Шилкіна</w:t>
      </w:r>
      <w:r>
        <w:rPr>
          <w:spacing w:val="1"/>
          <w:sz w:val="28"/>
        </w:rPr>
        <w:t xml:space="preserve"> </w:t>
      </w:r>
      <w:r>
        <w:rPr>
          <w:sz w:val="28"/>
        </w:rPr>
        <w:t>К.О.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кластеризації:</w:t>
      </w:r>
      <w:r>
        <w:rPr>
          <w:spacing w:val="1"/>
          <w:sz w:val="28"/>
        </w:rPr>
        <w:t xml:space="preserve"> </w:t>
      </w:r>
      <w:r>
        <w:rPr>
          <w:sz w:val="28"/>
        </w:rPr>
        <w:t>дис...</w:t>
      </w:r>
      <w:r>
        <w:rPr>
          <w:spacing w:val="1"/>
          <w:sz w:val="28"/>
        </w:rPr>
        <w:t xml:space="preserve"> </w:t>
      </w:r>
      <w:r>
        <w:rPr>
          <w:sz w:val="28"/>
        </w:rPr>
        <w:t>канд.</w:t>
      </w:r>
      <w:r>
        <w:rPr>
          <w:spacing w:val="1"/>
          <w:sz w:val="28"/>
        </w:rPr>
        <w:t xml:space="preserve"> </w:t>
      </w:r>
      <w:r>
        <w:rPr>
          <w:sz w:val="28"/>
        </w:rPr>
        <w:t>екон.</w:t>
      </w:r>
      <w:r>
        <w:rPr>
          <w:spacing w:val="1"/>
          <w:sz w:val="28"/>
        </w:rPr>
        <w:t xml:space="preserve"> </w:t>
      </w:r>
      <w:r>
        <w:rPr>
          <w:sz w:val="28"/>
        </w:rPr>
        <w:t>наук:</w:t>
      </w:r>
      <w:r>
        <w:rPr>
          <w:spacing w:val="1"/>
          <w:sz w:val="28"/>
        </w:rPr>
        <w:t xml:space="preserve"> </w:t>
      </w:r>
      <w:r>
        <w:rPr>
          <w:sz w:val="28"/>
        </w:rPr>
        <w:t>08.00.04.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Херсон: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технічний</w:t>
      </w:r>
      <w:r>
        <w:rPr>
          <w:spacing w:val="-2"/>
          <w:sz w:val="28"/>
        </w:rPr>
        <w:t xml:space="preserve"> </w:t>
      </w:r>
      <w:r>
        <w:rPr>
          <w:sz w:val="28"/>
        </w:rPr>
        <w:t>університет,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268 с.</w:t>
      </w:r>
    </w:p>
    <w:p w:rsidR="007F42CB" w:rsidRDefault="007F42CB" w:rsidP="007F42CB">
      <w:pPr>
        <w:pStyle w:val="a5"/>
        <w:numPr>
          <w:ilvl w:val="0"/>
          <w:numId w:val="9"/>
        </w:numPr>
        <w:tabs>
          <w:tab w:val="left" w:pos="829"/>
        </w:tabs>
        <w:spacing w:line="360" w:lineRule="auto"/>
        <w:ind w:right="226" w:firstLine="0"/>
        <w:jc w:val="both"/>
        <w:rPr>
          <w:sz w:val="28"/>
        </w:rPr>
      </w:pPr>
      <w:r>
        <w:rPr>
          <w:spacing w:val="-1"/>
          <w:sz w:val="28"/>
        </w:rPr>
        <w:t>Шоробура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І.М.,</w:t>
      </w:r>
      <w:r>
        <w:rPr>
          <w:spacing w:val="39"/>
          <w:sz w:val="28"/>
        </w:rPr>
        <w:t xml:space="preserve"> </w:t>
      </w:r>
      <w:r>
        <w:rPr>
          <w:sz w:val="28"/>
        </w:rPr>
        <w:t>Туристсько-краєзнавча</w:t>
      </w:r>
      <w:r>
        <w:rPr>
          <w:spacing w:val="-1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школі:</w:t>
      </w:r>
      <w:r>
        <w:rPr>
          <w:spacing w:val="-12"/>
          <w:sz w:val="28"/>
        </w:rPr>
        <w:t xml:space="preserve"> </w:t>
      </w:r>
      <w:r>
        <w:rPr>
          <w:sz w:val="28"/>
        </w:rPr>
        <w:t>виклики</w:t>
      </w:r>
      <w:r>
        <w:rPr>
          <w:spacing w:val="-68"/>
          <w:sz w:val="28"/>
        </w:rPr>
        <w:t xml:space="preserve"> </w:t>
      </w:r>
      <w:r>
        <w:rPr>
          <w:sz w:val="28"/>
        </w:rPr>
        <w:t>сьогодення.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Педагогічний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дискурс.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-1"/>
          <w:sz w:val="28"/>
        </w:rPr>
        <w:t xml:space="preserve"> </w:t>
      </w:r>
      <w:r>
        <w:rPr>
          <w:sz w:val="28"/>
        </w:rPr>
        <w:t>11.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357-360.</w:t>
      </w:r>
    </w:p>
    <w:p w:rsidR="00111C53" w:rsidRDefault="00111C53">
      <w:bookmarkStart w:id="0" w:name="_GoBack"/>
      <w:bookmarkEnd w:id="0"/>
    </w:p>
    <w:sectPr w:rsidR="0011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04" w:rsidRDefault="0008447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6812280</wp:posOffset>
              </wp:positionH>
              <wp:positionV relativeFrom="page">
                <wp:posOffset>9921875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004" w:rsidRDefault="007F42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6.4pt;margin-top:781.2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" filled="f" stroked="f">
              <v:textbox inset="0,0,0,0">
                <w:txbxContent>
                  <w:p w:rsidR="00860004" w:rsidRDefault="007F42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21CC"/>
    <w:multiLevelType w:val="hybridMultilevel"/>
    <w:tmpl w:val="8D0C7D86"/>
    <w:lvl w:ilvl="0" w:tplc="EF0671C6">
      <w:numFmt w:val="bullet"/>
      <w:lvlText w:val="–"/>
      <w:lvlJc w:val="left"/>
      <w:pPr>
        <w:ind w:left="26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50C3198">
      <w:numFmt w:val="bullet"/>
      <w:lvlText w:val="•"/>
      <w:lvlJc w:val="left"/>
      <w:pPr>
        <w:ind w:left="1218" w:hanging="248"/>
      </w:pPr>
      <w:rPr>
        <w:rFonts w:hint="default"/>
        <w:lang w:val="uk-UA" w:eastAsia="en-US" w:bidi="ar-SA"/>
      </w:rPr>
    </w:lvl>
    <w:lvl w:ilvl="2" w:tplc="E1F89250">
      <w:numFmt w:val="bullet"/>
      <w:lvlText w:val="•"/>
      <w:lvlJc w:val="left"/>
      <w:pPr>
        <w:ind w:left="2177" w:hanging="248"/>
      </w:pPr>
      <w:rPr>
        <w:rFonts w:hint="default"/>
        <w:lang w:val="uk-UA" w:eastAsia="en-US" w:bidi="ar-SA"/>
      </w:rPr>
    </w:lvl>
    <w:lvl w:ilvl="3" w:tplc="6E4A8EB2">
      <w:numFmt w:val="bullet"/>
      <w:lvlText w:val="•"/>
      <w:lvlJc w:val="left"/>
      <w:pPr>
        <w:ind w:left="3135" w:hanging="248"/>
      </w:pPr>
      <w:rPr>
        <w:rFonts w:hint="default"/>
        <w:lang w:val="uk-UA" w:eastAsia="en-US" w:bidi="ar-SA"/>
      </w:rPr>
    </w:lvl>
    <w:lvl w:ilvl="4" w:tplc="BA0E394C">
      <w:numFmt w:val="bullet"/>
      <w:lvlText w:val="•"/>
      <w:lvlJc w:val="left"/>
      <w:pPr>
        <w:ind w:left="4094" w:hanging="248"/>
      </w:pPr>
      <w:rPr>
        <w:rFonts w:hint="default"/>
        <w:lang w:val="uk-UA" w:eastAsia="en-US" w:bidi="ar-SA"/>
      </w:rPr>
    </w:lvl>
    <w:lvl w:ilvl="5" w:tplc="60F63100">
      <w:numFmt w:val="bullet"/>
      <w:lvlText w:val="•"/>
      <w:lvlJc w:val="left"/>
      <w:pPr>
        <w:ind w:left="5053" w:hanging="248"/>
      </w:pPr>
      <w:rPr>
        <w:rFonts w:hint="default"/>
        <w:lang w:val="uk-UA" w:eastAsia="en-US" w:bidi="ar-SA"/>
      </w:rPr>
    </w:lvl>
    <w:lvl w:ilvl="6" w:tplc="40C05B72">
      <w:numFmt w:val="bullet"/>
      <w:lvlText w:val="•"/>
      <w:lvlJc w:val="left"/>
      <w:pPr>
        <w:ind w:left="6011" w:hanging="248"/>
      </w:pPr>
      <w:rPr>
        <w:rFonts w:hint="default"/>
        <w:lang w:val="uk-UA" w:eastAsia="en-US" w:bidi="ar-SA"/>
      </w:rPr>
    </w:lvl>
    <w:lvl w:ilvl="7" w:tplc="C002A4FE">
      <w:numFmt w:val="bullet"/>
      <w:lvlText w:val="•"/>
      <w:lvlJc w:val="left"/>
      <w:pPr>
        <w:ind w:left="6970" w:hanging="248"/>
      </w:pPr>
      <w:rPr>
        <w:rFonts w:hint="default"/>
        <w:lang w:val="uk-UA" w:eastAsia="en-US" w:bidi="ar-SA"/>
      </w:rPr>
    </w:lvl>
    <w:lvl w:ilvl="8" w:tplc="270C4AC2">
      <w:numFmt w:val="bullet"/>
      <w:lvlText w:val="•"/>
      <w:lvlJc w:val="left"/>
      <w:pPr>
        <w:ind w:left="7929" w:hanging="248"/>
      </w:pPr>
      <w:rPr>
        <w:rFonts w:hint="default"/>
        <w:lang w:val="uk-UA" w:eastAsia="en-US" w:bidi="ar-SA"/>
      </w:rPr>
    </w:lvl>
  </w:abstractNum>
  <w:abstractNum w:abstractNumId="1">
    <w:nsid w:val="06157169"/>
    <w:multiLevelType w:val="hybridMultilevel"/>
    <w:tmpl w:val="4C747AEA"/>
    <w:lvl w:ilvl="0" w:tplc="F31AE7A0">
      <w:start w:val="1"/>
      <w:numFmt w:val="decimal"/>
      <w:lvlText w:val="%1)"/>
      <w:lvlJc w:val="left"/>
      <w:pPr>
        <w:ind w:left="262" w:hanging="4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8420A70">
      <w:numFmt w:val="bullet"/>
      <w:lvlText w:val="•"/>
      <w:lvlJc w:val="left"/>
      <w:pPr>
        <w:ind w:left="1218" w:hanging="470"/>
      </w:pPr>
      <w:rPr>
        <w:rFonts w:hint="default"/>
        <w:lang w:val="uk-UA" w:eastAsia="en-US" w:bidi="ar-SA"/>
      </w:rPr>
    </w:lvl>
    <w:lvl w:ilvl="2" w:tplc="ABA2F268">
      <w:numFmt w:val="bullet"/>
      <w:lvlText w:val="•"/>
      <w:lvlJc w:val="left"/>
      <w:pPr>
        <w:ind w:left="2177" w:hanging="470"/>
      </w:pPr>
      <w:rPr>
        <w:rFonts w:hint="default"/>
        <w:lang w:val="uk-UA" w:eastAsia="en-US" w:bidi="ar-SA"/>
      </w:rPr>
    </w:lvl>
    <w:lvl w:ilvl="3" w:tplc="44B0732C">
      <w:numFmt w:val="bullet"/>
      <w:lvlText w:val="•"/>
      <w:lvlJc w:val="left"/>
      <w:pPr>
        <w:ind w:left="3135" w:hanging="470"/>
      </w:pPr>
      <w:rPr>
        <w:rFonts w:hint="default"/>
        <w:lang w:val="uk-UA" w:eastAsia="en-US" w:bidi="ar-SA"/>
      </w:rPr>
    </w:lvl>
    <w:lvl w:ilvl="4" w:tplc="D5E2D826">
      <w:numFmt w:val="bullet"/>
      <w:lvlText w:val="•"/>
      <w:lvlJc w:val="left"/>
      <w:pPr>
        <w:ind w:left="4094" w:hanging="470"/>
      </w:pPr>
      <w:rPr>
        <w:rFonts w:hint="default"/>
        <w:lang w:val="uk-UA" w:eastAsia="en-US" w:bidi="ar-SA"/>
      </w:rPr>
    </w:lvl>
    <w:lvl w:ilvl="5" w:tplc="B4D02370">
      <w:numFmt w:val="bullet"/>
      <w:lvlText w:val="•"/>
      <w:lvlJc w:val="left"/>
      <w:pPr>
        <w:ind w:left="5053" w:hanging="470"/>
      </w:pPr>
      <w:rPr>
        <w:rFonts w:hint="default"/>
        <w:lang w:val="uk-UA" w:eastAsia="en-US" w:bidi="ar-SA"/>
      </w:rPr>
    </w:lvl>
    <w:lvl w:ilvl="6" w:tplc="0CFA44BC">
      <w:numFmt w:val="bullet"/>
      <w:lvlText w:val="•"/>
      <w:lvlJc w:val="left"/>
      <w:pPr>
        <w:ind w:left="6011" w:hanging="470"/>
      </w:pPr>
      <w:rPr>
        <w:rFonts w:hint="default"/>
        <w:lang w:val="uk-UA" w:eastAsia="en-US" w:bidi="ar-SA"/>
      </w:rPr>
    </w:lvl>
    <w:lvl w:ilvl="7" w:tplc="65C474E4">
      <w:numFmt w:val="bullet"/>
      <w:lvlText w:val="•"/>
      <w:lvlJc w:val="left"/>
      <w:pPr>
        <w:ind w:left="6970" w:hanging="470"/>
      </w:pPr>
      <w:rPr>
        <w:rFonts w:hint="default"/>
        <w:lang w:val="uk-UA" w:eastAsia="en-US" w:bidi="ar-SA"/>
      </w:rPr>
    </w:lvl>
    <w:lvl w:ilvl="8" w:tplc="C29086DE">
      <w:numFmt w:val="bullet"/>
      <w:lvlText w:val="•"/>
      <w:lvlJc w:val="left"/>
      <w:pPr>
        <w:ind w:left="7929" w:hanging="470"/>
      </w:pPr>
      <w:rPr>
        <w:rFonts w:hint="default"/>
        <w:lang w:val="uk-UA" w:eastAsia="en-US" w:bidi="ar-SA"/>
      </w:rPr>
    </w:lvl>
  </w:abstractNum>
  <w:abstractNum w:abstractNumId="2">
    <w:nsid w:val="0E5631DF"/>
    <w:multiLevelType w:val="hybridMultilevel"/>
    <w:tmpl w:val="EF1EF9DC"/>
    <w:lvl w:ilvl="0" w:tplc="126E8508">
      <w:start w:val="5"/>
      <w:numFmt w:val="decimal"/>
      <w:lvlText w:val="%1."/>
      <w:lvlJc w:val="left"/>
      <w:pPr>
        <w:ind w:left="119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1C16B68C">
      <w:numFmt w:val="bullet"/>
      <w:lvlText w:val="•"/>
      <w:lvlJc w:val="left"/>
      <w:pPr>
        <w:ind w:left="2064" w:hanging="213"/>
      </w:pPr>
      <w:rPr>
        <w:rFonts w:hint="default"/>
        <w:lang w:val="uk-UA" w:eastAsia="en-US" w:bidi="ar-SA"/>
      </w:rPr>
    </w:lvl>
    <w:lvl w:ilvl="2" w:tplc="BA8C0936">
      <w:numFmt w:val="bullet"/>
      <w:lvlText w:val="•"/>
      <w:lvlJc w:val="left"/>
      <w:pPr>
        <w:ind w:left="2929" w:hanging="213"/>
      </w:pPr>
      <w:rPr>
        <w:rFonts w:hint="default"/>
        <w:lang w:val="uk-UA" w:eastAsia="en-US" w:bidi="ar-SA"/>
      </w:rPr>
    </w:lvl>
    <w:lvl w:ilvl="3" w:tplc="A40E3580">
      <w:numFmt w:val="bullet"/>
      <w:lvlText w:val="•"/>
      <w:lvlJc w:val="left"/>
      <w:pPr>
        <w:ind w:left="3793" w:hanging="213"/>
      </w:pPr>
      <w:rPr>
        <w:rFonts w:hint="default"/>
        <w:lang w:val="uk-UA" w:eastAsia="en-US" w:bidi="ar-SA"/>
      </w:rPr>
    </w:lvl>
    <w:lvl w:ilvl="4" w:tplc="C47A2BC0">
      <w:numFmt w:val="bullet"/>
      <w:lvlText w:val="•"/>
      <w:lvlJc w:val="left"/>
      <w:pPr>
        <w:ind w:left="4658" w:hanging="213"/>
      </w:pPr>
      <w:rPr>
        <w:rFonts w:hint="default"/>
        <w:lang w:val="uk-UA" w:eastAsia="en-US" w:bidi="ar-SA"/>
      </w:rPr>
    </w:lvl>
    <w:lvl w:ilvl="5" w:tplc="F126E53A">
      <w:numFmt w:val="bullet"/>
      <w:lvlText w:val="•"/>
      <w:lvlJc w:val="left"/>
      <w:pPr>
        <w:ind w:left="5523" w:hanging="213"/>
      </w:pPr>
      <w:rPr>
        <w:rFonts w:hint="default"/>
        <w:lang w:val="uk-UA" w:eastAsia="en-US" w:bidi="ar-SA"/>
      </w:rPr>
    </w:lvl>
    <w:lvl w:ilvl="6" w:tplc="A762DDF0">
      <w:numFmt w:val="bullet"/>
      <w:lvlText w:val="•"/>
      <w:lvlJc w:val="left"/>
      <w:pPr>
        <w:ind w:left="6387" w:hanging="213"/>
      </w:pPr>
      <w:rPr>
        <w:rFonts w:hint="default"/>
        <w:lang w:val="uk-UA" w:eastAsia="en-US" w:bidi="ar-SA"/>
      </w:rPr>
    </w:lvl>
    <w:lvl w:ilvl="7" w:tplc="E21CE1FA">
      <w:numFmt w:val="bullet"/>
      <w:lvlText w:val="•"/>
      <w:lvlJc w:val="left"/>
      <w:pPr>
        <w:ind w:left="7252" w:hanging="213"/>
      </w:pPr>
      <w:rPr>
        <w:rFonts w:hint="default"/>
        <w:lang w:val="uk-UA" w:eastAsia="en-US" w:bidi="ar-SA"/>
      </w:rPr>
    </w:lvl>
    <w:lvl w:ilvl="8" w:tplc="F9A4D34E">
      <w:numFmt w:val="bullet"/>
      <w:lvlText w:val="•"/>
      <w:lvlJc w:val="left"/>
      <w:pPr>
        <w:ind w:left="8117" w:hanging="213"/>
      </w:pPr>
      <w:rPr>
        <w:rFonts w:hint="default"/>
        <w:lang w:val="uk-UA" w:eastAsia="en-US" w:bidi="ar-SA"/>
      </w:rPr>
    </w:lvl>
  </w:abstractNum>
  <w:abstractNum w:abstractNumId="3">
    <w:nsid w:val="145E032D"/>
    <w:multiLevelType w:val="multilevel"/>
    <w:tmpl w:val="FECA258A"/>
    <w:lvl w:ilvl="0">
      <w:start w:val="1"/>
      <w:numFmt w:val="decimal"/>
      <w:lvlText w:val="%1"/>
      <w:lvlJc w:val="left"/>
      <w:pPr>
        <w:ind w:left="1361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86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800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0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1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1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2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34" w:hanging="420"/>
      </w:pPr>
      <w:rPr>
        <w:rFonts w:hint="default"/>
        <w:lang w:val="uk-UA" w:eastAsia="en-US" w:bidi="ar-SA"/>
      </w:rPr>
    </w:lvl>
  </w:abstractNum>
  <w:abstractNum w:abstractNumId="4">
    <w:nsid w:val="1505135D"/>
    <w:multiLevelType w:val="multilevel"/>
    <w:tmpl w:val="8812957E"/>
    <w:lvl w:ilvl="0">
      <w:start w:val="2"/>
      <w:numFmt w:val="decimal"/>
      <w:lvlText w:val="%1"/>
      <w:lvlJc w:val="left"/>
      <w:pPr>
        <w:ind w:left="1474" w:hanging="49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47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5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73" w:hanging="493"/>
      </w:pPr>
      <w:rPr>
        <w:rFonts w:hint="default"/>
        <w:lang w:val="uk-UA" w:eastAsia="en-US" w:bidi="ar-SA"/>
      </w:rPr>
    </w:lvl>
  </w:abstractNum>
  <w:abstractNum w:abstractNumId="5">
    <w:nsid w:val="193003A1"/>
    <w:multiLevelType w:val="hybridMultilevel"/>
    <w:tmpl w:val="EFFADE30"/>
    <w:lvl w:ilvl="0" w:tplc="809ED00A">
      <w:start w:val="1"/>
      <w:numFmt w:val="decimal"/>
      <w:lvlText w:val="%1."/>
      <w:lvlJc w:val="left"/>
      <w:pPr>
        <w:ind w:left="1538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34076CC">
      <w:numFmt w:val="bullet"/>
      <w:lvlText w:val="•"/>
      <w:lvlJc w:val="left"/>
      <w:pPr>
        <w:ind w:left="2370" w:hanging="569"/>
      </w:pPr>
      <w:rPr>
        <w:rFonts w:hint="default"/>
        <w:lang w:val="uk-UA" w:eastAsia="en-US" w:bidi="ar-SA"/>
      </w:rPr>
    </w:lvl>
    <w:lvl w:ilvl="2" w:tplc="D96C7D20">
      <w:numFmt w:val="bullet"/>
      <w:lvlText w:val="•"/>
      <w:lvlJc w:val="left"/>
      <w:pPr>
        <w:ind w:left="3201" w:hanging="569"/>
      </w:pPr>
      <w:rPr>
        <w:rFonts w:hint="default"/>
        <w:lang w:val="uk-UA" w:eastAsia="en-US" w:bidi="ar-SA"/>
      </w:rPr>
    </w:lvl>
    <w:lvl w:ilvl="3" w:tplc="AADC5A62">
      <w:numFmt w:val="bullet"/>
      <w:lvlText w:val="•"/>
      <w:lvlJc w:val="left"/>
      <w:pPr>
        <w:ind w:left="4031" w:hanging="569"/>
      </w:pPr>
      <w:rPr>
        <w:rFonts w:hint="default"/>
        <w:lang w:val="uk-UA" w:eastAsia="en-US" w:bidi="ar-SA"/>
      </w:rPr>
    </w:lvl>
    <w:lvl w:ilvl="4" w:tplc="D3201808">
      <w:numFmt w:val="bullet"/>
      <w:lvlText w:val="•"/>
      <w:lvlJc w:val="left"/>
      <w:pPr>
        <w:ind w:left="4862" w:hanging="569"/>
      </w:pPr>
      <w:rPr>
        <w:rFonts w:hint="default"/>
        <w:lang w:val="uk-UA" w:eastAsia="en-US" w:bidi="ar-SA"/>
      </w:rPr>
    </w:lvl>
    <w:lvl w:ilvl="5" w:tplc="2F7AC3D2">
      <w:numFmt w:val="bullet"/>
      <w:lvlText w:val="•"/>
      <w:lvlJc w:val="left"/>
      <w:pPr>
        <w:ind w:left="5693" w:hanging="569"/>
      </w:pPr>
      <w:rPr>
        <w:rFonts w:hint="default"/>
        <w:lang w:val="uk-UA" w:eastAsia="en-US" w:bidi="ar-SA"/>
      </w:rPr>
    </w:lvl>
    <w:lvl w:ilvl="6" w:tplc="06B6DE9A">
      <w:numFmt w:val="bullet"/>
      <w:lvlText w:val="•"/>
      <w:lvlJc w:val="left"/>
      <w:pPr>
        <w:ind w:left="6523" w:hanging="569"/>
      </w:pPr>
      <w:rPr>
        <w:rFonts w:hint="default"/>
        <w:lang w:val="uk-UA" w:eastAsia="en-US" w:bidi="ar-SA"/>
      </w:rPr>
    </w:lvl>
    <w:lvl w:ilvl="7" w:tplc="65B8DD10">
      <w:numFmt w:val="bullet"/>
      <w:lvlText w:val="•"/>
      <w:lvlJc w:val="left"/>
      <w:pPr>
        <w:ind w:left="7354" w:hanging="569"/>
      </w:pPr>
      <w:rPr>
        <w:rFonts w:hint="default"/>
        <w:lang w:val="uk-UA" w:eastAsia="en-US" w:bidi="ar-SA"/>
      </w:rPr>
    </w:lvl>
    <w:lvl w:ilvl="8" w:tplc="66B6C304">
      <w:numFmt w:val="bullet"/>
      <w:lvlText w:val="•"/>
      <w:lvlJc w:val="left"/>
      <w:pPr>
        <w:ind w:left="8185" w:hanging="569"/>
      </w:pPr>
      <w:rPr>
        <w:rFonts w:hint="default"/>
        <w:lang w:val="uk-UA" w:eastAsia="en-US" w:bidi="ar-SA"/>
      </w:rPr>
    </w:lvl>
  </w:abstractNum>
  <w:abstractNum w:abstractNumId="6">
    <w:nsid w:val="1F9C53BD"/>
    <w:multiLevelType w:val="hybridMultilevel"/>
    <w:tmpl w:val="9CDC331A"/>
    <w:lvl w:ilvl="0" w:tplc="E9ACEB8C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1EDA0C6C">
      <w:numFmt w:val="bullet"/>
      <w:lvlText w:val="•"/>
      <w:lvlJc w:val="left"/>
      <w:pPr>
        <w:ind w:left="2514" w:hanging="360"/>
      </w:pPr>
      <w:rPr>
        <w:rFonts w:hint="default"/>
        <w:lang w:val="uk-UA" w:eastAsia="en-US" w:bidi="ar-SA"/>
      </w:rPr>
    </w:lvl>
    <w:lvl w:ilvl="2" w:tplc="EFA659C0">
      <w:numFmt w:val="bullet"/>
      <w:lvlText w:val="•"/>
      <w:lvlJc w:val="left"/>
      <w:pPr>
        <w:ind w:left="3329" w:hanging="360"/>
      </w:pPr>
      <w:rPr>
        <w:rFonts w:hint="default"/>
        <w:lang w:val="uk-UA" w:eastAsia="en-US" w:bidi="ar-SA"/>
      </w:rPr>
    </w:lvl>
    <w:lvl w:ilvl="3" w:tplc="780027D8">
      <w:numFmt w:val="bullet"/>
      <w:lvlText w:val="•"/>
      <w:lvlJc w:val="left"/>
      <w:pPr>
        <w:ind w:left="4143" w:hanging="360"/>
      </w:pPr>
      <w:rPr>
        <w:rFonts w:hint="default"/>
        <w:lang w:val="uk-UA" w:eastAsia="en-US" w:bidi="ar-SA"/>
      </w:rPr>
    </w:lvl>
    <w:lvl w:ilvl="4" w:tplc="DCD472D8">
      <w:numFmt w:val="bullet"/>
      <w:lvlText w:val="•"/>
      <w:lvlJc w:val="left"/>
      <w:pPr>
        <w:ind w:left="4958" w:hanging="360"/>
      </w:pPr>
      <w:rPr>
        <w:rFonts w:hint="default"/>
        <w:lang w:val="uk-UA" w:eastAsia="en-US" w:bidi="ar-SA"/>
      </w:rPr>
    </w:lvl>
    <w:lvl w:ilvl="5" w:tplc="54465502">
      <w:numFmt w:val="bullet"/>
      <w:lvlText w:val="•"/>
      <w:lvlJc w:val="left"/>
      <w:pPr>
        <w:ind w:left="5773" w:hanging="360"/>
      </w:pPr>
      <w:rPr>
        <w:rFonts w:hint="default"/>
        <w:lang w:val="uk-UA" w:eastAsia="en-US" w:bidi="ar-SA"/>
      </w:rPr>
    </w:lvl>
    <w:lvl w:ilvl="6" w:tplc="9FC0F546">
      <w:numFmt w:val="bullet"/>
      <w:lvlText w:val="•"/>
      <w:lvlJc w:val="left"/>
      <w:pPr>
        <w:ind w:left="6587" w:hanging="360"/>
      </w:pPr>
      <w:rPr>
        <w:rFonts w:hint="default"/>
        <w:lang w:val="uk-UA" w:eastAsia="en-US" w:bidi="ar-SA"/>
      </w:rPr>
    </w:lvl>
    <w:lvl w:ilvl="7" w:tplc="3B20A4A2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8" w:tplc="83E0D2AC">
      <w:numFmt w:val="bullet"/>
      <w:lvlText w:val="•"/>
      <w:lvlJc w:val="left"/>
      <w:pPr>
        <w:ind w:left="8217" w:hanging="360"/>
      </w:pPr>
      <w:rPr>
        <w:rFonts w:hint="default"/>
        <w:lang w:val="uk-UA" w:eastAsia="en-US" w:bidi="ar-SA"/>
      </w:rPr>
    </w:lvl>
  </w:abstractNum>
  <w:abstractNum w:abstractNumId="7">
    <w:nsid w:val="32EA76EC"/>
    <w:multiLevelType w:val="hybridMultilevel"/>
    <w:tmpl w:val="05F4D71A"/>
    <w:lvl w:ilvl="0" w:tplc="B370776E">
      <w:start w:val="1"/>
      <w:numFmt w:val="decimal"/>
      <w:lvlText w:val="%1."/>
      <w:lvlJc w:val="left"/>
      <w:pPr>
        <w:ind w:left="1538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43A36FC">
      <w:numFmt w:val="bullet"/>
      <w:lvlText w:val="•"/>
      <w:lvlJc w:val="left"/>
      <w:pPr>
        <w:ind w:left="2370" w:hanging="569"/>
      </w:pPr>
      <w:rPr>
        <w:rFonts w:hint="default"/>
        <w:lang w:val="uk-UA" w:eastAsia="en-US" w:bidi="ar-SA"/>
      </w:rPr>
    </w:lvl>
    <w:lvl w:ilvl="2" w:tplc="AF3E56EA">
      <w:numFmt w:val="bullet"/>
      <w:lvlText w:val="•"/>
      <w:lvlJc w:val="left"/>
      <w:pPr>
        <w:ind w:left="3201" w:hanging="569"/>
      </w:pPr>
      <w:rPr>
        <w:rFonts w:hint="default"/>
        <w:lang w:val="uk-UA" w:eastAsia="en-US" w:bidi="ar-SA"/>
      </w:rPr>
    </w:lvl>
    <w:lvl w:ilvl="3" w:tplc="BC34C9B6">
      <w:numFmt w:val="bullet"/>
      <w:lvlText w:val="•"/>
      <w:lvlJc w:val="left"/>
      <w:pPr>
        <w:ind w:left="4031" w:hanging="569"/>
      </w:pPr>
      <w:rPr>
        <w:rFonts w:hint="default"/>
        <w:lang w:val="uk-UA" w:eastAsia="en-US" w:bidi="ar-SA"/>
      </w:rPr>
    </w:lvl>
    <w:lvl w:ilvl="4" w:tplc="CB1C805E">
      <w:numFmt w:val="bullet"/>
      <w:lvlText w:val="•"/>
      <w:lvlJc w:val="left"/>
      <w:pPr>
        <w:ind w:left="4862" w:hanging="569"/>
      </w:pPr>
      <w:rPr>
        <w:rFonts w:hint="default"/>
        <w:lang w:val="uk-UA" w:eastAsia="en-US" w:bidi="ar-SA"/>
      </w:rPr>
    </w:lvl>
    <w:lvl w:ilvl="5" w:tplc="0750FA46">
      <w:numFmt w:val="bullet"/>
      <w:lvlText w:val="•"/>
      <w:lvlJc w:val="left"/>
      <w:pPr>
        <w:ind w:left="5693" w:hanging="569"/>
      </w:pPr>
      <w:rPr>
        <w:rFonts w:hint="default"/>
        <w:lang w:val="uk-UA" w:eastAsia="en-US" w:bidi="ar-SA"/>
      </w:rPr>
    </w:lvl>
    <w:lvl w:ilvl="6" w:tplc="DAC2E506">
      <w:numFmt w:val="bullet"/>
      <w:lvlText w:val="•"/>
      <w:lvlJc w:val="left"/>
      <w:pPr>
        <w:ind w:left="6523" w:hanging="569"/>
      </w:pPr>
      <w:rPr>
        <w:rFonts w:hint="default"/>
        <w:lang w:val="uk-UA" w:eastAsia="en-US" w:bidi="ar-SA"/>
      </w:rPr>
    </w:lvl>
    <w:lvl w:ilvl="7" w:tplc="BD5AC7A4">
      <w:numFmt w:val="bullet"/>
      <w:lvlText w:val="•"/>
      <w:lvlJc w:val="left"/>
      <w:pPr>
        <w:ind w:left="7354" w:hanging="569"/>
      </w:pPr>
      <w:rPr>
        <w:rFonts w:hint="default"/>
        <w:lang w:val="uk-UA" w:eastAsia="en-US" w:bidi="ar-SA"/>
      </w:rPr>
    </w:lvl>
    <w:lvl w:ilvl="8" w:tplc="77347612">
      <w:numFmt w:val="bullet"/>
      <w:lvlText w:val="•"/>
      <w:lvlJc w:val="left"/>
      <w:pPr>
        <w:ind w:left="8185" w:hanging="569"/>
      </w:pPr>
      <w:rPr>
        <w:rFonts w:hint="default"/>
        <w:lang w:val="uk-UA" w:eastAsia="en-US" w:bidi="ar-SA"/>
      </w:rPr>
    </w:lvl>
  </w:abstractNum>
  <w:abstractNum w:abstractNumId="8">
    <w:nsid w:val="336D23BD"/>
    <w:multiLevelType w:val="hybridMultilevel"/>
    <w:tmpl w:val="9BE8C210"/>
    <w:lvl w:ilvl="0" w:tplc="697E95B6">
      <w:numFmt w:val="bullet"/>
      <w:lvlText w:val="-"/>
      <w:lvlJc w:val="left"/>
      <w:pPr>
        <w:ind w:left="26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3862A62">
      <w:numFmt w:val="bullet"/>
      <w:lvlText w:val="•"/>
      <w:lvlJc w:val="left"/>
      <w:pPr>
        <w:ind w:left="1218" w:hanging="166"/>
      </w:pPr>
      <w:rPr>
        <w:rFonts w:hint="default"/>
        <w:lang w:val="uk-UA" w:eastAsia="en-US" w:bidi="ar-SA"/>
      </w:rPr>
    </w:lvl>
    <w:lvl w:ilvl="2" w:tplc="6360F340">
      <w:numFmt w:val="bullet"/>
      <w:lvlText w:val="•"/>
      <w:lvlJc w:val="left"/>
      <w:pPr>
        <w:ind w:left="2177" w:hanging="166"/>
      </w:pPr>
      <w:rPr>
        <w:rFonts w:hint="default"/>
        <w:lang w:val="uk-UA" w:eastAsia="en-US" w:bidi="ar-SA"/>
      </w:rPr>
    </w:lvl>
    <w:lvl w:ilvl="3" w:tplc="98DCDBBC">
      <w:numFmt w:val="bullet"/>
      <w:lvlText w:val="•"/>
      <w:lvlJc w:val="left"/>
      <w:pPr>
        <w:ind w:left="3135" w:hanging="166"/>
      </w:pPr>
      <w:rPr>
        <w:rFonts w:hint="default"/>
        <w:lang w:val="uk-UA" w:eastAsia="en-US" w:bidi="ar-SA"/>
      </w:rPr>
    </w:lvl>
    <w:lvl w:ilvl="4" w:tplc="6CCC521C">
      <w:numFmt w:val="bullet"/>
      <w:lvlText w:val="•"/>
      <w:lvlJc w:val="left"/>
      <w:pPr>
        <w:ind w:left="4094" w:hanging="166"/>
      </w:pPr>
      <w:rPr>
        <w:rFonts w:hint="default"/>
        <w:lang w:val="uk-UA" w:eastAsia="en-US" w:bidi="ar-SA"/>
      </w:rPr>
    </w:lvl>
    <w:lvl w:ilvl="5" w:tplc="89AE6DFE">
      <w:numFmt w:val="bullet"/>
      <w:lvlText w:val="•"/>
      <w:lvlJc w:val="left"/>
      <w:pPr>
        <w:ind w:left="5053" w:hanging="166"/>
      </w:pPr>
      <w:rPr>
        <w:rFonts w:hint="default"/>
        <w:lang w:val="uk-UA" w:eastAsia="en-US" w:bidi="ar-SA"/>
      </w:rPr>
    </w:lvl>
    <w:lvl w:ilvl="6" w:tplc="3796DAAE">
      <w:numFmt w:val="bullet"/>
      <w:lvlText w:val="•"/>
      <w:lvlJc w:val="left"/>
      <w:pPr>
        <w:ind w:left="6011" w:hanging="166"/>
      </w:pPr>
      <w:rPr>
        <w:rFonts w:hint="default"/>
        <w:lang w:val="uk-UA" w:eastAsia="en-US" w:bidi="ar-SA"/>
      </w:rPr>
    </w:lvl>
    <w:lvl w:ilvl="7" w:tplc="D88E3DEA">
      <w:numFmt w:val="bullet"/>
      <w:lvlText w:val="•"/>
      <w:lvlJc w:val="left"/>
      <w:pPr>
        <w:ind w:left="6970" w:hanging="166"/>
      </w:pPr>
      <w:rPr>
        <w:rFonts w:hint="default"/>
        <w:lang w:val="uk-UA" w:eastAsia="en-US" w:bidi="ar-SA"/>
      </w:rPr>
    </w:lvl>
    <w:lvl w:ilvl="8" w:tplc="B20CEA10">
      <w:numFmt w:val="bullet"/>
      <w:lvlText w:val="•"/>
      <w:lvlJc w:val="left"/>
      <w:pPr>
        <w:ind w:left="7929" w:hanging="166"/>
      </w:pPr>
      <w:rPr>
        <w:rFonts w:hint="default"/>
        <w:lang w:val="uk-UA" w:eastAsia="en-US" w:bidi="ar-SA"/>
      </w:rPr>
    </w:lvl>
  </w:abstractNum>
  <w:abstractNum w:abstractNumId="9">
    <w:nsid w:val="341546FD"/>
    <w:multiLevelType w:val="hybridMultilevel"/>
    <w:tmpl w:val="12B27B3E"/>
    <w:lvl w:ilvl="0" w:tplc="8E362DCE">
      <w:start w:val="1"/>
      <w:numFmt w:val="decimal"/>
      <w:lvlText w:val="%1."/>
      <w:lvlJc w:val="left"/>
      <w:pPr>
        <w:ind w:left="2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3521A7E">
      <w:numFmt w:val="bullet"/>
      <w:lvlText w:val="•"/>
      <w:lvlJc w:val="left"/>
      <w:pPr>
        <w:ind w:left="1218" w:hanging="286"/>
      </w:pPr>
      <w:rPr>
        <w:rFonts w:hint="default"/>
        <w:lang w:val="uk-UA" w:eastAsia="en-US" w:bidi="ar-SA"/>
      </w:rPr>
    </w:lvl>
    <w:lvl w:ilvl="2" w:tplc="C50A8574">
      <w:numFmt w:val="bullet"/>
      <w:lvlText w:val="•"/>
      <w:lvlJc w:val="left"/>
      <w:pPr>
        <w:ind w:left="2177" w:hanging="286"/>
      </w:pPr>
      <w:rPr>
        <w:rFonts w:hint="default"/>
        <w:lang w:val="uk-UA" w:eastAsia="en-US" w:bidi="ar-SA"/>
      </w:rPr>
    </w:lvl>
    <w:lvl w:ilvl="3" w:tplc="3EBC0706">
      <w:numFmt w:val="bullet"/>
      <w:lvlText w:val="•"/>
      <w:lvlJc w:val="left"/>
      <w:pPr>
        <w:ind w:left="3135" w:hanging="286"/>
      </w:pPr>
      <w:rPr>
        <w:rFonts w:hint="default"/>
        <w:lang w:val="uk-UA" w:eastAsia="en-US" w:bidi="ar-SA"/>
      </w:rPr>
    </w:lvl>
    <w:lvl w:ilvl="4" w:tplc="F29E5502">
      <w:numFmt w:val="bullet"/>
      <w:lvlText w:val="•"/>
      <w:lvlJc w:val="left"/>
      <w:pPr>
        <w:ind w:left="4094" w:hanging="286"/>
      </w:pPr>
      <w:rPr>
        <w:rFonts w:hint="default"/>
        <w:lang w:val="uk-UA" w:eastAsia="en-US" w:bidi="ar-SA"/>
      </w:rPr>
    </w:lvl>
    <w:lvl w:ilvl="5" w:tplc="BD52AC28">
      <w:numFmt w:val="bullet"/>
      <w:lvlText w:val="•"/>
      <w:lvlJc w:val="left"/>
      <w:pPr>
        <w:ind w:left="5053" w:hanging="286"/>
      </w:pPr>
      <w:rPr>
        <w:rFonts w:hint="default"/>
        <w:lang w:val="uk-UA" w:eastAsia="en-US" w:bidi="ar-SA"/>
      </w:rPr>
    </w:lvl>
    <w:lvl w:ilvl="6" w:tplc="1AC687F4">
      <w:numFmt w:val="bullet"/>
      <w:lvlText w:val="•"/>
      <w:lvlJc w:val="left"/>
      <w:pPr>
        <w:ind w:left="6011" w:hanging="286"/>
      </w:pPr>
      <w:rPr>
        <w:rFonts w:hint="default"/>
        <w:lang w:val="uk-UA" w:eastAsia="en-US" w:bidi="ar-SA"/>
      </w:rPr>
    </w:lvl>
    <w:lvl w:ilvl="7" w:tplc="10D64626">
      <w:numFmt w:val="bullet"/>
      <w:lvlText w:val="•"/>
      <w:lvlJc w:val="left"/>
      <w:pPr>
        <w:ind w:left="6970" w:hanging="286"/>
      </w:pPr>
      <w:rPr>
        <w:rFonts w:hint="default"/>
        <w:lang w:val="uk-UA" w:eastAsia="en-US" w:bidi="ar-SA"/>
      </w:rPr>
    </w:lvl>
    <w:lvl w:ilvl="8" w:tplc="9D7ADFEA">
      <w:numFmt w:val="bullet"/>
      <w:lvlText w:val="•"/>
      <w:lvlJc w:val="left"/>
      <w:pPr>
        <w:ind w:left="7929" w:hanging="286"/>
      </w:pPr>
      <w:rPr>
        <w:rFonts w:hint="default"/>
        <w:lang w:val="uk-UA" w:eastAsia="en-US" w:bidi="ar-SA"/>
      </w:rPr>
    </w:lvl>
  </w:abstractNum>
  <w:abstractNum w:abstractNumId="10">
    <w:nsid w:val="3DCB4D09"/>
    <w:multiLevelType w:val="hybridMultilevel"/>
    <w:tmpl w:val="4AF85FCE"/>
    <w:lvl w:ilvl="0" w:tplc="EB409340">
      <w:start w:val="1"/>
      <w:numFmt w:val="decimal"/>
      <w:lvlText w:val="%1."/>
      <w:lvlJc w:val="left"/>
      <w:pPr>
        <w:ind w:left="2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A086506">
      <w:numFmt w:val="bullet"/>
      <w:lvlText w:val="•"/>
      <w:lvlJc w:val="left"/>
      <w:pPr>
        <w:ind w:left="1218" w:hanging="360"/>
      </w:pPr>
      <w:rPr>
        <w:rFonts w:hint="default"/>
        <w:lang w:val="uk-UA" w:eastAsia="en-US" w:bidi="ar-SA"/>
      </w:rPr>
    </w:lvl>
    <w:lvl w:ilvl="2" w:tplc="FE640990">
      <w:numFmt w:val="bullet"/>
      <w:lvlText w:val="•"/>
      <w:lvlJc w:val="left"/>
      <w:pPr>
        <w:ind w:left="2177" w:hanging="360"/>
      </w:pPr>
      <w:rPr>
        <w:rFonts w:hint="default"/>
        <w:lang w:val="uk-UA" w:eastAsia="en-US" w:bidi="ar-SA"/>
      </w:rPr>
    </w:lvl>
    <w:lvl w:ilvl="3" w:tplc="351E0EE8">
      <w:numFmt w:val="bullet"/>
      <w:lvlText w:val="•"/>
      <w:lvlJc w:val="left"/>
      <w:pPr>
        <w:ind w:left="3135" w:hanging="360"/>
      </w:pPr>
      <w:rPr>
        <w:rFonts w:hint="default"/>
        <w:lang w:val="uk-UA" w:eastAsia="en-US" w:bidi="ar-SA"/>
      </w:rPr>
    </w:lvl>
    <w:lvl w:ilvl="4" w:tplc="555C173A">
      <w:numFmt w:val="bullet"/>
      <w:lvlText w:val="•"/>
      <w:lvlJc w:val="left"/>
      <w:pPr>
        <w:ind w:left="4094" w:hanging="360"/>
      </w:pPr>
      <w:rPr>
        <w:rFonts w:hint="default"/>
        <w:lang w:val="uk-UA" w:eastAsia="en-US" w:bidi="ar-SA"/>
      </w:rPr>
    </w:lvl>
    <w:lvl w:ilvl="5" w:tplc="810C11A6">
      <w:numFmt w:val="bullet"/>
      <w:lvlText w:val="•"/>
      <w:lvlJc w:val="left"/>
      <w:pPr>
        <w:ind w:left="5053" w:hanging="360"/>
      </w:pPr>
      <w:rPr>
        <w:rFonts w:hint="default"/>
        <w:lang w:val="uk-UA" w:eastAsia="en-US" w:bidi="ar-SA"/>
      </w:rPr>
    </w:lvl>
    <w:lvl w:ilvl="6" w:tplc="771285F6">
      <w:numFmt w:val="bullet"/>
      <w:lvlText w:val="•"/>
      <w:lvlJc w:val="left"/>
      <w:pPr>
        <w:ind w:left="6011" w:hanging="360"/>
      </w:pPr>
      <w:rPr>
        <w:rFonts w:hint="default"/>
        <w:lang w:val="uk-UA" w:eastAsia="en-US" w:bidi="ar-SA"/>
      </w:rPr>
    </w:lvl>
    <w:lvl w:ilvl="7" w:tplc="BC3A9BB4">
      <w:numFmt w:val="bullet"/>
      <w:lvlText w:val="•"/>
      <w:lvlJc w:val="left"/>
      <w:pPr>
        <w:ind w:left="6970" w:hanging="360"/>
      </w:pPr>
      <w:rPr>
        <w:rFonts w:hint="default"/>
        <w:lang w:val="uk-UA" w:eastAsia="en-US" w:bidi="ar-SA"/>
      </w:rPr>
    </w:lvl>
    <w:lvl w:ilvl="8" w:tplc="B0D08E26">
      <w:numFmt w:val="bullet"/>
      <w:lvlText w:val="•"/>
      <w:lvlJc w:val="left"/>
      <w:pPr>
        <w:ind w:left="7929" w:hanging="360"/>
      </w:pPr>
      <w:rPr>
        <w:rFonts w:hint="default"/>
        <w:lang w:val="uk-UA" w:eastAsia="en-US" w:bidi="ar-SA"/>
      </w:rPr>
    </w:lvl>
  </w:abstractNum>
  <w:abstractNum w:abstractNumId="11">
    <w:nsid w:val="3F2D5DCE"/>
    <w:multiLevelType w:val="hybridMultilevel"/>
    <w:tmpl w:val="F92820F2"/>
    <w:lvl w:ilvl="0" w:tplc="466E7D28">
      <w:start w:val="8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6089AC2">
      <w:numFmt w:val="bullet"/>
      <w:lvlText w:val="•"/>
      <w:lvlJc w:val="left"/>
      <w:pPr>
        <w:ind w:left="2118" w:hanging="281"/>
      </w:pPr>
      <w:rPr>
        <w:rFonts w:hint="default"/>
        <w:lang w:val="uk-UA" w:eastAsia="en-US" w:bidi="ar-SA"/>
      </w:rPr>
    </w:lvl>
    <w:lvl w:ilvl="2" w:tplc="9E36F8C0">
      <w:numFmt w:val="bullet"/>
      <w:lvlText w:val="•"/>
      <w:lvlJc w:val="left"/>
      <w:pPr>
        <w:ind w:left="2977" w:hanging="281"/>
      </w:pPr>
      <w:rPr>
        <w:rFonts w:hint="default"/>
        <w:lang w:val="uk-UA" w:eastAsia="en-US" w:bidi="ar-SA"/>
      </w:rPr>
    </w:lvl>
    <w:lvl w:ilvl="3" w:tplc="8272C720">
      <w:numFmt w:val="bullet"/>
      <w:lvlText w:val="•"/>
      <w:lvlJc w:val="left"/>
      <w:pPr>
        <w:ind w:left="3835" w:hanging="281"/>
      </w:pPr>
      <w:rPr>
        <w:rFonts w:hint="default"/>
        <w:lang w:val="uk-UA" w:eastAsia="en-US" w:bidi="ar-SA"/>
      </w:rPr>
    </w:lvl>
    <w:lvl w:ilvl="4" w:tplc="CEF29EA2">
      <w:numFmt w:val="bullet"/>
      <w:lvlText w:val="•"/>
      <w:lvlJc w:val="left"/>
      <w:pPr>
        <w:ind w:left="4694" w:hanging="281"/>
      </w:pPr>
      <w:rPr>
        <w:rFonts w:hint="default"/>
        <w:lang w:val="uk-UA" w:eastAsia="en-US" w:bidi="ar-SA"/>
      </w:rPr>
    </w:lvl>
    <w:lvl w:ilvl="5" w:tplc="2294E380">
      <w:numFmt w:val="bullet"/>
      <w:lvlText w:val="•"/>
      <w:lvlJc w:val="left"/>
      <w:pPr>
        <w:ind w:left="5553" w:hanging="281"/>
      </w:pPr>
      <w:rPr>
        <w:rFonts w:hint="default"/>
        <w:lang w:val="uk-UA" w:eastAsia="en-US" w:bidi="ar-SA"/>
      </w:rPr>
    </w:lvl>
    <w:lvl w:ilvl="6" w:tplc="6C3CBBD4">
      <w:numFmt w:val="bullet"/>
      <w:lvlText w:val="•"/>
      <w:lvlJc w:val="left"/>
      <w:pPr>
        <w:ind w:left="6411" w:hanging="281"/>
      </w:pPr>
      <w:rPr>
        <w:rFonts w:hint="default"/>
        <w:lang w:val="uk-UA" w:eastAsia="en-US" w:bidi="ar-SA"/>
      </w:rPr>
    </w:lvl>
    <w:lvl w:ilvl="7" w:tplc="31585E30">
      <w:numFmt w:val="bullet"/>
      <w:lvlText w:val="•"/>
      <w:lvlJc w:val="left"/>
      <w:pPr>
        <w:ind w:left="7270" w:hanging="281"/>
      </w:pPr>
      <w:rPr>
        <w:rFonts w:hint="default"/>
        <w:lang w:val="uk-UA" w:eastAsia="en-US" w:bidi="ar-SA"/>
      </w:rPr>
    </w:lvl>
    <w:lvl w:ilvl="8" w:tplc="D02A8BC8">
      <w:numFmt w:val="bullet"/>
      <w:lvlText w:val="•"/>
      <w:lvlJc w:val="left"/>
      <w:pPr>
        <w:ind w:left="8129" w:hanging="281"/>
      </w:pPr>
      <w:rPr>
        <w:rFonts w:hint="default"/>
        <w:lang w:val="uk-UA" w:eastAsia="en-US" w:bidi="ar-SA"/>
      </w:rPr>
    </w:lvl>
  </w:abstractNum>
  <w:abstractNum w:abstractNumId="12">
    <w:nsid w:val="42BA11D9"/>
    <w:multiLevelType w:val="hybridMultilevel"/>
    <w:tmpl w:val="C67279A0"/>
    <w:lvl w:ilvl="0" w:tplc="94B8FD1C">
      <w:start w:val="1"/>
      <w:numFmt w:val="decimal"/>
      <w:lvlText w:val="%1."/>
      <w:lvlJc w:val="left"/>
      <w:pPr>
        <w:ind w:left="262" w:hanging="428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BD785C46">
      <w:start w:val="1"/>
      <w:numFmt w:val="decimal"/>
      <w:lvlText w:val="%2."/>
      <w:lvlJc w:val="left"/>
      <w:pPr>
        <w:ind w:left="26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76EA4E70">
      <w:numFmt w:val="bullet"/>
      <w:lvlText w:val="•"/>
      <w:lvlJc w:val="left"/>
      <w:pPr>
        <w:ind w:left="2177" w:hanging="428"/>
      </w:pPr>
      <w:rPr>
        <w:rFonts w:hint="default"/>
        <w:lang w:val="uk-UA" w:eastAsia="en-US" w:bidi="ar-SA"/>
      </w:rPr>
    </w:lvl>
    <w:lvl w:ilvl="3" w:tplc="B88E9726">
      <w:numFmt w:val="bullet"/>
      <w:lvlText w:val="•"/>
      <w:lvlJc w:val="left"/>
      <w:pPr>
        <w:ind w:left="3135" w:hanging="428"/>
      </w:pPr>
      <w:rPr>
        <w:rFonts w:hint="default"/>
        <w:lang w:val="uk-UA" w:eastAsia="en-US" w:bidi="ar-SA"/>
      </w:rPr>
    </w:lvl>
    <w:lvl w:ilvl="4" w:tplc="00AAF1BC">
      <w:numFmt w:val="bullet"/>
      <w:lvlText w:val="•"/>
      <w:lvlJc w:val="left"/>
      <w:pPr>
        <w:ind w:left="4094" w:hanging="428"/>
      </w:pPr>
      <w:rPr>
        <w:rFonts w:hint="default"/>
        <w:lang w:val="uk-UA" w:eastAsia="en-US" w:bidi="ar-SA"/>
      </w:rPr>
    </w:lvl>
    <w:lvl w:ilvl="5" w:tplc="637621BC">
      <w:numFmt w:val="bullet"/>
      <w:lvlText w:val="•"/>
      <w:lvlJc w:val="left"/>
      <w:pPr>
        <w:ind w:left="5053" w:hanging="428"/>
      </w:pPr>
      <w:rPr>
        <w:rFonts w:hint="default"/>
        <w:lang w:val="uk-UA" w:eastAsia="en-US" w:bidi="ar-SA"/>
      </w:rPr>
    </w:lvl>
    <w:lvl w:ilvl="6" w:tplc="9FB207D4">
      <w:numFmt w:val="bullet"/>
      <w:lvlText w:val="•"/>
      <w:lvlJc w:val="left"/>
      <w:pPr>
        <w:ind w:left="6011" w:hanging="428"/>
      </w:pPr>
      <w:rPr>
        <w:rFonts w:hint="default"/>
        <w:lang w:val="uk-UA" w:eastAsia="en-US" w:bidi="ar-SA"/>
      </w:rPr>
    </w:lvl>
    <w:lvl w:ilvl="7" w:tplc="A03A6D60">
      <w:numFmt w:val="bullet"/>
      <w:lvlText w:val="•"/>
      <w:lvlJc w:val="left"/>
      <w:pPr>
        <w:ind w:left="6970" w:hanging="428"/>
      </w:pPr>
      <w:rPr>
        <w:rFonts w:hint="default"/>
        <w:lang w:val="uk-UA" w:eastAsia="en-US" w:bidi="ar-SA"/>
      </w:rPr>
    </w:lvl>
    <w:lvl w:ilvl="8" w:tplc="64CA08F2">
      <w:numFmt w:val="bullet"/>
      <w:lvlText w:val="•"/>
      <w:lvlJc w:val="left"/>
      <w:pPr>
        <w:ind w:left="7929" w:hanging="428"/>
      </w:pPr>
      <w:rPr>
        <w:rFonts w:hint="default"/>
        <w:lang w:val="uk-UA" w:eastAsia="en-US" w:bidi="ar-SA"/>
      </w:rPr>
    </w:lvl>
  </w:abstractNum>
  <w:abstractNum w:abstractNumId="13">
    <w:nsid w:val="5086660F"/>
    <w:multiLevelType w:val="hybridMultilevel"/>
    <w:tmpl w:val="5220F178"/>
    <w:lvl w:ilvl="0" w:tplc="2930942E">
      <w:start w:val="1"/>
      <w:numFmt w:val="decimal"/>
      <w:lvlText w:val="%1."/>
      <w:lvlJc w:val="left"/>
      <w:pPr>
        <w:ind w:left="262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AAE69C">
      <w:numFmt w:val="bullet"/>
      <w:lvlText w:val="•"/>
      <w:lvlJc w:val="left"/>
      <w:pPr>
        <w:ind w:left="1218" w:hanging="468"/>
      </w:pPr>
      <w:rPr>
        <w:rFonts w:hint="default"/>
        <w:lang w:val="uk-UA" w:eastAsia="en-US" w:bidi="ar-SA"/>
      </w:rPr>
    </w:lvl>
    <w:lvl w:ilvl="2" w:tplc="9B42DBC0">
      <w:numFmt w:val="bullet"/>
      <w:lvlText w:val="•"/>
      <w:lvlJc w:val="left"/>
      <w:pPr>
        <w:ind w:left="2177" w:hanging="468"/>
      </w:pPr>
      <w:rPr>
        <w:rFonts w:hint="default"/>
        <w:lang w:val="uk-UA" w:eastAsia="en-US" w:bidi="ar-SA"/>
      </w:rPr>
    </w:lvl>
    <w:lvl w:ilvl="3" w:tplc="FB1891C4">
      <w:numFmt w:val="bullet"/>
      <w:lvlText w:val="•"/>
      <w:lvlJc w:val="left"/>
      <w:pPr>
        <w:ind w:left="3135" w:hanging="468"/>
      </w:pPr>
      <w:rPr>
        <w:rFonts w:hint="default"/>
        <w:lang w:val="uk-UA" w:eastAsia="en-US" w:bidi="ar-SA"/>
      </w:rPr>
    </w:lvl>
    <w:lvl w:ilvl="4" w:tplc="B81A5680">
      <w:numFmt w:val="bullet"/>
      <w:lvlText w:val="•"/>
      <w:lvlJc w:val="left"/>
      <w:pPr>
        <w:ind w:left="4094" w:hanging="468"/>
      </w:pPr>
      <w:rPr>
        <w:rFonts w:hint="default"/>
        <w:lang w:val="uk-UA" w:eastAsia="en-US" w:bidi="ar-SA"/>
      </w:rPr>
    </w:lvl>
    <w:lvl w:ilvl="5" w:tplc="E23A68BA">
      <w:numFmt w:val="bullet"/>
      <w:lvlText w:val="•"/>
      <w:lvlJc w:val="left"/>
      <w:pPr>
        <w:ind w:left="5053" w:hanging="468"/>
      </w:pPr>
      <w:rPr>
        <w:rFonts w:hint="default"/>
        <w:lang w:val="uk-UA" w:eastAsia="en-US" w:bidi="ar-SA"/>
      </w:rPr>
    </w:lvl>
    <w:lvl w:ilvl="6" w:tplc="0622C9E8">
      <w:numFmt w:val="bullet"/>
      <w:lvlText w:val="•"/>
      <w:lvlJc w:val="left"/>
      <w:pPr>
        <w:ind w:left="6011" w:hanging="468"/>
      </w:pPr>
      <w:rPr>
        <w:rFonts w:hint="default"/>
        <w:lang w:val="uk-UA" w:eastAsia="en-US" w:bidi="ar-SA"/>
      </w:rPr>
    </w:lvl>
    <w:lvl w:ilvl="7" w:tplc="6DE8CBB0">
      <w:numFmt w:val="bullet"/>
      <w:lvlText w:val="•"/>
      <w:lvlJc w:val="left"/>
      <w:pPr>
        <w:ind w:left="6970" w:hanging="468"/>
      </w:pPr>
      <w:rPr>
        <w:rFonts w:hint="default"/>
        <w:lang w:val="uk-UA" w:eastAsia="en-US" w:bidi="ar-SA"/>
      </w:rPr>
    </w:lvl>
    <w:lvl w:ilvl="8" w:tplc="A4141CB8">
      <w:numFmt w:val="bullet"/>
      <w:lvlText w:val="•"/>
      <w:lvlJc w:val="left"/>
      <w:pPr>
        <w:ind w:left="7929" w:hanging="468"/>
      </w:pPr>
      <w:rPr>
        <w:rFonts w:hint="default"/>
        <w:lang w:val="uk-UA" w:eastAsia="en-US" w:bidi="ar-SA"/>
      </w:rPr>
    </w:lvl>
  </w:abstractNum>
  <w:abstractNum w:abstractNumId="14">
    <w:nsid w:val="52944C9F"/>
    <w:multiLevelType w:val="hybridMultilevel"/>
    <w:tmpl w:val="72BE51DA"/>
    <w:lvl w:ilvl="0" w:tplc="671E6166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E4C620D8">
      <w:numFmt w:val="bullet"/>
      <w:lvlText w:val="•"/>
      <w:lvlJc w:val="left"/>
      <w:pPr>
        <w:ind w:left="2514" w:hanging="360"/>
      </w:pPr>
      <w:rPr>
        <w:rFonts w:hint="default"/>
        <w:lang w:val="uk-UA" w:eastAsia="en-US" w:bidi="ar-SA"/>
      </w:rPr>
    </w:lvl>
    <w:lvl w:ilvl="2" w:tplc="52225CBC">
      <w:numFmt w:val="bullet"/>
      <w:lvlText w:val="•"/>
      <w:lvlJc w:val="left"/>
      <w:pPr>
        <w:ind w:left="3329" w:hanging="360"/>
      </w:pPr>
      <w:rPr>
        <w:rFonts w:hint="default"/>
        <w:lang w:val="uk-UA" w:eastAsia="en-US" w:bidi="ar-SA"/>
      </w:rPr>
    </w:lvl>
    <w:lvl w:ilvl="3" w:tplc="276EF2FE">
      <w:numFmt w:val="bullet"/>
      <w:lvlText w:val="•"/>
      <w:lvlJc w:val="left"/>
      <w:pPr>
        <w:ind w:left="4143" w:hanging="360"/>
      </w:pPr>
      <w:rPr>
        <w:rFonts w:hint="default"/>
        <w:lang w:val="uk-UA" w:eastAsia="en-US" w:bidi="ar-SA"/>
      </w:rPr>
    </w:lvl>
    <w:lvl w:ilvl="4" w:tplc="B1024102">
      <w:numFmt w:val="bullet"/>
      <w:lvlText w:val="•"/>
      <w:lvlJc w:val="left"/>
      <w:pPr>
        <w:ind w:left="4958" w:hanging="360"/>
      </w:pPr>
      <w:rPr>
        <w:rFonts w:hint="default"/>
        <w:lang w:val="uk-UA" w:eastAsia="en-US" w:bidi="ar-SA"/>
      </w:rPr>
    </w:lvl>
    <w:lvl w:ilvl="5" w:tplc="372ABD14">
      <w:numFmt w:val="bullet"/>
      <w:lvlText w:val="•"/>
      <w:lvlJc w:val="left"/>
      <w:pPr>
        <w:ind w:left="5773" w:hanging="360"/>
      </w:pPr>
      <w:rPr>
        <w:rFonts w:hint="default"/>
        <w:lang w:val="uk-UA" w:eastAsia="en-US" w:bidi="ar-SA"/>
      </w:rPr>
    </w:lvl>
    <w:lvl w:ilvl="6" w:tplc="5034568E">
      <w:numFmt w:val="bullet"/>
      <w:lvlText w:val="•"/>
      <w:lvlJc w:val="left"/>
      <w:pPr>
        <w:ind w:left="6587" w:hanging="360"/>
      </w:pPr>
      <w:rPr>
        <w:rFonts w:hint="default"/>
        <w:lang w:val="uk-UA" w:eastAsia="en-US" w:bidi="ar-SA"/>
      </w:rPr>
    </w:lvl>
    <w:lvl w:ilvl="7" w:tplc="1760439A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8" w:tplc="E7484670">
      <w:numFmt w:val="bullet"/>
      <w:lvlText w:val="•"/>
      <w:lvlJc w:val="left"/>
      <w:pPr>
        <w:ind w:left="8217" w:hanging="360"/>
      </w:pPr>
      <w:rPr>
        <w:rFonts w:hint="default"/>
        <w:lang w:val="uk-UA" w:eastAsia="en-US" w:bidi="ar-SA"/>
      </w:rPr>
    </w:lvl>
  </w:abstractNum>
  <w:abstractNum w:abstractNumId="15">
    <w:nsid w:val="5B691F55"/>
    <w:multiLevelType w:val="hybridMultilevel"/>
    <w:tmpl w:val="85D4A6AA"/>
    <w:lvl w:ilvl="0" w:tplc="6A3E5A00">
      <w:numFmt w:val="bullet"/>
      <w:lvlText w:val="-"/>
      <w:lvlJc w:val="left"/>
      <w:pPr>
        <w:ind w:left="26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4A66194">
      <w:numFmt w:val="bullet"/>
      <w:lvlText w:val="•"/>
      <w:lvlJc w:val="left"/>
      <w:pPr>
        <w:ind w:left="1218" w:hanging="413"/>
      </w:pPr>
      <w:rPr>
        <w:rFonts w:hint="default"/>
        <w:lang w:val="uk-UA" w:eastAsia="en-US" w:bidi="ar-SA"/>
      </w:rPr>
    </w:lvl>
    <w:lvl w:ilvl="2" w:tplc="C9C0712C">
      <w:numFmt w:val="bullet"/>
      <w:lvlText w:val="•"/>
      <w:lvlJc w:val="left"/>
      <w:pPr>
        <w:ind w:left="2177" w:hanging="413"/>
      </w:pPr>
      <w:rPr>
        <w:rFonts w:hint="default"/>
        <w:lang w:val="uk-UA" w:eastAsia="en-US" w:bidi="ar-SA"/>
      </w:rPr>
    </w:lvl>
    <w:lvl w:ilvl="3" w:tplc="40EE7BA2">
      <w:numFmt w:val="bullet"/>
      <w:lvlText w:val="•"/>
      <w:lvlJc w:val="left"/>
      <w:pPr>
        <w:ind w:left="3135" w:hanging="413"/>
      </w:pPr>
      <w:rPr>
        <w:rFonts w:hint="default"/>
        <w:lang w:val="uk-UA" w:eastAsia="en-US" w:bidi="ar-SA"/>
      </w:rPr>
    </w:lvl>
    <w:lvl w:ilvl="4" w:tplc="5B123ACE">
      <w:numFmt w:val="bullet"/>
      <w:lvlText w:val="•"/>
      <w:lvlJc w:val="left"/>
      <w:pPr>
        <w:ind w:left="4094" w:hanging="413"/>
      </w:pPr>
      <w:rPr>
        <w:rFonts w:hint="default"/>
        <w:lang w:val="uk-UA" w:eastAsia="en-US" w:bidi="ar-SA"/>
      </w:rPr>
    </w:lvl>
    <w:lvl w:ilvl="5" w:tplc="4D3C4940">
      <w:numFmt w:val="bullet"/>
      <w:lvlText w:val="•"/>
      <w:lvlJc w:val="left"/>
      <w:pPr>
        <w:ind w:left="5053" w:hanging="413"/>
      </w:pPr>
      <w:rPr>
        <w:rFonts w:hint="default"/>
        <w:lang w:val="uk-UA" w:eastAsia="en-US" w:bidi="ar-SA"/>
      </w:rPr>
    </w:lvl>
    <w:lvl w:ilvl="6" w:tplc="8D7EBBEC">
      <w:numFmt w:val="bullet"/>
      <w:lvlText w:val="•"/>
      <w:lvlJc w:val="left"/>
      <w:pPr>
        <w:ind w:left="6011" w:hanging="413"/>
      </w:pPr>
      <w:rPr>
        <w:rFonts w:hint="default"/>
        <w:lang w:val="uk-UA" w:eastAsia="en-US" w:bidi="ar-SA"/>
      </w:rPr>
    </w:lvl>
    <w:lvl w:ilvl="7" w:tplc="BFD60348">
      <w:numFmt w:val="bullet"/>
      <w:lvlText w:val="•"/>
      <w:lvlJc w:val="left"/>
      <w:pPr>
        <w:ind w:left="6970" w:hanging="413"/>
      </w:pPr>
      <w:rPr>
        <w:rFonts w:hint="default"/>
        <w:lang w:val="uk-UA" w:eastAsia="en-US" w:bidi="ar-SA"/>
      </w:rPr>
    </w:lvl>
    <w:lvl w:ilvl="8" w:tplc="24D6721E">
      <w:numFmt w:val="bullet"/>
      <w:lvlText w:val="•"/>
      <w:lvlJc w:val="left"/>
      <w:pPr>
        <w:ind w:left="7929" w:hanging="413"/>
      </w:pPr>
      <w:rPr>
        <w:rFonts w:hint="default"/>
        <w:lang w:val="uk-UA" w:eastAsia="en-US" w:bidi="ar-SA"/>
      </w:rPr>
    </w:lvl>
  </w:abstractNum>
  <w:abstractNum w:abstractNumId="16">
    <w:nsid w:val="5C5279B4"/>
    <w:multiLevelType w:val="multilevel"/>
    <w:tmpl w:val="735E37B6"/>
    <w:lvl w:ilvl="0">
      <w:start w:val="3"/>
      <w:numFmt w:val="decimal"/>
      <w:lvlText w:val="%1"/>
      <w:lvlJc w:val="left"/>
      <w:pPr>
        <w:ind w:left="1015" w:hanging="42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01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6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81" w:hanging="3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2" w:hanging="3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42" w:hanging="3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23" w:hanging="3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4" w:hanging="3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4" w:hanging="350"/>
      </w:pPr>
      <w:rPr>
        <w:rFonts w:hint="default"/>
        <w:lang w:val="uk-UA" w:eastAsia="en-US" w:bidi="ar-SA"/>
      </w:rPr>
    </w:lvl>
  </w:abstractNum>
  <w:abstractNum w:abstractNumId="17">
    <w:nsid w:val="60630858"/>
    <w:multiLevelType w:val="hybridMultilevel"/>
    <w:tmpl w:val="70B448FE"/>
    <w:lvl w:ilvl="0" w:tplc="B1F4609A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AEC44C">
      <w:numFmt w:val="bullet"/>
      <w:lvlText w:val="•"/>
      <w:lvlJc w:val="left"/>
      <w:pPr>
        <w:ind w:left="2118" w:hanging="281"/>
      </w:pPr>
      <w:rPr>
        <w:rFonts w:hint="default"/>
        <w:lang w:val="uk-UA" w:eastAsia="en-US" w:bidi="ar-SA"/>
      </w:rPr>
    </w:lvl>
    <w:lvl w:ilvl="2" w:tplc="2D1A837C">
      <w:numFmt w:val="bullet"/>
      <w:lvlText w:val="•"/>
      <w:lvlJc w:val="left"/>
      <w:pPr>
        <w:ind w:left="2977" w:hanging="281"/>
      </w:pPr>
      <w:rPr>
        <w:rFonts w:hint="default"/>
        <w:lang w:val="uk-UA" w:eastAsia="en-US" w:bidi="ar-SA"/>
      </w:rPr>
    </w:lvl>
    <w:lvl w:ilvl="3" w:tplc="9B9AF66E">
      <w:numFmt w:val="bullet"/>
      <w:lvlText w:val="•"/>
      <w:lvlJc w:val="left"/>
      <w:pPr>
        <w:ind w:left="3835" w:hanging="281"/>
      </w:pPr>
      <w:rPr>
        <w:rFonts w:hint="default"/>
        <w:lang w:val="uk-UA" w:eastAsia="en-US" w:bidi="ar-SA"/>
      </w:rPr>
    </w:lvl>
    <w:lvl w:ilvl="4" w:tplc="69A2CA4A">
      <w:numFmt w:val="bullet"/>
      <w:lvlText w:val="•"/>
      <w:lvlJc w:val="left"/>
      <w:pPr>
        <w:ind w:left="4694" w:hanging="281"/>
      </w:pPr>
      <w:rPr>
        <w:rFonts w:hint="default"/>
        <w:lang w:val="uk-UA" w:eastAsia="en-US" w:bidi="ar-SA"/>
      </w:rPr>
    </w:lvl>
    <w:lvl w:ilvl="5" w:tplc="2570C6CE">
      <w:numFmt w:val="bullet"/>
      <w:lvlText w:val="•"/>
      <w:lvlJc w:val="left"/>
      <w:pPr>
        <w:ind w:left="5553" w:hanging="281"/>
      </w:pPr>
      <w:rPr>
        <w:rFonts w:hint="default"/>
        <w:lang w:val="uk-UA" w:eastAsia="en-US" w:bidi="ar-SA"/>
      </w:rPr>
    </w:lvl>
    <w:lvl w:ilvl="6" w:tplc="620496AC">
      <w:numFmt w:val="bullet"/>
      <w:lvlText w:val="•"/>
      <w:lvlJc w:val="left"/>
      <w:pPr>
        <w:ind w:left="6411" w:hanging="281"/>
      </w:pPr>
      <w:rPr>
        <w:rFonts w:hint="default"/>
        <w:lang w:val="uk-UA" w:eastAsia="en-US" w:bidi="ar-SA"/>
      </w:rPr>
    </w:lvl>
    <w:lvl w:ilvl="7" w:tplc="CFBA9B1A">
      <w:numFmt w:val="bullet"/>
      <w:lvlText w:val="•"/>
      <w:lvlJc w:val="left"/>
      <w:pPr>
        <w:ind w:left="7270" w:hanging="281"/>
      </w:pPr>
      <w:rPr>
        <w:rFonts w:hint="default"/>
        <w:lang w:val="uk-UA" w:eastAsia="en-US" w:bidi="ar-SA"/>
      </w:rPr>
    </w:lvl>
    <w:lvl w:ilvl="8" w:tplc="DC94DB90">
      <w:numFmt w:val="bullet"/>
      <w:lvlText w:val="•"/>
      <w:lvlJc w:val="left"/>
      <w:pPr>
        <w:ind w:left="8129" w:hanging="281"/>
      </w:pPr>
      <w:rPr>
        <w:rFonts w:hint="default"/>
        <w:lang w:val="uk-UA" w:eastAsia="en-US" w:bidi="ar-SA"/>
      </w:rPr>
    </w:lvl>
  </w:abstractNum>
  <w:abstractNum w:abstractNumId="18">
    <w:nsid w:val="735C6405"/>
    <w:multiLevelType w:val="hybridMultilevel"/>
    <w:tmpl w:val="B35077EC"/>
    <w:lvl w:ilvl="0" w:tplc="28A822B2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92B9C6">
      <w:numFmt w:val="bullet"/>
      <w:lvlText w:val="•"/>
      <w:lvlJc w:val="left"/>
      <w:pPr>
        <w:ind w:left="2118" w:hanging="281"/>
      </w:pPr>
      <w:rPr>
        <w:rFonts w:hint="default"/>
        <w:lang w:val="uk-UA" w:eastAsia="en-US" w:bidi="ar-SA"/>
      </w:rPr>
    </w:lvl>
    <w:lvl w:ilvl="2" w:tplc="71F4FC04">
      <w:numFmt w:val="bullet"/>
      <w:lvlText w:val="•"/>
      <w:lvlJc w:val="left"/>
      <w:pPr>
        <w:ind w:left="2977" w:hanging="281"/>
      </w:pPr>
      <w:rPr>
        <w:rFonts w:hint="default"/>
        <w:lang w:val="uk-UA" w:eastAsia="en-US" w:bidi="ar-SA"/>
      </w:rPr>
    </w:lvl>
    <w:lvl w:ilvl="3" w:tplc="C1126192">
      <w:numFmt w:val="bullet"/>
      <w:lvlText w:val="•"/>
      <w:lvlJc w:val="left"/>
      <w:pPr>
        <w:ind w:left="3835" w:hanging="281"/>
      </w:pPr>
      <w:rPr>
        <w:rFonts w:hint="default"/>
        <w:lang w:val="uk-UA" w:eastAsia="en-US" w:bidi="ar-SA"/>
      </w:rPr>
    </w:lvl>
    <w:lvl w:ilvl="4" w:tplc="7794EDC8">
      <w:numFmt w:val="bullet"/>
      <w:lvlText w:val="•"/>
      <w:lvlJc w:val="left"/>
      <w:pPr>
        <w:ind w:left="4694" w:hanging="281"/>
      </w:pPr>
      <w:rPr>
        <w:rFonts w:hint="default"/>
        <w:lang w:val="uk-UA" w:eastAsia="en-US" w:bidi="ar-SA"/>
      </w:rPr>
    </w:lvl>
    <w:lvl w:ilvl="5" w:tplc="AF2801CC">
      <w:numFmt w:val="bullet"/>
      <w:lvlText w:val="•"/>
      <w:lvlJc w:val="left"/>
      <w:pPr>
        <w:ind w:left="5553" w:hanging="281"/>
      </w:pPr>
      <w:rPr>
        <w:rFonts w:hint="default"/>
        <w:lang w:val="uk-UA" w:eastAsia="en-US" w:bidi="ar-SA"/>
      </w:rPr>
    </w:lvl>
    <w:lvl w:ilvl="6" w:tplc="2F4AA144">
      <w:numFmt w:val="bullet"/>
      <w:lvlText w:val="•"/>
      <w:lvlJc w:val="left"/>
      <w:pPr>
        <w:ind w:left="6411" w:hanging="281"/>
      </w:pPr>
      <w:rPr>
        <w:rFonts w:hint="default"/>
        <w:lang w:val="uk-UA" w:eastAsia="en-US" w:bidi="ar-SA"/>
      </w:rPr>
    </w:lvl>
    <w:lvl w:ilvl="7" w:tplc="1C38D776">
      <w:numFmt w:val="bullet"/>
      <w:lvlText w:val="•"/>
      <w:lvlJc w:val="left"/>
      <w:pPr>
        <w:ind w:left="7270" w:hanging="281"/>
      </w:pPr>
      <w:rPr>
        <w:rFonts w:hint="default"/>
        <w:lang w:val="uk-UA" w:eastAsia="en-US" w:bidi="ar-SA"/>
      </w:rPr>
    </w:lvl>
    <w:lvl w:ilvl="8" w:tplc="4D1490FA">
      <w:numFmt w:val="bullet"/>
      <w:lvlText w:val="•"/>
      <w:lvlJc w:val="left"/>
      <w:pPr>
        <w:ind w:left="8129" w:hanging="281"/>
      </w:pPr>
      <w:rPr>
        <w:rFonts w:hint="default"/>
        <w:lang w:val="uk-UA" w:eastAsia="en-US" w:bidi="ar-SA"/>
      </w:rPr>
    </w:lvl>
  </w:abstractNum>
  <w:abstractNum w:abstractNumId="19">
    <w:nsid w:val="7A8D426F"/>
    <w:multiLevelType w:val="hybridMultilevel"/>
    <w:tmpl w:val="CD6C52C8"/>
    <w:lvl w:ilvl="0" w:tplc="4F9A4F70">
      <w:start w:val="1"/>
      <w:numFmt w:val="decimal"/>
      <w:lvlText w:val="%1."/>
      <w:lvlJc w:val="left"/>
      <w:pPr>
        <w:ind w:left="1255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5D4F286">
      <w:start w:val="1"/>
      <w:numFmt w:val="decimal"/>
      <w:lvlText w:val="%2."/>
      <w:lvlJc w:val="left"/>
      <w:pPr>
        <w:ind w:left="139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A5565436">
      <w:numFmt w:val="bullet"/>
      <w:lvlText w:val="•"/>
      <w:lvlJc w:val="left"/>
      <w:pPr>
        <w:ind w:left="2338" w:hanging="425"/>
      </w:pPr>
      <w:rPr>
        <w:rFonts w:hint="default"/>
        <w:lang w:val="uk-UA" w:eastAsia="en-US" w:bidi="ar-SA"/>
      </w:rPr>
    </w:lvl>
    <w:lvl w:ilvl="3" w:tplc="01C8B1CC">
      <w:numFmt w:val="bullet"/>
      <w:lvlText w:val="•"/>
      <w:lvlJc w:val="left"/>
      <w:pPr>
        <w:ind w:left="3276" w:hanging="425"/>
      </w:pPr>
      <w:rPr>
        <w:rFonts w:hint="default"/>
        <w:lang w:val="uk-UA" w:eastAsia="en-US" w:bidi="ar-SA"/>
      </w:rPr>
    </w:lvl>
    <w:lvl w:ilvl="4" w:tplc="79A04A42">
      <w:numFmt w:val="bullet"/>
      <w:lvlText w:val="•"/>
      <w:lvlJc w:val="left"/>
      <w:pPr>
        <w:ind w:left="4215" w:hanging="425"/>
      </w:pPr>
      <w:rPr>
        <w:rFonts w:hint="default"/>
        <w:lang w:val="uk-UA" w:eastAsia="en-US" w:bidi="ar-SA"/>
      </w:rPr>
    </w:lvl>
    <w:lvl w:ilvl="5" w:tplc="5A920DC0">
      <w:numFmt w:val="bullet"/>
      <w:lvlText w:val="•"/>
      <w:lvlJc w:val="left"/>
      <w:pPr>
        <w:ind w:left="5153" w:hanging="425"/>
      </w:pPr>
      <w:rPr>
        <w:rFonts w:hint="default"/>
        <w:lang w:val="uk-UA" w:eastAsia="en-US" w:bidi="ar-SA"/>
      </w:rPr>
    </w:lvl>
    <w:lvl w:ilvl="6" w:tplc="FA5A09C8">
      <w:numFmt w:val="bullet"/>
      <w:lvlText w:val="•"/>
      <w:lvlJc w:val="left"/>
      <w:pPr>
        <w:ind w:left="6092" w:hanging="425"/>
      </w:pPr>
      <w:rPr>
        <w:rFonts w:hint="default"/>
        <w:lang w:val="uk-UA" w:eastAsia="en-US" w:bidi="ar-SA"/>
      </w:rPr>
    </w:lvl>
    <w:lvl w:ilvl="7" w:tplc="A6EC172A">
      <w:numFmt w:val="bullet"/>
      <w:lvlText w:val="•"/>
      <w:lvlJc w:val="left"/>
      <w:pPr>
        <w:ind w:left="7030" w:hanging="425"/>
      </w:pPr>
      <w:rPr>
        <w:rFonts w:hint="default"/>
        <w:lang w:val="uk-UA" w:eastAsia="en-US" w:bidi="ar-SA"/>
      </w:rPr>
    </w:lvl>
    <w:lvl w:ilvl="8" w:tplc="1F1618EC">
      <w:numFmt w:val="bullet"/>
      <w:lvlText w:val="•"/>
      <w:lvlJc w:val="left"/>
      <w:pPr>
        <w:ind w:left="7969" w:hanging="425"/>
      </w:pPr>
      <w:rPr>
        <w:rFonts w:hint="default"/>
        <w:lang w:val="uk-UA" w:eastAsia="en-US" w:bidi="ar-SA"/>
      </w:rPr>
    </w:lvl>
  </w:abstractNum>
  <w:abstractNum w:abstractNumId="20">
    <w:nsid w:val="7AE04884"/>
    <w:multiLevelType w:val="hybridMultilevel"/>
    <w:tmpl w:val="78F82316"/>
    <w:lvl w:ilvl="0" w:tplc="5CCA1EC2">
      <w:start w:val="1"/>
      <w:numFmt w:val="decimal"/>
      <w:lvlText w:val="%1."/>
      <w:lvlJc w:val="left"/>
      <w:pPr>
        <w:ind w:left="119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7EE214DA">
      <w:numFmt w:val="bullet"/>
      <w:lvlText w:val="•"/>
      <w:lvlJc w:val="left"/>
      <w:pPr>
        <w:ind w:left="2064" w:hanging="213"/>
      </w:pPr>
      <w:rPr>
        <w:rFonts w:hint="default"/>
        <w:lang w:val="uk-UA" w:eastAsia="en-US" w:bidi="ar-SA"/>
      </w:rPr>
    </w:lvl>
    <w:lvl w:ilvl="2" w:tplc="3B5CCA2A">
      <w:numFmt w:val="bullet"/>
      <w:lvlText w:val="•"/>
      <w:lvlJc w:val="left"/>
      <w:pPr>
        <w:ind w:left="2929" w:hanging="213"/>
      </w:pPr>
      <w:rPr>
        <w:rFonts w:hint="default"/>
        <w:lang w:val="uk-UA" w:eastAsia="en-US" w:bidi="ar-SA"/>
      </w:rPr>
    </w:lvl>
    <w:lvl w:ilvl="3" w:tplc="5D60A0B8">
      <w:numFmt w:val="bullet"/>
      <w:lvlText w:val="•"/>
      <w:lvlJc w:val="left"/>
      <w:pPr>
        <w:ind w:left="3793" w:hanging="213"/>
      </w:pPr>
      <w:rPr>
        <w:rFonts w:hint="default"/>
        <w:lang w:val="uk-UA" w:eastAsia="en-US" w:bidi="ar-SA"/>
      </w:rPr>
    </w:lvl>
    <w:lvl w:ilvl="4" w:tplc="64300808">
      <w:numFmt w:val="bullet"/>
      <w:lvlText w:val="•"/>
      <w:lvlJc w:val="left"/>
      <w:pPr>
        <w:ind w:left="4658" w:hanging="213"/>
      </w:pPr>
      <w:rPr>
        <w:rFonts w:hint="default"/>
        <w:lang w:val="uk-UA" w:eastAsia="en-US" w:bidi="ar-SA"/>
      </w:rPr>
    </w:lvl>
    <w:lvl w:ilvl="5" w:tplc="561258CC">
      <w:numFmt w:val="bullet"/>
      <w:lvlText w:val="•"/>
      <w:lvlJc w:val="left"/>
      <w:pPr>
        <w:ind w:left="5523" w:hanging="213"/>
      </w:pPr>
      <w:rPr>
        <w:rFonts w:hint="default"/>
        <w:lang w:val="uk-UA" w:eastAsia="en-US" w:bidi="ar-SA"/>
      </w:rPr>
    </w:lvl>
    <w:lvl w:ilvl="6" w:tplc="E99A3560">
      <w:numFmt w:val="bullet"/>
      <w:lvlText w:val="•"/>
      <w:lvlJc w:val="left"/>
      <w:pPr>
        <w:ind w:left="6387" w:hanging="213"/>
      </w:pPr>
      <w:rPr>
        <w:rFonts w:hint="default"/>
        <w:lang w:val="uk-UA" w:eastAsia="en-US" w:bidi="ar-SA"/>
      </w:rPr>
    </w:lvl>
    <w:lvl w:ilvl="7" w:tplc="2370D66C">
      <w:numFmt w:val="bullet"/>
      <w:lvlText w:val="•"/>
      <w:lvlJc w:val="left"/>
      <w:pPr>
        <w:ind w:left="7252" w:hanging="213"/>
      </w:pPr>
      <w:rPr>
        <w:rFonts w:hint="default"/>
        <w:lang w:val="uk-UA" w:eastAsia="en-US" w:bidi="ar-SA"/>
      </w:rPr>
    </w:lvl>
    <w:lvl w:ilvl="8" w:tplc="8A7EA7F2">
      <w:numFmt w:val="bullet"/>
      <w:lvlText w:val="•"/>
      <w:lvlJc w:val="left"/>
      <w:pPr>
        <w:ind w:left="8117" w:hanging="213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2"/>
  </w:num>
  <w:num w:numId="5">
    <w:abstractNumId w:val="20"/>
  </w:num>
  <w:num w:numId="6">
    <w:abstractNumId w:val="7"/>
  </w:num>
  <w:num w:numId="7">
    <w:abstractNumId w:val="5"/>
  </w:num>
  <w:num w:numId="8">
    <w:abstractNumId w:val="19"/>
  </w:num>
  <w:num w:numId="9">
    <w:abstractNumId w:val="12"/>
  </w:num>
  <w:num w:numId="10">
    <w:abstractNumId w:val="13"/>
  </w:num>
  <w:num w:numId="11">
    <w:abstractNumId w:val="6"/>
  </w:num>
  <w:num w:numId="12">
    <w:abstractNumId w:val="14"/>
  </w:num>
  <w:num w:numId="13">
    <w:abstractNumId w:val="16"/>
  </w:num>
  <w:num w:numId="14">
    <w:abstractNumId w:val="0"/>
  </w:num>
  <w:num w:numId="15">
    <w:abstractNumId w:val="8"/>
  </w:num>
  <w:num w:numId="16">
    <w:abstractNumId w:val="4"/>
  </w:num>
  <w:num w:numId="17">
    <w:abstractNumId w:val="17"/>
  </w:num>
  <w:num w:numId="18">
    <w:abstractNumId w:val="15"/>
  </w:num>
  <w:num w:numId="19">
    <w:abstractNumId w:val="1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7D"/>
    <w:rsid w:val="0008447D"/>
    <w:rsid w:val="00111C53"/>
    <w:rsid w:val="006C6EF7"/>
    <w:rsid w:val="007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2B898F-9030-437A-9AF1-02CAD804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44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8447D"/>
    <w:pPr>
      <w:ind w:left="4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447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844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447D"/>
    <w:pPr>
      <w:ind w:left="26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447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08447D"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rsid w:val="00084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npp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ndrivnikl.blogsp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tour/" TargetMode="Externa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2024-09-27T09:11:00Z</dcterms:created>
  <dcterms:modified xsi:type="dcterms:W3CDTF">2024-09-27T09:12:00Z</dcterms:modified>
</cp:coreProperties>
</file>