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AEE" w:rsidRPr="00C17C1A" w:rsidRDefault="00721F33" w:rsidP="000A6FF1">
      <w:pPr>
        <w:widowControl w:val="0"/>
        <w:pBdr>
          <w:top w:val="nil"/>
          <w:bottom w:val="single" w:sz="4" w:space="0" w:color="000000"/>
        </w:pBdr>
        <w:spacing w:line="240" w:lineRule="auto"/>
        <w:ind w:firstLine="0"/>
        <w:jc w:val="center"/>
        <w:rPr>
          <w:rFonts w:ascii="Times New Roman" w:hAnsi="Times New Roman"/>
          <w:lang w:val="uk-UA"/>
        </w:rPr>
      </w:pPr>
      <w:r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5781040</wp:posOffset>
                </wp:positionH>
                <wp:positionV relativeFrom="paragraph">
                  <wp:posOffset>-330200</wp:posOffset>
                </wp:positionV>
                <wp:extent cx="201295" cy="166370"/>
                <wp:effectExtent l="12700" t="8890" r="5080" b="571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295" cy="1663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BEC419" id="Rectangle 2" o:spid="_x0000_s1026" style="position:absolute;margin-left:455.2pt;margin-top:-26pt;width:15.85pt;height:13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" strokecolor="white [3212]"/>
            </w:pict>
          </mc:Fallback>
        </mc:AlternateContent>
      </w:r>
      <w:r w:rsidR="007E3AEE" w:rsidRPr="00C17C1A">
        <w:rPr>
          <w:rStyle w:val="a3"/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E3AEE" w:rsidRPr="00C17C1A" w:rsidRDefault="007E3AEE" w:rsidP="000A6FF1">
      <w:pPr>
        <w:widowControl w:val="0"/>
        <w:spacing w:line="240" w:lineRule="auto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7E3AEE" w:rsidRPr="00C17C1A" w:rsidRDefault="00DE58FD" w:rsidP="000A6FF1">
      <w:pPr>
        <w:widowControl w:val="0"/>
        <w:pBdr>
          <w:bottom w:val="single" w:sz="4" w:space="0" w:color="000000"/>
        </w:pBdr>
        <w:spacing w:before="240" w:line="240" w:lineRule="auto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Fonts w:ascii="Times New Roman" w:hAnsi="Times New Roman"/>
          <w:sz w:val="28"/>
          <w:szCs w:val="28"/>
          <w:lang w:val="uk-UA"/>
        </w:rPr>
        <w:t>Інститут інформаційних та соціальних технологій</w:t>
      </w:r>
    </w:p>
    <w:p w:rsidR="007E3AEE" w:rsidRPr="00C17C1A" w:rsidRDefault="007E3AEE" w:rsidP="000A6FF1">
      <w:pPr>
        <w:widowControl w:val="0"/>
        <w:spacing w:line="240" w:lineRule="auto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7E3AEE" w:rsidRPr="00C17C1A" w:rsidRDefault="007E3AEE" w:rsidP="000A6FF1">
      <w:pPr>
        <w:widowControl w:val="0"/>
        <w:pBdr>
          <w:bottom w:val="single" w:sz="4" w:space="0" w:color="000000"/>
        </w:pBdr>
        <w:spacing w:before="240" w:line="240" w:lineRule="auto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Кафедра </w:t>
      </w:r>
      <w:r w:rsidR="008C6AE1">
        <w:rPr>
          <w:rStyle w:val="a3"/>
          <w:rFonts w:ascii="Times New Roman" w:hAnsi="Times New Roman"/>
          <w:sz w:val="28"/>
          <w:szCs w:val="28"/>
          <w:lang w:val="uk-UA"/>
        </w:rPr>
        <w:t>соціальних теорій</w:t>
      </w:r>
    </w:p>
    <w:p w:rsidR="007E3AEE" w:rsidRPr="00C17C1A" w:rsidRDefault="007E3AEE" w:rsidP="000A6FF1">
      <w:pPr>
        <w:widowControl w:val="0"/>
        <w:spacing w:line="240" w:lineRule="auto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6C221C" w:rsidRPr="00C17C1A" w:rsidRDefault="006C221C" w:rsidP="000A6FF1">
      <w:pPr>
        <w:widowControl w:val="0"/>
        <w:jc w:val="center"/>
        <w:rPr>
          <w:rStyle w:val="a3"/>
          <w:rFonts w:ascii="Times New Roman" w:hAnsi="Times New Roman"/>
          <w:b/>
          <w:bCs/>
          <w:spacing w:val="60"/>
          <w:sz w:val="32"/>
          <w:szCs w:val="32"/>
          <w:lang w:val="uk-UA"/>
        </w:rPr>
      </w:pPr>
    </w:p>
    <w:p w:rsidR="006C221C" w:rsidRPr="00C17C1A" w:rsidRDefault="006C221C" w:rsidP="000A6FF1">
      <w:pPr>
        <w:widowControl w:val="0"/>
        <w:jc w:val="center"/>
        <w:rPr>
          <w:rStyle w:val="a3"/>
          <w:rFonts w:ascii="Times New Roman" w:hAnsi="Times New Roman"/>
          <w:b/>
          <w:bCs/>
          <w:spacing w:val="60"/>
          <w:sz w:val="32"/>
          <w:szCs w:val="32"/>
          <w:lang w:val="uk-UA"/>
        </w:rPr>
      </w:pPr>
    </w:p>
    <w:p w:rsidR="007E3AEE" w:rsidRPr="00C17C1A" w:rsidRDefault="007E3AEE" w:rsidP="000A6FF1">
      <w:pPr>
        <w:widowControl w:val="0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b/>
          <w:bCs/>
          <w:spacing w:val="60"/>
          <w:sz w:val="32"/>
          <w:szCs w:val="32"/>
          <w:lang w:val="uk-UA"/>
        </w:rPr>
        <w:t>Дипломна робота</w:t>
      </w:r>
    </w:p>
    <w:p w:rsidR="007E3AEE" w:rsidRPr="006E5E5F" w:rsidRDefault="007E3AEE" w:rsidP="000A6FF1">
      <w:pPr>
        <w:widowControl w:val="0"/>
        <w:pBdr>
          <w:bottom w:val="single" w:sz="4" w:space="0" w:color="000000"/>
        </w:pBdr>
        <w:spacing w:before="240" w:line="240" w:lineRule="auto"/>
        <w:ind w:right="-2" w:firstLine="0"/>
        <w:jc w:val="center"/>
        <w:rPr>
          <w:rFonts w:ascii="Times New Roman" w:hAnsi="Times New Roman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спеціаліста </w:t>
      </w:r>
    </w:p>
    <w:p w:rsidR="006C221C" w:rsidRPr="00C17C1A" w:rsidRDefault="006C221C" w:rsidP="000A6FF1">
      <w:pPr>
        <w:widowControl w:val="0"/>
        <w:tabs>
          <w:tab w:val="right" w:pos="9329"/>
        </w:tabs>
        <w:spacing w:line="240" w:lineRule="auto"/>
        <w:jc w:val="center"/>
        <w:rPr>
          <w:rStyle w:val="a3"/>
          <w:rFonts w:ascii="Times New Roman" w:hAnsi="Times New Roman"/>
          <w:sz w:val="28"/>
          <w:szCs w:val="28"/>
          <w:lang w:val="uk-UA"/>
        </w:rPr>
      </w:pPr>
    </w:p>
    <w:p w:rsidR="007E3AEE" w:rsidRPr="00C17C1A" w:rsidRDefault="007E3AEE" w:rsidP="000A6FF1">
      <w:pPr>
        <w:widowControl w:val="0"/>
        <w:tabs>
          <w:tab w:val="right" w:pos="9329"/>
        </w:tabs>
        <w:spacing w:line="240" w:lineRule="auto"/>
        <w:ind w:firstLine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C17C1A">
        <w:rPr>
          <w:rStyle w:val="a3"/>
          <w:rFonts w:ascii="Times New Roman" w:hAnsi="Times New Roman"/>
          <w:b/>
          <w:bCs/>
          <w:sz w:val="28"/>
          <w:szCs w:val="28"/>
          <w:lang w:val="uk-UA"/>
        </w:rPr>
        <w:t>«</w:t>
      </w:r>
      <w:r w:rsidRPr="00C17C1A">
        <w:rPr>
          <w:rStyle w:val="a3"/>
          <w:rFonts w:ascii="Times New Roman" w:hAnsi="Times New Roman"/>
          <w:b/>
          <w:bCs/>
          <w:sz w:val="28"/>
          <w:szCs w:val="28"/>
        </w:rPr>
        <w:t>Влияние интеллектуальной одарённости ребёнка на адаптацию к школе»</w:t>
      </w:r>
    </w:p>
    <w:p w:rsidR="006C221C" w:rsidRPr="00C17C1A" w:rsidRDefault="006C221C" w:rsidP="000A6FF1">
      <w:pPr>
        <w:widowControl w:val="0"/>
        <w:tabs>
          <w:tab w:val="right" w:pos="9355"/>
        </w:tabs>
        <w:spacing w:line="240" w:lineRule="auto"/>
        <w:jc w:val="center"/>
        <w:rPr>
          <w:b/>
          <w:sz w:val="28"/>
          <w:szCs w:val="28"/>
          <w:lang w:val="uk-UA"/>
        </w:rPr>
      </w:pPr>
    </w:p>
    <w:p w:rsidR="007E3AEE" w:rsidRPr="00C17C1A" w:rsidRDefault="006C221C" w:rsidP="000A6FF1">
      <w:pPr>
        <w:widowControl w:val="0"/>
        <w:tabs>
          <w:tab w:val="right" w:pos="9329"/>
        </w:tabs>
        <w:ind w:firstLine="0"/>
        <w:jc w:val="center"/>
        <w:rPr>
          <w:rFonts w:ascii="Times New Roman" w:hAnsi="Times New Roman"/>
          <w:sz w:val="24"/>
          <w:szCs w:val="24"/>
          <w:lang w:val="uk-UA"/>
        </w:rPr>
      </w:pPr>
      <w:r w:rsidRPr="00C17C1A">
        <w:rPr>
          <w:rStyle w:val="hps"/>
          <w:rFonts w:ascii="Times New Roman" w:hAnsi="Times New Roman"/>
          <w:sz w:val="24"/>
          <w:szCs w:val="24"/>
          <w:lang w:val="uk-UA"/>
        </w:rPr>
        <w:t xml:space="preserve"> </w:t>
      </w:r>
      <w:r w:rsidR="007E3AEE" w:rsidRPr="00C17C1A">
        <w:rPr>
          <w:rStyle w:val="a3"/>
          <w:rFonts w:ascii="Times New Roman" w:hAnsi="Times New Roman"/>
          <w:sz w:val="24"/>
          <w:szCs w:val="24"/>
          <w:lang w:val="uk-UA"/>
        </w:rPr>
        <w:t>«Вплив інтелектуальної обдарованості дитини на адаптацію до школи»</w:t>
      </w:r>
    </w:p>
    <w:p w:rsidR="00DE58FD" w:rsidRPr="006D5F87" w:rsidRDefault="007E3AEE" w:rsidP="006D5F87">
      <w:pPr>
        <w:widowControl w:val="0"/>
        <w:tabs>
          <w:tab w:val="right" w:pos="9329"/>
        </w:tabs>
        <w:ind w:firstLine="0"/>
        <w:jc w:val="center"/>
        <w:rPr>
          <w:rStyle w:val="a3"/>
          <w:rFonts w:ascii="Times New Roman" w:hAnsi="Times New Roman"/>
          <w:sz w:val="24"/>
          <w:szCs w:val="24"/>
          <w:lang w:val="uk-UA"/>
        </w:rPr>
      </w:pPr>
      <w:r w:rsidRPr="00C17C1A">
        <w:rPr>
          <w:rStyle w:val="a3"/>
          <w:rFonts w:ascii="Times New Roman" w:hAnsi="Times New Roman"/>
          <w:sz w:val="24"/>
          <w:szCs w:val="24"/>
          <w:lang w:val="uk-UA"/>
        </w:rPr>
        <w:t xml:space="preserve">«The influence of a child’s </w:t>
      </w:r>
      <w:r w:rsidR="00DE58FD" w:rsidRPr="00C17C1A">
        <w:rPr>
          <w:rStyle w:val="a3"/>
          <w:rFonts w:ascii="Times New Roman" w:hAnsi="Times New Roman"/>
          <w:sz w:val="24"/>
          <w:szCs w:val="24"/>
          <w:lang w:val="uk-UA"/>
        </w:rPr>
        <w:t>intellectual capacity on his/her adaptation at school</w:t>
      </w:r>
      <w:r w:rsidRPr="00C17C1A">
        <w:rPr>
          <w:rStyle w:val="a3"/>
          <w:rFonts w:ascii="Times New Roman" w:hAnsi="Times New Roman"/>
          <w:sz w:val="24"/>
          <w:szCs w:val="24"/>
          <w:lang w:val="uk-UA"/>
        </w:rPr>
        <w:t>»</w:t>
      </w:r>
    </w:p>
    <w:p w:rsidR="006C221C" w:rsidRDefault="006C221C" w:rsidP="000A6FF1">
      <w:pPr>
        <w:widowControl w:val="0"/>
        <w:spacing w:line="240" w:lineRule="auto"/>
        <w:rPr>
          <w:rStyle w:val="a3"/>
          <w:rFonts w:ascii="Times New Roman" w:hAnsi="Times New Roman"/>
          <w:sz w:val="28"/>
          <w:szCs w:val="28"/>
          <w:lang w:val="uk-UA"/>
        </w:rPr>
      </w:pPr>
    </w:p>
    <w:p w:rsidR="006D5F87" w:rsidRPr="00C17C1A" w:rsidRDefault="006D5F87" w:rsidP="000A6FF1">
      <w:pPr>
        <w:widowControl w:val="0"/>
        <w:spacing w:line="240" w:lineRule="auto"/>
        <w:rPr>
          <w:rStyle w:val="a3"/>
          <w:rFonts w:ascii="Times New Roman" w:hAnsi="Times New Roman"/>
          <w:sz w:val="28"/>
          <w:szCs w:val="28"/>
          <w:lang w:val="uk-UA"/>
        </w:rPr>
      </w:pPr>
    </w:p>
    <w:p w:rsidR="006C221C" w:rsidRPr="00C17C1A" w:rsidRDefault="006C221C" w:rsidP="000A6FF1">
      <w:pPr>
        <w:widowControl w:val="0"/>
        <w:spacing w:line="240" w:lineRule="auto"/>
        <w:rPr>
          <w:rStyle w:val="a3"/>
          <w:rFonts w:ascii="Times New Roman" w:hAnsi="Times New Roman"/>
          <w:sz w:val="28"/>
          <w:szCs w:val="28"/>
          <w:lang w:val="uk-UA"/>
        </w:rPr>
      </w:pPr>
    </w:p>
    <w:p w:rsidR="007E3AEE" w:rsidRPr="00C17C1A" w:rsidRDefault="007E3AEE" w:rsidP="000A6FF1">
      <w:pPr>
        <w:widowControl w:val="0"/>
        <w:spacing w:line="240" w:lineRule="auto"/>
        <w:ind w:left="3544" w:hanging="283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Виконала:</w:t>
      </w:r>
      <w:r w:rsidR="006C221C"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студентка заочної форми навчання</w:t>
      </w:r>
    </w:p>
    <w:p w:rsidR="007E3AEE" w:rsidRPr="00C17C1A" w:rsidRDefault="007E3AEE" w:rsidP="000A6FF1">
      <w:pPr>
        <w:widowControl w:val="0"/>
        <w:spacing w:line="240" w:lineRule="auto"/>
        <w:ind w:left="3544" w:hanging="283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спеціальність</w:t>
      </w:r>
      <w:r w:rsidR="003429A6"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="00A05F95">
        <w:rPr>
          <w:rStyle w:val="a3"/>
          <w:rFonts w:ascii="Times New Roman" w:hAnsi="Times New Roman"/>
          <w:sz w:val="28"/>
          <w:szCs w:val="28"/>
          <w:lang w:val="uk-UA"/>
        </w:rPr>
        <w:t>053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Психологія</w:t>
      </w:r>
    </w:p>
    <w:p w:rsidR="007E3AEE" w:rsidRPr="00C17C1A" w:rsidRDefault="007E3AEE" w:rsidP="00DF334E">
      <w:pPr>
        <w:widowControl w:val="0"/>
        <w:spacing w:line="240" w:lineRule="auto"/>
        <w:ind w:firstLine="3261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Якубова Катерина Віталіївна</w:t>
      </w:r>
    </w:p>
    <w:p w:rsidR="007E3AEE" w:rsidRPr="008C6AE1" w:rsidRDefault="007E3AEE" w:rsidP="008C6AE1">
      <w:pPr>
        <w:widowControl w:val="0"/>
        <w:tabs>
          <w:tab w:val="left" w:pos="5245"/>
          <w:tab w:val="right" w:pos="9329"/>
        </w:tabs>
        <w:spacing w:line="240" w:lineRule="auto"/>
        <w:ind w:left="3544" w:hanging="283"/>
        <w:rPr>
          <w:rStyle w:val="a3"/>
          <w:rFonts w:ascii="Times New Roman" w:hAnsi="Times New Roman"/>
          <w:sz w:val="28"/>
          <w:szCs w:val="28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Керівник</w:t>
      </w:r>
      <w:r w:rsidR="006C221C" w:rsidRPr="00C17C1A">
        <w:rPr>
          <w:rStyle w:val="a3"/>
          <w:rFonts w:ascii="Times New Roman" w:hAnsi="Times New Roman"/>
          <w:sz w:val="28"/>
          <w:szCs w:val="28"/>
          <w:lang w:val="uk-UA"/>
        </w:rPr>
        <w:t>:</w:t>
      </w:r>
      <w:r w:rsidR="008C6AE1">
        <w:rPr>
          <w:rStyle w:val="a3"/>
          <w:rFonts w:ascii="Times New Roman" w:hAnsi="Times New Roman"/>
          <w:sz w:val="28"/>
          <w:szCs w:val="28"/>
          <w:lang w:val="uk-UA"/>
        </w:rPr>
        <w:t>ст. вик.</w:t>
      </w:r>
      <w:r w:rsidR="008C6AE1" w:rsidRPr="008C6AE1">
        <w:rPr>
          <w:rStyle w:val="a3"/>
          <w:rFonts w:ascii="Times New Roman" w:hAnsi="Times New Roman"/>
          <w:sz w:val="28"/>
          <w:szCs w:val="28"/>
        </w:rPr>
        <w:t xml:space="preserve"> 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Барабаш О.Ю.</w:t>
      </w:r>
      <w:r w:rsidR="00865779">
        <w:rPr>
          <w:rStyle w:val="a3"/>
          <w:rFonts w:ascii="Times New Roman" w:hAnsi="Times New Roman"/>
          <w:sz w:val="28"/>
          <w:szCs w:val="28"/>
          <w:lang w:val="uk-UA"/>
        </w:rPr>
        <w:t>_____________</w:t>
      </w:r>
    </w:p>
    <w:p w:rsidR="007E3AEE" w:rsidRPr="00C17C1A" w:rsidRDefault="007E3AEE" w:rsidP="00865779">
      <w:pPr>
        <w:widowControl w:val="0"/>
        <w:spacing w:line="240" w:lineRule="auto"/>
        <w:ind w:left="3261" w:firstLine="0"/>
        <w:jc w:val="left"/>
        <w:rPr>
          <w:rStyle w:val="a3"/>
          <w:rFonts w:ascii="Times New Roman" w:hAnsi="Times New Roman"/>
          <w:sz w:val="28"/>
          <w:szCs w:val="28"/>
          <w:lang w:val="uk-UA"/>
        </w:rPr>
      </w:pP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Рецензент</w:t>
      </w:r>
      <w:r w:rsidR="006C221C" w:rsidRPr="00C17C1A">
        <w:rPr>
          <w:rStyle w:val="a3"/>
          <w:rFonts w:ascii="Times New Roman" w:hAnsi="Times New Roman"/>
          <w:sz w:val="28"/>
          <w:szCs w:val="28"/>
          <w:lang w:val="uk-UA"/>
        </w:rPr>
        <w:t>: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к.</w:t>
      </w:r>
      <w:r w:rsidR="006C221C"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п</w:t>
      </w:r>
      <w:r w:rsidR="00DE58FD" w:rsidRPr="00C17C1A">
        <w:rPr>
          <w:rStyle w:val="a3"/>
          <w:rFonts w:ascii="Times New Roman" w:hAnsi="Times New Roman"/>
          <w:sz w:val="28"/>
          <w:szCs w:val="28"/>
          <w:lang w:val="uk-UA"/>
        </w:rPr>
        <w:t>cих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.</w:t>
      </w:r>
      <w:r w:rsidR="006C221C" w:rsidRPr="00C17C1A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Pr="00C17C1A">
        <w:rPr>
          <w:rStyle w:val="a3"/>
          <w:rFonts w:ascii="Times New Roman" w:hAnsi="Times New Roman"/>
          <w:sz w:val="28"/>
          <w:szCs w:val="28"/>
          <w:lang w:val="uk-UA"/>
        </w:rPr>
        <w:t>н.</w:t>
      </w:r>
      <w:r w:rsidR="008C6AE1">
        <w:rPr>
          <w:rStyle w:val="a3"/>
          <w:rFonts w:ascii="Times New Roman" w:hAnsi="Times New Roman"/>
          <w:sz w:val="28"/>
          <w:szCs w:val="28"/>
          <w:lang w:val="uk-UA"/>
        </w:rPr>
        <w:t xml:space="preserve"> </w:t>
      </w:r>
      <w:r w:rsidR="00DE58FD" w:rsidRPr="00C17C1A">
        <w:rPr>
          <w:rStyle w:val="a3"/>
          <w:rFonts w:ascii="Times New Roman" w:hAnsi="Times New Roman"/>
          <w:sz w:val="28"/>
          <w:szCs w:val="28"/>
          <w:lang w:val="uk-UA"/>
        </w:rPr>
        <w:t>Самара О.Є.</w:t>
      </w:r>
    </w:p>
    <w:tbl>
      <w:tblPr>
        <w:tblStyle w:val="TableNormal"/>
        <w:tblW w:w="9718" w:type="dxa"/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900"/>
        <w:gridCol w:w="4818"/>
      </w:tblGrid>
      <w:tr w:rsidR="007E3AEE" w:rsidRPr="00C17C1A" w:rsidTr="006D5F87">
        <w:trPr>
          <w:trHeight w:val="4126"/>
        </w:trPr>
        <w:tc>
          <w:tcPr>
            <w:tcW w:w="490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C221C" w:rsidRPr="00C17C1A" w:rsidRDefault="006C221C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Р</w:t>
            </w:r>
            <w:r w:rsidR="007E3AEE" w:rsidRPr="00C17C1A">
              <w:rPr>
                <w:rStyle w:val="a3"/>
                <w:sz w:val="28"/>
                <w:szCs w:val="28"/>
                <w:lang w:val="uk-UA"/>
              </w:rPr>
              <w:t>екомендовано до захисту:</w:t>
            </w:r>
          </w:p>
          <w:p w:rsidR="006C221C" w:rsidRPr="00C17C1A" w:rsidRDefault="003429A6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п</w:t>
            </w:r>
            <w:r w:rsidR="007E3AEE" w:rsidRPr="00C17C1A">
              <w:rPr>
                <w:rStyle w:val="a3"/>
                <w:sz w:val="28"/>
                <w:szCs w:val="28"/>
                <w:lang w:val="uk-UA"/>
              </w:rPr>
              <w:t>ротокол засідання кафедри</w:t>
            </w:r>
          </w:p>
          <w:p w:rsidR="007E3AEE" w:rsidRPr="00C17C1A" w:rsidRDefault="007E3AEE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№</w:t>
            </w:r>
            <w:r w:rsidR="008C6AE1" w:rsidRPr="008C6AE1">
              <w:rPr>
                <w:rStyle w:val="a3"/>
                <w:sz w:val="28"/>
                <w:szCs w:val="28"/>
                <w:lang w:val="uk-UA"/>
              </w:rPr>
              <w:softHyphen/>
            </w:r>
            <w:r w:rsidR="008C6AE1" w:rsidRPr="008C6AE1">
              <w:rPr>
                <w:rStyle w:val="a3"/>
                <w:sz w:val="28"/>
                <w:szCs w:val="28"/>
                <w:lang w:val="uk-UA"/>
              </w:rPr>
              <w:softHyphen/>
            </w:r>
            <w:r w:rsidR="008C6AE1" w:rsidRPr="008C6AE1">
              <w:rPr>
                <w:rStyle w:val="a3"/>
                <w:sz w:val="28"/>
                <w:szCs w:val="28"/>
                <w:lang w:val="uk-UA"/>
              </w:rPr>
              <w:softHyphen/>
              <w:t>__</w:t>
            </w:r>
            <w:r w:rsidRPr="00C17C1A">
              <w:rPr>
                <w:rStyle w:val="a3"/>
                <w:sz w:val="28"/>
                <w:szCs w:val="28"/>
                <w:lang w:val="uk-UA"/>
              </w:rPr>
              <w:t xml:space="preserve"> від </w:t>
            </w:r>
            <w:r w:rsidR="008C6AE1" w:rsidRPr="008C6AE1">
              <w:rPr>
                <w:rStyle w:val="a3"/>
                <w:sz w:val="28"/>
                <w:szCs w:val="28"/>
                <w:lang w:val="uk-UA"/>
              </w:rPr>
              <w:t>_______</w:t>
            </w:r>
            <w:r w:rsidRPr="00C17C1A">
              <w:rPr>
                <w:rStyle w:val="a3"/>
                <w:sz w:val="28"/>
                <w:szCs w:val="28"/>
                <w:lang w:val="uk-UA"/>
              </w:rPr>
              <w:t>201</w:t>
            </w:r>
            <w:r w:rsidR="003429A6" w:rsidRPr="00C17C1A">
              <w:rPr>
                <w:rStyle w:val="a3"/>
                <w:sz w:val="28"/>
                <w:szCs w:val="28"/>
                <w:lang w:val="uk-UA"/>
              </w:rPr>
              <w:t>7</w:t>
            </w:r>
            <w:r w:rsidRPr="00C17C1A">
              <w:rPr>
                <w:rStyle w:val="a3"/>
                <w:sz w:val="28"/>
                <w:szCs w:val="28"/>
                <w:lang w:val="uk-UA"/>
              </w:rPr>
              <w:t xml:space="preserve"> р.</w:t>
            </w:r>
          </w:p>
          <w:p w:rsidR="003429A6" w:rsidRPr="008C6AE1" w:rsidRDefault="003429A6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</w:p>
          <w:p w:rsidR="006C221C" w:rsidRPr="00C17C1A" w:rsidRDefault="007E3AEE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Завідувач кафедри</w:t>
            </w:r>
          </w:p>
          <w:p w:rsidR="00DE58FD" w:rsidRPr="00C17C1A" w:rsidRDefault="006D5F87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u w:val="single"/>
                <w:lang w:val="uk-UA"/>
              </w:rPr>
            </w:pPr>
            <w:r>
              <w:rPr>
                <w:rStyle w:val="a3"/>
                <w:sz w:val="28"/>
                <w:szCs w:val="28"/>
                <w:lang w:val="uk-UA"/>
              </w:rPr>
              <w:t>________________</w:t>
            </w:r>
            <w:r w:rsidR="008C6AE1">
              <w:rPr>
                <w:rStyle w:val="a3"/>
                <w:sz w:val="28"/>
                <w:szCs w:val="28"/>
                <w:lang w:val="uk-UA"/>
              </w:rPr>
              <w:t>Хлівнюк Т.П</w:t>
            </w:r>
            <w:r w:rsidR="00DE58FD" w:rsidRPr="00C17C1A">
              <w:rPr>
                <w:rStyle w:val="a3"/>
                <w:sz w:val="28"/>
                <w:szCs w:val="28"/>
                <w:lang w:val="uk-UA"/>
              </w:rPr>
              <w:t>.</w:t>
            </w:r>
          </w:p>
          <w:p w:rsidR="007E3AEE" w:rsidRPr="00C17C1A" w:rsidRDefault="006C221C" w:rsidP="000A6FF1">
            <w:pPr>
              <w:widowControl w:val="0"/>
              <w:tabs>
                <w:tab w:val="left" w:pos="284"/>
                <w:tab w:val="left" w:pos="1767"/>
              </w:tabs>
              <w:spacing w:line="276" w:lineRule="auto"/>
              <w:ind w:left="709" w:firstLine="0"/>
              <w:jc w:val="left"/>
              <w:rPr>
                <w:lang w:val="uk-UA"/>
              </w:rPr>
            </w:pPr>
            <w:r w:rsidRPr="00C17C1A">
              <w:rPr>
                <w:rStyle w:val="a3"/>
                <w:sz w:val="20"/>
                <w:szCs w:val="20"/>
                <w:lang w:val="uk-UA"/>
              </w:rPr>
              <w:t>             (</w:t>
            </w:r>
            <w:r w:rsidR="00DE58FD" w:rsidRPr="00C17C1A">
              <w:rPr>
                <w:rStyle w:val="a3"/>
                <w:sz w:val="20"/>
                <w:szCs w:val="20"/>
                <w:lang w:val="uk-UA"/>
              </w:rPr>
              <w:t>підпис)</w:t>
            </w:r>
            <w:r w:rsidRPr="00C17C1A">
              <w:rPr>
                <w:rStyle w:val="a3"/>
                <w:sz w:val="20"/>
                <w:szCs w:val="20"/>
                <w:lang w:val="uk-UA"/>
              </w:rPr>
              <w:t xml:space="preserve">  </w:t>
            </w:r>
          </w:p>
        </w:tc>
        <w:tc>
          <w:tcPr>
            <w:tcW w:w="48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C221C" w:rsidRPr="00C17C1A" w:rsidRDefault="007E3AEE" w:rsidP="000A6FF1">
            <w:pPr>
              <w:widowControl w:val="0"/>
              <w:tabs>
                <w:tab w:val="right" w:pos="4462"/>
              </w:tabs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Захищено на засіданні ЕК №3</w:t>
            </w:r>
          </w:p>
          <w:p w:rsidR="006C221C" w:rsidRPr="00C17C1A" w:rsidRDefault="007E3AEE" w:rsidP="000A6FF1">
            <w:pPr>
              <w:widowControl w:val="0"/>
              <w:tabs>
                <w:tab w:val="right" w:pos="4462"/>
              </w:tabs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протокол № __ від____</w:t>
            </w:r>
            <w:r w:rsidR="006C221C" w:rsidRPr="00C17C1A">
              <w:rPr>
                <w:rStyle w:val="a3"/>
                <w:sz w:val="28"/>
                <w:szCs w:val="28"/>
                <w:lang w:val="uk-UA"/>
              </w:rPr>
              <w:t>__</w:t>
            </w:r>
            <w:r w:rsidRPr="00C17C1A">
              <w:rPr>
                <w:rStyle w:val="a3"/>
                <w:sz w:val="28"/>
                <w:szCs w:val="28"/>
                <w:lang w:val="uk-UA"/>
              </w:rPr>
              <w:t>_____201</w:t>
            </w:r>
            <w:r w:rsidR="00027E49" w:rsidRPr="00C17C1A">
              <w:rPr>
                <w:rStyle w:val="a3"/>
                <w:sz w:val="28"/>
                <w:szCs w:val="28"/>
                <w:lang w:val="uk-UA"/>
              </w:rPr>
              <w:t>7</w:t>
            </w:r>
            <w:r w:rsidRPr="00C17C1A">
              <w:rPr>
                <w:rStyle w:val="a3"/>
                <w:sz w:val="28"/>
                <w:szCs w:val="28"/>
                <w:lang w:val="uk-UA"/>
              </w:rPr>
              <w:t xml:space="preserve"> р.</w:t>
            </w:r>
          </w:p>
          <w:p w:rsidR="007E3AEE" w:rsidRPr="00C17C1A" w:rsidRDefault="007E3AEE" w:rsidP="000A6FF1">
            <w:pPr>
              <w:widowControl w:val="0"/>
              <w:tabs>
                <w:tab w:val="right" w:pos="4462"/>
              </w:tabs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Оцінка______________/___</w:t>
            </w:r>
            <w:r w:rsidRPr="00C17C1A">
              <w:rPr>
                <w:rStyle w:val="a3"/>
                <w:lang w:val="uk-UA"/>
              </w:rPr>
              <w:tab/>
            </w:r>
            <w:r w:rsidRPr="00C17C1A">
              <w:rPr>
                <w:rStyle w:val="a3"/>
                <w:sz w:val="28"/>
                <w:szCs w:val="28"/>
                <w:lang w:val="uk-UA"/>
              </w:rPr>
              <w:t>___/_____</w:t>
            </w:r>
          </w:p>
          <w:p w:rsidR="007E3AEE" w:rsidRPr="00C17C1A" w:rsidRDefault="007E3AEE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lang w:val="uk-UA"/>
              </w:rPr>
            </w:pPr>
            <w:r w:rsidRPr="00C17C1A">
              <w:rPr>
                <w:rStyle w:val="a3"/>
                <w:lang w:val="uk-UA"/>
              </w:rPr>
              <w:t>(за національною шкалою, шкалою ЕСТS, бали)</w:t>
            </w:r>
          </w:p>
          <w:p w:rsidR="006C221C" w:rsidRPr="00C17C1A" w:rsidRDefault="007E3AEE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Голова ЕК</w:t>
            </w:r>
          </w:p>
          <w:p w:rsidR="00DE58FD" w:rsidRPr="00C17C1A" w:rsidRDefault="006C221C" w:rsidP="000A6FF1">
            <w:pPr>
              <w:widowControl w:val="0"/>
              <w:spacing w:line="276" w:lineRule="auto"/>
              <w:ind w:firstLine="0"/>
              <w:jc w:val="left"/>
              <w:rPr>
                <w:rStyle w:val="a3"/>
                <w:sz w:val="28"/>
                <w:szCs w:val="28"/>
                <w:lang w:val="uk-UA"/>
              </w:rPr>
            </w:pPr>
            <w:r w:rsidRPr="00C17C1A">
              <w:rPr>
                <w:rStyle w:val="a3"/>
                <w:sz w:val="28"/>
                <w:szCs w:val="28"/>
                <w:lang w:val="uk-UA"/>
              </w:rPr>
              <w:t>______________________</w:t>
            </w:r>
            <w:r w:rsidR="00DE58FD" w:rsidRPr="00C17C1A">
              <w:rPr>
                <w:rStyle w:val="a3"/>
                <w:sz w:val="28"/>
                <w:szCs w:val="28"/>
                <w:lang w:val="uk-UA"/>
              </w:rPr>
              <w:t>Якупов В.А.</w:t>
            </w:r>
          </w:p>
          <w:p w:rsidR="007E3AEE" w:rsidRPr="00C17C1A" w:rsidRDefault="00DE58FD" w:rsidP="000A6FF1">
            <w:pPr>
              <w:widowControl w:val="0"/>
              <w:tabs>
                <w:tab w:val="left" w:pos="454"/>
                <w:tab w:val="left" w:pos="2155"/>
              </w:tabs>
              <w:spacing w:line="276" w:lineRule="auto"/>
              <w:ind w:firstLine="0"/>
              <w:jc w:val="left"/>
              <w:rPr>
                <w:lang w:val="uk-UA"/>
              </w:rPr>
            </w:pPr>
            <w:r w:rsidRPr="00C17C1A">
              <w:rPr>
                <w:rStyle w:val="a3"/>
                <w:sz w:val="20"/>
                <w:szCs w:val="20"/>
                <w:lang w:val="uk-UA"/>
              </w:rPr>
              <w:tab/>
            </w:r>
            <w:r w:rsidR="006C221C" w:rsidRPr="00C17C1A">
              <w:rPr>
                <w:rStyle w:val="a3"/>
                <w:sz w:val="20"/>
                <w:szCs w:val="20"/>
                <w:lang w:val="uk-UA"/>
              </w:rPr>
              <w:t xml:space="preserve">                   </w:t>
            </w:r>
            <w:r w:rsidRPr="00C17C1A">
              <w:rPr>
                <w:rStyle w:val="a3"/>
                <w:sz w:val="20"/>
                <w:szCs w:val="20"/>
                <w:lang w:val="uk-UA"/>
              </w:rPr>
              <w:t>(підпис)</w:t>
            </w:r>
            <w:r w:rsidRPr="00C17C1A">
              <w:rPr>
                <w:rStyle w:val="a3"/>
                <w:sz w:val="20"/>
                <w:szCs w:val="20"/>
                <w:lang w:val="uk-UA"/>
              </w:rPr>
              <w:tab/>
            </w:r>
          </w:p>
        </w:tc>
      </w:tr>
    </w:tbl>
    <w:p w:rsidR="008C6AE1" w:rsidRDefault="008C6AE1" w:rsidP="000A6FF1">
      <w:pPr>
        <w:widowControl w:val="0"/>
        <w:ind w:firstLine="0"/>
        <w:jc w:val="center"/>
        <w:rPr>
          <w:rStyle w:val="a3"/>
          <w:rFonts w:ascii="Times New Roman" w:hAnsi="Times New Roman"/>
          <w:b/>
          <w:bCs/>
          <w:sz w:val="28"/>
          <w:szCs w:val="28"/>
          <w:lang w:val="uk-UA"/>
        </w:rPr>
      </w:pPr>
    </w:p>
    <w:p w:rsidR="007E3AEE" w:rsidRPr="00C17C1A" w:rsidRDefault="007E3AEE" w:rsidP="000A6FF1">
      <w:pPr>
        <w:widowControl w:val="0"/>
        <w:ind w:firstLine="0"/>
        <w:jc w:val="center"/>
        <w:rPr>
          <w:rFonts w:ascii="Times New Roman" w:hAnsi="Times New Roman"/>
          <w:lang w:val="uk-UA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  <w:lang w:val="uk-UA"/>
        </w:rPr>
        <w:t>Одеса – 201</w:t>
      </w:r>
      <w:r w:rsidR="00027E49" w:rsidRPr="00C17C1A">
        <w:rPr>
          <w:rStyle w:val="a3"/>
          <w:rFonts w:ascii="Times New Roman" w:hAnsi="Times New Roman"/>
          <w:b/>
          <w:bCs/>
          <w:sz w:val="28"/>
          <w:szCs w:val="28"/>
          <w:lang w:val="uk-UA"/>
        </w:rPr>
        <w:t>7</w:t>
      </w:r>
    </w:p>
    <w:p w:rsidR="003F2B89" w:rsidRPr="00C17C1A" w:rsidRDefault="003429A6" w:rsidP="000A6FF1">
      <w:pPr>
        <w:widowControl w:val="0"/>
        <w:ind w:firstLine="0"/>
        <w:jc w:val="center"/>
        <w:outlineLvl w:val="0"/>
        <w:rPr>
          <w:rStyle w:val="a3"/>
          <w:rFonts w:ascii="Times New Roman" w:hAnsi="Times New Roman"/>
          <w:b/>
          <w:bCs/>
          <w:sz w:val="28"/>
          <w:szCs w:val="28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</w:rPr>
        <w:lastRenderedPageBreak/>
        <w:t>СОДЕРЖАНИЕ</w:t>
      </w:r>
    </w:p>
    <w:p w:rsidR="003429A6" w:rsidRPr="00C17C1A" w:rsidRDefault="003429A6" w:rsidP="000A6FF1">
      <w:pPr>
        <w:widowControl w:val="0"/>
        <w:spacing w:line="276" w:lineRule="auto"/>
        <w:ind w:firstLine="0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3429A6" w:rsidRPr="00C17C1A" w:rsidRDefault="003429A6" w:rsidP="000A6FF1">
      <w:pPr>
        <w:widowControl w:val="0"/>
        <w:spacing w:line="276" w:lineRule="auto"/>
        <w:ind w:firstLine="0"/>
        <w:jc w:val="center"/>
        <w:outlineLvl w:val="0"/>
        <w:rPr>
          <w:rFonts w:ascii="Times New Roman" w:hAnsi="Times New Roman"/>
          <w:sz w:val="28"/>
          <w:szCs w:val="28"/>
        </w:rPr>
      </w:pPr>
    </w:p>
    <w:tbl>
      <w:tblPr>
        <w:tblStyle w:val="af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90"/>
        <w:gridCol w:w="664"/>
      </w:tblGrid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  <w:t>ВВЕДЕНИЕ</w:t>
            </w:r>
          </w:p>
        </w:tc>
        <w:tc>
          <w:tcPr>
            <w:tcW w:w="673" w:type="dxa"/>
          </w:tcPr>
          <w:p w:rsidR="003429A6" w:rsidRPr="00C17C1A" w:rsidRDefault="005C4E2C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 w:rsidRPr="00C17C1A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5C4E2C" w:rsidP="00782B3A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  <w:t>РАЗДЕЛ</w:t>
            </w:r>
            <w:r w:rsidR="003429A6" w:rsidRPr="00C17C1A"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  <w:t> I. ПСИХОЛОГИЧЕСКИЕ АСПЕКТЫ ИЗУЧЕНИЯ ПРОБЛЕМЫ ОДАРЁННОСТИ</w:t>
            </w:r>
          </w:p>
        </w:tc>
        <w:tc>
          <w:tcPr>
            <w:tcW w:w="673" w:type="dxa"/>
          </w:tcPr>
          <w:p w:rsidR="003429A6" w:rsidRDefault="003429A6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:rsidR="005342B5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pStyle w:val="a5"/>
              <w:widowControl w:val="0"/>
              <w:ind w:left="709" w:hanging="709"/>
              <w:outlineLvl w:val="0"/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1.1. Теоретические исследования проблемы одарённости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1.1.1. Понятие «одарённость». Развитие одарённости в онтогенезе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1.1.2. Виды и признаки одарённости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1.1.3.</w:t>
            </w:r>
            <w:r w:rsidR="005C4E2C"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 </w:t>
            </w: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Теоретическое исследование школьной адаптации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22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1.2. Теоретическое обоснование интеллектуальной одаренности у детей</w:t>
            </w:r>
          </w:p>
        </w:tc>
        <w:tc>
          <w:tcPr>
            <w:tcW w:w="673" w:type="dxa"/>
          </w:tcPr>
          <w:p w:rsidR="005342B5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1.2.1. Изучение интеллектуальных способностей детей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>1.2.2. Особенности интеллектуального развития младших школьников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511D4E">
            <w:pPr>
              <w:pStyle w:val="10"/>
              <w:widowControl w:val="0"/>
              <w:tabs>
                <w:tab w:val="center" w:pos="4677"/>
              </w:tabs>
              <w:spacing w:before="0" w:beforeAutospacing="0" w:after="0" w:afterAutospacing="0" w:line="360" w:lineRule="auto"/>
              <w:jc w:val="both"/>
              <w:rPr>
                <w:rStyle w:val="a3"/>
                <w:bCs w:val="0"/>
                <w:sz w:val="28"/>
                <w:szCs w:val="28"/>
              </w:rPr>
            </w:pPr>
            <w:r w:rsidRPr="00C17C1A">
              <w:rPr>
                <w:sz w:val="28"/>
                <w:szCs w:val="28"/>
              </w:rPr>
              <w:t xml:space="preserve">Выводы </w:t>
            </w:r>
            <w:r w:rsidR="00511D4E">
              <w:rPr>
                <w:sz w:val="28"/>
                <w:szCs w:val="28"/>
              </w:rPr>
              <w:t>по 1</w:t>
            </w:r>
            <w:r w:rsidR="005C4E2C" w:rsidRPr="00C17C1A">
              <w:rPr>
                <w:sz w:val="28"/>
                <w:szCs w:val="28"/>
              </w:rPr>
              <w:t xml:space="preserve"> разделу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5C4E2C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  <w:t>РАЗДЕЛ</w:t>
            </w:r>
            <w:r w:rsidR="003429A6" w:rsidRPr="00C17C1A">
              <w:rPr>
                <w:rStyle w:val="a3"/>
                <w:rFonts w:ascii="Times New Roman" w:hAnsi="Times New Roman"/>
                <w:b/>
                <w:bCs/>
                <w:sz w:val="28"/>
                <w:szCs w:val="28"/>
              </w:rPr>
              <w:t xml:space="preserve"> II. ЭКСПЕРИМЕНТАЛЬНОЕ ИССЛЕДОВАНИЕ ВЛИЯ-НИЯ ИНТЕЛЛЕКТУАЛЬНОГО И ЛИЧНОСТНОГО РАЗВИТИЯ ПЕРВОКЛАССНИКОВ НА ИХ АДАПТАЦИЮ К ШКОЛЕ</w:t>
            </w:r>
          </w:p>
        </w:tc>
        <w:tc>
          <w:tcPr>
            <w:tcW w:w="673" w:type="dxa"/>
          </w:tcPr>
          <w:p w:rsidR="003429A6" w:rsidRDefault="003429A6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:rsidR="005342B5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:rsidR="005342B5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bCs/>
                <w:sz w:val="28"/>
                <w:szCs w:val="28"/>
              </w:rPr>
              <w:t xml:space="preserve">2.1. </w:t>
            </w:r>
            <w:r w:rsidRPr="00C17C1A">
              <w:rPr>
                <w:rStyle w:val="a3"/>
                <w:rFonts w:ascii="Times New Roman" w:hAnsi="Times New Roman"/>
                <w:sz w:val="28"/>
                <w:szCs w:val="28"/>
              </w:rPr>
              <w:t>Предпосылки влияния процесса адаптации к школе в зависимости от интеллектуальных и личностных особенностей первоклассников</w:t>
            </w:r>
          </w:p>
        </w:tc>
        <w:tc>
          <w:tcPr>
            <w:tcW w:w="673" w:type="dxa"/>
          </w:tcPr>
          <w:p w:rsidR="003429A6" w:rsidRDefault="003429A6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</w:p>
          <w:p w:rsidR="005342B5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sz w:val="28"/>
                <w:szCs w:val="28"/>
              </w:rPr>
              <w:t>2.2. Организация и методики экспериментального исследования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54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widowControl w:val="0"/>
              <w:ind w:firstLine="0"/>
              <w:outlineLvl w:val="0"/>
              <w:rPr>
                <w:rStyle w:val="a3"/>
                <w:rFonts w:ascii="Times New Roman" w:hAnsi="Times New Roman"/>
                <w:bCs/>
                <w:sz w:val="28"/>
                <w:szCs w:val="28"/>
              </w:rPr>
            </w:pPr>
            <w:r w:rsidRPr="00C17C1A">
              <w:rPr>
                <w:rStyle w:val="a3"/>
                <w:rFonts w:ascii="Times New Roman" w:hAnsi="Times New Roman"/>
                <w:sz w:val="28"/>
                <w:szCs w:val="28"/>
              </w:rPr>
              <w:t>2.3. Анализ результатов исследования</w:t>
            </w:r>
          </w:p>
        </w:tc>
        <w:tc>
          <w:tcPr>
            <w:tcW w:w="673" w:type="dxa"/>
          </w:tcPr>
          <w:p w:rsidR="003429A6" w:rsidRPr="00C17C1A" w:rsidRDefault="005342B5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60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511D4E">
            <w:pPr>
              <w:pStyle w:val="10"/>
              <w:widowControl w:val="0"/>
              <w:tabs>
                <w:tab w:val="center" w:pos="4677"/>
              </w:tabs>
              <w:spacing w:before="0" w:beforeAutospacing="0" w:after="0" w:afterAutospacing="0" w:line="360" w:lineRule="auto"/>
              <w:jc w:val="both"/>
              <w:rPr>
                <w:rStyle w:val="a3"/>
                <w:bCs w:val="0"/>
                <w:sz w:val="28"/>
                <w:szCs w:val="28"/>
              </w:rPr>
            </w:pPr>
            <w:r w:rsidRPr="00C17C1A">
              <w:rPr>
                <w:sz w:val="28"/>
                <w:szCs w:val="28"/>
              </w:rPr>
              <w:t xml:space="preserve">Выводы </w:t>
            </w:r>
            <w:r w:rsidR="00511D4E">
              <w:rPr>
                <w:sz w:val="28"/>
                <w:szCs w:val="28"/>
              </w:rPr>
              <w:t>по 2</w:t>
            </w:r>
            <w:r w:rsidR="005C4E2C" w:rsidRPr="00C17C1A">
              <w:rPr>
                <w:sz w:val="28"/>
                <w:szCs w:val="28"/>
              </w:rPr>
              <w:t xml:space="preserve"> разделу</w:t>
            </w:r>
          </w:p>
        </w:tc>
        <w:tc>
          <w:tcPr>
            <w:tcW w:w="673" w:type="dxa"/>
          </w:tcPr>
          <w:p w:rsidR="003429A6" w:rsidRPr="00CF6FBE" w:rsidRDefault="00CF6FBE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66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pStyle w:val="10"/>
              <w:widowControl w:val="0"/>
              <w:tabs>
                <w:tab w:val="center" w:pos="4677"/>
              </w:tabs>
              <w:spacing w:before="0" w:beforeAutospacing="0" w:after="0" w:afterAutospacing="0" w:line="360" w:lineRule="auto"/>
              <w:jc w:val="both"/>
              <w:rPr>
                <w:sz w:val="28"/>
                <w:szCs w:val="28"/>
              </w:rPr>
            </w:pPr>
            <w:r w:rsidRPr="00C17C1A">
              <w:rPr>
                <w:sz w:val="28"/>
                <w:szCs w:val="28"/>
              </w:rPr>
              <w:t>ЗАКЛЮЧЕНИЕ</w:t>
            </w:r>
          </w:p>
        </w:tc>
        <w:tc>
          <w:tcPr>
            <w:tcW w:w="673" w:type="dxa"/>
          </w:tcPr>
          <w:p w:rsidR="003429A6" w:rsidRPr="00CF6FBE" w:rsidRDefault="00CF6FBE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68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pStyle w:val="10"/>
              <w:widowControl w:val="0"/>
              <w:tabs>
                <w:tab w:val="center" w:pos="4677"/>
              </w:tabs>
              <w:spacing w:before="0" w:beforeAutospacing="0" w:after="0" w:afterAutospacing="0" w:line="360" w:lineRule="auto"/>
              <w:jc w:val="both"/>
              <w:rPr>
                <w:sz w:val="28"/>
                <w:szCs w:val="28"/>
              </w:rPr>
            </w:pPr>
            <w:r w:rsidRPr="00C17C1A">
              <w:rPr>
                <w:rStyle w:val="a3"/>
                <w:bCs w:val="0"/>
                <w:sz w:val="28"/>
                <w:szCs w:val="28"/>
              </w:rPr>
              <w:t>СПИСОК ИСПОЛЬЗОВАННОЙ ЛИТЕРАТУРЫ</w:t>
            </w:r>
          </w:p>
        </w:tc>
        <w:tc>
          <w:tcPr>
            <w:tcW w:w="673" w:type="dxa"/>
          </w:tcPr>
          <w:p w:rsidR="003429A6" w:rsidRPr="00CF6FBE" w:rsidRDefault="00CF6FBE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70</w:t>
            </w:r>
          </w:p>
        </w:tc>
      </w:tr>
      <w:tr w:rsidR="003429A6" w:rsidRPr="00C17C1A" w:rsidTr="00782B3A">
        <w:tc>
          <w:tcPr>
            <w:tcW w:w="8897" w:type="dxa"/>
          </w:tcPr>
          <w:p w:rsidR="003429A6" w:rsidRPr="00C17C1A" w:rsidRDefault="003429A6" w:rsidP="000A6FF1">
            <w:pPr>
              <w:pStyle w:val="10"/>
              <w:widowControl w:val="0"/>
              <w:tabs>
                <w:tab w:val="center" w:pos="4677"/>
              </w:tabs>
              <w:spacing w:before="0" w:beforeAutospacing="0" w:after="0" w:afterAutospacing="0" w:line="360" w:lineRule="auto"/>
              <w:jc w:val="both"/>
              <w:rPr>
                <w:sz w:val="28"/>
                <w:szCs w:val="28"/>
              </w:rPr>
            </w:pPr>
            <w:r w:rsidRPr="00C17C1A">
              <w:rPr>
                <w:sz w:val="28"/>
                <w:szCs w:val="28"/>
              </w:rPr>
              <w:t>ПРИЛОЖЕНИЯ</w:t>
            </w:r>
          </w:p>
        </w:tc>
        <w:tc>
          <w:tcPr>
            <w:tcW w:w="673" w:type="dxa"/>
          </w:tcPr>
          <w:p w:rsidR="003429A6" w:rsidRPr="00CF6FBE" w:rsidRDefault="00CF6FBE" w:rsidP="000A6FF1">
            <w:pPr>
              <w:widowControl w:val="0"/>
              <w:ind w:firstLine="0"/>
              <w:jc w:val="center"/>
              <w:outlineLvl w:val="0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</w:tr>
    </w:tbl>
    <w:p w:rsidR="003429A6" w:rsidRPr="00C17C1A" w:rsidRDefault="003429A6" w:rsidP="000A6FF1">
      <w:pPr>
        <w:widowControl w:val="0"/>
        <w:spacing w:line="240" w:lineRule="auto"/>
        <w:ind w:firstLine="0"/>
        <w:jc w:val="left"/>
        <w:rPr>
          <w:rFonts w:ascii="Times New Roman" w:hAnsi="Times New Roman"/>
          <w:sz w:val="28"/>
          <w:szCs w:val="28"/>
        </w:rPr>
      </w:pPr>
      <w:r w:rsidRPr="00C17C1A">
        <w:rPr>
          <w:rFonts w:ascii="Times New Roman" w:hAnsi="Times New Roman"/>
          <w:sz w:val="28"/>
          <w:szCs w:val="28"/>
        </w:rPr>
        <w:br w:type="page"/>
      </w:r>
    </w:p>
    <w:p w:rsidR="003F2B89" w:rsidRPr="00C17C1A" w:rsidRDefault="005C4E2C" w:rsidP="000A6FF1">
      <w:pPr>
        <w:widowControl w:val="0"/>
        <w:ind w:firstLine="0"/>
        <w:jc w:val="center"/>
        <w:outlineLvl w:val="0"/>
        <w:rPr>
          <w:rFonts w:ascii="Times New Roman" w:hAnsi="Times New Roman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</w:rPr>
        <w:lastRenderedPageBreak/>
        <w:t>ВВЕДЕНИЕ</w:t>
      </w:r>
    </w:p>
    <w:p w:rsidR="005C4E2C" w:rsidRPr="00C17C1A" w:rsidRDefault="005C4E2C" w:rsidP="000A6FF1">
      <w:pPr>
        <w:widowControl w:val="0"/>
        <w:spacing w:line="276" w:lineRule="auto"/>
        <w:ind w:firstLine="0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5C4E2C" w:rsidRPr="00C17C1A" w:rsidRDefault="005C4E2C" w:rsidP="000A6FF1">
      <w:pPr>
        <w:widowControl w:val="0"/>
        <w:spacing w:line="276" w:lineRule="auto"/>
        <w:ind w:firstLine="0"/>
        <w:jc w:val="center"/>
        <w:outlineLvl w:val="0"/>
        <w:rPr>
          <w:rFonts w:ascii="Times New Roman" w:hAnsi="Times New Roman"/>
          <w:sz w:val="28"/>
          <w:szCs w:val="28"/>
        </w:rPr>
      </w:pPr>
    </w:p>
    <w:p w:rsidR="003F2B89" w:rsidRPr="00C17C1A" w:rsidRDefault="003F2B89" w:rsidP="000A6FF1">
      <w:pPr>
        <w:pStyle w:val="c3"/>
        <w:widowControl w:val="0"/>
        <w:shd w:val="clear" w:color="auto" w:fill="FFFFFF"/>
        <w:spacing w:before="0" w:beforeAutospacing="0" w:after="0" w:afterAutospacing="0" w:line="360" w:lineRule="auto"/>
        <w:ind w:firstLine="567"/>
        <w:rPr>
          <w:rFonts w:ascii="Calibri" w:hAnsi="Calibri"/>
          <w:sz w:val="22"/>
          <w:szCs w:val="22"/>
        </w:rPr>
      </w:pPr>
      <w:r w:rsidRPr="00C17C1A">
        <w:rPr>
          <w:rStyle w:val="c1"/>
          <w:sz w:val="28"/>
          <w:szCs w:val="28"/>
        </w:rPr>
        <w:t>Во все времена феномен одаренности привлекал внимание  мыслителей, философов, педагогов, людей искусства. Непревзойденные шедевры в музыке, живописи, математике, физике создавались, несомненно, высокоодаренными от природы людьми. Знакомясь с их жизнеописанием, мы убеждаемся в том, что почти всегда их уникальность проявлялась в детстве.</w:t>
      </w:r>
    </w:p>
    <w:p w:rsidR="003F2B89" w:rsidRPr="00C17C1A" w:rsidRDefault="003F2B89" w:rsidP="000A6FF1">
      <w:pPr>
        <w:pStyle w:val="c3"/>
        <w:widowControl w:val="0"/>
        <w:shd w:val="clear" w:color="auto" w:fill="FFFFFF"/>
        <w:spacing w:before="0" w:beforeAutospacing="0" w:after="0" w:afterAutospacing="0" w:line="360" w:lineRule="auto"/>
        <w:ind w:firstLine="567"/>
        <w:rPr>
          <w:rStyle w:val="c1"/>
          <w:sz w:val="28"/>
          <w:szCs w:val="28"/>
        </w:rPr>
      </w:pPr>
      <w:r w:rsidRPr="00C17C1A">
        <w:rPr>
          <w:rStyle w:val="c1"/>
          <w:sz w:val="28"/>
          <w:szCs w:val="28"/>
        </w:rPr>
        <w:t>Мы знаем, что нет детей неспособных, в каждом свой потенциал возможностей. Но не из каждого ребенка можно воспитать гения. Феномен интеллектуальной одаренности не имеет ничего общего с «искусственным» обогащением ребенка сложными знаниями.</w:t>
      </w:r>
    </w:p>
    <w:p w:rsidR="003F2B89" w:rsidRPr="00C17C1A" w:rsidRDefault="003F2B89" w:rsidP="000A6FF1">
      <w:pPr>
        <w:pStyle w:val="c3"/>
        <w:widowControl w:val="0"/>
        <w:shd w:val="clear" w:color="auto" w:fill="FFFFFF"/>
        <w:spacing w:before="0" w:beforeAutospacing="0" w:after="0" w:afterAutospacing="0" w:line="360" w:lineRule="auto"/>
        <w:ind w:firstLine="567"/>
        <w:rPr>
          <w:rStyle w:val="c1"/>
          <w:sz w:val="28"/>
          <w:szCs w:val="28"/>
        </w:rPr>
      </w:pPr>
      <w:r w:rsidRPr="00C17C1A">
        <w:rPr>
          <w:rStyle w:val="c1"/>
          <w:sz w:val="28"/>
          <w:szCs w:val="28"/>
        </w:rPr>
        <w:t>Проблема одаренности в настоящее время становится все более актуальной. Это, прежде всего, связано с потребностью общества в неординарной творческой личности. Неопределенность современной окружающей среды требует не только высокую активность человека, но и его умения, способности нестандартного поведения.</w:t>
      </w:r>
    </w:p>
    <w:p w:rsidR="005C4E2C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color w:val="auto"/>
        </w:rPr>
        <w:t>Одаренность как самая общая характеристика сферы способностей требует комплексного изучения психофизиологического, дифференциально-психологического и социально-психологического.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color w:val="auto"/>
        </w:rPr>
        <w:t>Система развития одаренности ребенка должна быть тщательно выстроена, строго индивидуализирована и ее реализация должна приходиться на достаточно благоприятный возрастной период. Детский возраст – период становления способностей, личности и бурных интегративных процессов в психике.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rStyle w:val="c1"/>
          <w:color w:val="auto"/>
        </w:rPr>
      </w:pPr>
      <w:r w:rsidRPr="00C17C1A">
        <w:rPr>
          <w:rStyle w:val="c1"/>
          <w:color w:val="auto"/>
        </w:rPr>
        <w:t>Ранее выявление, обучение и воспитание одаренных и талантливых детей составляет новую задачу совершенствования системы образования. Развитие одаренных и талантливых детей решает насущную задачу формирования творческого потенциала общества, обеспечивает возможности интенсивного социального и научно-технического прогресса, дальнейшего развития науки и культуры, всех областей производства и социальной жизни. Проблема выявления и развития одаренности относится к наиболее сложным и многогранным.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color w:val="auto"/>
        </w:rPr>
        <w:t>Тема детской одаренности, выявление ее составляющих, диагностика и развитие является областью исследования многих психологических дисциплин: общей, возрастной, детской, дифференциальной и т.д. Данная тема включает в себя комплексное исследование на психофизиологическом, дифференциально-психологическом и социально-психологических уровнях.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color w:val="auto"/>
        </w:rPr>
        <w:t xml:space="preserve">Несоотнесенность индивидуальных структур одаренности ребенка с особенностями учебно-познавательной деятельности, неразработанность методических систем поэтапного развития одаренности, разобщенность различных ступеней школьной подготовки в решении этого вопроса сводит решение проблемы выявления одаренных детей к чисто эмпирическому отнесению к этой категории результативных в учебе детей, а работу с ними </w:t>
      </w:r>
      <w:r w:rsidR="00CB583F">
        <w:rPr>
          <w:color w:val="auto"/>
          <w:lang w:val="uk-UA"/>
        </w:rPr>
        <w:t xml:space="preserve">– </w:t>
      </w:r>
      <w:r w:rsidRPr="00C17C1A">
        <w:rPr>
          <w:color w:val="auto"/>
        </w:rPr>
        <w:t xml:space="preserve"> к тренировке в решении усложненных предметных задач без учета особенностей индивидуального профиля ребенка. Вследствие этого тренируются уже сформированные умственные операции и не получают развития те, низкий уровень развития которых мешает ребенку подниматься к высоким достижениям.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color w:val="auto"/>
        </w:rPr>
        <w:t>Одной из приоритетных целей современной школы должно выступать создание условий для реализации творческих, интеллектуальных потенциалов личности. Это акцентирует внимание исследователей и практиков на процессе превращения потенциально-одаренного ребенка в человека с состоявшейся творческой судьбой, осуществляющего реальный вклад в культуру. Общее направление поисков решения проблемы задано пониманием двух взаимосвязанных тенденций становления творческого человека. С одной стороны творческая судьба задумывается и осуществляется самим человеком, с другой стороны полноценное развитие творческой личности осуществляется, если социум тем или иным образом поддерживает творческие проявления людей.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b/>
          <w:color w:val="auto"/>
        </w:rPr>
        <w:t>Актуальность выбранной темы</w:t>
      </w:r>
      <w:r w:rsidRPr="00C17C1A">
        <w:rPr>
          <w:color w:val="auto"/>
        </w:rPr>
        <w:t xml:space="preserve"> исследования определяется задачами по развитию одарённых детей и созданию программы для их обучения. Не смотря на то, что опыт зарубежных исследований и практика раннего выявления одарённости детей свидетельствуют о необходимости создания специальной государственной программы, в настоящее время нет единой программы по исследованию, обучению и воспитанию одаренных и талантливых детей, как и нет системы оценивания школьной успеваемости одаренных детей. Данная программа обеспечивала бы интенсивное развитие исследований и использование накопленного практического опыта выявления одаренных и талантливых детей, а также оказание им психологической помощи.</w:t>
      </w:r>
    </w:p>
    <w:p w:rsidR="003F2B89" w:rsidRPr="00C17C1A" w:rsidRDefault="003F2B89" w:rsidP="000A6FF1">
      <w:pPr>
        <w:widowControl w:val="0"/>
        <w:ind w:firstLine="567"/>
        <w:rPr>
          <w:rStyle w:val="a3"/>
          <w:sz w:val="28"/>
          <w:szCs w:val="28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</w:rPr>
        <w:t>Объектом</w:t>
      </w:r>
      <w:r w:rsidRPr="00C17C1A">
        <w:rPr>
          <w:rStyle w:val="a3"/>
          <w:rFonts w:ascii="Times New Roman" w:hAnsi="Times New Roman"/>
          <w:sz w:val="28"/>
          <w:szCs w:val="28"/>
        </w:rPr>
        <w:t xml:space="preserve"> изучения является </w:t>
      </w:r>
      <w:r w:rsidR="00B6225B" w:rsidRPr="00C17C1A">
        <w:rPr>
          <w:rStyle w:val="a3"/>
          <w:rFonts w:ascii="Times New Roman" w:hAnsi="Times New Roman"/>
          <w:sz w:val="28"/>
          <w:szCs w:val="28"/>
        </w:rPr>
        <w:t xml:space="preserve">интеллектуальные и личностные особенности </w:t>
      </w:r>
      <w:r w:rsidR="00A863A3" w:rsidRPr="00C17C1A">
        <w:rPr>
          <w:rStyle w:val="a3"/>
          <w:rFonts w:ascii="Times New Roman" w:hAnsi="Times New Roman"/>
          <w:sz w:val="28"/>
          <w:szCs w:val="28"/>
        </w:rPr>
        <w:t>млад</w:t>
      </w:r>
      <w:r w:rsidR="005C4E2C" w:rsidRPr="00C17C1A">
        <w:rPr>
          <w:rStyle w:val="a3"/>
          <w:rFonts w:ascii="Times New Roman" w:hAnsi="Times New Roman"/>
          <w:sz w:val="28"/>
          <w:szCs w:val="28"/>
        </w:rPr>
        <w:t>ш</w:t>
      </w:r>
      <w:r w:rsidR="00A863A3" w:rsidRPr="00C17C1A">
        <w:rPr>
          <w:rStyle w:val="a3"/>
          <w:rFonts w:ascii="Times New Roman" w:hAnsi="Times New Roman"/>
          <w:sz w:val="28"/>
          <w:szCs w:val="28"/>
        </w:rPr>
        <w:t>их школьников</w:t>
      </w:r>
      <w:r w:rsidR="00B6225B" w:rsidRPr="00C17C1A">
        <w:rPr>
          <w:rStyle w:val="a3"/>
          <w:rFonts w:ascii="Times New Roman" w:hAnsi="Times New Roman"/>
          <w:sz w:val="28"/>
          <w:szCs w:val="28"/>
        </w:rPr>
        <w:t>.</w:t>
      </w:r>
    </w:p>
    <w:p w:rsidR="003F2B89" w:rsidRPr="00C17C1A" w:rsidRDefault="003F2B89" w:rsidP="000A6FF1">
      <w:pPr>
        <w:widowControl w:val="0"/>
        <w:ind w:firstLine="567"/>
        <w:rPr>
          <w:rFonts w:asciiTheme="minorHAnsi" w:hAnsiTheme="minorHAnsi"/>
          <w:sz w:val="28"/>
          <w:szCs w:val="28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</w:rPr>
        <w:t>Предметом</w:t>
      </w:r>
      <w:r w:rsidRPr="00C17C1A">
        <w:rPr>
          <w:rStyle w:val="a3"/>
          <w:rFonts w:ascii="Times New Roman" w:hAnsi="Times New Roman"/>
          <w:sz w:val="28"/>
          <w:szCs w:val="28"/>
        </w:rPr>
        <w:t xml:space="preserve"> </w:t>
      </w:r>
      <w:r w:rsidRPr="00C17C1A">
        <w:rPr>
          <w:rFonts w:ascii="Roboto-Regular" w:hAnsi="Roboto-Regular"/>
          <w:sz w:val="28"/>
          <w:szCs w:val="28"/>
        </w:rPr>
        <w:t xml:space="preserve">исследования является </w:t>
      </w:r>
      <w:r w:rsidR="00B6225B" w:rsidRPr="00C17C1A">
        <w:rPr>
          <w:rFonts w:ascii="Roboto-Regular" w:hAnsi="Roboto-Regular"/>
          <w:sz w:val="28"/>
          <w:szCs w:val="28"/>
        </w:rPr>
        <w:t>влияние особенностей интеллектуального и личностного развития первоклассников</w:t>
      </w:r>
      <w:r w:rsidR="00A863A3" w:rsidRPr="00C17C1A">
        <w:rPr>
          <w:rFonts w:ascii="Roboto-Regular" w:hAnsi="Roboto-Regular"/>
          <w:sz w:val="28"/>
          <w:szCs w:val="28"/>
        </w:rPr>
        <w:t xml:space="preserve"> (</w:t>
      </w:r>
      <w:r w:rsidR="00A863A3" w:rsidRPr="00C17C1A">
        <w:rPr>
          <w:rStyle w:val="a3"/>
          <w:rFonts w:ascii="Times New Roman" w:hAnsi="Times New Roman"/>
          <w:sz w:val="28"/>
          <w:szCs w:val="28"/>
        </w:rPr>
        <w:t>млад</w:t>
      </w:r>
      <w:r w:rsidR="005C4E2C" w:rsidRPr="00C17C1A">
        <w:rPr>
          <w:rStyle w:val="a3"/>
          <w:rFonts w:ascii="Times New Roman" w:hAnsi="Times New Roman"/>
          <w:sz w:val="28"/>
          <w:szCs w:val="28"/>
        </w:rPr>
        <w:t>ш</w:t>
      </w:r>
      <w:r w:rsidR="00A863A3" w:rsidRPr="00C17C1A">
        <w:rPr>
          <w:rStyle w:val="a3"/>
          <w:rFonts w:ascii="Times New Roman" w:hAnsi="Times New Roman"/>
          <w:sz w:val="28"/>
          <w:szCs w:val="28"/>
        </w:rPr>
        <w:t>их школьников)</w:t>
      </w:r>
      <w:r w:rsidR="00B6225B" w:rsidRPr="00C17C1A">
        <w:rPr>
          <w:rFonts w:ascii="Roboto-Regular" w:hAnsi="Roboto-Regular"/>
          <w:sz w:val="28"/>
          <w:szCs w:val="28"/>
        </w:rPr>
        <w:t xml:space="preserve"> на их адаптацию к школе</w:t>
      </w:r>
      <w:r w:rsidRPr="00C17C1A">
        <w:rPr>
          <w:rFonts w:ascii="Roboto-Regular" w:hAnsi="Roboto-Regular"/>
          <w:sz w:val="28"/>
          <w:szCs w:val="28"/>
        </w:rPr>
        <w:t>.</w:t>
      </w:r>
    </w:p>
    <w:p w:rsidR="003F2B89" w:rsidRPr="00C17C1A" w:rsidRDefault="003F2B89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b/>
          <w:bCs/>
          <w:color w:val="auto"/>
        </w:rPr>
        <w:t>Целью</w:t>
      </w:r>
      <w:r w:rsidR="005C4E2C" w:rsidRPr="00C17C1A">
        <w:rPr>
          <w:b/>
          <w:bCs/>
          <w:color w:val="auto"/>
        </w:rPr>
        <w:t xml:space="preserve"> </w:t>
      </w:r>
      <w:r w:rsidRPr="00C17C1A">
        <w:rPr>
          <w:color w:val="auto"/>
        </w:rPr>
        <w:t>данной дипломной работы является изучение взаимосвязи интеллектуальных способностей одаренных детей с успешностью обучения.</w:t>
      </w:r>
    </w:p>
    <w:p w:rsidR="003F2B89" w:rsidRPr="00C17C1A" w:rsidRDefault="003F2B89" w:rsidP="000A6FF1">
      <w:pPr>
        <w:widowControl w:val="0"/>
        <w:ind w:firstLine="567"/>
        <w:rPr>
          <w:rFonts w:ascii="Times New Roman" w:hAnsi="Times New Roman"/>
          <w:b/>
        </w:rPr>
      </w:pP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 xml:space="preserve">Для достижения поставленной цели были обозначены следующие </w:t>
      </w:r>
      <w:r w:rsidRPr="00C17C1A">
        <w:rPr>
          <w:rStyle w:val="a3"/>
          <w:rFonts w:ascii="Times New Roman" w:hAnsi="Times New Roman"/>
          <w:b/>
          <w:sz w:val="28"/>
          <w:szCs w:val="28"/>
          <w:shd w:val="clear" w:color="auto" w:fill="FFFFFF"/>
        </w:rPr>
        <w:t>задачи:</w:t>
      </w:r>
    </w:p>
    <w:p w:rsidR="005C4E2C" w:rsidRPr="00C17C1A" w:rsidRDefault="005C4E2C" w:rsidP="000A6FF1">
      <w:pPr>
        <w:pStyle w:val="a4"/>
        <w:widowControl w:val="0"/>
        <w:pBdr>
          <w:bottom w:val="none" w:sz="0" w:space="0" w:color="auto"/>
        </w:pBdr>
        <w:ind w:firstLine="567"/>
        <w:rPr>
          <w:rStyle w:val="a3"/>
          <w:color w:val="auto"/>
          <w:shd w:val="clear" w:color="auto" w:fill="FFFFFF"/>
        </w:rPr>
      </w:pPr>
      <w:r w:rsidRPr="00C17C1A">
        <w:rPr>
          <w:color w:val="auto"/>
        </w:rPr>
        <w:t>– и</w:t>
      </w:r>
      <w:r w:rsidR="003F2B89" w:rsidRPr="00C17C1A">
        <w:rPr>
          <w:color w:val="auto"/>
        </w:rPr>
        <w:t>зучить проблему способностей в трудах отечественных психологов</w:t>
      </w:r>
      <w:r w:rsidR="003F2B89" w:rsidRPr="00C17C1A">
        <w:rPr>
          <w:rStyle w:val="a3"/>
          <w:color w:val="auto"/>
          <w:shd w:val="clear" w:color="auto" w:fill="FFFFFF"/>
        </w:rPr>
        <w:t>;</w:t>
      </w:r>
    </w:p>
    <w:p w:rsidR="005C4E2C" w:rsidRPr="00C17C1A" w:rsidRDefault="005C4E2C" w:rsidP="000A6FF1">
      <w:pPr>
        <w:pStyle w:val="a4"/>
        <w:widowControl w:val="0"/>
        <w:pBdr>
          <w:bottom w:val="none" w:sz="0" w:space="0" w:color="auto"/>
        </w:pBdr>
        <w:ind w:firstLine="567"/>
        <w:rPr>
          <w:rStyle w:val="a3"/>
          <w:color w:val="auto"/>
          <w:shd w:val="clear" w:color="auto" w:fill="FFFFFF"/>
        </w:rPr>
      </w:pPr>
      <w:r w:rsidRPr="00C17C1A">
        <w:rPr>
          <w:rStyle w:val="a3"/>
          <w:color w:val="auto"/>
          <w:shd w:val="clear" w:color="auto" w:fill="FFFFFF"/>
        </w:rPr>
        <w:t>– и</w:t>
      </w:r>
      <w:r w:rsidR="003F2B89" w:rsidRPr="00C17C1A">
        <w:rPr>
          <w:color w:val="auto"/>
        </w:rPr>
        <w:t>зучить интеллектуальные особенности одаренных детей</w:t>
      </w:r>
      <w:r w:rsidR="003F2B89" w:rsidRPr="00C17C1A">
        <w:rPr>
          <w:rStyle w:val="a3"/>
          <w:color w:val="auto"/>
          <w:shd w:val="clear" w:color="auto" w:fill="FFFFFF"/>
        </w:rPr>
        <w:t>;</w:t>
      </w:r>
    </w:p>
    <w:p w:rsidR="005C4E2C" w:rsidRPr="00C17C1A" w:rsidRDefault="005C4E2C" w:rsidP="000A6FF1">
      <w:pPr>
        <w:pStyle w:val="a4"/>
        <w:widowControl w:val="0"/>
        <w:pBdr>
          <w:bottom w:val="none" w:sz="0" w:space="0" w:color="auto"/>
        </w:pBdr>
        <w:ind w:firstLine="567"/>
        <w:rPr>
          <w:color w:val="auto"/>
        </w:rPr>
      </w:pPr>
      <w:r w:rsidRPr="00C17C1A">
        <w:rPr>
          <w:rStyle w:val="a3"/>
          <w:color w:val="auto"/>
          <w:shd w:val="clear" w:color="auto" w:fill="FFFFFF"/>
        </w:rPr>
        <w:t>– э</w:t>
      </w:r>
      <w:r w:rsidR="003F2B89" w:rsidRPr="00C17C1A">
        <w:rPr>
          <w:color w:val="auto"/>
        </w:rPr>
        <w:t>кспериментально исследовать особенности интеллектуального развития учеников первого класса</w:t>
      </w:r>
      <w:r w:rsidRPr="00C17C1A">
        <w:rPr>
          <w:color w:val="auto"/>
        </w:rPr>
        <w:t>;</w:t>
      </w:r>
    </w:p>
    <w:p w:rsidR="00304468" w:rsidRPr="00C17C1A" w:rsidRDefault="005C4E2C" w:rsidP="000A6FF1">
      <w:pPr>
        <w:pStyle w:val="a4"/>
        <w:widowControl w:val="0"/>
        <w:pBdr>
          <w:bottom w:val="none" w:sz="0" w:space="0" w:color="auto"/>
        </w:pBdr>
        <w:ind w:firstLine="567"/>
        <w:rPr>
          <w:rStyle w:val="a3"/>
          <w:color w:val="auto"/>
        </w:rPr>
      </w:pPr>
      <w:r w:rsidRPr="00C17C1A">
        <w:rPr>
          <w:color w:val="auto"/>
        </w:rPr>
        <w:t>– в</w:t>
      </w:r>
      <w:r w:rsidR="00304468" w:rsidRPr="00C17C1A">
        <w:rPr>
          <w:color w:val="auto"/>
        </w:rPr>
        <w:t>ыявить интеллектуальные особенности первоклассников, влияющие на процесс адаптации к школе.</w:t>
      </w:r>
    </w:p>
    <w:p w:rsidR="00360CA4" w:rsidRPr="00C17C1A" w:rsidRDefault="003F2B89" w:rsidP="000A6FF1">
      <w:pPr>
        <w:widowControl w:val="0"/>
        <w:ind w:firstLine="567"/>
        <w:rPr>
          <w:rStyle w:val="a3"/>
          <w:rFonts w:ascii="Times New Roman" w:hAnsi="Times New Roman"/>
          <w:sz w:val="28"/>
          <w:szCs w:val="28"/>
        </w:rPr>
      </w:pP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Для решения задач и проверки гипотезы были использованы литературные исследования следующих авторов:</w:t>
      </w:r>
      <w:r w:rsidR="00A863A3" w:rsidRPr="00C17C1A">
        <w:rPr>
          <w:rFonts w:ascii="Times New Roman" w:hAnsi="Times New Roman"/>
        </w:rPr>
        <w:t xml:space="preserve"> </w:t>
      </w:r>
      <w:r w:rsidRPr="00C17C1A">
        <w:rPr>
          <w:rFonts w:ascii="Roboto-Regular" w:hAnsi="Roboto-Regular"/>
          <w:sz w:val="28"/>
          <w:szCs w:val="28"/>
        </w:rPr>
        <w:t>Б.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Г.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Ананьева, А.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Г.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Ковалева, В.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А. Крутецкого, А.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Н.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Леонтьева, В.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М.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Мясищева, С.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Л.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Рубинштейна, Б.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М.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Теплова, К.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К.</w:t>
      </w:r>
      <w:r w:rsidR="005C4E2C" w:rsidRPr="00C17C1A">
        <w:rPr>
          <w:rFonts w:asciiTheme="minorHAnsi" w:hAnsiTheme="minorHAnsi"/>
          <w:sz w:val="28"/>
          <w:szCs w:val="28"/>
        </w:rPr>
        <w:t> </w:t>
      </w:r>
      <w:r w:rsidRPr="00C17C1A">
        <w:rPr>
          <w:rFonts w:ascii="Roboto-Regular" w:hAnsi="Roboto-Regular"/>
          <w:sz w:val="28"/>
          <w:szCs w:val="28"/>
        </w:rPr>
        <w:t>Платонова</w:t>
      </w:r>
      <w:r w:rsidR="00360CA4" w:rsidRPr="00C17C1A">
        <w:rPr>
          <w:rFonts w:ascii="Roboto-Regular" w:hAnsi="Roboto-Regular"/>
          <w:sz w:val="28"/>
          <w:szCs w:val="28"/>
        </w:rPr>
        <w:t>,</w:t>
      </w:r>
      <w:r w:rsidR="00360CA4" w:rsidRPr="00C17C1A">
        <w:rPr>
          <w:lang w:eastAsia="en-US"/>
        </w:rPr>
        <w:t xml:space="preserve"> </w:t>
      </w:r>
      <w:r w:rsidR="00360CA4" w:rsidRPr="00C17C1A">
        <w:rPr>
          <w:rFonts w:ascii="Times New Roman" w:hAnsi="Times New Roman"/>
          <w:sz w:val="28"/>
          <w:szCs w:val="28"/>
          <w:lang w:eastAsia="en-US"/>
        </w:rPr>
        <w:t>Л.</w:t>
      </w:r>
      <w:r w:rsidR="005C4E2C" w:rsidRPr="00C17C1A">
        <w:rPr>
          <w:rFonts w:ascii="Times New Roman" w:hAnsi="Times New Roman"/>
          <w:sz w:val="28"/>
          <w:szCs w:val="28"/>
          <w:lang w:eastAsia="en-US"/>
        </w:rPr>
        <w:t> </w:t>
      </w:r>
      <w:r w:rsidR="00360CA4" w:rsidRPr="00C17C1A">
        <w:rPr>
          <w:rFonts w:ascii="Times New Roman" w:hAnsi="Times New Roman"/>
          <w:sz w:val="28"/>
          <w:szCs w:val="28"/>
          <w:lang w:eastAsia="en-US"/>
        </w:rPr>
        <w:t>C.</w:t>
      </w:r>
      <w:r w:rsidR="005C4E2C" w:rsidRPr="00C17C1A">
        <w:rPr>
          <w:rFonts w:ascii="Times New Roman" w:hAnsi="Times New Roman"/>
          <w:sz w:val="28"/>
          <w:szCs w:val="28"/>
          <w:lang w:eastAsia="en-US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Выготского, В.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В.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Давыдова, A.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B. Запорожца, Д.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Б. Эльконина, Г.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Дж. Айзенка, А. Бине, Д. Векслера, Дж. Равена, С.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Л. Рубинштейн, Ж. Пиаже, Б.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М. Теплова, В.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Д.</w:t>
      </w:r>
      <w:r w:rsidR="005C4E2C" w:rsidRPr="00C17C1A">
        <w:rPr>
          <w:rFonts w:ascii="Times New Roman" w:hAnsi="Times New Roman"/>
          <w:sz w:val="28"/>
          <w:szCs w:val="28"/>
        </w:rPr>
        <w:t> </w:t>
      </w:r>
      <w:r w:rsidR="00360CA4" w:rsidRPr="00C17C1A">
        <w:rPr>
          <w:rFonts w:ascii="Times New Roman" w:hAnsi="Times New Roman"/>
          <w:sz w:val="28"/>
          <w:szCs w:val="28"/>
        </w:rPr>
        <w:t>Шадрикова</w:t>
      </w:r>
      <w:r w:rsidRPr="00C17C1A">
        <w:rPr>
          <w:rFonts w:ascii="Times New Roman" w:hAnsi="Times New Roman"/>
          <w:sz w:val="28"/>
          <w:szCs w:val="28"/>
        </w:rPr>
        <w:t xml:space="preserve"> и др</w:t>
      </w:r>
      <w:r w:rsidRPr="00C17C1A">
        <w:rPr>
          <w:rStyle w:val="a3"/>
          <w:rFonts w:ascii="Times New Roman" w:hAnsi="Times New Roman"/>
          <w:sz w:val="28"/>
          <w:szCs w:val="28"/>
        </w:rPr>
        <w:t>.</w:t>
      </w:r>
      <w:r w:rsidR="00A863A3" w:rsidRPr="00C17C1A">
        <w:rPr>
          <w:rStyle w:val="a3"/>
          <w:rFonts w:ascii="Times New Roman" w:hAnsi="Times New Roman"/>
          <w:sz w:val="28"/>
          <w:szCs w:val="28"/>
        </w:rPr>
        <w:t xml:space="preserve"> </w:t>
      </w:r>
    </w:p>
    <w:p w:rsidR="00360CA4" w:rsidRPr="00C17C1A" w:rsidRDefault="003F2B89" w:rsidP="000A6FF1">
      <w:pPr>
        <w:widowControl w:val="0"/>
        <w:ind w:firstLine="567"/>
        <w:rPr>
          <w:rFonts w:ascii="Times New Roman" w:hAnsi="Times New Roman"/>
          <w:sz w:val="28"/>
          <w:szCs w:val="28"/>
        </w:rPr>
      </w:pPr>
      <w:r w:rsidRPr="00C17C1A">
        <w:rPr>
          <w:rStyle w:val="a3"/>
          <w:rFonts w:ascii="Times New Roman" w:hAnsi="Times New Roman"/>
          <w:b/>
          <w:bCs/>
          <w:sz w:val="28"/>
          <w:szCs w:val="28"/>
          <w:shd w:val="clear" w:color="auto" w:fill="FFFFFF"/>
        </w:rPr>
        <w:t>Методы</w:t>
      </w: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 xml:space="preserve"> используемые для достижения поставленных целей: </w:t>
      </w:r>
      <w:r w:rsidR="00360CA4" w:rsidRPr="00C17C1A">
        <w:rPr>
          <w:rFonts w:ascii="Times New Roman" w:hAnsi="Times New Roman"/>
          <w:sz w:val="28"/>
          <w:szCs w:val="28"/>
        </w:rPr>
        <w:t xml:space="preserve">методы теоретико-методологического анализа литературных источников по проблеме исследования; методики исследования интеллектуальных особенностей детей: детский вариант теста Д. Векслера, </w:t>
      </w:r>
      <w:r w:rsidR="005C4E2C" w:rsidRPr="00C17C1A">
        <w:rPr>
          <w:rFonts w:ascii="Times New Roman" w:hAnsi="Times New Roman"/>
          <w:sz w:val="28"/>
          <w:szCs w:val="28"/>
        </w:rPr>
        <w:t>«</w:t>
      </w:r>
      <w:r w:rsidR="00360CA4" w:rsidRPr="00C17C1A">
        <w:rPr>
          <w:rFonts w:ascii="Times New Roman" w:hAnsi="Times New Roman"/>
          <w:sz w:val="28"/>
          <w:szCs w:val="28"/>
        </w:rPr>
        <w:t>Прогрессивные матрицы</w:t>
      </w:r>
      <w:r w:rsidR="005C4E2C" w:rsidRPr="00C17C1A">
        <w:rPr>
          <w:rFonts w:ascii="Times New Roman" w:hAnsi="Times New Roman"/>
          <w:sz w:val="28"/>
          <w:szCs w:val="28"/>
        </w:rPr>
        <w:t>»</w:t>
      </w:r>
      <w:r w:rsidR="00360CA4" w:rsidRPr="00C17C1A">
        <w:rPr>
          <w:rFonts w:ascii="Times New Roman" w:hAnsi="Times New Roman"/>
          <w:sz w:val="28"/>
          <w:szCs w:val="28"/>
        </w:rPr>
        <w:t xml:space="preserve"> Дж. Равена; методики оценки уровня адаптации детей к школе: экспертный опрос учителя, родителей. </w:t>
      </w:r>
    </w:p>
    <w:p w:rsidR="005C4E2C" w:rsidRPr="00C17C1A" w:rsidRDefault="003F2B89" w:rsidP="000A6FF1">
      <w:pPr>
        <w:widowControl w:val="0"/>
        <w:ind w:firstLine="567"/>
        <w:rPr>
          <w:rStyle w:val="a3"/>
          <w:rFonts w:ascii="Times New Roman" w:hAnsi="Times New Roman"/>
          <w:sz w:val="28"/>
          <w:szCs w:val="28"/>
          <w:shd w:val="clear" w:color="auto" w:fill="FFFFFF"/>
        </w:rPr>
      </w:pPr>
      <w:r w:rsidRPr="00C17C1A">
        <w:rPr>
          <w:rStyle w:val="a3"/>
          <w:rFonts w:ascii="Times New Roman" w:hAnsi="Times New Roman"/>
          <w:bCs/>
          <w:sz w:val="28"/>
          <w:szCs w:val="28"/>
          <w:shd w:val="clear" w:color="auto" w:fill="FFFFFF"/>
        </w:rPr>
        <w:t xml:space="preserve">Структура </w:t>
      </w: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 xml:space="preserve">дипломной работы включает в себя введение, два раздела, </w:t>
      </w:r>
      <w:r w:rsidR="00A863A3"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выводы к 1 и 2 разделу</w:t>
      </w:r>
      <w:r w:rsidR="00873A1D"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,</w:t>
      </w:r>
      <w:r w:rsidR="00A863A3"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заключение, список использованной литературы</w:t>
      </w:r>
      <w:r w:rsidR="00360CA4"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 xml:space="preserve"> и приложения</w:t>
      </w: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5C4E2C" w:rsidRPr="00C17C1A" w:rsidRDefault="005C4E2C" w:rsidP="000A6FF1">
      <w:pPr>
        <w:widowControl w:val="0"/>
        <w:spacing w:line="240" w:lineRule="auto"/>
        <w:ind w:firstLine="0"/>
        <w:jc w:val="left"/>
        <w:rPr>
          <w:rStyle w:val="a3"/>
          <w:rFonts w:ascii="Times New Roman" w:hAnsi="Times New Roman"/>
          <w:sz w:val="28"/>
          <w:szCs w:val="28"/>
          <w:shd w:val="clear" w:color="auto" w:fill="FFFFFF"/>
        </w:rPr>
      </w:pPr>
      <w:r w:rsidRPr="00C17C1A">
        <w:rPr>
          <w:rStyle w:val="a3"/>
          <w:rFonts w:ascii="Times New Roman" w:hAnsi="Times New Roman"/>
          <w:sz w:val="28"/>
          <w:szCs w:val="28"/>
          <w:shd w:val="clear" w:color="auto" w:fill="FFFFFF"/>
        </w:rPr>
        <w:br w:type="page"/>
      </w:r>
    </w:p>
    <w:p w:rsidR="002001A4" w:rsidRPr="00C17C1A" w:rsidRDefault="005342B5" w:rsidP="005342B5">
      <w:pPr>
        <w:pStyle w:val="21"/>
        <w:widowControl w:val="0"/>
        <w:shd w:val="clear" w:color="auto" w:fill="auto"/>
        <w:spacing w:line="360" w:lineRule="auto"/>
        <w:rPr>
          <w:b w:val="0"/>
        </w:rPr>
      </w:pPr>
      <w:r w:rsidRPr="00C17C1A">
        <w:rPr>
          <w:rStyle w:val="272"/>
          <w:b/>
          <w:bCs/>
        </w:rPr>
        <w:t>ЗАКЛЮЧЕНИЕ</w:t>
      </w:r>
    </w:p>
    <w:p w:rsidR="005342B5" w:rsidRDefault="005342B5" w:rsidP="005342B5">
      <w:pPr>
        <w:pStyle w:val="a6"/>
        <w:widowControl w:val="0"/>
        <w:shd w:val="clear" w:color="auto" w:fill="auto"/>
        <w:spacing w:before="0" w:after="0" w:line="24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5342B5" w:rsidRDefault="005342B5" w:rsidP="005342B5">
      <w:pPr>
        <w:pStyle w:val="a6"/>
        <w:widowControl w:val="0"/>
        <w:shd w:val="clear" w:color="auto" w:fill="auto"/>
        <w:spacing w:before="0" w:after="0" w:line="24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2001A4" w:rsidRPr="00C17C1A" w:rsidRDefault="002001A4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В соответствии с поставленной целью дипломной работы внимание было сосредоточено на изучение особенностей интеллектуального и личностного развития первоклассников с разным уровнем интеллекта и определение наиболее значимых для успешной адаптации к школе.</w:t>
      </w:r>
    </w:p>
    <w:p w:rsidR="002001A4" w:rsidRPr="00C17C1A" w:rsidRDefault="002001A4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 xml:space="preserve">Теоретические анализ работ отечественных и зарубежных психологов по проблеме социально-психологической адаптации, описывающих основные подходы к изучению психологических механизмов адаптации, критериев адаптированности первоклассников к школе, условий и факторов психологической адаптации, привел нас к пониманию понятия </w:t>
      </w:r>
      <w:r w:rsidR="005342B5">
        <w:rPr>
          <w:b w:val="0"/>
          <w:i w:val="0"/>
          <w:sz w:val="28"/>
          <w:szCs w:val="28"/>
        </w:rPr>
        <w:t>«</w:t>
      </w:r>
      <w:r w:rsidRPr="00C17C1A">
        <w:rPr>
          <w:b w:val="0"/>
          <w:i w:val="0"/>
          <w:sz w:val="28"/>
          <w:szCs w:val="28"/>
        </w:rPr>
        <w:t>адаптация первоклассников к школе</w:t>
      </w:r>
      <w:r w:rsidR="005342B5">
        <w:rPr>
          <w:b w:val="0"/>
          <w:i w:val="0"/>
          <w:sz w:val="28"/>
          <w:szCs w:val="28"/>
        </w:rPr>
        <w:t>»</w:t>
      </w:r>
      <w:r w:rsidRPr="00C17C1A">
        <w:rPr>
          <w:b w:val="0"/>
          <w:i w:val="0"/>
          <w:sz w:val="28"/>
          <w:szCs w:val="28"/>
        </w:rPr>
        <w:t xml:space="preserve"> как многофакторного и динамического процесса, имеющего определенную специфику на начальном этапе обучения и включающий систему интеллектуально-личностных характеристик обучаемого.</w:t>
      </w:r>
    </w:p>
    <w:p w:rsidR="002001A4" w:rsidRPr="00C17C1A" w:rsidRDefault="002001A4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 xml:space="preserve">На основе теоретико-экспериментальных положений, накопленных в зарубежной и отечественной психологии по проблеме исследования, </w:t>
      </w:r>
      <w:r w:rsidR="00DB7247" w:rsidRPr="00C17C1A">
        <w:rPr>
          <w:b w:val="0"/>
          <w:i w:val="0"/>
          <w:sz w:val="28"/>
          <w:szCs w:val="28"/>
        </w:rPr>
        <w:t>появилась возможность</w:t>
      </w:r>
      <w:r w:rsidRPr="00C17C1A">
        <w:rPr>
          <w:b w:val="0"/>
          <w:i w:val="0"/>
          <w:sz w:val="28"/>
          <w:szCs w:val="28"/>
        </w:rPr>
        <w:t xml:space="preserve"> наиболее эффективно выявлять детей с высоким уровнем интеллекта в среде сверстников, изучать их интеллектуальные и личностные возможности и дать объективную оценку их уровня адаптации к школе.</w:t>
      </w:r>
    </w:p>
    <w:p w:rsidR="002001A4" w:rsidRPr="00C17C1A" w:rsidRDefault="002001A4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Проведённое исследование позволило сформулировать следующие</w:t>
      </w:r>
      <w:r w:rsidRPr="00C17C1A">
        <w:rPr>
          <w:rStyle w:val="17"/>
        </w:rPr>
        <w:t xml:space="preserve"> выводы:</w:t>
      </w:r>
    </w:p>
    <w:p w:rsidR="002001A4" w:rsidRPr="00C17C1A" w:rsidRDefault="002001A4" w:rsidP="005342B5">
      <w:pPr>
        <w:pStyle w:val="a6"/>
        <w:widowControl w:val="0"/>
        <w:numPr>
          <w:ilvl w:val="0"/>
          <w:numId w:val="37"/>
        </w:numPr>
        <w:shd w:val="clear" w:color="auto" w:fill="auto"/>
        <w:tabs>
          <w:tab w:val="left" w:pos="526"/>
          <w:tab w:val="left" w:pos="851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Адаптация первоклассников к школе рассматривается как многофакторный и динамический процесс, имеющий определенную специфику на начальном этапе обучения и включающий систему интеллектуально-личностных характеристик обучаемого.</w:t>
      </w:r>
    </w:p>
    <w:p w:rsidR="002001A4" w:rsidRPr="00C17C1A" w:rsidRDefault="002001A4" w:rsidP="005342B5">
      <w:pPr>
        <w:pStyle w:val="a6"/>
        <w:widowControl w:val="0"/>
        <w:numPr>
          <w:ilvl w:val="0"/>
          <w:numId w:val="37"/>
        </w:numPr>
        <w:shd w:val="clear" w:color="auto" w:fill="auto"/>
        <w:tabs>
          <w:tab w:val="left" w:pos="555"/>
          <w:tab w:val="left" w:pos="851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Первоклассники, успешно адаптирующиеся к школе, на интеллектуальном уровне характеризуются более высокими показателями кратковременной памяти, зрительно-моторной координации, внимания, высоким уровнем сформированности мыслительных операций, хорошей успеваемостью по школьной программе по сравнению с первоклассниками, имеющими трудности в процессе адаптации к школе.</w:t>
      </w:r>
    </w:p>
    <w:p w:rsidR="002001A4" w:rsidRPr="00C17C1A" w:rsidRDefault="002001A4" w:rsidP="005342B5">
      <w:pPr>
        <w:pStyle w:val="a6"/>
        <w:widowControl w:val="0"/>
        <w:numPr>
          <w:ilvl w:val="0"/>
          <w:numId w:val="37"/>
        </w:numPr>
        <w:shd w:val="clear" w:color="auto" w:fill="auto"/>
        <w:tabs>
          <w:tab w:val="left" w:pos="555"/>
          <w:tab w:val="left" w:pos="851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На эффективность адаптации существенное влияние оказывают мотивационный и эмоционально-волевой компоненты личностного развития: сформированная учебно-познавательная мотивация, внутренняя позиция школьника, произвольность внешнего поведения, степень сбалансированности эмоционального реагирования в новой социальной ситуации, адекватный уровень тревожности.</w:t>
      </w:r>
    </w:p>
    <w:p w:rsidR="001058A7" w:rsidRPr="00C17C1A" w:rsidRDefault="001058A7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Главной задачей является своевременная диагностика интеллектуального уровня первоклассника. Ранняя диагностика позволяет наиболее эффективно оказать помощь в профилактике появления возможных проблем дезадаптации у детей. Несформированность уровней психической регуляции, несбалансированность различных функциональных систем особенно бурно проявляются при переходе к систематическим формам обучения. Возраст 6-7 лет является периодом, особенно чувствительным как к перегрузкам, усугубляющим патологические проявления, так и к коррекционному воздействию.</w:t>
      </w:r>
    </w:p>
    <w:p w:rsidR="001058A7" w:rsidRPr="00C17C1A" w:rsidRDefault="001058A7" w:rsidP="005342B5">
      <w:pPr>
        <w:pStyle w:val="a6"/>
        <w:widowControl w:val="0"/>
        <w:shd w:val="clear" w:color="auto" w:fill="auto"/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Комплекс диагностических методик, предложенный в данной работе, позволяет исследовать влияние на процесс адаптации к школьному обучению таких образований, как индивид, интеллект и личность.</w:t>
      </w:r>
    </w:p>
    <w:p w:rsidR="001058A7" w:rsidRPr="00C17C1A" w:rsidRDefault="001058A7" w:rsidP="005342B5">
      <w:pPr>
        <w:pStyle w:val="a6"/>
        <w:widowControl w:val="0"/>
        <w:shd w:val="clear" w:color="auto" w:fill="auto"/>
        <w:tabs>
          <w:tab w:val="left" w:pos="555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C17C1A">
        <w:rPr>
          <w:b w:val="0"/>
          <w:i w:val="0"/>
          <w:sz w:val="28"/>
          <w:szCs w:val="28"/>
        </w:rPr>
        <w:t>Предлагаемые методики являются общепризнанными, находят широкое применение в психологических исследованиях, хорошо дифференцируют испытуемых, дают количественную оценку тестируемого качества, часть методик может быть проведена в групповой форме.</w:t>
      </w:r>
    </w:p>
    <w:p w:rsidR="00FE207D" w:rsidRPr="00C17C1A" w:rsidRDefault="00FE207D" w:rsidP="000A6FF1">
      <w:pPr>
        <w:pStyle w:val="21"/>
        <w:widowControl w:val="0"/>
        <w:shd w:val="clear" w:color="auto" w:fill="auto"/>
        <w:spacing w:line="422" w:lineRule="exact"/>
        <w:ind w:right="100"/>
        <w:rPr>
          <w:rStyle w:val="262"/>
          <w:b/>
          <w:bCs/>
        </w:rPr>
      </w:pPr>
    </w:p>
    <w:p w:rsidR="00005531" w:rsidRPr="00C17C1A" w:rsidRDefault="00005531" w:rsidP="000A6FF1">
      <w:pPr>
        <w:pStyle w:val="21"/>
        <w:widowControl w:val="0"/>
        <w:shd w:val="clear" w:color="auto" w:fill="auto"/>
        <w:spacing w:line="422" w:lineRule="exact"/>
        <w:ind w:right="100"/>
        <w:rPr>
          <w:rStyle w:val="262"/>
          <w:b/>
          <w:bCs/>
        </w:rPr>
      </w:pPr>
    </w:p>
    <w:p w:rsidR="00005531" w:rsidRPr="00C17C1A" w:rsidRDefault="00005531" w:rsidP="000A6FF1">
      <w:pPr>
        <w:pStyle w:val="21"/>
        <w:widowControl w:val="0"/>
        <w:shd w:val="clear" w:color="auto" w:fill="auto"/>
        <w:spacing w:line="422" w:lineRule="exact"/>
        <w:ind w:right="100"/>
        <w:rPr>
          <w:rStyle w:val="262"/>
          <w:b/>
          <w:bCs/>
        </w:rPr>
      </w:pPr>
    </w:p>
    <w:p w:rsidR="00005531" w:rsidRPr="00C17C1A" w:rsidRDefault="00005531" w:rsidP="000A6FF1">
      <w:pPr>
        <w:pStyle w:val="21"/>
        <w:widowControl w:val="0"/>
        <w:shd w:val="clear" w:color="auto" w:fill="auto"/>
        <w:spacing w:line="422" w:lineRule="exact"/>
        <w:ind w:right="100"/>
        <w:rPr>
          <w:rStyle w:val="262"/>
          <w:b/>
          <w:bCs/>
        </w:rPr>
      </w:pPr>
    </w:p>
    <w:p w:rsidR="00FE207D" w:rsidRDefault="005342B5" w:rsidP="000A6FF1">
      <w:pPr>
        <w:pStyle w:val="21"/>
        <w:widowControl w:val="0"/>
        <w:shd w:val="clear" w:color="auto" w:fill="auto"/>
        <w:spacing w:line="422" w:lineRule="exact"/>
        <w:ind w:right="100"/>
        <w:rPr>
          <w:rStyle w:val="262"/>
          <w:b/>
          <w:bCs/>
        </w:rPr>
      </w:pPr>
      <w:r w:rsidRPr="00C17C1A">
        <w:rPr>
          <w:rStyle w:val="a3"/>
          <w:bCs w:val="0"/>
        </w:rPr>
        <w:t>СПИСОК ИСПОЛЬЗОВАННОЙ ЛИТЕРАТУРЫ</w:t>
      </w:r>
      <w:r w:rsidRPr="00C17C1A">
        <w:rPr>
          <w:rStyle w:val="262"/>
          <w:b/>
          <w:bCs/>
        </w:rPr>
        <w:t xml:space="preserve"> </w:t>
      </w:r>
    </w:p>
    <w:p w:rsidR="005342B5" w:rsidRDefault="005342B5" w:rsidP="005342B5">
      <w:pPr>
        <w:pStyle w:val="21"/>
        <w:widowControl w:val="0"/>
        <w:shd w:val="clear" w:color="auto" w:fill="auto"/>
        <w:spacing w:line="240" w:lineRule="auto"/>
        <w:ind w:right="100"/>
        <w:rPr>
          <w:rStyle w:val="262"/>
          <w:b/>
          <w:bCs/>
        </w:rPr>
      </w:pPr>
    </w:p>
    <w:p w:rsidR="005342B5" w:rsidRPr="00C17C1A" w:rsidRDefault="005342B5" w:rsidP="005342B5">
      <w:pPr>
        <w:pStyle w:val="21"/>
        <w:widowControl w:val="0"/>
        <w:shd w:val="clear" w:color="auto" w:fill="auto"/>
        <w:tabs>
          <w:tab w:val="left" w:pos="840"/>
        </w:tabs>
        <w:spacing w:line="240" w:lineRule="auto"/>
        <w:ind w:right="100"/>
      </w:pP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80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Агафонова И.</w:t>
      </w:r>
      <w:r w:rsidR="00E93F35" w:rsidRPr="00085DEF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>Н. Психологическая готовность к школе в контексте проблемы адаптации</w:t>
      </w:r>
      <w:r w:rsidR="00E93F35" w:rsidRPr="00085DEF">
        <w:rPr>
          <w:b w:val="0"/>
          <w:i w:val="0"/>
          <w:sz w:val="28"/>
          <w:szCs w:val="28"/>
        </w:rPr>
        <w:t xml:space="preserve"> / И. Н. Агафонова</w:t>
      </w:r>
      <w:r w:rsidRPr="00085DEF">
        <w:rPr>
          <w:b w:val="0"/>
          <w:i w:val="0"/>
          <w:sz w:val="28"/>
          <w:szCs w:val="28"/>
        </w:rPr>
        <w:t xml:space="preserve"> // Начальная школа</w:t>
      </w:r>
      <w:r w:rsidR="00E93F35" w:rsidRPr="00085DEF">
        <w:rPr>
          <w:b w:val="0"/>
          <w:i w:val="0"/>
          <w:sz w:val="28"/>
          <w:szCs w:val="28"/>
        </w:rPr>
        <w:t>.</w:t>
      </w:r>
      <w:r w:rsidRPr="00085DEF">
        <w:rPr>
          <w:b w:val="0"/>
          <w:i w:val="0"/>
          <w:sz w:val="28"/>
          <w:szCs w:val="28"/>
        </w:rPr>
        <w:t xml:space="preserve"> </w:t>
      </w:r>
      <w:r w:rsidR="00E93F35" w:rsidRPr="00085DEF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1999.</w:t>
      </w:r>
      <w:r w:rsidR="00E93F35" w:rsidRPr="00085DEF">
        <w:rPr>
          <w:b w:val="0"/>
          <w:i w:val="0"/>
          <w:sz w:val="28"/>
          <w:szCs w:val="28"/>
        </w:rPr>
        <w:t xml:space="preserve"> –</w:t>
      </w:r>
      <w:r w:rsidRPr="00085DEF">
        <w:rPr>
          <w:b w:val="0"/>
          <w:i w:val="0"/>
          <w:sz w:val="28"/>
          <w:szCs w:val="28"/>
        </w:rPr>
        <w:t xml:space="preserve"> №1</w:t>
      </w:r>
      <w:r w:rsidR="00E93F35" w:rsidRPr="00085DEF">
        <w:rPr>
          <w:b w:val="0"/>
          <w:i w:val="0"/>
          <w:sz w:val="28"/>
          <w:szCs w:val="28"/>
        </w:rPr>
        <w:t xml:space="preserve">. – </w:t>
      </w:r>
      <w:r w:rsidRPr="00085DEF">
        <w:rPr>
          <w:b w:val="0"/>
          <w:i w:val="0"/>
          <w:sz w:val="28"/>
          <w:szCs w:val="28"/>
        </w:rPr>
        <w:t xml:space="preserve"> С.</w:t>
      </w:r>
      <w:r w:rsidR="00E93F35" w:rsidRPr="00085DEF">
        <w:rPr>
          <w:b w:val="0"/>
          <w:i w:val="0"/>
          <w:sz w:val="28"/>
          <w:szCs w:val="28"/>
        </w:rPr>
        <w:t> </w:t>
      </w:r>
      <w:r w:rsidRPr="00085DEF">
        <w:rPr>
          <w:b w:val="0"/>
          <w:i w:val="0"/>
          <w:sz w:val="28"/>
          <w:szCs w:val="28"/>
        </w:rPr>
        <w:t>61-63</w:t>
      </w:r>
      <w:r w:rsidR="00E93F35" w:rsidRPr="00085DEF">
        <w:rPr>
          <w:b w:val="0"/>
          <w:i w:val="0"/>
          <w:sz w:val="28"/>
          <w:szCs w:val="28"/>
        </w:rPr>
        <w:t>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75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Адлер А. Практика и теория индивидуальной психологии</w:t>
      </w:r>
      <w:r w:rsidR="00085DEF" w:rsidRPr="00085DEF">
        <w:rPr>
          <w:b w:val="0"/>
          <w:i w:val="0"/>
          <w:sz w:val="28"/>
          <w:szCs w:val="28"/>
        </w:rPr>
        <w:t xml:space="preserve"> / А. Адлер. –</w:t>
      </w:r>
      <w:r w:rsidRPr="00085DEF">
        <w:rPr>
          <w:b w:val="0"/>
          <w:i w:val="0"/>
          <w:sz w:val="28"/>
          <w:szCs w:val="28"/>
        </w:rPr>
        <w:t xml:space="preserve"> М.: Фонд </w:t>
      </w:r>
      <w:r w:rsidR="00085DEF" w:rsidRPr="00085DEF">
        <w:rPr>
          <w:b w:val="0"/>
          <w:i w:val="0"/>
          <w:sz w:val="28"/>
          <w:szCs w:val="28"/>
        </w:rPr>
        <w:t>«</w:t>
      </w:r>
      <w:r w:rsidRPr="00085DEF">
        <w:rPr>
          <w:b w:val="0"/>
          <w:i w:val="0"/>
          <w:sz w:val="28"/>
          <w:szCs w:val="28"/>
        </w:rPr>
        <w:t>За экономии, грамотность</w:t>
      </w:r>
      <w:r w:rsidR="00085DEF" w:rsidRPr="00085DEF">
        <w:rPr>
          <w:b w:val="0"/>
          <w:i w:val="0"/>
          <w:sz w:val="28"/>
          <w:szCs w:val="28"/>
        </w:rPr>
        <w:t>»</w:t>
      </w:r>
      <w:r w:rsidRPr="00085DEF">
        <w:rPr>
          <w:b w:val="0"/>
          <w:i w:val="0"/>
          <w:sz w:val="28"/>
          <w:szCs w:val="28"/>
        </w:rPr>
        <w:t>, 1995</w:t>
      </w:r>
      <w:r w:rsidR="00085DEF" w:rsidRPr="00085DEF">
        <w:rPr>
          <w:b w:val="0"/>
          <w:i w:val="0"/>
          <w:sz w:val="28"/>
          <w:szCs w:val="28"/>
        </w:rPr>
        <w:t xml:space="preserve">. – </w:t>
      </w:r>
      <w:r w:rsidRPr="00085DEF">
        <w:rPr>
          <w:b w:val="0"/>
          <w:i w:val="0"/>
          <w:sz w:val="28"/>
          <w:szCs w:val="28"/>
        </w:rPr>
        <w:t>296 с.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85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Айзенк Г.</w:t>
      </w:r>
      <w:r w:rsidR="00085DEF" w:rsidRPr="00085DEF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 xml:space="preserve">Ю. Интеллект: новый взгляд </w:t>
      </w:r>
      <w:r w:rsidR="00085DEF" w:rsidRPr="00085DEF">
        <w:rPr>
          <w:b w:val="0"/>
          <w:i w:val="0"/>
          <w:sz w:val="28"/>
          <w:szCs w:val="28"/>
        </w:rPr>
        <w:t xml:space="preserve">/ Г. Ю. Айзенк </w:t>
      </w:r>
      <w:r w:rsidRPr="00085DEF">
        <w:rPr>
          <w:b w:val="0"/>
          <w:i w:val="0"/>
          <w:sz w:val="28"/>
          <w:szCs w:val="28"/>
        </w:rPr>
        <w:t xml:space="preserve">// Вопросы психологии, </w:t>
      </w:r>
      <w:r w:rsidR="00085DEF" w:rsidRPr="00085DEF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1995.</w:t>
      </w:r>
      <w:r w:rsidR="00085DEF" w:rsidRPr="00085DEF">
        <w:rPr>
          <w:b w:val="0"/>
          <w:i w:val="0"/>
          <w:sz w:val="28"/>
          <w:szCs w:val="28"/>
        </w:rPr>
        <w:t xml:space="preserve"> – </w:t>
      </w:r>
      <w:r w:rsidRPr="00085DEF">
        <w:rPr>
          <w:b w:val="0"/>
          <w:i w:val="0"/>
          <w:sz w:val="28"/>
          <w:szCs w:val="28"/>
        </w:rPr>
        <w:softHyphen/>
        <w:t>Т. 1.</w:t>
      </w:r>
      <w:r w:rsidR="00085DEF" w:rsidRPr="00085DEF">
        <w:rPr>
          <w:b w:val="0"/>
          <w:i w:val="0"/>
          <w:sz w:val="28"/>
          <w:szCs w:val="28"/>
        </w:rPr>
        <w:t xml:space="preserve"> – </w:t>
      </w:r>
      <w:r w:rsidRPr="00085DEF">
        <w:rPr>
          <w:b w:val="0"/>
          <w:i w:val="0"/>
          <w:sz w:val="28"/>
          <w:szCs w:val="28"/>
        </w:rPr>
        <w:t>С. 111- 131.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70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Александровская Э.</w:t>
      </w:r>
      <w:r w:rsidR="00085DEF" w:rsidRPr="00085DEF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 xml:space="preserve">М. Психологические трудности при адаптации детей к школе </w:t>
      </w:r>
      <w:r w:rsidR="00D535A7">
        <w:rPr>
          <w:b w:val="0"/>
          <w:i w:val="0"/>
          <w:sz w:val="28"/>
          <w:szCs w:val="28"/>
        </w:rPr>
        <w:t xml:space="preserve">/ Э. М. </w:t>
      </w:r>
      <w:r w:rsidR="00D535A7" w:rsidRPr="00085DEF">
        <w:rPr>
          <w:b w:val="0"/>
          <w:i w:val="0"/>
          <w:sz w:val="28"/>
          <w:szCs w:val="28"/>
        </w:rPr>
        <w:t xml:space="preserve">Александровская </w:t>
      </w:r>
      <w:r w:rsidRPr="00085DEF">
        <w:rPr>
          <w:b w:val="0"/>
          <w:i w:val="0"/>
          <w:sz w:val="28"/>
          <w:szCs w:val="28"/>
        </w:rPr>
        <w:t>// Гигиена и санитария</w:t>
      </w:r>
      <w:r w:rsidR="00D535A7">
        <w:rPr>
          <w:b w:val="0"/>
          <w:i w:val="0"/>
          <w:sz w:val="28"/>
          <w:szCs w:val="28"/>
        </w:rPr>
        <w:t>. –</w:t>
      </w:r>
      <w:r w:rsidRPr="00085DEF">
        <w:rPr>
          <w:b w:val="0"/>
          <w:i w:val="0"/>
          <w:sz w:val="28"/>
          <w:szCs w:val="28"/>
        </w:rPr>
        <w:t xml:space="preserve"> 1984. </w:t>
      </w:r>
      <w:r w:rsidR="00D535A7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№3. </w:t>
      </w:r>
      <w:r w:rsidR="00D535A7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С. 2-14.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70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Ананьев Б.</w:t>
      </w:r>
      <w:r w:rsidR="00D535A7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>Г. Избранные психологические труды</w:t>
      </w:r>
      <w:r w:rsidR="00D535A7">
        <w:rPr>
          <w:b w:val="0"/>
          <w:i w:val="0"/>
          <w:sz w:val="28"/>
          <w:szCs w:val="28"/>
        </w:rPr>
        <w:t xml:space="preserve"> / Б. Г. </w:t>
      </w:r>
      <w:r w:rsidR="00D535A7" w:rsidRPr="00085DEF">
        <w:rPr>
          <w:b w:val="0"/>
          <w:i w:val="0"/>
          <w:sz w:val="28"/>
          <w:szCs w:val="28"/>
        </w:rPr>
        <w:t>Ананьев</w:t>
      </w:r>
      <w:r w:rsidRPr="00085DEF">
        <w:rPr>
          <w:b w:val="0"/>
          <w:i w:val="0"/>
          <w:sz w:val="28"/>
          <w:szCs w:val="28"/>
        </w:rPr>
        <w:t xml:space="preserve">. </w:t>
      </w:r>
      <w:r w:rsidR="00D535A7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М.: Педагогика, </w:t>
      </w:r>
      <w:r w:rsidR="00D535A7">
        <w:rPr>
          <w:b w:val="0"/>
          <w:i w:val="0"/>
          <w:sz w:val="28"/>
          <w:szCs w:val="28"/>
        </w:rPr>
        <w:t>1997. –</w:t>
      </w:r>
      <w:r w:rsidRPr="00085DEF">
        <w:rPr>
          <w:b w:val="0"/>
          <w:i w:val="0"/>
          <w:sz w:val="28"/>
          <w:szCs w:val="28"/>
        </w:rPr>
        <w:t xml:space="preserve"> 232 с.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70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>Ананьев Б.</w:t>
      </w:r>
      <w:r w:rsidR="00D535A7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>Г. Человек как предмет познания</w:t>
      </w:r>
      <w:r w:rsidR="00D535A7">
        <w:rPr>
          <w:b w:val="0"/>
          <w:i w:val="0"/>
          <w:sz w:val="28"/>
          <w:szCs w:val="28"/>
        </w:rPr>
        <w:t xml:space="preserve"> / Б. Г. </w:t>
      </w:r>
      <w:r w:rsidR="00D535A7" w:rsidRPr="00085DEF">
        <w:rPr>
          <w:b w:val="0"/>
          <w:i w:val="0"/>
          <w:sz w:val="28"/>
          <w:szCs w:val="28"/>
        </w:rPr>
        <w:t>Ананьев</w:t>
      </w:r>
      <w:r w:rsidR="00D535A7">
        <w:rPr>
          <w:b w:val="0"/>
          <w:i w:val="0"/>
          <w:sz w:val="28"/>
          <w:szCs w:val="28"/>
        </w:rPr>
        <w:t>.</w:t>
      </w:r>
      <w:r w:rsidRPr="00085DEF">
        <w:rPr>
          <w:b w:val="0"/>
          <w:i w:val="0"/>
          <w:sz w:val="28"/>
          <w:szCs w:val="28"/>
        </w:rPr>
        <w:t xml:space="preserve"> </w:t>
      </w:r>
      <w:r w:rsidR="00D535A7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СПб.: Питер, 2001</w:t>
      </w:r>
      <w:r w:rsidR="00D535A7">
        <w:rPr>
          <w:b w:val="0"/>
          <w:i w:val="0"/>
          <w:sz w:val="28"/>
          <w:szCs w:val="28"/>
        </w:rPr>
        <w:t>. –</w:t>
      </w:r>
      <w:r w:rsidRPr="00085DEF">
        <w:rPr>
          <w:b w:val="0"/>
          <w:i w:val="0"/>
          <w:sz w:val="28"/>
          <w:szCs w:val="28"/>
        </w:rPr>
        <w:t xml:space="preserve"> 288 с.</w:t>
      </w:r>
    </w:p>
    <w:p w:rsidR="00FE207D" w:rsidRPr="00085DEF" w:rsidRDefault="00FE207D" w:rsidP="005342B5">
      <w:pPr>
        <w:pStyle w:val="a6"/>
        <w:widowControl w:val="0"/>
        <w:numPr>
          <w:ilvl w:val="1"/>
          <w:numId w:val="38"/>
        </w:numPr>
        <w:shd w:val="clear" w:color="auto" w:fill="auto"/>
        <w:tabs>
          <w:tab w:val="left" w:pos="375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085DEF">
        <w:rPr>
          <w:b w:val="0"/>
          <w:i w:val="0"/>
          <w:sz w:val="28"/>
          <w:szCs w:val="28"/>
        </w:rPr>
        <w:t xml:space="preserve">Анастази А. Психологическое тестирование / А. Анастази, С. Урбина. </w:t>
      </w:r>
      <w:r w:rsidR="00D535A7">
        <w:rPr>
          <w:b w:val="0"/>
          <w:i w:val="0"/>
          <w:sz w:val="28"/>
          <w:szCs w:val="28"/>
        </w:rPr>
        <w:t>–</w:t>
      </w:r>
      <w:r w:rsidRPr="00085DEF">
        <w:rPr>
          <w:b w:val="0"/>
          <w:i w:val="0"/>
          <w:sz w:val="28"/>
          <w:szCs w:val="28"/>
        </w:rPr>
        <w:t xml:space="preserve"> 7-е междунар. изд. </w:t>
      </w:r>
      <w:r w:rsidR="00D535A7">
        <w:rPr>
          <w:b w:val="0"/>
          <w:i w:val="0"/>
          <w:sz w:val="28"/>
          <w:szCs w:val="28"/>
        </w:rPr>
        <w:t>– СПб.</w:t>
      </w:r>
      <w:r w:rsidRPr="00085DEF">
        <w:rPr>
          <w:b w:val="0"/>
          <w:i w:val="0"/>
          <w:sz w:val="28"/>
          <w:szCs w:val="28"/>
        </w:rPr>
        <w:t>: Питер, 2001.</w:t>
      </w:r>
      <w:r w:rsidR="00D535A7">
        <w:rPr>
          <w:b w:val="0"/>
          <w:i w:val="0"/>
          <w:sz w:val="28"/>
          <w:szCs w:val="28"/>
        </w:rPr>
        <w:t xml:space="preserve"> –</w:t>
      </w:r>
      <w:r w:rsidRPr="00085DEF">
        <w:rPr>
          <w:b w:val="0"/>
          <w:i w:val="0"/>
          <w:sz w:val="28"/>
          <w:szCs w:val="28"/>
        </w:rPr>
        <w:t xml:space="preserve"> 686 с.</w:t>
      </w:r>
    </w:p>
    <w:p w:rsidR="00D535A7" w:rsidRDefault="009B08AD" w:rsidP="00D535A7">
      <w:pPr>
        <w:pStyle w:val="a6"/>
        <w:widowControl w:val="0"/>
        <w:shd w:val="clear" w:color="auto" w:fill="auto"/>
        <w:tabs>
          <w:tab w:val="left" w:pos="414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8</w:t>
      </w:r>
      <w:r w:rsidR="00D535A7">
        <w:rPr>
          <w:b w:val="0"/>
          <w:i w:val="0"/>
          <w:sz w:val="28"/>
          <w:szCs w:val="28"/>
        </w:rPr>
        <w:t>. </w:t>
      </w:r>
      <w:r w:rsidR="00FE207D" w:rsidRPr="00D535A7">
        <w:rPr>
          <w:b w:val="0"/>
          <w:i w:val="0"/>
          <w:sz w:val="28"/>
          <w:szCs w:val="28"/>
        </w:rPr>
        <w:t>Андрущенко</w:t>
      </w:r>
      <w:r w:rsidR="00D535A7">
        <w:rPr>
          <w:b w:val="0"/>
          <w:i w:val="0"/>
          <w:sz w:val="28"/>
          <w:szCs w:val="28"/>
        </w:rPr>
        <w:t> </w:t>
      </w:r>
      <w:r w:rsidR="00FE207D" w:rsidRPr="00D535A7">
        <w:rPr>
          <w:b w:val="0"/>
          <w:i w:val="0"/>
          <w:sz w:val="28"/>
          <w:szCs w:val="28"/>
        </w:rPr>
        <w:t>Т.</w:t>
      </w:r>
      <w:r w:rsidR="00D535A7">
        <w:rPr>
          <w:b w:val="0"/>
          <w:i w:val="0"/>
          <w:sz w:val="28"/>
          <w:szCs w:val="28"/>
        </w:rPr>
        <w:t> </w:t>
      </w:r>
      <w:r w:rsidR="00D535A7" w:rsidRPr="00D535A7">
        <w:rPr>
          <w:b w:val="0"/>
          <w:i w:val="0"/>
          <w:sz w:val="28"/>
          <w:szCs w:val="28"/>
        </w:rPr>
        <w:t>Ю.</w:t>
      </w:r>
      <w:r w:rsidR="00FE207D" w:rsidRPr="00D535A7">
        <w:rPr>
          <w:b w:val="0"/>
          <w:i w:val="0"/>
          <w:sz w:val="28"/>
          <w:szCs w:val="28"/>
        </w:rPr>
        <w:t xml:space="preserve"> Кризис развития ребенка семи лет</w:t>
      </w:r>
      <w:r w:rsidR="00D535A7" w:rsidRPr="00D535A7">
        <w:rPr>
          <w:b w:val="0"/>
          <w:i w:val="0"/>
          <w:sz w:val="28"/>
          <w:szCs w:val="28"/>
        </w:rPr>
        <w:t xml:space="preserve"> / Т.</w:t>
      </w:r>
      <w:r w:rsidR="00D535A7">
        <w:rPr>
          <w:b w:val="0"/>
          <w:i w:val="0"/>
          <w:sz w:val="28"/>
          <w:szCs w:val="28"/>
        </w:rPr>
        <w:t> </w:t>
      </w:r>
      <w:r w:rsidR="00D535A7" w:rsidRPr="00D535A7">
        <w:rPr>
          <w:b w:val="0"/>
          <w:i w:val="0"/>
          <w:sz w:val="28"/>
          <w:szCs w:val="28"/>
        </w:rPr>
        <w:t>Ю.</w:t>
      </w:r>
      <w:r w:rsidR="00D535A7">
        <w:rPr>
          <w:b w:val="0"/>
          <w:i w:val="0"/>
          <w:sz w:val="28"/>
          <w:szCs w:val="28"/>
        </w:rPr>
        <w:t> </w:t>
      </w:r>
      <w:r w:rsidR="00D535A7" w:rsidRPr="00D535A7">
        <w:rPr>
          <w:b w:val="0"/>
          <w:i w:val="0"/>
          <w:sz w:val="28"/>
          <w:szCs w:val="28"/>
        </w:rPr>
        <w:t>Андрущенко</w:t>
      </w:r>
      <w:r w:rsidR="00D535A7">
        <w:rPr>
          <w:b w:val="0"/>
          <w:i w:val="0"/>
          <w:sz w:val="28"/>
          <w:szCs w:val="28"/>
        </w:rPr>
        <w:t xml:space="preserve"> – М</w:t>
      </w:r>
      <w:r w:rsidR="00FE207D" w:rsidRPr="00D535A7">
        <w:rPr>
          <w:b w:val="0"/>
          <w:i w:val="0"/>
          <w:sz w:val="28"/>
          <w:szCs w:val="28"/>
        </w:rPr>
        <w:t>.: Изд</w:t>
      </w:r>
      <w:r w:rsidR="00D535A7">
        <w:rPr>
          <w:b w:val="0"/>
          <w:i w:val="0"/>
          <w:sz w:val="28"/>
          <w:szCs w:val="28"/>
        </w:rPr>
        <w:t>.</w:t>
      </w:r>
      <w:r w:rsidR="00FE207D" w:rsidRPr="00D535A7">
        <w:rPr>
          <w:b w:val="0"/>
          <w:i w:val="0"/>
          <w:sz w:val="28"/>
          <w:szCs w:val="28"/>
        </w:rPr>
        <w:t xml:space="preserve"> центр </w:t>
      </w:r>
      <w:r w:rsidR="00D535A7">
        <w:rPr>
          <w:b w:val="0"/>
          <w:i w:val="0"/>
          <w:sz w:val="28"/>
          <w:szCs w:val="28"/>
        </w:rPr>
        <w:t>«</w:t>
      </w:r>
      <w:r w:rsidR="00FE207D" w:rsidRPr="00D535A7">
        <w:rPr>
          <w:b w:val="0"/>
          <w:i w:val="0"/>
          <w:sz w:val="28"/>
          <w:szCs w:val="28"/>
        </w:rPr>
        <w:t>Академия</w:t>
      </w:r>
      <w:r w:rsidR="00D535A7">
        <w:rPr>
          <w:b w:val="0"/>
          <w:i w:val="0"/>
          <w:sz w:val="28"/>
          <w:szCs w:val="28"/>
        </w:rPr>
        <w:t>»</w:t>
      </w:r>
      <w:r w:rsidR="00FE207D" w:rsidRPr="00D535A7">
        <w:rPr>
          <w:b w:val="0"/>
          <w:i w:val="0"/>
          <w:sz w:val="28"/>
          <w:szCs w:val="28"/>
        </w:rPr>
        <w:t xml:space="preserve">, 2003. </w:t>
      </w:r>
      <w:r w:rsidR="00D535A7">
        <w:rPr>
          <w:b w:val="0"/>
          <w:i w:val="0"/>
          <w:sz w:val="28"/>
          <w:szCs w:val="28"/>
        </w:rPr>
        <w:t>–</w:t>
      </w:r>
      <w:r w:rsidR="00FE207D" w:rsidRPr="00D535A7">
        <w:rPr>
          <w:b w:val="0"/>
          <w:i w:val="0"/>
          <w:sz w:val="28"/>
          <w:szCs w:val="28"/>
        </w:rPr>
        <w:t xml:space="preserve"> 96 с.</w:t>
      </w:r>
    </w:p>
    <w:p w:rsidR="00D535A7" w:rsidRDefault="009B08AD" w:rsidP="00D535A7">
      <w:pPr>
        <w:pStyle w:val="a6"/>
        <w:widowControl w:val="0"/>
        <w:shd w:val="clear" w:color="auto" w:fill="auto"/>
        <w:tabs>
          <w:tab w:val="left" w:pos="414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</w:t>
      </w:r>
      <w:r w:rsidR="00D535A7">
        <w:rPr>
          <w:b w:val="0"/>
          <w:i w:val="0"/>
          <w:sz w:val="28"/>
          <w:szCs w:val="28"/>
        </w:rPr>
        <w:t>. </w:t>
      </w:r>
      <w:r w:rsidR="00FC2EC2" w:rsidRPr="00085DEF">
        <w:rPr>
          <w:b w:val="0"/>
          <w:i w:val="0"/>
          <w:sz w:val="28"/>
          <w:szCs w:val="28"/>
        </w:rPr>
        <w:t>Бабаева Ю.</w:t>
      </w:r>
      <w:r w:rsidR="00D535A7">
        <w:rPr>
          <w:b w:val="0"/>
          <w:i w:val="0"/>
          <w:sz w:val="28"/>
          <w:szCs w:val="28"/>
        </w:rPr>
        <w:t xml:space="preserve"> </w:t>
      </w:r>
      <w:r w:rsidR="00FC2EC2" w:rsidRPr="00085DEF">
        <w:rPr>
          <w:b w:val="0"/>
          <w:i w:val="0"/>
          <w:sz w:val="28"/>
          <w:szCs w:val="28"/>
        </w:rPr>
        <w:t xml:space="preserve">Д. Психологический тренинг для выявления одаренности / </w:t>
      </w:r>
      <w:r w:rsidR="00D535A7">
        <w:rPr>
          <w:b w:val="0"/>
          <w:i w:val="0"/>
          <w:sz w:val="28"/>
          <w:szCs w:val="28"/>
        </w:rPr>
        <w:t xml:space="preserve">Ю. Д. </w:t>
      </w:r>
      <w:r w:rsidR="00D535A7" w:rsidRPr="00085DEF">
        <w:rPr>
          <w:b w:val="0"/>
          <w:i w:val="0"/>
          <w:sz w:val="28"/>
          <w:szCs w:val="28"/>
        </w:rPr>
        <w:t>Бабаева</w:t>
      </w:r>
      <w:r w:rsidR="00D535A7">
        <w:rPr>
          <w:b w:val="0"/>
          <w:i w:val="0"/>
          <w:sz w:val="28"/>
          <w:szCs w:val="28"/>
        </w:rPr>
        <w:t>.</w:t>
      </w:r>
      <w:r w:rsidR="00D535A7" w:rsidRPr="00085DEF">
        <w:rPr>
          <w:b w:val="0"/>
          <w:i w:val="0"/>
          <w:sz w:val="28"/>
          <w:szCs w:val="28"/>
        </w:rPr>
        <w:t xml:space="preserve"> </w:t>
      </w:r>
      <w:r w:rsidR="00D535A7">
        <w:rPr>
          <w:b w:val="0"/>
          <w:i w:val="0"/>
          <w:sz w:val="28"/>
          <w:szCs w:val="28"/>
        </w:rPr>
        <w:t>–</w:t>
      </w:r>
      <w:r w:rsidR="00FC2EC2" w:rsidRPr="00085DEF">
        <w:rPr>
          <w:b w:val="0"/>
          <w:i w:val="0"/>
          <w:sz w:val="28"/>
          <w:szCs w:val="28"/>
        </w:rPr>
        <w:t xml:space="preserve"> М.</w:t>
      </w:r>
      <w:r w:rsidR="00D535A7">
        <w:rPr>
          <w:b w:val="0"/>
          <w:i w:val="0"/>
          <w:sz w:val="28"/>
          <w:szCs w:val="28"/>
        </w:rPr>
        <w:t>,</w:t>
      </w:r>
      <w:r w:rsidR="00FC2EC2" w:rsidRPr="00085DEF">
        <w:rPr>
          <w:b w:val="0"/>
          <w:i w:val="0"/>
          <w:sz w:val="28"/>
          <w:szCs w:val="28"/>
        </w:rPr>
        <w:t xml:space="preserve"> 1997.</w:t>
      </w:r>
      <w:r w:rsidR="00D535A7">
        <w:rPr>
          <w:b w:val="0"/>
          <w:i w:val="0"/>
          <w:sz w:val="28"/>
          <w:szCs w:val="28"/>
        </w:rPr>
        <w:t xml:space="preserve"> – 232 с.</w:t>
      </w:r>
    </w:p>
    <w:p w:rsidR="00D535A7" w:rsidRDefault="00D535A7" w:rsidP="00D535A7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Баранова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Интеллект и его измерение</w:t>
      </w:r>
      <w:r>
        <w:rPr>
          <w:b w:val="0"/>
          <w:i w:val="0"/>
          <w:sz w:val="28"/>
          <w:szCs w:val="28"/>
        </w:rPr>
        <w:t xml:space="preserve"> / Л. А. </w:t>
      </w:r>
      <w:r w:rsidRPr="00085DEF">
        <w:rPr>
          <w:b w:val="0"/>
          <w:i w:val="0"/>
          <w:sz w:val="28"/>
          <w:szCs w:val="28"/>
        </w:rPr>
        <w:t>Баранова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Л.: ЛГУ, </w:t>
      </w:r>
      <w:r>
        <w:rPr>
          <w:b w:val="0"/>
          <w:i w:val="0"/>
          <w:sz w:val="28"/>
          <w:szCs w:val="28"/>
        </w:rPr>
        <w:t>1990. 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165-175</w:t>
      </w:r>
      <w:r>
        <w:rPr>
          <w:b w:val="0"/>
          <w:i w:val="0"/>
          <w:sz w:val="28"/>
          <w:szCs w:val="28"/>
        </w:rPr>
        <w:t>.</w:t>
      </w:r>
    </w:p>
    <w:p w:rsidR="00C90CCB" w:rsidRDefault="00D535A7" w:rsidP="00C90CCB">
      <w:pPr>
        <w:pStyle w:val="a6"/>
        <w:widowControl w:val="0"/>
        <w:shd w:val="clear" w:color="auto" w:fill="auto"/>
        <w:tabs>
          <w:tab w:val="left" w:pos="434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Безруких М.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М. Ребенок идет в школу: Знаете ли вы своего ученика?: Проблемы психологической адаптации</w:t>
      </w:r>
      <w:r>
        <w:rPr>
          <w:b w:val="0"/>
          <w:i w:val="0"/>
          <w:sz w:val="28"/>
          <w:szCs w:val="28"/>
        </w:rPr>
        <w:t xml:space="preserve"> / М. М. </w:t>
      </w:r>
      <w:r w:rsidRPr="00085DEF">
        <w:rPr>
          <w:b w:val="0"/>
          <w:i w:val="0"/>
          <w:sz w:val="28"/>
          <w:szCs w:val="28"/>
        </w:rPr>
        <w:t>Безруких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Академия, 1996.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232 с.</w:t>
      </w:r>
    </w:p>
    <w:p w:rsidR="00C90CCB" w:rsidRDefault="00C90CCB" w:rsidP="00C90CCB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Белова Е.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 Одаренность малыша: раскрыть, понять, поддержать</w:t>
      </w:r>
      <w:r>
        <w:rPr>
          <w:b w:val="0"/>
          <w:i w:val="0"/>
          <w:sz w:val="28"/>
          <w:szCs w:val="28"/>
        </w:rPr>
        <w:t xml:space="preserve"> / Е. С. </w:t>
      </w:r>
      <w:r w:rsidRPr="00085DEF">
        <w:rPr>
          <w:b w:val="0"/>
          <w:i w:val="0"/>
          <w:sz w:val="28"/>
          <w:szCs w:val="28"/>
        </w:rPr>
        <w:t>Белова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Флинта, 1998.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144 с.</w:t>
      </w:r>
    </w:p>
    <w:p w:rsidR="00C90CCB" w:rsidRDefault="00C90CCB" w:rsidP="00C90CCB">
      <w:pPr>
        <w:pStyle w:val="a6"/>
        <w:widowControl w:val="0"/>
        <w:shd w:val="clear" w:color="auto" w:fill="auto"/>
        <w:tabs>
          <w:tab w:val="left" w:pos="434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Березин Ф.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Б. Психологическая и психофизиологическая адаптация</w:t>
      </w:r>
      <w:r>
        <w:rPr>
          <w:b w:val="0"/>
          <w:i w:val="0"/>
          <w:sz w:val="28"/>
          <w:szCs w:val="28"/>
        </w:rPr>
        <w:t xml:space="preserve"> / Ф. Б. </w:t>
      </w:r>
      <w:r w:rsidRPr="00085DEF">
        <w:rPr>
          <w:b w:val="0"/>
          <w:i w:val="0"/>
          <w:sz w:val="28"/>
          <w:szCs w:val="28"/>
        </w:rPr>
        <w:t>Березин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Л.: ЛГУ, 1988.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190 с.</w:t>
      </w:r>
    </w:p>
    <w:p w:rsidR="00C90CCB" w:rsidRDefault="00C90CCB" w:rsidP="00C90CCB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Берн Э. Люди, которые играют в игры. Психология человеческой судьбы</w:t>
      </w:r>
      <w:r>
        <w:rPr>
          <w:b w:val="0"/>
          <w:i w:val="0"/>
          <w:sz w:val="28"/>
          <w:szCs w:val="28"/>
        </w:rPr>
        <w:t xml:space="preserve"> / Э. Берн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СПб.: Лениздат, 1992.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400 с.</w:t>
      </w:r>
    </w:p>
    <w:p w:rsidR="00C90CCB" w:rsidRDefault="00C90CCB" w:rsidP="00C90CCB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Бинэ А.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Методы измерения умственной одаренности / </w:t>
      </w:r>
      <w:r>
        <w:rPr>
          <w:b w:val="0"/>
          <w:i w:val="0"/>
          <w:sz w:val="28"/>
          <w:szCs w:val="28"/>
        </w:rPr>
        <w:t xml:space="preserve">А. </w:t>
      </w:r>
      <w:r w:rsidRPr="00085DEF">
        <w:rPr>
          <w:b w:val="0"/>
          <w:i w:val="0"/>
          <w:sz w:val="28"/>
          <w:szCs w:val="28"/>
        </w:rPr>
        <w:t>Бинэ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К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, 1923.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178 с.</w:t>
      </w:r>
    </w:p>
    <w:p w:rsidR="00C90CCB" w:rsidRDefault="009B08AD" w:rsidP="00C90CCB">
      <w:pPr>
        <w:pStyle w:val="a6"/>
        <w:widowControl w:val="0"/>
        <w:shd w:val="clear" w:color="auto" w:fill="auto"/>
        <w:tabs>
          <w:tab w:val="left" w:pos="46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16</w:t>
      </w:r>
      <w:r w:rsidR="00C90CCB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Битянова</w:t>
      </w:r>
      <w:r w:rsidR="00C90CCB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М.</w:t>
      </w:r>
      <w:r w:rsidR="00C90CCB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Р. Адаптация ребенка в школе: диагностика, коррекция, педагогическая поддержка: Сб. метод</w:t>
      </w:r>
      <w:r w:rsidR="00C90CCB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мат. для админ. педагогов и шк. психол.</w:t>
      </w:r>
      <w:r w:rsidR="00C90CCB">
        <w:rPr>
          <w:b w:val="0"/>
          <w:i w:val="0"/>
          <w:sz w:val="28"/>
          <w:szCs w:val="28"/>
        </w:rPr>
        <w:t xml:space="preserve"> / М. Р. </w:t>
      </w:r>
      <w:r w:rsidR="00C90CCB" w:rsidRPr="00085DEF">
        <w:rPr>
          <w:b w:val="0"/>
          <w:i w:val="0"/>
          <w:sz w:val="28"/>
          <w:szCs w:val="28"/>
        </w:rPr>
        <w:t>Битянова</w:t>
      </w:r>
      <w:r w:rsidR="00C90CCB"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 xml:space="preserve">М.: Образоват. центр </w:t>
      </w:r>
      <w:r w:rsidR="00C90CCB"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Педагогический поиск</w:t>
      </w:r>
      <w:r w:rsidR="00C90CCB"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1997</w:t>
      </w:r>
      <w:r w:rsidR="00C90CCB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112 с.</w:t>
      </w:r>
    </w:p>
    <w:p w:rsidR="00C90CCB" w:rsidRDefault="009B08AD" w:rsidP="00C90CCB">
      <w:pPr>
        <w:pStyle w:val="a6"/>
        <w:widowControl w:val="0"/>
        <w:shd w:val="clear" w:color="auto" w:fill="auto"/>
        <w:tabs>
          <w:tab w:val="left" w:pos="46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17</w:t>
      </w:r>
      <w:r w:rsidR="00C90CCB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Битянова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М.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Р.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Работа психолога в начальной школе</w:t>
      </w:r>
      <w:r w:rsidR="00C90CCB">
        <w:rPr>
          <w:b w:val="0"/>
          <w:i w:val="0"/>
          <w:sz w:val="28"/>
          <w:szCs w:val="28"/>
        </w:rPr>
        <w:t xml:space="preserve"> / М. Р.</w:t>
      </w:r>
      <w:r w:rsidR="00C90CCB">
        <w:t> </w:t>
      </w:r>
      <w:r w:rsidR="00C90CCB" w:rsidRPr="00085DEF">
        <w:rPr>
          <w:b w:val="0"/>
          <w:i w:val="0"/>
          <w:sz w:val="28"/>
          <w:szCs w:val="28"/>
        </w:rPr>
        <w:t>Битянова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Генезис, 2001.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352 с.</w:t>
      </w:r>
    </w:p>
    <w:p w:rsidR="00C90CCB" w:rsidRDefault="009B08AD" w:rsidP="00C90CCB">
      <w:pPr>
        <w:pStyle w:val="a6"/>
        <w:widowControl w:val="0"/>
        <w:shd w:val="clear" w:color="auto" w:fill="auto"/>
        <w:tabs>
          <w:tab w:val="left" w:pos="46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18</w:t>
      </w:r>
      <w:r w:rsidR="00C90CCB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Богоявленская Д.</w:t>
      </w:r>
      <w:r w:rsidR="00C90CCB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Б. Динамика креативности в младшем школьном возрасте </w:t>
      </w:r>
      <w:r w:rsidR="00C90CCB">
        <w:rPr>
          <w:b w:val="0"/>
          <w:i w:val="0"/>
          <w:sz w:val="28"/>
          <w:szCs w:val="28"/>
        </w:rPr>
        <w:t xml:space="preserve">/ Д. Б. </w:t>
      </w:r>
      <w:r w:rsidR="00C90CCB" w:rsidRPr="00085DEF">
        <w:rPr>
          <w:b w:val="0"/>
          <w:i w:val="0"/>
          <w:sz w:val="28"/>
          <w:szCs w:val="28"/>
        </w:rPr>
        <w:t xml:space="preserve">Богоявленская </w:t>
      </w:r>
      <w:r w:rsidR="00FE207D" w:rsidRPr="00085DEF">
        <w:rPr>
          <w:b w:val="0"/>
          <w:i w:val="0"/>
          <w:sz w:val="28"/>
          <w:szCs w:val="28"/>
        </w:rPr>
        <w:t xml:space="preserve">// Одаренный ребенок.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2005.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№4.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48-54.</w:t>
      </w:r>
    </w:p>
    <w:p w:rsidR="00C90CCB" w:rsidRDefault="009B08AD" w:rsidP="00C90CCB">
      <w:pPr>
        <w:pStyle w:val="a6"/>
        <w:widowControl w:val="0"/>
        <w:shd w:val="clear" w:color="auto" w:fill="auto"/>
        <w:tabs>
          <w:tab w:val="left" w:pos="46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19</w:t>
      </w:r>
      <w:r w:rsidR="00C90CCB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Богоявленская Д.</w:t>
      </w:r>
      <w:r w:rsidR="00C90CCB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Б. Психология творческих способностей</w:t>
      </w:r>
      <w:r w:rsidR="00C90CCB">
        <w:rPr>
          <w:b w:val="0"/>
          <w:i w:val="0"/>
          <w:sz w:val="28"/>
          <w:szCs w:val="28"/>
        </w:rPr>
        <w:t xml:space="preserve"> / Д. Б. </w:t>
      </w:r>
      <w:r w:rsidR="00C90CCB" w:rsidRPr="00085DEF">
        <w:rPr>
          <w:b w:val="0"/>
          <w:i w:val="0"/>
          <w:sz w:val="28"/>
          <w:szCs w:val="28"/>
        </w:rPr>
        <w:t>Богоявленская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C90CC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Академия, 2002.</w:t>
      </w:r>
      <w:r w:rsidR="00C90CCB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320 с.</w:t>
      </w:r>
    </w:p>
    <w:p w:rsidR="00695088" w:rsidRDefault="00C90CCB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2</w:t>
      </w:r>
      <w:r w:rsidR="009B08AD" w:rsidRPr="009B08AD">
        <w:rPr>
          <w:b w:val="0"/>
          <w:i w:val="0"/>
          <w:sz w:val="28"/>
          <w:szCs w:val="28"/>
        </w:rPr>
        <w:t>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Бодалев A.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A. О направлениях и задачах научной разработки проблемы способностей</w:t>
      </w:r>
      <w:r>
        <w:rPr>
          <w:b w:val="0"/>
          <w:i w:val="0"/>
          <w:sz w:val="28"/>
          <w:szCs w:val="28"/>
        </w:rPr>
        <w:t xml:space="preserve"> / А. А.</w:t>
      </w:r>
      <w:r w:rsidRPr="00C90CCB">
        <w:rPr>
          <w:b w:val="0"/>
          <w:i w:val="0"/>
          <w:sz w:val="28"/>
          <w:szCs w:val="28"/>
        </w:rPr>
        <w:t xml:space="preserve"> </w:t>
      </w:r>
      <w:r w:rsidRPr="00085DEF">
        <w:rPr>
          <w:b w:val="0"/>
          <w:i w:val="0"/>
          <w:sz w:val="28"/>
          <w:szCs w:val="28"/>
        </w:rPr>
        <w:t>Бодалев</w:t>
      </w:r>
      <w:r>
        <w:rPr>
          <w:b w:val="0"/>
          <w:i w:val="0"/>
          <w:sz w:val="28"/>
          <w:szCs w:val="28"/>
        </w:rPr>
        <w:t xml:space="preserve"> //</w:t>
      </w:r>
      <w:r w:rsidR="00FE207D" w:rsidRPr="00085DEF">
        <w:rPr>
          <w:b w:val="0"/>
          <w:i w:val="0"/>
          <w:sz w:val="28"/>
          <w:szCs w:val="28"/>
        </w:rPr>
        <w:t xml:space="preserve"> Вопросы психологии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1998.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119</w:t>
      </w:r>
      <w:r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>124.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2</w:t>
      </w:r>
      <w:r w:rsidR="009B08AD" w:rsidRPr="009B08AD">
        <w:rPr>
          <w:b w:val="0"/>
          <w:i w:val="0"/>
          <w:sz w:val="28"/>
          <w:szCs w:val="28"/>
        </w:rPr>
        <w:t>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Божович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Изучение мотивации поведения детей и подростков</w:t>
      </w:r>
      <w:r>
        <w:rPr>
          <w:b w:val="0"/>
          <w:i w:val="0"/>
          <w:sz w:val="28"/>
          <w:szCs w:val="28"/>
        </w:rPr>
        <w:t xml:space="preserve"> / Л. И. </w:t>
      </w:r>
      <w:r w:rsidRPr="00085DEF">
        <w:rPr>
          <w:b w:val="0"/>
          <w:i w:val="0"/>
          <w:sz w:val="28"/>
          <w:szCs w:val="28"/>
        </w:rPr>
        <w:t>Божович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МОДЭК, 1997.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400 с.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2</w:t>
      </w:r>
      <w:r w:rsidR="009B08AD" w:rsidRPr="009B08AD">
        <w:rPr>
          <w:b w:val="0"/>
          <w:i w:val="0"/>
          <w:sz w:val="28"/>
          <w:szCs w:val="28"/>
        </w:rPr>
        <w:t>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Божович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Проблемы формирования личности: Избранные психологические труды</w:t>
      </w:r>
      <w:r>
        <w:rPr>
          <w:b w:val="0"/>
          <w:i w:val="0"/>
          <w:sz w:val="28"/>
          <w:szCs w:val="28"/>
        </w:rPr>
        <w:t xml:space="preserve"> / Л. И. </w:t>
      </w:r>
      <w:r w:rsidRPr="00085DEF">
        <w:rPr>
          <w:b w:val="0"/>
          <w:i w:val="0"/>
          <w:sz w:val="28"/>
          <w:szCs w:val="28"/>
        </w:rPr>
        <w:t>Божович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М.: МПСИ, Воронеж: НПО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МОДЭК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, 2001.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352 с.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2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Божович Л.</w:t>
      </w:r>
      <w:r>
        <w:rPr>
          <w:b w:val="0"/>
          <w:i w:val="0"/>
          <w:sz w:val="28"/>
          <w:szCs w:val="28"/>
        </w:rPr>
        <w:t xml:space="preserve"> И</w:t>
      </w:r>
      <w:r w:rsidR="00FE207D" w:rsidRPr="00085DEF">
        <w:rPr>
          <w:b w:val="0"/>
          <w:i w:val="0"/>
          <w:sz w:val="28"/>
          <w:szCs w:val="28"/>
        </w:rPr>
        <w:t>. Проблемы формирования личности: избр. психол. тр. / 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Божович.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МПСИ; Воронеж: МОДЭК, 2001.</w:t>
      </w:r>
      <w:r>
        <w:rPr>
          <w:b w:val="0"/>
          <w:i w:val="0"/>
          <w:sz w:val="28"/>
          <w:szCs w:val="28"/>
        </w:rPr>
        <w:t xml:space="preserve"> </w:t>
      </w:r>
      <w:r>
        <w:t xml:space="preserve">– </w:t>
      </w:r>
      <w:r w:rsidR="00FE207D" w:rsidRPr="00085DEF">
        <w:rPr>
          <w:b w:val="0"/>
          <w:i w:val="0"/>
          <w:sz w:val="28"/>
          <w:szCs w:val="28"/>
        </w:rPr>
        <w:t>352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24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Брушлинский A.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B. Субъект: мышление, учение, воображение</w:t>
      </w:r>
      <w:r w:rsidR="00695088">
        <w:rPr>
          <w:b w:val="0"/>
          <w:i w:val="0"/>
          <w:sz w:val="28"/>
          <w:szCs w:val="28"/>
        </w:rPr>
        <w:t xml:space="preserve"> / А. В</w:t>
      </w:r>
      <w:r w:rsidR="00FE207D" w:rsidRPr="00085DEF">
        <w:rPr>
          <w:b w:val="0"/>
          <w:i w:val="0"/>
          <w:sz w:val="28"/>
          <w:szCs w:val="28"/>
        </w:rPr>
        <w:t>.</w:t>
      </w:r>
      <w:r w:rsidR="00695088">
        <w:rPr>
          <w:b w:val="0"/>
          <w:i w:val="0"/>
          <w:sz w:val="28"/>
          <w:szCs w:val="28"/>
        </w:rPr>
        <w:t> </w:t>
      </w:r>
      <w:r w:rsidR="00695088" w:rsidRPr="00085DEF">
        <w:rPr>
          <w:b w:val="0"/>
          <w:i w:val="0"/>
          <w:sz w:val="28"/>
          <w:szCs w:val="28"/>
        </w:rPr>
        <w:t>Брушлинский</w:t>
      </w:r>
      <w:r w:rsidR="00695088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</w:t>
      </w:r>
      <w:r w:rsidR="00FE207D" w:rsidRPr="00085DEF">
        <w:rPr>
          <w:b w:val="0"/>
          <w:i w:val="0"/>
          <w:sz w:val="28"/>
          <w:szCs w:val="28"/>
          <w:lang w:eastAsia="fr-FR"/>
        </w:rPr>
        <w:t xml:space="preserve">Mo </w:t>
      </w:r>
      <w:r w:rsidR="00FE207D" w:rsidRPr="00085DEF">
        <w:rPr>
          <w:b w:val="0"/>
          <w:i w:val="0"/>
          <w:sz w:val="28"/>
          <w:szCs w:val="28"/>
        </w:rPr>
        <w:t xml:space="preserve">дек, 1996.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392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25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Брушлинский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A.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B.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О взаимосвязях процессуального (динами</w:t>
      </w:r>
      <w:r w:rsidR="00695088"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 xml:space="preserve">ческого) и личностного (мотивационного) аспекта мышления </w:t>
      </w:r>
      <w:r w:rsidR="00695088">
        <w:rPr>
          <w:b w:val="0"/>
          <w:i w:val="0"/>
          <w:sz w:val="28"/>
          <w:szCs w:val="28"/>
        </w:rPr>
        <w:t>/ А. В. </w:t>
      </w:r>
      <w:r w:rsidR="00695088" w:rsidRPr="00085DEF">
        <w:rPr>
          <w:b w:val="0"/>
          <w:i w:val="0"/>
          <w:sz w:val="28"/>
          <w:szCs w:val="28"/>
        </w:rPr>
        <w:t xml:space="preserve">Брушлинский </w:t>
      </w:r>
      <w:r w:rsidR="00FE207D" w:rsidRPr="00085DEF">
        <w:rPr>
          <w:b w:val="0"/>
          <w:i w:val="0"/>
          <w:sz w:val="28"/>
          <w:szCs w:val="28"/>
        </w:rPr>
        <w:t>// Психологические исследования познавательных процессов и личности</w:t>
      </w:r>
      <w:r w:rsidR="00695088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Наука, 1983.</w:t>
      </w:r>
      <w:r w:rsidR="00695088">
        <w:rPr>
          <w:b w:val="0"/>
          <w:i w:val="0"/>
          <w:sz w:val="28"/>
          <w:szCs w:val="28"/>
        </w:rPr>
        <w:t xml:space="preserve"> – С. 55-60.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26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Бугрименко Е.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 Школьные трудности благополучных детей</w:t>
      </w:r>
      <w:r w:rsidR="00695088">
        <w:rPr>
          <w:b w:val="0"/>
          <w:i w:val="0"/>
          <w:sz w:val="28"/>
          <w:szCs w:val="28"/>
        </w:rPr>
        <w:t xml:space="preserve"> / Е. А. </w:t>
      </w:r>
      <w:r w:rsidR="00695088" w:rsidRPr="00085DEF">
        <w:rPr>
          <w:b w:val="0"/>
          <w:i w:val="0"/>
          <w:sz w:val="28"/>
          <w:szCs w:val="28"/>
        </w:rPr>
        <w:t>Бугрименко</w:t>
      </w:r>
      <w:r w:rsidR="00695088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Знание, 1994.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160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27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Вайзман</w:t>
      </w:r>
      <w:r w:rsidR="00FE207D" w:rsidRPr="00085DEF">
        <w:rPr>
          <w:b w:val="0"/>
          <w:i w:val="0"/>
          <w:sz w:val="28"/>
          <w:szCs w:val="28"/>
        </w:rPr>
        <w:tab/>
        <w:t>Н.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П. Психомоторика умственно отсталых детей</w:t>
      </w:r>
      <w:r w:rsidR="00695088">
        <w:rPr>
          <w:b w:val="0"/>
          <w:i w:val="0"/>
          <w:sz w:val="28"/>
          <w:szCs w:val="28"/>
        </w:rPr>
        <w:t xml:space="preserve"> / Н. П. </w:t>
      </w:r>
      <w:r w:rsidR="00695088" w:rsidRPr="00085DEF">
        <w:rPr>
          <w:b w:val="0"/>
          <w:i w:val="0"/>
          <w:sz w:val="28"/>
          <w:szCs w:val="28"/>
        </w:rPr>
        <w:t>Вайзман</w:t>
      </w:r>
      <w:r w:rsidR="00FE207D" w:rsidRPr="00085DEF">
        <w:rPr>
          <w:b w:val="0"/>
          <w:i w:val="0"/>
          <w:sz w:val="28"/>
          <w:szCs w:val="28"/>
        </w:rPr>
        <w:t>.</w:t>
      </w:r>
      <w:r w:rsidR="00695088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Аграф, 1997.</w:t>
      </w:r>
      <w:r w:rsidR="00695088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128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</w:t>
      </w:r>
      <w:r w:rsidR="00695088">
        <w:rPr>
          <w:b w:val="0"/>
          <w:i w:val="0"/>
          <w:sz w:val="28"/>
          <w:szCs w:val="28"/>
        </w:rPr>
        <w:t>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28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Вартанова И.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И. Развитие учебной мотивации и методы обучения в школе </w:t>
      </w:r>
      <w:r w:rsidR="00695088">
        <w:rPr>
          <w:b w:val="0"/>
          <w:i w:val="0"/>
          <w:sz w:val="28"/>
          <w:szCs w:val="28"/>
        </w:rPr>
        <w:t xml:space="preserve">/ И. И. </w:t>
      </w:r>
      <w:r w:rsidR="00695088" w:rsidRPr="00085DEF">
        <w:rPr>
          <w:b w:val="0"/>
          <w:i w:val="0"/>
          <w:sz w:val="28"/>
          <w:szCs w:val="28"/>
        </w:rPr>
        <w:t xml:space="preserve">Вартанова </w:t>
      </w:r>
      <w:r w:rsidR="00FE207D" w:rsidRPr="00085DEF">
        <w:rPr>
          <w:b w:val="0"/>
          <w:i w:val="0"/>
          <w:sz w:val="28"/>
          <w:szCs w:val="28"/>
        </w:rPr>
        <w:t xml:space="preserve">// Вестник Московского университета. </w:t>
      </w:r>
      <w:r w:rsidR="00695088"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Сер. 14. Психология.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2001</w:t>
      </w:r>
      <w:r w:rsidR="00695088"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>№2.</w:t>
      </w:r>
      <w:r w:rsidR="00695088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С. 16-24.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29</w:t>
      </w:r>
      <w:r w:rsidR="00695088">
        <w:rPr>
          <w:b w:val="0"/>
          <w:i w:val="0"/>
          <w:sz w:val="28"/>
          <w:szCs w:val="28"/>
        </w:rPr>
        <w:t>. </w:t>
      </w:r>
      <w:r w:rsidR="00FE207D" w:rsidRPr="00695088">
        <w:rPr>
          <w:b w:val="0"/>
          <w:i w:val="0"/>
          <w:sz w:val="28"/>
          <w:szCs w:val="28"/>
        </w:rPr>
        <w:t>Веккер Л.</w:t>
      </w:r>
      <w:r w:rsidR="00695088">
        <w:rPr>
          <w:b w:val="0"/>
          <w:i w:val="0"/>
          <w:sz w:val="28"/>
          <w:szCs w:val="28"/>
        </w:rPr>
        <w:t> </w:t>
      </w:r>
      <w:r w:rsidR="00FE207D" w:rsidRPr="00695088">
        <w:rPr>
          <w:b w:val="0"/>
          <w:i w:val="0"/>
          <w:sz w:val="28"/>
          <w:szCs w:val="28"/>
        </w:rPr>
        <w:t xml:space="preserve">М. Психика и реальность: единая теория психических процессов </w:t>
      </w:r>
      <w:r w:rsidR="00695088">
        <w:rPr>
          <w:b w:val="0"/>
          <w:i w:val="0"/>
          <w:sz w:val="28"/>
          <w:szCs w:val="28"/>
        </w:rPr>
        <w:t xml:space="preserve">/ Л. М. </w:t>
      </w:r>
      <w:r w:rsidR="00695088" w:rsidRPr="00695088">
        <w:rPr>
          <w:b w:val="0"/>
          <w:i w:val="0"/>
          <w:sz w:val="28"/>
          <w:szCs w:val="28"/>
        </w:rPr>
        <w:t>Веккер</w:t>
      </w:r>
      <w:r w:rsidR="00695088">
        <w:rPr>
          <w:b w:val="0"/>
          <w:i w:val="0"/>
          <w:sz w:val="28"/>
          <w:szCs w:val="28"/>
        </w:rPr>
        <w:t>.</w:t>
      </w:r>
      <w:r w:rsidR="00695088" w:rsidRPr="00695088">
        <w:rPr>
          <w:b w:val="0"/>
          <w:i w:val="0"/>
          <w:sz w:val="28"/>
          <w:szCs w:val="28"/>
        </w:rPr>
        <w:t xml:space="preserve"> </w:t>
      </w:r>
      <w:r w:rsidR="00695088">
        <w:rPr>
          <w:b w:val="0"/>
          <w:i w:val="0"/>
          <w:sz w:val="28"/>
          <w:szCs w:val="28"/>
        </w:rPr>
        <w:t>–</w:t>
      </w:r>
      <w:r w:rsidR="00FE207D" w:rsidRPr="00695088">
        <w:rPr>
          <w:b w:val="0"/>
          <w:i w:val="0"/>
          <w:sz w:val="28"/>
          <w:szCs w:val="28"/>
        </w:rPr>
        <w:t xml:space="preserve"> М.: Смысл, 2000</w:t>
      </w:r>
      <w:r w:rsidR="00695088">
        <w:rPr>
          <w:b w:val="0"/>
          <w:i w:val="0"/>
          <w:sz w:val="28"/>
          <w:szCs w:val="28"/>
        </w:rPr>
        <w:t>. –</w:t>
      </w:r>
      <w:r w:rsidR="00FE207D" w:rsidRPr="00695088">
        <w:rPr>
          <w:b w:val="0"/>
          <w:i w:val="0"/>
          <w:sz w:val="28"/>
          <w:szCs w:val="28"/>
        </w:rPr>
        <w:t xml:space="preserve"> 685 с.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3</w:t>
      </w:r>
      <w:r w:rsidR="009B08AD" w:rsidRPr="009B08AD">
        <w:rPr>
          <w:b w:val="0"/>
          <w:i w:val="0"/>
          <w:sz w:val="28"/>
          <w:szCs w:val="28"/>
        </w:rPr>
        <w:t>0</w:t>
      </w:r>
      <w:r>
        <w:rPr>
          <w:b w:val="0"/>
          <w:i w:val="0"/>
          <w:sz w:val="28"/>
          <w:szCs w:val="28"/>
        </w:rPr>
        <w:t>. </w:t>
      </w:r>
      <w:r w:rsidR="00FE207D" w:rsidRPr="00695088">
        <w:rPr>
          <w:b w:val="0"/>
          <w:i w:val="0"/>
          <w:sz w:val="28"/>
          <w:szCs w:val="28"/>
        </w:rPr>
        <w:t>Величковский Б.</w:t>
      </w:r>
      <w:r>
        <w:rPr>
          <w:b w:val="0"/>
          <w:i w:val="0"/>
          <w:sz w:val="28"/>
          <w:szCs w:val="28"/>
        </w:rPr>
        <w:t> </w:t>
      </w:r>
      <w:r w:rsidR="00FE207D" w:rsidRPr="00695088">
        <w:rPr>
          <w:b w:val="0"/>
          <w:i w:val="0"/>
          <w:sz w:val="28"/>
          <w:szCs w:val="28"/>
        </w:rPr>
        <w:t>М. Когнитивная наука: Основы психологии познания:</w:t>
      </w:r>
      <w:r>
        <w:rPr>
          <w:b w:val="0"/>
          <w:i w:val="0"/>
          <w:sz w:val="28"/>
          <w:szCs w:val="28"/>
        </w:rPr>
        <w:t xml:space="preserve"> </w:t>
      </w:r>
      <w:r w:rsidR="00FE207D" w:rsidRPr="00695088">
        <w:rPr>
          <w:b w:val="0"/>
          <w:i w:val="0"/>
          <w:sz w:val="28"/>
          <w:szCs w:val="28"/>
        </w:rPr>
        <w:t>/ Б.</w:t>
      </w:r>
      <w:r>
        <w:rPr>
          <w:b w:val="0"/>
          <w:i w:val="0"/>
          <w:sz w:val="28"/>
          <w:szCs w:val="28"/>
        </w:rPr>
        <w:t xml:space="preserve"> </w:t>
      </w:r>
      <w:r w:rsidR="00FE207D" w:rsidRPr="00695088">
        <w:rPr>
          <w:b w:val="0"/>
          <w:i w:val="0"/>
          <w:sz w:val="28"/>
          <w:szCs w:val="28"/>
        </w:rPr>
        <w:t xml:space="preserve">М. Величковский. </w:t>
      </w:r>
      <w:r>
        <w:rPr>
          <w:b w:val="0"/>
          <w:i w:val="0"/>
          <w:sz w:val="28"/>
          <w:szCs w:val="28"/>
        </w:rPr>
        <w:t>–</w:t>
      </w:r>
      <w:r w:rsidR="00FE207D" w:rsidRPr="00695088">
        <w:rPr>
          <w:b w:val="0"/>
          <w:i w:val="0"/>
          <w:sz w:val="28"/>
          <w:szCs w:val="28"/>
        </w:rPr>
        <w:t xml:space="preserve"> М.: Смысл, 2006.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695088">
        <w:rPr>
          <w:b w:val="0"/>
          <w:i w:val="0"/>
          <w:sz w:val="28"/>
          <w:szCs w:val="28"/>
        </w:rPr>
        <w:t xml:space="preserve">448 </w:t>
      </w:r>
      <w:r>
        <w:rPr>
          <w:b w:val="0"/>
          <w:i w:val="0"/>
          <w:sz w:val="28"/>
          <w:szCs w:val="28"/>
        </w:rPr>
        <w:t>с</w:t>
      </w:r>
      <w:r w:rsidR="00FE207D" w:rsidRPr="00695088">
        <w:rPr>
          <w:b w:val="0"/>
          <w:i w:val="0"/>
          <w:sz w:val="28"/>
          <w:szCs w:val="28"/>
        </w:rPr>
        <w:t>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3</w:t>
      </w:r>
      <w:r w:rsidR="009B08AD" w:rsidRPr="009B08AD">
        <w:rPr>
          <w:b w:val="0"/>
          <w:i w:val="0"/>
          <w:sz w:val="28"/>
          <w:szCs w:val="28"/>
        </w:rPr>
        <w:t>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Венгер 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 Как дошкольник становится школьником?</w:t>
      </w:r>
      <w:r>
        <w:rPr>
          <w:b w:val="0"/>
          <w:i w:val="0"/>
          <w:sz w:val="28"/>
          <w:szCs w:val="28"/>
        </w:rPr>
        <w:t xml:space="preserve"> / Л. А. </w:t>
      </w:r>
      <w:r w:rsidRPr="00085DEF">
        <w:rPr>
          <w:b w:val="0"/>
          <w:i w:val="0"/>
          <w:sz w:val="28"/>
          <w:szCs w:val="28"/>
        </w:rPr>
        <w:t>Венгер</w:t>
      </w:r>
      <w:r w:rsidR="00FE207D" w:rsidRPr="00085DEF">
        <w:rPr>
          <w:b w:val="0"/>
          <w:i w:val="0"/>
          <w:sz w:val="28"/>
          <w:szCs w:val="28"/>
        </w:rPr>
        <w:t xml:space="preserve"> // Дошкольное воспитание.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66-74.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3</w:t>
      </w:r>
      <w:r w:rsidR="009B08AD" w:rsidRPr="009B08AD">
        <w:rPr>
          <w:b w:val="0"/>
          <w:i w:val="0"/>
          <w:sz w:val="28"/>
          <w:szCs w:val="28"/>
        </w:rPr>
        <w:t>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Венгер 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 Формирование познавател</w:t>
      </w:r>
      <w:r>
        <w:rPr>
          <w:b w:val="0"/>
          <w:i w:val="0"/>
          <w:sz w:val="28"/>
          <w:szCs w:val="28"/>
        </w:rPr>
        <w:t>ь</w:t>
      </w:r>
      <w:r w:rsidR="00FE207D" w:rsidRPr="00085DEF">
        <w:rPr>
          <w:b w:val="0"/>
          <w:i w:val="0"/>
          <w:sz w:val="28"/>
          <w:szCs w:val="28"/>
        </w:rPr>
        <w:t>ных способностей в дошкольном детстве /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Венгер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/</w:t>
      </w:r>
      <w:r>
        <w:rPr>
          <w:b w:val="0"/>
          <w:i w:val="0"/>
          <w:sz w:val="28"/>
          <w:szCs w:val="28"/>
        </w:rPr>
        <w:t>/</w:t>
      </w:r>
      <w:r w:rsidR="00FE207D" w:rsidRPr="00085DEF">
        <w:rPr>
          <w:b w:val="0"/>
          <w:i w:val="0"/>
          <w:sz w:val="28"/>
          <w:szCs w:val="28"/>
        </w:rPr>
        <w:t xml:space="preserve"> Хрестоматия по детской психологии: от младенца до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подростка.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М.: Московский психолого-социальный институт, 2005.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656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33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Венгер Л.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Готов ли ваш ребенок к школе</w:t>
      </w:r>
      <w:r w:rsidR="00695088">
        <w:rPr>
          <w:b w:val="0"/>
          <w:i w:val="0"/>
          <w:sz w:val="28"/>
          <w:szCs w:val="28"/>
        </w:rPr>
        <w:t xml:space="preserve"> / Л. А. </w:t>
      </w:r>
      <w:r w:rsidR="00695088" w:rsidRPr="00085DEF">
        <w:rPr>
          <w:b w:val="0"/>
          <w:i w:val="0"/>
          <w:sz w:val="28"/>
          <w:szCs w:val="28"/>
        </w:rPr>
        <w:t>Венгер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Знание, 1994.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192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34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Виноградов В.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 Гормоны, адаптация и системные реакции организма</w:t>
      </w:r>
      <w:r w:rsidR="00695088">
        <w:rPr>
          <w:b w:val="0"/>
          <w:i w:val="0"/>
          <w:sz w:val="28"/>
          <w:szCs w:val="28"/>
        </w:rPr>
        <w:t xml:space="preserve"> / В. В. </w:t>
      </w:r>
      <w:r w:rsidR="00695088" w:rsidRPr="00085DEF">
        <w:rPr>
          <w:b w:val="0"/>
          <w:i w:val="0"/>
          <w:sz w:val="28"/>
          <w:szCs w:val="28"/>
        </w:rPr>
        <w:t>Виноградов</w:t>
      </w:r>
      <w:r w:rsidR="00FE207D" w:rsidRPr="00085DEF">
        <w:rPr>
          <w:b w:val="0"/>
          <w:i w:val="0"/>
          <w:sz w:val="28"/>
          <w:szCs w:val="28"/>
        </w:rPr>
        <w:t>.</w:t>
      </w:r>
      <w:r w:rsidR="00695088">
        <w:rPr>
          <w:b w:val="0"/>
          <w:i w:val="0"/>
          <w:sz w:val="28"/>
          <w:szCs w:val="28"/>
        </w:rPr>
        <w:t xml:space="preserve"> – М</w:t>
      </w:r>
      <w:r w:rsidR="00FE207D" w:rsidRPr="00085DEF">
        <w:rPr>
          <w:b w:val="0"/>
          <w:i w:val="0"/>
          <w:sz w:val="28"/>
          <w:szCs w:val="28"/>
        </w:rPr>
        <w:t xml:space="preserve">н.: Наука и техника, 1989.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223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35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Возрастная психология: Детство, отрочество, юность: Хрестоматия /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Сост. В.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Мухина, А.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Хвостов. </w:t>
      </w:r>
      <w:r w:rsidR="00695088"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М.: Академия, 2003.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450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36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Выготский Л.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 Вопросы детской психологии</w:t>
      </w:r>
      <w:r w:rsidR="00695088">
        <w:rPr>
          <w:b w:val="0"/>
          <w:i w:val="0"/>
          <w:sz w:val="28"/>
          <w:szCs w:val="28"/>
        </w:rPr>
        <w:t xml:space="preserve"> / Л. С. </w:t>
      </w:r>
      <w:r w:rsidR="00695088" w:rsidRPr="00085DEF">
        <w:rPr>
          <w:b w:val="0"/>
          <w:i w:val="0"/>
          <w:sz w:val="28"/>
          <w:szCs w:val="28"/>
        </w:rPr>
        <w:t>Выготский</w:t>
      </w:r>
      <w:r w:rsidR="00FE207D" w:rsidRPr="00085DEF">
        <w:rPr>
          <w:b w:val="0"/>
          <w:i w:val="0"/>
          <w:sz w:val="28"/>
          <w:szCs w:val="28"/>
        </w:rPr>
        <w:t>.</w:t>
      </w:r>
      <w:r w:rsidR="00695088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 xml:space="preserve"> СПб.: Союз, 1997.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224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37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Выготский Л.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 Мышление и речь</w:t>
      </w:r>
      <w:r w:rsidR="00695088">
        <w:rPr>
          <w:b w:val="0"/>
          <w:i w:val="0"/>
          <w:sz w:val="28"/>
          <w:szCs w:val="28"/>
        </w:rPr>
        <w:t xml:space="preserve"> / Л. С. </w:t>
      </w:r>
      <w:r w:rsidR="00695088" w:rsidRPr="00085DEF">
        <w:rPr>
          <w:b w:val="0"/>
          <w:i w:val="0"/>
          <w:sz w:val="28"/>
          <w:szCs w:val="28"/>
        </w:rPr>
        <w:t>Выготский</w:t>
      </w:r>
      <w:r w:rsidR="00FE207D" w:rsidRPr="00085DEF">
        <w:rPr>
          <w:b w:val="0"/>
          <w:i w:val="0"/>
          <w:sz w:val="28"/>
          <w:szCs w:val="28"/>
        </w:rPr>
        <w:t xml:space="preserve"> // Собр. соч. Т.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2.</w:t>
      </w:r>
      <w:r w:rsidR="00695088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М., 1982.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432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38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Выготский Л.</w:t>
      </w:r>
      <w:r w:rsidR="00695088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С. Педагогическая психология / </w:t>
      </w:r>
      <w:r w:rsidR="00695088">
        <w:rPr>
          <w:b w:val="0"/>
          <w:i w:val="0"/>
          <w:sz w:val="28"/>
          <w:szCs w:val="28"/>
        </w:rPr>
        <w:t xml:space="preserve">Л. С. </w:t>
      </w:r>
      <w:r w:rsidR="00695088" w:rsidRPr="00085DEF">
        <w:rPr>
          <w:b w:val="0"/>
          <w:i w:val="0"/>
          <w:sz w:val="28"/>
          <w:szCs w:val="28"/>
        </w:rPr>
        <w:t>Выготский</w:t>
      </w:r>
      <w:r w:rsidR="00695088">
        <w:rPr>
          <w:b w:val="0"/>
          <w:i w:val="0"/>
          <w:sz w:val="28"/>
          <w:szCs w:val="28"/>
        </w:rPr>
        <w:t>. – М</w:t>
      </w:r>
      <w:r w:rsidR="00FE207D" w:rsidRPr="00085DEF">
        <w:rPr>
          <w:b w:val="0"/>
          <w:i w:val="0"/>
          <w:sz w:val="28"/>
          <w:szCs w:val="28"/>
        </w:rPr>
        <w:t xml:space="preserve">.: Педагогика, 1991.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480 с.</w:t>
      </w:r>
    </w:p>
    <w:p w:rsidR="00695088" w:rsidRDefault="009B08AD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39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Вьюнова Н.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</w:t>
      </w:r>
      <w:r w:rsidR="00695088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Психологическая готовность к обучению в школе</w:t>
      </w:r>
      <w:r w:rsidR="00695088">
        <w:rPr>
          <w:b w:val="0"/>
          <w:i w:val="0"/>
          <w:sz w:val="28"/>
          <w:szCs w:val="28"/>
        </w:rPr>
        <w:t xml:space="preserve"> / Н. И. </w:t>
      </w:r>
      <w:r w:rsidR="00695088" w:rsidRPr="00085DEF">
        <w:rPr>
          <w:b w:val="0"/>
          <w:i w:val="0"/>
          <w:sz w:val="28"/>
          <w:szCs w:val="28"/>
        </w:rPr>
        <w:t>Вьюнова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Академический проект, 2003. </w:t>
      </w:r>
      <w:r w:rsidR="00695088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256 с.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4</w:t>
      </w:r>
      <w:r w:rsidR="009B08AD" w:rsidRPr="009B08AD">
        <w:rPr>
          <w:b w:val="0"/>
          <w:i w:val="0"/>
          <w:sz w:val="28"/>
          <w:szCs w:val="28"/>
        </w:rPr>
        <w:t>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Гальперин П.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Я. Формирование умственных действий</w:t>
      </w:r>
      <w:r>
        <w:rPr>
          <w:b w:val="0"/>
          <w:i w:val="0"/>
          <w:sz w:val="28"/>
          <w:szCs w:val="28"/>
        </w:rPr>
        <w:t xml:space="preserve"> / П. Я. </w:t>
      </w:r>
      <w:r w:rsidRPr="00085DEF">
        <w:rPr>
          <w:b w:val="0"/>
          <w:i w:val="0"/>
          <w:sz w:val="28"/>
          <w:szCs w:val="28"/>
        </w:rPr>
        <w:t>Гальперин</w:t>
      </w:r>
      <w:r w:rsidR="00FE207D" w:rsidRPr="00085DEF">
        <w:rPr>
          <w:b w:val="0"/>
          <w:i w:val="0"/>
          <w:sz w:val="28"/>
          <w:szCs w:val="28"/>
        </w:rPr>
        <w:t xml:space="preserve"> // Хрестоматия по общей психологии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1981.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488 с.</w:t>
      </w:r>
    </w:p>
    <w:p w:rsidR="00695088" w:rsidRDefault="00695088" w:rsidP="00695088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4</w:t>
      </w:r>
      <w:r w:rsidR="009B08AD" w:rsidRPr="009B08AD">
        <w:rPr>
          <w:b w:val="0"/>
          <w:i w:val="0"/>
          <w:sz w:val="28"/>
          <w:szCs w:val="28"/>
        </w:rPr>
        <w:t>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Гальперин П.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Я. Методы обучения и умственного развития ребенка</w:t>
      </w:r>
      <w:r>
        <w:rPr>
          <w:b w:val="0"/>
          <w:i w:val="0"/>
          <w:sz w:val="28"/>
          <w:szCs w:val="28"/>
        </w:rPr>
        <w:t xml:space="preserve"> / П. Я. </w:t>
      </w:r>
      <w:r w:rsidRPr="00085DEF">
        <w:rPr>
          <w:b w:val="0"/>
          <w:i w:val="0"/>
          <w:sz w:val="28"/>
          <w:szCs w:val="28"/>
        </w:rPr>
        <w:t>Гальперин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1985.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189 с.</w:t>
      </w:r>
    </w:p>
    <w:p w:rsidR="00EC6A2A" w:rsidRDefault="009B08AD" w:rsidP="00EC6A2A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42</w:t>
      </w:r>
      <w:r w:rsidR="00695088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Гаврилычева Г.</w:t>
      </w:r>
      <w:r w:rsidR="00695088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Ф. Современный младший школьник. Какой он? </w:t>
      </w:r>
      <w:r w:rsidR="00EC6A2A">
        <w:rPr>
          <w:b w:val="0"/>
          <w:i w:val="0"/>
          <w:sz w:val="28"/>
          <w:szCs w:val="28"/>
        </w:rPr>
        <w:t>/ Г. Ф. </w:t>
      </w:r>
      <w:r w:rsidR="00EC6A2A" w:rsidRPr="00085DEF">
        <w:rPr>
          <w:b w:val="0"/>
          <w:i w:val="0"/>
          <w:sz w:val="28"/>
          <w:szCs w:val="28"/>
        </w:rPr>
        <w:t xml:space="preserve">Гаврилычева </w:t>
      </w:r>
      <w:r w:rsidR="00FE207D" w:rsidRPr="00085DEF">
        <w:rPr>
          <w:b w:val="0"/>
          <w:i w:val="0"/>
          <w:sz w:val="28"/>
          <w:szCs w:val="28"/>
        </w:rPr>
        <w:t>//</w:t>
      </w:r>
      <w:r w:rsidR="00EC6A2A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Начальная школа. </w:t>
      </w:r>
      <w:r w:rsidR="00EC6A2A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2004. </w:t>
      </w:r>
      <w:r w:rsidR="00EC6A2A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№3.</w:t>
      </w:r>
      <w:r w:rsidR="00EC6A2A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 13-19.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43</w:t>
      </w:r>
      <w:r w:rsidR="00EC6A2A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Голбит A.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C. Социально-экономическая адаптация россиян: факторы успешности-неуспешности </w:t>
      </w:r>
      <w:r w:rsidR="00C832B2">
        <w:rPr>
          <w:b w:val="0"/>
          <w:i w:val="0"/>
          <w:sz w:val="28"/>
          <w:szCs w:val="28"/>
        </w:rPr>
        <w:t xml:space="preserve">/ А. С. </w:t>
      </w:r>
      <w:r w:rsidR="00D42991" w:rsidRPr="00085DEF">
        <w:rPr>
          <w:b w:val="0"/>
          <w:i w:val="0"/>
          <w:sz w:val="28"/>
          <w:szCs w:val="28"/>
        </w:rPr>
        <w:t xml:space="preserve">Голбит </w:t>
      </w:r>
      <w:r w:rsidR="00FE207D" w:rsidRPr="00085DEF">
        <w:rPr>
          <w:b w:val="0"/>
          <w:i w:val="0"/>
          <w:sz w:val="28"/>
          <w:szCs w:val="28"/>
        </w:rPr>
        <w:t xml:space="preserve">// Социс.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2001.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№7.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51-57.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44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Гоулман Д. Деструктивные эмоции / Д. Гоулман.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Мн.: ООО</w:t>
      </w:r>
      <w:r w:rsidR="00D42991">
        <w:rPr>
          <w:b w:val="0"/>
          <w:i w:val="0"/>
          <w:sz w:val="28"/>
          <w:szCs w:val="28"/>
        </w:rPr>
        <w:t> «</w:t>
      </w:r>
      <w:r w:rsidR="00FE207D" w:rsidRPr="00085DEF">
        <w:rPr>
          <w:b w:val="0"/>
          <w:i w:val="0"/>
          <w:sz w:val="28"/>
          <w:szCs w:val="28"/>
        </w:rPr>
        <w:t>Попурри</w:t>
      </w:r>
      <w:r w:rsidR="00D42991"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, 2005.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672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3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8C6AE1">
        <w:rPr>
          <w:b w:val="0"/>
          <w:i w:val="0"/>
          <w:sz w:val="28"/>
          <w:szCs w:val="28"/>
        </w:rPr>
        <w:t>45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Готовность детей к школе. Диагностика психического развития и коррекция его неблагоприятных вариантов: Методические разработки для школьного психолога / Е.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А. Бугрименко, </w:t>
      </w:r>
      <w:r w:rsidR="00FE207D" w:rsidRPr="00085DEF">
        <w:rPr>
          <w:b w:val="0"/>
          <w:i w:val="0"/>
          <w:sz w:val="28"/>
          <w:szCs w:val="28"/>
          <w:lang w:eastAsia="fr-FR"/>
        </w:rPr>
        <w:t>A.</w:t>
      </w:r>
      <w:r w:rsidR="00D42991">
        <w:rPr>
          <w:b w:val="0"/>
          <w:i w:val="0"/>
          <w:sz w:val="28"/>
          <w:szCs w:val="28"/>
          <w:lang w:eastAsia="fr-FR"/>
        </w:rPr>
        <w:t xml:space="preserve"> Л</w:t>
      </w:r>
      <w:r w:rsidR="00FE207D" w:rsidRPr="00085DEF">
        <w:rPr>
          <w:b w:val="0"/>
          <w:i w:val="0"/>
          <w:sz w:val="28"/>
          <w:szCs w:val="28"/>
          <w:lang w:eastAsia="fr-FR"/>
        </w:rPr>
        <w:t xml:space="preserve">. </w:t>
      </w:r>
      <w:r w:rsidR="00FE207D" w:rsidRPr="00085DEF">
        <w:rPr>
          <w:b w:val="0"/>
          <w:i w:val="0"/>
          <w:sz w:val="28"/>
          <w:szCs w:val="28"/>
        </w:rPr>
        <w:t>Венгер, К.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Н. Поливанова, Е.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Ю. Сушкова</w:t>
      </w:r>
      <w:r w:rsidR="00D42991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Томск: Пеленг, 1992.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90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3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46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Гриценко C.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B. Дифференцированность когнитивных структур и её связь с умственным развитием и свойствами нервной системы у старших подростков: </w:t>
      </w:r>
      <w:r w:rsidR="00D42991">
        <w:rPr>
          <w:b w:val="0"/>
          <w:i w:val="0"/>
          <w:sz w:val="28"/>
          <w:szCs w:val="28"/>
        </w:rPr>
        <w:t>д</w:t>
      </w:r>
      <w:r w:rsidR="00FE207D" w:rsidRPr="00085DEF">
        <w:rPr>
          <w:b w:val="0"/>
          <w:i w:val="0"/>
          <w:sz w:val="28"/>
          <w:szCs w:val="28"/>
        </w:rPr>
        <w:t>ис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... канд. психол. наук</w:t>
      </w:r>
      <w:r w:rsidR="00D42991">
        <w:rPr>
          <w:b w:val="0"/>
          <w:i w:val="0"/>
          <w:sz w:val="28"/>
          <w:szCs w:val="28"/>
        </w:rPr>
        <w:t xml:space="preserve"> / С. В. </w:t>
      </w:r>
      <w:r w:rsidR="00D42991" w:rsidRPr="00085DEF">
        <w:rPr>
          <w:b w:val="0"/>
          <w:i w:val="0"/>
          <w:sz w:val="28"/>
          <w:szCs w:val="28"/>
        </w:rPr>
        <w:t>Гриценко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М., 1997.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156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47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Гуревич K.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M. Об индивидуально-психологических особенностях школьников</w:t>
      </w:r>
      <w:r w:rsidR="00D42991">
        <w:rPr>
          <w:b w:val="0"/>
          <w:i w:val="0"/>
          <w:sz w:val="28"/>
          <w:szCs w:val="28"/>
        </w:rPr>
        <w:t xml:space="preserve"> / К. М. </w:t>
      </w:r>
      <w:r w:rsidR="00D42991" w:rsidRPr="00085DEF">
        <w:rPr>
          <w:b w:val="0"/>
          <w:i w:val="0"/>
          <w:sz w:val="28"/>
          <w:szCs w:val="28"/>
        </w:rPr>
        <w:t>Гуревич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М., 1998</w:t>
      </w:r>
      <w:r w:rsidR="00D42991"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>С. 24-31</w:t>
      </w:r>
      <w:r w:rsidR="00D42991">
        <w:rPr>
          <w:b w:val="0"/>
          <w:i w:val="0"/>
          <w:sz w:val="28"/>
          <w:szCs w:val="28"/>
        </w:rPr>
        <w:t>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48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Гуткина Н.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 Диагностическая программа по определению психологической готовности детей 6-7 лет к школьному обучению</w:t>
      </w:r>
      <w:r w:rsidR="00D42991">
        <w:rPr>
          <w:b w:val="0"/>
          <w:i w:val="0"/>
          <w:sz w:val="28"/>
          <w:szCs w:val="28"/>
        </w:rPr>
        <w:t xml:space="preserve"> / Н. И. </w:t>
      </w:r>
      <w:r w:rsidR="00D42991" w:rsidRPr="00085DEF">
        <w:rPr>
          <w:b w:val="0"/>
          <w:i w:val="0"/>
          <w:sz w:val="28"/>
          <w:szCs w:val="28"/>
        </w:rPr>
        <w:t>Гуткина</w:t>
      </w:r>
      <w:r w:rsidR="00FE207D" w:rsidRPr="00085DEF">
        <w:rPr>
          <w:b w:val="0"/>
          <w:i w:val="0"/>
          <w:sz w:val="28"/>
          <w:szCs w:val="28"/>
        </w:rPr>
        <w:t>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Академический проект, 2002.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235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1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4</w:t>
      </w:r>
      <w:r w:rsidR="00D42991">
        <w:rPr>
          <w:b w:val="0"/>
          <w:i w:val="0"/>
          <w:sz w:val="28"/>
          <w:szCs w:val="28"/>
        </w:rPr>
        <w:t>9. </w:t>
      </w:r>
      <w:r w:rsidR="00FE207D" w:rsidRPr="00085DEF">
        <w:rPr>
          <w:b w:val="0"/>
          <w:i w:val="0"/>
          <w:sz w:val="28"/>
          <w:szCs w:val="28"/>
        </w:rPr>
        <w:t>Давыдов В.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 О понятии развивающего обучения: Сборник статей</w:t>
      </w:r>
      <w:r w:rsidR="00D42991">
        <w:rPr>
          <w:b w:val="0"/>
          <w:i w:val="0"/>
          <w:sz w:val="28"/>
          <w:szCs w:val="28"/>
        </w:rPr>
        <w:t xml:space="preserve"> / В. В. </w:t>
      </w:r>
      <w:r w:rsidR="00D42991" w:rsidRPr="00085DEF">
        <w:rPr>
          <w:b w:val="0"/>
          <w:i w:val="0"/>
          <w:sz w:val="28"/>
          <w:szCs w:val="28"/>
        </w:rPr>
        <w:t>Давыдов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Томск: </w:t>
      </w:r>
      <w:r w:rsidR="00D42991"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Пеленг</w:t>
      </w:r>
      <w:r w:rsidR="00D42991"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, 1995.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144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0. </w:t>
      </w:r>
      <w:r w:rsidR="00FE207D" w:rsidRPr="00085DEF">
        <w:rPr>
          <w:b w:val="0"/>
          <w:i w:val="0"/>
          <w:sz w:val="28"/>
          <w:szCs w:val="28"/>
        </w:rPr>
        <w:t>Давыдов В.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 Проблемы развивающего обучения</w:t>
      </w:r>
      <w:r w:rsidR="00D42991">
        <w:rPr>
          <w:b w:val="0"/>
          <w:i w:val="0"/>
          <w:sz w:val="28"/>
          <w:szCs w:val="28"/>
        </w:rPr>
        <w:t xml:space="preserve"> / В. В. </w:t>
      </w:r>
      <w:r w:rsidR="00D42991" w:rsidRPr="00085DEF">
        <w:rPr>
          <w:b w:val="0"/>
          <w:i w:val="0"/>
          <w:sz w:val="28"/>
          <w:szCs w:val="28"/>
        </w:rPr>
        <w:t>Давыдов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1986.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240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1. </w:t>
      </w:r>
      <w:r w:rsidR="00FE207D" w:rsidRPr="00085DEF">
        <w:rPr>
          <w:b w:val="0"/>
          <w:i w:val="0"/>
          <w:sz w:val="28"/>
          <w:szCs w:val="28"/>
        </w:rPr>
        <w:t>Давыдов В.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В. Младший школьник как субъект учебной деятельности </w:t>
      </w:r>
      <w:r w:rsidR="00D42991">
        <w:rPr>
          <w:b w:val="0"/>
          <w:i w:val="0"/>
          <w:sz w:val="28"/>
          <w:szCs w:val="28"/>
        </w:rPr>
        <w:t xml:space="preserve">/ В. В. </w:t>
      </w:r>
      <w:r w:rsidR="00D42991" w:rsidRPr="00085DEF">
        <w:rPr>
          <w:b w:val="0"/>
          <w:i w:val="0"/>
          <w:sz w:val="28"/>
          <w:szCs w:val="28"/>
        </w:rPr>
        <w:t xml:space="preserve">Давыдов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1992.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№3-4.</w:t>
      </w:r>
      <w:r w:rsidR="00D42991">
        <w:rPr>
          <w:b w:val="0"/>
          <w:i w:val="0"/>
          <w:sz w:val="28"/>
          <w:szCs w:val="28"/>
        </w:rPr>
        <w:t xml:space="preserve">  – </w:t>
      </w:r>
      <w:r w:rsidR="00FE207D" w:rsidRPr="00085DEF">
        <w:rPr>
          <w:b w:val="0"/>
          <w:i w:val="0"/>
          <w:sz w:val="28"/>
          <w:szCs w:val="28"/>
        </w:rPr>
        <w:t>С.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14-19.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2. </w:t>
      </w:r>
      <w:r w:rsidR="00FE207D" w:rsidRPr="00085DEF">
        <w:rPr>
          <w:b w:val="0"/>
          <w:i w:val="0"/>
          <w:sz w:val="28"/>
          <w:szCs w:val="28"/>
        </w:rPr>
        <w:t>Диагностика школьной дезадаптации / Под ред. С.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А. Беличевой.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Академия, 1993.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240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3. </w:t>
      </w:r>
      <w:r w:rsidR="00FE207D" w:rsidRPr="00085DEF">
        <w:rPr>
          <w:b w:val="0"/>
          <w:i w:val="0"/>
          <w:sz w:val="28"/>
          <w:szCs w:val="28"/>
        </w:rPr>
        <w:t>Дичев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Т.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Г.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Проблема адаптации и здоровье человека</w:t>
      </w:r>
      <w:r w:rsidR="00D42991">
        <w:rPr>
          <w:b w:val="0"/>
          <w:i w:val="0"/>
          <w:sz w:val="28"/>
          <w:szCs w:val="28"/>
        </w:rPr>
        <w:t>: м</w:t>
      </w:r>
      <w:r w:rsidR="00FE207D" w:rsidRPr="00085DEF">
        <w:rPr>
          <w:b w:val="0"/>
          <w:i w:val="0"/>
          <w:sz w:val="28"/>
          <w:szCs w:val="28"/>
        </w:rPr>
        <w:t>етодологические и социальные аспекты</w:t>
      </w:r>
      <w:r w:rsidR="00D42991">
        <w:rPr>
          <w:b w:val="0"/>
          <w:i w:val="0"/>
          <w:sz w:val="28"/>
          <w:szCs w:val="28"/>
        </w:rPr>
        <w:t xml:space="preserve">  / Т. Г. </w:t>
      </w:r>
      <w:r w:rsidR="00D42991" w:rsidRPr="00085DEF">
        <w:rPr>
          <w:b w:val="0"/>
          <w:i w:val="0"/>
          <w:sz w:val="28"/>
          <w:szCs w:val="28"/>
        </w:rPr>
        <w:t>Дичев</w:t>
      </w:r>
      <w:r w:rsidR="00FE207D" w:rsidRPr="00085DEF">
        <w:rPr>
          <w:b w:val="0"/>
          <w:i w:val="0"/>
          <w:sz w:val="28"/>
          <w:szCs w:val="28"/>
        </w:rPr>
        <w:t>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Новый центр, 2004.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187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4. </w:t>
      </w:r>
      <w:r w:rsidR="00FE207D" w:rsidRPr="00085DEF">
        <w:rPr>
          <w:b w:val="0"/>
          <w:i w:val="0"/>
          <w:sz w:val="28"/>
          <w:szCs w:val="28"/>
        </w:rPr>
        <w:t>Дружинин В.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М. Психология общих способностей</w:t>
      </w:r>
      <w:r w:rsidR="00D42991">
        <w:rPr>
          <w:b w:val="0"/>
          <w:i w:val="0"/>
          <w:sz w:val="28"/>
          <w:szCs w:val="28"/>
        </w:rPr>
        <w:t xml:space="preserve"> / В. М. </w:t>
      </w:r>
      <w:r w:rsidR="00D42991" w:rsidRPr="00085DEF">
        <w:rPr>
          <w:b w:val="0"/>
          <w:i w:val="0"/>
          <w:sz w:val="28"/>
          <w:szCs w:val="28"/>
        </w:rPr>
        <w:t>Дружинин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Изд</w:t>
      </w:r>
      <w:r w:rsidR="00D42991">
        <w:rPr>
          <w:b w:val="0"/>
          <w:i w:val="0"/>
          <w:sz w:val="28"/>
          <w:szCs w:val="28"/>
        </w:rPr>
        <w:t xml:space="preserve">. </w:t>
      </w:r>
      <w:r w:rsidR="00FE207D" w:rsidRPr="00085DEF">
        <w:rPr>
          <w:b w:val="0"/>
          <w:i w:val="0"/>
          <w:sz w:val="28"/>
          <w:szCs w:val="28"/>
        </w:rPr>
        <w:t xml:space="preserve">центр </w:t>
      </w:r>
      <w:r w:rsidR="00D42991"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Академия</w:t>
      </w:r>
      <w:r w:rsidR="00D42991"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1996.</w:t>
      </w:r>
      <w:r w:rsidR="00D42991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224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</w:t>
      </w:r>
      <w:r w:rsidR="00D42991">
        <w:rPr>
          <w:b w:val="0"/>
          <w:i w:val="0"/>
          <w:sz w:val="28"/>
          <w:szCs w:val="28"/>
        </w:rPr>
        <w:t>5. </w:t>
      </w:r>
      <w:r w:rsidR="00FE207D" w:rsidRPr="00085DEF">
        <w:rPr>
          <w:b w:val="0"/>
          <w:i w:val="0"/>
          <w:sz w:val="28"/>
          <w:szCs w:val="28"/>
        </w:rPr>
        <w:t>Дубровина И.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 Рабочая книга школьного психолога</w:t>
      </w:r>
      <w:r w:rsidR="00D42991">
        <w:rPr>
          <w:b w:val="0"/>
          <w:i w:val="0"/>
          <w:sz w:val="28"/>
          <w:szCs w:val="28"/>
        </w:rPr>
        <w:t xml:space="preserve"> / </w:t>
      </w:r>
      <w:r w:rsidR="00FE207D" w:rsidRPr="00085DEF">
        <w:rPr>
          <w:b w:val="0"/>
          <w:i w:val="0"/>
          <w:sz w:val="28"/>
          <w:szCs w:val="28"/>
        </w:rPr>
        <w:t>И.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Дубровин</w:t>
      </w:r>
      <w:r w:rsidR="00D42991">
        <w:rPr>
          <w:b w:val="0"/>
          <w:i w:val="0"/>
          <w:sz w:val="28"/>
          <w:szCs w:val="28"/>
        </w:rPr>
        <w:t>а</w:t>
      </w:r>
      <w:r w:rsidR="00FE207D" w:rsidRPr="00085DEF">
        <w:rPr>
          <w:b w:val="0"/>
          <w:i w:val="0"/>
          <w:sz w:val="28"/>
          <w:szCs w:val="28"/>
        </w:rPr>
        <w:t>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1991.</w:t>
      </w:r>
      <w:r w:rsidR="00D42991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303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56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Елисеев О.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П. Конструктивная типология и психодиагностика личности </w:t>
      </w:r>
      <w:r w:rsidR="00D42991">
        <w:rPr>
          <w:b w:val="0"/>
          <w:i w:val="0"/>
          <w:sz w:val="28"/>
          <w:szCs w:val="28"/>
        </w:rPr>
        <w:t xml:space="preserve">/ О. П. </w:t>
      </w:r>
      <w:r w:rsidR="00D42991" w:rsidRPr="00085DEF">
        <w:rPr>
          <w:b w:val="0"/>
          <w:i w:val="0"/>
          <w:sz w:val="28"/>
          <w:szCs w:val="28"/>
        </w:rPr>
        <w:t>Елисеев</w:t>
      </w:r>
      <w:r w:rsidR="00D42991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Псков, 1994.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280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57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Елфимова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Н.</w:t>
      </w:r>
      <w:r w:rsidR="00D42991">
        <w:rPr>
          <w:b w:val="0"/>
          <w:i w:val="0"/>
          <w:sz w:val="28"/>
          <w:szCs w:val="28"/>
          <w:lang w:val="en-US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В. Пути исследования мотивации в когнитивной психологии </w:t>
      </w:r>
      <w:r w:rsidR="00D42991" w:rsidRPr="00A05F95">
        <w:rPr>
          <w:b w:val="0"/>
          <w:i w:val="0"/>
          <w:sz w:val="28"/>
          <w:szCs w:val="28"/>
        </w:rPr>
        <w:t xml:space="preserve">/ </w:t>
      </w:r>
      <w:r w:rsidR="00D42991">
        <w:rPr>
          <w:b w:val="0"/>
          <w:i w:val="0"/>
          <w:sz w:val="28"/>
          <w:szCs w:val="28"/>
        </w:rPr>
        <w:t xml:space="preserve">Н. В. </w:t>
      </w:r>
      <w:r w:rsidR="00D42991" w:rsidRPr="00085DEF">
        <w:rPr>
          <w:b w:val="0"/>
          <w:i w:val="0"/>
          <w:sz w:val="28"/>
          <w:szCs w:val="28"/>
        </w:rPr>
        <w:t xml:space="preserve">Елфимова </w:t>
      </w:r>
      <w:r w:rsidR="00FE207D" w:rsidRPr="00085DEF">
        <w:rPr>
          <w:b w:val="0"/>
          <w:i w:val="0"/>
          <w:sz w:val="28"/>
          <w:szCs w:val="28"/>
        </w:rPr>
        <w:t>//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Вопросы психологии.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1985.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№5.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44-46.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58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Ермолова Т.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В. Особенности личностного развития дошкольников в предкризисной фазе и на этапе кризиса 7 лет </w:t>
      </w:r>
      <w:r w:rsidR="00D42991">
        <w:rPr>
          <w:b w:val="0"/>
          <w:i w:val="0"/>
          <w:sz w:val="28"/>
          <w:szCs w:val="28"/>
        </w:rPr>
        <w:t xml:space="preserve">/ Т. В. </w:t>
      </w:r>
      <w:r w:rsidR="00D42991" w:rsidRPr="00085DEF">
        <w:rPr>
          <w:b w:val="0"/>
          <w:i w:val="0"/>
          <w:sz w:val="28"/>
          <w:szCs w:val="28"/>
        </w:rPr>
        <w:t xml:space="preserve">Ермолова </w:t>
      </w:r>
      <w:r w:rsidR="00FE207D" w:rsidRPr="00085DEF">
        <w:rPr>
          <w:b w:val="0"/>
          <w:i w:val="0"/>
          <w:sz w:val="28"/>
          <w:szCs w:val="28"/>
        </w:rPr>
        <w:t>//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Вопросы психологии.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1999.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50</w:t>
      </w:r>
      <w:r w:rsidR="00D42991">
        <w:rPr>
          <w:b w:val="0"/>
          <w:i w:val="0"/>
          <w:sz w:val="28"/>
          <w:szCs w:val="28"/>
        </w:rPr>
        <w:t>-54</w:t>
      </w:r>
      <w:r w:rsidR="00FE207D" w:rsidRPr="00085DEF">
        <w:rPr>
          <w:b w:val="0"/>
          <w:i w:val="0"/>
          <w:sz w:val="28"/>
          <w:szCs w:val="28"/>
        </w:rPr>
        <w:t>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59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Ефимкина Р.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П. Детская психология: методические указания</w:t>
      </w:r>
      <w:r w:rsidR="00D42991">
        <w:rPr>
          <w:b w:val="0"/>
          <w:i w:val="0"/>
          <w:sz w:val="28"/>
          <w:szCs w:val="28"/>
        </w:rPr>
        <w:t xml:space="preserve"> / Р. П. </w:t>
      </w:r>
      <w:r w:rsidR="00D42991" w:rsidRPr="00085DEF">
        <w:rPr>
          <w:b w:val="0"/>
          <w:i w:val="0"/>
          <w:sz w:val="28"/>
          <w:szCs w:val="28"/>
        </w:rPr>
        <w:t>Ефимкина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</w:t>
      </w:r>
      <w:r w:rsidR="00D42991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>: Научно-учебный центр психологии НГУ, 1995.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33 с.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60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Журавлев Д.</w:t>
      </w:r>
      <w:r w:rsidR="00D42991">
        <w:rPr>
          <w:b w:val="0"/>
          <w:i w:val="0"/>
          <w:sz w:val="28"/>
          <w:szCs w:val="28"/>
        </w:rPr>
        <w:t xml:space="preserve"> Е.</w:t>
      </w:r>
      <w:r w:rsidR="00FE207D" w:rsidRPr="00085DEF">
        <w:rPr>
          <w:b w:val="0"/>
          <w:i w:val="0"/>
          <w:sz w:val="28"/>
          <w:szCs w:val="28"/>
        </w:rPr>
        <w:t xml:space="preserve"> Мотивация и проблемы в обучении </w:t>
      </w:r>
      <w:r w:rsidR="00D42991">
        <w:rPr>
          <w:b w:val="0"/>
          <w:i w:val="0"/>
          <w:sz w:val="28"/>
          <w:szCs w:val="28"/>
        </w:rPr>
        <w:t>/ Д. Е. </w:t>
      </w:r>
      <w:r w:rsidR="00D42991" w:rsidRPr="00085DEF">
        <w:rPr>
          <w:b w:val="0"/>
          <w:i w:val="0"/>
          <w:sz w:val="28"/>
          <w:szCs w:val="28"/>
        </w:rPr>
        <w:t xml:space="preserve">Журавлев </w:t>
      </w:r>
      <w:r w:rsidR="00FE207D" w:rsidRPr="00085DEF">
        <w:rPr>
          <w:b w:val="0"/>
          <w:i w:val="0"/>
          <w:sz w:val="28"/>
          <w:szCs w:val="28"/>
        </w:rPr>
        <w:t>//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Народное образование.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2002.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№9.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123-130.</w:t>
      </w:r>
    </w:p>
    <w:p w:rsidR="00D42991" w:rsidRDefault="009B08AD" w:rsidP="00D42991">
      <w:pPr>
        <w:pStyle w:val="a6"/>
        <w:widowControl w:val="0"/>
        <w:shd w:val="clear" w:color="auto" w:fill="auto"/>
        <w:tabs>
          <w:tab w:val="left" w:pos="45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61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Запорожец A.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B. Избранные психологические труды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/ A.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B.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Запорожец.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D42991">
        <w:rPr>
          <w:b w:val="0"/>
          <w:i w:val="0"/>
          <w:sz w:val="28"/>
          <w:szCs w:val="28"/>
        </w:rPr>
        <w:t>М</w:t>
      </w:r>
      <w:r w:rsidR="00FE207D" w:rsidRPr="00085DEF">
        <w:rPr>
          <w:b w:val="0"/>
          <w:i w:val="0"/>
          <w:sz w:val="28"/>
          <w:szCs w:val="28"/>
        </w:rPr>
        <w:t>.: Педагогика, 1986.</w:t>
      </w:r>
      <w:r w:rsidR="00D42991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320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62</w:t>
      </w:r>
      <w:r w:rsidR="00D42991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Зеленова М.</w:t>
      </w:r>
      <w:r w:rsidR="00D42991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Е. Адаптация к начальной школе: особенности психического состояния и поведения первоклассников в зависимости от типа педагогического взаимодействия их учителей </w:t>
      </w:r>
      <w:r w:rsidR="00D42991">
        <w:rPr>
          <w:b w:val="0"/>
          <w:i w:val="0"/>
          <w:sz w:val="28"/>
          <w:szCs w:val="28"/>
        </w:rPr>
        <w:t>/ М. Е. </w:t>
      </w:r>
      <w:r w:rsidR="00D42991" w:rsidRPr="00085DEF">
        <w:rPr>
          <w:b w:val="0"/>
          <w:i w:val="0"/>
          <w:sz w:val="28"/>
          <w:szCs w:val="28"/>
        </w:rPr>
        <w:t xml:space="preserve">Зеленова </w:t>
      </w:r>
      <w:r w:rsidR="00FE207D" w:rsidRPr="00085DEF">
        <w:rPr>
          <w:b w:val="0"/>
          <w:i w:val="0"/>
          <w:sz w:val="28"/>
          <w:szCs w:val="28"/>
        </w:rPr>
        <w:t xml:space="preserve">// Психологическая наука и образование.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2000.</w:t>
      </w:r>
      <w:r w:rsidR="00D42991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 w:rsidR="00D42991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D42991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20-27.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63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Иванова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Е.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В. Психологические особенности когнитивной дифференцированности и личностных структур детей старшего дошкольного возраста с опережающим развитием: </w:t>
      </w:r>
      <w:r w:rsidR="00833120">
        <w:rPr>
          <w:b w:val="0"/>
          <w:i w:val="0"/>
          <w:sz w:val="28"/>
          <w:szCs w:val="28"/>
        </w:rPr>
        <w:t>д</w:t>
      </w:r>
      <w:r w:rsidR="00FE207D" w:rsidRPr="00085DEF">
        <w:rPr>
          <w:b w:val="0"/>
          <w:i w:val="0"/>
          <w:sz w:val="28"/>
          <w:szCs w:val="28"/>
        </w:rPr>
        <w:t xml:space="preserve">ис. ... канд. психол. наук </w:t>
      </w:r>
      <w:r w:rsidR="00833120">
        <w:rPr>
          <w:b w:val="0"/>
          <w:i w:val="0"/>
          <w:sz w:val="28"/>
          <w:szCs w:val="28"/>
        </w:rPr>
        <w:t>/ Е. В. </w:t>
      </w:r>
      <w:r w:rsidR="00833120" w:rsidRPr="00085DEF">
        <w:rPr>
          <w:b w:val="0"/>
          <w:i w:val="0"/>
          <w:sz w:val="28"/>
          <w:szCs w:val="28"/>
        </w:rPr>
        <w:t xml:space="preserve">Иванова </w:t>
      </w:r>
      <w:r w:rsidR="00FE207D" w:rsidRPr="00085DEF">
        <w:rPr>
          <w:b w:val="0"/>
          <w:i w:val="0"/>
          <w:sz w:val="28"/>
          <w:szCs w:val="28"/>
        </w:rPr>
        <w:t>// Образование: исследовано в мире</w:t>
      </w:r>
      <w:r w:rsidR="00833120">
        <w:rPr>
          <w:b w:val="0"/>
          <w:i w:val="0"/>
          <w:sz w:val="28"/>
          <w:szCs w:val="28"/>
        </w:rPr>
        <w:t xml:space="preserve"> </w:t>
      </w:r>
      <w:r w:rsidR="00833120" w:rsidRPr="00085DEF">
        <w:rPr>
          <w:b w:val="0"/>
          <w:i w:val="0"/>
          <w:sz w:val="28"/>
          <w:szCs w:val="28"/>
        </w:rPr>
        <w:t>[Электрон</w:t>
      </w:r>
      <w:r w:rsidR="00833120">
        <w:rPr>
          <w:b w:val="0"/>
          <w:i w:val="0"/>
          <w:sz w:val="28"/>
          <w:szCs w:val="28"/>
        </w:rPr>
        <w:t>ный</w:t>
      </w:r>
      <w:r w:rsidR="00833120" w:rsidRPr="00085DEF">
        <w:rPr>
          <w:b w:val="0"/>
          <w:i w:val="0"/>
          <w:sz w:val="28"/>
          <w:szCs w:val="28"/>
        </w:rPr>
        <w:t xml:space="preserve"> ресурс]</w:t>
      </w:r>
      <w:r w:rsidR="00833120">
        <w:rPr>
          <w:b w:val="0"/>
          <w:i w:val="0"/>
          <w:sz w:val="28"/>
          <w:szCs w:val="28"/>
        </w:rPr>
        <w:t>. – Режим доступа: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hyperlink r:id="rId8" w:history="1">
        <w:r w:rsidR="00FE207D" w:rsidRPr="00833120">
          <w:rPr>
            <w:rStyle w:val="a8"/>
            <w:b w:val="0"/>
            <w:i w:val="0"/>
            <w:color w:val="auto"/>
            <w:sz w:val="28"/>
            <w:szCs w:val="28"/>
            <w:u w:val="none"/>
            <w:lang w:eastAsia="en-US"/>
          </w:rPr>
          <w:t>http://www.oim.ru/</w:t>
        </w:r>
      </w:hyperlink>
      <w:r w:rsidR="00833120" w:rsidRPr="00833120">
        <w:rPr>
          <w:b w:val="0"/>
          <w:i w:val="0"/>
          <w:sz w:val="28"/>
          <w:szCs w:val="28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64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Изард К. Психология эмоций / К. Изард.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Питер, 1999.</w:t>
      </w:r>
      <w:r w:rsidR="00833120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464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65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Ильин Е.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Мотивация и мотивы</w:t>
      </w:r>
      <w:r w:rsidR="00833120">
        <w:rPr>
          <w:b w:val="0"/>
          <w:i w:val="0"/>
          <w:sz w:val="28"/>
          <w:szCs w:val="28"/>
        </w:rPr>
        <w:t xml:space="preserve"> / Е. И. </w:t>
      </w:r>
      <w:r w:rsidR="00833120" w:rsidRPr="00085DEF">
        <w:rPr>
          <w:b w:val="0"/>
          <w:i w:val="0"/>
          <w:sz w:val="28"/>
          <w:szCs w:val="28"/>
        </w:rPr>
        <w:t>Ильин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Питер, 2003.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512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66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Ильин Е.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Эмоции и чувства</w:t>
      </w:r>
      <w:r w:rsidR="00833120">
        <w:rPr>
          <w:b w:val="0"/>
          <w:i w:val="0"/>
          <w:sz w:val="28"/>
          <w:szCs w:val="28"/>
        </w:rPr>
        <w:t xml:space="preserve"> / Е. И. </w:t>
      </w:r>
      <w:r w:rsidR="00833120" w:rsidRPr="00085DEF">
        <w:rPr>
          <w:b w:val="0"/>
          <w:i w:val="0"/>
          <w:sz w:val="28"/>
          <w:szCs w:val="28"/>
        </w:rPr>
        <w:t>Ильин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СПб: Питер, 2001.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752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67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Казакова Е.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И. Система комплексного сопровождения ребенка: от концепции к практике </w:t>
      </w:r>
      <w:r w:rsidR="00833120">
        <w:rPr>
          <w:b w:val="0"/>
          <w:i w:val="0"/>
          <w:sz w:val="28"/>
          <w:szCs w:val="28"/>
        </w:rPr>
        <w:t xml:space="preserve">/ Е. И. </w:t>
      </w:r>
      <w:r w:rsidR="00833120" w:rsidRPr="00085DEF">
        <w:rPr>
          <w:b w:val="0"/>
          <w:i w:val="0"/>
          <w:sz w:val="28"/>
          <w:szCs w:val="28"/>
        </w:rPr>
        <w:t xml:space="preserve">Казакова </w:t>
      </w:r>
      <w:r w:rsidR="00FE207D" w:rsidRPr="00085DEF">
        <w:rPr>
          <w:b w:val="0"/>
          <w:i w:val="0"/>
          <w:sz w:val="28"/>
          <w:szCs w:val="28"/>
        </w:rPr>
        <w:t xml:space="preserve">// Психолого-педагогическое медико-социальное сопровождение развития ребенка.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Владос, 2003.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528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68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Коломинский Я.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Л.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Учителю о психологии детей шестилетнего возраста</w:t>
      </w:r>
      <w:r w:rsidR="00833120">
        <w:rPr>
          <w:b w:val="0"/>
          <w:i w:val="0"/>
          <w:sz w:val="28"/>
          <w:szCs w:val="28"/>
        </w:rPr>
        <w:t xml:space="preserve"> / Я. Л. </w:t>
      </w:r>
      <w:r w:rsidR="00833120" w:rsidRPr="00085DEF">
        <w:rPr>
          <w:b w:val="0"/>
          <w:i w:val="0"/>
          <w:sz w:val="28"/>
          <w:szCs w:val="28"/>
        </w:rPr>
        <w:t>Коломинский</w:t>
      </w:r>
      <w:r w:rsidR="00FE207D" w:rsidRPr="00085DEF">
        <w:rPr>
          <w:b w:val="0"/>
          <w:i w:val="0"/>
          <w:sz w:val="28"/>
          <w:szCs w:val="28"/>
        </w:rPr>
        <w:t>.</w:t>
      </w:r>
      <w:r w:rsidR="00833120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1999.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190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69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Котырло В.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К. Развитие волевого поведения у дошкольников</w:t>
      </w:r>
      <w:r w:rsidR="00833120">
        <w:rPr>
          <w:b w:val="0"/>
          <w:i w:val="0"/>
          <w:sz w:val="28"/>
          <w:szCs w:val="28"/>
        </w:rPr>
        <w:t xml:space="preserve"> / В. К. </w:t>
      </w:r>
      <w:r w:rsidR="00833120" w:rsidRPr="00085DEF">
        <w:rPr>
          <w:b w:val="0"/>
          <w:i w:val="0"/>
          <w:sz w:val="28"/>
          <w:szCs w:val="28"/>
        </w:rPr>
        <w:t>Котырло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1991.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322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70</w:t>
      </w:r>
      <w:r w:rsidR="00833120">
        <w:rPr>
          <w:b w:val="0"/>
          <w:i w:val="0"/>
          <w:sz w:val="28"/>
          <w:szCs w:val="28"/>
        </w:rPr>
        <w:t>. К</w:t>
      </w:r>
      <w:r w:rsidR="00FE207D" w:rsidRPr="00085DEF">
        <w:rPr>
          <w:b w:val="0"/>
          <w:i w:val="0"/>
          <w:sz w:val="28"/>
          <w:szCs w:val="28"/>
        </w:rPr>
        <w:t>очубей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Б.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 Эмоциональная устойчивость школьников</w:t>
      </w:r>
      <w:r w:rsidR="00833120">
        <w:rPr>
          <w:b w:val="0"/>
          <w:i w:val="0"/>
          <w:sz w:val="28"/>
          <w:szCs w:val="28"/>
        </w:rPr>
        <w:t xml:space="preserve"> / Б. И. К</w:t>
      </w:r>
      <w:r w:rsidR="00833120" w:rsidRPr="00085DEF">
        <w:rPr>
          <w:b w:val="0"/>
          <w:i w:val="0"/>
          <w:sz w:val="28"/>
          <w:szCs w:val="28"/>
        </w:rPr>
        <w:t>очубей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Сфера, 1998.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96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3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71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Кошелева А.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Д. Проблема эмоционального мироощущения ребенка </w:t>
      </w:r>
      <w:r w:rsidR="00833120">
        <w:rPr>
          <w:b w:val="0"/>
          <w:i w:val="0"/>
          <w:sz w:val="28"/>
          <w:szCs w:val="28"/>
        </w:rPr>
        <w:t>/ А. Д. </w:t>
      </w:r>
      <w:r w:rsidR="00833120" w:rsidRPr="00085DEF">
        <w:rPr>
          <w:b w:val="0"/>
          <w:i w:val="0"/>
          <w:sz w:val="28"/>
          <w:szCs w:val="28"/>
        </w:rPr>
        <w:t xml:space="preserve">Кошелева </w:t>
      </w:r>
      <w:r w:rsidR="00FE207D" w:rsidRPr="00085DEF">
        <w:rPr>
          <w:b w:val="0"/>
          <w:i w:val="0"/>
          <w:sz w:val="28"/>
          <w:szCs w:val="28"/>
        </w:rPr>
        <w:t>//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Психолог в детском саду. </w:t>
      </w:r>
      <w:r w:rsidR="00833120"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2000.</w:t>
      </w:r>
      <w:r w:rsidR="00833120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 xml:space="preserve">№2-3.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48-54</w:t>
      </w:r>
      <w:r w:rsidR="00833120">
        <w:rPr>
          <w:b w:val="0"/>
          <w:i w:val="0"/>
          <w:sz w:val="28"/>
          <w:szCs w:val="28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8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72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Кравцов Г.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Г. Шестилетний ребенок. Психологическая готовность к школе</w:t>
      </w:r>
      <w:r w:rsidR="00833120">
        <w:rPr>
          <w:b w:val="0"/>
          <w:i w:val="0"/>
          <w:sz w:val="28"/>
          <w:szCs w:val="28"/>
        </w:rPr>
        <w:t xml:space="preserve"> / Г. Г. </w:t>
      </w:r>
      <w:r w:rsidR="00833120" w:rsidRPr="00085DEF">
        <w:rPr>
          <w:b w:val="0"/>
          <w:i w:val="0"/>
          <w:sz w:val="28"/>
          <w:szCs w:val="28"/>
        </w:rPr>
        <w:t>Кравцов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Знание, 1987.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80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33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73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Кравцова Е.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Е. Психологические проблемы готовности детей к обучению в школе</w:t>
      </w:r>
      <w:r w:rsidR="00833120">
        <w:rPr>
          <w:b w:val="0"/>
          <w:i w:val="0"/>
          <w:sz w:val="28"/>
          <w:szCs w:val="28"/>
        </w:rPr>
        <w:t xml:space="preserve"> / Е. Е. </w:t>
      </w:r>
      <w:r w:rsidR="00833120" w:rsidRPr="00085DEF">
        <w:rPr>
          <w:b w:val="0"/>
          <w:i w:val="0"/>
          <w:sz w:val="28"/>
          <w:szCs w:val="28"/>
        </w:rPr>
        <w:t>Кравцова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1991.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152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74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Кузнецов П.</w:t>
      </w:r>
      <w:r w:rsidR="00833120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 Концепция социальной адаптации</w:t>
      </w:r>
      <w:r w:rsidR="00833120">
        <w:rPr>
          <w:b w:val="0"/>
          <w:i w:val="0"/>
          <w:sz w:val="28"/>
          <w:szCs w:val="28"/>
        </w:rPr>
        <w:t xml:space="preserve"> / П. С. </w:t>
      </w:r>
      <w:r w:rsidR="00833120" w:rsidRPr="00085DEF">
        <w:rPr>
          <w:b w:val="0"/>
          <w:i w:val="0"/>
          <w:sz w:val="28"/>
          <w:szCs w:val="28"/>
        </w:rPr>
        <w:t>Кузнецов</w:t>
      </w:r>
      <w:r w:rsidR="00FE207D" w:rsidRPr="00085DEF">
        <w:rPr>
          <w:b w:val="0"/>
          <w:i w:val="0"/>
          <w:sz w:val="28"/>
          <w:szCs w:val="28"/>
        </w:rPr>
        <w:t>.</w:t>
      </w:r>
      <w:r w:rsidR="00833120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Саратов: Изд-во Саратовского университета, 2000.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136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75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Курек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Н.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С. Педология и психотехника о нравственном, интеллектуальном и физическом уровнях развития населения СССР в двадцатые годы</w:t>
      </w:r>
      <w:r w:rsidR="00833120">
        <w:rPr>
          <w:b w:val="0"/>
          <w:i w:val="0"/>
          <w:sz w:val="28"/>
          <w:szCs w:val="28"/>
        </w:rPr>
        <w:t xml:space="preserve"> / Н. С. </w:t>
      </w:r>
      <w:r w:rsidR="00833120" w:rsidRPr="00085DEF">
        <w:rPr>
          <w:b w:val="0"/>
          <w:i w:val="0"/>
          <w:sz w:val="28"/>
          <w:szCs w:val="28"/>
        </w:rPr>
        <w:t>Курек</w:t>
      </w:r>
      <w:r w:rsidR="00FE207D" w:rsidRPr="00085DEF">
        <w:rPr>
          <w:b w:val="0"/>
          <w:i w:val="0"/>
          <w:sz w:val="28"/>
          <w:szCs w:val="28"/>
        </w:rPr>
        <w:t xml:space="preserve"> // Психологический журнал</w:t>
      </w:r>
      <w:r w:rsidR="00833120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1997.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№3. </w:t>
      </w:r>
      <w:r w:rsidR="00833120"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С.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149-159.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76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Лейтес Н.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С. О признаках детской одаренности </w:t>
      </w:r>
      <w:r w:rsidR="00833120">
        <w:rPr>
          <w:b w:val="0"/>
          <w:i w:val="0"/>
          <w:sz w:val="28"/>
          <w:szCs w:val="28"/>
        </w:rPr>
        <w:t xml:space="preserve">/ Н. С. </w:t>
      </w:r>
      <w:r w:rsidR="00833120" w:rsidRPr="00085DEF">
        <w:rPr>
          <w:b w:val="0"/>
          <w:i w:val="0"/>
          <w:sz w:val="28"/>
          <w:szCs w:val="28"/>
        </w:rPr>
        <w:t xml:space="preserve">Лейтес </w:t>
      </w:r>
      <w:r w:rsidR="00FE207D" w:rsidRPr="00085DEF">
        <w:rPr>
          <w:b w:val="0"/>
          <w:i w:val="0"/>
          <w:sz w:val="28"/>
          <w:szCs w:val="28"/>
        </w:rPr>
        <w:t>// Вопросы психологии.</w:t>
      </w:r>
      <w:r w:rsidR="00833120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2003.</w:t>
      </w:r>
      <w:r w:rsidR="00833120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№4.</w:t>
      </w:r>
      <w:r w:rsidR="00833120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С. 13-19.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7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77</w:t>
      </w:r>
      <w:r w:rsidR="00833120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Лейтес Н.</w:t>
      </w:r>
      <w:r w:rsidR="00833120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С. Возрастная одарённость школьников</w:t>
      </w:r>
      <w:r w:rsidR="00833120">
        <w:rPr>
          <w:b w:val="0"/>
          <w:i w:val="0"/>
          <w:sz w:val="28"/>
          <w:szCs w:val="28"/>
        </w:rPr>
        <w:t xml:space="preserve"> / Н. С. </w:t>
      </w:r>
      <w:r w:rsidR="00833120" w:rsidRPr="00085DEF">
        <w:rPr>
          <w:b w:val="0"/>
          <w:i w:val="0"/>
          <w:sz w:val="28"/>
          <w:szCs w:val="28"/>
        </w:rPr>
        <w:t>Лейтес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Академия, 2000. </w:t>
      </w:r>
      <w:r w:rsidR="00833120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320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5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78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Леонтьев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</w:t>
      </w:r>
      <w:r w:rsidR="00C832B2">
        <w:rPr>
          <w:b w:val="0"/>
          <w:i w:val="0"/>
          <w:sz w:val="28"/>
          <w:szCs w:val="28"/>
        </w:rPr>
        <w:t> Н</w:t>
      </w:r>
      <w:r w:rsidR="00FE207D" w:rsidRPr="00085DEF">
        <w:rPr>
          <w:b w:val="0"/>
          <w:i w:val="0"/>
          <w:sz w:val="28"/>
          <w:szCs w:val="28"/>
        </w:rPr>
        <w:t>. Избранные психологические произведения</w:t>
      </w:r>
      <w:r w:rsidR="00833120">
        <w:rPr>
          <w:b w:val="0"/>
          <w:i w:val="0"/>
          <w:sz w:val="28"/>
          <w:szCs w:val="28"/>
          <w:lang w:val="uk-UA"/>
        </w:rPr>
        <w:t xml:space="preserve"> / А. Н. </w:t>
      </w:r>
      <w:r w:rsidR="00833120" w:rsidRPr="00085DEF">
        <w:rPr>
          <w:b w:val="0"/>
          <w:i w:val="0"/>
          <w:sz w:val="28"/>
          <w:szCs w:val="28"/>
        </w:rPr>
        <w:t>Леонтьев</w:t>
      </w:r>
      <w:r w:rsidR="00FE207D" w:rsidRPr="00085DEF">
        <w:rPr>
          <w:b w:val="0"/>
          <w:i w:val="0"/>
          <w:sz w:val="28"/>
          <w:szCs w:val="28"/>
        </w:rPr>
        <w:t>.</w:t>
      </w:r>
      <w:r w:rsidR="00833120">
        <w:rPr>
          <w:b w:val="0"/>
          <w:i w:val="0"/>
          <w:sz w:val="28"/>
          <w:szCs w:val="28"/>
          <w:lang w:val="uk-UA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М., 1983.</w:t>
      </w:r>
      <w:r w:rsidR="00833120">
        <w:rPr>
          <w:b w:val="0"/>
          <w:i w:val="0"/>
          <w:sz w:val="28"/>
          <w:szCs w:val="28"/>
          <w:lang w:val="uk-UA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302</w:t>
      </w:r>
      <w:r w:rsidR="00833120">
        <w:rPr>
          <w:b w:val="0"/>
          <w:i w:val="0"/>
          <w:sz w:val="28"/>
          <w:szCs w:val="28"/>
          <w:lang w:val="uk-UA"/>
        </w:rPr>
        <w:t xml:space="preserve"> с</w:t>
      </w:r>
      <w:r w:rsidR="00FE207D" w:rsidRPr="00085DEF">
        <w:rPr>
          <w:b w:val="0"/>
          <w:i w:val="0"/>
          <w:sz w:val="28"/>
          <w:szCs w:val="28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79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Лисина М.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Развитие познавательной активности детей в ходе общения со взрослым и сверстниками </w:t>
      </w:r>
      <w:r w:rsidR="00833120">
        <w:rPr>
          <w:b w:val="0"/>
          <w:i w:val="0"/>
          <w:sz w:val="28"/>
          <w:szCs w:val="28"/>
          <w:lang w:val="uk-UA"/>
        </w:rPr>
        <w:t xml:space="preserve">/ М. И. </w:t>
      </w:r>
      <w:r w:rsidR="00833120" w:rsidRPr="00085DEF">
        <w:rPr>
          <w:b w:val="0"/>
          <w:i w:val="0"/>
          <w:sz w:val="28"/>
          <w:szCs w:val="28"/>
        </w:rPr>
        <w:t xml:space="preserve">Лисина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1982.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№4.</w:t>
      </w:r>
      <w:r w:rsidR="00833120">
        <w:rPr>
          <w:b w:val="0"/>
          <w:i w:val="0"/>
          <w:sz w:val="28"/>
          <w:szCs w:val="28"/>
          <w:lang w:val="uk-UA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С. 18-35</w:t>
      </w:r>
      <w:r w:rsidR="00833120">
        <w:rPr>
          <w:b w:val="0"/>
          <w:i w:val="0"/>
          <w:sz w:val="28"/>
          <w:szCs w:val="28"/>
          <w:lang w:val="uk-UA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80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Личко А.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Е. Подростковая психиатрия</w:t>
      </w:r>
      <w:r w:rsidR="00833120">
        <w:rPr>
          <w:b w:val="0"/>
          <w:i w:val="0"/>
          <w:sz w:val="28"/>
          <w:szCs w:val="28"/>
          <w:lang w:val="uk-UA"/>
        </w:rPr>
        <w:t xml:space="preserve"> / А. Е. </w:t>
      </w:r>
      <w:r w:rsidR="00833120" w:rsidRPr="00085DEF">
        <w:rPr>
          <w:b w:val="0"/>
          <w:i w:val="0"/>
          <w:sz w:val="28"/>
          <w:szCs w:val="28"/>
        </w:rPr>
        <w:t>Личко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Л.: Медицина, 1985.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416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81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Ломов Б.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Ф. Методологические и теоретические проблемы психологии</w:t>
      </w:r>
      <w:r w:rsidR="00833120">
        <w:rPr>
          <w:b w:val="0"/>
          <w:i w:val="0"/>
          <w:sz w:val="28"/>
          <w:szCs w:val="28"/>
          <w:lang w:val="uk-UA"/>
        </w:rPr>
        <w:t xml:space="preserve"> / Б. Ф. </w:t>
      </w:r>
      <w:r w:rsidR="00833120" w:rsidRPr="00085DEF">
        <w:rPr>
          <w:b w:val="0"/>
          <w:i w:val="0"/>
          <w:sz w:val="28"/>
          <w:szCs w:val="28"/>
        </w:rPr>
        <w:t>Ломов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Наука, 1984.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444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82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Лусканова Н.</w:t>
      </w:r>
      <w:r w:rsidR="00833120">
        <w:rPr>
          <w:b w:val="0"/>
          <w:i w:val="0"/>
          <w:sz w:val="28"/>
          <w:szCs w:val="28"/>
          <w:lang w:val="uk-UA"/>
        </w:rPr>
        <w:t> Н.</w:t>
      </w:r>
      <w:r w:rsidR="00FE207D" w:rsidRPr="00085DEF">
        <w:rPr>
          <w:b w:val="0"/>
          <w:i w:val="0"/>
          <w:sz w:val="28"/>
          <w:szCs w:val="28"/>
        </w:rPr>
        <w:t xml:space="preserve"> Оценка школьной мотивации учащихся начальных классов </w:t>
      </w:r>
      <w:r w:rsidR="00833120">
        <w:rPr>
          <w:b w:val="0"/>
          <w:i w:val="0"/>
          <w:sz w:val="28"/>
          <w:szCs w:val="28"/>
          <w:lang w:val="uk-UA"/>
        </w:rPr>
        <w:t xml:space="preserve">/ Н. Н. </w:t>
      </w:r>
      <w:r w:rsidR="00833120" w:rsidRPr="00085DEF">
        <w:rPr>
          <w:b w:val="0"/>
          <w:i w:val="0"/>
          <w:sz w:val="28"/>
          <w:szCs w:val="28"/>
        </w:rPr>
        <w:t xml:space="preserve">Лусканова </w:t>
      </w:r>
      <w:r w:rsidR="00FE207D" w:rsidRPr="00085DEF">
        <w:rPr>
          <w:b w:val="0"/>
          <w:i w:val="0"/>
          <w:sz w:val="28"/>
          <w:szCs w:val="28"/>
        </w:rPr>
        <w:t>//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Школьный психолог.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2001.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№9.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8-9</w:t>
      </w:r>
      <w:r w:rsidR="00833120">
        <w:rPr>
          <w:b w:val="0"/>
          <w:i w:val="0"/>
          <w:sz w:val="28"/>
          <w:szCs w:val="28"/>
          <w:lang w:val="uk-UA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83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Маклаков А.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Г. Общая психология</w:t>
      </w:r>
      <w:r w:rsidR="00833120">
        <w:rPr>
          <w:b w:val="0"/>
          <w:i w:val="0"/>
          <w:sz w:val="28"/>
          <w:szCs w:val="28"/>
          <w:lang w:val="uk-UA"/>
        </w:rPr>
        <w:t xml:space="preserve"> / А. Г. </w:t>
      </w:r>
      <w:r w:rsidR="00833120" w:rsidRPr="00085DEF">
        <w:rPr>
          <w:b w:val="0"/>
          <w:i w:val="0"/>
          <w:sz w:val="28"/>
          <w:szCs w:val="28"/>
        </w:rPr>
        <w:t>Маклаков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  <w:lang w:val="uk-UA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СПб.: Питер, 2003.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512 с.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84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Максимова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М.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В. Психологические условия адаптации: </w:t>
      </w:r>
      <w:r w:rsidR="00833120">
        <w:rPr>
          <w:b w:val="0"/>
          <w:i w:val="0"/>
          <w:sz w:val="28"/>
          <w:szCs w:val="28"/>
          <w:lang w:val="uk-UA"/>
        </w:rPr>
        <w:t>а</w:t>
      </w:r>
      <w:r w:rsidR="00FE207D" w:rsidRPr="00085DEF">
        <w:rPr>
          <w:b w:val="0"/>
          <w:i w:val="0"/>
          <w:sz w:val="28"/>
          <w:szCs w:val="28"/>
        </w:rPr>
        <w:t>втореф.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дис. канд. психол. наук</w:t>
      </w:r>
      <w:r w:rsidR="00833120">
        <w:rPr>
          <w:b w:val="0"/>
          <w:i w:val="0"/>
          <w:sz w:val="28"/>
          <w:szCs w:val="28"/>
          <w:lang w:val="uk-UA"/>
        </w:rPr>
        <w:t xml:space="preserve"> / М. В. </w:t>
      </w:r>
      <w:r w:rsidR="00833120" w:rsidRPr="00085DEF">
        <w:rPr>
          <w:b w:val="0"/>
          <w:i w:val="0"/>
          <w:sz w:val="28"/>
          <w:szCs w:val="28"/>
        </w:rPr>
        <w:t>Максимова</w:t>
      </w:r>
      <w:r w:rsidR="00833120">
        <w:rPr>
          <w:b w:val="0"/>
          <w:i w:val="0"/>
          <w:sz w:val="28"/>
          <w:szCs w:val="28"/>
          <w:lang w:val="uk-UA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М., 1994.</w:t>
      </w:r>
      <w:r w:rsidR="00833120">
        <w:rPr>
          <w:b w:val="0"/>
          <w:i w:val="0"/>
          <w:sz w:val="28"/>
          <w:szCs w:val="28"/>
          <w:lang w:val="uk-UA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 </w:t>
      </w:r>
      <w:r w:rsidR="00833120">
        <w:rPr>
          <w:b w:val="0"/>
          <w:i w:val="0"/>
          <w:sz w:val="28"/>
          <w:szCs w:val="28"/>
          <w:lang w:val="uk-UA"/>
        </w:rPr>
        <w:t>3</w:t>
      </w:r>
      <w:r w:rsidR="00FE207D" w:rsidRPr="00085DEF">
        <w:rPr>
          <w:b w:val="0"/>
          <w:i w:val="0"/>
          <w:sz w:val="28"/>
          <w:szCs w:val="28"/>
        </w:rPr>
        <w:t>-15.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85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Маркова А.</w:t>
      </w:r>
      <w:r w:rsidR="00833120"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К.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Мотивация учения и ее воспитание у школьников</w:t>
      </w:r>
      <w:r w:rsidR="00833120">
        <w:rPr>
          <w:b w:val="0"/>
          <w:i w:val="0"/>
          <w:sz w:val="28"/>
          <w:szCs w:val="28"/>
          <w:lang w:val="uk-UA"/>
        </w:rPr>
        <w:t xml:space="preserve"> / А. К. </w:t>
      </w:r>
      <w:r w:rsidR="00833120" w:rsidRPr="00085DEF">
        <w:rPr>
          <w:b w:val="0"/>
          <w:i w:val="0"/>
          <w:sz w:val="28"/>
          <w:szCs w:val="28"/>
        </w:rPr>
        <w:t>Маркова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1983. </w:t>
      </w:r>
      <w:r w:rsidR="00833120">
        <w:rPr>
          <w:b w:val="0"/>
          <w:i w:val="0"/>
          <w:sz w:val="28"/>
          <w:szCs w:val="28"/>
          <w:lang w:val="uk-UA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64</w:t>
      </w:r>
      <w:r w:rsidR="00833120">
        <w:rPr>
          <w:b w:val="0"/>
          <w:i w:val="0"/>
          <w:sz w:val="28"/>
          <w:szCs w:val="28"/>
          <w:lang w:val="uk-UA"/>
        </w:rPr>
        <w:t xml:space="preserve"> с</w:t>
      </w:r>
      <w:r w:rsidR="00FE207D" w:rsidRPr="00085DEF">
        <w:rPr>
          <w:b w:val="0"/>
          <w:i w:val="0"/>
          <w:sz w:val="28"/>
          <w:szCs w:val="28"/>
        </w:rPr>
        <w:t>.</w:t>
      </w:r>
    </w:p>
    <w:p w:rsidR="00833120" w:rsidRDefault="009B08AD" w:rsidP="00833120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86</w:t>
      </w:r>
      <w:r w:rsidR="00833120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Матюхина М.</w:t>
      </w:r>
      <w:r w:rsidR="00833120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В. Мотивация учения младших школьников</w:t>
      </w:r>
      <w:r w:rsidR="00833120">
        <w:rPr>
          <w:b w:val="0"/>
          <w:i w:val="0"/>
          <w:sz w:val="28"/>
          <w:szCs w:val="28"/>
          <w:lang w:val="uk-UA"/>
        </w:rPr>
        <w:t xml:space="preserve"> / М. В. </w:t>
      </w:r>
      <w:r w:rsidR="00833120" w:rsidRPr="00085DEF">
        <w:rPr>
          <w:b w:val="0"/>
          <w:i w:val="0"/>
          <w:sz w:val="28"/>
          <w:szCs w:val="28"/>
        </w:rPr>
        <w:t>Матюхина</w:t>
      </w:r>
      <w:r w:rsidR="00FE207D" w:rsidRPr="00085DEF">
        <w:rPr>
          <w:b w:val="0"/>
          <w:i w:val="0"/>
          <w:sz w:val="28"/>
          <w:szCs w:val="28"/>
        </w:rPr>
        <w:t>.</w:t>
      </w:r>
      <w:r w:rsidR="00833120">
        <w:rPr>
          <w:b w:val="0"/>
          <w:i w:val="0"/>
          <w:sz w:val="28"/>
          <w:szCs w:val="28"/>
          <w:lang w:val="uk-UA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1984. </w:t>
      </w:r>
      <w:r w:rsidR="00833120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144 с.</w:t>
      </w:r>
    </w:p>
    <w:p w:rsidR="007A7AA3" w:rsidRDefault="009B08AD" w:rsidP="007A7AA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87</w:t>
      </w:r>
      <w:r w:rsidR="007A7AA3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Матюшкин </w:t>
      </w:r>
      <w:r w:rsidR="00FE207D" w:rsidRPr="00085DEF">
        <w:rPr>
          <w:b w:val="0"/>
          <w:i w:val="0"/>
          <w:sz w:val="28"/>
          <w:szCs w:val="28"/>
          <w:lang w:eastAsia="en-US"/>
        </w:rPr>
        <w:t>A.</w:t>
      </w:r>
      <w:r w:rsidR="007A7AA3">
        <w:rPr>
          <w:b w:val="0"/>
          <w:i w:val="0"/>
          <w:sz w:val="28"/>
          <w:szCs w:val="28"/>
          <w:lang w:val="uk-UA" w:eastAsia="en-US"/>
        </w:rPr>
        <w:t xml:space="preserve"> </w:t>
      </w:r>
      <w:r w:rsidR="00FE207D" w:rsidRPr="00085DEF">
        <w:rPr>
          <w:b w:val="0"/>
          <w:i w:val="0"/>
          <w:sz w:val="28"/>
          <w:szCs w:val="28"/>
          <w:lang w:eastAsia="en-US"/>
        </w:rPr>
        <w:t>M.</w:t>
      </w:r>
      <w:r w:rsidR="00FE207D" w:rsidRPr="00085DEF">
        <w:rPr>
          <w:b w:val="0"/>
          <w:i w:val="0"/>
          <w:sz w:val="28"/>
          <w:szCs w:val="28"/>
        </w:rPr>
        <w:t xml:space="preserve"> Одаренные и талантливые дети </w:t>
      </w:r>
      <w:r w:rsidR="007A7AA3">
        <w:rPr>
          <w:b w:val="0"/>
          <w:i w:val="0"/>
          <w:sz w:val="28"/>
          <w:szCs w:val="28"/>
          <w:lang w:val="uk-UA"/>
        </w:rPr>
        <w:t xml:space="preserve">/ А. М. </w:t>
      </w:r>
      <w:r w:rsidR="007A7AA3" w:rsidRPr="00085DEF">
        <w:rPr>
          <w:b w:val="0"/>
          <w:i w:val="0"/>
          <w:sz w:val="28"/>
          <w:szCs w:val="28"/>
        </w:rPr>
        <w:t xml:space="preserve">Матюшкин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 w:rsidR="007A7AA3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1988. </w:t>
      </w:r>
      <w:r w:rsidR="007A7AA3">
        <w:rPr>
          <w:b w:val="0"/>
          <w:i w:val="0"/>
          <w:sz w:val="28"/>
          <w:szCs w:val="28"/>
          <w:lang w:val="uk-UA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 xml:space="preserve">№4. </w:t>
      </w:r>
      <w:r w:rsidR="007A7AA3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88-97</w:t>
      </w:r>
      <w:r w:rsidR="007A7AA3">
        <w:rPr>
          <w:b w:val="0"/>
          <w:i w:val="0"/>
          <w:sz w:val="28"/>
          <w:szCs w:val="28"/>
          <w:lang w:val="uk-UA"/>
        </w:rPr>
        <w:t>.</w:t>
      </w:r>
    </w:p>
    <w:p w:rsidR="007A7AA3" w:rsidRDefault="009B08AD" w:rsidP="007A7AA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 w:rsidRPr="009B08AD">
        <w:rPr>
          <w:b w:val="0"/>
          <w:i w:val="0"/>
          <w:sz w:val="28"/>
          <w:szCs w:val="28"/>
        </w:rPr>
        <w:t>88</w:t>
      </w:r>
      <w:r w:rsidR="007A7AA3"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Медведев</w:t>
      </w:r>
      <w:r w:rsidR="007A7AA3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 w:rsidR="007A7AA3"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О проблеме адаптации </w:t>
      </w:r>
      <w:r w:rsidR="007A7AA3">
        <w:rPr>
          <w:b w:val="0"/>
          <w:i w:val="0"/>
          <w:sz w:val="28"/>
          <w:szCs w:val="28"/>
          <w:lang w:val="uk-UA"/>
        </w:rPr>
        <w:t xml:space="preserve">/ В. И. </w:t>
      </w:r>
      <w:r w:rsidR="007A7AA3" w:rsidRPr="00085DEF">
        <w:rPr>
          <w:b w:val="0"/>
          <w:i w:val="0"/>
          <w:sz w:val="28"/>
          <w:szCs w:val="28"/>
        </w:rPr>
        <w:t xml:space="preserve">Медведев </w:t>
      </w:r>
      <w:r w:rsidR="00FE207D" w:rsidRPr="00085DEF">
        <w:rPr>
          <w:b w:val="0"/>
          <w:i w:val="0"/>
          <w:sz w:val="28"/>
          <w:szCs w:val="28"/>
        </w:rPr>
        <w:t>// Компоненты адаптационного процесса.</w:t>
      </w:r>
      <w:r w:rsidR="007A7AA3">
        <w:rPr>
          <w:b w:val="0"/>
          <w:i w:val="0"/>
          <w:sz w:val="28"/>
          <w:szCs w:val="28"/>
          <w:lang w:val="uk-UA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Л.: Наука, 1984. </w:t>
      </w:r>
      <w:r w:rsidR="007A7AA3"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3-16.</w:t>
      </w:r>
    </w:p>
    <w:p w:rsidR="007A7AA3" w:rsidRDefault="009B08AD" w:rsidP="007A7AA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89</w:t>
      </w:r>
      <w:r w:rsidR="007A7AA3">
        <w:rPr>
          <w:b w:val="0"/>
          <w:i w:val="0"/>
          <w:sz w:val="28"/>
          <w:szCs w:val="28"/>
          <w:lang w:val="uk-UA"/>
        </w:rPr>
        <w:t>.</w:t>
      </w:r>
      <w:r w:rsidR="007A7AA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Менчинская H.</w:t>
      </w:r>
      <w:r w:rsidR="007A7AA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A. Проблемы учения и умственного развития школьников: избр. психол.тр. / </w:t>
      </w:r>
      <w:r w:rsidR="007A7AA3">
        <w:rPr>
          <w:b w:val="0"/>
          <w:i w:val="0"/>
          <w:sz w:val="28"/>
          <w:szCs w:val="28"/>
        </w:rPr>
        <w:t xml:space="preserve">Н. А. </w:t>
      </w:r>
      <w:r w:rsidR="007A7AA3" w:rsidRPr="00085DEF">
        <w:rPr>
          <w:b w:val="0"/>
          <w:i w:val="0"/>
          <w:sz w:val="28"/>
          <w:szCs w:val="28"/>
        </w:rPr>
        <w:t>Менчинская</w:t>
      </w:r>
      <w:r w:rsidR="007A7AA3"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 xml:space="preserve">М.: Педагогика, 1989. </w:t>
      </w:r>
      <w:r w:rsidR="007A7AA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218 с.</w:t>
      </w:r>
    </w:p>
    <w:p w:rsidR="007A7AA3" w:rsidRDefault="009B08AD" w:rsidP="007A7AA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90</w:t>
      </w:r>
      <w:r w:rsidR="007A7AA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Мильман</w:t>
      </w:r>
      <w:r w:rsidR="007A7AA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 w:rsidR="007A7AA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Э. Внутренняя и внешняя мотивация учебной деятельности </w:t>
      </w:r>
      <w:r w:rsidR="007A7AA3">
        <w:rPr>
          <w:b w:val="0"/>
          <w:i w:val="0"/>
          <w:sz w:val="28"/>
          <w:szCs w:val="28"/>
        </w:rPr>
        <w:t xml:space="preserve">/ В. Э. </w:t>
      </w:r>
      <w:r w:rsidR="007A7AA3" w:rsidRPr="00085DEF">
        <w:rPr>
          <w:b w:val="0"/>
          <w:i w:val="0"/>
          <w:sz w:val="28"/>
          <w:szCs w:val="28"/>
        </w:rPr>
        <w:t xml:space="preserve">Мильман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 w:rsidR="007A7AA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1987. </w:t>
      </w:r>
      <w:r w:rsidR="007A7AA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№5. </w:t>
      </w:r>
      <w:r w:rsidR="007A7AA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129- 139.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91</w:t>
      </w:r>
      <w:r w:rsidR="007A7AA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Миронов Н.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П. Способность и одаренность в младшем школьном возрасте: как помочь одаренному ребенку </w:t>
      </w:r>
      <w:r w:rsidR="00D75733">
        <w:rPr>
          <w:b w:val="0"/>
          <w:i w:val="0"/>
          <w:sz w:val="28"/>
          <w:szCs w:val="28"/>
        </w:rPr>
        <w:t xml:space="preserve">/ Н. П. </w:t>
      </w:r>
      <w:r w:rsidR="00D75733" w:rsidRPr="00085DEF">
        <w:rPr>
          <w:b w:val="0"/>
          <w:i w:val="0"/>
          <w:sz w:val="28"/>
          <w:szCs w:val="28"/>
        </w:rPr>
        <w:t xml:space="preserve">Миронов </w:t>
      </w:r>
      <w:r w:rsidR="00FE207D" w:rsidRPr="00085DEF">
        <w:rPr>
          <w:b w:val="0"/>
          <w:i w:val="0"/>
          <w:sz w:val="28"/>
          <w:szCs w:val="28"/>
        </w:rPr>
        <w:t>// Педагогика.</w:t>
      </w:r>
      <w:r w:rsidR="00D75733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2004.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№5.</w:t>
      </w:r>
      <w:r w:rsidR="00D75733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 33-42.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92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Морфофункциональное созревание основных физиологических систем организма детей дошкольного возраста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 /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Под ред. М.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 Антроповой, М.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М. Кольцовой.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1983.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160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93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Налчаджян</w:t>
      </w:r>
      <w:r w:rsidR="00FE207D" w:rsidRPr="00085DEF">
        <w:rPr>
          <w:b w:val="0"/>
          <w:i w:val="0"/>
          <w:sz w:val="28"/>
          <w:szCs w:val="28"/>
        </w:rPr>
        <w:tab/>
        <w:t>A.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A. Социально-психическая адаптация личности: формы, механизмы и стратегии</w:t>
      </w:r>
      <w:r w:rsidR="00D75733">
        <w:rPr>
          <w:b w:val="0"/>
          <w:i w:val="0"/>
          <w:sz w:val="28"/>
          <w:szCs w:val="28"/>
        </w:rPr>
        <w:t xml:space="preserve"> / А. А. </w:t>
      </w:r>
      <w:r w:rsidR="00D75733" w:rsidRPr="00085DEF">
        <w:rPr>
          <w:b w:val="0"/>
          <w:i w:val="0"/>
          <w:sz w:val="28"/>
          <w:szCs w:val="28"/>
        </w:rPr>
        <w:t>Налчаджян</w:t>
      </w:r>
      <w:r w:rsidR="00D75733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Ереван:</w:t>
      </w:r>
      <w:r w:rsidR="00D75733">
        <w:rPr>
          <w:b w:val="0"/>
          <w:i w:val="0"/>
          <w:sz w:val="28"/>
          <w:szCs w:val="28"/>
        </w:rPr>
        <w:t xml:space="preserve"> </w:t>
      </w:r>
      <w:r w:rsidR="00C832B2">
        <w:rPr>
          <w:b w:val="0"/>
          <w:i w:val="0"/>
          <w:sz w:val="28"/>
          <w:szCs w:val="28"/>
        </w:rPr>
        <w:t>Изд-во АН </w:t>
      </w:r>
      <w:r w:rsidR="00FE207D" w:rsidRPr="00085DEF">
        <w:rPr>
          <w:b w:val="0"/>
          <w:i w:val="0"/>
          <w:sz w:val="28"/>
          <w:szCs w:val="28"/>
        </w:rPr>
        <w:t>Армянской ССР Ереван, 1988.</w:t>
      </w:r>
      <w:r w:rsidR="00D75733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263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94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Нежнова Т.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Психологические различия в отношении к школе и учению у шести</w:t>
      </w:r>
      <w:r w:rsidR="00D75733"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 xml:space="preserve">семилетних школьников в начале и в конце первого года обучения </w:t>
      </w:r>
      <w:r w:rsidR="00D75733">
        <w:rPr>
          <w:b w:val="0"/>
          <w:i w:val="0"/>
          <w:sz w:val="28"/>
          <w:szCs w:val="28"/>
        </w:rPr>
        <w:t>/ Т.</w:t>
      </w:r>
      <w:r w:rsidR="00C832B2">
        <w:rPr>
          <w:b w:val="0"/>
          <w:i w:val="0"/>
          <w:sz w:val="28"/>
          <w:szCs w:val="28"/>
        </w:rPr>
        <w:t> </w:t>
      </w:r>
      <w:r w:rsidR="00D75733">
        <w:rPr>
          <w:b w:val="0"/>
          <w:i w:val="0"/>
          <w:sz w:val="28"/>
          <w:szCs w:val="28"/>
        </w:rPr>
        <w:t>А.</w:t>
      </w:r>
      <w:r w:rsidR="00C832B2">
        <w:rPr>
          <w:b w:val="0"/>
          <w:i w:val="0"/>
          <w:sz w:val="28"/>
          <w:szCs w:val="28"/>
        </w:rPr>
        <w:t> </w:t>
      </w:r>
      <w:r w:rsidR="00D75733" w:rsidRPr="00085DEF">
        <w:rPr>
          <w:b w:val="0"/>
          <w:i w:val="0"/>
          <w:sz w:val="28"/>
          <w:szCs w:val="28"/>
        </w:rPr>
        <w:t xml:space="preserve">Нежнова </w:t>
      </w:r>
      <w:r w:rsidR="00FE207D" w:rsidRPr="00085DEF">
        <w:rPr>
          <w:b w:val="0"/>
          <w:i w:val="0"/>
          <w:sz w:val="28"/>
          <w:szCs w:val="28"/>
        </w:rPr>
        <w:t>// Диагностика учебной деятельности и интенсивности развития учебной деятельности</w:t>
      </w:r>
      <w:r w:rsidR="00D75733">
        <w:rPr>
          <w:b w:val="0"/>
          <w:i w:val="0"/>
          <w:sz w:val="28"/>
          <w:szCs w:val="28"/>
        </w:rPr>
        <w:t>. – М</w:t>
      </w:r>
      <w:r w:rsidR="00FE207D" w:rsidRPr="00085DEF">
        <w:rPr>
          <w:b w:val="0"/>
          <w:i w:val="0"/>
          <w:sz w:val="28"/>
          <w:szCs w:val="28"/>
        </w:rPr>
        <w:t>., 1981.</w:t>
      </w:r>
      <w:r w:rsidR="00D75733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132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95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Нижегородцева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Н.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</w:t>
      </w:r>
      <w:r w:rsidR="00D75733">
        <w:rPr>
          <w:b w:val="0"/>
          <w:i w:val="0"/>
          <w:sz w:val="28"/>
          <w:szCs w:val="28"/>
        </w:rPr>
        <w:t>.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Психолого-педагогическая готовность ребенка к школе: </w:t>
      </w:r>
      <w:r w:rsidR="00D75733">
        <w:rPr>
          <w:b w:val="0"/>
          <w:i w:val="0"/>
          <w:sz w:val="28"/>
          <w:szCs w:val="28"/>
        </w:rPr>
        <w:t>П</w:t>
      </w:r>
      <w:r w:rsidR="00FE207D" w:rsidRPr="00085DEF">
        <w:rPr>
          <w:b w:val="0"/>
          <w:i w:val="0"/>
          <w:sz w:val="28"/>
          <w:szCs w:val="28"/>
        </w:rPr>
        <w:t>особие для практических психологов, педагогов и родителей</w:t>
      </w:r>
      <w:r w:rsidR="00D75733">
        <w:rPr>
          <w:b w:val="0"/>
          <w:i w:val="0"/>
          <w:sz w:val="28"/>
          <w:szCs w:val="28"/>
        </w:rPr>
        <w:t xml:space="preserve"> / Н. В. </w:t>
      </w:r>
      <w:r w:rsidR="00D75733" w:rsidRPr="00085DEF">
        <w:rPr>
          <w:b w:val="0"/>
          <w:i w:val="0"/>
          <w:sz w:val="28"/>
          <w:szCs w:val="28"/>
        </w:rPr>
        <w:t>Нижегородцева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Владос, 2001.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256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96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Новикова Е.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 Диагностика и коррекция школьной дезадаптации у младших школьников и младших подростков</w:t>
      </w:r>
      <w:r w:rsidR="00D75733">
        <w:rPr>
          <w:b w:val="0"/>
          <w:i w:val="0"/>
          <w:sz w:val="28"/>
          <w:szCs w:val="28"/>
        </w:rPr>
        <w:t xml:space="preserve"> / Е. В. </w:t>
      </w:r>
      <w:r w:rsidR="00D75733" w:rsidRPr="00085DEF">
        <w:rPr>
          <w:b w:val="0"/>
          <w:i w:val="0"/>
          <w:sz w:val="28"/>
          <w:szCs w:val="28"/>
        </w:rPr>
        <w:t>Новикова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Педагогика, 1985.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190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97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Обухова Л.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Ф. Детская психология: теории, факты, проблемы</w:t>
      </w:r>
      <w:r w:rsidR="00D75733">
        <w:rPr>
          <w:b w:val="0"/>
          <w:i w:val="0"/>
          <w:sz w:val="28"/>
          <w:szCs w:val="28"/>
        </w:rPr>
        <w:t xml:space="preserve"> / Л. Ф. </w:t>
      </w:r>
      <w:r w:rsidR="00D75733" w:rsidRPr="00085DEF">
        <w:rPr>
          <w:b w:val="0"/>
          <w:i w:val="0"/>
          <w:sz w:val="28"/>
          <w:szCs w:val="28"/>
        </w:rPr>
        <w:t>Обухова</w:t>
      </w:r>
      <w:r w:rsidR="00D75733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</w:t>
      </w:r>
      <w:r w:rsidR="00D75733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>: Тривола, 1995</w:t>
      </w:r>
      <w:r w:rsidR="00D75733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360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98</w:t>
      </w:r>
      <w:r w:rsidR="00D75733"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Одаренные дети: Пер. с англ. / Общ. ред. Г.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В.</w:t>
      </w:r>
      <w:r w:rsidR="00D75733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Бурменской, В.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</w:t>
      </w:r>
      <w:r w:rsidR="00D75733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Слуцкого.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Прогресс, 1991.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376 с.</w:t>
      </w:r>
    </w:p>
    <w:p w:rsidR="00D75733" w:rsidRDefault="009B08AD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9B08AD">
        <w:rPr>
          <w:b w:val="0"/>
          <w:i w:val="0"/>
          <w:sz w:val="28"/>
          <w:szCs w:val="28"/>
        </w:rPr>
        <w:t>99</w:t>
      </w:r>
      <w:r w:rsidR="00D75733">
        <w:rPr>
          <w:b w:val="0"/>
          <w:i w:val="0"/>
          <w:sz w:val="28"/>
          <w:szCs w:val="28"/>
        </w:rPr>
        <w:t xml:space="preserve">. </w:t>
      </w:r>
      <w:r w:rsidR="00FE207D" w:rsidRPr="00085DEF">
        <w:rPr>
          <w:b w:val="0"/>
          <w:i w:val="0"/>
          <w:sz w:val="28"/>
          <w:szCs w:val="28"/>
        </w:rPr>
        <w:t xml:space="preserve">Олпорт Г. Становление: основные положения теории личности. Избранные труды / </w:t>
      </w:r>
      <w:r w:rsidR="00D75733">
        <w:rPr>
          <w:b w:val="0"/>
          <w:i w:val="0"/>
          <w:sz w:val="28"/>
          <w:szCs w:val="28"/>
        </w:rPr>
        <w:t xml:space="preserve">Г. </w:t>
      </w:r>
      <w:r w:rsidR="00D75733" w:rsidRPr="00085DEF">
        <w:rPr>
          <w:b w:val="0"/>
          <w:i w:val="0"/>
          <w:sz w:val="28"/>
          <w:szCs w:val="28"/>
        </w:rPr>
        <w:t>Олпорт</w:t>
      </w:r>
      <w:r w:rsidR="00D75733"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Смысл, 2002. </w:t>
      </w:r>
      <w:r w:rsidR="00D75733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166-216</w:t>
      </w:r>
      <w:r w:rsidR="00D75733">
        <w:rPr>
          <w:b w:val="0"/>
          <w:i w:val="0"/>
          <w:sz w:val="28"/>
          <w:szCs w:val="28"/>
        </w:rPr>
        <w:t>.</w:t>
      </w:r>
    </w:p>
    <w:p w:rsidR="00D75733" w:rsidRDefault="00D75733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00</w:t>
      </w:r>
      <w:r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Осницкий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К. Психология самостоятельности: Методы исследо</w:t>
      </w:r>
      <w:r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>вания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 диагностики /</w:t>
      </w:r>
      <w:r>
        <w:rPr>
          <w:b w:val="0"/>
          <w:i w:val="0"/>
          <w:sz w:val="28"/>
          <w:szCs w:val="28"/>
        </w:rPr>
        <w:t xml:space="preserve">А. К. </w:t>
      </w:r>
      <w:r w:rsidRPr="00085DEF">
        <w:rPr>
          <w:b w:val="0"/>
          <w:i w:val="0"/>
          <w:sz w:val="28"/>
          <w:szCs w:val="28"/>
        </w:rPr>
        <w:t>Осницкий</w:t>
      </w:r>
      <w:r>
        <w:rPr>
          <w:b w:val="0"/>
          <w:i w:val="0"/>
          <w:sz w:val="28"/>
          <w:szCs w:val="28"/>
        </w:rPr>
        <w:t>.</w:t>
      </w:r>
      <w:r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Нальчик: Эльфа, 1996.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126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с.</w:t>
      </w:r>
    </w:p>
    <w:p w:rsidR="00D75733" w:rsidRDefault="00D75733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Осухова Н.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Г. Психологическая помощь в трудных и экстремальных ситуациях</w:t>
      </w:r>
      <w:r>
        <w:rPr>
          <w:b w:val="0"/>
          <w:i w:val="0"/>
          <w:sz w:val="28"/>
          <w:szCs w:val="28"/>
        </w:rPr>
        <w:t xml:space="preserve"> / Н. Г. </w:t>
      </w:r>
      <w:r w:rsidRPr="00085DEF">
        <w:rPr>
          <w:b w:val="0"/>
          <w:i w:val="0"/>
          <w:sz w:val="28"/>
          <w:szCs w:val="28"/>
        </w:rPr>
        <w:t>Осухова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Академия, 2008.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288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</w:t>
      </w:r>
    </w:p>
    <w:p w:rsidR="00D75733" w:rsidRDefault="00D75733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Панин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Е. Психосоматические взаимоотношения при хроничес</w:t>
      </w:r>
      <w:r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>ком эмоциональном напряжении</w:t>
      </w:r>
      <w:r>
        <w:rPr>
          <w:b w:val="0"/>
          <w:i w:val="0"/>
          <w:sz w:val="28"/>
          <w:szCs w:val="28"/>
        </w:rPr>
        <w:t xml:space="preserve"> / Л. Е. </w:t>
      </w:r>
      <w:r w:rsidRPr="00085DEF">
        <w:rPr>
          <w:b w:val="0"/>
          <w:i w:val="0"/>
          <w:sz w:val="28"/>
          <w:szCs w:val="28"/>
        </w:rPr>
        <w:t>Панин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Неб.: Наука, 1981.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176 с.</w:t>
      </w:r>
    </w:p>
    <w:p w:rsidR="00D75733" w:rsidRDefault="00D75733" w:rsidP="00D75733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Панов В.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И. Если одаренность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явление, то одаренные дети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это проблема </w:t>
      </w:r>
      <w:r>
        <w:rPr>
          <w:b w:val="0"/>
          <w:i w:val="0"/>
          <w:sz w:val="28"/>
          <w:szCs w:val="28"/>
        </w:rPr>
        <w:t xml:space="preserve">/ В. И. </w:t>
      </w:r>
      <w:r w:rsidRPr="00085DEF">
        <w:rPr>
          <w:b w:val="0"/>
          <w:i w:val="0"/>
          <w:sz w:val="28"/>
          <w:szCs w:val="28"/>
        </w:rPr>
        <w:t xml:space="preserve">Панов </w:t>
      </w:r>
      <w:r w:rsidR="00FE207D" w:rsidRPr="00085DEF">
        <w:rPr>
          <w:b w:val="0"/>
          <w:i w:val="0"/>
          <w:sz w:val="28"/>
          <w:szCs w:val="28"/>
        </w:rPr>
        <w:t>// Начальная школа: плюс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минус.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2000.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3-11.</w:t>
      </w:r>
    </w:p>
    <w:p w:rsidR="001922C9" w:rsidRDefault="00D75733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04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Петрова В.</w:t>
      </w:r>
      <w:r w:rsidR="001922C9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Н. Особенности перехода учащихся из начального звена в среднее с учетом характеристик психической ригидности в структуре их личности: </w:t>
      </w:r>
      <w:r w:rsidR="001922C9">
        <w:rPr>
          <w:b w:val="0"/>
          <w:i w:val="0"/>
          <w:sz w:val="28"/>
          <w:szCs w:val="28"/>
        </w:rPr>
        <w:t>д</w:t>
      </w:r>
      <w:r w:rsidR="00FE207D" w:rsidRPr="00085DEF">
        <w:rPr>
          <w:b w:val="0"/>
          <w:i w:val="0"/>
          <w:sz w:val="28"/>
          <w:szCs w:val="28"/>
        </w:rPr>
        <w:t>ис. ... канд. псих. наук</w:t>
      </w:r>
      <w:r w:rsidR="001922C9">
        <w:rPr>
          <w:b w:val="0"/>
          <w:i w:val="0"/>
          <w:sz w:val="28"/>
          <w:szCs w:val="28"/>
        </w:rPr>
        <w:t xml:space="preserve"> / В. Н</w:t>
      </w:r>
      <w:r w:rsidR="00FE207D" w:rsidRPr="00085DEF">
        <w:rPr>
          <w:b w:val="0"/>
          <w:i w:val="0"/>
          <w:sz w:val="28"/>
          <w:szCs w:val="28"/>
        </w:rPr>
        <w:t>.</w:t>
      </w:r>
      <w:r w:rsidR="001922C9">
        <w:rPr>
          <w:b w:val="0"/>
          <w:i w:val="0"/>
          <w:sz w:val="28"/>
          <w:szCs w:val="28"/>
        </w:rPr>
        <w:t xml:space="preserve"> </w:t>
      </w:r>
      <w:r w:rsidR="001922C9" w:rsidRPr="00085DEF">
        <w:rPr>
          <w:b w:val="0"/>
          <w:i w:val="0"/>
          <w:sz w:val="28"/>
          <w:szCs w:val="28"/>
        </w:rPr>
        <w:t>Петрова</w:t>
      </w:r>
      <w:r w:rsidR="001922C9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1922C9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Томск, 1999. </w:t>
      </w:r>
      <w:r w:rsidR="001922C9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186 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05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Петровский A.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B. Системно-деятельностный подход к личности: концепция персонализации</w:t>
      </w:r>
      <w:r>
        <w:rPr>
          <w:b w:val="0"/>
          <w:i w:val="0"/>
          <w:sz w:val="28"/>
          <w:szCs w:val="28"/>
        </w:rPr>
        <w:t xml:space="preserve"> / А. В. </w:t>
      </w:r>
      <w:r w:rsidRPr="00085DEF">
        <w:rPr>
          <w:b w:val="0"/>
          <w:i w:val="0"/>
          <w:sz w:val="28"/>
          <w:szCs w:val="28"/>
        </w:rPr>
        <w:t>Петровский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Педагогика</w:t>
      </w:r>
      <w:r>
        <w:rPr>
          <w:b w:val="0"/>
          <w:i w:val="0"/>
          <w:sz w:val="28"/>
          <w:szCs w:val="28"/>
        </w:rPr>
        <w:t>,</w:t>
      </w:r>
      <w:r w:rsidR="00FE207D" w:rsidRPr="00085DEF">
        <w:rPr>
          <w:b w:val="0"/>
          <w:i w:val="0"/>
          <w:sz w:val="28"/>
          <w:szCs w:val="28"/>
        </w:rPr>
        <w:t xml:space="preserve"> 1987.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8-18</w:t>
      </w:r>
      <w:r>
        <w:rPr>
          <w:b w:val="0"/>
          <w:i w:val="0"/>
          <w:sz w:val="28"/>
          <w:szCs w:val="28"/>
        </w:rPr>
        <w:t>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06</w:t>
      </w:r>
      <w:r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Пиаже</w:t>
      </w:r>
      <w:r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Ж. О механизмах ассимиляции и аккомодации </w:t>
      </w:r>
      <w:r>
        <w:rPr>
          <w:b w:val="0"/>
          <w:i w:val="0"/>
          <w:sz w:val="28"/>
          <w:szCs w:val="28"/>
          <w:lang w:val="uk-UA"/>
        </w:rPr>
        <w:t xml:space="preserve">/ Ж. </w:t>
      </w:r>
      <w:r w:rsidRPr="00085DEF">
        <w:rPr>
          <w:b w:val="0"/>
          <w:i w:val="0"/>
          <w:sz w:val="28"/>
          <w:szCs w:val="28"/>
        </w:rPr>
        <w:t xml:space="preserve">Пиаже </w:t>
      </w:r>
      <w:r w:rsidR="00FE207D" w:rsidRPr="00085DEF">
        <w:rPr>
          <w:b w:val="0"/>
          <w:i w:val="0"/>
          <w:sz w:val="28"/>
          <w:szCs w:val="28"/>
        </w:rPr>
        <w:t xml:space="preserve">// Психологическая наука и образование.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1998</w:t>
      </w:r>
      <w:r>
        <w:rPr>
          <w:b w:val="0"/>
          <w:i w:val="0"/>
          <w:sz w:val="28"/>
          <w:szCs w:val="28"/>
          <w:lang w:val="uk-UA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22-24.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eastAsia="en-US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07</w:t>
      </w:r>
      <w:r>
        <w:rPr>
          <w:b w:val="0"/>
          <w:i w:val="0"/>
          <w:sz w:val="28"/>
          <w:szCs w:val="28"/>
          <w:lang w:val="uk-UA"/>
        </w:rPr>
        <w:t>. </w:t>
      </w:r>
      <w:r w:rsidR="00FE207D" w:rsidRPr="00085DEF">
        <w:rPr>
          <w:b w:val="0"/>
          <w:i w:val="0"/>
          <w:sz w:val="28"/>
          <w:szCs w:val="28"/>
        </w:rPr>
        <w:t>Поддьяков H.</w:t>
      </w:r>
      <w:r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H. Очерки психического развития дошкольников </w:t>
      </w:r>
      <w:r>
        <w:rPr>
          <w:b w:val="0"/>
          <w:i w:val="0"/>
          <w:sz w:val="28"/>
          <w:szCs w:val="28"/>
          <w:lang w:val="uk-UA"/>
        </w:rPr>
        <w:t xml:space="preserve">/ Н. Н. </w:t>
      </w:r>
      <w:r w:rsidRPr="00085DEF">
        <w:rPr>
          <w:b w:val="0"/>
          <w:i w:val="0"/>
          <w:sz w:val="28"/>
          <w:szCs w:val="28"/>
        </w:rPr>
        <w:t xml:space="preserve">Поддьяков </w:t>
      </w:r>
      <w:r w:rsidR="00FE207D" w:rsidRPr="00085DEF">
        <w:rPr>
          <w:b w:val="0"/>
          <w:i w:val="0"/>
          <w:sz w:val="28"/>
          <w:szCs w:val="28"/>
        </w:rPr>
        <w:t xml:space="preserve">// Интернет-журнал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Образование исследовано в мире</w:t>
      </w:r>
      <w:r>
        <w:rPr>
          <w:b w:val="0"/>
          <w:i w:val="0"/>
          <w:sz w:val="28"/>
          <w:szCs w:val="28"/>
        </w:rPr>
        <w:t>»</w:t>
      </w:r>
      <w:r>
        <w:rPr>
          <w:b w:val="0"/>
          <w:i w:val="0"/>
          <w:sz w:val="28"/>
          <w:szCs w:val="28"/>
          <w:lang w:val="uk-UA"/>
        </w:rPr>
        <w:t xml:space="preserve"> </w:t>
      </w:r>
      <w:r w:rsidRPr="001922C9">
        <w:rPr>
          <w:b w:val="0"/>
          <w:i w:val="0"/>
        </w:rPr>
        <w:t>[</w:t>
      </w:r>
      <w:r>
        <w:rPr>
          <w:b w:val="0"/>
          <w:i w:val="0"/>
        </w:rPr>
        <w:t>Э</w:t>
      </w:r>
      <w:r w:rsidRPr="001922C9">
        <w:rPr>
          <w:b w:val="0"/>
          <w:i w:val="0"/>
        </w:rPr>
        <w:t>лектронн</w:t>
      </w:r>
      <w:r>
        <w:rPr>
          <w:b w:val="0"/>
          <w:i w:val="0"/>
        </w:rPr>
        <w:t>ы</w:t>
      </w:r>
      <w:r w:rsidRPr="001922C9">
        <w:rPr>
          <w:b w:val="0"/>
          <w:i w:val="0"/>
        </w:rPr>
        <w:t>й ресурс]. – Режим доступ</w:t>
      </w:r>
      <w:r>
        <w:rPr>
          <w:b w:val="0"/>
          <w:i w:val="0"/>
        </w:rPr>
        <w:t>а</w:t>
      </w:r>
      <w:r w:rsidRPr="001922C9">
        <w:rPr>
          <w:b w:val="0"/>
          <w:i w:val="0"/>
        </w:rPr>
        <w:t>:</w:t>
      </w:r>
      <w:r w:rsidRPr="001922C9">
        <w:rPr>
          <w:rStyle w:val="FontStyle20"/>
          <w:sz w:val="28"/>
          <w:szCs w:val="28"/>
          <w:lang w:val="uk-UA"/>
        </w:rPr>
        <w:t xml:space="preserve"> </w:t>
      </w:r>
      <w:hyperlink r:id="rId9" w:history="1">
        <w:r w:rsidR="00FE207D" w:rsidRPr="001922C9">
          <w:rPr>
            <w:rStyle w:val="a8"/>
            <w:b w:val="0"/>
            <w:i w:val="0"/>
            <w:color w:val="auto"/>
            <w:sz w:val="28"/>
            <w:szCs w:val="28"/>
            <w:u w:val="none"/>
            <w:lang w:eastAsia="en-US"/>
          </w:rPr>
          <w:t>http://www.eidos.ru/iournal/2008/0625-2.htm</w:t>
        </w:r>
      </w:hyperlink>
      <w:r w:rsidR="00FE207D" w:rsidRPr="001922C9">
        <w:rPr>
          <w:b w:val="0"/>
          <w:i w:val="0"/>
          <w:sz w:val="28"/>
          <w:szCs w:val="28"/>
          <w:lang w:eastAsia="en-US"/>
        </w:rPr>
        <w:t>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  <w:lang w:eastAsia="en-US"/>
        </w:rPr>
        <w:t>1</w:t>
      </w:r>
      <w:r w:rsidR="009B08AD" w:rsidRPr="009B08AD">
        <w:rPr>
          <w:b w:val="0"/>
          <w:i w:val="0"/>
          <w:sz w:val="28"/>
          <w:szCs w:val="28"/>
          <w:lang w:eastAsia="en-US"/>
        </w:rPr>
        <w:t>08</w:t>
      </w:r>
      <w:r>
        <w:rPr>
          <w:b w:val="0"/>
          <w:i w:val="0"/>
          <w:sz w:val="28"/>
          <w:szCs w:val="28"/>
          <w:lang w:eastAsia="en-US"/>
        </w:rPr>
        <w:t>. </w:t>
      </w:r>
      <w:r w:rsidR="00FE207D" w:rsidRPr="00085DEF">
        <w:rPr>
          <w:b w:val="0"/>
          <w:i w:val="0"/>
          <w:sz w:val="28"/>
          <w:szCs w:val="28"/>
        </w:rPr>
        <w:t>Поливанова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К.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Н. Такие разные шестилетки. Индивидуальная готовность к школе: диагностика и коррекция</w:t>
      </w:r>
      <w:r>
        <w:rPr>
          <w:b w:val="0"/>
          <w:i w:val="0"/>
          <w:sz w:val="28"/>
          <w:szCs w:val="28"/>
        </w:rPr>
        <w:t xml:space="preserve"> / К. Н. </w:t>
      </w:r>
      <w:r w:rsidRPr="00085DEF">
        <w:rPr>
          <w:b w:val="0"/>
          <w:i w:val="0"/>
          <w:sz w:val="28"/>
          <w:szCs w:val="28"/>
        </w:rPr>
        <w:t>Поливанова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Академия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, 2003.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184 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09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Попова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В. Одаренные девочки и мальчики </w:t>
      </w:r>
      <w:r>
        <w:rPr>
          <w:b w:val="0"/>
          <w:i w:val="0"/>
          <w:sz w:val="28"/>
          <w:szCs w:val="28"/>
        </w:rPr>
        <w:t xml:space="preserve">/ Л. В. </w:t>
      </w:r>
      <w:r w:rsidRPr="00085DEF">
        <w:rPr>
          <w:b w:val="0"/>
          <w:i w:val="0"/>
          <w:sz w:val="28"/>
          <w:szCs w:val="28"/>
        </w:rPr>
        <w:t xml:space="preserve">Попова </w:t>
      </w:r>
      <w:r w:rsidR="00FE207D" w:rsidRPr="00085DEF">
        <w:rPr>
          <w:b w:val="0"/>
          <w:i w:val="0"/>
          <w:sz w:val="28"/>
          <w:szCs w:val="28"/>
        </w:rPr>
        <w:t xml:space="preserve">// Начальная школа плюс До и После.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2000.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58-65.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8C6AE1">
        <w:rPr>
          <w:b w:val="0"/>
          <w:i w:val="0"/>
          <w:sz w:val="28"/>
          <w:szCs w:val="28"/>
        </w:rPr>
        <w:t>10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Практическая психодиагностика. Методики и тесты / Сост. Д.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Я.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Райгородский.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Самара: Бахрах, 1998.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672 с</w:t>
      </w:r>
      <w:r>
        <w:rPr>
          <w:b w:val="0"/>
          <w:i w:val="0"/>
          <w:sz w:val="28"/>
          <w:szCs w:val="28"/>
        </w:rPr>
        <w:t>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Психодиагностика и профориентация в образовательных учреждениях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/ Ред.-сост.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Д.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Столяренко.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Ростов н/Д: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Феникс, </w:t>
      </w:r>
      <w:r w:rsidR="00FE207D" w:rsidRPr="00085DEF">
        <w:rPr>
          <w:b w:val="0"/>
          <w:i w:val="0"/>
          <w:sz w:val="28"/>
          <w:szCs w:val="28"/>
          <w:lang w:eastAsia="en-US"/>
        </w:rPr>
        <w:t>2005.</w:t>
      </w:r>
      <w:r w:rsidR="00FE207D" w:rsidRPr="00085DEF">
        <w:rPr>
          <w:b w:val="0"/>
          <w:i w:val="0"/>
          <w:sz w:val="28"/>
          <w:szCs w:val="28"/>
          <w:lang w:eastAsia="en-US"/>
        </w:rPr>
        <w:softHyphen/>
      </w:r>
      <w:r>
        <w:rPr>
          <w:b w:val="0"/>
          <w:i w:val="0"/>
          <w:sz w:val="28"/>
          <w:szCs w:val="28"/>
          <w:lang w:eastAsia="en-US"/>
        </w:rPr>
        <w:t xml:space="preserve"> –</w:t>
      </w:r>
      <w:r>
        <w:t xml:space="preserve"> </w:t>
      </w:r>
      <w:r w:rsidR="00FE207D" w:rsidRPr="00085DEF">
        <w:rPr>
          <w:b w:val="0"/>
          <w:i w:val="0"/>
          <w:sz w:val="28"/>
          <w:szCs w:val="28"/>
          <w:lang w:eastAsia="en-US"/>
        </w:rPr>
        <w:t>416</w:t>
      </w:r>
      <w:r>
        <w:rPr>
          <w:b w:val="0"/>
          <w:i w:val="0"/>
          <w:sz w:val="28"/>
          <w:szCs w:val="28"/>
          <w:lang w:eastAsia="en-US"/>
        </w:rPr>
        <w:t> </w:t>
      </w:r>
      <w:r w:rsidR="00FE207D" w:rsidRPr="00085DEF">
        <w:rPr>
          <w:b w:val="0"/>
          <w:i w:val="0"/>
          <w:sz w:val="28"/>
          <w:szCs w:val="28"/>
        </w:rPr>
        <w:t>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8C6AE1">
        <w:rPr>
          <w:b w:val="0"/>
          <w:i w:val="0"/>
          <w:sz w:val="28"/>
          <w:szCs w:val="28"/>
        </w:rPr>
        <w:t>12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Психология. Словарь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/ Под ред. А.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Петровского.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Полит</w:t>
      </w:r>
      <w:r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>издат, 1990.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496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8C6AE1">
        <w:rPr>
          <w:b w:val="0"/>
          <w:i w:val="0"/>
          <w:sz w:val="28"/>
          <w:szCs w:val="28"/>
        </w:rPr>
        <w:t>13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Психология адаптации личности. Анализ, теория, практика / А.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А.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Реан, А. Р. Кудашев.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</w:t>
      </w:r>
      <w:r>
        <w:rPr>
          <w:b w:val="0"/>
          <w:i w:val="0"/>
          <w:sz w:val="28"/>
          <w:szCs w:val="28"/>
        </w:rPr>
        <w:t>П</w:t>
      </w:r>
      <w:r w:rsidR="00FE207D" w:rsidRPr="00085DEF">
        <w:rPr>
          <w:b w:val="0"/>
          <w:i w:val="0"/>
          <w:sz w:val="28"/>
          <w:szCs w:val="28"/>
        </w:rPr>
        <w:t xml:space="preserve">райм-ЕВРОЗНАК, 2006.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479 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 w:rsidRPr="00A05F95">
        <w:rPr>
          <w:b w:val="0"/>
          <w:i w:val="0"/>
          <w:sz w:val="28"/>
          <w:szCs w:val="28"/>
        </w:rPr>
        <w:t>1</w:t>
      </w:r>
      <w:r w:rsidR="009B08AD" w:rsidRPr="008C6AE1">
        <w:rPr>
          <w:b w:val="0"/>
          <w:i w:val="0"/>
          <w:sz w:val="28"/>
          <w:szCs w:val="28"/>
        </w:rPr>
        <w:t>14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Рензулли Дж.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Модель обогащающего школьного обучения: практическая программа стимулирования одаренных детей</w:t>
      </w:r>
      <w:r>
        <w:rPr>
          <w:b w:val="0"/>
          <w:i w:val="0"/>
          <w:sz w:val="28"/>
          <w:szCs w:val="28"/>
        </w:rPr>
        <w:t xml:space="preserve"> / Дж. </w:t>
      </w:r>
      <w:r w:rsidRPr="00085DEF">
        <w:rPr>
          <w:b w:val="0"/>
          <w:i w:val="0"/>
          <w:sz w:val="28"/>
          <w:szCs w:val="28"/>
        </w:rPr>
        <w:t>Рензулли</w:t>
      </w:r>
      <w:r w:rsidR="00FE207D" w:rsidRPr="00085DEF">
        <w:rPr>
          <w:b w:val="0"/>
          <w:i w:val="0"/>
          <w:sz w:val="28"/>
          <w:szCs w:val="28"/>
        </w:rPr>
        <w:t xml:space="preserve"> // 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Основные современные концепции творчества и одаренности.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Молодая гвардия, 1997.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214-242.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15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Рыбалко Е. Ф. Возрастная и дифференциальная психология</w:t>
      </w:r>
      <w:r>
        <w:rPr>
          <w:b w:val="0"/>
          <w:i w:val="0"/>
          <w:sz w:val="28"/>
          <w:szCs w:val="28"/>
        </w:rPr>
        <w:t xml:space="preserve"> / Е. Ф. </w:t>
      </w:r>
      <w:r w:rsidRPr="00085DEF">
        <w:rPr>
          <w:b w:val="0"/>
          <w:i w:val="0"/>
          <w:sz w:val="28"/>
          <w:szCs w:val="28"/>
        </w:rPr>
        <w:t>Рыбалко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Питер, 2001.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224 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16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Савенков </w:t>
      </w:r>
      <w:r>
        <w:rPr>
          <w:b w:val="0"/>
          <w:i w:val="0"/>
          <w:sz w:val="28"/>
          <w:szCs w:val="28"/>
        </w:rPr>
        <w:t xml:space="preserve">А. </w:t>
      </w:r>
      <w:r w:rsidR="00FE207D" w:rsidRPr="00085DEF">
        <w:rPr>
          <w:b w:val="0"/>
          <w:i w:val="0"/>
          <w:sz w:val="28"/>
          <w:szCs w:val="28"/>
        </w:rPr>
        <w:t>А. Одаренные дети в обычной школе</w:t>
      </w:r>
      <w:r>
        <w:rPr>
          <w:b w:val="0"/>
          <w:i w:val="0"/>
          <w:sz w:val="28"/>
          <w:szCs w:val="28"/>
        </w:rPr>
        <w:t xml:space="preserve"> / А. А. Савенков</w:t>
      </w:r>
      <w:r w:rsidR="00FE207D" w:rsidRPr="00085DEF">
        <w:rPr>
          <w:b w:val="0"/>
          <w:i w:val="0"/>
          <w:sz w:val="28"/>
          <w:szCs w:val="28"/>
        </w:rPr>
        <w:t xml:space="preserve"> // Народное образование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1999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№9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183-185</w:t>
      </w:r>
      <w:r>
        <w:rPr>
          <w:b w:val="0"/>
          <w:i w:val="0"/>
          <w:sz w:val="28"/>
          <w:szCs w:val="28"/>
        </w:rPr>
        <w:t>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17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Савенков А.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Одаренные дети в детском саду и школе</w:t>
      </w:r>
      <w:r>
        <w:rPr>
          <w:b w:val="0"/>
          <w:i w:val="0"/>
          <w:sz w:val="28"/>
          <w:szCs w:val="28"/>
        </w:rPr>
        <w:t xml:space="preserve"> / А. И. </w:t>
      </w:r>
      <w:r w:rsidRPr="00085DEF">
        <w:rPr>
          <w:b w:val="0"/>
          <w:i w:val="0"/>
          <w:sz w:val="28"/>
          <w:szCs w:val="28"/>
        </w:rPr>
        <w:t>Савенков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Академия</w:t>
      </w:r>
      <w:r>
        <w:rPr>
          <w:b w:val="0"/>
          <w:i w:val="0"/>
          <w:sz w:val="28"/>
          <w:szCs w:val="28"/>
        </w:rPr>
        <w:t xml:space="preserve">», 2000. – </w:t>
      </w:r>
      <w:r w:rsidR="00FE207D" w:rsidRPr="00085DEF">
        <w:rPr>
          <w:b w:val="0"/>
          <w:i w:val="0"/>
          <w:sz w:val="28"/>
          <w:szCs w:val="28"/>
        </w:rPr>
        <w:t>232 с.</w:t>
      </w:r>
    </w:p>
    <w:p w:rsidR="001922C9" w:rsidRDefault="001922C9" w:rsidP="001922C9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18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Самойлова В.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А. К проблеме оптимизации процесса адаптации молодых специалистов </w:t>
      </w:r>
      <w:r>
        <w:rPr>
          <w:b w:val="0"/>
          <w:i w:val="0"/>
          <w:sz w:val="28"/>
          <w:szCs w:val="28"/>
        </w:rPr>
        <w:t xml:space="preserve">/ В. А. </w:t>
      </w:r>
      <w:r w:rsidRPr="00085DEF">
        <w:rPr>
          <w:b w:val="0"/>
          <w:i w:val="0"/>
          <w:sz w:val="28"/>
          <w:szCs w:val="28"/>
        </w:rPr>
        <w:t xml:space="preserve">Самойлова </w:t>
      </w:r>
      <w:r w:rsidR="00FE207D" w:rsidRPr="00085DEF">
        <w:rPr>
          <w:b w:val="0"/>
          <w:i w:val="0"/>
          <w:sz w:val="28"/>
          <w:szCs w:val="28"/>
        </w:rPr>
        <w:t>// Вестник ЛГУ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1982.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№II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100-102.</w:t>
      </w:r>
    </w:p>
    <w:p w:rsidR="00F11CD8" w:rsidRDefault="001922C9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19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Сандомирский М.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Е. Психическая адаптация в условиях пенитенциарного стресса и личностно-типологические особенности осужденных</w:t>
      </w:r>
      <w:r>
        <w:rPr>
          <w:b w:val="0"/>
          <w:i w:val="0"/>
          <w:sz w:val="28"/>
          <w:szCs w:val="28"/>
        </w:rPr>
        <w:t xml:space="preserve"> / М. Е. </w:t>
      </w:r>
      <w:r w:rsidRPr="00085DEF">
        <w:rPr>
          <w:b w:val="0"/>
          <w:i w:val="0"/>
          <w:sz w:val="28"/>
          <w:szCs w:val="28"/>
        </w:rPr>
        <w:t>Сандомирский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Уфа: Здравоохранение Башкортостана, 2001.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88 с.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Сапогова Е.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Е. Своеобразие переходного периода у детей </w:t>
      </w:r>
      <w:r>
        <w:rPr>
          <w:b w:val="0"/>
          <w:i w:val="0"/>
          <w:sz w:val="28"/>
          <w:szCs w:val="28"/>
        </w:rPr>
        <w:t xml:space="preserve">                                           </w:t>
      </w:r>
      <w:r w:rsidR="00FE207D" w:rsidRPr="00085DEF">
        <w:rPr>
          <w:b w:val="0"/>
          <w:i w:val="0"/>
          <w:sz w:val="28"/>
          <w:szCs w:val="28"/>
        </w:rPr>
        <w:t xml:space="preserve">6-7-летнего возраста </w:t>
      </w:r>
      <w:r>
        <w:rPr>
          <w:b w:val="0"/>
          <w:i w:val="0"/>
          <w:sz w:val="28"/>
          <w:szCs w:val="28"/>
        </w:rPr>
        <w:t xml:space="preserve">/ Е. Е. </w:t>
      </w:r>
      <w:r w:rsidRPr="00085DEF">
        <w:rPr>
          <w:b w:val="0"/>
          <w:i w:val="0"/>
          <w:sz w:val="28"/>
          <w:szCs w:val="28"/>
        </w:rPr>
        <w:t xml:space="preserve">Сапогова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№4.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36-43</w:t>
      </w:r>
      <w:r>
        <w:rPr>
          <w:b w:val="0"/>
          <w:i w:val="0"/>
          <w:sz w:val="28"/>
          <w:szCs w:val="28"/>
        </w:rPr>
        <w:t>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Семаго Н.</w:t>
      </w:r>
      <w:r>
        <w:rPr>
          <w:b w:val="0"/>
          <w:i w:val="0"/>
          <w:sz w:val="28"/>
          <w:szCs w:val="28"/>
          <w:lang w:val="en-US"/>
        </w:rPr>
        <w:t> </w:t>
      </w:r>
      <w:r w:rsidR="00FE207D" w:rsidRPr="00085DEF">
        <w:rPr>
          <w:b w:val="0"/>
          <w:i w:val="0"/>
          <w:sz w:val="28"/>
          <w:szCs w:val="28"/>
        </w:rPr>
        <w:t>Я.</w:t>
      </w:r>
      <w:r w:rsidRPr="00A05F95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Проблемные дети: основы диагностической и коррекционной работы психолога</w:t>
      </w:r>
      <w:r w:rsidRPr="00A05F95">
        <w:rPr>
          <w:b w:val="0"/>
          <w:i w:val="0"/>
          <w:sz w:val="28"/>
          <w:szCs w:val="28"/>
        </w:rPr>
        <w:t xml:space="preserve"> / </w:t>
      </w:r>
      <w:r>
        <w:rPr>
          <w:b w:val="0"/>
          <w:i w:val="0"/>
          <w:sz w:val="28"/>
          <w:szCs w:val="28"/>
        </w:rPr>
        <w:t xml:space="preserve">Н. Я. </w:t>
      </w:r>
      <w:r w:rsidRPr="00085DEF">
        <w:rPr>
          <w:b w:val="0"/>
          <w:i w:val="0"/>
          <w:sz w:val="28"/>
          <w:szCs w:val="28"/>
        </w:rPr>
        <w:t>Семаго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АРКТИ, 2000.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C832B2">
        <w:rPr>
          <w:b w:val="0"/>
          <w:i w:val="0"/>
          <w:sz w:val="28"/>
          <w:szCs w:val="28"/>
        </w:rPr>
        <w:t xml:space="preserve">                        </w:t>
      </w:r>
      <w:r w:rsidR="00FE207D" w:rsidRPr="00085DEF">
        <w:rPr>
          <w:b w:val="0"/>
          <w:i w:val="0"/>
          <w:sz w:val="28"/>
          <w:szCs w:val="28"/>
        </w:rPr>
        <w:t>С. 56-64.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Семичев С.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Б. Преодоление психических расстройств</w:t>
      </w:r>
      <w:r>
        <w:rPr>
          <w:b w:val="0"/>
          <w:i w:val="0"/>
          <w:sz w:val="28"/>
          <w:szCs w:val="28"/>
        </w:rPr>
        <w:t xml:space="preserve"> / С. Б. </w:t>
      </w:r>
      <w:r w:rsidRPr="00085DEF">
        <w:rPr>
          <w:b w:val="0"/>
          <w:i w:val="0"/>
          <w:sz w:val="28"/>
          <w:szCs w:val="28"/>
        </w:rPr>
        <w:t>Семи</w:t>
      </w:r>
      <w:r>
        <w:rPr>
          <w:b w:val="0"/>
          <w:i w:val="0"/>
          <w:sz w:val="28"/>
          <w:szCs w:val="28"/>
        </w:rPr>
        <w:t>-</w:t>
      </w:r>
      <w:r w:rsidRPr="00085DEF">
        <w:rPr>
          <w:b w:val="0"/>
          <w:i w:val="0"/>
          <w:sz w:val="28"/>
          <w:szCs w:val="28"/>
        </w:rPr>
        <w:t>чев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 Л.</w:t>
      </w:r>
      <w:r w:rsidR="00FE207D" w:rsidRPr="00085DEF">
        <w:rPr>
          <w:b w:val="0"/>
          <w:i w:val="0"/>
          <w:sz w:val="28"/>
          <w:szCs w:val="28"/>
          <w:lang w:eastAsia="en-US"/>
        </w:rPr>
        <w:t xml:space="preserve">: </w:t>
      </w:r>
      <w:r w:rsidR="00FE207D" w:rsidRPr="00085DEF">
        <w:rPr>
          <w:b w:val="0"/>
          <w:i w:val="0"/>
          <w:sz w:val="28"/>
          <w:szCs w:val="28"/>
        </w:rPr>
        <w:t>Мед</w:t>
      </w:r>
      <w:r>
        <w:rPr>
          <w:b w:val="0"/>
          <w:i w:val="0"/>
          <w:sz w:val="28"/>
          <w:szCs w:val="28"/>
        </w:rPr>
        <w:t>и</w:t>
      </w:r>
      <w:r w:rsidR="00FE207D" w:rsidRPr="00085DEF">
        <w:rPr>
          <w:b w:val="0"/>
          <w:i w:val="0"/>
          <w:sz w:val="28"/>
          <w:szCs w:val="28"/>
        </w:rPr>
        <w:t xml:space="preserve">цина, 1987.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184 с.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Солсо </w:t>
      </w:r>
      <w:r w:rsidR="00FE207D" w:rsidRPr="00085DEF">
        <w:rPr>
          <w:b w:val="0"/>
          <w:i w:val="0"/>
          <w:sz w:val="28"/>
          <w:szCs w:val="28"/>
          <w:lang w:eastAsia="en-US"/>
        </w:rPr>
        <w:t xml:space="preserve">P. </w:t>
      </w:r>
      <w:r>
        <w:rPr>
          <w:b w:val="0"/>
          <w:i w:val="0"/>
          <w:sz w:val="28"/>
          <w:szCs w:val="28"/>
          <w:lang w:eastAsia="en-US"/>
        </w:rPr>
        <w:t>Л</w:t>
      </w:r>
      <w:r w:rsidR="00FE207D" w:rsidRPr="00085DEF">
        <w:rPr>
          <w:b w:val="0"/>
          <w:i w:val="0"/>
          <w:sz w:val="28"/>
          <w:szCs w:val="28"/>
          <w:lang w:eastAsia="en-US"/>
        </w:rPr>
        <w:t xml:space="preserve">. </w:t>
      </w:r>
      <w:r w:rsidR="00FE207D" w:rsidRPr="00085DEF">
        <w:rPr>
          <w:b w:val="0"/>
          <w:i w:val="0"/>
          <w:sz w:val="28"/>
          <w:szCs w:val="28"/>
        </w:rPr>
        <w:t>Когнитивная психология</w:t>
      </w:r>
      <w:r>
        <w:rPr>
          <w:b w:val="0"/>
          <w:i w:val="0"/>
          <w:sz w:val="28"/>
          <w:szCs w:val="28"/>
        </w:rPr>
        <w:t xml:space="preserve"> / Р. Л. </w:t>
      </w:r>
      <w:r w:rsidRPr="00085DEF">
        <w:rPr>
          <w:b w:val="0"/>
          <w:i w:val="0"/>
          <w:sz w:val="28"/>
          <w:szCs w:val="28"/>
        </w:rPr>
        <w:t>Солсо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М.: Тривола, 1996.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600 </w:t>
      </w:r>
      <w:r>
        <w:rPr>
          <w:b w:val="0"/>
          <w:i w:val="0"/>
          <w:sz w:val="28"/>
          <w:szCs w:val="28"/>
        </w:rPr>
        <w:t>с</w:t>
      </w:r>
      <w:r w:rsidR="00FE207D" w:rsidRPr="00085DEF">
        <w:rPr>
          <w:b w:val="0"/>
          <w:i w:val="0"/>
          <w:sz w:val="28"/>
          <w:szCs w:val="28"/>
        </w:rPr>
        <w:t>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24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Спенсер Г.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Ассоциативная психология</w:t>
      </w:r>
      <w:r>
        <w:rPr>
          <w:b w:val="0"/>
          <w:i w:val="0"/>
          <w:sz w:val="28"/>
          <w:szCs w:val="28"/>
        </w:rPr>
        <w:t xml:space="preserve"> / </w:t>
      </w:r>
      <w:r w:rsidR="00FE207D" w:rsidRPr="00085DEF">
        <w:rPr>
          <w:b w:val="0"/>
          <w:i w:val="0"/>
          <w:sz w:val="28"/>
          <w:szCs w:val="28"/>
        </w:rPr>
        <w:t>Г.</w:t>
      </w:r>
      <w:r w:rsidR="00C832B2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Спенсер.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</w:t>
      </w:r>
      <w:r>
        <w:rPr>
          <w:b w:val="0"/>
          <w:i w:val="0"/>
          <w:sz w:val="28"/>
          <w:szCs w:val="28"/>
        </w:rPr>
        <w:t>: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  <w:lang w:eastAsia="en-US"/>
        </w:rPr>
        <w:t xml:space="preserve">ACT, </w:t>
      </w:r>
      <w:r w:rsidR="00FE207D" w:rsidRPr="00085DEF">
        <w:rPr>
          <w:b w:val="0"/>
          <w:i w:val="0"/>
          <w:sz w:val="28"/>
          <w:szCs w:val="28"/>
        </w:rPr>
        <w:t xml:space="preserve">1998.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560 с.</w:t>
      </w:r>
    </w:p>
    <w:p w:rsidR="00F11CD8" w:rsidRDefault="00F11CD8" w:rsidP="00F11CD8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25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Спилбергер Ч.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Д. Концептуальные и методологические проблемы исследования тревоги</w:t>
      </w:r>
      <w:r>
        <w:rPr>
          <w:b w:val="0"/>
          <w:i w:val="0"/>
          <w:sz w:val="28"/>
          <w:szCs w:val="28"/>
        </w:rPr>
        <w:t xml:space="preserve"> / Ч. Д. </w:t>
      </w:r>
      <w:r w:rsidRPr="00085DEF">
        <w:rPr>
          <w:b w:val="0"/>
          <w:i w:val="0"/>
          <w:sz w:val="28"/>
          <w:szCs w:val="28"/>
        </w:rPr>
        <w:t>Спилбергер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 // Стресс и тревога в спорте.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Спорт, 1983.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 55-70.</w:t>
      </w:r>
    </w:p>
    <w:p w:rsidR="0053466B" w:rsidRDefault="00F11CD8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26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Степанов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С.</w:t>
      </w:r>
      <w:r w:rsidR="00C832B2">
        <w:rPr>
          <w:b w:val="0"/>
          <w:i w:val="0"/>
          <w:sz w:val="28"/>
          <w:szCs w:val="28"/>
        </w:rPr>
        <w:t> </w:t>
      </w:r>
      <w:r>
        <w:rPr>
          <w:b w:val="0"/>
          <w:i w:val="0"/>
          <w:sz w:val="28"/>
          <w:szCs w:val="28"/>
        </w:rPr>
        <w:t xml:space="preserve">А. </w:t>
      </w:r>
      <w:r w:rsidR="00FE207D" w:rsidRPr="00085DEF">
        <w:rPr>
          <w:b w:val="0"/>
          <w:i w:val="0"/>
          <w:sz w:val="28"/>
          <w:szCs w:val="28"/>
        </w:rPr>
        <w:t>Психологический словарь для родителей</w:t>
      </w:r>
      <w:r>
        <w:rPr>
          <w:b w:val="0"/>
          <w:i w:val="0"/>
          <w:sz w:val="28"/>
          <w:szCs w:val="28"/>
        </w:rPr>
        <w:t xml:space="preserve"> / С. А. </w:t>
      </w:r>
      <w:r w:rsidRPr="00085DEF">
        <w:rPr>
          <w:b w:val="0"/>
          <w:i w:val="0"/>
          <w:sz w:val="28"/>
          <w:szCs w:val="28"/>
        </w:rPr>
        <w:t>Степанов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Изд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центр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Академия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1996</w:t>
      </w:r>
      <w:r w:rsidR="0053466B"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 w:rsidR="0053466B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160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27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Столяренко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Д. Основы психологии</w:t>
      </w:r>
      <w:r>
        <w:rPr>
          <w:b w:val="0"/>
          <w:i w:val="0"/>
          <w:sz w:val="28"/>
          <w:szCs w:val="28"/>
        </w:rPr>
        <w:t xml:space="preserve"> / Л. Д. </w:t>
      </w:r>
      <w:r w:rsidRPr="00085DEF">
        <w:rPr>
          <w:b w:val="0"/>
          <w:i w:val="0"/>
          <w:sz w:val="28"/>
          <w:szCs w:val="28"/>
        </w:rPr>
        <w:t>Столяренко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Ростов </w:t>
      </w:r>
      <w:r w:rsidRPr="00085DEF">
        <w:rPr>
          <w:b w:val="0"/>
          <w:i w:val="0"/>
          <w:sz w:val="28"/>
          <w:szCs w:val="28"/>
        </w:rPr>
        <w:t>н/Д</w:t>
      </w:r>
      <w:r>
        <w:rPr>
          <w:b w:val="0"/>
          <w:i w:val="0"/>
          <w:sz w:val="28"/>
          <w:szCs w:val="28"/>
        </w:rPr>
        <w:t>:</w:t>
      </w:r>
      <w:r w:rsidR="00FE207D" w:rsidRPr="00085DEF">
        <w:rPr>
          <w:b w:val="0"/>
          <w:i w:val="0"/>
          <w:sz w:val="28"/>
          <w:szCs w:val="28"/>
        </w:rPr>
        <w:t xml:space="preserve"> Феникс, 1997.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736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28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Теплов Б.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М. Психология и психофизиология индивидуальных различий</w:t>
      </w:r>
      <w:r>
        <w:rPr>
          <w:b w:val="0"/>
          <w:i w:val="0"/>
          <w:sz w:val="28"/>
          <w:szCs w:val="28"/>
        </w:rPr>
        <w:t xml:space="preserve"> / Б. М. </w:t>
      </w:r>
      <w:r w:rsidRPr="00085DEF">
        <w:rPr>
          <w:b w:val="0"/>
          <w:i w:val="0"/>
          <w:sz w:val="28"/>
          <w:szCs w:val="28"/>
        </w:rPr>
        <w:t>Теплов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МПСИ, 2002.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640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29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Терасье Ж.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К. Сверходаренные дети</w:t>
      </w:r>
      <w:r>
        <w:rPr>
          <w:b w:val="0"/>
          <w:i w:val="0"/>
          <w:sz w:val="28"/>
          <w:szCs w:val="28"/>
        </w:rPr>
        <w:t xml:space="preserve"> / Ж. К. </w:t>
      </w:r>
      <w:r w:rsidRPr="00085DEF">
        <w:rPr>
          <w:b w:val="0"/>
          <w:i w:val="0"/>
          <w:sz w:val="28"/>
          <w:szCs w:val="28"/>
        </w:rPr>
        <w:t>Терасье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М., 1999.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387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30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Тихомирова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Ф. Развитие познавательных способностей детей. Диагностика познавательных способностей. Развитие внимания,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памяти, восприятия. Игры и упражнения</w:t>
      </w:r>
      <w:r>
        <w:rPr>
          <w:b w:val="0"/>
          <w:i w:val="0"/>
          <w:sz w:val="28"/>
          <w:szCs w:val="28"/>
        </w:rPr>
        <w:t xml:space="preserve"> / Л. Ф. </w:t>
      </w:r>
      <w:r w:rsidRPr="00085DEF">
        <w:rPr>
          <w:b w:val="0"/>
          <w:i w:val="0"/>
          <w:sz w:val="28"/>
          <w:szCs w:val="28"/>
        </w:rPr>
        <w:t>Тихомирова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Екатеринбург:</w:t>
      </w:r>
      <w:r>
        <w:rPr>
          <w:b w:val="0"/>
          <w:i w:val="0"/>
          <w:sz w:val="28"/>
          <w:szCs w:val="28"/>
        </w:rPr>
        <w:t xml:space="preserve">                         </w:t>
      </w:r>
      <w:r w:rsidR="00FE207D" w:rsidRPr="00085DEF">
        <w:rPr>
          <w:b w:val="0"/>
          <w:i w:val="0"/>
          <w:sz w:val="28"/>
          <w:szCs w:val="28"/>
        </w:rPr>
        <w:t xml:space="preserve"> У-Фактория, 2004.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240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31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Тихомирова 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Ф. Развитие интеллектуальных способностей школьника</w:t>
      </w:r>
      <w:r>
        <w:rPr>
          <w:b w:val="0"/>
          <w:i w:val="0"/>
          <w:sz w:val="28"/>
          <w:szCs w:val="28"/>
        </w:rPr>
        <w:t xml:space="preserve"> / Л. Ф. </w:t>
      </w:r>
      <w:r w:rsidRPr="00085DEF">
        <w:rPr>
          <w:b w:val="0"/>
          <w:i w:val="0"/>
          <w:sz w:val="28"/>
          <w:szCs w:val="28"/>
        </w:rPr>
        <w:t>Тихомирова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Ярославль: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Академия развития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, 1997.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240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32</w:t>
      </w:r>
      <w:r>
        <w:rPr>
          <w:b w:val="0"/>
          <w:i w:val="0"/>
          <w:sz w:val="28"/>
          <w:szCs w:val="28"/>
        </w:rPr>
        <w:t>. </w:t>
      </w:r>
      <w:r w:rsidR="00D55A0F" w:rsidRPr="00085DEF">
        <w:rPr>
          <w:b w:val="0"/>
          <w:i w:val="0"/>
          <w:sz w:val="28"/>
          <w:szCs w:val="28"/>
        </w:rPr>
        <w:t>Узнадзе Д.</w:t>
      </w:r>
      <w:r>
        <w:rPr>
          <w:b w:val="0"/>
          <w:i w:val="0"/>
          <w:sz w:val="28"/>
          <w:szCs w:val="28"/>
        </w:rPr>
        <w:t xml:space="preserve"> </w:t>
      </w:r>
      <w:r w:rsidR="00D55A0F" w:rsidRPr="00085DEF">
        <w:rPr>
          <w:b w:val="0"/>
          <w:i w:val="0"/>
          <w:sz w:val="28"/>
          <w:szCs w:val="28"/>
        </w:rPr>
        <w:t>Н. Общая психология</w:t>
      </w:r>
      <w:r>
        <w:rPr>
          <w:b w:val="0"/>
          <w:i w:val="0"/>
          <w:sz w:val="28"/>
          <w:szCs w:val="28"/>
        </w:rPr>
        <w:t xml:space="preserve"> / Д. Н. </w:t>
      </w:r>
      <w:r w:rsidRPr="00085DEF">
        <w:rPr>
          <w:b w:val="0"/>
          <w:i w:val="0"/>
          <w:sz w:val="28"/>
          <w:szCs w:val="28"/>
        </w:rPr>
        <w:t>Узнадзе</w:t>
      </w:r>
      <w:r w:rsidR="00D55A0F" w:rsidRPr="00085DEF">
        <w:rPr>
          <w:b w:val="0"/>
          <w:i w:val="0"/>
          <w:sz w:val="28"/>
          <w:szCs w:val="28"/>
        </w:rPr>
        <w:t>. – М.: Смысл, 2004. – 413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33</w:t>
      </w:r>
      <w:r>
        <w:rPr>
          <w:b w:val="0"/>
          <w:i w:val="0"/>
          <w:sz w:val="28"/>
          <w:szCs w:val="28"/>
        </w:rPr>
        <w:t>. </w:t>
      </w:r>
      <w:r w:rsidR="00D55A0F" w:rsidRPr="00085DEF">
        <w:rPr>
          <w:b w:val="0"/>
          <w:i w:val="0"/>
          <w:sz w:val="28"/>
          <w:szCs w:val="28"/>
        </w:rPr>
        <w:t>Ульенкова</w:t>
      </w:r>
      <w:r>
        <w:rPr>
          <w:b w:val="0"/>
          <w:i w:val="0"/>
          <w:sz w:val="28"/>
          <w:szCs w:val="28"/>
        </w:rPr>
        <w:t> </w:t>
      </w:r>
      <w:r w:rsidR="00D55A0F" w:rsidRPr="00085DEF">
        <w:rPr>
          <w:b w:val="0"/>
          <w:i w:val="0"/>
          <w:sz w:val="28"/>
          <w:szCs w:val="28"/>
        </w:rPr>
        <w:t>У.</w:t>
      </w:r>
      <w:r>
        <w:rPr>
          <w:b w:val="0"/>
          <w:i w:val="0"/>
          <w:sz w:val="28"/>
          <w:szCs w:val="28"/>
        </w:rPr>
        <w:t> </w:t>
      </w:r>
      <w:r w:rsidR="00D55A0F" w:rsidRPr="00085DEF">
        <w:rPr>
          <w:b w:val="0"/>
          <w:i w:val="0"/>
          <w:sz w:val="28"/>
          <w:szCs w:val="28"/>
        </w:rPr>
        <w:t xml:space="preserve">В. Формирование общей способности к учению у шестилетних детей </w:t>
      </w:r>
      <w:r>
        <w:rPr>
          <w:b w:val="0"/>
          <w:i w:val="0"/>
          <w:sz w:val="28"/>
          <w:szCs w:val="28"/>
        </w:rPr>
        <w:t xml:space="preserve">/ У. В. </w:t>
      </w:r>
      <w:r w:rsidRPr="00085DEF">
        <w:rPr>
          <w:b w:val="0"/>
          <w:i w:val="0"/>
          <w:sz w:val="28"/>
          <w:szCs w:val="28"/>
        </w:rPr>
        <w:t xml:space="preserve">Ульенкова </w:t>
      </w:r>
      <w:r w:rsidR="00D55A0F" w:rsidRPr="00085DEF">
        <w:rPr>
          <w:b w:val="0"/>
          <w:i w:val="0"/>
          <w:sz w:val="28"/>
          <w:szCs w:val="28"/>
        </w:rPr>
        <w:t>//</w:t>
      </w:r>
      <w:r>
        <w:rPr>
          <w:b w:val="0"/>
          <w:i w:val="0"/>
          <w:sz w:val="28"/>
          <w:szCs w:val="28"/>
        </w:rPr>
        <w:t xml:space="preserve"> </w:t>
      </w:r>
      <w:r w:rsidR="00D55A0F" w:rsidRPr="00085DEF">
        <w:rPr>
          <w:b w:val="0"/>
          <w:i w:val="0"/>
          <w:sz w:val="28"/>
          <w:szCs w:val="28"/>
        </w:rPr>
        <w:t>Дошкольное воспитание</w:t>
      </w:r>
      <w:r>
        <w:rPr>
          <w:b w:val="0"/>
          <w:i w:val="0"/>
          <w:sz w:val="28"/>
          <w:szCs w:val="28"/>
        </w:rPr>
        <w:t>. –</w:t>
      </w:r>
      <w:r w:rsidR="00D55A0F" w:rsidRPr="00085DEF">
        <w:rPr>
          <w:b w:val="0"/>
          <w:i w:val="0"/>
          <w:sz w:val="28"/>
          <w:szCs w:val="28"/>
        </w:rPr>
        <w:t xml:space="preserve"> 1989. </w:t>
      </w:r>
      <w:r>
        <w:rPr>
          <w:b w:val="0"/>
          <w:i w:val="0"/>
          <w:sz w:val="28"/>
          <w:szCs w:val="28"/>
        </w:rPr>
        <w:t>–</w:t>
      </w:r>
      <w:r w:rsidR="00D55A0F" w:rsidRPr="00085DEF">
        <w:rPr>
          <w:b w:val="0"/>
          <w:i w:val="0"/>
          <w:sz w:val="28"/>
          <w:szCs w:val="28"/>
        </w:rPr>
        <w:t xml:space="preserve"> №3</w:t>
      </w:r>
      <w:r>
        <w:rPr>
          <w:b w:val="0"/>
          <w:i w:val="0"/>
          <w:sz w:val="28"/>
          <w:szCs w:val="28"/>
        </w:rPr>
        <w:t>. –</w:t>
      </w:r>
      <w:r w:rsidR="00D55A0F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 xml:space="preserve"> </w:t>
      </w:r>
      <w:r w:rsidR="00D55A0F" w:rsidRPr="00085DEF">
        <w:rPr>
          <w:b w:val="0"/>
          <w:i w:val="0"/>
          <w:sz w:val="28"/>
          <w:szCs w:val="28"/>
        </w:rPr>
        <w:t>53-55</w:t>
      </w:r>
      <w:r>
        <w:rPr>
          <w:b w:val="0"/>
          <w:i w:val="0"/>
          <w:sz w:val="28"/>
          <w:szCs w:val="28"/>
        </w:rPr>
        <w:t>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4. </w:t>
      </w:r>
      <w:r w:rsidR="00FE207D" w:rsidRPr="00085DEF">
        <w:rPr>
          <w:b w:val="0"/>
          <w:i w:val="0"/>
          <w:sz w:val="28"/>
          <w:szCs w:val="28"/>
        </w:rPr>
        <w:t>Фельдштейн Д.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 Проблемы возрастной и педагогической психологии</w:t>
      </w:r>
      <w:r>
        <w:rPr>
          <w:b w:val="0"/>
          <w:i w:val="0"/>
          <w:sz w:val="28"/>
          <w:szCs w:val="28"/>
        </w:rPr>
        <w:t xml:space="preserve"> / Д. И. </w:t>
      </w:r>
      <w:r w:rsidRPr="00085DEF">
        <w:rPr>
          <w:b w:val="0"/>
          <w:i w:val="0"/>
          <w:sz w:val="28"/>
          <w:szCs w:val="28"/>
        </w:rPr>
        <w:t>Фельдштейн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Международная педагогическая академия, 1995.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368 с.</w:t>
      </w:r>
    </w:p>
    <w:p w:rsidR="0053466B" w:rsidRDefault="0053466B" w:rsidP="0053466B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5. </w:t>
      </w:r>
      <w:r w:rsidR="00FE207D" w:rsidRPr="00085DEF">
        <w:rPr>
          <w:b w:val="0"/>
          <w:i w:val="0"/>
          <w:sz w:val="28"/>
          <w:szCs w:val="28"/>
        </w:rPr>
        <w:t>Фидельман М.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Взаимосвязь одаренности и познавательной активности младших школьников </w:t>
      </w:r>
      <w:r>
        <w:rPr>
          <w:b w:val="0"/>
          <w:i w:val="0"/>
          <w:sz w:val="28"/>
          <w:szCs w:val="28"/>
        </w:rPr>
        <w:t xml:space="preserve">/ М. И. </w:t>
      </w:r>
      <w:r w:rsidRPr="00085DEF">
        <w:rPr>
          <w:b w:val="0"/>
          <w:i w:val="0"/>
          <w:sz w:val="28"/>
          <w:szCs w:val="28"/>
        </w:rPr>
        <w:t xml:space="preserve">Фидельман </w:t>
      </w:r>
      <w:r w:rsidR="00FE207D" w:rsidRPr="00085DEF">
        <w:rPr>
          <w:b w:val="0"/>
          <w:i w:val="0"/>
          <w:sz w:val="28"/>
          <w:szCs w:val="28"/>
        </w:rPr>
        <w:t>// Тезисы докладов Всероссийской научно-практической конференции.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Пермь, 1997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101-102.</w:t>
      </w:r>
    </w:p>
    <w:p w:rsidR="00C56F3A" w:rsidRDefault="0053466B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6. </w:t>
      </w:r>
      <w:r w:rsidR="00FE207D" w:rsidRPr="00085DEF">
        <w:rPr>
          <w:b w:val="0"/>
          <w:i w:val="0"/>
          <w:sz w:val="28"/>
          <w:szCs w:val="28"/>
        </w:rPr>
        <w:t>Фидельман М.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 Типологические различия в развитии одаренности у младших школьников</w:t>
      </w:r>
      <w:r>
        <w:rPr>
          <w:b w:val="0"/>
          <w:i w:val="0"/>
          <w:sz w:val="28"/>
          <w:szCs w:val="28"/>
        </w:rPr>
        <w:t xml:space="preserve"> / М. </w:t>
      </w:r>
      <w:r w:rsidR="00C56F3A">
        <w:rPr>
          <w:b w:val="0"/>
          <w:i w:val="0"/>
          <w:sz w:val="28"/>
          <w:szCs w:val="28"/>
        </w:rPr>
        <w:t>И</w:t>
      </w:r>
      <w:r>
        <w:rPr>
          <w:b w:val="0"/>
          <w:i w:val="0"/>
          <w:sz w:val="28"/>
          <w:szCs w:val="28"/>
        </w:rPr>
        <w:t>.</w:t>
      </w:r>
      <w:r w:rsidR="00C56F3A">
        <w:rPr>
          <w:b w:val="0"/>
          <w:i w:val="0"/>
          <w:sz w:val="28"/>
          <w:szCs w:val="28"/>
        </w:rPr>
        <w:t xml:space="preserve"> </w:t>
      </w:r>
      <w:r w:rsidR="00C56F3A" w:rsidRPr="00085DEF">
        <w:rPr>
          <w:b w:val="0"/>
          <w:i w:val="0"/>
          <w:sz w:val="28"/>
          <w:szCs w:val="28"/>
        </w:rPr>
        <w:t>Фидельман</w:t>
      </w:r>
      <w:r w:rsidR="00FE207D" w:rsidRPr="00085DEF">
        <w:rPr>
          <w:b w:val="0"/>
          <w:i w:val="0"/>
          <w:sz w:val="28"/>
          <w:szCs w:val="28"/>
        </w:rPr>
        <w:t xml:space="preserve"> // Тезисы Международной научно-практической конференции</w:t>
      </w:r>
      <w:r w:rsidR="00C56F3A">
        <w:rPr>
          <w:b w:val="0"/>
          <w:i w:val="0"/>
          <w:sz w:val="28"/>
          <w:szCs w:val="28"/>
        </w:rPr>
        <w:t xml:space="preserve"> «</w:t>
      </w:r>
      <w:r w:rsidR="00FE207D" w:rsidRPr="00085DEF">
        <w:rPr>
          <w:b w:val="0"/>
          <w:i w:val="0"/>
          <w:sz w:val="28"/>
          <w:szCs w:val="28"/>
        </w:rPr>
        <w:t>Ментальность. Духовность. Саморазви</w:t>
      </w:r>
      <w:r w:rsidR="00C56F3A"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>тие личности</w:t>
      </w:r>
      <w:r w:rsidR="00C56F3A"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.</w:t>
      </w:r>
      <w:r w:rsidR="00C56F3A"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Луцк, 1994. </w:t>
      </w:r>
      <w:r w:rsidR="00C56F3A"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С.</w:t>
      </w:r>
      <w:r w:rsidR="00C56F3A"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434-436.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7. </w:t>
      </w:r>
      <w:r w:rsidR="00FE207D" w:rsidRPr="00085DEF">
        <w:rPr>
          <w:b w:val="0"/>
          <w:i w:val="0"/>
          <w:sz w:val="28"/>
          <w:szCs w:val="28"/>
        </w:rPr>
        <w:t xml:space="preserve">Фрейд </w:t>
      </w:r>
      <w:r>
        <w:rPr>
          <w:b w:val="0"/>
          <w:i w:val="0"/>
          <w:sz w:val="28"/>
          <w:szCs w:val="28"/>
        </w:rPr>
        <w:t>З</w:t>
      </w:r>
      <w:r w:rsidR="00FE207D" w:rsidRPr="00085DEF">
        <w:rPr>
          <w:b w:val="0"/>
          <w:i w:val="0"/>
          <w:sz w:val="28"/>
          <w:szCs w:val="28"/>
        </w:rPr>
        <w:t>. Три очерка по теории сексуальности</w:t>
      </w:r>
      <w:r>
        <w:rPr>
          <w:b w:val="0"/>
          <w:i w:val="0"/>
          <w:sz w:val="28"/>
          <w:szCs w:val="28"/>
        </w:rPr>
        <w:t xml:space="preserve"> / З. </w:t>
      </w:r>
      <w:r w:rsidRPr="00085DEF">
        <w:rPr>
          <w:b w:val="0"/>
          <w:i w:val="0"/>
          <w:sz w:val="28"/>
          <w:szCs w:val="28"/>
        </w:rPr>
        <w:t>Фрейд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1989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448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8. Ф</w:t>
      </w:r>
      <w:r w:rsidR="00FE207D" w:rsidRPr="00085DEF">
        <w:rPr>
          <w:b w:val="0"/>
          <w:i w:val="0"/>
          <w:sz w:val="28"/>
          <w:szCs w:val="28"/>
        </w:rPr>
        <w:t>ридман Л.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М. Как предотвратить неуспеваемость учащихся? </w:t>
      </w:r>
      <w:r>
        <w:rPr>
          <w:b w:val="0"/>
          <w:i w:val="0"/>
          <w:sz w:val="28"/>
          <w:szCs w:val="28"/>
        </w:rPr>
        <w:t>/ Л. М. Ф</w:t>
      </w:r>
      <w:r w:rsidRPr="00085DEF">
        <w:rPr>
          <w:b w:val="0"/>
          <w:i w:val="0"/>
          <w:sz w:val="28"/>
          <w:szCs w:val="28"/>
        </w:rPr>
        <w:t xml:space="preserve">ридман </w:t>
      </w:r>
      <w:r w:rsidR="00FE207D" w:rsidRPr="00085DEF">
        <w:rPr>
          <w:b w:val="0"/>
          <w:i w:val="0"/>
          <w:sz w:val="28"/>
          <w:szCs w:val="28"/>
        </w:rPr>
        <w:t>//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Завуч.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1999.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№7.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54-85.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3</w:t>
      </w:r>
      <w:r>
        <w:rPr>
          <w:b w:val="0"/>
          <w:i w:val="0"/>
          <w:sz w:val="28"/>
          <w:szCs w:val="28"/>
        </w:rPr>
        <w:t>9. </w:t>
      </w:r>
      <w:r w:rsidR="00FE207D" w:rsidRPr="00085DEF">
        <w:rPr>
          <w:b w:val="0"/>
          <w:i w:val="0"/>
          <w:sz w:val="28"/>
          <w:szCs w:val="28"/>
        </w:rPr>
        <w:t>Фридман Л.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М. Психологическая наука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учителю</w:t>
      </w:r>
      <w:r>
        <w:rPr>
          <w:b w:val="0"/>
          <w:i w:val="0"/>
          <w:sz w:val="28"/>
          <w:szCs w:val="28"/>
        </w:rPr>
        <w:t xml:space="preserve"> / Л. М. </w:t>
      </w:r>
      <w:r w:rsidRPr="00085DEF">
        <w:rPr>
          <w:b w:val="0"/>
          <w:i w:val="0"/>
          <w:sz w:val="28"/>
          <w:szCs w:val="28"/>
        </w:rPr>
        <w:t>Фридман</w:t>
      </w:r>
      <w:r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 xml:space="preserve">М.: Просвещение, 1985.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225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0. </w:t>
      </w:r>
      <w:r w:rsidR="00FE207D" w:rsidRPr="00085DEF">
        <w:rPr>
          <w:b w:val="0"/>
          <w:i w:val="0"/>
          <w:sz w:val="28"/>
          <w:szCs w:val="28"/>
        </w:rPr>
        <w:t>Хекхаузен X. Мотивация и деятельность</w:t>
      </w:r>
      <w:r>
        <w:rPr>
          <w:b w:val="0"/>
          <w:i w:val="0"/>
          <w:sz w:val="28"/>
          <w:szCs w:val="28"/>
        </w:rPr>
        <w:t xml:space="preserve"> / Х. </w:t>
      </w:r>
      <w:r w:rsidRPr="00085DEF">
        <w:rPr>
          <w:b w:val="0"/>
          <w:i w:val="0"/>
          <w:sz w:val="28"/>
          <w:szCs w:val="28"/>
        </w:rPr>
        <w:t>Хекхаузен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 xml:space="preserve">М.: Педагогика, 1986.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408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1. </w:t>
      </w:r>
      <w:r w:rsidR="00FE207D" w:rsidRPr="00085DEF">
        <w:rPr>
          <w:b w:val="0"/>
          <w:i w:val="0"/>
          <w:sz w:val="28"/>
          <w:szCs w:val="28"/>
        </w:rPr>
        <w:t>Хеллер К.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</w:t>
      </w:r>
      <w:r>
        <w:rPr>
          <w:b w:val="0"/>
          <w:i w:val="0"/>
          <w:sz w:val="28"/>
          <w:szCs w:val="28"/>
        </w:rPr>
        <w:t xml:space="preserve"> Л</w:t>
      </w:r>
      <w:r w:rsidR="00FE207D" w:rsidRPr="00085DEF">
        <w:rPr>
          <w:b w:val="0"/>
          <w:i w:val="0"/>
          <w:sz w:val="28"/>
          <w:szCs w:val="28"/>
        </w:rPr>
        <w:t>онгитюдное исследование одаренности</w:t>
      </w:r>
      <w:r>
        <w:rPr>
          <w:b w:val="0"/>
          <w:i w:val="0"/>
          <w:sz w:val="28"/>
          <w:szCs w:val="28"/>
        </w:rPr>
        <w:t xml:space="preserve"> / К. А. </w:t>
      </w:r>
      <w:r w:rsidRPr="00085DEF">
        <w:rPr>
          <w:b w:val="0"/>
          <w:i w:val="0"/>
          <w:sz w:val="28"/>
          <w:szCs w:val="28"/>
        </w:rPr>
        <w:t>Хел</w:t>
      </w:r>
      <w:r>
        <w:rPr>
          <w:b w:val="0"/>
          <w:i w:val="0"/>
          <w:sz w:val="28"/>
          <w:szCs w:val="28"/>
        </w:rPr>
        <w:t>-</w:t>
      </w:r>
      <w:r w:rsidRPr="00085DEF">
        <w:rPr>
          <w:b w:val="0"/>
          <w:i w:val="0"/>
          <w:sz w:val="28"/>
          <w:szCs w:val="28"/>
        </w:rPr>
        <w:t xml:space="preserve">лер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№2.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С.120-127.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2. </w:t>
      </w:r>
      <w:r w:rsidR="00FE207D" w:rsidRPr="00085DEF">
        <w:rPr>
          <w:b w:val="0"/>
          <w:i w:val="0"/>
          <w:sz w:val="28"/>
          <w:szCs w:val="28"/>
        </w:rPr>
        <w:t>Холодная М.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А. Психологические механизмы интеллектуальной одаренности </w:t>
      </w:r>
      <w:r>
        <w:rPr>
          <w:b w:val="0"/>
          <w:i w:val="0"/>
          <w:sz w:val="28"/>
          <w:szCs w:val="28"/>
        </w:rPr>
        <w:t xml:space="preserve">/ М. А. </w:t>
      </w:r>
      <w:r w:rsidRPr="00085DEF">
        <w:rPr>
          <w:b w:val="0"/>
          <w:i w:val="0"/>
          <w:sz w:val="28"/>
          <w:szCs w:val="28"/>
        </w:rPr>
        <w:t xml:space="preserve">Холодная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1993.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32- 39</w:t>
      </w:r>
      <w:r>
        <w:rPr>
          <w:b w:val="0"/>
          <w:i w:val="0"/>
          <w:sz w:val="28"/>
          <w:szCs w:val="28"/>
        </w:rPr>
        <w:t>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3. </w:t>
      </w:r>
      <w:r w:rsidR="00FE207D" w:rsidRPr="00085DEF">
        <w:rPr>
          <w:b w:val="0"/>
          <w:i w:val="0"/>
          <w:sz w:val="28"/>
          <w:szCs w:val="28"/>
        </w:rPr>
        <w:t>Холодная М.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Психология интеллекта</w:t>
      </w:r>
      <w:r>
        <w:rPr>
          <w:b w:val="0"/>
          <w:i w:val="0"/>
          <w:sz w:val="28"/>
          <w:szCs w:val="28"/>
        </w:rPr>
        <w:t xml:space="preserve"> / М. А. </w:t>
      </w:r>
      <w:r w:rsidRPr="00085DEF">
        <w:rPr>
          <w:b w:val="0"/>
          <w:i w:val="0"/>
          <w:sz w:val="28"/>
          <w:szCs w:val="28"/>
        </w:rPr>
        <w:t>Холодная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</w:t>
      </w:r>
      <w:r>
        <w:rPr>
          <w:b w:val="0"/>
          <w:i w:val="0"/>
          <w:sz w:val="28"/>
          <w:szCs w:val="28"/>
        </w:rPr>
        <w:t>Питер, 2002. –</w:t>
      </w:r>
      <w:r w:rsidR="00FE207D" w:rsidRPr="00085DEF">
        <w:rPr>
          <w:b w:val="0"/>
          <w:i w:val="0"/>
          <w:sz w:val="28"/>
          <w:szCs w:val="28"/>
        </w:rPr>
        <w:t xml:space="preserve"> 368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4. </w:t>
      </w:r>
      <w:r w:rsidR="00FE207D" w:rsidRPr="00085DEF">
        <w:rPr>
          <w:b w:val="0"/>
          <w:i w:val="0"/>
          <w:sz w:val="28"/>
          <w:szCs w:val="28"/>
        </w:rPr>
        <w:t>Хорни К.</w:t>
      </w:r>
      <w:r>
        <w:rPr>
          <w:b w:val="0"/>
          <w:i w:val="0"/>
          <w:sz w:val="28"/>
          <w:szCs w:val="28"/>
        </w:rPr>
        <w:t xml:space="preserve"> С.</w:t>
      </w:r>
      <w:r w:rsidR="00FE207D" w:rsidRPr="00085DEF">
        <w:rPr>
          <w:b w:val="0"/>
          <w:i w:val="0"/>
          <w:sz w:val="28"/>
          <w:szCs w:val="28"/>
        </w:rPr>
        <w:t xml:space="preserve"> Невротическая личность нашего времени</w:t>
      </w:r>
      <w:r>
        <w:rPr>
          <w:b w:val="0"/>
          <w:i w:val="0"/>
          <w:sz w:val="28"/>
          <w:szCs w:val="28"/>
        </w:rPr>
        <w:t xml:space="preserve"> / К. С. </w:t>
      </w:r>
      <w:r w:rsidRPr="00085DEF">
        <w:rPr>
          <w:b w:val="0"/>
          <w:i w:val="0"/>
          <w:sz w:val="28"/>
          <w:szCs w:val="28"/>
        </w:rPr>
        <w:t>Хорни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М.: Прогресс: Универс, 1993.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430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5. </w:t>
      </w:r>
      <w:r w:rsidR="00FE207D" w:rsidRPr="00085DEF">
        <w:rPr>
          <w:b w:val="0"/>
          <w:i w:val="0"/>
          <w:sz w:val="28"/>
          <w:szCs w:val="28"/>
        </w:rPr>
        <w:t>Цукерман Г.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Как младшие школьники становятся субъектами деятельности</w:t>
      </w:r>
      <w:r>
        <w:rPr>
          <w:b w:val="0"/>
          <w:i w:val="0"/>
          <w:sz w:val="28"/>
          <w:szCs w:val="28"/>
        </w:rPr>
        <w:t xml:space="preserve"> / Г. А. </w:t>
      </w:r>
      <w:r w:rsidRPr="00085DEF">
        <w:rPr>
          <w:b w:val="0"/>
          <w:i w:val="0"/>
          <w:sz w:val="28"/>
          <w:szCs w:val="28"/>
        </w:rPr>
        <w:t>Цукерман</w:t>
      </w:r>
      <w:r w:rsidR="00FE207D" w:rsidRPr="00085DEF">
        <w:rPr>
          <w:b w:val="0"/>
          <w:i w:val="0"/>
          <w:sz w:val="28"/>
          <w:szCs w:val="28"/>
        </w:rPr>
        <w:t xml:space="preserve"> // Психологическая наука и образование.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2000.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52-63.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</w:rPr>
        <w:t>6.</w:t>
      </w:r>
      <w:r>
        <w:rPr>
          <w:b w:val="0"/>
          <w:i w:val="0"/>
          <w:sz w:val="28"/>
          <w:szCs w:val="28"/>
          <w:lang w:val="en-US"/>
        </w:rPr>
        <w:t> </w:t>
      </w:r>
      <w:r w:rsidR="00FE207D" w:rsidRPr="00085DEF">
        <w:rPr>
          <w:b w:val="0"/>
          <w:i w:val="0"/>
          <w:sz w:val="28"/>
          <w:szCs w:val="28"/>
        </w:rPr>
        <w:t>Цукерман</w:t>
      </w:r>
      <w:r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Г.</w:t>
      </w:r>
      <w:r>
        <w:rPr>
          <w:b w:val="0"/>
          <w:i w:val="0"/>
          <w:sz w:val="28"/>
          <w:szCs w:val="28"/>
          <w:lang w:val="uk-UA"/>
        </w:rPr>
        <w:t> </w:t>
      </w:r>
      <w:r w:rsidR="00FE207D" w:rsidRPr="00085DEF">
        <w:rPr>
          <w:b w:val="0"/>
          <w:i w:val="0"/>
          <w:sz w:val="28"/>
          <w:szCs w:val="28"/>
        </w:rPr>
        <w:t>А</w:t>
      </w:r>
      <w:r>
        <w:rPr>
          <w:b w:val="0"/>
          <w:i w:val="0"/>
          <w:sz w:val="28"/>
          <w:szCs w:val="28"/>
          <w:lang w:val="uk-UA"/>
        </w:rPr>
        <w:t>.</w:t>
      </w:r>
      <w:r>
        <w:rPr>
          <w:b w:val="0"/>
          <w:i w:val="0"/>
          <w:sz w:val="28"/>
          <w:szCs w:val="28"/>
          <w:lang w:val="en-US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Обучение учебному сотрудничеству </w:t>
      </w:r>
      <w:r>
        <w:rPr>
          <w:b w:val="0"/>
          <w:i w:val="0"/>
          <w:sz w:val="28"/>
          <w:szCs w:val="28"/>
          <w:lang w:val="uk-UA"/>
        </w:rPr>
        <w:t>/ Г. А. </w:t>
      </w:r>
      <w:r w:rsidRPr="00085DEF">
        <w:rPr>
          <w:b w:val="0"/>
          <w:i w:val="0"/>
          <w:sz w:val="28"/>
          <w:szCs w:val="28"/>
        </w:rPr>
        <w:t xml:space="preserve">Цукерман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1993.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№2.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35-43.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  <w:lang w:val="uk-UA"/>
        </w:rPr>
        <w:t xml:space="preserve">7. </w:t>
      </w:r>
      <w:r w:rsidR="00FE207D" w:rsidRPr="00085DEF">
        <w:rPr>
          <w:b w:val="0"/>
          <w:i w:val="0"/>
          <w:sz w:val="28"/>
          <w:szCs w:val="28"/>
        </w:rPr>
        <w:t>Цукерман Г.А. Введение в школьную жизнь</w:t>
      </w:r>
      <w:r>
        <w:rPr>
          <w:b w:val="0"/>
          <w:i w:val="0"/>
          <w:sz w:val="28"/>
          <w:szCs w:val="28"/>
          <w:lang w:val="uk-UA"/>
        </w:rPr>
        <w:t xml:space="preserve"> / Г. А. </w:t>
      </w:r>
      <w:r w:rsidRPr="00085DEF">
        <w:rPr>
          <w:b w:val="0"/>
          <w:i w:val="0"/>
          <w:sz w:val="28"/>
          <w:szCs w:val="28"/>
        </w:rPr>
        <w:t>Цукерман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  <w:lang w:val="uk-UA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М., 1994.</w:t>
      </w:r>
      <w:r>
        <w:rPr>
          <w:b w:val="0"/>
          <w:i w:val="0"/>
          <w:sz w:val="28"/>
          <w:szCs w:val="28"/>
          <w:lang w:val="uk-UA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33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  <w:lang w:val="uk-UA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  <w:lang w:val="uk-UA"/>
        </w:rPr>
        <w:t>8. </w:t>
      </w:r>
      <w:r w:rsidR="00FE207D" w:rsidRPr="00085DEF">
        <w:rPr>
          <w:b w:val="0"/>
          <w:i w:val="0"/>
          <w:sz w:val="28"/>
          <w:szCs w:val="28"/>
        </w:rPr>
        <w:t>Цукерман Г.</w:t>
      </w:r>
      <w:r>
        <w:rPr>
          <w:b w:val="0"/>
          <w:i w:val="0"/>
          <w:sz w:val="28"/>
          <w:szCs w:val="28"/>
          <w:lang w:val="uk-UA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А. Виды общения в обучении</w:t>
      </w:r>
      <w:r>
        <w:rPr>
          <w:b w:val="0"/>
          <w:i w:val="0"/>
          <w:sz w:val="28"/>
          <w:szCs w:val="28"/>
          <w:lang w:val="uk-UA"/>
        </w:rPr>
        <w:t xml:space="preserve"> / Г. А. </w:t>
      </w:r>
      <w:r w:rsidRPr="00085DEF">
        <w:rPr>
          <w:b w:val="0"/>
          <w:i w:val="0"/>
          <w:sz w:val="28"/>
          <w:szCs w:val="28"/>
        </w:rPr>
        <w:t>Цукерман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Томск: Пеленг, 1993. </w:t>
      </w:r>
      <w:r>
        <w:rPr>
          <w:b w:val="0"/>
          <w:i w:val="0"/>
          <w:sz w:val="28"/>
          <w:szCs w:val="28"/>
          <w:lang w:val="uk-UA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268 с.</w:t>
      </w:r>
    </w:p>
    <w:p w:rsidR="00C56F3A" w:rsidRDefault="00C56F3A" w:rsidP="00C56F3A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  <w:lang w:val="uk-UA"/>
        </w:rPr>
        <w:t>1</w:t>
      </w:r>
      <w:r w:rsidR="009B08AD" w:rsidRPr="009B08AD">
        <w:rPr>
          <w:b w:val="0"/>
          <w:i w:val="0"/>
          <w:sz w:val="28"/>
          <w:szCs w:val="28"/>
        </w:rPr>
        <w:t>4</w:t>
      </w:r>
      <w:r>
        <w:rPr>
          <w:b w:val="0"/>
          <w:i w:val="0"/>
          <w:sz w:val="28"/>
          <w:szCs w:val="28"/>
          <w:lang w:val="uk-UA"/>
        </w:rPr>
        <w:t>9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Цылев В.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Р. О проблеме психологической адаптации школьников</w:t>
      </w:r>
      <w:r>
        <w:rPr>
          <w:b w:val="0"/>
          <w:i w:val="0"/>
          <w:sz w:val="28"/>
          <w:szCs w:val="28"/>
        </w:rPr>
        <w:t xml:space="preserve"> / В. Р. </w:t>
      </w:r>
      <w:r w:rsidRPr="00085DEF">
        <w:rPr>
          <w:b w:val="0"/>
          <w:i w:val="0"/>
          <w:sz w:val="28"/>
          <w:szCs w:val="28"/>
        </w:rPr>
        <w:t>Цылев</w:t>
      </w:r>
      <w:r w:rsidR="00FE207D" w:rsidRPr="00085DEF">
        <w:rPr>
          <w:b w:val="0"/>
          <w:i w:val="0"/>
          <w:sz w:val="28"/>
          <w:szCs w:val="28"/>
        </w:rPr>
        <w:t xml:space="preserve"> // Психологическая наука и образование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1998.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№3-4.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17-21.</w:t>
      </w:r>
    </w:p>
    <w:p w:rsidR="006A196C" w:rsidRDefault="00C56F3A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0. </w:t>
      </w:r>
      <w:r w:rsidR="00FE207D" w:rsidRPr="00085DEF">
        <w:rPr>
          <w:b w:val="0"/>
          <w:i w:val="0"/>
          <w:sz w:val="28"/>
          <w:szCs w:val="28"/>
        </w:rPr>
        <w:t>Чирков В.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И. Самодетерминация и внутренняя мотивация поведе</w:t>
      </w:r>
      <w:r>
        <w:rPr>
          <w:b w:val="0"/>
          <w:i w:val="0"/>
          <w:sz w:val="28"/>
          <w:szCs w:val="28"/>
        </w:rPr>
        <w:t>-</w:t>
      </w:r>
      <w:r w:rsidR="00FE207D" w:rsidRPr="00085DEF">
        <w:rPr>
          <w:b w:val="0"/>
          <w:i w:val="0"/>
          <w:sz w:val="28"/>
          <w:szCs w:val="28"/>
        </w:rPr>
        <w:t xml:space="preserve">ния человека </w:t>
      </w:r>
      <w:r>
        <w:rPr>
          <w:b w:val="0"/>
          <w:i w:val="0"/>
          <w:sz w:val="28"/>
          <w:szCs w:val="28"/>
        </w:rPr>
        <w:t xml:space="preserve">/ В. И. </w:t>
      </w:r>
      <w:r w:rsidRPr="00085DEF">
        <w:rPr>
          <w:b w:val="0"/>
          <w:i w:val="0"/>
          <w:sz w:val="28"/>
          <w:szCs w:val="28"/>
        </w:rPr>
        <w:t xml:space="preserve">Чирков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116-130.</w:t>
      </w:r>
    </w:p>
    <w:p w:rsidR="006A196C" w:rsidRDefault="006A196C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1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Чораян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О. Онтогенетические аспекты совершенствования интеллектуальной деятельности </w:t>
      </w:r>
      <w:r>
        <w:rPr>
          <w:b w:val="0"/>
          <w:i w:val="0"/>
          <w:sz w:val="28"/>
          <w:szCs w:val="28"/>
        </w:rPr>
        <w:t xml:space="preserve">/ И. О. Чораян </w:t>
      </w:r>
      <w:r w:rsidR="00FE207D" w:rsidRPr="00085DEF">
        <w:rPr>
          <w:b w:val="0"/>
          <w:i w:val="0"/>
          <w:sz w:val="28"/>
          <w:szCs w:val="28"/>
        </w:rPr>
        <w:t>//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>Психологический журнал.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2003.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№6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44-55</w:t>
      </w:r>
      <w:r>
        <w:rPr>
          <w:b w:val="0"/>
          <w:i w:val="0"/>
          <w:sz w:val="28"/>
          <w:szCs w:val="28"/>
        </w:rPr>
        <w:t>.</w:t>
      </w:r>
    </w:p>
    <w:p w:rsidR="006A196C" w:rsidRDefault="006A196C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2. </w:t>
      </w:r>
      <w:r w:rsidR="00FE207D" w:rsidRPr="00085DEF">
        <w:rPr>
          <w:b w:val="0"/>
          <w:i w:val="0"/>
          <w:sz w:val="28"/>
          <w:szCs w:val="28"/>
        </w:rPr>
        <w:t>Чудновский В.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Э. Воспитание способностей и формирование личности</w:t>
      </w:r>
      <w:r>
        <w:rPr>
          <w:b w:val="0"/>
          <w:i w:val="0"/>
          <w:sz w:val="28"/>
          <w:szCs w:val="28"/>
        </w:rPr>
        <w:t xml:space="preserve"> / В. Э. </w:t>
      </w:r>
      <w:r w:rsidRPr="00085DEF">
        <w:rPr>
          <w:b w:val="0"/>
          <w:i w:val="0"/>
          <w:sz w:val="28"/>
          <w:szCs w:val="28"/>
        </w:rPr>
        <w:t>Чудновский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Знание, 1986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80 с.</w:t>
      </w:r>
    </w:p>
    <w:p w:rsidR="006A196C" w:rsidRDefault="006A196C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3. </w:t>
      </w:r>
      <w:r w:rsidR="00FE207D" w:rsidRPr="00085DEF">
        <w:rPr>
          <w:b w:val="0"/>
          <w:i w:val="0"/>
          <w:sz w:val="28"/>
          <w:szCs w:val="28"/>
        </w:rPr>
        <w:t>Чудновский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Э.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Одаренность, дар или испытание</w:t>
      </w:r>
      <w:r>
        <w:rPr>
          <w:b w:val="0"/>
          <w:i w:val="0"/>
          <w:sz w:val="28"/>
          <w:szCs w:val="28"/>
        </w:rPr>
        <w:t xml:space="preserve"> / В. Э. </w:t>
      </w:r>
      <w:r w:rsidRPr="00085DEF">
        <w:rPr>
          <w:b w:val="0"/>
          <w:i w:val="0"/>
          <w:sz w:val="28"/>
          <w:szCs w:val="28"/>
        </w:rPr>
        <w:t>Чудновский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Знание, 1990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76 с.</w:t>
      </w:r>
    </w:p>
    <w:p w:rsidR="006A196C" w:rsidRDefault="006A196C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4. </w:t>
      </w:r>
      <w:r w:rsidR="00FE207D" w:rsidRPr="00085DEF">
        <w:rPr>
          <w:b w:val="0"/>
          <w:i w:val="0"/>
          <w:sz w:val="28"/>
          <w:szCs w:val="28"/>
        </w:rPr>
        <w:t>Чуприкова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Н.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И. Умственное развитие и обучение</w:t>
      </w:r>
      <w:r>
        <w:rPr>
          <w:b w:val="0"/>
          <w:i w:val="0"/>
          <w:sz w:val="28"/>
          <w:szCs w:val="28"/>
        </w:rPr>
        <w:t xml:space="preserve"> / Н. И. </w:t>
      </w:r>
      <w:r w:rsidRPr="00085DEF">
        <w:rPr>
          <w:b w:val="0"/>
          <w:i w:val="0"/>
          <w:sz w:val="28"/>
          <w:szCs w:val="28"/>
        </w:rPr>
        <w:t>Чуприкова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АО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Столетие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1995.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192 с.</w:t>
      </w:r>
    </w:p>
    <w:p w:rsidR="006A196C" w:rsidRDefault="006A196C" w:rsidP="006A196C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5. </w:t>
      </w:r>
      <w:r w:rsidR="00FE207D" w:rsidRPr="00085DEF">
        <w:rPr>
          <w:b w:val="0"/>
          <w:i w:val="0"/>
          <w:sz w:val="28"/>
          <w:szCs w:val="28"/>
        </w:rPr>
        <w:t>Шадриков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В.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Д. О содержании понятий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способности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 xml:space="preserve"> и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одаренность</w:t>
      </w:r>
      <w:r>
        <w:rPr>
          <w:b w:val="0"/>
          <w:i w:val="0"/>
          <w:sz w:val="28"/>
          <w:szCs w:val="28"/>
        </w:rPr>
        <w:t xml:space="preserve">» / В. Д. </w:t>
      </w:r>
      <w:r w:rsidRPr="00085DEF">
        <w:rPr>
          <w:b w:val="0"/>
          <w:i w:val="0"/>
          <w:sz w:val="28"/>
          <w:szCs w:val="28"/>
        </w:rPr>
        <w:t>Шадриков</w:t>
      </w:r>
      <w:r w:rsidR="00FE207D" w:rsidRPr="00085DEF">
        <w:rPr>
          <w:b w:val="0"/>
          <w:i w:val="0"/>
          <w:sz w:val="28"/>
          <w:szCs w:val="28"/>
        </w:rPr>
        <w:t xml:space="preserve"> // Психологический журнал.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1983.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№5.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 3-10</w:t>
      </w:r>
      <w:r>
        <w:rPr>
          <w:b w:val="0"/>
          <w:i w:val="0"/>
          <w:sz w:val="28"/>
          <w:szCs w:val="28"/>
        </w:rPr>
        <w:t>.</w:t>
      </w:r>
    </w:p>
    <w:p w:rsidR="00DA51D4" w:rsidRDefault="006A196C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6. </w:t>
      </w:r>
      <w:r w:rsidR="00FE207D" w:rsidRPr="00085DEF">
        <w:rPr>
          <w:b w:val="0"/>
          <w:i w:val="0"/>
          <w:sz w:val="28"/>
          <w:szCs w:val="28"/>
        </w:rPr>
        <w:t>Шадриков В.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Д. Познавательные процессы и способности в обучении</w:t>
      </w:r>
      <w:r>
        <w:rPr>
          <w:b w:val="0"/>
          <w:i w:val="0"/>
          <w:sz w:val="28"/>
          <w:szCs w:val="28"/>
        </w:rPr>
        <w:t xml:space="preserve"> / В. Д. </w:t>
      </w:r>
      <w:r w:rsidRPr="00085DEF">
        <w:rPr>
          <w:b w:val="0"/>
          <w:i w:val="0"/>
          <w:sz w:val="28"/>
          <w:szCs w:val="28"/>
        </w:rPr>
        <w:t>Шадриков</w:t>
      </w:r>
      <w:r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 xml:space="preserve">М.: Просвещение, 1980. </w:t>
      </w:r>
      <w:r w:rsidR="00DA51D4"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141 с.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7. </w:t>
      </w:r>
      <w:r w:rsidR="00FE207D" w:rsidRPr="00085DEF">
        <w:rPr>
          <w:b w:val="0"/>
          <w:i w:val="0"/>
          <w:sz w:val="28"/>
          <w:szCs w:val="28"/>
        </w:rPr>
        <w:t>Шерток</w:t>
      </w:r>
      <w:r>
        <w:rPr>
          <w:b w:val="0"/>
          <w:i w:val="0"/>
          <w:sz w:val="28"/>
          <w:szCs w:val="28"/>
        </w:rPr>
        <w:t xml:space="preserve"> Л. А. </w:t>
      </w:r>
      <w:r w:rsidR="00FE207D" w:rsidRPr="00085DEF">
        <w:rPr>
          <w:b w:val="0"/>
          <w:i w:val="0"/>
          <w:sz w:val="28"/>
          <w:szCs w:val="28"/>
        </w:rPr>
        <w:t>Рождение психоаналитика</w:t>
      </w:r>
      <w:r>
        <w:rPr>
          <w:b w:val="0"/>
          <w:i w:val="0"/>
          <w:sz w:val="28"/>
          <w:szCs w:val="28"/>
        </w:rPr>
        <w:t xml:space="preserve"> / Л. А. </w:t>
      </w:r>
      <w:r w:rsidRPr="00085DEF">
        <w:rPr>
          <w:b w:val="0"/>
          <w:i w:val="0"/>
          <w:sz w:val="28"/>
          <w:szCs w:val="28"/>
        </w:rPr>
        <w:t>Шерток</w:t>
      </w:r>
      <w:r>
        <w:rPr>
          <w:b w:val="0"/>
          <w:i w:val="0"/>
          <w:sz w:val="28"/>
          <w:szCs w:val="28"/>
        </w:rPr>
        <w:t xml:space="preserve">. – </w:t>
      </w:r>
      <w:r w:rsidR="00FE207D" w:rsidRPr="00085DEF">
        <w:rPr>
          <w:b w:val="0"/>
          <w:i w:val="0"/>
          <w:sz w:val="28"/>
          <w:szCs w:val="28"/>
        </w:rPr>
        <w:t>М.:</w:t>
      </w:r>
      <w:r>
        <w:rPr>
          <w:b w:val="0"/>
          <w:i w:val="0"/>
          <w:sz w:val="28"/>
          <w:szCs w:val="28"/>
        </w:rPr>
        <w:t xml:space="preserve"> </w:t>
      </w:r>
      <w:r w:rsidR="00FE207D" w:rsidRPr="00085DEF">
        <w:rPr>
          <w:b w:val="0"/>
          <w:i w:val="0"/>
          <w:sz w:val="28"/>
          <w:szCs w:val="28"/>
        </w:rPr>
        <w:t xml:space="preserve">Прогресс, 1991.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288 с.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8. </w:t>
      </w:r>
      <w:r w:rsidR="00FE207D" w:rsidRPr="00085DEF">
        <w:rPr>
          <w:b w:val="0"/>
          <w:i w:val="0"/>
          <w:sz w:val="28"/>
          <w:szCs w:val="28"/>
        </w:rPr>
        <w:t xml:space="preserve">Штерн В. </w:t>
      </w:r>
      <w:r>
        <w:rPr>
          <w:b w:val="0"/>
          <w:i w:val="0"/>
          <w:sz w:val="28"/>
          <w:szCs w:val="28"/>
        </w:rPr>
        <w:t xml:space="preserve">В. </w:t>
      </w:r>
      <w:r w:rsidR="00FE207D" w:rsidRPr="00085DEF">
        <w:rPr>
          <w:b w:val="0"/>
          <w:i w:val="0"/>
          <w:sz w:val="28"/>
          <w:szCs w:val="28"/>
        </w:rPr>
        <w:t>Умственная одаренность</w:t>
      </w:r>
      <w:r>
        <w:rPr>
          <w:b w:val="0"/>
          <w:i w:val="0"/>
          <w:sz w:val="28"/>
          <w:szCs w:val="28"/>
        </w:rPr>
        <w:t xml:space="preserve"> / В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В. </w:t>
      </w:r>
      <w:r w:rsidRPr="00085DEF">
        <w:rPr>
          <w:b w:val="0"/>
          <w:i w:val="0"/>
          <w:sz w:val="28"/>
          <w:szCs w:val="28"/>
        </w:rPr>
        <w:t>Штерн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СПб.: Союз, 1997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128 с.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5</w:t>
      </w:r>
      <w:r>
        <w:rPr>
          <w:b w:val="0"/>
          <w:i w:val="0"/>
          <w:sz w:val="28"/>
          <w:szCs w:val="28"/>
        </w:rPr>
        <w:t>9. </w:t>
      </w:r>
      <w:r w:rsidR="00FE207D" w:rsidRPr="00085DEF">
        <w:rPr>
          <w:b w:val="0"/>
          <w:i w:val="0"/>
          <w:sz w:val="28"/>
          <w:szCs w:val="28"/>
        </w:rPr>
        <w:t>Щебланова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Е.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Идентификация одаренных учащихся как первый этап лонгитюдного исследования одаренности </w:t>
      </w:r>
      <w:r>
        <w:rPr>
          <w:b w:val="0"/>
          <w:i w:val="0"/>
          <w:sz w:val="28"/>
          <w:szCs w:val="28"/>
        </w:rPr>
        <w:t xml:space="preserve">/ Е. И. </w:t>
      </w:r>
      <w:r w:rsidRPr="00085DEF">
        <w:rPr>
          <w:b w:val="0"/>
          <w:i w:val="0"/>
          <w:sz w:val="28"/>
          <w:szCs w:val="28"/>
        </w:rPr>
        <w:t xml:space="preserve">Щебланова </w:t>
      </w:r>
      <w:r w:rsidR="00FE207D" w:rsidRPr="00085DEF">
        <w:rPr>
          <w:b w:val="0"/>
          <w:i w:val="0"/>
          <w:sz w:val="28"/>
          <w:szCs w:val="28"/>
        </w:rPr>
        <w:t>// Вопросы психологии.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 xml:space="preserve">1996. </w:t>
      </w:r>
      <w:r>
        <w:rPr>
          <w:b w:val="0"/>
          <w:i w:val="0"/>
          <w:sz w:val="28"/>
          <w:szCs w:val="28"/>
        </w:rPr>
        <w:t xml:space="preserve">– </w:t>
      </w:r>
      <w:r w:rsidR="00FE207D" w:rsidRPr="00085DEF">
        <w:rPr>
          <w:b w:val="0"/>
          <w:i w:val="0"/>
          <w:sz w:val="28"/>
          <w:szCs w:val="28"/>
        </w:rPr>
        <w:t>№1.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С. 97-107.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</w:t>
      </w:r>
      <w:r>
        <w:rPr>
          <w:b w:val="0"/>
          <w:i w:val="0"/>
          <w:sz w:val="28"/>
          <w:szCs w:val="28"/>
        </w:rPr>
        <w:t>0. </w:t>
      </w:r>
      <w:r w:rsidR="00FE207D" w:rsidRPr="00085DEF">
        <w:rPr>
          <w:b w:val="0"/>
          <w:i w:val="0"/>
          <w:sz w:val="28"/>
          <w:szCs w:val="28"/>
        </w:rPr>
        <w:t>Щебланова</w:t>
      </w:r>
      <w:r w:rsidR="00FE207D" w:rsidRPr="00085DEF">
        <w:rPr>
          <w:b w:val="0"/>
          <w:i w:val="0"/>
          <w:sz w:val="28"/>
          <w:szCs w:val="28"/>
        </w:rPr>
        <w:tab/>
        <w:t>Е.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И. Современное лонгитюдное исследование одаренности </w:t>
      </w:r>
      <w:r>
        <w:rPr>
          <w:b w:val="0"/>
          <w:i w:val="0"/>
          <w:sz w:val="28"/>
          <w:szCs w:val="28"/>
        </w:rPr>
        <w:t xml:space="preserve">/ Е. И. </w:t>
      </w:r>
      <w:r w:rsidRPr="00085DEF">
        <w:rPr>
          <w:b w:val="0"/>
          <w:i w:val="0"/>
          <w:sz w:val="28"/>
          <w:szCs w:val="28"/>
        </w:rPr>
        <w:t xml:space="preserve">Щебланова </w:t>
      </w:r>
      <w:r w:rsidR="00FE207D" w:rsidRPr="00085DEF">
        <w:rPr>
          <w:b w:val="0"/>
          <w:i w:val="0"/>
          <w:sz w:val="28"/>
          <w:szCs w:val="28"/>
        </w:rPr>
        <w:t xml:space="preserve">// Вопросы психологии.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1994.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№6.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134-140.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</w:t>
      </w:r>
      <w:r>
        <w:rPr>
          <w:b w:val="0"/>
          <w:i w:val="0"/>
          <w:sz w:val="28"/>
          <w:szCs w:val="28"/>
        </w:rPr>
        <w:t>1. </w:t>
      </w:r>
      <w:r w:rsidR="00FE207D" w:rsidRPr="00085DEF">
        <w:rPr>
          <w:b w:val="0"/>
          <w:i w:val="0"/>
          <w:sz w:val="28"/>
          <w:szCs w:val="28"/>
        </w:rPr>
        <w:t>Эллис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 xml:space="preserve">А. Гуманистическая психотерапия: рационально- эмоциональный подход / А. Эллис.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СПб: Изд-во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Сова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2002</w:t>
      </w:r>
      <w:r>
        <w:rPr>
          <w:b w:val="0"/>
          <w:i w:val="0"/>
          <w:sz w:val="28"/>
          <w:szCs w:val="28"/>
        </w:rPr>
        <w:t>. –</w:t>
      </w:r>
      <w:r w:rsidR="00FE207D" w:rsidRPr="00085DEF">
        <w:rPr>
          <w:b w:val="0"/>
          <w:i w:val="0"/>
          <w:sz w:val="28"/>
          <w:szCs w:val="28"/>
        </w:rPr>
        <w:t xml:space="preserve"> 272 с.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62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Эльконин</w:t>
      </w:r>
      <w:r w:rsidR="00C832B2"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Д.</w:t>
      </w:r>
      <w:r>
        <w:rPr>
          <w:b w:val="0"/>
          <w:i w:val="0"/>
          <w:sz w:val="28"/>
          <w:szCs w:val="28"/>
        </w:rPr>
        <w:t> </w:t>
      </w:r>
      <w:r w:rsidR="00FE207D" w:rsidRPr="00085DEF">
        <w:rPr>
          <w:b w:val="0"/>
          <w:i w:val="0"/>
          <w:sz w:val="28"/>
          <w:szCs w:val="28"/>
        </w:rPr>
        <w:t>Б. Избранные психологические труды</w:t>
      </w:r>
      <w:r>
        <w:rPr>
          <w:b w:val="0"/>
          <w:i w:val="0"/>
          <w:sz w:val="28"/>
          <w:szCs w:val="28"/>
        </w:rPr>
        <w:t xml:space="preserve"> / Д. Б. </w:t>
      </w:r>
      <w:r w:rsidRPr="00085DEF">
        <w:rPr>
          <w:b w:val="0"/>
          <w:i w:val="0"/>
          <w:sz w:val="28"/>
          <w:szCs w:val="28"/>
        </w:rPr>
        <w:t>Эльконин</w:t>
      </w:r>
      <w:r w:rsidR="00FE207D" w:rsidRPr="00085DEF">
        <w:rPr>
          <w:b w:val="0"/>
          <w:i w:val="0"/>
          <w:sz w:val="28"/>
          <w:szCs w:val="28"/>
        </w:rPr>
        <w:t xml:space="preserve">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>: Педагогика, 1989.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554 с.</w:t>
      </w:r>
    </w:p>
    <w:p w:rsidR="00DA51D4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63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>Эриксон Э. Детство и общество</w:t>
      </w:r>
      <w:r>
        <w:rPr>
          <w:b w:val="0"/>
          <w:i w:val="0"/>
          <w:sz w:val="28"/>
          <w:szCs w:val="28"/>
        </w:rPr>
        <w:t xml:space="preserve"> / Э. </w:t>
      </w:r>
      <w:r w:rsidRPr="00085DEF">
        <w:rPr>
          <w:b w:val="0"/>
          <w:i w:val="0"/>
          <w:sz w:val="28"/>
          <w:szCs w:val="28"/>
        </w:rPr>
        <w:t>Эриксон</w:t>
      </w:r>
      <w:r w:rsidR="00FE207D" w:rsidRPr="00085DEF">
        <w:rPr>
          <w:b w:val="0"/>
          <w:i w:val="0"/>
          <w:sz w:val="28"/>
          <w:szCs w:val="28"/>
        </w:rPr>
        <w:t>.</w:t>
      </w:r>
      <w:r>
        <w:rPr>
          <w:b w:val="0"/>
          <w:i w:val="0"/>
          <w:sz w:val="28"/>
          <w:szCs w:val="28"/>
        </w:rPr>
        <w:t xml:space="preserve"> –</w:t>
      </w:r>
      <w:r w:rsidR="00FE207D" w:rsidRPr="00085DEF">
        <w:rPr>
          <w:b w:val="0"/>
          <w:i w:val="0"/>
          <w:sz w:val="28"/>
          <w:szCs w:val="28"/>
        </w:rPr>
        <w:t xml:space="preserve"> СПб.: Психол. центр </w:t>
      </w:r>
      <w:r>
        <w:rPr>
          <w:b w:val="0"/>
          <w:i w:val="0"/>
          <w:sz w:val="28"/>
          <w:szCs w:val="28"/>
        </w:rPr>
        <w:t>«</w:t>
      </w:r>
      <w:r w:rsidR="00FE207D" w:rsidRPr="00085DEF">
        <w:rPr>
          <w:b w:val="0"/>
          <w:i w:val="0"/>
          <w:sz w:val="28"/>
          <w:szCs w:val="28"/>
        </w:rPr>
        <w:t>Ленато</w:t>
      </w:r>
      <w:r>
        <w:rPr>
          <w:b w:val="0"/>
          <w:i w:val="0"/>
          <w:sz w:val="28"/>
          <w:szCs w:val="28"/>
        </w:rPr>
        <w:t>»</w:t>
      </w:r>
      <w:r w:rsidR="00FE207D" w:rsidRPr="00085DEF">
        <w:rPr>
          <w:b w:val="0"/>
          <w:i w:val="0"/>
          <w:sz w:val="28"/>
          <w:szCs w:val="28"/>
        </w:rPr>
        <w:t>, 1996.</w:t>
      </w:r>
      <w:r>
        <w:rPr>
          <w:b w:val="0"/>
          <w:i w:val="0"/>
          <w:sz w:val="28"/>
          <w:szCs w:val="28"/>
        </w:rPr>
        <w:t xml:space="preserve"> – </w:t>
      </w:r>
      <w:r w:rsidR="00FE207D" w:rsidRPr="00085DEF">
        <w:rPr>
          <w:b w:val="0"/>
          <w:i w:val="0"/>
          <w:sz w:val="28"/>
          <w:szCs w:val="28"/>
        </w:rPr>
        <w:t>589 с.</w:t>
      </w:r>
    </w:p>
    <w:p w:rsidR="00FE207D" w:rsidRDefault="00DA51D4" w:rsidP="00DA51D4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64</w:t>
      </w:r>
      <w:r>
        <w:rPr>
          <w:b w:val="0"/>
          <w:i w:val="0"/>
          <w:sz w:val="28"/>
          <w:szCs w:val="28"/>
        </w:rPr>
        <w:t>. </w:t>
      </w:r>
      <w:r w:rsidR="00FE207D" w:rsidRPr="00085DEF">
        <w:rPr>
          <w:b w:val="0"/>
          <w:i w:val="0"/>
          <w:sz w:val="28"/>
          <w:szCs w:val="28"/>
        </w:rPr>
        <w:t xml:space="preserve">Юркевич </w:t>
      </w:r>
      <w:r w:rsidR="00FE207D" w:rsidRPr="00085DEF">
        <w:rPr>
          <w:b w:val="0"/>
          <w:i w:val="0"/>
          <w:sz w:val="28"/>
          <w:szCs w:val="28"/>
          <w:lang w:eastAsia="en-US"/>
        </w:rPr>
        <w:t>B.</w:t>
      </w:r>
      <w:r>
        <w:rPr>
          <w:b w:val="0"/>
          <w:i w:val="0"/>
          <w:sz w:val="28"/>
          <w:szCs w:val="28"/>
          <w:lang w:eastAsia="en-US"/>
        </w:rPr>
        <w:t> </w:t>
      </w:r>
      <w:r w:rsidR="00FE207D" w:rsidRPr="00085DEF">
        <w:rPr>
          <w:b w:val="0"/>
          <w:i w:val="0"/>
          <w:sz w:val="28"/>
          <w:szCs w:val="28"/>
          <w:lang w:eastAsia="en-US"/>
        </w:rPr>
        <w:t xml:space="preserve">C. </w:t>
      </w:r>
      <w:r w:rsidR="00FE207D" w:rsidRPr="00085DEF">
        <w:rPr>
          <w:b w:val="0"/>
          <w:i w:val="0"/>
          <w:sz w:val="28"/>
          <w:szCs w:val="28"/>
        </w:rPr>
        <w:t>Одарённый ребёнок: иллюзия и реальность</w:t>
      </w:r>
      <w:r>
        <w:rPr>
          <w:b w:val="0"/>
          <w:i w:val="0"/>
          <w:sz w:val="28"/>
          <w:szCs w:val="28"/>
        </w:rPr>
        <w:t xml:space="preserve"> / В. С. </w:t>
      </w:r>
      <w:r w:rsidRPr="00085DEF">
        <w:rPr>
          <w:b w:val="0"/>
          <w:i w:val="0"/>
          <w:sz w:val="28"/>
          <w:szCs w:val="28"/>
        </w:rPr>
        <w:t>Юркевич</w:t>
      </w:r>
      <w:r>
        <w:rPr>
          <w:b w:val="0"/>
          <w:i w:val="0"/>
          <w:sz w:val="28"/>
          <w:szCs w:val="28"/>
        </w:rPr>
        <w:t>.</w:t>
      </w:r>
      <w:r w:rsidR="00FE207D" w:rsidRPr="00085DEF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М.: Просвещение, 1996. </w:t>
      </w:r>
      <w:r>
        <w:rPr>
          <w:b w:val="0"/>
          <w:i w:val="0"/>
          <w:sz w:val="28"/>
          <w:szCs w:val="28"/>
        </w:rPr>
        <w:t>–</w:t>
      </w:r>
      <w:r w:rsidR="00FE207D" w:rsidRPr="00085DEF">
        <w:rPr>
          <w:b w:val="0"/>
          <w:i w:val="0"/>
          <w:sz w:val="28"/>
          <w:szCs w:val="28"/>
        </w:rPr>
        <w:t xml:space="preserve"> 136 с.</w:t>
      </w:r>
    </w:p>
    <w:p w:rsidR="00C832B2" w:rsidRPr="008C6AE1" w:rsidRDefault="00C832B2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1</w:t>
      </w:r>
      <w:r w:rsidR="009B08AD" w:rsidRPr="009B08AD">
        <w:rPr>
          <w:b w:val="0"/>
          <w:i w:val="0"/>
          <w:sz w:val="28"/>
          <w:szCs w:val="28"/>
        </w:rPr>
        <w:t>65</w:t>
      </w:r>
      <w:r>
        <w:rPr>
          <w:b w:val="0"/>
          <w:i w:val="0"/>
          <w:sz w:val="28"/>
          <w:szCs w:val="28"/>
        </w:rPr>
        <w:t>. </w:t>
      </w:r>
      <w:r w:rsidRPr="00C832B2">
        <w:rPr>
          <w:b w:val="0"/>
          <w:i w:val="0"/>
          <w:sz w:val="28"/>
          <w:szCs w:val="28"/>
        </w:rPr>
        <w:t>Ясюкова Л.</w:t>
      </w:r>
      <w:r>
        <w:rPr>
          <w:b w:val="0"/>
          <w:i w:val="0"/>
          <w:sz w:val="28"/>
          <w:szCs w:val="28"/>
        </w:rPr>
        <w:t xml:space="preserve"> А</w:t>
      </w:r>
      <w:r w:rsidRPr="00C832B2">
        <w:rPr>
          <w:b w:val="0"/>
          <w:i w:val="0"/>
          <w:sz w:val="28"/>
          <w:szCs w:val="28"/>
        </w:rPr>
        <w:t>. Методика определения готовности к школе: Прогноз и профилактика проблем обучения в начальной школе / Л.</w:t>
      </w:r>
      <w:r>
        <w:rPr>
          <w:b w:val="0"/>
          <w:i w:val="0"/>
          <w:sz w:val="28"/>
          <w:szCs w:val="28"/>
        </w:rPr>
        <w:t xml:space="preserve"> </w:t>
      </w:r>
      <w:r w:rsidRPr="00C832B2">
        <w:rPr>
          <w:b w:val="0"/>
          <w:i w:val="0"/>
          <w:sz w:val="28"/>
          <w:szCs w:val="28"/>
        </w:rPr>
        <w:t>А. Ясюкова.</w:t>
      </w:r>
      <w:r>
        <w:rPr>
          <w:b w:val="0"/>
          <w:i w:val="0"/>
          <w:sz w:val="28"/>
          <w:szCs w:val="28"/>
        </w:rPr>
        <w:t xml:space="preserve"> –</w:t>
      </w:r>
      <w:r w:rsidRPr="00C832B2">
        <w:rPr>
          <w:b w:val="0"/>
          <w:i w:val="0"/>
          <w:sz w:val="28"/>
          <w:szCs w:val="28"/>
        </w:rPr>
        <w:t xml:space="preserve"> СПб</w:t>
      </w:r>
      <w:r>
        <w:rPr>
          <w:b w:val="0"/>
          <w:i w:val="0"/>
          <w:sz w:val="28"/>
          <w:szCs w:val="28"/>
        </w:rPr>
        <w:t>.</w:t>
      </w:r>
      <w:r w:rsidRPr="00C832B2">
        <w:rPr>
          <w:b w:val="0"/>
          <w:i w:val="0"/>
          <w:sz w:val="28"/>
          <w:szCs w:val="28"/>
        </w:rPr>
        <w:t xml:space="preserve">: ИМАТОН, 2006. </w:t>
      </w:r>
      <w:r>
        <w:rPr>
          <w:b w:val="0"/>
          <w:i w:val="0"/>
          <w:sz w:val="28"/>
          <w:szCs w:val="28"/>
        </w:rPr>
        <w:t>–</w:t>
      </w:r>
      <w:r w:rsidRPr="00C832B2">
        <w:rPr>
          <w:b w:val="0"/>
          <w:i w:val="0"/>
          <w:sz w:val="28"/>
          <w:szCs w:val="28"/>
        </w:rPr>
        <w:t xml:space="preserve"> 204 с.</w:t>
      </w: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9B08AD" w:rsidRPr="008C6AE1" w:rsidRDefault="009B08AD" w:rsidP="00C832B2">
      <w:pPr>
        <w:pStyle w:val="a6"/>
        <w:widowControl w:val="0"/>
        <w:shd w:val="clear" w:color="auto" w:fill="auto"/>
        <w:tabs>
          <w:tab w:val="left" w:pos="442"/>
          <w:tab w:val="left" w:pos="840"/>
        </w:tabs>
        <w:spacing w:before="0" w:after="0" w:line="360" w:lineRule="auto"/>
        <w:ind w:firstLine="567"/>
        <w:jc w:val="both"/>
        <w:rPr>
          <w:b w:val="0"/>
          <w:i w:val="0"/>
          <w:sz w:val="28"/>
          <w:szCs w:val="28"/>
        </w:rPr>
      </w:pPr>
    </w:p>
    <w:p w:rsidR="000B313C" w:rsidRDefault="000B313C" w:rsidP="008E5658">
      <w:pPr>
        <w:pStyle w:val="221"/>
        <w:widowControl w:val="0"/>
        <w:shd w:val="clear" w:color="auto" w:fill="auto"/>
        <w:spacing w:before="0" w:line="460" w:lineRule="exact"/>
        <w:jc w:val="center"/>
        <w:rPr>
          <w:rStyle w:val="2221"/>
          <w:bCs/>
        </w:rPr>
        <w:sectPr w:rsidR="000B313C" w:rsidSect="000B313C">
          <w:headerReference w:type="default" r:id="rId10"/>
          <w:type w:val="continuous"/>
          <w:pgSz w:w="11906" w:h="16838" w:code="9"/>
          <w:pgMar w:top="1134" w:right="851" w:bottom="1134" w:left="1701" w:header="709" w:footer="709" w:gutter="0"/>
          <w:cols w:space="708"/>
          <w:docGrid w:linePitch="360"/>
        </w:sectPr>
      </w:pPr>
      <w:bookmarkStart w:id="0" w:name="bookmark18"/>
    </w:p>
    <w:p w:rsidR="00613DED" w:rsidRDefault="00613DED" w:rsidP="00E53622">
      <w:pPr>
        <w:pStyle w:val="a6"/>
        <w:widowControl w:val="0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  <w:sectPr w:rsidR="00613DED" w:rsidSect="000B313C">
          <w:headerReference w:type="default" r:id="rId11"/>
          <w:pgSz w:w="11906" w:h="16838" w:code="9"/>
          <w:pgMar w:top="1134" w:right="851" w:bottom="1134" w:left="1701" w:header="709" w:footer="709" w:gutter="0"/>
          <w:cols w:space="708"/>
          <w:docGrid w:linePitch="360"/>
        </w:sectPr>
      </w:pPr>
      <w:bookmarkStart w:id="1" w:name="_GoBack"/>
      <w:bookmarkEnd w:id="0"/>
      <w:bookmarkEnd w:id="1"/>
    </w:p>
    <w:p w:rsidR="006F1E6E" w:rsidRPr="00DA51D4" w:rsidRDefault="006F1E6E" w:rsidP="00613DED">
      <w:pPr>
        <w:pStyle w:val="a6"/>
        <w:widowControl w:val="0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</w:p>
    <w:sectPr w:rsidR="006F1E6E" w:rsidRPr="00DA51D4" w:rsidSect="00613DED">
      <w:type w:val="continuous"/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791" w:rsidRDefault="00706791" w:rsidP="006C221C">
      <w:pPr>
        <w:spacing w:line="240" w:lineRule="auto"/>
      </w:pPr>
      <w:r>
        <w:separator/>
      </w:r>
    </w:p>
  </w:endnote>
  <w:endnote w:type="continuationSeparator" w:id="0">
    <w:p w:rsidR="00706791" w:rsidRDefault="00706791" w:rsidP="006C22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-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791" w:rsidRDefault="00706791" w:rsidP="006C221C">
      <w:pPr>
        <w:spacing w:line="240" w:lineRule="auto"/>
      </w:pPr>
      <w:r>
        <w:separator/>
      </w:r>
    </w:p>
  </w:footnote>
  <w:footnote w:type="continuationSeparator" w:id="0">
    <w:p w:rsidR="00706791" w:rsidRDefault="00706791" w:rsidP="006C22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44515"/>
      <w:docPartObj>
        <w:docPartGallery w:val="Page Numbers (Top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706791" w:rsidRPr="006C221C" w:rsidRDefault="00706791">
        <w:pPr>
          <w:pStyle w:val="ad"/>
          <w:jc w:val="right"/>
          <w:rPr>
            <w:rFonts w:ascii="Times New Roman" w:hAnsi="Times New Roman"/>
            <w:sz w:val="24"/>
            <w:szCs w:val="24"/>
          </w:rPr>
        </w:pPr>
        <w:r w:rsidRPr="006C221C">
          <w:rPr>
            <w:rFonts w:ascii="Times New Roman" w:hAnsi="Times New Roman"/>
            <w:sz w:val="24"/>
            <w:szCs w:val="24"/>
          </w:rPr>
          <w:fldChar w:fldCharType="begin"/>
        </w:r>
        <w:r w:rsidRPr="006C221C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6C221C">
          <w:rPr>
            <w:rFonts w:ascii="Times New Roman" w:hAnsi="Times New Roman"/>
            <w:sz w:val="24"/>
            <w:szCs w:val="24"/>
          </w:rPr>
          <w:fldChar w:fldCharType="separate"/>
        </w:r>
        <w:r w:rsidR="00386541">
          <w:rPr>
            <w:rFonts w:ascii="Times New Roman" w:hAnsi="Times New Roman"/>
            <w:noProof/>
            <w:sz w:val="24"/>
            <w:szCs w:val="24"/>
          </w:rPr>
          <w:t>22</w:t>
        </w:r>
        <w:r w:rsidRPr="006C221C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:rsidR="00706791" w:rsidRDefault="00706791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6791" w:rsidRPr="000B313C" w:rsidRDefault="00706791" w:rsidP="000B313C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0"/>
    <w:lvl w:ilvl="0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1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">
    <w:nsid w:val="00000003"/>
    <w:multiLevelType w:val="multilevel"/>
    <w:tmpl w:val="00000002"/>
    <w:lvl w:ilvl="0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2.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">
    <w:nsid w:val="00000005"/>
    <w:multiLevelType w:val="multilevel"/>
    <w:tmpl w:val="00000004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3">
    <w:nsid w:val="00000007"/>
    <w:multiLevelType w:val="multilevel"/>
    <w:tmpl w:val="00000006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4">
    <w:nsid w:val="00000009"/>
    <w:multiLevelType w:val="multilevel"/>
    <w:tmpl w:val="00000008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5">
    <w:nsid w:val="0000000B"/>
    <w:multiLevelType w:val="multilevel"/>
    <w:tmpl w:val="0000000A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6">
    <w:nsid w:val="0000000D"/>
    <w:multiLevelType w:val="multilevel"/>
    <w:tmpl w:val="0000000C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7">
    <w:nsid w:val="0000000F"/>
    <w:multiLevelType w:val="multilevel"/>
    <w:tmpl w:val="0000000E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8">
    <w:nsid w:val="00000011"/>
    <w:multiLevelType w:val="multilevel"/>
    <w:tmpl w:val="00000010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9">
    <w:nsid w:val="00000013"/>
    <w:multiLevelType w:val="multilevel"/>
    <w:tmpl w:val="00000012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0">
    <w:nsid w:val="00000015"/>
    <w:multiLevelType w:val="multilevel"/>
    <w:tmpl w:val="00000014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1">
    <w:nsid w:val="00000017"/>
    <w:multiLevelType w:val="multilevel"/>
    <w:tmpl w:val="00000016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12">
    <w:nsid w:val="00000019"/>
    <w:multiLevelType w:val="multilevel"/>
    <w:tmpl w:val="00000018"/>
    <w:lvl w:ilvl="0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3">
    <w:nsid w:val="0000001B"/>
    <w:multiLevelType w:val="multilevel"/>
    <w:tmpl w:val="0000001A"/>
    <w:lvl w:ilvl="0">
      <w:start w:val="1"/>
      <w:numFmt w:val="decimal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8"/>
      <w:numFmt w:val="decimal"/>
      <w:lvlText w:val="%2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3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14">
    <w:nsid w:val="0000001D"/>
    <w:multiLevelType w:val="multilevel"/>
    <w:tmpl w:val="0000001C"/>
    <w:lvl w:ilvl="0">
      <w:start w:val="1"/>
      <w:numFmt w:val="decimal"/>
      <w:lvlText w:val="2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90"/>
        <w:w w:val="100"/>
        <w:position w:val="0"/>
        <w:sz w:val="28"/>
        <w:szCs w:val="28"/>
        <w:u w:val="none"/>
      </w:rPr>
    </w:lvl>
  </w:abstractNum>
  <w:abstractNum w:abstractNumId="15">
    <w:nsid w:val="0000001F"/>
    <w:multiLevelType w:val="multilevel"/>
    <w:tmpl w:val="0000001E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16">
    <w:nsid w:val="00000021"/>
    <w:multiLevelType w:val="multilevel"/>
    <w:tmpl w:val="00000020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17">
    <w:nsid w:val="00000023"/>
    <w:multiLevelType w:val="multilevel"/>
    <w:tmpl w:val="00000022"/>
    <w:lvl w:ilvl="0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1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2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3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4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5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6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7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  <w:lvl w:ilvl="8">
      <w:start w:val="2"/>
      <w:numFmt w:val="decimal"/>
      <w:lvlText w:val="3.%1."/>
      <w:lvlJc w:val="left"/>
      <w:rPr>
        <w:rFonts w:ascii="Times New Roman" w:hAnsi="Times New Roman" w:cs="Times New Roman"/>
        <w:b/>
        <w:bCs/>
        <w:i/>
        <w:iCs/>
        <w:smallCaps w:val="0"/>
        <w:strike w:val="0"/>
        <w:color w:val="000000"/>
        <w:spacing w:val="0"/>
        <w:w w:val="100"/>
        <w:position w:val="0"/>
        <w:sz w:val="27"/>
        <w:szCs w:val="27"/>
        <w:u w:val="single"/>
      </w:rPr>
    </w:lvl>
  </w:abstractNum>
  <w:abstractNum w:abstractNumId="18">
    <w:nsid w:val="00000025"/>
    <w:multiLevelType w:val="multilevel"/>
    <w:tmpl w:val="00000024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19">
    <w:nsid w:val="00000027"/>
    <w:multiLevelType w:val="multilevel"/>
    <w:tmpl w:val="00000026"/>
    <w:lvl w:ilvl="0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numFmt w:val="decimal"/>
      <w:lvlText w:val="%1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0">
    <w:nsid w:val="00000029"/>
    <w:multiLevelType w:val="multilevel"/>
    <w:tmpl w:val="00000028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1">
    <w:nsid w:val="0000002B"/>
    <w:multiLevelType w:val="multilevel"/>
    <w:tmpl w:val="0000002A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22">
    <w:nsid w:val="0000002D"/>
    <w:multiLevelType w:val="multilevel"/>
    <w:tmpl w:val="0000002C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3">
    <w:nsid w:val="0000002F"/>
    <w:multiLevelType w:val="multilevel"/>
    <w:tmpl w:val="5762B836"/>
    <w:lvl w:ilvl="0">
      <w:start w:val="1"/>
      <w:numFmt w:val="bullet"/>
      <w:lvlText w:val="-"/>
      <w:lvlJc w:val="left"/>
      <w:pPr>
        <w:ind w:left="0" w:firstLine="0"/>
      </w:pPr>
      <w:rPr>
        <w:rFonts w:ascii="Times New Roman" w:hAnsi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4">
    <w:nsid w:val="00000031"/>
    <w:multiLevelType w:val="multilevel"/>
    <w:tmpl w:val="00000030"/>
    <w:lvl w:ilvl="0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5">
    <w:nsid w:val="00000033"/>
    <w:multiLevelType w:val="multilevel"/>
    <w:tmpl w:val="00000032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43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6">
    <w:nsid w:val="00000035"/>
    <w:multiLevelType w:val="multilevel"/>
    <w:tmpl w:val="00000034"/>
    <w:lvl w:ilvl="0">
      <w:start w:val="47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07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84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7">
    <w:nsid w:val="00000037"/>
    <w:multiLevelType w:val="multilevel"/>
    <w:tmpl w:val="00000036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88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8">
    <w:nsid w:val="00000039"/>
    <w:multiLevelType w:val="multilevel"/>
    <w:tmpl w:val="00000038"/>
    <w:lvl w:ilvl="0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9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29">
    <w:nsid w:val="0000003B"/>
    <w:multiLevelType w:val="multilevel"/>
    <w:tmpl w:val="0000003A"/>
    <w:lvl w:ilvl="0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2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3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4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5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6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7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8">
      <w:start w:val="1"/>
      <w:numFmt w:val="bullet"/>
      <w:lvlText w:val="•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</w:abstractNum>
  <w:abstractNum w:abstractNumId="30">
    <w:nsid w:val="0000003D"/>
    <w:multiLevelType w:val="multilevel"/>
    <w:tmpl w:val="0000003C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31">
    <w:nsid w:val="0000003F"/>
    <w:multiLevelType w:val="multilevel"/>
    <w:tmpl w:val="0000003E"/>
    <w:lvl w:ilvl="0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32">
    <w:nsid w:val="00000041"/>
    <w:multiLevelType w:val="multilevel"/>
    <w:tmpl w:val="00000040"/>
    <w:lvl w:ilvl="0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2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3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4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5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6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7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8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</w:abstractNum>
  <w:abstractNum w:abstractNumId="33">
    <w:nsid w:val="0AEE00BF"/>
    <w:multiLevelType w:val="hybridMultilevel"/>
    <w:tmpl w:val="405A43A2"/>
    <w:numStyleLink w:val="1"/>
  </w:abstractNum>
  <w:abstractNum w:abstractNumId="34">
    <w:nsid w:val="0C9A32BF"/>
    <w:multiLevelType w:val="hybridMultilevel"/>
    <w:tmpl w:val="405A43A2"/>
    <w:styleLink w:val="1"/>
    <w:lvl w:ilvl="0" w:tplc="0C6C0BAC">
      <w:start w:val="1"/>
      <w:numFmt w:val="decimal"/>
      <w:lvlText w:val="%1."/>
      <w:lvlJc w:val="left"/>
      <w:pPr>
        <w:tabs>
          <w:tab w:val="left" w:pos="720"/>
        </w:tabs>
        <w:ind w:left="578" w:hanging="57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276CDF72">
      <w:start w:val="1"/>
      <w:numFmt w:val="decimal"/>
      <w:lvlText w:val="%2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A69E8DBC">
      <w:numFmt w:val="none"/>
      <w:lvlText w:val=""/>
      <w:lvlJc w:val="left"/>
      <w:pPr>
        <w:tabs>
          <w:tab w:val="num" w:pos="360"/>
        </w:tabs>
      </w:pPr>
    </w:lvl>
    <w:lvl w:ilvl="3" w:tplc="F0E297C0">
      <w:numFmt w:val="none"/>
      <w:lvlText w:val=""/>
      <w:lvlJc w:val="left"/>
      <w:pPr>
        <w:tabs>
          <w:tab w:val="num" w:pos="360"/>
        </w:tabs>
      </w:pPr>
    </w:lvl>
    <w:lvl w:ilvl="4" w:tplc="24ECBFD8">
      <w:numFmt w:val="none"/>
      <w:lvlText w:val=""/>
      <w:lvlJc w:val="left"/>
      <w:pPr>
        <w:tabs>
          <w:tab w:val="num" w:pos="360"/>
        </w:tabs>
      </w:pPr>
    </w:lvl>
    <w:lvl w:ilvl="5" w:tplc="409272EA">
      <w:numFmt w:val="none"/>
      <w:lvlText w:val=""/>
      <w:lvlJc w:val="left"/>
      <w:pPr>
        <w:tabs>
          <w:tab w:val="num" w:pos="360"/>
        </w:tabs>
      </w:pPr>
    </w:lvl>
    <w:lvl w:ilvl="6" w:tplc="ED8A6DA0">
      <w:numFmt w:val="none"/>
      <w:lvlText w:val=""/>
      <w:lvlJc w:val="left"/>
      <w:pPr>
        <w:tabs>
          <w:tab w:val="num" w:pos="360"/>
        </w:tabs>
      </w:pPr>
    </w:lvl>
    <w:lvl w:ilvl="7" w:tplc="039614CC">
      <w:numFmt w:val="none"/>
      <w:lvlText w:val=""/>
      <w:lvlJc w:val="left"/>
      <w:pPr>
        <w:tabs>
          <w:tab w:val="num" w:pos="360"/>
        </w:tabs>
      </w:pPr>
    </w:lvl>
    <w:lvl w:ilvl="8" w:tplc="413ABE6E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16334693"/>
    <w:multiLevelType w:val="hybridMultilevel"/>
    <w:tmpl w:val="5B8EF26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2A62208B"/>
    <w:multiLevelType w:val="hybridMultilevel"/>
    <w:tmpl w:val="BA5C079E"/>
    <w:lvl w:ilvl="0" w:tplc="A4DAF19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4C22285"/>
    <w:multiLevelType w:val="multilevel"/>
    <w:tmpl w:val="E8D03A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3D273954"/>
    <w:multiLevelType w:val="hybridMultilevel"/>
    <w:tmpl w:val="DE8AEF44"/>
    <w:lvl w:ilvl="0" w:tplc="DD44167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471A656D"/>
    <w:multiLevelType w:val="hybridMultilevel"/>
    <w:tmpl w:val="8CDAE794"/>
    <w:styleLink w:val="2"/>
    <w:lvl w:ilvl="0" w:tplc="D83E406A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B6569DA8">
      <w:start w:val="1"/>
      <w:numFmt w:val="lowerLetter"/>
      <w:lvlText w:val="%2."/>
      <w:lvlJc w:val="left"/>
      <w:pPr>
        <w:tabs>
          <w:tab w:val="left" w:pos="720"/>
        </w:tabs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BC547C46">
      <w:start w:val="1"/>
      <w:numFmt w:val="lowerRoman"/>
      <w:lvlText w:val="%3."/>
      <w:lvlJc w:val="left"/>
      <w:pPr>
        <w:tabs>
          <w:tab w:val="left" w:pos="720"/>
        </w:tabs>
        <w:ind w:left="2160" w:hanging="302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21A88546">
      <w:start w:val="1"/>
      <w:numFmt w:val="decimal"/>
      <w:lvlText w:val="%4."/>
      <w:lvlJc w:val="left"/>
      <w:pPr>
        <w:tabs>
          <w:tab w:val="left" w:pos="720"/>
        </w:tabs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666EF236">
      <w:start w:val="1"/>
      <w:numFmt w:val="lowerLetter"/>
      <w:lvlText w:val="%5."/>
      <w:lvlJc w:val="left"/>
      <w:pPr>
        <w:tabs>
          <w:tab w:val="left" w:pos="720"/>
        </w:tabs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C0D44090">
      <w:start w:val="1"/>
      <w:numFmt w:val="lowerRoman"/>
      <w:lvlText w:val="%6."/>
      <w:lvlJc w:val="left"/>
      <w:pPr>
        <w:tabs>
          <w:tab w:val="left" w:pos="720"/>
        </w:tabs>
        <w:ind w:left="4320" w:hanging="302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4EF43736">
      <w:start w:val="1"/>
      <w:numFmt w:val="decimal"/>
      <w:lvlText w:val="%7."/>
      <w:lvlJc w:val="left"/>
      <w:pPr>
        <w:tabs>
          <w:tab w:val="left" w:pos="720"/>
        </w:tabs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6DF6EDE4">
      <w:start w:val="1"/>
      <w:numFmt w:val="lowerLetter"/>
      <w:lvlText w:val="%8."/>
      <w:lvlJc w:val="left"/>
      <w:pPr>
        <w:tabs>
          <w:tab w:val="left" w:pos="720"/>
        </w:tabs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FC10AA60">
      <w:start w:val="1"/>
      <w:numFmt w:val="lowerRoman"/>
      <w:lvlText w:val="%9."/>
      <w:lvlJc w:val="left"/>
      <w:pPr>
        <w:tabs>
          <w:tab w:val="left" w:pos="720"/>
        </w:tabs>
        <w:ind w:left="6480" w:hanging="302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40">
    <w:nsid w:val="5F697C8D"/>
    <w:multiLevelType w:val="multilevel"/>
    <w:tmpl w:val="DF1AA2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5D7263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>
    <w:nsid w:val="66C0248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68334804"/>
    <w:multiLevelType w:val="hybridMultilevel"/>
    <w:tmpl w:val="CA3636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3F6657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>
    <w:nsid w:val="767826C4"/>
    <w:multiLevelType w:val="multilevel"/>
    <w:tmpl w:val="0B0A02C8"/>
    <w:lvl w:ilvl="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>
    <w:nsid w:val="7E5310A2"/>
    <w:multiLevelType w:val="hybridMultilevel"/>
    <w:tmpl w:val="8CDAE794"/>
    <w:numStyleLink w:val="2"/>
  </w:abstractNum>
  <w:num w:numId="1">
    <w:abstractNumId w:val="34"/>
  </w:num>
  <w:num w:numId="2">
    <w:abstractNumId w:val="33"/>
  </w:num>
  <w:num w:numId="3">
    <w:abstractNumId w:val="39"/>
  </w:num>
  <w:num w:numId="4">
    <w:abstractNumId w:val="46"/>
  </w:num>
  <w:num w:numId="5">
    <w:abstractNumId w:val="42"/>
  </w:num>
  <w:num w:numId="6">
    <w:abstractNumId w:val="44"/>
  </w:num>
  <w:num w:numId="7">
    <w:abstractNumId w:val="41"/>
  </w:num>
  <w:num w:numId="8">
    <w:abstractNumId w:val="45"/>
  </w:num>
  <w:num w:numId="9">
    <w:abstractNumId w:val="43"/>
  </w:num>
  <w:num w:numId="10">
    <w:abstractNumId w:val="38"/>
  </w:num>
  <w:num w:numId="11">
    <w:abstractNumId w:val="35"/>
  </w:num>
  <w:num w:numId="12">
    <w:abstractNumId w:val="36"/>
  </w:num>
  <w:num w:numId="13">
    <w:abstractNumId w:val="5"/>
  </w:num>
  <w:num w:numId="14">
    <w:abstractNumId w:val="6"/>
  </w:num>
  <w:num w:numId="15">
    <w:abstractNumId w:val="7"/>
  </w:num>
  <w:num w:numId="16">
    <w:abstractNumId w:val="8"/>
  </w:num>
  <w:num w:numId="17">
    <w:abstractNumId w:val="37"/>
  </w:num>
  <w:num w:numId="18">
    <w:abstractNumId w:val="40"/>
  </w:num>
  <w:num w:numId="19">
    <w:abstractNumId w:val="11"/>
  </w:num>
  <w:num w:numId="20">
    <w:abstractNumId w:val="0"/>
  </w:num>
  <w:num w:numId="21">
    <w:abstractNumId w:val="1"/>
  </w:num>
  <w:num w:numId="22">
    <w:abstractNumId w:val="2"/>
  </w:num>
  <w:num w:numId="23">
    <w:abstractNumId w:val="3"/>
  </w:num>
  <w:num w:numId="24">
    <w:abstractNumId w:val="4"/>
  </w:num>
  <w:num w:numId="25">
    <w:abstractNumId w:val="9"/>
  </w:num>
  <w:num w:numId="26">
    <w:abstractNumId w:val="10"/>
  </w:num>
  <w:num w:numId="27">
    <w:abstractNumId w:val="12"/>
  </w:num>
  <w:num w:numId="28">
    <w:abstractNumId w:val="13"/>
  </w:num>
  <w:num w:numId="29">
    <w:abstractNumId w:val="14"/>
  </w:num>
  <w:num w:numId="30">
    <w:abstractNumId w:val="15"/>
  </w:num>
  <w:num w:numId="31">
    <w:abstractNumId w:val="16"/>
  </w:num>
  <w:num w:numId="32">
    <w:abstractNumId w:val="17"/>
  </w:num>
  <w:num w:numId="33">
    <w:abstractNumId w:val="18"/>
  </w:num>
  <w:num w:numId="34">
    <w:abstractNumId w:val="19"/>
  </w:num>
  <w:num w:numId="35">
    <w:abstractNumId w:val="20"/>
  </w:num>
  <w:num w:numId="36">
    <w:abstractNumId w:val="21"/>
  </w:num>
  <w:num w:numId="37">
    <w:abstractNumId w:val="22"/>
  </w:num>
  <w:num w:numId="38">
    <w:abstractNumId w:val="23"/>
  </w:num>
  <w:num w:numId="39">
    <w:abstractNumId w:val="24"/>
  </w:num>
  <w:num w:numId="40">
    <w:abstractNumId w:val="25"/>
  </w:num>
  <w:num w:numId="41">
    <w:abstractNumId w:val="26"/>
  </w:num>
  <w:num w:numId="42">
    <w:abstractNumId w:val="27"/>
  </w:num>
  <w:num w:numId="43">
    <w:abstractNumId w:val="28"/>
  </w:num>
  <w:num w:numId="44">
    <w:abstractNumId w:val="29"/>
  </w:num>
  <w:num w:numId="45">
    <w:abstractNumId w:val="30"/>
  </w:num>
  <w:num w:numId="46">
    <w:abstractNumId w:val="31"/>
  </w:num>
  <w:num w:numId="4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9"/>
  <w:drawingGridHorizontalSpacing w:val="110"/>
  <w:displayHorizontalDrawingGridEvery w:val="2"/>
  <w:characterSpacingControl w:val="doNotCompress"/>
  <w:hdrShapeDefaults>
    <o:shapedefaults v:ext="edit" spidmax="46081"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B89"/>
    <w:rsid w:val="00005531"/>
    <w:rsid w:val="00014BC0"/>
    <w:rsid w:val="00027E49"/>
    <w:rsid w:val="00063D20"/>
    <w:rsid w:val="00071210"/>
    <w:rsid w:val="00085DEF"/>
    <w:rsid w:val="0009611F"/>
    <w:rsid w:val="000A6FF1"/>
    <w:rsid w:val="000B313C"/>
    <w:rsid w:val="001058A7"/>
    <w:rsid w:val="00155ECE"/>
    <w:rsid w:val="00162345"/>
    <w:rsid w:val="00167356"/>
    <w:rsid w:val="00171A86"/>
    <w:rsid w:val="00174D32"/>
    <w:rsid w:val="001922C9"/>
    <w:rsid w:val="001B27C2"/>
    <w:rsid w:val="001B60D6"/>
    <w:rsid w:val="001D5EAD"/>
    <w:rsid w:val="001D774A"/>
    <w:rsid w:val="001E491F"/>
    <w:rsid w:val="001F3F49"/>
    <w:rsid w:val="002001A4"/>
    <w:rsid w:val="002366CF"/>
    <w:rsid w:val="002501C5"/>
    <w:rsid w:val="00251D8E"/>
    <w:rsid w:val="002616B3"/>
    <w:rsid w:val="00263B13"/>
    <w:rsid w:val="0027271C"/>
    <w:rsid w:val="00280143"/>
    <w:rsid w:val="002879CC"/>
    <w:rsid w:val="002959D9"/>
    <w:rsid w:val="002B5A41"/>
    <w:rsid w:val="002B7CA7"/>
    <w:rsid w:val="002C3ADF"/>
    <w:rsid w:val="002E390B"/>
    <w:rsid w:val="00303BA5"/>
    <w:rsid w:val="00304468"/>
    <w:rsid w:val="00315ECE"/>
    <w:rsid w:val="003429A6"/>
    <w:rsid w:val="0034722C"/>
    <w:rsid w:val="00360CA4"/>
    <w:rsid w:val="00362715"/>
    <w:rsid w:val="00372903"/>
    <w:rsid w:val="00377BF4"/>
    <w:rsid w:val="0038195E"/>
    <w:rsid w:val="00381FA6"/>
    <w:rsid w:val="00386101"/>
    <w:rsid w:val="00386541"/>
    <w:rsid w:val="003B07D1"/>
    <w:rsid w:val="003B1CBE"/>
    <w:rsid w:val="003B1F61"/>
    <w:rsid w:val="003D2EAE"/>
    <w:rsid w:val="003D7F5B"/>
    <w:rsid w:val="003F2B89"/>
    <w:rsid w:val="00410614"/>
    <w:rsid w:val="00411488"/>
    <w:rsid w:val="004159A9"/>
    <w:rsid w:val="00420EE3"/>
    <w:rsid w:val="004318E7"/>
    <w:rsid w:val="00437C78"/>
    <w:rsid w:val="00455F24"/>
    <w:rsid w:val="00462B6E"/>
    <w:rsid w:val="004657C0"/>
    <w:rsid w:val="00476589"/>
    <w:rsid w:val="004842CF"/>
    <w:rsid w:val="00487905"/>
    <w:rsid w:val="00494118"/>
    <w:rsid w:val="00496C62"/>
    <w:rsid w:val="00496CBB"/>
    <w:rsid w:val="004B102F"/>
    <w:rsid w:val="004C0F61"/>
    <w:rsid w:val="004D3A75"/>
    <w:rsid w:val="004E2F26"/>
    <w:rsid w:val="004E3C44"/>
    <w:rsid w:val="004F08D6"/>
    <w:rsid w:val="004F1160"/>
    <w:rsid w:val="004F242A"/>
    <w:rsid w:val="0050782A"/>
    <w:rsid w:val="00510854"/>
    <w:rsid w:val="00511D4E"/>
    <w:rsid w:val="005202A3"/>
    <w:rsid w:val="00525D05"/>
    <w:rsid w:val="005342B5"/>
    <w:rsid w:val="0053466B"/>
    <w:rsid w:val="00535221"/>
    <w:rsid w:val="00543A97"/>
    <w:rsid w:val="005504C1"/>
    <w:rsid w:val="005531AE"/>
    <w:rsid w:val="00563AC7"/>
    <w:rsid w:val="0056603C"/>
    <w:rsid w:val="00574CB0"/>
    <w:rsid w:val="005949A8"/>
    <w:rsid w:val="005C4E2C"/>
    <w:rsid w:val="005E658D"/>
    <w:rsid w:val="00605CE3"/>
    <w:rsid w:val="00613DED"/>
    <w:rsid w:val="00616FBE"/>
    <w:rsid w:val="00624836"/>
    <w:rsid w:val="0064271F"/>
    <w:rsid w:val="00647516"/>
    <w:rsid w:val="006636F4"/>
    <w:rsid w:val="00666F05"/>
    <w:rsid w:val="006670BE"/>
    <w:rsid w:val="0067199F"/>
    <w:rsid w:val="00694AEB"/>
    <w:rsid w:val="00695088"/>
    <w:rsid w:val="006A196C"/>
    <w:rsid w:val="006A19A6"/>
    <w:rsid w:val="006C06DA"/>
    <w:rsid w:val="006C221C"/>
    <w:rsid w:val="006D302D"/>
    <w:rsid w:val="006D5F87"/>
    <w:rsid w:val="006E1D13"/>
    <w:rsid w:val="006E2698"/>
    <w:rsid w:val="006E5E5F"/>
    <w:rsid w:val="006F1E6E"/>
    <w:rsid w:val="00701A8C"/>
    <w:rsid w:val="00706791"/>
    <w:rsid w:val="00721F33"/>
    <w:rsid w:val="007268D2"/>
    <w:rsid w:val="00756426"/>
    <w:rsid w:val="00771942"/>
    <w:rsid w:val="00773569"/>
    <w:rsid w:val="00775870"/>
    <w:rsid w:val="00782B3A"/>
    <w:rsid w:val="00783398"/>
    <w:rsid w:val="007944D2"/>
    <w:rsid w:val="007A5CDB"/>
    <w:rsid w:val="007A7AA3"/>
    <w:rsid w:val="007E3AEE"/>
    <w:rsid w:val="007F02CB"/>
    <w:rsid w:val="00801BBF"/>
    <w:rsid w:val="00833120"/>
    <w:rsid w:val="00852AFE"/>
    <w:rsid w:val="00860EF7"/>
    <w:rsid w:val="00865779"/>
    <w:rsid w:val="00870C5E"/>
    <w:rsid w:val="00873A1D"/>
    <w:rsid w:val="0088171C"/>
    <w:rsid w:val="008862D6"/>
    <w:rsid w:val="0088652D"/>
    <w:rsid w:val="008920D6"/>
    <w:rsid w:val="008C6AE1"/>
    <w:rsid w:val="008E5658"/>
    <w:rsid w:val="00900799"/>
    <w:rsid w:val="00925CC0"/>
    <w:rsid w:val="009278CB"/>
    <w:rsid w:val="00933AFB"/>
    <w:rsid w:val="009552E7"/>
    <w:rsid w:val="00984132"/>
    <w:rsid w:val="009878B0"/>
    <w:rsid w:val="0099714A"/>
    <w:rsid w:val="009A740C"/>
    <w:rsid w:val="009B08AD"/>
    <w:rsid w:val="009C62B4"/>
    <w:rsid w:val="009D364D"/>
    <w:rsid w:val="009E20D1"/>
    <w:rsid w:val="00A05F95"/>
    <w:rsid w:val="00A15DE0"/>
    <w:rsid w:val="00A16383"/>
    <w:rsid w:val="00A171CF"/>
    <w:rsid w:val="00A17CA4"/>
    <w:rsid w:val="00A51A6C"/>
    <w:rsid w:val="00A863A3"/>
    <w:rsid w:val="00A871CB"/>
    <w:rsid w:val="00A961F9"/>
    <w:rsid w:val="00AA0323"/>
    <w:rsid w:val="00AA77CB"/>
    <w:rsid w:val="00AD3F76"/>
    <w:rsid w:val="00B25AEC"/>
    <w:rsid w:val="00B30BFB"/>
    <w:rsid w:val="00B6225B"/>
    <w:rsid w:val="00B74D2F"/>
    <w:rsid w:val="00B82276"/>
    <w:rsid w:val="00BA0895"/>
    <w:rsid w:val="00BA7F72"/>
    <w:rsid w:val="00BD4F1C"/>
    <w:rsid w:val="00C15270"/>
    <w:rsid w:val="00C17C1A"/>
    <w:rsid w:val="00C20E66"/>
    <w:rsid w:val="00C56F3A"/>
    <w:rsid w:val="00C61D61"/>
    <w:rsid w:val="00C71F73"/>
    <w:rsid w:val="00C80E39"/>
    <w:rsid w:val="00C82391"/>
    <w:rsid w:val="00C832B2"/>
    <w:rsid w:val="00C87432"/>
    <w:rsid w:val="00C90CCB"/>
    <w:rsid w:val="00C91CA9"/>
    <w:rsid w:val="00C9343E"/>
    <w:rsid w:val="00CA093E"/>
    <w:rsid w:val="00CA42E4"/>
    <w:rsid w:val="00CA797D"/>
    <w:rsid w:val="00CB583F"/>
    <w:rsid w:val="00CB727B"/>
    <w:rsid w:val="00CF6FBE"/>
    <w:rsid w:val="00D03BAC"/>
    <w:rsid w:val="00D170AD"/>
    <w:rsid w:val="00D30A53"/>
    <w:rsid w:val="00D42991"/>
    <w:rsid w:val="00D46AB9"/>
    <w:rsid w:val="00D46BF3"/>
    <w:rsid w:val="00D535A7"/>
    <w:rsid w:val="00D55A0F"/>
    <w:rsid w:val="00D72310"/>
    <w:rsid w:val="00D73CE0"/>
    <w:rsid w:val="00D75733"/>
    <w:rsid w:val="00D97575"/>
    <w:rsid w:val="00DA51D4"/>
    <w:rsid w:val="00DB7247"/>
    <w:rsid w:val="00DD416C"/>
    <w:rsid w:val="00DE1741"/>
    <w:rsid w:val="00DE1FCF"/>
    <w:rsid w:val="00DE43C2"/>
    <w:rsid w:val="00DE58FD"/>
    <w:rsid w:val="00DE7B0E"/>
    <w:rsid w:val="00DF334E"/>
    <w:rsid w:val="00E14182"/>
    <w:rsid w:val="00E53622"/>
    <w:rsid w:val="00E93F35"/>
    <w:rsid w:val="00E955E2"/>
    <w:rsid w:val="00E9797E"/>
    <w:rsid w:val="00EA7E61"/>
    <w:rsid w:val="00EB2FAA"/>
    <w:rsid w:val="00EB7527"/>
    <w:rsid w:val="00EC6A2A"/>
    <w:rsid w:val="00ED2D8E"/>
    <w:rsid w:val="00ED77AC"/>
    <w:rsid w:val="00EE70AF"/>
    <w:rsid w:val="00EF5180"/>
    <w:rsid w:val="00F11CD8"/>
    <w:rsid w:val="00F308F9"/>
    <w:rsid w:val="00F44F3C"/>
    <w:rsid w:val="00F56875"/>
    <w:rsid w:val="00F7178B"/>
    <w:rsid w:val="00F83113"/>
    <w:rsid w:val="00FB3A05"/>
    <w:rsid w:val="00FB5E2C"/>
    <w:rsid w:val="00FC1847"/>
    <w:rsid w:val="00FC2EC2"/>
    <w:rsid w:val="00FD30C6"/>
    <w:rsid w:val="00FE207D"/>
    <w:rsid w:val="00FE3A66"/>
    <w:rsid w:val="00FF35EF"/>
    <w:rsid w:val="00FF5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>
      <o:colormenu v:ext="edit" fillcolor="none"/>
    </o:shapedefaults>
    <o:shapelayout v:ext="edit">
      <o:idmap v:ext="edit" data="1"/>
    </o:shapelayout>
  </w:shapeDefaults>
  <w:decimalSymbol w:val=","/>
  <w:listSeparator w:val=";"/>
  <w15:docId w15:val="{D4CA1859-0C9F-4064-846E-FF5E0C729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8CB"/>
    <w:pPr>
      <w:spacing w:line="360" w:lineRule="auto"/>
      <w:ind w:firstLine="709"/>
      <w:jc w:val="both"/>
    </w:pPr>
    <w:rPr>
      <w:sz w:val="22"/>
      <w:szCs w:val="22"/>
    </w:rPr>
  </w:style>
  <w:style w:type="paragraph" w:styleId="10">
    <w:name w:val="heading 1"/>
    <w:basedOn w:val="a"/>
    <w:link w:val="11"/>
    <w:qFormat/>
    <w:rsid w:val="003429A6"/>
    <w:pPr>
      <w:spacing w:before="100" w:beforeAutospacing="1" w:after="100" w:afterAutospacing="1" w:line="240" w:lineRule="auto"/>
      <w:ind w:firstLine="0"/>
      <w:jc w:val="left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rsid w:val="003F2B89"/>
    <w:rPr>
      <w:lang w:val="ru-RU"/>
    </w:rPr>
  </w:style>
  <w:style w:type="numbering" w:customStyle="1" w:styleId="1">
    <w:name w:val="Импортированный стиль 1"/>
    <w:rsid w:val="003F2B89"/>
    <w:pPr>
      <w:numPr>
        <w:numId w:val="1"/>
      </w:numPr>
    </w:pPr>
  </w:style>
  <w:style w:type="paragraph" w:customStyle="1" w:styleId="c3">
    <w:name w:val="c3"/>
    <w:basedOn w:val="a"/>
    <w:rsid w:val="003F2B8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c1">
    <w:name w:val="c1"/>
    <w:basedOn w:val="a0"/>
    <w:rsid w:val="003F2B89"/>
  </w:style>
  <w:style w:type="paragraph" w:styleId="a4">
    <w:name w:val="Normal (Web)"/>
    <w:basedOn w:val="a"/>
    <w:uiPriority w:val="99"/>
    <w:unhideWhenUsed/>
    <w:rsid w:val="00C71F73"/>
    <w:pPr>
      <w:pBdr>
        <w:bottom w:val="dashed" w:sz="6" w:space="0" w:color="CEAF99"/>
      </w:pBdr>
    </w:pPr>
    <w:rPr>
      <w:rFonts w:ascii="Times New Roman" w:hAnsi="Times New Roman"/>
      <w:color w:val="000000"/>
      <w:sz w:val="28"/>
      <w:szCs w:val="28"/>
    </w:rPr>
  </w:style>
  <w:style w:type="character" w:customStyle="1" w:styleId="apple-converted-space">
    <w:name w:val="apple-converted-space"/>
    <w:basedOn w:val="a0"/>
    <w:rsid w:val="003F2B89"/>
  </w:style>
  <w:style w:type="numbering" w:customStyle="1" w:styleId="2">
    <w:name w:val="Импортированный стиль 2"/>
    <w:rsid w:val="003F2B89"/>
    <w:pPr>
      <w:numPr>
        <w:numId w:val="3"/>
      </w:numPr>
    </w:pPr>
  </w:style>
  <w:style w:type="paragraph" w:styleId="a5">
    <w:name w:val="List Paragraph"/>
    <w:basedOn w:val="a"/>
    <w:uiPriority w:val="34"/>
    <w:qFormat/>
    <w:rsid w:val="009D364D"/>
    <w:pPr>
      <w:ind w:left="720"/>
      <w:contextualSpacing/>
    </w:pPr>
  </w:style>
  <w:style w:type="character" w:customStyle="1" w:styleId="20">
    <w:name w:val="Основной текст (2)_"/>
    <w:basedOn w:val="a0"/>
    <w:link w:val="21"/>
    <w:uiPriority w:val="99"/>
    <w:locked/>
    <w:rsid w:val="00071210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12">
    <w:name w:val="Основной текст Знак1"/>
    <w:basedOn w:val="a0"/>
    <w:link w:val="a6"/>
    <w:uiPriority w:val="99"/>
    <w:rsid w:val="00071210"/>
    <w:rPr>
      <w:rFonts w:ascii="Times New Roman" w:hAnsi="Times New Roman" w:cs="Times New Roman"/>
      <w:b/>
      <w:bCs/>
      <w:i/>
      <w:iCs/>
      <w:sz w:val="27"/>
      <w:szCs w:val="27"/>
      <w:shd w:val="clear" w:color="auto" w:fill="FFFFFF"/>
    </w:rPr>
  </w:style>
  <w:style w:type="character" w:customStyle="1" w:styleId="134">
    <w:name w:val="Основной текст + 134"/>
    <w:aliases w:val="5 pt10"/>
    <w:basedOn w:val="12"/>
    <w:uiPriority w:val="99"/>
    <w:rsid w:val="00071210"/>
    <w:rPr>
      <w:rFonts w:ascii="Times New Roman" w:hAnsi="Times New Roman" w:cs="Times New Roman"/>
      <w:b/>
      <w:bCs/>
      <w:i/>
      <w:iCs/>
      <w:sz w:val="27"/>
      <w:szCs w:val="27"/>
      <w:shd w:val="clear" w:color="auto" w:fill="FFFFFF"/>
    </w:rPr>
  </w:style>
  <w:style w:type="paragraph" w:styleId="a6">
    <w:name w:val="Body Text"/>
    <w:basedOn w:val="a"/>
    <w:link w:val="12"/>
    <w:uiPriority w:val="99"/>
    <w:rsid w:val="00071210"/>
    <w:pPr>
      <w:shd w:val="clear" w:color="auto" w:fill="FFFFFF"/>
      <w:spacing w:before="420" w:after="540" w:line="480" w:lineRule="exact"/>
      <w:ind w:hanging="2200"/>
      <w:jc w:val="left"/>
    </w:pPr>
    <w:rPr>
      <w:rFonts w:ascii="Times New Roman" w:hAnsi="Times New Roman"/>
      <w:b/>
      <w:bCs/>
      <w:i/>
      <w:iCs/>
      <w:sz w:val="27"/>
      <w:szCs w:val="27"/>
    </w:rPr>
  </w:style>
  <w:style w:type="character" w:customStyle="1" w:styleId="a7">
    <w:name w:val="Основной текст Знак"/>
    <w:basedOn w:val="a0"/>
    <w:uiPriority w:val="99"/>
    <w:semiHidden/>
    <w:rsid w:val="00071210"/>
  </w:style>
  <w:style w:type="paragraph" w:customStyle="1" w:styleId="21">
    <w:name w:val="Основной текст (2)1"/>
    <w:basedOn w:val="a"/>
    <w:link w:val="20"/>
    <w:uiPriority w:val="99"/>
    <w:rsid w:val="00071210"/>
    <w:pPr>
      <w:shd w:val="clear" w:color="auto" w:fill="FFFFFF"/>
      <w:spacing w:line="475" w:lineRule="exact"/>
      <w:ind w:firstLine="0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5">
    <w:name w:val="Заголовок №5_"/>
    <w:basedOn w:val="a0"/>
    <w:link w:val="50"/>
    <w:uiPriority w:val="99"/>
    <w:locked/>
    <w:rsid w:val="00C87432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133">
    <w:name w:val="Основной текст + 133"/>
    <w:aliases w:val="5 pt9,Полужирный11,Курсив10"/>
    <w:basedOn w:val="12"/>
    <w:uiPriority w:val="99"/>
    <w:rsid w:val="00C87432"/>
    <w:rPr>
      <w:rFonts w:ascii="Times New Roman" w:hAnsi="Times New Roman" w:cs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13">
    <w:name w:val="Заголовок №1_"/>
    <w:basedOn w:val="a0"/>
    <w:link w:val="14"/>
    <w:uiPriority w:val="99"/>
    <w:locked/>
    <w:rsid w:val="00C87432"/>
    <w:rPr>
      <w:rFonts w:ascii="Times New Roman" w:hAnsi="Times New Roman" w:cs="Times New Roman"/>
      <w:sz w:val="27"/>
      <w:szCs w:val="27"/>
      <w:shd w:val="clear" w:color="auto" w:fill="FFFFFF"/>
    </w:rPr>
  </w:style>
  <w:style w:type="character" w:customStyle="1" w:styleId="114pt">
    <w:name w:val="Заголовок №1 + 14 pt"/>
    <w:basedOn w:val="13"/>
    <w:uiPriority w:val="99"/>
    <w:rsid w:val="00C87432"/>
    <w:rPr>
      <w:rFonts w:ascii="Times New Roman" w:hAnsi="Times New Roman" w:cs="Times New Roman"/>
      <w:noProof/>
      <w:sz w:val="28"/>
      <w:szCs w:val="28"/>
      <w:shd w:val="clear" w:color="auto" w:fill="FFFFFF"/>
    </w:rPr>
  </w:style>
  <w:style w:type="character" w:customStyle="1" w:styleId="13pt">
    <w:name w:val="Основной текст + 13 pt"/>
    <w:basedOn w:val="12"/>
    <w:uiPriority w:val="99"/>
    <w:rsid w:val="00C87432"/>
    <w:rPr>
      <w:rFonts w:ascii="Times New Roman" w:hAnsi="Times New Roman" w:cs="Times New Roman"/>
      <w:b/>
      <w:bCs/>
      <w:i/>
      <w:iCs/>
      <w:spacing w:val="0"/>
      <w:sz w:val="26"/>
      <w:szCs w:val="26"/>
      <w:shd w:val="clear" w:color="auto" w:fill="FFFFFF"/>
    </w:rPr>
  </w:style>
  <w:style w:type="paragraph" w:customStyle="1" w:styleId="50">
    <w:name w:val="Заголовок №5"/>
    <w:basedOn w:val="a"/>
    <w:link w:val="5"/>
    <w:uiPriority w:val="99"/>
    <w:rsid w:val="00C87432"/>
    <w:pPr>
      <w:shd w:val="clear" w:color="auto" w:fill="FFFFFF"/>
      <w:spacing w:line="475" w:lineRule="exact"/>
      <w:ind w:firstLine="0"/>
      <w:outlineLvl w:val="4"/>
    </w:pPr>
    <w:rPr>
      <w:rFonts w:ascii="Times New Roman" w:hAnsi="Times New Roman"/>
      <w:b/>
      <w:bCs/>
      <w:sz w:val="28"/>
      <w:szCs w:val="28"/>
    </w:rPr>
  </w:style>
  <w:style w:type="paragraph" w:customStyle="1" w:styleId="14">
    <w:name w:val="Заголовок №1"/>
    <w:basedOn w:val="a"/>
    <w:link w:val="13"/>
    <w:uiPriority w:val="99"/>
    <w:rsid w:val="00C87432"/>
    <w:pPr>
      <w:shd w:val="clear" w:color="auto" w:fill="FFFFFF"/>
      <w:spacing w:before="240" w:after="240" w:line="240" w:lineRule="atLeast"/>
      <w:ind w:firstLine="720"/>
      <w:outlineLvl w:val="0"/>
    </w:pPr>
    <w:rPr>
      <w:rFonts w:ascii="Times New Roman" w:hAnsi="Times New Roman"/>
      <w:sz w:val="27"/>
      <w:szCs w:val="27"/>
    </w:rPr>
  </w:style>
  <w:style w:type="character" w:customStyle="1" w:styleId="22">
    <w:name w:val="Основной текст (2)"/>
    <w:basedOn w:val="20"/>
    <w:uiPriority w:val="99"/>
    <w:rsid w:val="00B30BFB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25">
    <w:name w:val="Основной текст (2)25"/>
    <w:basedOn w:val="20"/>
    <w:uiPriority w:val="99"/>
    <w:rsid w:val="00B30BFB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styleId="a8">
    <w:name w:val="Hyperlink"/>
    <w:basedOn w:val="a0"/>
    <w:uiPriority w:val="99"/>
    <w:rsid w:val="002B7CA7"/>
    <w:rPr>
      <w:rFonts w:cs="Times New Roman"/>
      <w:color w:val="000080"/>
      <w:u w:val="single"/>
    </w:rPr>
  </w:style>
  <w:style w:type="character" w:customStyle="1" w:styleId="3">
    <w:name w:val="Основной текст (3)_"/>
    <w:basedOn w:val="a0"/>
    <w:link w:val="31"/>
    <w:uiPriority w:val="99"/>
    <w:locked/>
    <w:rsid w:val="002B7CA7"/>
    <w:rPr>
      <w:rFonts w:ascii="Times New Roman" w:hAnsi="Times New Roman"/>
      <w:b/>
      <w:bCs/>
      <w:i/>
      <w:iCs/>
      <w:sz w:val="27"/>
      <w:szCs w:val="27"/>
      <w:shd w:val="clear" w:color="auto" w:fill="FFFFFF"/>
    </w:rPr>
  </w:style>
  <w:style w:type="character" w:customStyle="1" w:styleId="4">
    <w:name w:val="Основной текст (4)_"/>
    <w:basedOn w:val="a0"/>
    <w:link w:val="41"/>
    <w:uiPriority w:val="99"/>
    <w:locked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23">
    <w:name w:val="Основной текст (2) + Не полужирный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0">
    <w:name w:val="Заголовок №3_"/>
    <w:basedOn w:val="a0"/>
    <w:link w:val="32"/>
    <w:uiPriority w:val="99"/>
    <w:locked/>
    <w:rsid w:val="002B7CA7"/>
    <w:rPr>
      <w:rFonts w:ascii="Times New Roman" w:hAnsi="Times New Roman"/>
      <w:b/>
      <w:bCs/>
      <w:sz w:val="31"/>
      <w:szCs w:val="31"/>
      <w:shd w:val="clear" w:color="auto" w:fill="FFFFFF"/>
    </w:rPr>
  </w:style>
  <w:style w:type="character" w:customStyle="1" w:styleId="24">
    <w:name w:val="Оглавление 2 Знак"/>
    <w:basedOn w:val="a0"/>
    <w:link w:val="25"/>
    <w:uiPriority w:val="99"/>
    <w:locked/>
    <w:rsid w:val="002B7CA7"/>
    <w:rPr>
      <w:rFonts w:ascii="Times New Roman" w:hAnsi="Times New Roman"/>
      <w:b/>
      <w:bCs/>
      <w:sz w:val="31"/>
      <w:szCs w:val="31"/>
      <w:shd w:val="clear" w:color="auto" w:fill="FFFFFF"/>
    </w:rPr>
  </w:style>
  <w:style w:type="character" w:customStyle="1" w:styleId="33">
    <w:name w:val="Оглавление (3)_"/>
    <w:basedOn w:val="a0"/>
    <w:link w:val="34"/>
    <w:uiPriority w:val="99"/>
    <w:locked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15">
    <w:name w:val="Оглавление 1 Знак"/>
    <w:basedOn w:val="a0"/>
    <w:link w:val="16"/>
    <w:uiPriority w:val="99"/>
    <w:locked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35">
    <w:name w:val="Оглавление (3) + Не полужирный"/>
    <w:basedOn w:val="33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a9">
    <w:name w:val="Оглавление + Полужирный"/>
    <w:basedOn w:val="15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6">
    <w:name w:val="Заголовок №2_"/>
    <w:basedOn w:val="a0"/>
    <w:link w:val="27"/>
    <w:uiPriority w:val="99"/>
    <w:locked/>
    <w:rsid w:val="002B7CA7"/>
    <w:rPr>
      <w:rFonts w:ascii="Times New Roman" w:hAnsi="Times New Roman"/>
      <w:b/>
      <w:bCs/>
      <w:sz w:val="31"/>
      <w:szCs w:val="31"/>
      <w:shd w:val="clear" w:color="auto" w:fill="FFFFFF"/>
    </w:rPr>
  </w:style>
  <w:style w:type="character" w:customStyle="1" w:styleId="aa">
    <w:name w:val="Основной текст + Полужирный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9">
    <w:name w:val="Основной текст + Полужирный9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8">
    <w:name w:val="Основной текст + Полужирный8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7">
    <w:name w:val="Основной текст + Полужирный7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6">
    <w:name w:val="Основной текст + Полужирный6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130">
    <w:name w:val="Основной текст + 13"/>
    <w:aliases w:val="5 pt,Полужирный,Курсив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136">
    <w:name w:val="Основной текст + 136"/>
    <w:aliases w:val="5 pt12,Полужирный13,Курсив12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51">
    <w:name w:val="Основной текст + Полужирный5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40">
    <w:name w:val="Основной текст + Полужирный4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36">
    <w:name w:val="Основной текст + Полужирный3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240">
    <w:name w:val="Основной текст (2) + Не полужирный4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135">
    <w:name w:val="Основной текст + 135"/>
    <w:aliases w:val="5 pt11,Полужирный12,Курсив11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28">
    <w:name w:val="Основной текст + Полужирный2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42">
    <w:name w:val="Заголовок №4_"/>
    <w:basedOn w:val="a0"/>
    <w:link w:val="43"/>
    <w:uiPriority w:val="99"/>
    <w:locked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44">
    <w:name w:val="Заголовок №4 + Не полужирный"/>
    <w:basedOn w:val="42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52">
    <w:name w:val="Основной текст (5)_"/>
    <w:basedOn w:val="a0"/>
    <w:link w:val="53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60">
    <w:name w:val="Основной текст (6)_"/>
    <w:basedOn w:val="a0"/>
    <w:link w:val="6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220">
    <w:name w:val="Заголовок №2 (2)_"/>
    <w:basedOn w:val="a0"/>
    <w:link w:val="221"/>
    <w:uiPriority w:val="99"/>
    <w:locked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22">
    <w:name w:val="Заголовок №2 (2)"/>
    <w:basedOn w:val="22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17">
    <w:name w:val="Основной текст + Полужирный1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8"/>
      <w:szCs w:val="28"/>
      <w:shd w:val="clear" w:color="auto" w:fill="FFFFFF"/>
    </w:rPr>
  </w:style>
  <w:style w:type="character" w:customStyle="1" w:styleId="131">
    <w:name w:val="Основной текст + 131"/>
    <w:aliases w:val="5 pt7,Полужирный9,Курсив8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224">
    <w:name w:val="Заголовок №2 (2)4"/>
    <w:basedOn w:val="22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37">
    <w:name w:val="Основной текст (3)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318">
    <w:name w:val="Основной текст (3)18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4pt">
    <w:name w:val="Основной текст + Интервал 4 pt"/>
    <w:basedOn w:val="12"/>
    <w:uiPriority w:val="99"/>
    <w:rsid w:val="002B7CA7"/>
    <w:rPr>
      <w:rFonts w:ascii="Times New Roman" w:hAnsi="Times New Roman" w:cs="Times New Roman"/>
      <w:b/>
      <w:bCs/>
      <w:i/>
      <w:iCs/>
      <w:spacing w:val="90"/>
      <w:sz w:val="28"/>
      <w:szCs w:val="28"/>
      <w:shd w:val="clear" w:color="auto" w:fill="FFFFFF"/>
    </w:rPr>
  </w:style>
  <w:style w:type="character" w:customStyle="1" w:styleId="317">
    <w:name w:val="Основной текст (3)17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70">
    <w:name w:val="Основной текст (7)_"/>
    <w:basedOn w:val="a0"/>
    <w:link w:val="71"/>
    <w:uiPriority w:val="99"/>
    <w:locked/>
    <w:rsid w:val="002B7CA7"/>
    <w:rPr>
      <w:rFonts w:ascii="Times New Roman" w:hAnsi="Times New Roman"/>
      <w:sz w:val="27"/>
      <w:szCs w:val="27"/>
      <w:shd w:val="clear" w:color="auto" w:fill="FFFFFF"/>
    </w:rPr>
  </w:style>
  <w:style w:type="character" w:customStyle="1" w:styleId="72">
    <w:name w:val="Основной текст (7) + Полужирный"/>
    <w:aliases w:val="Курсив7"/>
    <w:basedOn w:val="70"/>
    <w:uiPriority w:val="99"/>
    <w:rsid w:val="002B7CA7"/>
    <w:rPr>
      <w:rFonts w:ascii="Times New Roman" w:hAnsi="Times New Roman"/>
      <w:b/>
      <w:bCs/>
      <w:i/>
      <w:iCs/>
      <w:sz w:val="27"/>
      <w:szCs w:val="27"/>
      <w:shd w:val="clear" w:color="auto" w:fill="FFFFFF"/>
    </w:rPr>
  </w:style>
  <w:style w:type="character" w:customStyle="1" w:styleId="316">
    <w:name w:val="Основной текст (3)16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315">
    <w:name w:val="Основной текст (3)15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314">
    <w:name w:val="Основной текст (3)14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u w:val="single"/>
      <w:shd w:val="clear" w:color="auto" w:fill="FFFFFF"/>
    </w:rPr>
  </w:style>
  <w:style w:type="character" w:customStyle="1" w:styleId="120">
    <w:name w:val="Заголовок №1 (2)_"/>
    <w:basedOn w:val="a0"/>
    <w:link w:val="121"/>
    <w:uiPriority w:val="99"/>
    <w:locked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122">
    <w:name w:val="Заголовок №1 (2)"/>
    <w:basedOn w:val="12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240">
    <w:name w:val="Основной текст (2)24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13">
    <w:name w:val="Основной текст (3)13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3-1pt">
    <w:name w:val="Основной текст (3) + Интервал -1 pt"/>
    <w:basedOn w:val="3"/>
    <w:uiPriority w:val="99"/>
    <w:rsid w:val="002B7CA7"/>
    <w:rPr>
      <w:rFonts w:ascii="Times New Roman" w:hAnsi="Times New Roman"/>
      <w:b/>
      <w:bCs/>
      <w:i/>
      <w:iCs/>
      <w:spacing w:val="-30"/>
      <w:sz w:val="27"/>
      <w:szCs w:val="27"/>
      <w:shd w:val="clear" w:color="auto" w:fill="FFFFFF"/>
    </w:rPr>
  </w:style>
  <w:style w:type="character" w:customStyle="1" w:styleId="223">
    <w:name w:val="Основной текст (2)23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90">
    <w:name w:val="Основной текст (9)_"/>
    <w:basedOn w:val="a0"/>
    <w:link w:val="91"/>
    <w:uiPriority w:val="99"/>
    <w:locked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80">
    <w:name w:val="Основной текст (8)_"/>
    <w:basedOn w:val="a0"/>
    <w:link w:val="81"/>
    <w:uiPriority w:val="99"/>
    <w:locked/>
    <w:rsid w:val="002B7CA7"/>
    <w:rPr>
      <w:rFonts w:ascii="Times New Roman" w:hAnsi="Times New Roman"/>
      <w:b/>
      <w:bCs/>
      <w:i/>
      <w:iCs/>
      <w:sz w:val="23"/>
      <w:szCs w:val="23"/>
      <w:shd w:val="clear" w:color="auto" w:fill="FFFFFF"/>
    </w:rPr>
  </w:style>
  <w:style w:type="character" w:customStyle="1" w:styleId="45">
    <w:name w:val="Основной текст (4)"/>
    <w:basedOn w:val="4"/>
    <w:uiPriority w:val="99"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414pt">
    <w:name w:val="Основной текст (4) + 14 pt"/>
    <w:basedOn w:val="4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450">
    <w:name w:val="Основной текст (4)5"/>
    <w:basedOn w:val="4"/>
    <w:uiPriority w:val="99"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110">
    <w:name w:val="Основной текст (11)_"/>
    <w:basedOn w:val="a0"/>
    <w:link w:val="111"/>
    <w:uiPriority w:val="99"/>
    <w:locked/>
    <w:rsid w:val="002B7CA7"/>
    <w:rPr>
      <w:rFonts w:ascii="Times New Roman" w:hAnsi="Times New Roman"/>
      <w:sz w:val="23"/>
      <w:szCs w:val="23"/>
      <w:shd w:val="clear" w:color="auto" w:fill="FFFFFF"/>
    </w:rPr>
  </w:style>
  <w:style w:type="character" w:customStyle="1" w:styleId="210">
    <w:name w:val="Основной текст (21)_"/>
    <w:basedOn w:val="a0"/>
    <w:link w:val="211"/>
    <w:uiPriority w:val="99"/>
    <w:locked/>
    <w:rsid w:val="002B7CA7"/>
    <w:rPr>
      <w:rFonts w:ascii="Times New Roman" w:hAnsi="Times New Roman"/>
      <w:noProof/>
      <w:sz w:val="29"/>
      <w:szCs w:val="29"/>
      <w:shd w:val="clear" w:color="auto" w:fill="FFFFFF"/>
    </w:rPr>
  </w:style>
  <w:style w:type="character" w:customStyle="1" w:styleId="18">
    <w:name w:val="Основной текст (18)_"/>
    <w:basedOn w:val="a0"/>
    <w:link w:val="180"/>
    <w:uiPriority w:val="99"/>
    <w:locked/>
    <w:rsid w:val="002B7CA7"/>
    <w:rPr>
      <w:rFonts w:ascii="Times New Roman" w:hAnsi="Times New Roman"/>
      <w:i/>
      <w:iCs/>
      <w:noProof/>
      <w:sz w:val="32"/>
      <w:szCs w:val="32"/>
      <w:shd w:val="clear" w:color="auto" w:fill="FFFFFF"/>
    </w:rPr>
  </w:style>
  <w:style w:type="character" w:customStyle="1" w:styleId="170">
    <w:name w:val="Основной текст (17)_"/>
    <w:basedOn w:val="a0"/>
    <w:link w:val="171"/>
    <w:uiPriority w:val="99"/>
    <w:locked/>
    <w:rsid w:val="002B7CA7"/>
    <w:rPr>
      <w:rFonts w:ascii="Trebuchet MS" w:hAnsi="Trebuchet MS" w:cs="Trebuchet MS"/>
      <w:noProof/>
      <w:sz w:val="10"/>
      <w:szCs w:val="10"/>
      <w:shd w:val="clear" w:color="auto" w:fill="FFFFFF"/>
    </w:rPr>
  </w:style>
  <w:style w:type="character" w:customStyle="1" w:styleId="914pt">
    <w:name w:val="Основной текст (9) + 14 pt"/>
    <w:basedOn w:val="90"/>
    <w:uiPriority w:val="99"/>
    <w:rsid w:val="002B7CA7"/>
    <w:rPr>
      <w:rFonts w:ascii="Times New Roman" w:hAnsi="Times New Roman"/>
      <w:b/>
      <w:bCs/>
      <w:noProof/>
      <w:sz w:val="28"/>
      <w:szCs w:val="28"/>
      <w:shd w:val="clear" w:color="auto" w:fill="FFFFFF"/>
    </w:rPr>
  </w:style>
  <w:style w:type="character" w:customStyle="1" w:styleId="132">
    <w:name w:val="Основной текст (13)_"/>
    <w:basedOn w:val="a0"/>
    <w:link w:val="137"/>
    <w:uiPriority w:val="99"/>
    <w:locked/>
    <w:rsid w:val="002B7CA7"/>
    <w:rPr>
      <w:rFonts w:ascii="Times New Roman" w:hAnsi="Times New Roman"/>
      <w:noProof/>
      <w:sz w:val="15"/>
      <w:szCs w:val="15"/>
      <w:shd w:val="clear" w:color="auto" w:fill="FFFFFF"/>
    </w:rPr>
  </w:style>
  <w:style w:type="character" w:customStyle="1" w:styleId="9-1pt">
    <w:name w:val="Основной текст (9) + Интервал -1 pt"/>
    <w:basedOn w:val="90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19">
    <w:name w:val="Основной текст (19)_"/>
    <w:basedOn w:val="a0"/>
    <w:link w:val="190"/>
    <w:uiPriority w:val="99"/>
    <w:locked/>
    <w:rsid w:val="002B7CA7"/>
    <w:rPr>
      <w:rFonts w:ascii="Times New Roman" w:hAnsi="Times New Roman"/>
      <w:i/>
      <w:iCs/>
      <w:noProof/>
      <w:sz w:val="24"/>
      <w:szCs w:val="24"/>
      <w:shd w:val="clear" w:color="auto" w:fill="FFFFFF"/>
    </w:rPr>
  </w:style>
  <w:style w:type="character" w:customStyle="1" w:styleId="200">
    <w:name w:val="Основной текст (20)_"/>
    <w:basedOn w:val="a0"/>
    <w:link w:val="201"/>
    <w:uiPriority w:val="99"/>
    <w:locked/>
    <w:rsid w:val="002B7CA7"/>
    <w:rPr>
      <w:rFonts w:ascii="Times New Roman" w:hAnsi="Times New Roman"/>
      <w:b/>
      <w:bCs/>
      <w:i/>
      <w:iCs/>
      <w:sz w:val="22"/>
      <w:szCs w:val="22"/>
      <w:shd w:val="clear" w:color="auto" w:fill="FFFFFF"/>
    </w:rPr>
  </w:style>
  <w:style w:type="character" w:customStyle="1" w:styleId="2012pt">
    <w:name w:val="Основной текст (20) + 12 pt"/>
    <w:aliases w:val="Не полужирный,Не курсив"/>
    <w:basedOn w:val="200"/>
    <w:uiPriority w:val="99"/>
    <w:rsid w:val="002B7CA7"/>
    <w:rPr>
      <w:rFonts w:ascii="Times New Roman" w:hAnsi="Times New Roman"/>
      <w:b/>
      <w:bCs/>
      <w:i/>
      <w:iCs/>
      <w:noProof/>
      <w:sz w:val="24"/>
      <w:szCs w:val="24"/>
      <w:shd w:val="clear" w:color="auto" w:fill="FFFFFF"/>
    </w:rPr>
  </w:style>
  <w:style w:type="character" w:customStyle="1" w:styleId="914pt2">
    <w:name w:val="Основной текст (9) + 14 pt2"/>
    <w:aliases w:val="Не полужирный9,Курсив6"/>
    <w:basedOn w:val="90"/>
    <w:uiPriority w:val="99"/>
    <w:rsid w:val="002B7CA7"/>
    <w:rPr>
      <w:rFonts w:ascii="Times New Roman" w:hAnsi="Times New Roman"/>
      <w:b/>
      <w:bCs/>
      <w:i/>
      <w:iCs/>
      <w:noProof/>
      <w:sz w:val="28"/>
      <w:szCs w:val="28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2B7CA7"/>
    <w:rPr>
      <w:rFonts w:ascii="Times New Roman" w:hAnsi="Times New Roman"/>
      <w:noProof/>
      <w:sz w:val="14"/>
      <w:szCs w:val="14"/>
      <w:shd w:val="clear" w:color="auto" w:fill="FFFFFF"/>
    </w:rPr>
  </w:style>
  <w:style w:type="character" w:customStyle="1" w:styleId="150">
    <w:name w:val="Основной текст (15)_"/>
    <w:basedOn w:val="a0"/>
    <w:link w:val="151"/>
    <w:uiPriority w:val="99"/>
    <w:locked/>
    <w:rsid w:val="002B7CA7"/>
    <w:rPr>
      <w:rFonts w:ascii="Times New Roman" w:hAnsi="Times New Roman"/>
      <w:spacing w:val="-10"/>
      <w:sz w:val="9"/>
      <w:szCs w:val="9"/>
      <w:shd w:val="clear" w:color="auto" w:fill="FFFFFF"/>
    </w:rPr>
  </w:style>
  <w:style w:type="character" w:customStyle="1" w:styleId="911">
    <w:name w:val="Основной текст (9) + 11"/>
    <w:aliases w:val="5 pt6,Не полужирный8"/>
    <w:basedOn w:val="90"/>
    <w:uiPriority w:val="99"/>
    <w:rsid w:val="002B7CA7"/>
    <w:rPr>
      <w:rFonts w:ascii="Times New Roman" w:hAnsi="Times New Roman"/>
      <w:b/>
      <w:bCs/>
      <w:sz w:val="23"/>
      <w:szCs w:val="23"/>
      <w:shd w:val="clear" w:color="auto" w:fill="FFFFFF"/>
    </w:rPr>
  </w:style>
  <w:style w:type="character" w:customStyle="1" w:styleId="911pt">
    <w:name w:val="Основной текст (9) + 11 pt"/>
    <w:aliases w:val="Курсив5"/>
    <w:basedOn w:val="90"/>
    <w:uiPriority w:val="99"/>
    <w:rsid w:val="002B7CA7"/>
    <w:rPr>
      <w:rFonts w:ascii="Times New Roman" w:hAnsi="Times New Roman"/>
      <w:b/>
      <w:bCs/>
      <w:i/>
      <w:iCs/>
      <w:sz w:val="22"/>
      <w:szCs w:val="22"/>
      <w:shd w:val="clear" w:color="auto" w:fill="FFFFFF"/>
    </w:rPr>
  </w:style>
  <w:style w:type="character" w:customStyle="1" w:styleId="1112pt">
    <w:name w:val="Основной текст (11) + 12 pt"/>
    <w:aliases w:val="Полужирный8"/>
    <w:basedOn w:val="110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123">
    <w:name w:val="Основной текст (12)_"/>
    <w:basedOn w:val="a0"/>
    <w:link w:val="124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140">
    <w:name w:val="Основной текст (14)_"/>
    <w:basedOn w:val="a0"/>
    <w:link w:val="141"/>
    <w:uiPriority w:val="99"/>
    <w:locked/>
    <w:rsid w:val="002B7CA7"/>
    <w:rPr>
      <w:rFonts w:ascii="Times New Roman" w:hAnsi="Times New Roman"/>
      <w:sz w:val="8"/>
      <w:szCs w:val="8"/>
      <w:shd w:val="clear" w:color="auto" w:fill="FFFFFF"/>
    </w:rPr>
  </w:style>
  <w:style w:type="character" w:customStyle="1" w:styleId="160">
    <w:name w:val="Основной текст (16)_"/>
    <w:basedOn w:val="a0"/>
    <w:link w:val="161"/>
    <w:uiPriority w:val="99"/>
    <w:locked/>
    <w:rsid w:val="002B7CA7"/>
    <w:rPr>
      <w:rFonts w:ascii="Times New Roman" w:hAnsi="Times New Roman"/>
      <w:noProof/>
      <w:sz w:val="15"/>
      <w:szCs w:val="15"/>
      <w:shd w:val="clear" w:color="auto" w:fill="FFFFFF"/>
    </w:rPr>
  </w:style>
  <w:style w:type="character" w:customStyle="1" w:styleId="2220">
    <w:name w:val="Основной текст (2)22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12pt">
    <w:name w:val="Основной текст (2) + 12 pt"/>
    <w:basedOn w:val="20"/>
    <w:uiPriority w:val="99"/>
    <w:rsid w:val="002B7CA7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character" w:customStyle="1" w:styleId="226">
    <w:name w:val="Основной текст (22)_"/>
    <w:basedOn w:val="a0"/>
    <w:link w:val="2210"/>
    <w:uiPriority w:val="99"/>
    <w:locked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2210pt">
    <w:name w:val="Основной текст (22) + 10 pt"/>
    <w:aliases w:val="Не полужирный7"/>
    <w:basedOn w:val="226"/>
    <w:uiPriority w:val="99"/>
    <w:rsid w:val="002B7CA7"/>
    <w:rPr>
      <w:rFonts w:ascii="Times New Roman" w:hAnsi="Times New Roman"/>
      <w:b/>
      <w:bCs/>
      <w:sz w:val="20"/>
      <w:szCs w:val="20"/>
      <w:shd w:val="clear" w:color="auto" w:fill="FFFFFF"/>
    </w:rPr>
  </w:style>
  <w:style w:type="character" w:customStyle="1" w:styleId="2211">
    <w:name w:val="Основной текст (2)21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614pt">
    <w:name w:val="Основной текст (6) + 14 pt"/>
    <w:aliases w:val="Полужирный7"/>
    <w:basedOn w:val="6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612pt">
    <w:name w:val="Основной текст (6) + 12 pt"/>
    <w:aliases w:val="Полужирный6"/>
    <w:basedOn w:val="60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241">
    <w:name w:val="Основной текст (24)_"/>
    <w:basedOn w:val="a0"/>
    <w:link w:val="242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30">
    <w:name w:val="Основной текст (23)_"/>
    <w:basedOn w:val="a0"/>
    <w:link w:val="231"/>
    <w:uiPriority w:val="99"/>
    <w:locked/>
    <w:rsid w:val="002B7CA7"/>
    <w:rPr>
      <w:rFonts w:ascii="Times New Roman" w:hAnsi="Times New Roman"/>
      <w:noProof/>
      <w:sz w:val="9"/>
      <w:szCs w:val="9"/>
      <w:shd w:val="clear" w:color="auto" w:fill="FFFFFF"/>
    </w:rPr>
  </w:style>
  <w:style w:type="character" w:customStyle="1" w:styleId="22Arial">
    <w:name w:val="Основной текст (22) + Arial"/>
    <w:aliases w:val="10 pt,Не полужирный6"/>
    <w:basedOn w:val="226"/>
    <w:uiPriority w:val="99"/>
    <w:rsid w:val="002B7CA7"/>
    <w:rPr>
      <w:rFonts w:ascii="Arial" w:hAnsi="Arial" w:cs="Arial"/>
      <w:b/>
      <w:bCs/>
      <w:sz w:val="20"/>
      <w:szCs w:val="20"/>
      <w:shd w:val="clear" w:color="auto" w:fill="FFFFFF"/>
    </w:rPr>
  </w:style>
  <w:style w:type="character" w:customStyle="1" w:styleId="250">
    <w:name w:val="Основной текст (25)_"/>
    <w:basedOn w:val="a0"/>
    <w:link w:val="251"/>
    <w:uiPriority w:val="99"/>
    <w:locked/>
    <w:rsid w:val="002B7CA7"/>
    <w:rPr>
      <w:rFonts w:ascii="Arial" w:hAnsi="Arial" w:cs="Arial"/>
      <w:shd w:val="clear" w:color="auto" w:fill="FFFFFF"/>
    </w:rPr>
  </w:style>
  <w:style w:type="character" w:customStyle="1" w:styleId="2200">
    <w:name w:val="Основной текст (2)20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12pt3">
    <w:name w:val="Основной текст (2) + 12 pt3"/>
    <w:basedOn w:val="20"/>
    <w:uiPriority w:val="99"/>
    <w:rsid w:val="002B7CA7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612pt3">
    <w:name w:val="Основной текст (6) + 12 pt3"/>
    <w:aliases w:val="Полужирный5"/>
    <w:basedOn w:val="60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914pt1">
    <w:name w:val="Основной текст (9) + 14 pt1"/>
    <w:basedOn w:val="9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60">
    <w:name w:val="Основной текст (26)_"/>
    <w:basedOn w:val="a0"/>
    <w:link w:val="261"/>
    <w:uiPriority w:val="99"/>
    <w:locked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9-1pt2">
    <w:name w:val="Основной текст (9) + Интервал -1 pt2"/>
    <w:basedOn w:val="90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910pt">
    <w:name w:val="Основной текст (9) + 10 pt"/>
    <w:aliases w:val="Не полужирный5"/>
    <w:basedOn w:val="90"/>
    <w:uiPriority w:val="99"/>
    <w:rsid w:val="002B7CA7"/>
    <w:rPr>
      <w:rFonts w:ascii="Times New Roman" w:hAnsi="Times New Roman"/>
      <w:b/>
      <w:bCs/>
      <w:sz w:val="20"/>
      <w:szCs w:val="20"/>
      <w:shd w:val="clear" w:color="auto" w:fill="FFFFFF"/>
    </w:rPr>
  </w:style>
  <w:style w:type="character" w:customStyle="1" w:styleId="280">
    <w:name w:val="Основной текст (28)_"/>
    <w:basedOn w:val="a0"/>
    <w:link w:val="281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70">
    <w:name w:val="Основной текст (27)_"/>
    <w:basedOn w:val="a0"/>
    <w:link w:val="271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9">
    <w:name w:val="Основной текст (29)_"/>
    <w:basedOn w:val="a0"/>
    <w:link w:val="29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310">
    <w:name w:val="Основной текст (31)_"/>
    <w:basedOn w:val="a0"/>
    <w:link w:val="311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320">
    <w:name w:val="Основной текст (32)_"/>
    <w:basedOn w:val="a0"/>
    <w:link w:val="321"/>
    <w:uiPriority w:val="99"/>
    <w:locked/>
    <w:rsid w:val="002B7CA7"/>
    <w:rPr>
      <w:rFonts w:ascii="Bookman Old Style" w:hAnsi="Bookman Old Style" w:cs="Bookman Old Style"/>
      <w:b/>
      <w:bCs/>
      <w:noProof/>
      <w:sz w:val="19"/>
      <w:szCs w:val="19"/>
      <w:shd w:val="clear" w:color="auto" w:fill="FFFFFF"/>
    </w:rPr>
  </w:style>
  <w:style w:type="character" w:customStyle="1" w:styleId="2a">
    <w:name w:val="Подпись к таблице (2)_"/>
    <w:basedOn w:val="a0"/>
    <w:link w:val="212"/>
    <w:uiPriority w:val="99"/>
    <w:locked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2b">
    <w:name w:val="Подпись к таблице (2)"/>
    <w:basedOn w:val="2a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219">
    <w:name w:val="Основной текст (2)19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612pt2">
    <w:name w:val="Основной текст (6) + 12 pt2"/>
    <w:aliases w:val="Полужирный4"/>
    <w:basedOn w:val="60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330">
    <w:name w:val="Основной текст (33)_"/>
    <w:basedOn w:val="a0"/>
    <w:link w:val="331"/>
    <w:uiPriority w:val="99"/>
    <w:locked/>
    <w:rsid w:val="002B7CA7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340">
    <w:name w:val="Основной текст (34)_"/>
    <w:basedOn w:val="a0"/>
    <w:link w:val="341"/>
    <w:uiPriority w:val="99"/>
    <w:locked/>
    <w:rsid w:val="002B7CA7"/>
    <w:rPr>
      <w:rFonts w:ascii="Times New Roman" w:hAnsi="Times New Roman"/>
      <w:b/>
      <w:bCs/>
      <w:i/>
      <w:iCs/>
      <w:noProof/>
      <w:sz w:val="18"/>
      <w:szCs w:val="18"/>
      <w:shd w:val="clear" w:color="auto" w:fill="FFFFFF"/>
    </w:rPr>
  </w:style>
  <w:style w:type="character" w:customStyle="1" w:styleId="350">
    <w:name w:val="Основной текст (35)_"/>
    <w:basedOn w:val="a0"/>
    <w:link w:val="351"/>
    <w:uiPriority w:val="99"/>
    <w:locked/>
    <w:rsid w:val="002B7CA7"/>
    <w:rPr>
      <w:rFonts w:ascii="Times New Roman" w:hAnsi="Times New Roman"/>
      <w:noProof/>
      <w:sz w:val="9"/>
      <w:szCs w:val="9"/>
      <w:shd w:val="clear" w:color="auto" w:fill="FFFFFF"/>
    </w:rPr>
  </w:style>
  <w:style w:type="character" w:customStyle="1" w:styleId="360">
    <w:name w:val="Основной текст (36)_"/>
    <w:basedOn w:val="a0"/>
    <w:link w:val="361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370">
    <w:name w:val="Основной текст (37)_"/>
    <w:basedOn w:val="a0"/>
    <w:link w:val="371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38">
    <w:name w:val="Основной текст (38)_"/>
    <w:basedOn w:val="a0"/>
    <w:link w:val="38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43">
    <w:name w:val="Подпись к таблице (2)4"/>
    <w:basedOn w:val="2a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312">
    <w:name w:val="Основной текст (3)12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3-1pt2">
    <w:name w:val="Основной текст (3) + Интервал -1 pt2"/>
    <w:basedOn w:val="3"/>
    <w:uiPriority w:val="99"/>
    <w:rsid w:val="002B7CA7"/>
    <w:rPr>
      <w:rFonts w:ascii="Times New Roman" w:hAnsi="Times New Roman"/>
      <w:b/>
      <w:bCs/>
      <w:i/>
      <w:iCs/>
      <w:spacing w:val="-30"/>
      <w:sz w:val="27"/>
      <w:szCs w:val="27"/>
      <w:shd w:val="clear" w:color="auto" w:fill="FFFFFF"/>
    </w:rPr>
  </w:style>
  <w:style w:type="character" w:customStyle="1" w:styleId="39">
    <w:name w:val="Основной текст (39)_"/>
    <w:basedOn w:val="a0"/>
    <w:link w:val="39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18">
    <w:name w:val="Основной текст (2)18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32">
    <w:name w:val="Основной текст (2) + Не полужирный3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110">
    <w:name w:val="Основной текст (3)11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217">
    <w:name w:val="Основной текст (2)17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100">
    <w:name w:val="Основной текст (3)10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12pt">
    <w:name w:val="Основной текст + 12 pt"/>
    <w:aliases w:val="Полужирный3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4"/>
      <w:szCs w:val="24"/>
      <w:shd w:val="clear" w:color="auto" w:fill="FFFFFF"/>
    </w:rPr>
  </w:style>
  <w:style w:type="character" w:customStyle="1" w:styleId="233">
    <w:name w:val="Подпись к таблице (2)3"/>
    <w:basedOn w:val="2a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138">
    <w:name w:val="Заголовок №1 (3)_"/>
    <w:basedOn w:val="a0"/>
    <w:link w:val="1310"/>
    <w:uiPriority w:val="99"/>
    <w:locked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139">
    <w:name w:val="Заголовок №1 (3)"/>
    <w:basedOn w:val="138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216">
    <w:name w:val="Основной текст (2)16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91">
    <w:name w:val="Основной текст (3)9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215">
    <w:name w:val="Основной текст (2)15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440">
    <w:name w:val="Основной текст (4)4"/>
    <w:basedOn w:val="4"/>
    <w:uiPriority w:val="99"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414pt2">
    <w:name w:val="Основной текст (4) + 14 pt2"/>
    <w:basedOn w:val="4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ab">
    <w:name w:val="Подпись к таблице_"/>
    <w:basedOn w:val="a0"/>
    <w:link w:val="1a"/>
    <w:uiPriority w:val="99"/>
    <w:locked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ac">
    <w:name w:val="Подпись к таблице"/>
    <w:basedOn w:val="ab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430">
    <w:name w:val="Основной текст (4)3"/>
    <w:basedOn w:val="4"/>
    <w:uiPriority w:val="99"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414pt1">
    <w:name w:val="Основной текст (4) + 14 pt1"/>
    <w:aliases w:val="Полужирный2"/>
    <w:basedOn w:val="4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14">
    <w:name w:val="Основной текст (2)14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420">
    <w:name w:val="Основной текст (4)2"/>
    <w:basedOn w:val="4"/>
    <w:uiPriority w:val="99"/>
    <w:rsid w:val="002B7CA7"/>
    <w:rPr>
      <w:rFonts w:ascii="Times New Roman" w:hAnsi="Times New Roman"/>
      <w:sz w:val="25"/>
      <w:szCs w:val="25"/>
      <w:shd w:val="clear" w:color="auto" w:fill="FFFFFF"/>
    </w:rPr>
  </w:style>
  <w:style w:type="character" w:customStyle="1" w:styleId="125">
    <w:name w:val="Основной текст + 12"/>
    <w:aliases w:val="5 pt5"/>
    <w:basedOn w:val="12"/>
    <w:uiPriority w:val="99"/>
    <w:rsid w:val="002B7CA7"/>
    <w:rPr>
      <w:rFonts w:ascii="Times New Roman" w:hAnsi="Times New Roman" w:cs="Times New Roman"/>
      <w:b/>
      <w:bCs/>
      <w:i/>
      <w:iCs/>
      <w:noProof/>
      <w:spacing w:val="0"/>
      <w:sz w:val="25"/>
      <w:szCs w:val="25"/>
      <w:shd w:val="clear" w:color="auto" w:fill="FFFFFF"/>
    </w:rPr>
  </w:style>
  <w:style w:type="character" w:customStyle="1" w:styleId="25TimesNewRoman">
    <w:name w:val="Основной текст (25) + Times New Roman"/>
    <w:aliases w:val="14 pt"/>
    <w:basedOn w:val="250"/>
    <w:uiPriority w:val="99"/>
    <w:rsid w:val="002B7CA7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49">
    <w:name w:val="Основной текст (49)_"/>
    <w:basedOn w:val="a0"/>
    <w:link w:val="490"/>
    <w:uiPriority w:val="99"/>
    <w:locked/>
    <w:rsid w:val="002B7CA7"/>
    <w:rPr>
      <w:rFonts w:ascii="Times New Roman" w:hAnsi="Times New Roman"/>
      <w:noProof/>
      <w:sz w:val="33"/>
      <w:szCs w:val="33"/>
      <w:shd w:val="clear" w:color="auto" w:fill="FFFFFF"/>
    </w:rPr>
  </w:style>
  <w:style w:type="character" w:customStyle="1" w:styleId="9-1pt1">
    <w:name w:val="Основной текст (9) + Интервал -1 pt1"/>
    <w:basedOn w:val="90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381">
    <w:name w:val="Основной текст (3)8"/>
    <w:basedOn w:val="3"/>
    <w:uiPriority w:val="99"/>
    <w:rsid w:val="002B7CA7"/>
    <w:rPr>
      <w:rFonts w:ascii="Times New Roman" w:hAnsi="Times New Roman"/>
      <w:b/>
      <w:bCs/>
      <w:i/>
      <w:iCs/>
      <w:noProof/>
      <w:spacing w:val="0"/>
      <w:sz w:val="27"/>
      <w:szCs w:val="27"/>
      <w:shd w:val="clear" w:color="auto" w:fill="FFFFFF"/>
    </w:rPr>
  </w:style>
  <w:style w:type="character" w:customStyle="1" w:styleId="48">
    <w:name w:val="Основной текст (48)_"/>
    <w:basedOn w:val="a0"/>
    <w:link w:val="480"/>
    <w:uiPriority w:val="99"/>
    <w:locked/>
    <w:rsid w:val="002B7CA7"/>
    <w:rPr>
      <w:rFonts w:ascii="Times New Roman" w:hAnsi="Times New Roman"/>
      <w:i/>
      <w:iCs/>
      <w:noProof/>
      <w:sz w:val="32"/>
      <w:szCs w:val="32"/>
      <w:shd w:val="clear" w:color="auto" w:fill="FFFFFF"/>
    </w:rPr>
  </w:style>
  <w:style w:type="character" w:customStyle="1" w:styleId="47">
    <w:name w:val="Основной текст (47)_"/>
    <w:basedOn w:val="a0"/>
    <w:link w:val="470"/>
    <w:uiPriority w:val="99"/>
    <w:locked/>
    <w:rsid w:val="002B7CA7"/>
    <w:rPr>
      <w:rFonts w:ascii="Times New Roman" w:hAnsi="Times New Roman"/>
      <w:noProof/>
      <w:sz w:val="26"/>
      <w:szCs w:val="26"/>
      <w:shd w:val="clear" w:color="auto" w:fill="FFFFFF"/>
    </w:rPr>
  </w:style>
  <w:style w:type="character" w:customStyle="1" w:styleId="46">
    <w:name w:val="Основной текст (46)_"/>
    <w:basedOn w:val="a0"/>
    <w:link w:val="460"/>
    <w:uiPriority w:val="99"/>
    <w:locked/>
    <w:rsid w:val="002B7CA7"/>
    <w:rPr>
      <w:rFonts w:ascii="Times New Roman" w:hAnsi="Times New Roman"/>
      <w:noProof/>
      <w:sz w:val="29"/>
      <w:szCs w:val="29"/>
      <w:shd w:val="clear" w:color="auto" w:fill="FFFFFF"/>
    </w:rPr>
  </w:style>
  <w:style w:type="character" w:customStyle="1" w:styleId="500">
    <w:name w:val="Основной текст (50)_"/>
    <w:basedOn w:val="a0"/>
    <w:link w:val="501"/>
    <w:uiPriority w:val="99"/>
    <w:locked/>
    <w:rsid w:val="002B7CA7"/>
    <w:rPr>
      <w:rFonts w:ascii="Times New Roman" w:hAnsi="Times New Roman"/>
      <w:i/>
      <w:iCs/>
      <w:noProof/>
      <w:sz w:val="28"/>
      <w:szCs w:val="28"/>
      <w:shd w:val="clear" w:color="auto" w:fill="FFFFFF"/>
    </w:rPr>
  </w:style>
  <w:style w:type="character" w:customStyle="1" w:styleId="96">
    <w:name w:val="Основной текст (9) + 6"/>
    <w:aliases w:val="5 pt4,Не полужирный4,Курсив4"/>
    <w:basedOn w:val="90"/>
    <w:uiPriority w:val="99"/>
    <w:rsid w:val="002B7CA7"/>
    <w:rPr>
      <w:rFonts w:ascii="Times New Roman" w:hAnsi="Times New Roman"/>
      <w:b/>
      <w:bCs/>
      <w:i/>
      <w:iCs/>
      <w:sz w:val="13"/>
      <w:szCs w:val="13"/>
      <w:shd w:val="clear" w:color="auto" w:fill="FFFFFF"/>
    </w:rPr>
  </w:style>
  <w:style w:type="character" w:customStyle="1" w:styleId="441">
    <w:name w:val="Основной текст (44)_"/>
    <w:basedOn w:val="a0"/>
    <w:link w:val="442"/>
    <w:uiPriority w:val="99"/>
    <w:locked/>
    <w:rsid w:val="002B7CA7"/>
    <w:rPr>
      <w:rFonts w:ascii="Bookman Old Style" w:hAnsi="Bookman Old Style" w:cs="Bookman Old Style"/>
      <w:b/>
      <w:bCs/>
      <w:sz w:val="15"/>
      <w:szCs w:val="15"/>
      <w:shd w:val="clear" w:color="auto" w:fill="FFFFFF"/>
    </w:rPr>
  </w:style>
  <w:style w:type="character" w:customStyle="1" w:styleId="400">
    <w:name w:val="Основной текст (40)_"/>
    <w:basedOn w:val="a0"/>
    <w:link w:val="401"/>
    <w:uiPriority w:val="99"/>
    <w:locked/>
    <w:rsid w:val="002B7CA7"/>
    <w:rPr>
      <w:rFonts w:ascii="Times New Roman" w:hAnsi="Times New Roman"/>
      <w:noProof/>
      <w:sz w:val="14"/>
      <w:szCs w:val="14"/>
      <w:shd w:val="clear" w:color="auto" w:fill="FFFFFF"/>
    </w:rPr>
  </w:style>
  <w:style w:type="character" w:customStyle="1" w:styleId="410">
    <w:name w:val="Основной текст (41)_"/>
    <w:basedOn w:val="a0"/>
    <w:link w:val="411"/>
    <w:uiPriority w:val="99"/>
    <w:locked/>
    <w:rsid w:val="002B7CA7"/>
    <w:rPr>
      <w:rFonts w:ascii="Times New Roman" w:hAnsi="Times New Roman"/>
      <w:b/>
      <w:bCs/>
      <w:i/>
      <w:iCs/>
      <w:spacing w:val="-10"/>
      <w:sz w:val="17"/>
      <w:szCs w:val="17"/>
      <w:shd w:val="clear" w:color="auto" w:fill="FFFFFF"/>
    </w:rPr>
  </w:style>
  <w:style w:type="character" w:customStyle="1" w:styleId="4112pt">
    <w:name w:val="Основной текст (41) + 12 pt"/>
    <w:aliases w:val="Не курсив2,Интервал 0 pt"/>
    <w:basedOn w:val="410"/>
    <w:uiPriority w:val="99"/>
    <w:rsid w:val="002B7CA7"/>
    <w:rPr>
      <w:rFonts w:ascii="Times New Roman" w:hAnsi="Times New Roman"/>
      <w:b/>
      <w:bCs/>
      <w:i/>
      <w:iCs/>
      <w:spacing w:val="0"/>
      <w:sz w:val="24"/>
      <w:szCs w:val="24"/>
      <w:shd w:val="clear" w:color="auto" w:fill="FFFFFF"/>
    </w:rPr>
  </w:style>
  <w:style w:type="character" w:customStyle="1" w:styleId="451">
    <w:name w:val="Основной текст (45)_"/>
    <w:basedOn w:val="a0"/>
    <w:link w:val="452"/>
    <w:uiPriority w:val="99"/>
    <w:locked/>
    <w:rsid w:val="002B7CA7"/>
    <w:rPr>
      <w:rFonts w:ascii="Times New Roman" w:hAnsi="Times New Roman"/>
      <w:noProof/>
      <w:sz w:val="12"/>
      <w:szCs w:val="12"/>
      <w:shd w:val="clear" w:color="auto" w:fill="FFFFFF"/>
    </w:rPr>
  </w:style>
  <w:style w:type="character" w:customStyle="1" w:styleId="913">
    <w:name w:val="Основной текст (9) + 13"/>
    <w:aliases w:val="5 pt3,Не полужирный3,Курсив3"/>
    <w:basedOn w:val="90"/>
    <w:uiPriority w:val="99"/>
    <w:rsid w:val="002B7CA7"/>
    <w:rPr>
      <w:rFonts w:ascii="Times New Roman" w:hAnsi="Times New Roman"/>
      <w:b/>
      <w:bCs/>
      <w:i/>
      <w:iCs/>
      <w:noProof/>
      <w:sz w:val="27"/>
      <w:szCs w:val="27"/>
      <w:shd w:val="clear" w:color="auto" w:fill="FFFFFF"/>
    </w:rPr>
  </w:style>
  <w:style w:type="character" w:customStyle="1" w:styleId="421">
    <w:name w:val="Основной текст (42)_"/>
    <w:basedOn w:val="a0"/>
    <w:link w:val="422"/>
    <w:uiPriority w:val="99"/>
    <w:locked/>
    <w:rsid w:val="002B7CA7"/>
    <w:rPr>
      <w:rFonts w:ascii="Times New Roman" w:hAnsi="Times New Roman"/>
      <w:noProof/>
      <w:sz w:val="28"/>
      <w:szCs w:val="28"/>
      <w:shd w:val="clear" w:color="auto" w:fill="FFFFFF"/>
    </w:rPr>
  </w:style>
  <w:style w:type="character" w:customStyle="1" w:styleId="431">
    <w:name w:val="Основной текст (43)_"/>
    <w:basedOn w:val="a0"/>
    <w:link w:val="432"/>
    <w:uiPriority w:val="99"/>
    <w:locked/>
    <w:rsid w:val="002B7CA7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4312pt">
    <w:name w:val="Основной текст (43) + 12 pt"/>
    <w:basedOn w:val="431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213">
    <w:name w:val="Основной текст (2)13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120">
    <w:name w:val="Основной текст (2)12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12pt2">
    <w:name w:val="Основной текст (2) + 12 pt2"/>
    <w:basedOn w:val="20"/>
    <w:uiPriority w:val="99"/>
    <w:rsid w:val="002B7CA7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character" w:customStyle="1" w:styleId="54">
    <w:name w:val="Основной текст (54)_"/>
    <w:basedOn w:val="a0"/>
    <w:link w:val="54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510">
    <w:name w:val="Основной текст (51)_"/>
    <w:basedOn w:val="a0"/>
    <w:link w:val="511"/>
    <w:uiPriority w:val="99"/>
    <w:locked/>
    <w:rsid w:val="002B7CA7"/>
    <w:rPr>
      <w:rFonts w:ascii="Trebuchet MS" w:hAnsi="Trebuchet MS" w:cs="Trebuchet MS"/>
      <w:noProof/>
      <w:sz w:val="31"/>
      <w:szCs w:val="31"/>
      <w:shd w:val="clear" w:color="auto" w:fill="FFFFFF"/>
    </w:rPr>
  </w:style>
  <w:style w:type="character" w:customStyle="1" w:styleId="530">
    <w:name w:val="Основной текст (53)_"/>
    <w:basedOn w:val="a0"/>
    <w:link w:val="531"/>
    <w:uiPriority w:val="99"/>
    <w:locked/>
    <w:rsid w:val="002B7CA7"/>
    <w:rPr>
      <w:rFonts w:ascii="Times New Roman" w:hAnsi="Times New Roman"/>
      <w:noProof/>
      <w:sz w:val="30"/>
      <w:szCs w:val="30"/>
      <w:shd w:val="clear" w:color="auto" w:fill="FFFFFF"/>
    </w:rPr>
  </w:style>
  <w:style w:type="character" w:customStyle="1" w:styleId="612pt1">
    <w:name w:val="Основной текст (6) + 12 pt1"/>
    <w:aliases w:val="Полужирный1"/>
    <w:basedOn w:val="60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81pt">
    <w:name w:val="Основной текст (8) + Интервал 1 pt"/>
    <w:basedOn w:val="80"/>
    <w:uiPriority w:val="99"/>
    <w:rsid w:val="002B7CA7"/>
    <w:rPr>
      <w:rFonts w:ascii="Times New Roman" w:hAnsi="Times New Roman"/>
      <w:b/>
      <w:bCs/>
      <w:i/>
      <w:iCs/>
      <w:spacing w:val="20"/>
      <w:sz w:val="23"/>
      <w:szCs w:val="23"/>
      <w:shd w:val="clear" w:color="auto" w:fill="FFFFFF"/>
    </w:rPr>
  </w:style>
  <w:style w:type="character" w:customStyle="1" w:styleId="55">
    <w:name w:val="Основной текст (55)_"/>
    <w:basedOn w:val="a0"/>
    <w:link w:val="550"/>
    <w:uiPriority w:val="99"/>
    <w:locked/>
    <w:rsid w:val="002B7CA7"/>
    <w:rPr>
      <w:rFonts w:ascii="Times New Roman" w:hAnsi="Times New Roman"/>
      <w:noProof/>
      <w:sz w:val="23"/>
      <w:szCs w:val="23"/>
      <w:shd w:val="clear" w:color="auto" w:fill="FFFFFF"/>
    </w:rPr>
  </w:style>
  <w:style w:type="character" w:customStyle="1" w:styleId="520">
    <w:name w:val="Основной текст (52)_"/>
    <w:basedOn w:val="a0"/>
    <w:link w:val="52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5213pt">
    <w:name w:val="Основной текст (52) + 13 pt"/>
    <w:aliases w:val="Курсив2"/>
    <w:basedOn w:val="520"/>
    <w:uiPriority w:val="99"/>
    <w:rsid w:val="002B7CA7"/>
    <w:rPr>
      <w:rFonts w:ascii="Times New Roman" w:hAnsi="Times New Roman"/>
      <w:i/>
      <w:iCs/>
      <w:noProof/>
      <w:sz w:val="26"/>
      <w:szCs w:val="26"/>
      <w:shd w:val="clear" w:color="auto" w:fill="FFFFFF"/>
    </w:rPr>
  </w:style>
  <w:style w:type="character" w:customStyle="1" w:styleId="22-1pt">
    <w:name w:val="Основной текст (22) + Интервал -1 pt"/>
    <w:basedOn w:val="226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2214pt">
    <w:name w:val="Основной текст (22) + 14 pt"/>
    <w:basedOn w:val="226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56">
    <w:name w:val="Основной текст (56)_"/>
    <w:basedOn w:val="a0"/>
    <w:link w:val="56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110">
    <w:name w:val="Основной текст (2)11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210pt1">
    <w:name w:val="Основной текст (22) + 10 pt1"/>
    <w:aliases w:val="Не полужирный2"/>
    <w:basedOn w:val="226"/>
    <w:uiPriority w:val="99"/>
    <w:rsid w:val="002B7CA7"/>
    <w:rPr>
      <w:rFonts w:ascii="Times New Roman" w:hAnsi="Times New Roman"/>
      <w:b/>
      <w:bCs/>
      <w:sz w:val="20"/>
      <w:szCs w:val="20"/>
      <w:shd w:val="clear" w:color="auto" w:fill="FFFFFF"/>
    </w:rPr>
  </w:style>
  <w:style w:type="character" w:customStyle="1" w:styleId="212pt1">
    <w:name w:val="Основной текст (2) + 12 pt1"/>
    <w:basedOn w:val="20"/>
    <w:uiPriority w:val="99"/>
    <w:rsid w:val="002B7CA7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character" w:customStyle="1" w:styleId="4312pt2">
    <w:name w:val="Основной текст (43) + 12 pt2"/>
    <w:aliases w:val="Интервал -1 pt"/>
    <w:basedOn w:val="431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4312pt1">
    <w:name w:val="Основной текст (43) + 12 pt1"/>
    <w:basedOn w:val="431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99pt">
    <w:name w:val="Основной текст (9) + 9 pt"/>
    <w:basedOn w:val="90"/>
    <w:uiPriority w:val="99"/>
    <w:rsid w:val="002B7CA7"/>
    <w:rPr>
      <w:rFonts w:ascii="Times New Roman" w:hAnsi="Times New Roman"/>
      <w:b/>
      <w:bCs/>
      <w:sz w:val="18"/>
      <w:szCs w:val="18"/>
      <w:shd w:val="clear" w:color="auto" w:fill="FFFFFF"/>
    </w:rPr>
  </w:style>
  <w:style w:type="character" w:customStyle="1" w:styleId="22-1pt1">
    <w:name w:val="Основной текст (22) + Интервал -1 pt1"/>
    <w:basedOn w:val="226"/>
    <w:uiPriority w:val="99"/>
    <w:rsid w:val="002B7CA7"/>
    <w:rPr>
      <w:rFonts w:ascii="Times New Roman" w:hAnsi="Times New Roman"/>
      <w:b/>
      <w:bCs/>
      <w:spacing w:val="-20"/>
      <w:sz w:val="24"/>
      <w:szCs w:val="24"/>
      <w:shd w:val="clear" w:color="auto" w:fill="FFFFFF"/>
    </w:rPr>
  </w:style>
  <w:style w:type="character" w:customStyle="1" w:styleId="227">
    <w:name w:val="Основной текст (22)"/>
    <w:basedOn w:val="226"/>
    <w:uiPriority w:val="99"/>
    <w:rsid w:val="002B7CA7"/>
    <w:rPr>
      <w:rFonts w:ascii="Times New Roman" w:hAnsi="Times New Roman"/>
      <w:b/>
      <w:bCs/>
      <w:sz w:val="24"/>
      <w:szCs w:val="24"/>
      <w:shd w:val="clear" w:color="auto" w:fill="FFFFFF"/>
    </w:rPr>
  </w:style>
  <w:style w:type="character" w:customStyle="1" w:styleId="57">
    <w:name w:val="Основной текст (57)_"/>
    <w:basedOn w:val="a0"/>
    <w:link w:val="570"/>
    <w:uiPriority w:val="99"/>
    <w:locked/>
    <w:rsid w:val="002B7CA7"/>
    <w:rPr>
      <w:rFonts w:ascii="Times New Roman" w:hAnsi="Times New Roman"/>
      <w:noProof/>
      <w:sz w:val="9"/>
      <w:szCs w:val="9"/>
      <w:shd w:val="clear" w:color="auto" w:fill="FFFFFF"/>
    </w:rPr>
  </w:style>
  <w:style w:type="character" w:customStyle="1" w:styleId="58">
    <w:name w:val="Основной текст (58)_"/>
    <w:basedOn w:val="a0"/>
    <w:link w:val="58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100">
    <w:name w:val="Основной текст (2)10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72">
    <w:name w:val="Основной текст (3)7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3-1pt1">
    <w:name w:val="Основной текст (3) + Интервал -1 pt1"/>
    <w:basedOn w:val="3"/>
    <w:uiPriority w:val="99"/>
    <w:rsid w:val="002B7CA7"/>
    <w:rPr>
      <w:rFonts w:ascii="Times New Roman" w:hAnsi="Times New Roman"/>
      <w:b/>
      <w:bCs/>
      <w:i/>
      <w:iCs/>
      <w:spacing w:val="-30"/>
      <w:sz w:val="27"/>
      <w:szCs w:val="27"/>
      <w:shd w:val="clear" w:color="auto" w:fill="FFFFFF"/>
    </w:rPr>
  </w:style>
  <w:style w:type="character" w:customStyle="1" w:styleId="59">
    <w:name w:val="Основной текст (59)_"/>
    <w:basedOn w:val="a0"/>
    <w:link w:val="590"/>
    <w:uiPriority w:val="99"/>
    <w:locked/>
    <w:rsid w:val="002B7CA7"/>
    <w:rPr>
      <w:rFonts w:ascii="Times New Roman" w:hAnsi="Times New Roman"/>
      <w:noProof/>
      <w:sz w:val="8"/>
      <w:szCs w:val="8"/>
      <w:shd w:val="clear" w:color="auto" w:fill="FFFFFF"/>
    </w:rPr>
  </w:style>
  <w:style w:type="character" w:customStyle="1" w:styleId="291">
    <w:name w:val="Основной текст (2)9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62">
    <w:name w:val="Основной текст (3)6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600">
    <w:name w:val="Основной текст (60)_"/>
    <w:basedOn w:val="a0"/>
    <w:link w:val="601"/>
    <w:uiPriority w:val="99"/>
    <w:locked/>
    <w:rsid w:val="002B7CA7"/>
    <w:rPr>
      <w:rFonts w:ascii="Times New Roman" w:hAnsi="Times New Roman"/>
      <w:noProof/>
      <w:sz w:val="11"/>
      <w:szCs w:val="11"/>
      <w:shd w:val="clear" w:color="auto" w:fill="FFFFFF"/>
    </w:rPr>
  </w:style>
  <w:style w:type="character" w:customStyle="1" w:styleId="610">
    <w:name w:val="Основной текст (61)_"/>
    <w:basedOn w:val="a0"/>
    <w:link w:val="61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282">
    <w:name w:val="Основной текст (2)8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352">
    <w:name w:val="Основной текст (3)5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61Arial">
    <w:name w:val="Основной текст (61) + Arial"/>
    <w:aliases w:val="7,5 pt2,Курсив1"/>
    <w:basedOn w:val="610"/>
    <w:uiPriority w:val="99"/>
    <w:rsid w:val="002B7CA7"/>
    <w:rPr>
      <w:rFonts w:ascii="Arial" w:hAnsi="Arial" w:cs="Arial"/>
      <w:i/>
      <w:iCs/>
      <w:noProof/>
      <w:sz w:val="15"/>
      <w:szCs w:val="15"/>
      <w:shd w:val="clear" w:color="auto" w:fill="FFFFFF"/>
    </w:rPr>
  </w:style>
  <w:style w:type="character" w:customStyle="1" w:styleId="342">
    <w:name w:val="Основной текст (3)4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62">
    <w:name w:val="Основной текст (62)_"/>
    <w:basedOn w:val="a0"/>
    <w:link w:val="620"/>
    <w:uiPriority w:val="99"/>
    <w:locked/>
    <w:rsid w:val="002B7CA7"/>
    <w:rPr>
      <w:rFonts w:ascii="Times New Roman" w:hAnsi="Times New Roman"/>
      <w:noProof/>
      <w:sz w:val="9"/>
      <w:szCs w:val="9"/>
      <w:shd w:val="clear" w:color="auto" w:fill="FFFFFF"/>
    </w:rPr>
  </w:style>
  <w:style w:type="character" w:customStyle="1" w:styleId="2c">
    <w:name w:val="Подпись к таблице2"/>
    <w:basedOn w:val="ab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332">
    <w:name w:val="Основной текст (3)3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314pt">
    <w:name w:val="Основной текст (3) + 14 pt"/>
    <w:aliases w:val="Не полужирный1,Не курсив1"/>
    <w:basedOn w:val="3"/>
    <w:uiPriority w:val="99"/>
    <w:rsid w:val="002B7CA7"/>
    <w:rPr>
      <w:rFonts w:ascii="Times New Roman" w:hAnsi="Times New Roman"/>
      <w:b/>
      <w:bCs/>
      <w:i/>
      <w:iCs/>
      <w:noProof/>
      <w:spacing w:val="0"/>
      <w:sz w:val="28"/>
      <w:szCs w:val="28"/>
      <w:shd w:val="clear" w:color="auto" w:fill="FFFFFF"/>
    </w:rPr>
  </w:style>
  <w:style w:type="character" w:customStyle="1" w:styleId="63">
    <w:name w:val="Основной текст (63)_"/>
    <w:basedOn w:val="a0"/>
    <w:link w:val="630"/>
    <w:uiPriority w:val="99"/>
    <w:locked/>
    <w:rsid w:val="002B7CA7"/>
    <w:rPr>
      <w:rFonts w:ascii="Times New Roman" w:hAnsi="Times New Roman"/>
      <w:noProof/>
      <w:sz w:val="9"/>
      <w:szCs w:val="9"/>
      <w:shd w:val="clear" w:color="auto" w:fill="FFFFFF"/>
    </w:rPr>
  </w:style>
  <w:style w:type="character" w:customStyle="1" w:styleId="228">
    <w:name w:val="Подпись к таблице (2)2"/>
    <w:basedOn w:val="2a"/>
    <w:uiPriority w:val="99"/>
    <w:rsid w:val="002B7CA7"/>
    <w:rPr>
      <w:rFonts w:ascii="Times New Roman" w:hAnsi="Times New Roman"/>
      <w:sz w:val="28"/>
      <w:szCs w:val="28"/>
      <w:shd w:val="clear" w:color="auto" w:fill="FFFFFF"/>
    </w:rPr>
  </w:style>
  <w:style w:type="character" w:customStyle="1" w:styleId="2230">
    <w:name w:val="Заголовок №2 (2)3"/>
    <w:basedOn w:val="22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272">
    <w:name w:val="Основной текст (2)7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29">
    <w:name w:val="Основной текст (2) + Не полужирный2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62">
    <w:name w:val="Основной текст (2)6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112">
    <w:name w:val="Основной текст + 11"/>
    <w:aliases w:val="5 pt1"/>
    <w:basedOn w:val="12"/>
    <w:uiPriority w:val="99"/>
    <w:rsid w:val="002B7CA7"/>
    <w:rPr>
      <w:rFonts w:ascii="Times New Roman" w:hAnsi="Times New Roman" w:cs="Times New Roman"/>
      <w:b/>
      <w:bCs/>
      <w:i/>
      <w:iCs/>
      <w:spacing w:val="0"/>
      <w:sz w:val="23"/>
      <w:szCs w:val="23"/>
      <w:shd w:val="clear" w:color="auto" w:fill="FFFFFF"/>
    </w:rPr>
  </w:style>
  <w:style w:type="character" w:customStyle="1" w:styleId="252">
    <w:name w:val="Основной текст (2)5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1a">
    <w:name w:val="Основной текст (2) + Не полужирный1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44">
    <w:name w:val="Основной текст (2)4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2221">
    <w:name w:val="Заголовок №2 (2)2"/>
    <w:basedOn w:val="220"/>
    <w:uiPriority w:val="99"/>
    <w:rsid w:val="002B7CA7"/>
    <w:rPr>
      <w:rFonts w:ascii="Times New Roman" w:hAnsi="Times New Roman"/>
      <w:b/>
      <w:bCs/>
      <w:sz w:val="28"/>
      <w:szCs w:val="28"/>
      <w:shd w:val="clear" w:color="auto" w:fill="FFFFFF"/>
    </w:rPr>
  </w:style>
  <w:style w:type="character" w:customStyle="1" w:styleId="322">
    <w:name w:val="Основной текст (3)2"/>
    <w:basedOn w:val="3"/>
    <w:uiPriority w:val="99"/>
    <w:rsid w:val="002B7CA7"/>
    <w:rPr>
      <w:rFonts w:ascii="Times New Roman" w:hAnsi="Times New Roman"/>
      <w:b/>
      <w:bCs/>
      <w:i/>
      <w:iCs/>
      <w:spacing w:val="0"/>
      <w:sz w:val="27"/>
      <w:szCs w:val="27"/>
      <w:shd w:val="clear" w:color="auto" w:fill="FFFFFF"/>
    </w:rPr>
  </w:style>
  <w:style w:type="character" w:customStyle="1" w:styleId="234">
    <w:name w:val="Основной текст (2)3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64">
    <w:name w:val="Основной текст (64)_"/>
    <w:basedOn w:val="a0"/>
    <w:link w:val="640"/>
    <w:uiPriority w:val="99"/>
    <w:locked/>
    <w:rsid w:val="002B7CA7"/>
    <w:rPr>
      <w:rFonts w:ascii="Arial" w:hAnsi="Arial" w:cs="Arial"/>
      <w:b/>
      <w:bCs/>
      <w:sz w:val="16"/>
      <w:szCs w:val="16"/>
      <w:shd w:val="clear" w:color="auto" w:fill="FFFFFF"/>
    </w:rPr>
  </w:style>
  <w:style w:type="character" w:customStyle="1" w:styleId="65">
    <w:name w:val="Основной текст (65)_"/>
    <w:basedOn w:val="a0"/>
    <w:link w:val="650"/>
    <w:uiPriority w:val="99"/>
    <w:locked/>
    <w:rsid w:val="002B7CA7"/>
    <w:rPr>
      <w:rFonts w:ascii="Arial" w:hAnsi="Arial" w:cs="Arial"/>
      <w:b/>
      <w:bCs/>
      <w:shd w:val="clear" w:color="auto" w:fill="FFFFFF"/>
    </w:rPr>
  </w:style>
  <w:style w:type="character" w:customStyle="1" w:styleId="22a">
    <w:name w:val="Основной текст (2)2"/>
    <w:basedOn w:val="20"/>
    <w:uiPriority w:val="99"/>
    <w:rsid w:val="002B7CA7"/>
    <w:rPr>
      <w:rFonts w:ascii="Times New Roman" w:hAnsi="Times New Roman" w:cs="Times New Roman"/>
      <w:b/>
      <w:bCs/>
      <w:spacing w:val="0"/>
      <w:sz w:val="28"/>
      <w:szCs w:val="28"/>
      <w:shd w:val="clear" w:color="auto" w:fill="FFFFFF"/>
    </w:rPr>
  </w:style>
  <w:style w:type="character" w:customStyle="1" w:styleId="115">
    <w:name w:val="Основной текст (115)_"/>
    <w:basedOn w:val="a0"/>
    <w:link w:val="115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74">
    <w:name w:val="Основной текст (74)_"/>
    <w:basedOn w:val="a0"/>
    <w:link w:val="74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810">
    <w:name w:val="Основной текст (81)_"/>
    <w:basedOn w:val="a0"/>
    <w:link w:val="811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87">
    <w:name w:val="Основной текст (87)_"/>
    <w:basedOn w:val="a0"/>
    <w:link w:val="87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108">
    <w:name w:val="Основной текст (108)_"/>
    <w:basedOn w:val="a0"/>
    <w:link w:val="108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109">
    <w:name w:val="Основной текст (109)_"/>
    <w:basedOn w:val="a0"/>
    <w:link w:val="109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66">
    <w:name w:val="Основной текст (66)_"/>
    <w:basedOn w:val="a0"/>
    <w:link w:val="66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79">
    <w:name w:val="Основной текст (79)_"/>
    <w:basedOn w:val="a0"/>
    <w:link w:val="79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85">
    <w:name w:val="Основной текст (85)_"/>
    <w:basedOn w:val="a0"/>
    <w:link w:val="85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88">
    <w:name w:val="Основной текст (88)_"/>
    <w:basedOn w:val="a0"/>
    <w:link w:val="88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2">
    <w:name w:val="Основной текст (92)_"/>
    <w:basedOn w:val="a0"/>
    <w:link w:val="92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99">
    <w:name w:val="Основной текст (99)_"/>
    <w:basedOn w:val="a0"/>
    <w:link w:val="99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68">
    <w:name w:val="Основной текст (68)_"/>
    <w:basedOn w:val="a0"/>
    <w:link w:val="68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00">
    <w:name w:val="Основной текст (90)_"/>
    <w:basedOn w:val="a0"/>
    <w:link w:val="901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700">
    <w:name w:val="Основной текст (70)_"/>
    <w:basedOn w:val="a0"/>
    <w:link w:val="701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720">
    <w:name w:val="Основной текст (72)_"/>
    <w:basedOn w:val="a0"/>
    <w:link w:val="721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77">
    <w:name w:val="Основной текст (77)_"/>
    <w:basedOn w:val="a0"/>
    <w:link w:val="77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86">
    <w:name w:val="Основной текст (86)_"/>
    <w:basedOn w:val="a0"/>
    <w:link w:val="86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5">
    <w:name w:val="Основной текст (95)_"/>
    <w:basedOn w:val="a0"/>
    <w:link w:val="95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8">
    <w:name w:val="Основной текст (98)_"/>
    <w:basedOn w:val="a0"/>
    <w:link w:val="98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1120">
    <w:name w:val="Основной текст (112)_"/>
    <w:basedOn w:val="a0"/>
    <w:link w:val="112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113">
    <w:name w:val="Основной текст (113)_"/>
    <w:basedOn w:val="a0"/>
    <w:link w:val="113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67">
    <w:name w:val="Основной текст (67)_"/>
    <w:basedOn w:val="a0"/>
    <w:link w:val="67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69">
    <w:name w:val="Основной текст (69)_"/>
    <w:basedOn w:val="a0"/>
    <w:link w:val="69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83">
    <w:name w:val="Основной текст (83)_"/>
    <w:basedOn w:val="a0"/>
    <w:link w:val="83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78">
    <w:name w:val="Основной текст (78)_"/>
    <w:basedOn w:val="a0"/>
    <w:link w:val="78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93">
    <w:name w:val="Основной текст (93)_"/>
    <w:basedOn w:val="a0"/>
    <w:link w:val="93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60">
    <w:name w:val="Основной текст (96)_"/>
    <w:basedOn w:val="a0"/>
    <w:link w:val="961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104">
    <w:name w:val="Основной текст (104)_"/>
    <w:basedOn w:val="a0"/>
    <w:link w:val="104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800">
    <w:name w:val="Основной текст (80)_"/>
    <w:basedOn w:val="a0"/>
    <w:link w:val="801"/>
    <w:uiPriority w:val="99"/>
    <w:locked/>
    <w:rsid w:val="002B7CA7"/>
    <w:rPr>
      <w:rFonts w:ascii="Times New Roman" w:hAnsi="Times New Roman"/>
      <w:noProof/>
      <w:sz w:val="18"/>
      <w:szCs w:val="18"/>
      <w:shd w:val="clear" w:color="auto" w:fill="FFFFFF"/>
    </w:rPr>
  </w:style>
  <w:style w:type="character" w:customStyle="1" w:styleId="710">
    <w:name w:val="Основной текст (71)_"/>
    <w:basedOn w:val="a0"/>
    <w:link w:val="711"/>
    <w:uiPriority w:val="99"/>
    <w:locked/>
    <w:rsid w:val="002B7CA7"/>
    <w:rPr>
      <w:rFonts w:ascii="Times New Roman" w:hAnsi="Times New Roman"/>
      <w:noProof/>
      <w:sz w:val="18"/>
      <w:szCs w:val="18"/>
      <w:shd w:val="clear" w:color="auto" w:fill="FFFFFF"/>
    </w:rPr>
  </w:style>
  <w:style w:type="character" w:customStyle="1" w:styleId="82">
    <w:name w:val="Основной текст (82)_"/>
    <w:basedOn w:val="a0"/>
    <w:link w:val="820"/>
    <w:uiPriority w:val="99"/>
    <w:locked/>
    <w:rsid w:val="002B7CA7"/>
    <w:rPr>
      <w:rFonts w:ascii="Times New Roman" w:hAnsi="Times New Roman"/>
      <w:noProof/>
      <w:sz w:val="18"/>
      <w:szCs w:val="18"/>
      <w:shd w:val="clear" w:color="auto" w:fill="FFFFFF"/>
    </w:rPr>
  </w:style>
  <w:style w:type="character" w:customStyle="1" w:styleId="84">
    <w:name w:val="Основной текст (84)_"/>
    <w:basedOn w:val="a0"/>
    <w:link w:val="840"/>
    <w:uiPriority w:val="99"/>
    <w:locked/>
    <w:rsid w:val="002B7CA7"/>
    <w:rPr>
      <w:rFonts w:ascii="Times New Roman" w:hAnsi="Times New Roman"/>
      <w:noProof/>
      <w:sz w:val="18"/>
      <w:szCs w:val="18"/>
      <w:shd w:val="clear" w:color="auto" w:fill="FFFFFF"/>
    </w:rPr>
  </w:style>
  <w:style w:type="character" w:customStyle="1" w:styleId="94">
    <w:name w:val="Основной текст (94)_"/>
    <w:basedOn w:val="a0"/>
    <w:link w:val="94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106">
    <w:name w:val="Основной текст (106)_"/>
    <w:basedOn w:val="a0"/>
    <w:link w:val="106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73">
    <w:name w:val="Основной текст (73)_"/>
    <w:basedOn w:val="a0"/>
    <w:link w:val="73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97">
    <w:name w:val="Основной текст (97)_"/>
    <w:basedOn w:val="a0"/>
    <w:link w:val="97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75">
    <w:name w:val="Основной текст (75)_"/>
    <w:basedOn w:val="a0"/>
    <w:link w:val="75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89">
    <w:name w:val="Основной текст (89)_"/>
    <w:basedOn w:val="a0"/>
    <w:link w:val="890"/>
    <w:uiPriority w:val="99"/>
    <w:locked/>
    <w:rsid w:val="002B7CA7"/>
    <w:rPr>
      <w:rFonts w:ascii="Times New Roman" w:hAnsi="Times New Roman"/>
      <w:noProof/>
      <w:sz w:val="18"/>
      <w:szCs w:val="18"/>
      <w:shd w:val="clear" w:color="auto" w:fill="FFFFFF"/>
    </w:rPr>
  </w:style>
  <w:style w:type="character" w:customStyle="1" w:styleId="103">
    <w:name w:val="Основной текст (103)_"/>
    <w:basedOn w:val="a0"/>
    <w:link w:val="103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44Arial">
    <w:name w:val="Основной текст (44) + Arial"/>
    <w:aliases w:val="8 pt"/>
    <w:basedOn w:val="441"/>
    <w:uiPriority w:val="99"/>
    <w:rsid w:val="002B7CA7"/>
    <w:rPr>
      <w:rFonts w:ascii="Arial" w:hAnsi="Arial" w:cs="Arial"/>
      <w:b/>
      <w:bCs/>
      <w:sz w:val="16"/>
      <w:szCs w:val="16"/>
      <w:shd w:val="clear" w:color="auto" w:fill="FFFFFF"/>
    </w:rPr>
  </w:style>
  <w:style w:type="character" w:customStyle="1" w:styleId="102">
    <w:name w:val="Основной текст (102)_"/>
    <w:basedOn w:val="a0"/>
    <w:link w:val="102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107">
    <w:name w:val="Основной текст (107)_"/>
    <w:basedOn w:val="a0"/>
    <w:link w:val="107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76">
    <w:name w:val="Основной текст (76)_"/>
    <w:basedOn w:val="a0"/>
    <w:link w:val="760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1100">
    <w:name w:val="Основной текст (110)_"/>
    <w:basedOn w:val="a0"/>
    <w:link w:val="1101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114">
    <w:name w:val="Основной текст (114)_"/>
    <w:basedOn w:val="a0"/>
    <w:link w:val="1140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910">
    <w:name w:val="Основной текст (91)_"/>
    <w:basedOn w:val="a0"/>
    <w:link w:val="912"/>
    <w:uiPriority w:val="99"/>
    <w:locked/>
    <w:rsid w:val="002B7CA7"/>
    <w:rPr>
      <w:rFonts w:ascii="Times New Roman" w:hAnsi="Times New Roman"/>
      <w:noProof/>
      <w:sz w:val="21"/>
      <w:szCs w:val="21"/>
      <w:shd w:val="clear" w:color="auto" w:fill="FFFFFF"/>
    </w:rPr>
  </w:style>
  <w:style w:type="character" w:customStyle="1" w:styleId="1010">
    <w:name w:val="Основной текст (101)_"/>
    <w:basedOn w:val="a0"/>
    <w:link w:val="1011"/>
    <w:uiPriority w:val="99"/>
    <w:locked/>
    <w:rsid w:val="002B7CA7"/>
    <w:rPr>
      <w:rFonts w:ascii="Times New Roman" w:hAnsi="Times New Roman"/>
      <w:noProof/>
      <w:shd w:val="clear" w:color="auto" w:fill="FFFFFF"/>
    </w:rPr>
  </w:style>
  <w:style w:type="character" w:customStyle="1" w:styleId="1000">
    <w:name w:val="Основной текст (100)_"/>
    <w:basedOn w:val="a0"/>
    <w:link w:val="1001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105">
    <w:name w:val="Основной текст (105)_"/>
    <w:basedOn w:val="a0"/>
    <w:link w:val="1050"/>
    <w:uiPriority w:val="99"/>
    <w:locked/>
    <w:rsid w:val="002B7CA7"/>
    <w:rPr>
      <w:rFonts w:ascii="Times New Roman" w:hAnsi="Times New Roman"/>
      <w:shd w:val="clear" w:color="auto" w:fill="FFFFFF"/>
    </w:rPr>
  </w:style>
  <w:style w:type="character" w:customStyle="1" w:styleId="1110">
    <w:name w:val="Основной текст (111)_"/>
    <w:basedOn w:val="a0"/>
    <w:link w:val="1111"/>
    <w:uiPriority w:val="99"/>
    <w:locked/>
    <w:rsid w:val="002B7CA7"/>
    <w:rPr>
      <w:rFonts w:ascii="Times New Roman" w:hAnsi="Times New Roman"/>
      <w:shd w:val="clear" w:color="auto" w:fill="FFFFFF"/>
    </w:rPr>
  </w:style>
  <w:style w:type="paragraph" w:customStyle="1" w:styleId="31">
    <w:name w:val="Основной текст (3)1"/>
    <w:basedOn w:val="a"/>
    <w:link w:val="3"/>
    <w:uiPriority w:val="99"/>
    <w:rsid w:val="002B7CA7"/>
    <w:pPr>
      <w:shd w:val="clear" w:color="auto" w:fill="FFFFFF"/>
      <w:spacing w:before="540" w:after="540" w:line="240" w:lineRule="atLeast"/>
      <w:ind w:firstLine="0"/>
      <w:jc w:val="left"/>
    </w:pPr>
    <w:rPr>
      <w:rFonts w:ascii="Times New Roman" w:hAnsi="Times New Roman"/>
      <w:b/>
      <w:bCs/>
      <w:i/>
      <w:iCs/>
      <w:sz w:val="27"/>
      <w:szCs w:val="27"/>
    </w:rPr>
  </w:style>
  <w:style w:type="paragraph" w:customStyle="1" w:styleId="41">
    <w:name w:val="Основной текст (4)1"/>
    <w:basedOn w:val="a"/>
    <w:link w:val="4"/>
    <w:uiPriority w:val="99"/>
    <w:rsid w:val="002B7CA7"/>
    <w:pPr>
      <w:shd w:val="clear" w:color="auto" w:fill="FFFFFF"/>
      <w:spacing w:before="540" w:after="420" w:line="240" w:lineRule="atLeast"/>
      <w:ind w:firstLine="0"/>
      <w:jc w:val="left"/>
    </w:pPr>
    <w:rPr>
      <w:rFonts w:ascii="Times New Roman" w:hAnsi="Times New Roman"/>
      <w:sz w:val="25"/>
      <w:szCs w:val="25"/>
    </w:rPr>
  </w:style>
  <w:style w:type="paragraph" w:customStyle="1" w:styleId="32">
    <w:name w:val="Заголовок №3"/>
    <w:basedOn w:val="a"/>
    <w:link w:val="30"/>
    <w:uiPriority w:val="99"/>
    <w:rsid w:val="002B7CA7"/>
    <w:pPr>
      <w:shd w:val="clear" w:color="auto" w:fill="FFFFFF"/>
      <w:spacing w:before="2340" w:line="240" w:lineRule="atLeast"/>
      <w:ind w:firstLine="0"/>
      <w:jc w:val="center"/>
      <w:outlineLvl w:val="2"/>
    </w:pPr>
    <w:rPr>
      <w:rFonts w:ascii="Times New Roman" w:hAnsi="Times New Roman"/>
      <w:b/>
      <w:bCs/>
      <w:sz w:val="31"/>
      <w:szCs w:val="31"/>
    </w:rPr>
  </w:style>
  <w:style w:type="paragraph" w:styleId="25">
    <w:name w:val="toc 2"/>
    <w:basedOn w:val="a"/>
    <w:next w:val="a"/>
    <w:link w:val="24"/>
    <w:uiPriority w:val="99"/>
    <w:rsid w:val="002B7CA7"/>
    <w:pPr>
      <w:shd w:val="clear" w:color="auto" w:fill="FFFFFF"/>
      <w:spacing w:before="240" w:after="240" w:line="240" w:lineRule="atLeast"/>
      <w:ind w:firstLine="0"/>
    </w:pPr>
    <w:rPr>
      <w:rFonts w:ascii="Times New Roman" w:hAnsi="Times New Roman"/>
      <w:b/>
      <w:bCs/>
      <w:sz w:val="31"/>
      <w:szCs w:val="31"/>
    </w:rPr>
  </w:style>
  <w:style w:type="paragraph" w:customStyle="1" w:styleId="34">
    <w:name w:val="Оглавление (3)"/>
    <w:basedOn w:val="a"/>
    <w:link w:val="33"/>
    <w:uiPriority w:val="99"/>
    <w:rsid w:val="002B7CA7"/>
    <w:pPr>
      <w:shd w:val="clear" w:color="auto" w:fill="FFFFFF"/>
      <w:spacing w:before="240" w:line="475" w:lineRule="exact"/>
      <w:ind w:firstLine="0"/>
    </w:pPr>
    <w:rPr>
      <w:rFonts w:ascii="Times New Roman" w:hAnsi="Times New Roman"/>
      <w:b/>
      <w:bCs/>
      <w:sz w:val="28"/>
      <w:szCs w:val="28"/>
    </w:rPr>
  </w:style>
  <w:style w:type="paragraph" w:styleId="16">
    <w:name w:val="toc 1"/>
    <w:basedOn w:val="a"/>
    <w:next w:val="a"/>
    <w:link w:val="15"/>
    <w:uiPriority w:val="99"/>
    <w:rsid w:val="002B7CA7"/>
    <w:pPr>
      <w:shd w:val="clear" w:color="auto" w:fill="FFFFFF"/>
      <w:spacing w:line="475" w:lineRule="exact"/>
      <w:ind w:hanging="720"/>
    </w:pPr>
    <w:rPr>
      <w:rFonts w:ascii="Times New Roman" w:hAnsi="Times New Roman"/>
      <w:sz w:val="28"/>
      <w:szCs w:val="28"/>
    </w:rPr>
  </w:style>
  <w:style w:type="paragraph" w:customStyle="1" w:styleId="27">
    <w:name w:val="Заголовок №2"/>
    <w:basedOn w:val="a"/>
    <w:link w:val="26"/>
    <w:uiPriority w:val="99"/>
    <w:rsid w:val="002B7CA7"/>
    <w:pPr>
      <w:shd w:val="clear" w:color="auto" w:fill="FFFFFF"/>
      <w:spacing w:after="240" w:line="240" w:lineRule="atLeast"/>
      <w:ind w:firstLine="0"/>
      <w:jc w:val="left"/>
      <w:outlineLvl w:val="1"/>
    </w:pPr>
    <w:rPr>
      <w:rFonts w:ascii="Times New Roman" w:hAnsi="Times New Roman"/>
      <w:b/>
      <w:bCs/>
      <w:sz w:val="31"/>
      <w:szCs w:val="31"/>
    </w:rPr>
  </w:style>
  <w:style w:type="paragraph" w:customStyle="1" w:styleId="43">
    <w:name w:val="Заголовок №4"/>
    <w:basedOn w:val="a"/>
    <w:link w:val="42"/>
    <w:uiPriority w:val="99"/>
    <w:rsid w:val="002B7CA7"/>
    <w:pPr>
      <w:shd w:val="clear" w:color="auto" w:fill="FFFFFF"/>
      <w:spacing w:line="480" w:lineRule="exact"/>
      <w:ind w:firstLine="0"/>
      <w:jc w:val="left"/>
      <w:outlineLvl w:val="3"/>
    </w:pPr>
    <w:rPr>
      <w:rFonts w:ascii="Times New Roman" w:hAnsi="Times New Roman"/>
      <w:b/>
      <w:bCs/>
      <w:sz w:val="28"/>
      <w:szCs w:val="28"/>
    </w:rPr>
  </w:style>
  <w:style w:type="paragraph" w:customStyle="1" w:styleId="53">
    <w:name w:val="Основной текст (5)"/>
    <w:basedOn w:val="a"/>
    <w:link w:val="52"/>
    <w:uiPriority w:val="99"/>
    <w:rsid w:val="002B7CA7"/>
    <w:pPr>
      <w:shd w:val="clear" w:color="auto" w:fill="FFFFFF"/>
      <w:spacing w:after="60"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61">
    <w:name w:val="Основной текст (6)"/>
    <w:basedOn w:val="a"/>
    <w:link w:val="6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221">
    <w:name w:val="Заголовок №2 (2)1"/>
    <w:basedOn w:val="a"/>
    <w:link w:val="220"/>
    <w:uiPriority w:val="99"/>
    <w:rsid w:val="002B7CA7"/>
    <w:pPr>
      <w:shd w:val="clear" w:color="auto" w:fill="FFFFFF"/>
      <w:spacing w:before="420" w:line="480" w:lineRule="exact"/>
      <w:ind w:firstLine="0"/>
      <w:jc w:val="left"/>
      <w:outlineLvl w:val="1"/>
    </w:pPr>
    <w:rPr>
      <w:rFonts w:ascii="Times New Roman" w:hAnsi="Times New Roman"/>
      <w:b/>
      <w:bCs/>
      <w:sz w:val="28"/>
      <w:szCs w:val="28"/>
    </w:rPr>
  </w:style>
  <w:style w:type="paragraph" w:customStyle="1" w:styleId="71">
    <w:name w:val="Основной текст (7)"/>
    <w:basedOn w:val="a"/>
    <w:link w:val="70"/>
    <w:uiPriority w:val="99"/>
    <w:rsid w:val="002B7CA7"/>
    <w:pPr>
      <w:shd w:val="clear" w:color="auto" w:fill="FFFFFF"/>
      <w:spacing w:before="300" w:line="240" w:lineRule="atLeast"/>
      <w:ind w:firstLine="720"/>
    </w:pPr>
    <w:rPr>
      <w:rFonts w:ascii="Times New Roman" w:hAnsi="Times New Roman"/>
      <w:sz w:val="27"/>
      <w:szCs w:val="27"/>
    </w:rPr>
  </w:style>
  <w:style w:type="paragraph" w:customStyle="1" w:styleId="121">
    <w:name w:val="Заголовок №1 (2)1"/>
    <w:basedOn w:val="a"/>
    <w:link w:val="120"/>
    <w:uiPriority w:val="99"/>
    <w:rsid w:val="002B7CA7"/>
    <w:pPr>
      <w:shd w:val="clear" w:color="auto" w:fill="FFFFFF"/>
      <w:spacing w:before="420" w:after="180" w:line="240" w:lineRule="atLeast"/>
      <w:ind w:firstLine="0"/>
      <w:jc w:val="left"/>
      <w:outlineLvl w:val="0"/>
    </w:pPr>
    <w:rPr>
      <w:rFonts w:ascii="Times New Roman" w:hAnsi="Times New Roman"/>
      <w:b/>
      <w:bCs/>
      <w:sz w:val="28"/>
      <w:szCs w:val="28"/>
    </w:rPr>
  </w:style>
  <w:style w:type="paragraph" w:customStyle="1" w:styleId="91">
    <w:name w:val="Основной текст (9)"/>
    <w:basedOn w:val="a"/>
    <w:link w:val="9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b/>
      <w:bCs/>
      <w:sz w:val="24"/>
      <w:szCs w:val="24"/>
    </w:rPr>
  </w:style>
  <w:style w:type="paragraph" w:customStyle="1" w:styleId="81">
    <w:name w:val="Основной текст (8)"/>
    <w:basedOn w:val="a"/>
    <w:link w:val="8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b/>
      <w:bCs/>
      <w:i/>
      <w:iCs/>
      <w:sz w:val="23"/>
      <w:szCs w:val="23"/>
    </w:rPr>
  </w:style>
  <w:style w:type="paragraph" w:customStyle="1" w:styleId="111">
    <w:name w:val="Основной текст (11)"/>
    <w:basedOn w:val="a"/>
    <w:link w:val="110"/>
    <w:uiPriority w:val="99"/>
    <w:rsid w:val="002B7CA7"/>
    <w:pPr>
      <w:shd w:val="clear" w:color="auto" w:fill="FFFFFF"/>
      <w:spacing w:line="202" w:lineRule="exact"/>
      <w:ind w:firstLine="0"/>
      <w:jc w:val="right"/>
    </w:pPr>
    <w:rPr>
      <w:rFonts w:ascii="Times New Roman" w:hAnsi="Times New Roman"/>
      <w:sz w:val="23"/>
      <w:szCs w:val="23"/>
    </w:rPr>
  </w:style>
  <w:style w:type="paragraph" w:customStyle="1" w:styleId="211">
    <w:name w:val="Основной текст (21)"/>
    <w:basedOn w:val="a"/>
    <w:link w:val="21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9"/>
      <w:szCs w:val="29"/>
    </w:rPr>
  </w:style>
  <w:style w:type="paragraph" w:customStyle="1" w:styleId="180">
    <w:name w:val="Основной текст (18)"/>
    <w:basedOn w:val="a"/>
    <w:link w:val="18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i/>
      <w:iCs/>
      <w:noProof/>
      <w:sz w:val="32"/>
      <w:szCs w:val="32"/>
    </w:rPr>
  </w:style>
  <w:style w:type="paragraph" w:customStyle="1" w:styleId="171">
    <w:name w:val="Основной текст (17)"/>
    <w:basedOn w:val="a"/>
    <w:link w:val="170"/>
    <w:uiPriority w:val="99"/>
    <w:rsid w:val="002B7CA7"/>
    <w:pPr>
      <w:shd w:val="clear" w:color="auto" w:fill="FFFFFF"/>
      <w:spacing w:after="60" w:line="240" w:lineRule="atLeast"/>
      <w:ind w:firstLine="0"/>
    </w:pPr>
    <w:rPr>
      <w:rFonts w:ascii="Trebuchet MS" w:hAnsi="Trebuchet MS" w:cs="Trebuchet MS"/>
      <w:noProof/>
      <w:sz w:val="10"/>
      <w:szCs w:val="10"/>
    </w:rPr>
  </w:style>
  <w:style w:type="paragraph" w:customStyle="1" w:styleId="137">
    <w:name w:val="Основной текст (13)"/>
    <w:basedOn w:val="a"/>
    <w:link w:val="132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15"/>
      <w:szCs w:val="15"/>
    </w:rPr>
  </w:style>
  <w:style w:type="paragraph" w:customStyle="1" w:styleId="190">
    <w:name w:val="Основной текст (19)"/>
    <w:basedOn w:val="a"/>
    <w:link w:val="19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i/>
      <w:iCs/>
      <w:noProof/>
      <w:sz w:val="24"/>
      <w:szCs w:val="24"/>
    </w:rPr>
  </w:style>
  <w:style w:type="paragraph" w:customStyle="1" w:styleId="201">
    <w:name w:val="Основной текст (20)"/>
    <w:basedOn w:val="a"/>
    <w:link w:val="20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b/>
      <w:bCs/>
      <w:i/>
      <w:iCs/>
    </w:rPr>
  </w:style>
  <w:style w:type="paragraph" w:customStyle="1" w:styleId="101">
    <w:name w:val="Основной текст (10)"/>
    <w:basedOn w:val="a"/>
    <w:link w:val="100"/>
    <w:uiPriority w:val="99"/>
    <w:rsid w:val="002B7CA7"/>
    <w:pPr>
      <w:shd w:val="clear" w:color="auto" w:fill="FFFFFF"/>
      <w:spacing w:after="300" w:line="240" w:lineRule="atLeast"/>
      <w:ind w:firstLine="0"/>
      <w:jc w:val="right"/>
    </w:pPr>
    <w:rPr>
      <w:rFonts w:ascii="Times New Roman" w:hAnsi="Times New Roman"/>
      <w:noProof/>
      <w:sz w:val="14"/>
      <w:szCs w:val="14"/>
    </w:rPr>
  </w:style>
  <w:style w:type="paragraph" w:customStyle="1" w:styleId="151">
    <w:name w:val="Основной текст (15)"/>
    <w:basedOn w:val="a"/>
    <w:link w:val="150"/>
    <w:uiPriority w:val="99"/>
    <w:rsid w:val="002B7CA7"/>
    <w:pPr>
      <w:shd w:val="clear" w:color="auto" w:fill="FFFFFF"/>
      <w:spacing w:before="60" w:line="240" w:lineRule="atLeast"/>
      <w:ind w:firstLine="0"/>
    </w:pPr>
    <w:rPr>
      <w:rFonts w:ascii="Times New Roman" w:hAnsi="Times New Roman"/>
      <w:spacing w:val="-10"/>
      <w:sz w:val="9"/>
      <w:szCs w:val="9"/>
    </w:rPr>
  </w:style>
  <w:style w:type="paragraph" w:customStyle="1" w:styleId="124">
    <w:name w:val="Основной текст (12)"/>
    <w:basedOn w:val="a"/>
    <w:link w:val="123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8"/>
      <w:szCs w:val="8"/>
    </w:rPr>
  </w:style>
  <w:style w:type="paragraph" w:customStyle="1" w:styleId="141">
    <w:name w:val="Основной текст (14)"/>
    <w:basedOn w:val="a"/>
    <w:link w:val="140"/>
    <w:uiPriority w:val="99"/>
    <w:rsid w:val="002B7CA7"/>
    <w:pPr>
      <w:shd w:val="clear" w:color="auto" w:fill="FFFFFF"/>
      <w:spacing w:after="60" w:line="240" w:lineRule="atLeast"/>
      <w:ind w:firstLine="0"/>
      <w:jc w:val="right"/>
    </w:pPr>
    <w:rPr>
      <w:rFonts w:ascii="Times New Roman" w:hAnsi="Times New Roman"/>
      <w:sz w:val="8"/>
      <w:szCs w:val="8"/>
    </w:rPr>
  </w:style>
  <w:style w:type="paragraph" w:customStyle="1" w:styleId="161">
    <w:name w:val="Основной текст (16)"/>
    <w:basedOn w:val="a"/>
    <w:link w:val="160"/>
    <w:uiPriority w:val="99"/>
    <w:rsid w:val="002B7CA7"/>
    <w:pPr>
      <w:shd w:val="clear" w:color="auto" w:fill="FFFFFF"/>
      <w:spacing w:after="240" w:line="240" w:lineRule="atLeast"/>
      <w:ind w:firstLine="0"/>
    </w:pPr>
    <w:rPr>
      <w:rFonts w:ascii="Times New Roman" w:hAnsi="Times New Roman"/>
      <w:noProof/>
      <w:sz w:val="15"/>
      <w:szCs w:val="15"/>
    </w:rPr>
  </w:style>
  <w:style w:type="paragraph" w:customStyle="1" w:styleId="2210">
    <w:name w:val="Основной текст (22)1"/>
    <w:basedOn w:val="a"/>
    <w:link w:val="226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b/>
      <w:bCs/>
      <w:sz w:val="24"/>
      <w:szCs w:val="24"/>
    </w:rPr>
  </w:style>
  <w:style w:type="paragraph" w:customStyle="1" w:styleId="242">
    <w:name w:val="Основной текст (24)"/>
    <w:basedOn w:val="a"/>
    <w:link w:val="241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231">
    <w:name w:val="Основной текст (23)"/>
    <w:basedOn w:val="a"/>
    <w:link w:val="23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9"/>
      <w:szCs w:val="9"/>
    </w:rPr>
  </w:style>
  <w:style w:type="paragraph" w:customStyle="1" w:styleId="251">
    <w:name w:val="Основной текст (25)"/>
    <w:basedOn w:val="a"/>
    <w:link w:val="250"/>
    <w:uiPriority w:val="99"/>
    <w:rsid w:val="002B7CA7"/>
    <w:pPr>
      <w:shd w:val="clear" w:color="auto" w:fill="FFFFFF"/>
      <w:spacing w:after="60" w:line="240" w:lineRule="atLeast"/>
      <w:ind w:firstLine="0"/>
      <w:jc w:val="left"/>
    </w:pPr>
    <w:rPr>
      <w:rFonts w:ascii="Arial" w:hAnsi="Arial" w:cs="Arial"/>
      <w:sz w:val="20"/>
      <w:szCs w:val="20"/>
    </w:rPr>
  </w:style>
  <w:style w:type="paragraph" w:customStyle="1" w:styleId="301">
    <w:name w:val="Основной текст (30)"/>
    <w:basedOn w:val="a"/>
    <w:link w:val="300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sz w:val="20"/>
      <w:szCs w:val="20"/>
    </w:rPr>
  </w:style>
  <w:style w:type="paragraph" w:customStyle="1" w:styleId="261">
    <w:name w:val="Основной текст (26)"/>
    <w:basedOn w:val="a"/>
    <w:link w:val="260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sz w:val="25"/>
      <w:szCs w:val="25"/>
    </w:rPr>
  </w:style>
  <w:style w:type="paragraph" w:customStyle="1" w:styleId="281">
    <w:name w:val="Основной текст (28)"/>
    <w:basedOn w:val="a"/>
    <w:link w:val="28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8"/>
      <w:szCs w:val="8"/>
    </w:rPr>
  </w:style>
  <w:style w:type="paragraph" w:customStyle="1" w:styleId="271">
    <w:name w:val="Основной текст (27)"/>
    <w:basedOn w:val="a"/>
    <w:link w:val="27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8"/>
      <w:szCs w:val="8"/>
    </w:rPr>
  </w:style>
  <w:style w:type="paragraph" w:customStyle="1" w:styleId="290">
    <w:name w:val="Основной текст (29)"/>
    <w:basedOn w:val="a"/>
    <w:link w:val="29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8"/>
      <w:szCs w:val="8"/>
    </w:rPr>
  </w:style>
  <w:style w:type="paragraph" w:customStyle="1" w:styleId="311">
    <w:name w:val="Основной текст (31)"/>
    <w:basedOn w:val="a"/>
    <w:link w:val="3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321">
    <w:name w:val="Основной текст (32)"/>
    <w:basedOn w:val="a"/>
    <w:link w:val="32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Bookman Old Style" w:hAnsi="Bookman Old Style" w:cs="Bookman Old Style"/>
      <w:b/>
      <w:bCs/>
      <w:noProof/>
      <w:sz w:val="19"/>
      <w:szCs w:val="19"/>
    </w:rPr>
  </w:style>
  <w:style w:type="paragraph" w:customStyle="1" w:styleId="212">
    <w:name w:val="Подпись к таблице (2)1"/>
    <w:basedOn w:val="a"/>
    <w:link w:val="2a"/>
    <w:uiPriority w:val="99"/>
    <w:rsid w:val="002B7CA7"/>
    <w:pPr>
      <w:shd w:val="clear" w:color="auto" w:fill="FFFFFF"/>
      <w:spacing w:line="475" w:lineRule="exact"/>
      <w:ind w:firstLine="0"/>
    </w:pPr>
    <w:rPr>
      <w:rFonts w:ascii="Times New Roman" w:hAnsi="Times New Roman"/>
      <w:sz w:val="28"/>
      <w:szCs w:val="28"/>
    </w:rPr>
  </w:style>
  <w:style w:type="paragraph" w:customStyle="1" w:styleId="331">
    <w:name w:val="Основной текст (33)"/>
    <w:basedOn w:val="a"/>
    <w:link w:val="330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sz w:val="26"/>
      <w:szCs w:val="26"/>
    </w:rPr>
  </w:style>
  <w:style w:type="paragraph" w:customStyle="1" w:styleId="341">
    <w:name w:val="Основной текст (34)"/>
    <w:basedOn w:val="a"/>
    <w:link w:val="34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b/>
      <w:bCs/>
      <w:i/>
      <w:iCs/>
      <w:noProof/>
      <w:sz w:val="18"/>
      <w:szCs w:val="18"/>
    </w:rPr>
  </w:style>
  <w:style w:type="paragraph" w:customStyle="1" w:styleId="351">
    <w:name w:val="Основной текст (35)"/>
    <w:basedOn w:val="a"/>
    <w:link w:val="35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9"/>
      <w:szCs w:val="9"/>
    </w:rPr>
  </w:style>
  <w:style w:type="paragraph" w:customStyle="1" w:styleId="361">
    <w:name w:val="Основной текст (36)"/>
    <w:basedOn w:val="a"/>
    <w:link w:val="360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8"/>
      <w:szCs w:val="8"/>
    </w:rPr>
  </w:style>
  <w:style w:type="paragraph" w:customStyle="1" w:styleId="371">
    <w:name w:val="Основной текст (37)"/>
    <w:basedOn w:val="a"/>
    <w:link w:val="370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8"/>
      <w:szCs w:val="8"/>
    </w:rPr>
  </w:style>
  <w:style w:type="paragraph" w:customStyle="1" w:styleId="380">
    <w:name w:val="Основной текст (38)"/>
    <w:basedOn w:val="a"/>
    <w:link w:val="38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390">
    <w:name w:val="Основной текст (39)"/>
    <w:basedOn w:val="a"/>
    <w:link w:val="39"/>
    <w:uiPriority w:val="99"/>
    <w:rsid w:val="002B7CA7"/>
    <w:pPr>
      <w:shd w:val="clear" w:color="auto" w:fill="FFFFFF"/>
      <w:spacing w:line="240" w:lineRule="atLeast"/>
      <w:ind w:firstLine="0"/>
      <w:jc w:val="center"/>
    </w:pPr>
    <w:rPr>
      <w:rFonts w:ascii="Times New Roman" w:hAnsi="Times New Roman"/>
      <w:noProof/>
      <w:sz w:val="8"/>
      <w:szCs w:val="8"/>
    </w:rPr>
  </w:style>
  <w:style w:type="paragraph" w:customStyle="1" w:styleId="1310">
    <w:name w:val="Заголовок №1 (3)1"/>
    <w:basedOn w:val="a"/>
    <w:link w:val="138"/>
    <w:uiPriority w:val="99"/>
    <w:rsid w:val="002B7CA7"/>
    <w:pPr>
      <w:shd w:val="clear" w:color="auto" w:fill="FFFFFF"/>
      <w:spacing w:after="720" w:line="240" w:lineRule="atLeast"/>
      <w:ind w:firstLine="0"/>
      <w:jc w:val="left"/>
      <w:outlineLvl w:val="0"/>
    </w:pPr>
    <w:rPr>
      <w:rFonts w:ascii="Times New Roman" w:hAnsi="Times New Roman"/>
      <w:sz w:val="28"/>
      <w:szCs w:val="28"/>
    </w:rPr>
  </w:style>
  <w:style w:type="paragraph" w:customStyle="1" w:styleId="1a">
    <w:name w:val="Подпись к таблице1"/>
    <w:basedOn w:val="a"/>
    <w:link w:val="ab"/>
    <w:uiPriority w:val="99"/>
    <w:rsid w:val="002B7CA7"/>
    <w:pPr>
      <w:shd w:val="clear" w:color="auto" w:fill="FFFFFF"/>
      <w:spacing w:line="480" w:lineRule="exact"/>
      <w:ind w:firstLine="0"/>
    </w:pPr>
    <w:rPr>
      <w:rFonts w:ascii="Times New Roman" w:hAnsi="Times New Roman"/>
      <w:b/>
      <w:bCs/>
      <w:sz w:val="28"/>
      <w:szCs w:val="28"/>
    </w:rPr>
  </w:style>
  <w:style w:type="paragraph" w:customStyle="1" w:styleId="490">
    <w:name w:val="Основной текст (49)"/>
    <w:basedOn w:val="a"/>
    <w:link w:val="49"/>
    <w:uiPriority w:val="99"/>
    <w:rsid w:val="002B7CA7"/>
    <w:pPr>
      <w:shd w:val="clear" w:color="auto" w:fill="FFFFFF"/>
      <w:spacing w:after="120" w:line="240" w:lineRule="atLeast"/>
      <w:ind w:firstLine="0"/>
    </w:pPr>
    <w:rPr>
      <w:rFonts w:ascii="Times New Roman" w:hAnsi="Times New Roman"/>
      <w:noProof/>
      <w:sz w:val="33"/>
      <w:szCs w:val="33"/>
    </w:rPr>
  </w:style>
  <w:style w:type="paragraph" w:customStyle="1" w:styleId="480">
    <w:name w:val="Основной текст (48)"/>
    <w:basedOn w:val="a"/>
    <w:link w:val="48"/>
    <w:uiPriority w:val="99"/>
    <w:rsid w:val="002B7CA7"/>
    <w:pPr>
      <w:shd w:val="clear" w:color="auto" w:fill="FFFFFF"/>
      <w:spacing w:after="180" w:line="240" w:lineRule="atLeast"/>
      <w:ind w:firstLine="0"/>
    </w:pPr>
    <w:rPr>
      <w:rFonts w:ascii="Times New Roman" w:hAnsi="Times New Roman"/>
      <w:i/>
      <w:iCs/>
      <w:noProof/>
      <w:sz w:val="32"/>
      <w:szCs w:val="32"/>
    </w:rPr>
  </w:style>
  <w:style w:type="paragraph" w:customStyle="1" w:styleId="470">
    <w:name w:val="Основной текст (47)"/>
    <w:basedOn w:val="a"/>
    <w:link w:val="47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6"/>
      <w:szCs w:val="26"/>
    </w:rPr>
  </w:style>
  <w:style w:type="paragraph" w:customStyle="1" w:styleId="460">
    <w:name w:val="Основной текст (46)"/>
    <w:basedOn w:val="a"/>
    <w:link w:val="46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9"/>
      <w:szCs w:val="29"/>
    </w:rPr>
  </w:style>
  <w:style w:type="paragraph" w:customStyle="1" w:styleId="501">
    <w:name w:val="Основной текст (50)"/>
    <w:basedOn w:val="a"/>
    <w:link w:val="50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i/>
      <w:iCs/>
      <w:noProof/>
      <w:sz w:val="28"/>
      <w:szCs w:val="28"/>
    </w:rPr>
  </w:style>
  <w:style w:type="paragraph" w:customStyle="1" w:styleId="442">
    <w:name w:val="Основной текст (44)"/>
    <w:basedOn w:val="a"/>
    <w:link w:val="441"/>
    <w:uiPriority w:val="99"/>
    <w:rsid w:val="002B7CA7"/>
    <w:pPr>
      <w:shd w:val="clear" w:color="auto" w:fill="FFFFFF"/>
      <w:spacing w:after="60" w:line="240" w:lineRule="atLeast"/>
      <w:ind w:firstLine="0"/>
    </w:pPr>
    <w:rPr>
      <w:rFonts w:ascii="Bookman Old Style" w:hAnsi="Bookman Old Style" w:cs="Bookman Old Style"/>
      <w:b/>
      <w:bCs/>
      <w:sz w:val="15"/>
      <w:szCs w:val="15"/>
    </w:rPr>
  </w:style>
  <w:style w:type="paragraph" w:customStyle="1" w:styleId="401">
    <w:name w:val="Основной текст (40)"/>
    <w:basedOn w:val="a"/>
    <w:link w:val="400"/>
    <w:uiPriority w:val="99"/>
    <w:rsid w:val="002B7CA7"/>
    <w:pPr>
      <w:shd w:val="clear" w:color="auto" w:fill="FFFFFF"/>
      <w:spacing w:after="120" w:line="240" w:lineRule="atLeast"/>
      <w:ind w:firstLine="0"/>
    </w:pPr>
    <w:rPr>
      <w:rFonts w:ascii="Times New Roman" w:hAnsi="Times New Roman"/>
      <w:noProof/>
      <w:sz w:val="14"/>
      <w:szCs w:val="14"/>
    </w:rPr>
  </w:style>
  <w:style w:type="paragraph" w:customStyle="1" w:styleId="411">
    <w:name w:val="Основной текст (41)"/>
    <w:basedOn w:val="a"/>
    <w:link w:val="410"/>
    <w:uiPriority w:val="99"/>
    <w:rsid w:val="002B7CA7"/>
    <w:pPr>
      <w:shd w:val="clear" w:color="auto" w:fill="FFFFFF"/>
      <w:spacing w:line="168" w:lineRule="exact"/>
      <w:ind w:firstLine="0"/>
    </w:pPr>
    <w:rPr>
      <w:rFonts w:ascii="Times New Roman" w:hAnsi="Times New Roman"/>
      <w:b/>
      <w:bCs/>
      <w:i/>
      <w:iCs/>
      <w:spacing w:val="-10"/>
      <w:sz w:val="17"/>
      <w:szCs w:val="17"/>
    </w:rPr>
  </w:style>
  <w:style w:type="paragraph" w:customStyle="1" w:styleId="452">
    <w:name w:val="Основной текст (45)"/>
    <w:basedOn w:val="a"/>
    <w:link w:val="451"/>
    <w:uiPriority w:val="99"/>
    <w:rsid w:val="002B7CA7"/>
    <w:pPr>
      <w:shd w:val="clear" w:color="auto" w:fill="FFFFFF"/>
      <w:spacing w:before="300" w:line="240" w:lineRule="atLeast"/>
      <w:ind w:firstLine="0"/>
    </w:pPr>
    <w:rPr>
      <w:rFonts w:ascii="Times New Roman" w:hAnsi="Times New Roman"/>
      <w:noProof/>
      <w:sz w:val="12"/>
      <w:szCs w:val="12"/>
    </w:rPr>
  </w:style>
  <w:style w:type="paragraph" w:customStyle="1" w:styleId="422">
    <w:name w:val="Основной текст (42)"/>
    <w:basedOn w:val="a"/>
    <w:link w:val="421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8"/>
      <w:szCs w:val="28"/>
    </w:rPr>
  </w:style>
  <w:style w:type="paragraph" w:customStyle="1" w:styleId="432">
    <w:name w:val="Основной текст (43)"/>
    <w:basedOn w:val="a"/>
    <w:link w:val="431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b/>
      <w:bCs/>
      <w:sz w:val="18"/>
      <w:szCs w:val="18"/>
    </w:rPr>
  </w:style>
  <w:style w:type="paragraph" w:customStyle="1" w:styleId="540">
    <w:name w:val="Основной текст (54)"/>
    <w:basedOn w:val="a"/>
    <w:link w:val="54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511">
    <w:name w:val="Основной текст (51)"/>
    <w:basedOn w:val="a"/>
    <w:link w:val="5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rebuchet MS" w:hAnsi="Trebuchet MS" w:cs="Trebuchet MS"/>
      <w:noProof/>
      <w:sz w:val="31"/>
      <w:szCs w:val="31"/>
    </w:rPr>
  </w:style>
  <w:style w:type="paragraph" w:customStyle="1" w:styleId="531">
    <w:name w:val="Основной текст (53)"/>
    <w:basedOn w:val="a"/>
    <w:link w:val="530"/>
    <w:uiPriority w:val="99"/>
    <w:rsid w:val="002B7CA7"/>
    <w:pPr>
      <w:shd w:val="clear" w:color="auto" w:fill="FFFFFF"/>
      <w:spacing w:before="60" w:line="240" w:lineRule="atLeast"/>
      <w:ind w:firstLine="0"/>
      <w:jc w:val="left"/>
    </w:pPr>
    <w:rPr>
      <w:rFonts w:ascii="Times New Roman" w:hAnsi="Times New Roman"/>
      <w:noProof/>
      <w:sz w:val="30"/>
      <w:szCs w:val="30"/>
    </w:rPr>
  </w:style>
  <w:style w:type="paragraph" w:customStyle="1" w:styleId="550">
    <w:name w:val="Основной текст (55)"/>
    <w:basedOn w:val="a"/>
    <w:link w:val="55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3"/>
      <w:szCs w:val="23"/>
    </w:rPr>
  </w:style>
  <w:style w:type="paragraph" w:customStyle="1" w:styleId="521">
    <w:name w:val="Основной текст (52)"/>
    <w:basedOn w:val="a"/>
    <w:link w:val="52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560">
    <w:name w:val="Основной текст (56)"/>
    <w:basedOn w:val="a"/>
    <w:link w:val="56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570">
    <w:name w:val="Основной текст (57)"/>
    <w:basedOn w:val="a"/>
    <w:link w:val="57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9"/>
      <w:szCs w:val="9"/>
    </w:rPr>
  </w:style>
  <w:style w:type="paragraph" w:customStyle="1" w:styleId="580">
    <w:name w:val="Основной текст (58)"/>
    <w:basedOn w:val="a"/>
    <w:link w:val="58"/>
    <w:uiPriority w:val="99"/>
    <w:rsid w:val="002B7CA7"/>
    <w:pPr>
      <w:shd w:val="clear" w:color="auto" w:fill="FFFFFF"/>
      <w:spacing w:line="240" w:lineRule="atLeast"/>
      <w:ind w:firstLine="0"/>
      <w:jc w:val="right"/>
    </w:pPr>
    <w:rPr>
      <w:rFonts w:ascii="Times New Roman" w:hAnsi="Times New Roman"/>
      <w:noProof/>
      <w:sz w:val="8"/>
      <w:szCs w:val="8"/>
    </w:rPr>
  </w:style>
  <w:style w:type="paragraph" w:customStyle="1" w:styleId="590">
    <w:name w:val="Основной текст (59)"/>
    <w:basedOn w:val="a"/>
    <w:link w:val="59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8"/>
      <w:szCs w:val="8"/>
    </w:rPr>
  </w:style>
  <w:style w:type="paragraph" w:customStyle="1" w:styleId="601">
    <w:name w:val="Основной текст (60)"/>
    <w:basedOn w:val="a"/>
    <w:link w:val="60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1"/>
      <w:szCs w:val="11"/>
    </w:rPr>
  </w:style>
  <w:style w:type="paragraph" w:customStyle="1" w:styleId="611">
    <w:name w:val="Основной текст (61)"/>
    <w:basedOn w:val="a"/>
    <w:link w:val="6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620">
    <w:name w:val="Основной текст (62)"/>
    <w:basedOn w:val="a"/>
    <w:link w:val="62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9"/>
      <w:szCs w:val="9"/>
    </w:rPr>
  </w:style>
  <w:style w:type="paragraph" w:customStyle="1" w:styleId="630">
    <w:name w:val="Основной текст (63)"/>
    <w:basedOn w:val="a"/>
    <w:link w:val="63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9"/>
      <w:szCs w:val="9"/>
    </w:rPr>
  </w:style>
  <w:style w:type="paragraph" w:customStyle="1" w:styleId="640">
    <w:name w:val="Основной текст (64)"/>
    <w:basedOn w:val="a"/>
    <w:link w:val="64"/>
    <w:uiPriority w:val="99"/>
    <w:rsid w:val="002B7CA7"/>
    <w:pPr>
      <w:shd w:val="clear" w:color="auto" w:fill="FFFFFF"/>
      <w:spacing w:after="660" w:line="240" w:lineRule="atLeast"/>
      <w:ind w:firstLine="0"/>
      <w:jc w:val="right"/>
    </w:pPr>
    <w:rPr>
      <w:rFonts w:ascii="Arial" w:hAnsi="Arial" w:cs="Arial"/>
      <w:b/>
      <w:bCs/>
      <w:sz w:val="16"/>
      <w:szCs w:val="16"/>
    </w:rPr>
  </w:style>
  <w:style w:type="paragraph" w:customStyle="1" w:styleId="650">
    <w:name w:val="Основной текст (65)"/>
    <w:basedOn w:val="a"/>
    <w:link w:val="65"/>
    <w:uiPriority w:val="99"/>
    <w:rsid w:val="002B7CA7"/>
    <w:pPr>
      <w:shd w:val="clear" w:color="auto" w:fill="FFFFFF"/>
      <w:spacing w:line="235" w:lineRule="exact"/>
      <w:ind w:firstLine="0"/>
      <w:jc w:val="right"/>
    </w:pPr>
    <w:rPr>
      <w:rFonts w:ascii="Arial" w:hAnsi="Arial" w:cs="Arial"/>
      <w:b/>
      <w:bCs/>
      <w:sz w:val="20"/>
      <w:szCs w:val="20"/>
    </w:rPr>
  </w:style>
  <w:style w:type="paragraph" w:customStyle="1" w:styleId="1150">
    <w:name w:val="Основной текст (115)"/>
    <w:basedOn w:val="a"/>
    <w:link w:val="115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740">
    <w:name w:val="Основной текст (74)"/>
    <w:basedOn w:val="a"/>
    <w:link w:val="74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811">
    <w:name w:val="Основной текст (81)"/>
    <w:basedOn w:val="a"/>
    <w:link w:val="8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870">
    <w:name w:val="Основной текст (87)"/>
    <w:basedOn w:val="a"/>
    <w:link w:val="87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1080">
    <w:name w:val="Основной текст (108)"/>
    <w:basedOn w:val="a"/>
    <w:link w:val="108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1090">
    <w:name w:val="Основной текст (109)"/>
    <w:basedOn w:val="a"/>
    <w:link w:val="109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660">
    <w:name w:val="Основной текст (66)"/>
    <w:basedOn w:val="a"/>
    <w:link w:val="66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790">
    <w:name w:val="Основной текст (79)"/>
    <w:basedOn w:val="a"/>
    <w:link w:val="79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850">
    <w:name w:val="Основной текст (85)"/>
    <w:basedOn w:val="a"/>
    <w:link w:val="85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880">
    <w:name w:val="Основной текст (88)"/>
    <w:basedOn w:val="a"/>
    <w:link w:val="88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20">
    <w:name w:val="Основной текст (92)"/>
    <w:basedOn w:val="a"/>
    <w:link w:val="92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990">
    <w:name w:val="Основной текст (99)"/>
    <w:basedOn w:val="a"/>
    <w:link w:val="99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1"/>
      <w:szCs w:val="21"/>
    </w:rPr>
  </w:style>
  <w:style w:type="paragraph" w:customStyle="1" w:styleId="680">
    <w:name w:val="Основной текст (68)"/>
    <w:basedOn w:val="a"/>
    <w:link w:val="68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01">
    <w:name w:val="Основной текст (90)"/>
    <w:basedOn w:val="a"/>
    <w:link w:val="90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701">
    <w:name w:val="Основной текст (70)"/>
    <w:basedOn w:val="a"/>
    <w:link w:val="70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721">
    <w:name w:val="Основной текст (72)"/>
    <w:basedOn w:val="a"/>
    <w:link w:val="72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770">
    <w:name w:val="Основной текст (77)"/>
    <w:basedOn w:val="a"/>
    <w:link w:val="77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860">
    <w:name w:val="Основной текст (86)"/>
    <w:basedOn w:val="a"/>
    <w:link w:val="86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50">
    <w:name w:val="Основной текст (95)"/>
    <w:basedOn w:val="a"/>
    <w:link w:val="95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80">
    <w:name w:val="Основной текст (98)"/>
    <w:basedOn w:val="a"/>
    <w:link w:val="98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0"/>
      <w:szCs w:val="20"/>
    </w:rPr>
  </w:style>
  <w:style w:type="paragraph" w:customStyle="1" w:styleId="1121">
    <w:name w:val="Основной текст (112)"/>
    <w:basedOn w:val="a"/>
    <w:link w:val="112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1130">
    <w:name w:val="Основной текст (113)"/>
    <w:basedOn w:val="a"/>
    <w:link w:val="113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paragraph" w:customStyle="1" w:styleId="670">
    <w:name w:val="Основной текст (67)"/>
    <w:basedOn w:val="a"/>
    <w:link w:val="67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690">
    <w:name w:val="Основной текст (69)"/>
    <w:basedOn w:val="a"/>
    <w:link w:val="69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830">
    <w:name w:val="Основной текст (83)"/>
    <w:basedOn w:val="a"/>
    <w:link w:val="83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780">
    <w:name w:val="Основной текст (78)"/>
    <w:basedOn w:val="a"/>
    <w:link w:val="78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930">
    <w:name w:val="Основной текст (93)"/>
    <w:basedOn w:val="a"/>
    <w:link w:val="93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61">
    <w:name w:val="Основной текст (96)"/>
    <w:basedOn w:val="a"/>
    <w:link w:val="96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1040">
    <w:name w:val="Основной текст (104)"/>
    <w:basedOn w:val="a"/>
    <w:link w:val="104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0"/>
      <w:szCs w:val="20"/>
    </w:rPr>
  </w:style>
  <w:style w:type="paragraph" w:customStyle="1" w:styleId="801">
    <w:name w:val="Основной текст (80)"/>
    <w:basedOn w:val="a"/>
    <w:link w:val="80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8"/>
      <w:szCs w:val="18"/>
    </w:rPr>
  </w:style>
  <w:style w:type="paragraph" w:customStyle="1" w:styleId="711">
    <w:name w:val="Основной текст (71)"/>
    <w:basedOn w:val="a"/>
    <w:link w:val="7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8"/>
      <w:szCs w:val="18"/>
    </w:rPr>
  </w:style>
  <w:style w:type="paragraph" w:customStyle="1" w:styleId="820">
    <w:name w:val="Основной текст (82)"/>
    <w:basedOn w:val="a"/>
    <w:link w:val="82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8"/>
      <w:szCs w:val="18"/>
    </w:rPr>
  </w:style>
  <w:style w:type="paragraph" w:customStyle="1" w:styleId="840">
    <w:name w:val="Основной текст (84)"/>
    <w:basedOn w:val="a"/>
    <w:link w:val="84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8"/>
      <w:szCs w:val="18"/>
    </w:rPr>
  </w:style>
  <w:style w:type="paragraph" w:customStyle="1" w:styleId="940">
    <w:name w:val="Основной текст (94)"/>
    <w:basedOn w:val="a"/>
    <w:link w:val="94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1060">
    <w:name w:val="Основной текст (106)"/>
    <w:basedOn w:val="a"/>
    <w:link w:val="106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0"/>
      <w:szCs w:val="20"/>
    </w:rPr>
  </w:style>
  <w:style w:type="paragraph" w:customStyle="1" w:styleId="730">
    <w:name w:val="Основной текст (73)"/>
    <w:basedOn w:val="a"/>
    <w:link w:val="73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970">
    <w:name w:val="Основной текст (97)"/>
    <w:basedOn w:val="a"/>
    <w:link w:val="97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750">
    <w:name w:val="Основной текст (75)"/>
    <w:basedOn w:val="a"/>
    <w:link w:val="75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890">
    <w:name w:val="Основной текст (89)"/>
    <w:basedOn w:val="a"/>
    <w:link w:val="89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18"/>
      <w:szCs w:val="18"/>
    </w:rPr>
  </w:style>
  <w:style w:type="paragraph" w:customStyle="1" w:styleId="1030">
    <w:name w:val="Основной текст (103)"/>
    <w:basedOn w:val="a"/>
    <w:link w:val="103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0"/>
      <w:szCs w:val="20"/>
    </w:rPr>
  </w:style>
  <w:style w:type="paragraph" w:customStyle="1" w:styleId="1020">
    <w:name w:val="Основной текст (102)"/>
    <w:basedOn w:val="a"/>
    <w:link w:val="102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1070">
    <w:name w:val="Основной текст (107)"/>
    <w:basedOn w:val="a"/>
    <w:link w:val="107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760">
    <w:name w:val="Основной текст (76)"/>
    <w:basedOn w:val="a"/>
    <w:link w:val="76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0"/>
      <w:szCs w:val="20"/>
    </w:rPr>
  </w:style>
  <w:style w:type="paragraph" w:customStyle="1" w:styleId="1101">
    <w:name w:val="Основной текст (110)"/>
    <w:basedOn w:val="a"/>
    <w:link w:val="110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1140">
    <w:name w:val="Основной текст (114)"/>
    <w:basedOn w:val="a"/>
    <w:link w:val="114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912">
    <w:name w:val="Основной текст (91)"/>
    <w:basedOn w:val="a"/>
    <w:link w:val="9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noProof/>
      <w:sz w:val="21"/>
      <w:szCs w:val="21"/>
    </w:rPr>
  </w:style>
  <w:style w:type="paragraph" w:customStyle="1" w:styleId="1011">
    <w:name w:val="Основной текст (101)"/>
    <w:basedOn w:val="a"/>
    <w:link w:val="101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noProof/>
      <w:sz w:val="20"/>
      <w:szCs w:val="20"/>
    </w:rPr>
  </w:style>
  <w:style w:type="paragraph" w:customStyle="1" w:styleId="1001">
    <w:name w:val="Основной текст (100)"/>
    <w:basedOn w:val="a"/>
    <w:link w:val="1000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1050">
    <w:name w:val="Основной текст (105)"/>
    <w:basedOn w:val="a"/>
    <w:link w:val="105"/>
    <w:uiPriority w:val="99"/>
    <w:rsid w:val="002B7CA7"/>
    <w:pPr>
      <w:shd w:val="clear" w:color="auto" w:fill="FFFFFF"/>
      <w:spacing w:line="240" w:lineRule="atLeast"/>
      <w:ind w:firstLine="0"/>
    </w:pPr>
    <w:rPr>
      <w:rFonts w:ascii="Times New Roman" w:hAnsi="Times New Roman"/>
      <w:sz w:val="20"/>
      <w:szCs w:val="20"/>
    </w:rPr>
  </w:style>
  <w:style w:type="paragraph" w:customStyle="1" w:styleId="1111">
    <w:name w:val="Основной текст (111)"/>
    <w:basedOn w:val="a"/>
    <w:link w:val="1110"/>
    <w:uiPriority w:val="99"/>
    <w:rsid w:val="002B7CA7"/>
    <w:pPr>
      <w:shd w:val="clear" w:color="auto" w:fill="FFFFFF"/>
      <w:spacing w:line="240" w:lineRule="atLeast"/>
      <w:ind w:firstLine="0"/>
      <w:jc w:val="left"/>
    </w:pPr>
    <w:rPr>
      <w:rFonts w:ascii="Times New Roman" w:hAnsi="Times New Roman"/>
      <w:sz w:val="20"/>
      <w:szCs w:val="20"/>
    </w:rPr>
  </w:style>
  <w:style w:type="table" w:customStyle="1" w:styleId="TableNormal">
    <w:name w:val="Table Normal"/>
    <w:rsid w:val="007E3AE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header"/>
    <w:basedOn w:val="a"/>
    <w:link w:val="ae"/>
    <w:uiPriority w:val="99"/>
    <w:unhideWhenUsed/>
    <w:rsid w:val="006C221C"/>
    <w:pPr>
      <w:tabs>
        <w:tab w:val="center" w:pos="4677"/>
        <w:tab w:val="right" w:pos="9355"/>
      </w:tabs>
      <w:spacing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6C221C"/>
    <w:rPr>
      <w:sz w:val="22"/>
      <w:szCs w:val="22"/>
    </w:rPr>
  </w:style>
  <w:style w:type="paragraph" w:styleId="af">
    <w:name w:val="footer"/>
    <w:basedOn w:val="a"/>
    <w:link w:val="af0"/>
    <w:uiPriority w:val="99"/>
    <w:semiHidden/>
    <w:unhideWhenUsed/>
    <w:rsid w:val="006C221C"/>
    <w:pPr>
      <w:tabs>
        <w:tab w:val="center" w:pos="4677"/>
        <w:tab w:val="right" w:pos="9355"/>
      </w:tabs>
      <w:spacing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semiHidden/>
    <w:rsid w:val="006C221C"/>
    <w:rPr>
      <w:sz w:val="22"/>
      <w:szCs w:val="22"/>
    </w:rPr>
  </w:style>
  <w:style w:type="character" w:customStyle="1" w:styleId="hps">
    <w:name w:val="hps"/>
    <w:basedOn w:val="a0"/>
    <w:rsid w:val="006C221C"/>
  </w:style>
  <w:style w:type="table" w:styleId="af1">
    <w:name w:val="Table Grid"/>
    <w:basedOn w:val="a1"/>
    <w:uiPriority w:val="59"/>
    <w:rsid w:val="003429A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Заголовок 1 Знак"/>
    <w:basedOn w:val="a0"/>
    <w:link w:val="10"/>
    <w:rsid w:val="003429A6"/>
    <w:rPr>
      <w:rFonts w:ascii="Times New Roman" w:hAnsi="Times New Roman"/>
      <w:b/>
      <w:bCs/>
      <w:kern w:val="36"/>
      <w:sz w:val="48"/>
      <w:szCs w:val="48"/>
    </w:rPr>
  </w:style>
  <w:style w:type="character" w:customStyle="1" w:styleId="FontStyle20">
    <w:name w:val="Font Style20"/>
    <w:basedOn w:val="a0"/>
    <w:uiPriority w:val="99"/>
    <w:rsid w:val="001922C9"/>
    <w:rPr>
      <w:rFonts w:ascii="Times New Roman" w:hAnsi="Times New Roman" w:cs="Times New Roman"/>
      <w:sz w:val="18"/>
      <w:szCs w:val="18"/>
    </w:rPr>
  </w:style>
  <w:style w:type="paragraph" w:styleId="af2">
    <w:name w:val="Balloon Text"/>
    <w:basedOn w:val="a"/>
    <w:link w:val="af3"/>
    <w:uiPriority w:val="99"/>
    <w:semiHidden/>
    <w:unhideWhenUsed/>
    <w:rsid w:val="00014BC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014B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6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0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im.r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idos.ru/iournal/2008/0625-2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67270-82D8-4A52-9AF9-41CCF6827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4974</Words>
  <Characters>28355</Characters>
  <Application>Microsoft Office Word</Application>
  <DocSecurity>0</DocSecurity>
  <Lines>236</Lines>
  <Paragraphs>66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33263</CharactersWithSpaces>
  <SharedDoc>false</SharedDoc>
  <HLinks>
    <vt:vector size="18" baseType="variant">
      <vt:variant>
        <vt:i4>2752615</vt:i4>
      </vt:variant>
      <vt:variant>
        <vt:i4>5</vt:i4>
      </vt:variant>
      <vt:variant>
        <vt:i4>0</vt:i4>
      </vt:variant>
      <vt:variant>
        <vt:i4>5</vt:i4>
      </vt:variant>
      <vt:variant>
        <vt:lpwstr>http://www.eidos.ru/iournal/2008/0625-2.htm</vt:lpwstr>
      </vt:variant>
      <vt:variant>
        <vt:lpwstr/>
      </vt:variant>
      <vt:variant>
        <vt:i4>7602274</vt:i4>
      </vt:variant>
      <vt:variant>
        <vt:i4>2</vt:i4>
      </vt:variant>
      <vt:variant>
        <vt:i4>0</vt:i4>
      </vt:variant>
      <vt:variant>
        <vt:i4>5</vt:i4>
      </vt:variant>
      <vt:variant>
        <vt:lpwstr>http://www.oim.ru/</vt:lpwstr>
      </vt:variant>
      <vt:variant>
        <vt:lpwstr/>
      </vt:variant>
      <vt:variant>
        <vt:i4>3014662</vt:i4>
      </vt:variant>
      <vt:variant>
        <vt:i4>0</vt:i4>
      </vt:variant>
      <vt:variant>
        <vt:i4>0</vt:i4>
      </vt:variant>
      <vt:variant>
        <vt:i4>5</vt:i4>
      </vt:variant>
      <vt:variant>
        <vt:lpwstr>https://domashke.net/referati/referaty-po-psihologii/kursovaya-rabota-odarennost-detej-doshkolnogo-vozrasta</vt:lpwstr>
      </vt:variant>
      <vt:variant>
        <vt:lpwstr>_ftn9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Odessa</dc:creator>
  <cp:lastModifiedBy>libonu</cp:lastModifiedBy>
  <cp:revision>2</cp:revision>
  <cp:lastPrinted>2017-05-16T00:36:00Z</cp:lastPrinted>
  <dcterms:created xsi:type="dcterms:W3CDTF">2018-04-26T12:29:00Z</dcterms:created>
  <dcterms:modified xsi:type="dcterms:W3CDTF">2018-04-26T12:29:00Z</dcterms:modified>
</cp:coreProperties>
</file>