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2585" w:rsidRPr="007D7BFB" w:rsidRDefault="00782585" w:rsidP="00B81D82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7D7BFB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782585" w:rsidRPr="007D7BFB" w:rsidRDefault="00782585" w:rsidP="00B81D82">
      <w:pP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B81D82" w:rsidRPr="00B81D82" w:rsidRDefault="00782585" w:rsidP="00B81D82">
      <w:pP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7D7BFB">
        <w:rPr>
          <w:rFonts w:ascii="Times New Roman" w:hAnsi="Times New Roman"/>
          <w:sz w:val="28"/>
          <w:szCs w:val="28"/>
          <w:lang w:val="uk-UA"/>
        </w:rPr>
        <w:t xml:space="preserve">Кафедра </w:t>
      </w:r>
      <w:r>
        <w:rPr>
          <w:rFonts w:ascii="Times New Roman" w:hAnsi="Times New Roman"/>
          <w:sz w:val="28"/>
          <w:szCs w:val="28"/>
          <w:lang w:val="uk-UA"/>
        </w:rPr>
        <w:t xml:space="preserve">географії </w:t>
      </w:r>
      <w:r w:rsidRPr="007D7BFB">
        <w:rPr>
          <w:rFonts w:ascii="Times New Roman" w:hAnsi="Times New Roman"/>
          <w:sz w:val="28"/>
          <w:szCs w:val="28"/>
          <w:lang w:val="uk-UA"/>
        </w:rPr>
        <w:t>України, ґрунтознавства і земельного кадастру</w:t>
      </w:r>
    </w:p>
    <w:p w:rsidR="00B81D82" w:rsidRDefault="00B81D82" w:rsidP="00782585">
      <w:pPr>
        <w:spacing w:after="0" w:line="240" w:lineRule="auto"/>
        <w:jc w:val="center"/>
        <w:rPr>
          <w:rFonts w:ascii="Times New Roman" w:hAnsi="Times New Roman"/>
          <w:b/>
          <w:spacing w:val="60"/>
          <w:sz w:val="32"/>
          <w:szCs w:val="32"/>
          <w:lang w:val="uk-UA"/>
        </w:rPr>
      </w:pPr>
    </w:p>
    <w:p w:rsidR="00B81D82" w:rsidRDefault="00B81D82" w:rsidP="00782585">
      <w:pPr>
        <w:spacing w:after="0" w:line="240" w:lineRule="auto"/>
        <w:jc w:val="center"/>
        <w:rPr>
          <w:rFonts w:ascii="Times New Roman" w:hAnsi="Times New Roman"/>
          <w:b/>
          <w:spacing w:val="60"/>
          <w:sz w:val="32"/>
          <w:szCs w:val="32"/>
          <w:lang w:val="uk-UA"/>
        </w:rPr>
      </w:pPr>
    </w:p>
    <w:p w:rsidR="00782585" w:rsidRPr="007D7BFB" w:rsidRDefault="00782585" w:rsidP="00782585">
      <w:pPr>
        <w:spacing w:after="0" w:line="240" w:lineRule="auto"/>
        <w:jc w:val="center"/>
        <w:rPr>
          <w:rFonts w:ascii="Times New Roman" w:hAnsi="Times New Roman"/>
          <w:b/>
          <w:spacing w:val="60"/>
          <w:sz w:val="32"/>
          <w:szCs w:val="32"/>
          <w:lang w:val="uk-UA"/>
        </w:rPr>
      </w:pPr>
      <w:r w:rsidRPr="007D7BFB">
        <w:rPr>
          <w:rFonts w:ascii="Times New Roman" w:hAnsi="Times New Roman"/>
          <w:b/>
          <w:spacing w:val="60"/>
          <w:sz w:val="32"/>
          <w:szCs w:val="32"/>
          <w:lang w:val="uk-UA"/>
        </w:rPr>
        <w:t>Дипломна робота</w:t>
      </w:r>
    </w:p>
    <w:p w:rsidR="00782585" w:rsidRPr="007D7BFB" w:rsidRDefault="00782585" w:rsidP="00782585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rPr>
          <w:rFonts w:ascii="Times New Roman" w:hAnsi="Times New Roman"/>
          <w:sz w:val="28"/>
          <w:szCs w:val="28"/>
          <w:lang w:val="uk-UA"/>
        </w:rPr>
      </w:pPr>
      <w:r w:rsidRPr="007D7BFB">
        <w:rPr>
          <w:rFonts w:ascii="Times New Roman" w:hAnsi="Times New Roman"/>
          <w:sz w:val="28"/>
          <w:szCs w:val="28"/>
          <w:lang w:val="uk-UA"/>
        </w:rPr>
        <w:tab/>
        <w:t>на здобуття ступеня вищої освіти «</w:t>
      </w:r>
      <w:r>
        <w:rPr>
          <w:rFonts w:ascii="Times New Roman" w:hAnsi="Times New Roman"/>
          <w:sz w:val="28"/>
          <w:szCs w:val="28"/>
          <w:lang w:val="uk-UA"/>
        </w:rPr>
        <w:t>бакалавр</w:t>
      </w:r>
      <w:r w:rsidRPr="007D7BFB">
        <w:rPr>
          <w:rFonts w:ascii="Times New Roman" w:hAnsi="Times New Roman"/>
          <w:sz w:val="28"/>
          <w:szCs w:val="28"/>
          <w:lang w:val="uk-UA"/>
        </w:rPr>
        <w:t>»</w:t>
      </w:r>
    </w:p>
    <w:p w:rsidR="00782585" w:rsidRPr="007D7BFB" w:rsidRDefault="00782585" w:rsidP="00782585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D7BFB"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 w:rsidRPr="007D7BFB">
        <w:rPr>
          <w:rFonts w:ascii="Times New Roman" w:hAnsi="Times New Roman"/>
          <w:b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sz w:val="28"/>
          <w:szCs w:val="28"/>
          <w:lang w:val="uk-UA"/>
        </w:rPr>
        <w:t>Ґ</w:t>
      </w:r>
      <w:r w:rsidRPr="007D7BFB">
        <w:rPr>
          <w:rFonts w:ascii="Times New Roman" w:hAnsi="Times New Roman"/>
          <w:b/>
          <w:sz w:val="28"/>
          <w:szCs w:val="28"/>
          <w:lang w:val="uk-UA"/>
        </w:rPr>
        <w:t xml:space="preserve">рунтово-земельні ресурси </w:t>
      </w:r>
      <w:proofErr w:type="spellStart"/>
      <w:r w:rsidRPr="007D7BFB">
        <w:rPr>
          <w:rFonts w:ascii="Times New Roman" w:hAnsi="Times New Roman"/>
          <w:b/>
          <w:sz w:val="28"/>
          <w:szCs w:val="28"/>
          <w:lang w:val="uk-UA"/>
        </w:rPr>
        <w:t>Віньковецького</w:t>
      </w:r>
      <w:proofErr w:type="spellEnd"/>
      <w:r w:rsidRPr="007D7BFB">
        <w:rPr>
          <w:rFonts w:ascii="Times New Roman" w:hAnsi="Times New Roman"/>
          <w:b/>
          <w:sz w:val="28"/>
          <w:szCs w:val="28"/>
          <w:lang w:val="uk-UA"/>
        </w:rPr>
        <w:t xml:space="preserve"> району Хмельницької області та їх сучасне використання»</w:t>
      </w:r>
    </w:p>
    <w:p w:rsidR="00782585" w:rsidRPr="007D7BFB" w:rsidRDefault="00782585" w:rsidP="00782585">
      <w:pPr>
        <w:tabs>
          <w:tab w:val="right" w:pos="9355"/>
        </w:tabs>
        <w:jc w:val="center"/>
        <w:rPr>
          <w:rFonts w:ascii="Times New Roman" w:hAnsi="Times New Roman"/>
          <w:sz w:val="28"/>
          <w:szCs w:val="28"/>
          <w:lang w:val="uk-UA"/>
        </w:rPr>
      </w:pPr>
      <w:r w:rsidRPr="007D7BFB">
        <w:rPr>
          <w:rFonts w:ascii="Times New Roman" w:hAnsi="Times New Roman"/>
          <w:sz w:val="28"/>
          <w:szCs w:val="28"/>
          <w:lang w:val="uk-UA"/>
        </w:rPr>
        <w:t>«</w:t>
      </w:r>
      <w:r w:rsidRPr="00D956A7"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  <w:lang w:val="en-US"/>
        </w:rPr>
        <w:t xml:space="preserve">oil and land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resourse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Vinkovetsky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956A7">
        <w:rPr>
          <w:rFonts w:ascii="Times New Roman" w:hAnsi="Times New Roman"/>
          <w:sz w:val="28"/>
          <w:szCs w:val="28"/>
          <w:lang w:val="en-US"/>
        </w:rPr>
        <w:t xml:space="preserve">district of </w:t>
      </w:r>
      <w:proofErr w:type="spellStart"/>
      <w:r w:rsidRPr="00464C0F">
        <w:rPr>
          <w:rFonts w:ascii="Times New Roman" w:hAnsi="Times New Roman"/>
          <w:sz w:val="28"/>
          <w:szCs w:val="28"/>
          <w:lang w:val="en-US"/>
        </w:rPr>
        <w:t>Khmelnytsky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region </w:t>
      </w:r>
      <w:r w:rsidRPr="003E50AD">
        <w:rPr>
          <w:rFonts w:ascii="Times New Roman" w:hAnsi="Times New Roman"/>
          <w:sz w:val="28"/>
          <w:szCs w:val="28"/>
          <w:lang w:val="en-US"/>
        </w:rPr>
        <w:t>and their modern use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7D7BFB">
        <w:rPr>
          <w:rFonts w:ascii="Times New Roman" w:hAnsi="Times New Roman"/>
          <w:sz w:val="28"/>
          <w:szCs w:val="28"/>
          <w:lang w:val="uk-UA"/>
        </w:rPr>
        <w:t>»</w:t>
      </w:r>
    </w:p>
    <w:p w:rsidR="00782585" w:rsidRPr="007D7BFB" w:rsidRDefault="00782585" w:rsidP="00782585">
      <w:pPr>
        <w:tabs>
          <w:tab w:val="right" w:pos="9355"/>
        </w:tabs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  <w:lang w:val="uk-UA"/>
        </w:rPr>
      </w:pPr>
    </w:p>
    <w:p w:rsidR="00782585" w:rsidRPr="007D7BFB" w:rsidRDefault="00782585" w:rsidP="00782585">
      <w:pPr>
        <w:tabs>
          <w:tab w:val="right" w:pos="9355"/>
        </w:tabs>
        <w:spacing w:after="0" w:line="240" w:lineRule="auto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782585" w:rsidRPr="007D7BFB" w:rsidRDefault="00782585" w:rsidP="00782585">
      <w:pPr>
        <w:tabs>
          <w:tab w:val="right" w:pos="9355"/>
        </w:tabs>
        <w:spacing w:after="0" w:line="240" w:lineRule="auto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B81D82" w:rsidRDefault="00782585" w:rsidP="00782585">
      <w:pPr>
        <w:spacing w:after="0" w:line="360" w:lineRule="auto"/>
        <w:ind w:firstLine="3402"/>
        <w:jc w:val="both"/>
        <w:rPr>
          <w:rFonts w:ascii="Times New Roman" w:hAnsi="Times New Roman"/>
          <w:sz w:val="28"/>
          <w:szCs w:val="28"/>
          <w:lang w:val="uk-UA"/>
        </w:rPr>
      </w:pPr>
      <w:r w:rsidRPr="007D7BFB">
        <w:rPr>
          <w:rFonts w:ascii="Times New Roman" w:hAnsi="Times New Roman"/>
          <w:sz w:val="28"/>
          <w:szCs w:val="28"/>
          <w:lang w:val="uk-UA"/>
        </w:rPr>
        <w:t xml:space="preserve">Виконала: студентка </w:t>
      </w:r>
      <w:r w:rsidR="00B81D82">
        <w:rPr>
          <w:rFonts w:ascii="Times New Roman" w:hAnsi="Times New Roman"/>
          <w:sz w:val="28"/>
          <w:szCs w:val="28"/>
          <w:lang w:val="uk-UA"/>
        </w:rPr>
        <w:t>4 курсу</w:t>
      </w:r>
    </w:p>
    <w:p w:rsidR="00782585" w:rsidRPr="007D7BFB" w:rsidRDefault="00782585" w:rsidP="00782585">
      <w:pPr>
        <w:spacing w:after="0" w:line="360" w:lineRule="auto"/>
        <w:ind w:firstLine="3402"/>
        <w:jc w:val="both"/>
        <w:rPr>
          <w:rFonts w:ascii="Times New Roman" w:hAnsi="Times New Roman"/>
          <w:sz w:val="28"/>
          <w:szCs w:val="28"/>
          <w:lang w:val="uk-UA"/>
        </w:rPr>
      </w:pPr>
      <w:r w:rsidRPr="007D7BFB">
        <w:rPr>
          <w:rFonts w:ascii="Times New Roman" w:hAnsi="Times New Roman"/>
          <w:sz w:val="28"/>
          <w:szCs w:val="28"/>
          <w:lang w:val="uk-UA"/>
        </w:rPr>
        <w:t>денної форми навчання</w:t>
      </w:r>
    </w:p>
    <w:p w:rsidR="00782585" w:rsidRPr="007D7BFB" w:rsidRDefault="00B81D82" w:rsidP="00782585">
      <w:pPr>
        <w:spacing w:after="0" w:line="360" w:lineRule="auto"/>
        <w:ind w:firstLine="3402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напряму підготовки 6.040104 Географія</w:t>
      </w:r>
    </w:p>
    <w:p w:rsidR="00782585" w:rsidRPr="00B81D82" w:rsidRDefault="00782585" w:rsidP="00782585">
      <w:pPr>
        <w:spacing w:after="0" w:line="360" w:lineRule="auto"/>
        <w:ind w:firstLine="3402"/>
        <w:jc w:val="both"/>
        <w:rPr>
          <w:rFonts w:ascii="Times New Roman" w:hAnsi="Times New Roman"/>
          <w:b/>
          <w:sz w:val="20"/>
          <w:szCs w:val="20"/>
          <w:u w:val="single"/>
          <w:lang w:val="uk-UA"/>
        </w:rPr>
      </w:pPr>
      <w:proofErr w:type="spellStart"/>
      <w:r w:rsidRPr="00B81D82">
        <w:rPr>
          <w:rFonts w:ascii="Times New Roman" w:hAnsi="Times New Roman"/>
          <w:b/>
          <w:sz w:val="28"/>
          <w:szCs w:val="28"/>
          <w:u w:val="single"/>
          <w:lang w:val="uk-UA"/>
        </w:rPr>
        <w:t>Касапа</w:t>
      </w:r>
      <w:proofErr w:type="spellEnd"/>
      <w:r w:rsidRPr="00B81D82">
        <w:rPr>
          <w:rFonts w:ascii="Times New Roman" w:hAnsi="Times New Roman"/>
          <w:b/>
          <w:sz w:val="28"/>
          <w:szCs w:val="28"/>
          <w:u w:val="single"/>
          <w:lang w:val="uk-UA"/>
        </w:rPr>
        <w:t xml:space="preserve"> Вікторія Володимирівна</w:t>
      </w:r>
    </w:p>
    <w:p w:rsidR="00782585" w:rsidRPr="003E0EF6" w:rsidRDefault="00782585" w:rsidP="00782585">
      <w:pPr>
        <w:spacing w:after="0" w:line="240" w:lineRule="auto"/>
        <w:ind w:firstLine="3402"/>
        <w:jc w:val="both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Керівник: </w:t>
      </w:r>
      <w:r w:rsidRPr="005302A6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02A6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5302A6">
        <w:rPr>
          <w:rFonts w:ascii="Times New Roman" w:hAnsi="Times New Roman"/>
          <w:sz w:val="28"/>
          <w:szCs w:val="28"/>
          <w:lang w:val="uk-UA"/>
        </w:rPr>
        <w:t>геогр</w:t>
      </w:r>
      <w:proofErr w:type="spellEnd"/>
      <w:r w:rsidRPr="005302A6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02A6">
        <w:rPr>
          <w:rFonts w:ascii="Times New Roman" w:hAnsi="Times New Roman"/>
          <w:sz w:val="28"/>
          <w:szCs w:val="28"/>
          <w:lang w:val="uk-UA"/>
        </w:rPr>
        <w:t xml:space="preserve">н., доц. </w:t>
      </w:r>
      <w:proofErr w:type="spellStart"/>
      <w:r w:rsidRPr="005302A6">
        <w:rPr>
          <w:rFonts w:ascii="Times New Roman" w:hAnsi="Times New Roman"/>
          <w:sz w:val="28"/>
          <w:szCs w:val="28"/>
          <w:lang w:val="uk-UA"/>
        </w:rPr>
        <w:t>Тригуб</w:t>
      </w:r>
      <w:proofErr w:type="spellEnd"/>
      <w:r w:rsidRPr="005302A6">
        <w:rPr>
          <w:rFonts w:ascii="Times New Roman" w:hAnsi="Times New Roman"/>
          <w:sz w:val="28"/>
          <w:szCs w:val="28"/>
          <w:lang w:val="uk-UA"/>
        </w:rPr>
        <w:t xml:space="preserve"> В.І</w:t>
      </w:r>
      <w:r>
        <w:rPr>
          <w:rFonts w:ascii="Times New Roman" w:hAnsi="Times New Roman"/>
          <w:sz w:val="28"/>
          <w:szCs w:val="28"/>
          <w:lang w:val="uk-UA"/>
        </w:rPr>
        <w:t xml:space="preserve">.     </w:t>
      </w:r>
    </w:p>
    <w:p w:rsidR="00782585" w:rsidRPr="00987D5F" w:rsidRDefault="00782585" w:rsidP="00782585">
      <w:pPr>
        <w:shd w:val="clear" w:color="auto" w:fill="FFFFFF"/>
        <w:spacing w:before="100" w:beforeAutospacing="1" w:after="100" w:afterAutospacing="1" w:line="240" w:lineRule="auto"/>
        <w:ind w:firstLine="3402"/>
        <w:jc w:val="both"/>
        <w:rPr>
          <w:rFonts w:ascii="Verdana" w:hAnsi="Verdana"/>
          <w:color w:val="333333"/>
          <w:sz w:val="21"/>
          <w:szCs w:val="21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Рецензент: 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к.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геогр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. н., доц.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Шашер</w:t>
      </w:r>
      <w:r w:rsidR="00210BE1">
        <w:rPr>
          <w:rFonts w:ascii="Times New Roman" w:hAnsi="Times New Roman"/>
          <w:sz w:val="28"/>
          <w:szCs w:val="28"/>
          <w:lang w:val="uk-UA" w:eastAsia="uk-UA"/>
        </w:rPr>
        <w:t>о</w:t>
      </w:r>
      <w:proofErr w:type="spellEnd"/>
      <w:r w:rsidRPr="00BA5CE8">
        <w:rPr>
          <w:rFonts w:ascii="Times New Roman" w:hAnsi="Times New Roman"/>
          <w:sz w:val="28"/>
          <w:szCs w:val="28"/>
          <w:lang w:val="uk-UA" w:eastAsia="uk-UA"/>
        </w:rPr>
        <w:t xml:space="preserve"> А.М. </w:t>
      </w:r>
    </w:p>
    <w:p w:rsidR="00782585" w:rsidRPr="007D7BFB" w:rsidRDefault="00782585" w:rsidP="00782585">
      <w:pPr>
        <w:tabs>
          <w:tab w:val="left" w:pos="5245"/>
          <w:tab w:val="right" w:pos="9355"/>
        </w:tabs>
        <w:spacing w:before="120" w:after="0" w:line="240" w:lineRule="auto"/>
        <w:ind w:firstLine="3402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2585" w:rsidRPr="007D7BFB" w:rsidRDefault="00782585" w:rsidP="00782585">
      <w:pPr>
        <w:tabs>
          <w:tab w:val="left" w:pos="5245"/>
          <w:tab w:val="right" w:pos="9355"/>
        </w:tabs>
        <w:spacing w:before="120" w:after="0" w:line="240" w:lineRule="auto"/>
        <w:ind w:firstLine="3402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2585" w:rsidRPr="007D7BFB" w:rsidRDefault="00782585" w:rsidP="00782585">
      <w:pPr>
        <w:spacing w:after="0" w:line="240" w:lineRule="auto"/>
        <w:ind w:left="39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2585" w:rsidRPr="007D7BFB" w:rsidRDefault="00782585" w:rsidP="00782585">
      <w:pPr>
        <w:spacing w:after="0" w:line="240" w:lineRule="auto"/>
        <w:ind w:left="3969"/>
        <w:jc w:val="both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6"/>
        <w:gridCol w:w="4678"/>
      </w:tblGrid>
      <w:tr w:rsidR="00782585" w:rsidRPr="00A80D66" w:rsidTr="003C4984">
        <w:trPr>
          <w:jc w:val="center"/>
        </w:trPr>
        <w:tc>
          <w:tcPr>
            <w:tcW w:w="4967" w:type="dxa"/>
          </w:tcPr>
          <w:p w:rsidR="00782585" w:rsidRPr="007D7BFB" w:rsidRDefault="00782585" w:rsidP="003C498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7BFB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782585" w:rsidRPr="007D7BFB" w:rsidRDefault="00782585" w:rsidP="003C4984">
            <w:pPr>
              <w:spacing w:before="12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7BFB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782585" w:rsidRPr="007D7BFB" w:rsidRDefault="00782585" w:rsidP="003C4984">
            <w:pPr>
              <w:spacing w:before="12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</w:t>
            </w:r>
            <w:r w:rsidR="00B81D82" w:rsidRPr="00B81D82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7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від </w:t>
            </w:r>
            <w:r w:rsidR="00B81D8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23 травня </w:t>
            </w:r>
            <w:r w:rsidRPr="007D7BFB">
              <w:rPr>
                <w:rFonts w:ascii="Times New Roman" w:hAnsi="Times New Roman"/>
                <w:sz w:val="28"/>
                <w:szCs w:val="28"/>
                <w:lang w:val="uk-UA"/>
              </w:rPr>
              <w:t>201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  <w:r w:rsidRPr="007D7B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р. </w:t>
            </w:r>
          </w:p>
          <w:p w:rsidR="00782585" w:rsidRPr="007D7BFB" w:rsidRDefault="00782585" w:rsidP="003C4984">
            <w:pPr>
              <w:spacing w:before="60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7BFB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782585" w:rsidRPr="007D7BFB" w:rsidRDefault="00782585" w:rsidP="003C4984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7D7BFB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7D7B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доц.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Біланчин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Я. М.          </w:t>
            </w:r>
          </w:p>
          <w:p w:rsidR="00782585" w:rsidRPr="007D7BFB" w:rsidRDefault="00782585" w:rsidP="003C4984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7D7BFB"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(підпис)</w:t>
            </w:r>
            <w:r w:rsidRPr="007D7BFB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</w:tcPr>
          <w:p w:rsidR="00782585" w:rsidRPr="007D7BFB" w:rsidRDefault="00782585" w:rsidP="003C4984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7B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Захищено на засіданні ЕК № </w:t>
            </w:r>
            <w:r w:rsidR="00B81D82">
              <w:rPr>
                <w:rFonts w:ascii="Times New Roman" w:hAnsi="Times New Roman"/>
                <w:sz w:val="28"/>
                <w:szCs w:val="28"/>
                <w:lang w:val="uk-UA"/>
              </w:rPr>
              <w:t>_____</w:t>
            </w:r>
          </w:p>
          <w:p w:rsidR="00782585" w:rsidRPr="007D7BFB" w:rsidRDefault="00782585" w:rsidP="003C4984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протокол №__ від </w:t>
            </w:r>
            <w:r w:rsidR="00B81D82">
              <w:rPr>
                <w:rFonts w:ascii="Times New Roman" w:hAnsi="Times New Roman"/>
                <w:sz w:val="28"/>
                <w:szCs w:val="28"/>
                <w:lang w:val="uk-UA"/>
              </w:rPr>
              <w:t>«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</w:t>
            </w:r>
            <w:r w:rsidR="00B81D82">
              <w:rPr>
                <w:rFonts w:ascii="Times New Roman" w:hAnsi="Times New Roman"/>
                <w:sz w:val="28"/>
                <w:szCs w:val="28"/>
                <w:lang w:val="uk-UA"/>
              </w:rPr>
              <w:t>_»____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  <w:r w:rsidRPr="007D7BFB">
              <w:rPr>
                <w:rFonts w:ascii="Times New Roman" w:hAnsi="Times New Roman"/>
                <w:sz w:val="28"/>
                <w:szCs w:val="28"/>
                <w:lang w:val="uk-UA"/>
              </w:rPr>
              <w:t>201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  <w:r w:rsidRPr="007D7B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р.</w:t>
            </w:r>
            <w:r w:rsidRPr="007D7BFB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  <w:p w:rsidR="00782585" w:rsidRPr="007D7BFB" w:rsidRDefault="00782585" w:rsidP="003C4984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7BFB"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Оцінка______________/___</w:t>
            </w:r>
            <w:r w:rsidRPr="007D7BFB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  <w:r w:rsidRPr="007D7BFB">
              <w:rPr>
                <w:rFonts w:ascii="Times New Roman" w:hAnsi="Times New Roman"/>
                <w:sz w:val="28"/>
                <w:szCs w:val="28"/>
                <w:lang w:val="uk-UA"/>
              </w:rPr>
              <w:t>___/_____</w:t>
            </w:r>
          </w:p>
          <w:p w:rsidR="00782585" w:rsidRPr="007D7BFB" w:rsidRDefault="00782585" w:rsidP="003C498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7D7BFB">
              <w:rPr>
                <w:rFonts w:ascii="Times New Roman" w:hAnsi="Times New Roman"/>
                <w:sz w:val="20"/>
                <w:szCs w:val="20"/>
                <w:lang w:val="uk-UA"/>
              </w:rPr>
              <w:t>(за національною шкалою/шкалою ЕСТ</w:t>
            </w:r>
            <w:r w:rsidRPr="007D7BFB">
              <w:rPr>
                <w:rFonts w:ascii="Times New Roman" w:hAnsi="Times New Roman"/>
                <w:sz w:val="20"/>
                <w:szCs w:val="20"/>
                <w:lang w:val="en-US"/>
              </w:rPr>
              <w:t>S</w:t>
            </w:r>
            <w:r w:rsidRPr="007D7BFB">
              <w:rPr>
                <w:rFonts w:ascii="Times New Roman" w:hAnsi="Times New Roman"/>
                <w:sz w:val="20"/>
                <w:szCs w:val="20"/>
                <w:lang w:val="uk-UA"/>
              </w:rPr>
              <w:t>/ бали)</w:t>
            </w:r>
          </w:p>
          <w:p w:rsidR="00782585" w:rsidRPr="007D7BFB" w:rsidRDefault="00782585" w:rsidP="003C4984">
            <w:pPr>
              <w:spacing w:before="36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7BFB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782585" w:rsidRPr="007D7BFB" w:rsidRDefault="00782585" w:rsidP="003C4984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7D7BFB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7D7B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проф.</w:t>
            </w:r>
            <w:r w:rsidRPr="007D7B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Світличний О. О.</w:t>
            </w:r>
            <w:r w:rsidRPr="007D7B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  <w:p w:rsidR="00782585" w:rsidRPr="007D7BFB" w:rsidRDefault="00782585" w:rsidP="003C4984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7BFB"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(підпис)</w:t>
            </w:r>
            <w:r w:rsidRPr="007D7BFB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</w:tr>
      <w:tr w:rsidR="00782585" w:rsidRPr="00A80D66" w:rsidTr="003C4984">
        <w:trPr>
          <w:jc w:val="center"/>
        </w:trPr>
        <w:tc>
          <w:tcPr>
            <w:tcW w:w="4967" w:type="dxa"/>
          </w:tcPr>
          <w:p w:rsidR="00782585" w:rsidRPr="007D7BFB" w:rsidRDefault="00782585" w:rsidP="003C498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782585" w:rsidRPr="007D7BFB" w:rsidRDefault="00782585" w:rsidP="003C498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782585" w:rsidRPr="00A80D66" w:rsidRDefault="00782585" w:rsidP="00782585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782585" w:rsidRPr="001B58A4" w:rsidRDefault="00782585" w:rsidP="0078258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D7BFB">
        <w:rPr>
          <w:rFonts w:ascii="Times New Roman" w:hAnsi="Times New Roman"/>
          <w:b/>
          <w:sz w:val="28"/>
          <w:szCs w:val="28"/>
          <w:lang w:val="uk-UA"/>
        </w:rPr>
        <w:t>Одеса</w:t>
      </w:r>
      <w:r w:rsidRPr="00A80D66">
        <w:rPr>
          <w:rFonts w:ascii="Times New Roman" w:hAnsi="Times New Roman"/>
          <w:b/>
          <w:sz w:val="28"/>
          <w:szCs w:val="28"/>
          <w:lang w:val="uk-UA"/>
        </w:rPr>
        <w:t xml:space="preserve"> –</w:t>
      </w:r>
      <w:r w:rsidRPr="007D7BFB">
        <w:rPr>
          <w:rFonts w:ascii="Times New Roman" w:hAnsi="Times New Roman"/>
          <w:b/>
          <w:sz w:val="28"/>
          <w:szCs w:val="28"/>
          <w:lang w:val="uk-UA"/>
        </w:rPr>
        <w:t xml:space="preserve"> 201</w:t>
      </w:r>
      <w:r>
        <w:rPr>
          <w:rFonts w:ascii="Times New Roman" w:hAnsi="Times New Roman"/>
          <w:b/>
          <w:sz w:val="28"/>
          <w:szCs w:val="28"/>
          <w:lang w:val="uk-UA"/>
        </w:rPr>
        <w:t>9</w:t>
      </w:r>
    </w:p>
    <w:p w:rsidR="00782585" w:rsidRDefault="00782585" w:rsidP="00782585">
      <w:pPr>
        <w:tabs>
          <w:tab w:val="left" w:pos="1514"/>
        </w:tabs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lastRenderedPageBreak/>
        <w:t>ЗМІСТ</w:t>
      </w:r>
    </w:p>
    <w:p w:rsidR="00A33069" w:rsidRDefault="00A33069" w:rsidP="00782585">
      <w:pPr>
        <w:tabs>
          <w:tab w:val="left" w:pos="1514"/>
        </w:tabs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782585" w:rsidRPr="000F70D2" w:rsidRDefault="00A33069" w:rsidP="00782585">
      <w:pPr>
        <w:spacing w:after="0" w:line="360" w:lineRule="auto"/>
        <w:jc w:val="right"/>
        <w:rPr>
          <w:rFonts w:ascii="Times New Roman" w:hAnsi="Times New Roman"/>
          <w:sz w:val="28"/>
          <w:szCs w:val="32"/>
          <w:lang w:val="uk-UA"/>
        </w:rPr>
      </w:pPr>
      <w:r>
        <w:rPr>
          <w:rFonts w:ascii="Times New Roman" w:hAnsi="Times New Roman"/>
          <w:sz w:val="28"/>
          <w:szCs w:val="32"/>
          <w:lang w:val="uk-UA"/>
        </w:rPr>
        <w:t xml:space="preserve">     </w:t>
      </w:r>
      <w:proofErr w:type="spellStart"/>
      <w:r w:rsidR="00782585" w:rsidRPr="000F70D2">
        <w:rPr>
          <w:rFonts w:ascii="Times New Roman" w:hAnsi="Times New Roman"/>
          <w:sz w:val="28"/>
          <w:szCs w:val="32"/>
          <w:lang w:val="uk-UA"/>
        </w:rPr>
        <w:t>стор</w:t>
      </w:r>
      <w:proofErr w:type="spellEnd"/>
      <w:r w:rsidR="00782585" w:rsidRPr="000F70D2">
        <w:rPr>
          <w:rFonts w:ascii="Times New Roman" w:hAnsi="Times New Roman"/>
          <w:sz w:val="28"/>
          <w:szCs w:val="32"/>
          <w:lang w:val="uk-UA"/>
        </w:rPr>
        <w:t>.</w:t>
      </w:r>
    </w:p>
    <w:p w:rsidR="00782585" w:rsidRPr="001B58A4" w:rsidRDefault="00782585" w:rsidP="00782585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B80BF7">
        <w:rPr>
          <w:rFonts w:ascii="Times New Roman" w:hAnsi="Times New Roman"/>
          <w:b/>
          <w:sz w:val="28"/>
          <w:szCs w:val="28"/>
          <w:lang w:val="uk-UA"/>
        </w:rPr>
        <w:t>ВСТУП</w:t>
      </w:r>
      <w:r w:rsidRPr="00AE3C8F">
        <w:rPr>
          <w:rFonts w:ascii="Times New Roman" w:hAnsi="Times New Roman"/>
          <w:sz w:val="28"/>
          <w:szCs w:val="28"/>
          <w:lang w:val="uk-UA"/>
        </w:rPr>
        <w:tab/>
      </w:r>
      <w:r w:rsidR="00BA79BC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……………………………………………………………………………...</w:t>
      </w:r>
      <w:r>
        <w:rPr>
          <w:rFonts w:ascii="Times New Roman" w:hAnsi="Times New Roman"/>
          <w:sz w:val="28"/>
          <w:szCs w:val="28"/>
          <w:lang w:val="uk-UA"/>
        </w:rPr>
        <w:t>3</w:t>
      </w:r>
    </w:p>
    <w:p w:rsidR="00782585" w:rsidRPr="001B58A4" w:rsidRDefault="00782585" w:rsidP="00782585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B80BF7">
        <w:rPr>
          <w:rFonts w:ascii="Times New Roman" w:hAnsi="Times New Roman"/>
          <w:b/>
          <w:sz w:val="28"/>
          <w:szCs w:val="28"/>
          <w:lang w:val="uk-UA"/>
        </w:rPr>
        <w:t xml:space="preserve">1.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ФІЗИКО-ГЕОГРАФІЧНА ХАРАКТЕРИСТИКА </w:t>
      </w:r>
      <w:r w:rsidRPr="00AE3C8F">
        <w:rPr>
          <w:rFonts w:ascii="Times New Roman" w:hAnsi="Times New Roman"/>
          <w:sz w:val="28"/>
          <w:szCs w:val="28"/>
          <w:lang w:val="uk-UA"/>
        </w:rPr>
        <w:tab/>
      </w:r>
      <w:r w:rsidR="00BA79BC">
        <w:rPr>
          <w:rFonts w:ascii="Times New Roman" w:hAnsi="Times New Roman"/>
          <w:sz w:val="28"/>
          <w:szCs w:val="28"/>
          <w:lang w:val="uk-UA"/>
        </w:rPr>
        <w:t>…………………………</w:t>
      </w:r>
      <w:r>
        <w:rPr>
          <w:rFonts w:ascii="Times New Roman" w:hAnsi="Times New Roman"/>
          <w:sz w:val="28"/>
          <w:szCs w:val="28"/>
          <w:lang w:val="uk-UA"/>
        </w:rPr>
        <w:t>5</w:t>
      </w:r>
    </w:p>
    <w:p w:rsidR="00782585" w:rsidRPr="001B58A4" w:rsidRDefault="00782585" w:rsidP="00782585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1.1. Географічне положення</w:t>
      </w:r>
      <w:r w:rsidRPr="00AE3C8F">
        <w:rPr>
          <w:rFonts w:ascii="Times New Roman" w:hAnsi="Times New Roman"/>
          <w:sz w:val="28"/>
          <w:szCs w:val="28"/>
          <w:lang w:val="uk-UA"/>
        </w:rPr>
        <w:tab/>
      </w:r>
      <w:r w:rsidR="00BA79BC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……………………………………………………….</w:t>
      </w:r>
      <w:r>
        <w:rPr>
          <w:rFonts w:ascii="Times New Roman" w:hAnsi="Times New Roman"/>
          <w:sz w:val="28"/>
          <w:szCs w:val="28"/>
          <w:lang w:val="uk-UA"/>
        </w:rPr>
        <w:t>5</w:t>
      </w:r>
    </w:p>
    <w:p w:rsidR="00782585" w:rsidRPr="001B58A4" w:rsidRDefault="00782585" w:rsidP="00782585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AE3C8F">
        <w:rPr>
          <w:rFonts w:ascii="Times New Roman" w:hAnsi="Times New Roman"/>
          <w:sz w:val="28"/>
          <w:szCs w:val="28"/>
          <w:lang w:val="uk-UA"/>
        </w:rPr>
        <w:t xml:space="preserve">1.2. Рельєф </w:t>
      </w:r>
      <w:r w:rsidRPr="00AE3C8F">
        <w:rPr>
          <w:rFonts w:ascii="Times New Roman" w:hAnsi="Times New Roman"/>
          <w:sz w:val="28"/>
          <w:szCs w:val="28"/>
          <w:lang w:val="uk-UA"/>
        </w:rPr>
        <w:tab/>
      </w:r>
      <w:r w:rsidR="00BA79BC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………………………………………………………………………….</w:t>
      </w:r>
      <w:r>
        <w:rPr>
          <w:rFonts w:ascii="Times New Roman" w:hAnsi="Times New Roman"/>
          <w:sz w:val="28"/>
          <w:szCs w:val="28"/>
          <w:lang w:val="uk-UA"/>
        </w:rPr>
        <w:t>7</w:t>
      </w:r>
    </w:p>
    <w:p w:rsidR="00782585" w:rsidRPr="001B58A4" w:rsidRDefault="00782585" w:rsidP="00782585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AE3C8F">
        <w:rPr>
          <w:rFonts w:ascii="Times New Roman" w:hAnsi="Times New Roman"/>
          <w:sz w:val="28"/>
          <w:szCs w:val="28"/>
          <w:lang w:val="uk-UA"/>
        </w:rPr>
        <w:t>1.3. Кліматичні особливості</w:t>
      </w:r>
      <w:r w:rsidRPr="00AE3C8F">
        <w:rPr>
          <w:rFonts w:ascii="Times New Roman" w:hAnsi="Times New Roman"/>
          <w:sz w:val="28"/>
          <w:szCs w:val="28"/>
          <w:lang w:val="uk-UA"/>
        </w:rPr>
        <w:tab/>
      </w:r>
      <w:r w:rsidR="00BA79BC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……………………………………………………….</w:t>
      </w:r>
      <w:r>
        <w:rPr>
          <w:rFonts w:ascii="Times New Roman" w:hAnsi="Times New Roman"/>
          <w:sz w:val="28"/>
          <w:szCs w:val="28"/>
          <w:lang w:val="uk-UA"/>
        </w:rPr>
        <w:t>9</w:t>
      </w:r>
    </w:p>
    <w:p w:rsidR="00782585" w:rsidRPr="007818B0" w:rsidRDefault="00782585" w:rsidP="00782585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1.4. Рослинність</w:t>
      </w:r>
      <w:r w:rsidRPr="00AE3C8F">
        <w:rPr>
          <w:rFonts w:ascii="Times New Roman" w:hAnsi="Times New Roman"/>
          <w:sz w:val="28"/>
          <w:szCs w:val="28"/>
          <w:lang w:val="uk-UA"/>
        </w:rPr>
        <w:tab/>
      </w:r>
      <w:r w:rsidR="00BA79BC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…………………………………………………………………...</w:t>
      </w:r>
      <w:r w:rsidR="007363DE">
        <w:rPr>
          <w:rFonts w:ascii="Times New Roman" w:hAnsi="Times New Roman"/>
          <w:sz w:val="28"/>
          <w:szCs w:val="28"/>
          <w:lang w:val="uk-UA"/>
        </w:rPr>
        <w:t>15</w:t>
      </w:r>
    </w:p>
    <w:p w:rsidR="00782585" w:rsidRPr="00204424" w:rsidRDefault="00782585" w:rsidP="00782585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B80BF7">
        <w:rPr>
          <w:rFonts w:ascii="Times New Roman" w:hAnsi="Times New Roman"/>
          <w:b/>
          <w:sz w:val="28"/>
          <w:szCs w:val="28"/>
          <w:lang w:val="uk-UA"/>
        </w:rPr>
        <w:t>2. ХАРАКТЕРИСТИКА ҐРУНТОВОГО ПОКРИВУ ВІНЬКОВЕЦЬКОГО РАЙОНУ</w:t>
      </w:r>
      <w:r w:rsidRPr="00AE3C8F">
        <w:rPr>
          <w:rFonts w:ascii="Times New Roman" w:hAnsi="Times New Roman"/>
          <w:sz w:val="28"/>
          <w:szCs w:val="28"/>
          <w:lang w:val="uk-UA"/>
        </w:rPr>
        <w:tab/>
      </w:r>
      <w:r w:rsidR="00BA79BC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…………………………………………………………………………..</w:t>
      </w:r>
      <w:r w:rsidR="007363DE">
        <w:rPr>
          <w:rFonts w:ascii="Times New Roman" w:hAnsi="Times New Roman"/>
          <w:sz w:val="28"/>
          <w:szCs w:val="28"/>
          <w:lang w:val="uk-UA"/>
        </w:rPr>
        <w:t>19</w:t>
      </w:r>
    </w:p>
    <w:p w:rsidR="00782585" w:rsidRDefault="00782585" w:rsidP="00782585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B80BF7">
        <w:rPr>
          <w:rFonts w:ascii="Times New Roman" w:hAnsi="Times New Roman"/>
          <w:b/>
          <w:sz w:val="28"/>
          <w:szCs w:val="28"/>
          <w:lang w:val="uk-UA"/>
        </w:rPr>
        <w:t>3. МЕТОДИКА ПРОВЕДЕННЯ РОБІТ І ДОСЛІДЖЕНЬ</w:t>
      </w:r>
      <w:r w:rsidRPr="00AE3C8F">
        <w:rPr>
          <w:rFonts w:ascii="Times New Roman" w:hAnsi="Times New Roman"/>
          <w:sz w:val="28"/>
          <w:szCs w:val="28"/>
          <w:lang w:val="uk-UA"/>
        </w:rPr>
        <w:tab/>
      </w:r>
      <w:r w:rsidR="00BA79BC">
        <w:rPr>
          <w:rFonts w:ascii="Times New Roman" w:hAnsi="Times New Roman"/>
          <w:sz w:val="28"/>
          <w:szCs w:val="28"/>
          <w:lang w:val="uk-UA"/>
        </w:rPr>
        <w:t>…………………</w:t>
      </w:r>
      <w:r w:rsidR="007363DE">
        <w:rPr>
          <w:rFonts w:ascii="Times New Roman" w:hAnsi="Times New Roman"/>
          <w:sz w:val="28"/>
          <w:szCs w:val="28"/>
          <w:lang w:val="uk-UA"/>
        </w:rPr>
        <w:t>34</w:t>
      </w:r>
    </w:p>
    <w:p w:rsidR="00782585" w:rsidRPr="00B80BF7" w:rsidRDefault="003C4984" w:rsidP="00782585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4. СУЧАСНИЙ СТАН ГРУНТОВО-ЗЕМЕЛЬНИХ РЕСУРСІВ ВІНЬКОВЕЦЬКОГО РАЙОНУ ХМЕЛЬНИЧЧИНИ</w:t>
      </w:r>
      <w:r w:rsidR="00782585" w:rsidRPr="003C4984">
        <w:rPr>
          <w:rFonts w:ascii="Times New Roman" w:hAnsi="Times New Roman"/>
          <w:sz w:val="28"/>
          <w:szCs w:val="28"/>
          <w:lang w:val="uk-UA"/>
        </w:rPr>
        <w:tab/>
      </w:r>
      <w:r w:rsidR="00BA79BC">
        <w:rPr>
          <w:rFonts w:ascii="Times New Roman" w:hAnsi="Times New Roman"/>
          <w:sz w:val="28"/>
          <w:szCs w:val="28"/>
          <w:lang w:val="uk-UA"/>
        </w:rPr>
        <w:t>………………………</w:t>
      </w:r>
      <w:r w:rsidR="007363DE">
        <w:rPr>
          <w:rFonts w:ascii="Times New Roman" w:hAnsi="Times New Roman"/>
          <w:sz w:val="28"/>
          <w:szCs w:val="28"/>
          <w:lang w:val="uk-UA"/>
        </w:rPr>
        <w:t>38</w:t>
      </w:r>
    </w:p>
    <w:p w:rsidR="003C4984" w:rsidRDefault="00782585" w:rsidP="00782585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80331B">
        <w:rPr>
          <w:rFonts w:ascii="Times New Roman" w:hAnsi="Times New Roman"/>
          <w:sz w:val="28"/>
          <w:szCs w:val="28"/>
        </w:rPr>
        <w:t>4.1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Агровиробнича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характеристика ґрунтів</w:t>
      </w:r>
      <w:r w:rsidR="00BA79BC">
        <w:rPr>
          <w:rFonts w:ascii="Times New Roman" w:hAnsi="Times New Roman"/>
          <w:sz w:val="28"/>
          <w:szCs w:val="28"/>
          <w:lang w:val="uk-UA"/>
        </w:rPr>
        <w:t xml:space="preserve"> території землекористування </w:t>
      </w:r>
      <w:proofErr w:type="spellStart"/>
      <w:r w:rsidR="00BA79BC">
        <w:rPr>
          <w:rFonts w:ascii="Times New Roman" w:hAnsi="Times New Roman"/>
          <w:sz w:val="28"/>
          <w:szCs w:val="28"/>
          <w:lang w:val="uk-UA"/>
        </w:rPr>
        <w:t>Віньковецької</w:t>
      </w:r>
      <w:proofErr w:type="spellEnd"/>
      <w:r w:rsidR="00BA79BC">
        <w:rPr>
          <w:rFonts w:ascii="Times New Roman" w:hAnsi="Times New Roman"/>
          <w:sz w:val="28"/>
          <w:szCs w:val="28"/>
          <w:lang w:val="uk-UA"/>
        </w:rPr>
        <w:t xml:space="preserve"> сільської ради</w:t>
      </w:r>
      <w:r w:rsidR="00A33069">
        <w:rPr>
          <w:rFonts w:ascii="Times New Roman" w:hAnsi="Times New Roman"/>
          <w:sz w:val="28"/>
          <w:szCs w:val="28"/>
          <w:lang w:val="uk-UA"/>
        </w:rPr>
        <w:t>………………………………………………</w:t>
      </w:r>
      <w:proofErr w:type="gramStart"/>
      <w:r w:rsidR="00A33069">
        <w:rPr>
          <w:rFonts w:ascii="Times New Roman" w:hAnsi="Times New Roman"/>
          <w:sz w:val="28"/>
          <w:szCs w:val="28"/>
          <w:lang w:val="uk-UA"/>
        </w:rPr>
        <w:t>…….</w:t>
      </w:r>
      <w:proofErr w:type="gramEnd"/>
      <w:r w:rsidR="00A33069">
        <w:rPr>
          <w:rFonts w:ascii="Times New Roman" w:hAnsi="Times New Roman"/>
          <w:sz w:val="28"/>
          <w:szCs w:val="28"/>
          <w:lang w:val="uk-UA"/>
        </w:rPr>
        <w:t>.</w:t>
      </w:r>
      <w:r w:rsidR="007363DE">
        <w:rPr>
          <w:rFonts w:ascii="Times New Roman" w:hAnsi="Times New Roman"/>
          <w:sz w:val="28"/>
          <w:szCs w:val="28"/>
          <w:lang w:val="uk-UA"/>
        </w:rPr>
        <w:t>38</w:t>
      </w:r>
    </w:p>
    <w:p w:rsidR="00A33069" w:rsidRDefault="00A33069" w:rsidP="00782585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4.2 Аналіз сучасних тенденцій землекористування</w:t>
      </w:r>
      <w:r w:rsidR="00782585" w:rsidRPr="00AE3C8F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…………………………….48</w:t>
      </w:r>
    </w:p>
    <w:p w:rsidR="00782585" w:rsidRPr="00AE3C8F" w:rsidRDefault="00782585" w:rsidP="00782585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</w:rPr>
      </w:pPr>
      <w:r w:rsidRPr="00A33069">
        <w:rPr>
          <w:rFonts w:ascii="Times New Roman" w:hAnsi="Times New Roman"/>
          <w:b/>
          <w:sz w:val="28"/>
          <w:szCs w:val="28"/>
          <w:lang w:val="uk-UA"/>
        </w:rPr>
        <w:t>ВИСНОВКИ</w:t>
      </w:r>
      <w:r w:rsidRPr="00A33069">
        <w:rPr>
          <w:rFonts w:ascii="Times New Roman" w:hAnsi="Times New Roman"/>
          <w:sz w:val="28"/>
          <w:szCs w:val="28"/>
          <w:lang w:val="uk-UA"/>
        </w:rPr>
        <w:tab/>
      </w:r>
      <w:r w:rsidR="00A33069" w:rsidRPr="00A33069">
        <w:rPr>
          <w:rFonts w:ascii="Times New Roman" w:hAnsi="Times New Roman"/>
          <w:sz w:val="28"/>
          <w:szCs w:val="28"/>
          <w:lang w:val="uk-UA"/>
        </w:rPr>
        <w:t>…</w:t>
      </w:r>
      <w:r w:rsidR="00A33069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…………………………………………………………………....</w:t>
      </w:r>
      <w:r w:rsidR="007363DE">
        <w:rPr>
          <w:rFonts w:ascii="Times New Roman" w:hAnsi="Times New Roman"/>
          <w:sz w:val="28"/>
          <w:szCs w:val="28"/>
          <w:lang w:val="uk-UA"/>
        </w:rPr>
        <w:t>53</w:t>
      </w:r>
    </w:p>
    <w:p w:rsidR="00782585" w:rsidRPr="00A33069" w:rsidRDefault="00A33069" w:rsidP="00782585">
      <w:pPr>
        <w:tabs>
          <w:tab w:val="right" w:leader="dot" w:pos="9356"/>
          <w:tab w:val="left" w:pos="9498"/>
        </w:tabs>
        <w:spacing w:after="0" w:line="360" w:lineRule="auto"/>
        <w:ind w:right="-143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A33069">
        <w:rPr>
          <w:rFonts w:ascii="Times New Roman" w:hAnsi="Times New Roman"/>
          <w:b/>
          <w:sz w:val="28"/>
          <w:szCs w:val="28"/>
          <w:lang w:val="uk-UA"/>
        </w:rPr>
        <w:t>ПЕРЕЛІК</w:t>
      </w:r>
      <w:r w:rsidR="00782585" w:rsidRPr="00A33069">
        <w:rPr>
          <w:rFonts w:ascii="Times New Roman" w:hAnsi="Times New Roman"/>
          <w:b/>
          <w:sz w:val="28"/>
          <w:szCs w:val="28"/>
          <w:lang w:val="uk-UA"/>
        </w:rPr>
        <w:t xml:space="preserve"> ВИКОРИСТАННИХ ДЖЕРЕЛ</w:t>
      </w:r>
      <w:r w:rsidR="00782585" w:rsidRPr="00A33069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…………………………………...55</w:t>
      </w:r>
    </w:p>
    <w:p w:rsidR="00782585" w:rsidRDefault="00782585" w:rsidP="00782585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782585" w:rsidRDefault="00782585" w:rsidP="00782585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782585" w:rsidRDefault="00782585" w:rsidP="00782585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782585" w:rsidRDefault="00782585" w:rsidP="00782585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782585" w:rsidRDefault="00782585" w:rsidP="00782585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782585" w:rsidRDefault="00782585" w:rsidP="00782585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782585" w:rsidRDefault="00782585" w:rsidP="00782585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782585" w:rsidRDefault="00782585" w:rsidP="00782585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782585" w:rsidRDefault="00782585" w:rsidP="00782585">
      <w:pPr>
        <w:spacing w:after="0" w:line="360" w:lineRule="auto"/>
        <w:rPr>
          <w:rFonts w:ascii="Times New Roman" w:hAnsi="Times New Roman"/>
          <w:b/>
          <w:sz w:val="32"/>
          <w:szCs w:val="32"/>
          <w:lang w:val="uk-UA"/>
        </w:rPr>
      </w:pPr>
    </w:p>
    <w:p w:rsidR="00A33069" w:rsidRDefault="00A33069" w:rsidP="00782585">
      <w:pPr>
        <w:spacing w:after="0" w:line="360" w:lineRule="auto"/>
        <w:jc w:val="center"/>
        <w:rPr>
          <w:rFonts w:ascii="Times New Roman" w:hAnsi="Times New Roman"/>
          <w:b/>
          <w:sz w:val="28"/>
          <w:szCs w:val="32"/>
          <w:lang w:val="uk-UA"/>
        </w:rPr>
      </w:pPr>
    </w:p>
    <w:p w:rsidR="00782585" w:rsidRDefault="00782585" w:rsidP="00782585">
      <w:pPr>
        <w:spacing w:after="0" w:line="360" w:lineRule="auto"/>
        <w:jc w:val="center"/>
        <w:rPr>
          <w:rFonts w:ascii="Times New Roman" w:hAnsi="Times New Roman"/>
          <w:b/>
          <w:sz w:val="28"/>
          <w:szCs w:val="32"/>
          <w:lang w:val="uk-UA"/>
        </w:rPr>
      </w:pPr>
      <w:r w:rsidRPr="00795386">
        <w:rPr>
          <w:rFonts w:ascii="Times New Roman" w:hAnsi="Times New Roman"/>
          <w:b/>
          <w:sz w:val="28"/>
          <w:szCs w:val="32"/>
          <w:lang w:val="uk-UA"/>
        </w:rPr>
        <w:lastRenderedPageBreak/>
        <w:t>ВСТУП</w:t>
      </w:r>
    </w:p>
    <w:p w:rsidR="00782585" w:rsidRPr="00D93AD9" w:rsidRDefault="00782585" w:rsidP="007825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93AD9">
        <w:rPr>
          <w:rFonts w:ascii="Times New Roman" w:hAnsi="Times New Roman"/>
          <w:sz w:val="28"/>
          <w:szCs w:val="28"/>
          <w:lang w:val="uk-UA"/>
        </w:rPr>
        <w:t>Завдяки наявності родючих земель, більше третини яких є цінними продуктивними землями в Україні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D93AD9">
        <w:rPr>
          <w:rFonts w:ascii="Times New Roman" w:hAnsi="Times New Roman"/>
          <w:sz w:val="28"/>
          <w:szCs w:val="28"/>
          <w:lang w:val="uk-UA"/>
        </w:rPr>
        <w:t xml:space="preserve"> існують унікальні природні передумови для високоефективного розвитку агропромислового комплексу</w:t>
      </w:r>
      <w:r>
        <w:rPr>
          <w:rFonts w:ascii="Times New Roman" w:hAnsi="Times New Roman"/>
          <w:sz w:val="28"/>
          <w:szCs w:val="28"/>
          <w:lang w:val="uk-UA"/>
        </w:rPr>
        <w:t xml:space="preserve"> країни</w:t>
      </w:r>
      <w:r w:rsidRPr="00D93AD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782585" w:rsidRDefault="00782585" w:rsidP="007825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93AD9">
        <w:rPr>
          <w:rFonts w:ascii="Times New Roman" w:hAnsi="Times New Roman"/>
          <w:sz w:val="28"/>
          <w:szCs w:val="28"/>
          <w:lang w:val="uk-UA"/>
        </w:rPr>
        <w:t xml:space="preserve">Сучасний кризовий стан земельних ресурсів України, падіння родючості ґрунтів та масштабне поширення </w:t>
      </w:r>
      <w:proofErr w:type="spellStart"/>
      <w:r w:rsidRPr="00D93AD9">
        <w:rPr>
          <w:rFonts w:ascii="Times New Roman" w:hAnsi="Times New Roman"/>
          <w:sz w:val="28"/>
          <w:szCs w:val="28"/>
          <w:lang w:val="uk-UA"/>
        </w:rPr>
        <w:t>де</w:t>
      </w:r>
      <w:r>
        <w:rPr>
          <w:rFonts w:ascii="Times New Roman" w:hAnsi="Times New Roman"/>
          <w:sz w:val="28"/>
          <w:szCs w:val="28"/>
          <w:lang w:val="uk-UA"/>
        </w:rPr>
        <w:t>градаційних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процесів зумовлюють </w:t>
      </w:r>
      <w:r w:rsidRPr="00D93AD9">
        <w:rPr>
          <w:rFonts w:ascii="Times New Roman" w:hAnsi="Times New Roman"/>
          <w:sz w:val="28"/>
          <w:szCs w:val="28"/>
          <w:lang w:val="uk-UA"/>
        </w:rPr>
        <w:t>потребу істотних змін у гос</w:t>
      </w:r>
      <w:r>
        <w:rPr>
          <w:rFonts w:ascii="Times New Roman" w:hAnsi="Times New Roman"/>
          <w:sz w:val="28"/>
          <w:szCs w:val="28"/>
          <w:lang w:val="uk-UA"/>
        </w:rPr>
        <w:t xml:space="preserve">подарській діяльності людини та </w:t>
      </w:r>
      <w:r w:rsidRPr="00D93AD9">
        <w:rPr>
          <w:rFonts w:ascii="Times New Roman" w:hAnsi="Times New Roman"/>
          <w:sz w:val="28"/>
          <w:szCs w:val="28"/>
          <w:lang w:val="uk-UA"/>
        </w:rPr>
        <w:t>природокористуванні. У зв‘язку з цим, надзвичайно актуальним є застосування системного підходу до оцінк</w:t>
      </w:r>
      <w:r>
        <w:rPr>
          <w:rFonts w:ascii="Times New Roman" w:hAnsi="Times New Roman"/>
          <w:sz w:val="28"/>
          <w:szCs w:val="28"/>
          <w:lang w:val="uk-UA"/>
        </w:rPr>
        <w:t>и сучасного</w:t>
      </w:r>
      <w:r w:rsidRPr="00D93AD9">
        <w:rPr>
          <w:rFonts w:ascii="Times New Roman" w:hAnsi="Times New Roman"/>
          <w:sz w:val="28"/>
          <w:szCs w:val="28"/>
          <w:lang w:val="uk-UA"/>
        </w:rPr>
        <w:t xml:space="preserve"> стану земель сільськогосподарського призначення та надання науково обґрунтованих рекомендацій щодо раціонального, екологічно безпечного сільськогосподарського землекористування. </w:t>
      </w:r>
    </w:p>
    <w:p w:rsidR="00782585" w:rsidRDefault="00782585" w:rsidP="00782585">
      <w:pPr>
        <w:spacing w:after="0" w:line="360" w:lineRule="auto"/>
        <w:ind w:firstLine="709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0E54E7">
        <w:rPr>
          <w:rFonts w:ascii="Times New Roman" w:hAnsi="Times New Roman"/>
          <w:sz w:val="28"/>
          <w:szCs w:val="28"/>
          <w:lang w:val="uk-UA"/>
        </w:rPr>
        <w:t>Однак, як свідчать наукові дослідження і практичний досвід, родючість ґрунтів не є постійною величиною, вона змінюється залежно від господарської діяльності людини і від системи землеробства.</w:t>
      </w:r>
      <w:r w:rsidRPr="00A815B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E54E7">
        <w:rPr>
          <w:rFonts w:ascii="Times New Roman" w:hAnsi="Times New Roman"/>
          <w:color w:val="000000"/>
          <w:sz w:val="28"/>
          <w:szCs w:val="28"/>
          <w:lang w:val="uk-UA"/>
        </w:rPr>
        <w:t>Вироб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ниче</w:t>
      </w:r>
      <w:r w:rsidRPr="000E54E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ж </w:t>
      </w:r>
      <w:r w:rsidRPr="000E54E7">
        <w:rPr>
          <w:rFonts w:ascii="Times New Roman" w:hAnsi="Times New Roman"/>
          <w:color w:val="000000"/>
          <w:sz w:val="28"/>
          <w:szCs w:val="28"/>
          <w:lang w:val="uk-UA"/>
        </w:rPr>
        <w:t xml:space="preserve">використання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ґрунтів зумовлене</w:t>
      </w:r>
      <w:r w:rsidRPr="000E54E7">
        <w:rPr>
          <w:rFonts w:ascii="Times New Roman" w:hAnsi="Times New Roman"/>
          <w:color w:val="000000"/>
          <w:sz w:val="28"/>
          <w:szCs w:val="28"/>
          <w:lang w:val="uk-UA"/>
        </w:rPr>
        <w:t xml:space="preserve"> як географічним розміщенням території (природно-сільськогосподарським районом), так і соціально-економічними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чинник</w:t>
      </w:r>
      <w:r w:rsidRPr="000E54E7">
        <w:rPr>
          <w:rFonts w:ascii="Times New Roman" w:hAnsi="Times New Roman"/>
          <w:color w:val="000000"/>
          <w:sz w:val="28"/>
          <w:szCs w:val="28"/>
          <w:lang w:val="uk-UA"/>
        </w:rPr>
        <w:t>ами розвитку даного регіону чи країни в цілому.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Тому саме г</w:t>
      </w:r>
      <w:r w:rsidRPr="000E54E7">
        <w:rPr>
          <w:rFonts w:ascii="Times New Roman" w:hAnsi="Times New Roman"/>
          <w:color w:val="000000"/>
          <w:sz w:val="28"/>
          <w:szCs w:val="28"/>
          <w:lang w:val="uk-UA"/>
        </w:rPr>
        <w:t xml:space="preserve">енетико-виробнича характеристика ґрунтів конкретної території землекористування дає можливість використовувати ці дані в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практичн</w:t>
      </w:r>
      <w:r w:rsidRPr="000E54E7">
        <w:rPr>
          <w:rFonts w:ascii="Times New Roman" w:hAnsi="Times New Roman"/>
          <w:color w:val="000000"/>
          <w:sz w:val="28"/>
          <w:szCs w:val="28"/>
          <w:lang w:val="uk-UA"/>
        </w:rPr>
        <w:t xml:space="preserve">ій діяльності, отримувати стабільно високі врожаї та, що особливо важливо, раціонально використовувати </w:t>
      </w:r>
      <w:r w:rsidRPr="000E54E7">
        <w:rPr>
          <w:rFonts w:ascii="Times New Roman" w:hAnsi="Times New Roman"/>
          <w:sz w:val="28"/>
          <w:szCs w:val="28"/>
          <w:lang w:val="uk-UA"/>
        </w:rPr>
        <w:t>ґ</w:t>
      </w:r>
      <w:r w:rsidRPr="000E54E7">
        <w:rPr>
          <w:rFonts w:ascii="Times New Roman" w:hAnsi="Times New Roman"/>
          <w:color w:val="000000"/>
          <w:sz w:val="28"/>
          <w:szCs w:val="28"/>
          <w:lang w:val="uk-UA"/>
        </w:rPr>
        <w:t>рунтово-земельні ресурси території.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E54E7">
        <w:rPr>
          <w:rFonts w:ascii="Times New Roman" w:hAnsi="Times New Roman"/>
          <w:spacing w:val="-4"/>
          <w:sz w:val="28"/>
          <w:szCs w:val="28"/>
          <w:lang w:val="uk-UA"/>
        </w:rPr>
        <w:t xml:space="preserve">Все це і визначає </w:t>
      </w:r>
      <w:r w:rsidRPr="000E54E7">
        <w:rPr>
          <w:rFonts w:ascii="Times New Roman" w:hAnsi="Times New Roman"/>
          <w:i/>
          <w:spacing w:val="-4"/>
          <w:sz w:val="28"/>
          <w:szCs w:val="28"/>
          <w:lang w:val="uk-UA"/>
        </w:rPr>
        <w:t>актуальність</w:t>
      </w:r>
      <w:r w:rsidRPr="000E54E7">
        <w:rPr>
          <w:rFonts w:ascii="Times New Roman" w:hAnsi="Times New Roman"/>
          <w:spacing w:val="-4"/>
          <w:sz w:val="28"/>
          <w:szCs w:val="28"/>
          <w:lang w:val="uk-UA"/>
        </w:rPr>
        <w:t xml:space="preserve"> даної роботи</w:t>
      </w:r>
      <w:r>
        <w:rPr>
          <w:rFonts w:ascii="Times New Roman" w:hAnsi="Times New Roman"/>
          <w:spacing w:val="-4"/>
          <w:sz w:val="28"/>
          <w:szCs w:val="28"/>
          <w:lang w:val="uk-UA"/>
        </w:rPr>
        <w:t>.</w:t>
      </w:r>
    </w:p>
    <w:p w:rsidR="00782585" w:rsidRDefault="00782585" w:rsidP="007825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Мета робот</w:t>
      </w:r>
      <w:r w:rsidR="003C4984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и</w:t>
      </w:r>
      <w:r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− здійснити аналіз сучасного стану </w:t>
      </w:r>
      <w:r w:rsidR="006E04FE" w:rsidRPr="006E04FE">
        <w:rPr>
          <w:rFonts w:ascii="Times New Roman" w:hAnsi="Times New Roman"/>
          <w:color w:val="000000"/>
          <w:sz w:val="28"/>
          <w:szCs w:val="28"/>
          <w:lang w:val="uk-UA"/>
        </w:rPr>
        <w:t>ґ</w:t>
      </w:r>
      <w:r w:rsidR="003C4984">
        <w:rPr>
          <w:rFonts w:ascii="Times New Roman" w:hAnsi="Times New Roman"/>
          <w:color w:val="000000"/>
          <w:sz w:val="28"/>
          <w:szCs w:val="28"/>
          <w:lang w:val="uk-UA"/>
        </w:rPr>
        <w:t>рунто</w:t>
      </w:r>
      <w:r w:rsidR="006E04FE">
        <w:rPr>
          <w:rFonts w:ascii="Times New Roman" w:hAnsi="Times New Roman"/>
          <w:color w:val="000000"/>
          <w:sz w:val="28"/>
          <w:szCs w:val="28"/>
          <w:lang w:val="uk-UA"/>
        </w:rPr>
        <w:t>в</w:t>
      </w:r>
      <w:r w:rsidR="003C4984">
        <w:rPr>
          <w:rFonts w:ascii="Times New Roman" w:hAnsi="Times New Roman"/>
          <w:color w:val="000000"/>
          <w:sz w:val="28"/>
          <w:szCs w:val="28"/>
          <w:lang w:val="uk-UA"/>
        </w:rPr>
        <w:t>о-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земельних ресурсів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Віньковецького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району Хмельницької області, особливостей їх господарського використання.</w:t>
      </w:r>
    </w:p>
    <w:p w:rsidR="00782585" w:rsidRDefault="00782585" w:rsidP="00782585">
      <w:pPr>
        <w:spacing w:after="0" w:line="360" w:lineRule="auto"/>
        <w:ind w:firstLine="709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досягнення поставленої мети були поставлені наступні провідні </w:t>
      </w:r>
      <w:r w:rsidRPr="008A5CCA">
        <w:rPr>
          <w:rFonts w:ascii="Times New Roman" w:hAnsi="Times New Roman"/>
          <w:b/>
          <w:i/>
          <w:sz w:val="28"/>
          <w:szCs w:val="28"/>
          <w:lang w:val="uk-UA"/>
        </w:rPr>
        <w:t>завдання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:</w:t>
      </w:r>
    </w:p>
    <w:p w:rsidR="00782585" w:rsidRPr="00A33069" w:rsidRDefault="00782585" w:rsidP="00A33069">
      <w:pPr>
        <w:pStyle w:val="a3"/>
        <w:widowControl w:val="0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33069">
        <w:rPr>
          <w:rFonts w:ascii="Times New Roman" w:hAnsi="Times New Roman"/>
          <w:color w:val="000000"/>
          <w:sz w:val="28"/>
          <w:szCs w:val="28"/>
          <w:lang w:val="uk-UA"/>
        </w:rPr>
        <w:t>охарактеризувати  природні умови та ґрунтовий покрив території дослідження;</w:t>
      </w:r>
    </w:p>
    <w:p w:rsidR="00782585" w:rsidRPr="00A33069" w:rsidRDefault="00782585" w:rsidP="006E04FE">
      <w:pPr>
        <w:pStyle w:val="a3"/>
        <w:widowControl w:val="0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33069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зібрати та систематизувати вихідні да</w:t>
      </w:r>
      <w:r w:rsidR="003C4984" w:rsidRPr="00A33069">
        <w:rPr>
          <w:rFonts w:ascii="Times New Roman" w:hAnsi="Times New Roman"/>
          <w:color w:val="000000"/>
          <w:sz w:val="28"/>
          <w:szCs w:val="28"/>
          <w:lang w:val="uk-UA"/>
        </w:rPr>
        <w:t xml:space="preserve">ні щодо </w:t>
      </w:r>
      <w:r w:rsidR="006E04FE" w:rsidRPr="006E04FE">
        <w:rPr>
          <w:rFonts w:ascii="Times New Roman" w:hAnsi="Times New Roman"/>
          <w:color w:val="000000"/>
          <w:sz w:val="28"/>
          <w:szCs w:val="28"/>
          <w:lang w:val="uk-UA"/>
        </w:rPr>
        <w:t>ґ</w:t>
      </w:r>
      <w:r w:rsidR="003C4984" w:rsidRPr="00A33069">
        <w:rPr>
          <w:rFonts w:ascii="Times New Roman" w:hAnsi="Times New Roman"/>
          <w:color w:val="000000"/>
          <w:sz w:val="28"/>
          <w:szCs w:val="28"/>
          <w:lang w:val="uk-UA"/>
        </w:rPr>
        <w:t>рунтово- земельних</w:t>
      </w:r>
      <w:r w:rsidRPr="00A33069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</w:t>
      </w:r>
      <w:r w:rsidR="003C4984" w:rsidRPr="00A33069">
        <w:rPr>
          <w:rFonts w:ascii="Times New Roman" w:hAnsi="Times New Roman"/>
          <w:color w:val="000000"/>
          <w:sz w:val="28"/>
          <w:szCs w:val="28"/>
          <w:lang w:val="uk-UA"/>
        </w:rPr>
        <w:t>ів</w:t>
      </w:r>
      <w:r w:rsidRPr="00A3306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069">
        <w:rPr>
          <w:rFonts w:ascii="Times New Roman" w:hAnsi="Times New Roman"/>
          <w:sz w:val="28"/>
          <w:szCs w:val="28"/>
          <w:lang w:val="uk-UA"/>
        </w:rPr>
        <w:t>Віньковецького</w:t>
      </w:r>
      <w:proofErr w:type="spellEnd"/>
      <w:r w:rsidRPr="00A33069">
        <w:rPr>
          <w:rFonts w:ascii="Times New Roman" w:hAnsi="Times New Roman"/>
          <w:sz w:val="28"/>
          <w:szCs w:val="28"/>
          <w:lang w:val="uk-UA"/>
        </w:rPr>
        <w:t xml:space="preserve"> району;</w:t>
      </w:r>
    </w:p>
    <w:p w:rsidR="00A33069" w:rsidRDefault="00A33069" w:rsidP="00A33069">
      <w:pPr>
        <w:pStyle w:val="a3"/>
        <w:widowControl w:val="0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надати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агровиробничу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характеристику ґрунтів території землекористування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Віньковецької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сільської ради;</w:t>
      </w:r>
    </w:p>
    <w:p w:rsidR="007363DE" w:rsidRDefault="007363DE" w:rsidP="007363DE">
      <w:pPr>
        <w:pStyle w:val="a3"/>
        <w:widowControl w:val="0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33069">
        <w:rPr>
          <w:rFonts w:ascii="Times New Roman" w:hAnsi="Times New Roman"/>
          <w:color w:val="000000"/>
          <w:sz w:val="28"/>
          <w:szCs w:val="28"/>
          <w:lang w:val="uk-UA"/>
        </w:rPr>
        <w:t>висвітлити особливості використання земель с/г призначення, їх придатність до вирощування с/г культур;</w:t>
      </w:r>
    </w:p>
    <w:p w:rsidR="00782585" w:rsidRPr="00A33069" w:rsidRDefault="00782585" w:rsidP="00A33069">
      <w:pPr>
        <w:pStyle w:val="a3"/>
        <w:widowControl w:val="0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33069">
        <w:rPr>
          <w:rFonts w:ascii="Times New Roman" w:hAnsi="Times New Roman"/>
          <w:color w:val="000000"/>
          <w:sz w:val="28"/>
          <w:szCs w:val="28"/>
          <w:lang w:val="uk-UA"/>
        </w:rPr>
        <w:t>проаналізувати сучасний стан використання земель різних категорій;</w:t>
      </w:r>
    </w:p>
    <w:p w:rsidR="00782585" w:rsidRPr="00A33069" w:rsidRDefault="00782585" w:rsidP="00A33069">
      <w:pPr>
        <w:pStyle w:val="a3"/>
        <w:widowControl w:val="0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33069">
        <w:rPr>
          <w:rFonts w:ascii="Times New Roman" w:hAnsi="Times New Roman"/>
          <w:color w:val="000000"/>
          <w:sz w:val="28"/>
          <w:szCs w:val="28"/>
          <w:lang w:val="uk-UA"/>
        </w:rPr>
        <w:t xml:space="preserve">визначити основні </w:t>
      </w:r>
      <w:r w:rsidR="00A33069">
        <w:rPr>
          <w:rFonts w:ascii="Times New Roman" w:hAnsi="Times New Roman"/>
          <w:color w:val="000000"/>
          <w:sz w:val="28"/>
          <w:szCs w:val="28"/>
          <w:lang w:val="uk-UA"/>
        </w:rPr>
        <w:t xml:space="preserve">тенденції </w:t>
      </w:r>
      <w:r w:rsidR="007363DE">
        <w:rPr>
          <w:rFonts w:ascii="Times New Roman" w:hAnsi="Times New Roman"/>
          <w:color w:val="000000"/>
          <w:sz w:val="28"/>
          <w:szCs w:val="28"/>
          <w:lang w:val="uk-UA"/>
        </w:rPr>
        <w:t>сучасного землекористування</w:t>
      </w:r>
      <w:r w:rsidRPr="00A33069">
        <w:rPr>
          <w:rFonts w:ascii="Times New Roman" w:hAnsi="Times New Roman"/>
          <w:color w:val="000000"/>
          <w:sz w:val="28"/>
          <w:szCs w:val="28"/>
          <w:lang w:val="uk-UA"/>
        </w:rPr>
        <w:t xml:space="preserve">.  </w:t>
      </w:r>
    </w:p>
    <w:p w:rsidR="00782585" w:rsidRPr="00D93AD9" w:rsidRDefault="00782585" w:rsidP="007825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52F16">
        <w:rPr>
          <w:rFonts w:ascii="Times New Roman" w:hAnsi="Times New Roman"/>
          <w:b/>
          <w:bCs/>
          <w:i/>
          <w:sz w:val="28"/>
          <w:szCs w:val="28"/>
          <w:lang w:val="uk-UA"/>
        </w:rPr>
        <w:t>Об’єктом</w:t>
      </w:r>
      <w:r w:rsidRPr="00D93AD9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752F16">
        <w:rPr>
          <w:rFonts w:ascii="Times New Roman" w:hAnsi="Times New Roman"/>
          <w:bCs/>
          <w:sz w:val="28"/>
          <w:szCs w:val="28"/>
          <w:lang w:val="uk-UA"/>
        </w:rPr>
        <w:t xml:space="preserve">дослідження </w:t>
      </w:r>
      <w:r>
        <w:rPr>
          <w:rFonts w:ascii="Times New Roman" w:hAnsi="Times New Roman"/>
          <w:sz w:val="28"/>
          <w:szCs w:val="28"/>
          <w:lang w:val="uk-UA"/>
        </w:rPr>
        <w:t xml:space="preserve">є ґрунти і ґрунтовий покрив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Віньковецького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району Хмельницької області</w:t>
      </w:r>
      <w:r w:rsidRPr="00D93AD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782585" w:rsidRDefault="00782585" w:rsidP="0078258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52F16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Предмет </w:t>
      </w:r>
      <w:r w:rsidRPr="00752F16">
        <w:rPr>
          <w:rFonts w:ascii="Times New Roman" w:hAnsi="Times New Roman"/>
          <w:color w:val="000000"/>
          <w:sz w:val="28"/>
          <w:szCs w:val="28"/>
          <w:lang w:val="uk-UA"/>
        </w:rPr>
        <w:t>дослідження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−</w:t>
      </w:r>
      <w:r w:rsidRPr="000E54E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сучасний стан земельних ресурсів району дослідження, їх якісна оцінка та особливості сільськогосподарського використання. </w:t>
      </w:r>
    </w:p>
    <w:p w:rsidR="00782585" w:rsidRDefault="00782585" w:rsidP="007825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87BD6">
        <w:rPr>
          <w:rFonts w:ascii="Times New Roman" w:hAnsi="Times New Roman"/>
          <w:color w:val="000000"/>
          <w:sz w:val="28"/>
          <w:szCs w:val="28"/>
          <w:lang w:val="uk-UA"/>
        </w:rPr>
        <w:t xml:space="preserve">Для написання дипломної роботи було використано </w:t>
      </w:r>
      <w:r w:rsidRPr="00F87BD6">
        <w:rPr>
          <w:rFonts w:ascii="Times New Roman" w:hAnsi="Times New Roman"/>
          <w:sz w:val="28"/>
          <w:szCs w:val="28"/>
          <w:lang w:val="uk-UA"/>
        </w:rPr>
        <w:t xml:space="preserve">наступні </w:t>
      </w:r>
      <w:r w:rsidRPr="00F87BD6">
        <w:rPr>
          <w:rFonts w:ascii="Times New Roman" w:hAnsi="Times New Roman"/>
          <w:b/>
          <w:i/>
          <w:sz w:val="28"/>
          <w:szCs w:val="28"/>
          <w:lang w:val="uk-UA"/>
        </w:rPr>
        <w:t>методи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</w:t>
      </w:r>
      <w:r w:rsidRPr="00F87BD6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літературний,</w:t>
      </w:r>
      <w:r w:rsidRPr="00F87BD6">
        <w:rPr>
          <w:rFonts w:ascii="Times New Roman" w:hAnsi="Times New Roman"/>
          <w:sz w:val="28"/>
          <w:szCs w:val="28"/>
          <w:lang w:val="uk-UA"/>
        </w:rPr>
        <w:t xml:space="preserve"> порівняльно-географічний, профільно-генетичний, картографічний, статистичний.</w:t>
      </w:r>
    </w:p>
    <w:p w:rsidR="00782585" w:rsidRDefault="00782585" w:rsidP="007825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50AE9">
        <w:rPr>
          <w:rFonts w:ascii="Times New Roman" w:hAnsi="Times New Roman"/>
          <w:sz w:val="28"/>
          <w:szCs w:val="28"/>
          <w:lang w:val="uk-UA"/>
        </w:rPr>
        <w:t>В основу роботи покладені мате</w:t>
      </w:r>
      <w:r>
        <w:rPr>
          <w:rFonts w:ascii="Times New Roman" w:hAnsi="Times New Roman"/>
          <w:sz w:val="28"/>
          <w:szCs w:val="28"/>
          <w:lang w:val="uk-UA"/>
        </w:rPr>
        <w:t>ріали</w:t>
      </w:r>
      <w:r w:rsidR="003C4984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зібрані під час виробничої</w:t>
      </w:r>
      <w:r w:rsidRPr="00750AE9">
        <w:rPr>
          <w:rFonts w:ascii="Times New Roman" w:hAnsi="Times New Roman"/>
          <w:sz w:val="28"/>
          <w:szCs w:val="28"/>
          <w:lang w:val="uk-UA"/>
        </w:rPr>
        <w:t xml:space="preserve"> практик</w:t>
      </w:r>
      <w:r>
        <w:rPr>
          <w:rFonts w:ascii="Times New Roman" w:hAnsi="Times New Roman"/>
          <w:sz w:val="28"/>
          <w:szCs w:val="28"/>
          <w:lang w:val="uk-UA"/>
        </w:rPr>
        <w:t xml:space="preserve">и у ТОВ ЕКФ «Власна справа» смт.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Віньківці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Віньковецького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району Хмельницької області</w:t>
      </w:r>
      <w:r w:rsidRPr="00750AE9">
        <w:rPr>
          <w:rFonts w:ascii="Times New Roman" w:hAnsi="Times New Roman"/>
          <w:sz w:val="28"/>
          <w:szCs w:val="28"/>
          <w:lang w:val="uk-UA"/>
        </w:rPr>
        <w:t>, а також різноманітні літературні джерела</w:t>
      </w:r>
      <w:r>
        <w:rPr>
          <w:rFonts w:ascii="Times New Roman" w:hAnsi="Times New Roman"/>
          <w:sz w:val="28"/>
          <w:szCs w:val="28"/>
          <w:lang w:val="uk-UA"/>
        </w:rPr>
        <w:t>, Інтернет-ресурси</w:t>
      </w:r>
      <w:r w:rsidRPr="00750AE9">
        <w:rPr>
          <w:rFonts w:ascii="Times New Roman" w:hAnsi="Times New Roman"/>
          <w:sz w:val="28"/>
          <w:szCs w:val="28"/>
          <w:lang w:val="uk-UA"/>
        </w:rPr>
        <w:t xml:space="preserve"> з даної проблематики.</w:t>
      </w:r>
    </w:p>
    <w:p w:rsidR="00782585" w:rsidRPr="00750AE9" w:rsidRDefault="00782585" w:rsidP="007825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Дипломна  робота складається з чотирьох </w:t>
      </w:r>
      <w:r w:rsidRPr="00750AE9">
        <w:rPr>
          <w:rFonts w:ascii="Times New Roman" w:hAnsi="Times New Roman"/>
          <w:sz w:val="28"/>
          <w:szCs w:val="28"/>
          <w:lang w:val="uk-UA"/>
        </w:rPr>
        <w:t>розділів, вступу, висновків, переліку використаних джерел та додатків.</w:t>
      </w:r>
    </w:p>
    <w:p w:rsidR="00782585" w:rsidRPr="00266148" w:rsidRDefault="00782585" w:rsidP="007825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50AE9">
        <w:rPr>
          <w:rFonts w:ascii="Times New Roman" w:hAnsi="Times New Roman"/>
          <w:sz w:val="28"/>
          <w:szCs w:val="28"/>
          <w:lang w:val="uk-UA"/>
        </w:rPr>
        <w:t>У першому розділі охарактеризовані природні умови території досліджен</w:t>
      </w:r>
      <w:r>
        <w:rPr>
          <w:rFonts w:ascii="Times New Roman" w:hAnsi="Times New Roman"/>
          <w:sz w:val="28"/>
          <w:szCs w:val="28"/>
          <w:lang w:val="uk-UA"/>
        </w:rPr>
        <w:t>ня; в другому -</w:t>
      </w:r>
      <w:r w:rsidRPr="00750AE9">
        <w:rPr>
          <w:rFonts w:ascii="Times New Roman" w:hAnsi="Times New Roman"/>
          <w:sz w:val="28"/>
          <w:szCs w:val="28"/>
          <w:lang w:val="uk-UA"/>
        </w:rPr>
        <w:t xml:space="preserve"> ґрунтовий покрив досліджуваної території; в третьому </w:t>
      </w: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методика коригування робіт і досліджень; </w:t>
      </w:r>
      <w:r>
        <w:rPr>
          <w:rFonts w:ascii="Times New Roman" w:hAnsi="Times New Roman"/>
          <w:sz w:val="28"/>
          <w:szCs w:val="28"/>
          <w:lang w:val="uk-UA"/>
        </w:rPr>
        <w:t xml:space="preserve">в четвертому - </w:t>
      </w:r>
      <w:r w:rsidRPr="00750AE9">
        <w:rPr>
          <w:rFonts w:ascii="Times New Roman" w:hAnsi="Times New Roman"/>
          <w:sz w:val="28"/>
          <w:szCs w:val="28"/>
          <w:lang w:val="uk-UA"/>
        </w:rPr>
        <w:t xml:space="preserve">надається характеристика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агровиробничих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груп ґрунтів</w:t>
      </w:r>
      <w:r w:rsidR="007363DE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363DE" w:rsidRPr="00A33069">
        <w:rPr>
          <w:rFonts w:ascii="Times New Roman" w:hAnsi="Times New Roman"/>
          <w:color w:val="000000"/>
          <w:sz w:val="28"/>
          <w:szCs w:val="28"/>
          <w:lang w:val="uk-UA"/>
        </w:rPr>
        <w:t>їх придатність до вирощування с/г культур</w:t>
      </w:r>
      <w:r w:rsidR="007363DE">
        <w:rPr>
          <w:rFonts w:ascii="Times New Roman" w:hAnsi="Times New Roman"/>
          <w:color w:val="000000"/>
          <w:sz w:val="28"/>
          <w:szCs w:val="28"/>
          <w:lang w:val="uk-UA"/>
        </w:rPr>
        <w:t xml:space="preserve"> та аналіз сучасних тенденцій землекористування.</w:t>
      </w:r>
    </w:p>
    <w:p w:rsidR="00782585" w:rsidRPr="00750AE9" w:rsidRDefault="00782585" w:rsidP="00782585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782585" w:rsidRDefault="00782585" w:rsidP="00782585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32"/>
          <w:lang w:val="uk-UA"/>
        </w:rPr>
      </w:pPr>
    </w:p>
    <w:p w:rsidR="00782585" w:rsidRDefault="00782585" w:rsidP="00782585">
      <w:pPr>
        <w:spacing w:after="0" w:line="360" w:lineRule="auto"/>
        <w:rPr>
          <w:rFonts w:ascii="Times New Roman" w:hAnsi="Times New Roman"/>
          <w:b/>
          <w:sz w:val="28"/>
          <w:szCs w:val="32"/>
          <w:lang w:val="uk-UA"/>
        </w:rPr>
      </w:pPr>
    </w:p>
    <w:p w:rsidR="00782585" w:rsidRDefault="00782585" w:rsidP="00782585">
      <w:pPr>
        <w:spacing w:line="360" w:lineRule="auto"/>
        <w:ind w:right="-143"/>
        <w:contextualSpacing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E064FF">
        <w:rPr>
          <w:rFonts w:ascii="Times New Roman" w:hAnsi="Times New Roman"/>
          <w:b/>
          <w:sz w:val="28"/>
          <w:szCs w:val="28"/>
          <w:lang w:val="uk-UA" w:eastAsia="ar-SA"/>
        </w:rPr>
        <w:t>ВИСНОВКИ</w:t>
      </w:r>
    </w:p>
    <w:p w:rsidR="00782585" w:rsidRDefault="00782585" w:rsidP="00782585">
      <w:pPr>
        <w:ind w:right="-143"/>
        <w:contextualSpacing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060A1A" w:rsidRDefault="00060A1A" w:rsidP="00FF5637">
      <w:pPr>
        <w:spacing w:after="0" w:line="360" w:lineRule="auto"/>
        <w:ind w:left="142" w:right="-143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</w:t>
      </w:r>
      <w:proofErr w:type="spellStart"/>
      <w:r w:rsidRPr="00672ACC">
        <w:rPr>
          <w:rFonts w:ascii="Times New Roman" w:hAnsi="Times New Roman"/>
          <w:sz w:val="28"/>
          <w:szCs w:val="28"/>
          <w:lang w:val="uk-UA"/>
        </w:rPr>
        <w:t>Віньковецький</w:t>
      </w:r>
      <w:proofErr w:type="spellEnd"/>
      <w:r w:rsidRPr="00672ACC">
        <w:rPr>
          <w:rFonts w:ascii="Times New Roman" w:hAnsi="Times New Roman"/>
          <w:sz w:val="28"/>
          <w:szCs w:val="28"/>
          <w:lang w:val="uk-UA"/>
        </w:rPr>
        <w:t xml:space="preserve"> район </w:t>
      </w:r>
      <w:r>
        <w:rPr>
          <w:rFonts w:ascii="Times New Roman" w:hAnsi="Times New Roman"/>
          <w:sz w:val="28"/>
          <w:szCs w:val="28"/>
          <w:lang w:val="uk-UA"/>
        </w:rPr>
        <w:t xml:space="preserve">Хмельниччини </w:t>
      </w:r>
      <w:r w:rsidRPr="00672ACC">
        <w:rPr>
          <w:rFonts w:ascii="Times New Roman" w:hAnsi="Times New Roman"/>
          <w:sz w:val="28"/>
          <w:szCs w:val="28"/>
          <w:lang w:val="uk-UA"/>
        </w:rPr>
        <w:t>розташований у південно-східній части</w:t>
      </w:r>
      <w:r>
        <w:rPr>
          <w:rFonts w:ascii="Times New Roman" w:hAnsi="Times New Roman"/>
          <w:sz w:val="28"/>
          <w:szCs w:val="28"/>
          <w:lang w:val="uk-UA"/>
        </w:rPr>
        <w:t>ні області в зоні л</w:t>
      </w:r>
      <w:r w:rsidRPr="00672ACC">
        <w:rPr>
          <w:rFonts w:ascii="Times New Roman" w:hAnsi="Times New Roman"/>
          <w:sz w:val="28"/>
          <w:szCs w:val="28"/>
          <w:lang w:val="uk-UA"/>
        </w:rPr>
        <w:t xml:space="preserve">ісостепу на </w:t>
      </w:r>
      <w:proofErr w:type="spellStart"/>
      <w:r w:rsidRPr="00672ACC">
        <w:rPr>
          <w:rFonts w:ascii="Times New Roman" w:hAnsi="Times New Roman"/>
          <w:sz w:val="28"/>
          <w:szCs w:val="28"/>
          <w:lang w:val="uk-UA"/>
        </w:rPr>
        <w:t>Волино</w:t>
      </w:r>
      <w:proofErr w:type="spellEnd"/>
      <w:r w:rsidRPr="00672ACC">
        <w:rPr>
          <w:rFonts w:ascii="Times New Roman" w:hAnsi="Times New Roman"/>
          <w:sz w:val="28"/>
          <w:szCs w:val="28"/>
          <w:lang w:val="uk-UA"/>
        </w:rPr>
        <w:t>-Подільській височині</w:t>
      </w:r>
      <w:r>
        <w:rPr>
          <w:rFonts w:ascii="Times New Roman" w:hAnsi="Times New Roman"/>
          <w:sz w:val="28"/>
          <w:szCs w:val="28"/>
          <w:lang w:val="uk-UA"/>
        </w:rPr>
        <w:t xml:space="preserve">. Рельєф, </w:t>
      </w:r>
      <w:r w:rsidRPr="000C5507">
        <w:rPr>
          <w:rFonts w:ascii="Times New Roman" w:hAnsi="Times New Roman"/>
          <w:sz w:val="28"/>
          <w:szCs w:val="28"/>
          <w:lang w:val="uk-UA"/>
        </w:rPr>
        <w:t>ґ</w:t>
      </w:r>
      <w:r w:rsidRPr="00905F1F">
        <w:rPr>
          <w:rFonts w:ascii="Times New Roman" w:hAnsi="Times New Roman"/>
          <w:sz w:val="28"/>
          <w:szCs w:val="28"/>
          <w:lang w:val="uk-UA"/>
        </w:rPr>
        <w:t xml:space="preserve">рунтові та </w:t>
      </w:r>
      <w:proofErr w:type="spellStart"/>
      <w:r w:rsidRPr="00905F1F">
        <w:rPr>
          <w:rFonts w:ascii="Times New Roman" w:hAnsi="Times New Roman"/>
          <w:sz w:val="28"/>
          <w:szCs w:val="28"/>
          <w:lang w:val="uk-UA"/>
        </w:rPr>
        <w:t>агрокліматичні</w:t>
      </w:r>
      <w:proofErr w:type="spellEnd"/>
      <w:r w:rsidRPr="00905F1F">
        <w:rPr>
          <w:rFonts w:ascii="Times New Roman" w:hAnsi="Times New Roman"/>
          <w:sz w:val="28"/>
          <w:szCs w:val="28"/>
          <w:lang w:val="uk-UA"/>
        </w:rPr>
        <w:t xml:space="preserve"> умови території сприятливі для господарськог</w:t>
      </w:r>
      <w:r>
        <w:rPr>
          <w:rFonts w:ascii="Times New Roman" w:hAnsi="Times New Roman"/>
          <w:sz w:val="28"/>
          <w:szCs w:val="28"/>
          <w:lang w:val="uk-UA"/>
        </w:rPr>
        <w:t>о освоєння.</w:t>
      </w:r>
    </w:p>
    <w:p w:rsidR="00782585" w:rsidRDefault="00060A1A" w:rsidP="00FF5637">
      <w:pPr>
        <w:spacing w:after="0" w:line="360" w:lineRule="auto"/>
        <w:ind w:left="142" w:right="-143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</w:t>
      </w:r>
      <w:r w:rsidR="00782585" w:rsidRPr="008179D0">
        <w:rPr>
          <w:rFonts w:ascii="Times New Roman" w:hAnsi="Times New Roman"/>
          <w:sz w:val="28"/>
          <w:szCs w:val="28"/>
          <w:lang w:val="uk-UA"/>
        </w:rPr>
        <w:t>Найбільшу площу  в межах досліджуваної  територі</w:t>
      </w:r>
      <w:r w:rsidR="00782585">
        <w:rPr>
          <w:rFonts w:ascii="Times New Roman" w:hAnsi="Times New Roman"/>
          <w:sz w:val="28"/>
          <w:szCs w:val="28"/>
          <w:lang w:val="uk-UA"/>
        </w:rPr>
        <w:t>ї займають чорноземи опідзолені середньо- та слабо змиті, а також чорноземи опідзолені та темно-сірі опідзолені</w:t>
      </w:r>
      <w:r w:rsidR="00782585" w:rsidRPr="008179D0">
        <w:rPr>
          <w:rFonts w:ascii="Times New Roman" w:hAnsi="Times New Roman"/>
          <w:sz w:val="28"/>
          <w:szCs w:val="28"/>
          <w:lang w:val="uk-UA"/>
        </w:rPr>
        <w:t>.</w:t>
      </w:r>
      <w:r w:rsidR="00782585">
        <w:rPr>
          <w:rFonts w:ascii="Times New Roman" w:hAnsi="Times New Roman"/>
          <w:sz w:val="28"/>
          <w:szCs w:val="28"/>
          <w:lang w:val="uk-UA"/>
        </w:rPr>
        <w:t xml:space="preserve"> Їх частка складає 60,7 %.</w:t>
      </w:r>
      <w:r w:rsidR="00782585" w:rsidRPr="008179D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82585" w:rsidRPr="006F301C">
        <w:rPr>
          <w:rFonts w:ascii="Times New Roman" w:hAnsi="Times New Roman"/>
          <w:sz w:val="28"/>
          <w:szCs w:val="28"/>
          <w:lang w:val="uk-UA"/>
        </w:rPr>
        <w:t xml:space="preserve">На території досліджень широко представлені </w:t>
      </w:r>
      <w:r w:rsidR="00782585">
        <w:rPr>
          <w:rFonts w:ascii="Times New Roman" w:hAnsi="Times New Roman"/>
          <w:sz w:val="28"/>
          <w:szCs w:val="28"/>
          <w:lang w:val="uk-UA"/>
        </w:rPr>
        <w:t xml:space="preserve">також реградовані </w:t>
      </w:r>
      <w:r w:rsidR="00782585">
        <w:rPr>
          <w:sz w:val="28"/>
          <w:szCs w:val="28"/>
          <w:lang w:val="uk-UA"/>
        </w:rPr>
        <w:t>ґ</w:t>
      </w:r>
      <w:r w:rsidR="00782585" w:rsidRPr="006F301C">
        <w:rPr>
          <w:rFonts w:ascii="Times New Roman" w:hAnsi="Times New Roman"/>
          <w:sz w:val="28"/>
          <w:szCs w:val="28"/>
          <w:lang w:val="uk-UA"/>
        </w:rPr>
        <w:t>рунти (чорноземи і темно-сірі лісові</w:t>
      </w:r>
      <w:r w:rsidR="00782585">
        <w:rPr>
          <w:rFonts w:ascii="Times New Roman" w:hAnsi="Times New Roman"/>
          <w:sz w:val="28"/>
          <w:szCs w:val="28"/>
          <w:lang w:val="uk-UA"/>
        </w:rPr>
        <w:t xml:space="preserve">). Серед інших </w:t>
      </w:r>
      <w:r w:rsidR="00782585">
        <w:rPr>
          <w:sz w:val="28"/>
          <w:szCs w:val="28"/>
          <w:lang w:val="uk-UA"/>
        </w:rPr>
        <w:t>ґ</w:t>
      </w:r>
      <w:r w:rsidR="00FF54E1">
        <w:rPr>
          <w:rFonts w:ascii="Times New Roman" w:hAnsi="Times New Roman"/>
          <w:sz w:val="28"/>
          <w:szCs w:val="28"/>
          <w:lang w:val="uk-UA"/>
        </w:rPr>
        <w:t>рунтів –</w:t>
      </w:r>
      <w:r w:rsidR="0078258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82585">
        <w:rPr>
          <w:rFonts w:ascii="Times New Roman" w:hAnsi="Times New Roman"/>
          <w:sz w:val="28"/>
          <w:szCs w:val="28"/>
          <w:lang w:val="uk-UA"/>
        </w:rPr>
        <w:t>лучно</w:t>
      </w:r>
      <w:proofErr w:type="spellEnd"/>
      <w:r w:rsidR="00782585">
        <w:rPr>
          <w:rFonts w:ascii="Times New Roman" w:hAnsi="Times New Roman"/>
          <w:sz w:val="28"/>
          <w:szCs w:val="28"/>
          <w:lang w:val="uk-UA"/>
        </w:rPr>
        <w:t xml:space="preserve">-болотні, намиті лучні  і </w:t>
      </w:r>
      <w:proofErr w:type="spellStart"/>
      <w:r w:rsidR="00782585">
        <w:rPr>
          <w:rFonts w:ascii="Times New Roman" w:hAnsi="Times New Roman"/>
          <w:sz w:val="28"/>
          <w:szCs w:val="28"/>
          <w:lang w:val="uk-UA"/>
        </w:rPr>
        <w:t>торфово</w:t>
      </w:r>
      <w:proofErr w:type="spellEnd"/>
      <w:r w:rsidR="00782585">
        <w:rPr>
          <w:rFonts w:ascii="Times New Roman" w:hAnsi="Times New Roman"/>
          <w:sz w:val="28"/>
          <w:szCs w:val="28"/>
          <w:lang w:val="uk-UA"/>
        </w:rPr>
        <w:t>-болотні.</w:t>
      </w:r>
    </w:p>
    <w:p w:rsidR="00FF54E1" w:rsidRDefault="00060A1A" w:rsidP="00FF5637">
      <w:pPr>
        <w:spacing w:after="0" w:line="360" w:lineRule="auto"/>
        <w:ind w:right="-142"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="00FF5637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82585">
        <w:rPr>
          <w:rFonts w:ascii="Times New Roman" w:hAnsi="Times New Roman"/>
          <w:sz w:val="28"/>
          <w:szCs w:val="28"/>
          <w:lang w:val="uk-UA"/>
        </w:rPr>
        <w:t>Н</w:t>
      </w:r>
      <w:r w:rsidR="00782585" w:rsidRPr="002B74D8">
        <w:rPr>
          <w:rFonts w:ascii="Times New Roman" w:hAnsi="Times New Roman"/>
          <w:sz w:val="28"/>
          <w:szCs w:val="28"/>
          <w:lang w:val="uk-UA"/>
        </w:rPr>
        <w:t xml:space="preserve">а </w:t>
      </w:r>
      <w:r w:rsidR="00782585">
        <w:rPr>
          <w:rFonts w:ascii="Times New Roman" w:hAnsi="Times New Roman"/>
          <w:sz w:val="28"/>
          <w:szCs w:val="28"/>
          <w:lang w:val="uk-UA"/>
        </w:rPr>
        <w:t xml:space="preserve">обстеженій території </w:t>
      </w:r>
      <w:r w:rsidR="00FF54E1">
        <w:rPr>
          <w:rFonts w:ascii="Times New Roman" w:hAnsi="Times New Roman"/>
          <w:sz w:val="28"/>
          <w:szCs w:val="28"/>
          <w:lang w:val="uk-UA"/>
        </w:rPr>
        <w:t xml:space="preserve">землекористування </w:t>
      </w:r>
      <w:proofErr w:type="spellStart"/>
      <w:r w:rsidR="00FF54E1">
        <w:rPr>
          <w:rFonts w:ascii="Times New Roman" w:hAnsi="Times New Roman"/>
          <w:sz w:val="28"/>
          <w:szCs w:val="28"/>
          <w:lang w:val="uk-UA"/>
        </w:rPr>
        <w:t>Віньковецької</w:t>
      </w:r>
      <w:proofErr w:type="spellEnd"/>
      <w:r w:rsidR="00FF54E1">
        <w:rPr>
          <w:rFonts w:ascii="Times New Roman" w:hAnsi="Times New Roman"/>
          <w:sz w:val="28"/>
          <w:szCs w:val="28"/>
          <w:lang w:val="uk-UA"/>
        </w:rPr>
        <w:t xml:space="preserve"> сільської ради </w:t>
      </w:r>
      <w:r w:rsidR="00782585">
        <w:rPr>
          <w:rFonts w:ascii="Times New Roman" w:hAnsi="Times New Roman"/>
          <w:sz w:val="28"/>
          <w:szCs w:val="28"/>
          <w:lang w:val="uk-UA"/>
        </w:rPr>
        <w:t>виділено 11</w:t>
      </w:r>
      <w:r w:rsidR="00782585" w:rsidRPr="002B74D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82585" w:rsidRPr="002B74D8">
        <w:rPr>
          <w:rFonts w:ascii="Times New Roman" w:hAnsi="Times New Roman"/>
          <w:sz w:val="28"/>
          <w:szCs w:val="28"/>
          <w:lang w:val="uk-UA"/>
        </w:rPr>
        <w:t>агровиробничих</w:t>
      </w:r>
      <w:proofErr w:type="spellEnd"/>
      <w:r w:rsidR="00782585" w:rsidRPr="002B74D8">
        <w:rPr>
          <w:rFonts w:ascii="Times New Roman" w:hAnsi="Times New Roman"/>
          <w:sz w:val="28"/>
          <w:szCs w:val="28"/>
          <w:lang w:val="uk-UA"/>
        </w:rPr>
        <w:t xml:space="preserve"> груп</w:t>
      </w:r>
      <w:r w:rsidR="00782585">
        <w:rPr>
          <w:rFonts w:ascii="Times New Roman" w:hAnsi="Times New Roman"/>
          <w:sz w:val="28"/>
          <w:szCs w:val="28"/>
          <w:lang w:val="uk-UA"/>
        </w:rPr>
        <w:t>.</w:t>
      </w:r>
      <w:r w:rsidR="00782585" w:rsidRPr="002B74D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F5637" w:rsidRPr="00310A91">
        <w:rPr>
          <w:rFonts w:ascii="Times New Roman" w:hAnsi="Times New Roman"/>
          <w:sz w:val="28"/>
          <w:szCs w:val="32"/>
          <w:lang w:val="uk-UA"/>
        </w:rPr>
        <w:t>Загальна площа ґрунтів інтенсивного використання</w:t>
      </w:r>
      <w:r w:rsidR="00FF5637">
        <w:rPr>
          <w:rFonts w:ascii="Times New Roman" w:hAnsi="Times New Roman"/>
          <w:sz w:val="28"/>
          <w:szCs w:val="32"/>
          <w:lang w:val="uk-UA"/>
        </w:rPr>
        <w:t xml:space="preserve"> складає 2116,6 га.</w:t>
      </w:r>
      <w:r w:rsidR="00FF5637" w:rsidRPr="00310A91">
        <w:rPr>
          <w:rFonts w:ascii="Times New Roman" w:hAnsi="Times New Roman"/>
          <w:sz w:val="28"/>
          <w:szCs w:val="32"/>
          <w:lang w:val="uk-UA"/>
        </w:rPr>
        <w:t xml:space="preserve"> </w:t>
      </w:r>
      <w:r w:rsidR="00FF5637" w:rsidRPr="00A754DD">
        <w:rPr>
          <w:rFonts w:ascii="Times New Roman" w:hAnsi="Times New Roman"/>
          <w:color w:val="000000"/>
          <w:sz w:val="28"/>
          <w:szCs w:val="28"/>
          <w:lang w:val="uk-UA"/>
        </w:rPr>
        <w:t>Левову частку у складі сільськогоспода</w:t>
      </w:r>
      <w:r w:rsidR="00FF5637">
        <w:rPr>
          <w:rFonts w:ascii="Times New Roman" w:hAnsi="Times New Roman"/>
          <w:color w:val="000000"/>
          <w:sz w:val="28"/>
          <w:szCs w:val="28"/>
          <w:lang w:val="uk-UA"/>
        </w:rPr>
        <w:t xml:space="preserve">рських угідь займає рілля </w:t>
      </w:r>
      <w:r w:rsidR="00FF5637">
        <w:rPr>
          <w:rFonts w:ascii="Times New Roman" w:hAnsi="Times New Roman"/>
          <w:sz w:val="28"/>
          <w:szCs w:val="32"/>
          <w:lang w:val="uk-UA"/>
        </w:rPr>
        <w:t xml:space="preserve">– </w:t>
      </w:r>
      <w:r w:rsidR="00FF5637" w:rsidRPr="00310A91">
        <w:rPr>
          <w:rFonts w:ascii="Times New Roman" w:hAnsi="Times New Roman"/>
          <w:sz w:val="28"/>
          <w:szCs w:val="32"/>
          <w:lang w:val="uk-UA"/>
        </w:rPr>
        <w:t xml:space="preserve">1684,1 га або близько 80 % (79,6%) від загальної площі сільськогосподарських угідь. Під багаторічними насадженнями зайнято </w:t>
      </w:r>
      <w:r w:rsidR="00FF5637">
        <w:rPr>
          <w:rFonts w:ascii="Times New Roman" w:hAnsi="Times New Roman"/>
          <w:sz w:val="28"/>
          <w:szCs w:val="32"/>
          <w:lang w:val="uk-UA"/>
        </w:rPr>
        <w:t xml:space="preserve">всього лише </w:t>
      </w:r>
      <w:r w:rsidR="00FF5637" w:rsidRPr="00310A91">
        <w:rPr>
          <w:rFonts w:ascii="Times New Roman" w:hAnsi="Times New Roman"/>
          <w:sz w:val="28"/>
          <w:szCs w:val="32"/>
          <w:lang w:val="uk-UA"/>
        </w:rPr>
        <w:t xml:space="preserve">47 га (2,8 %), під сіножатями 209,2 га (13,7 %), площа ґрунтів </w:t>
      </w:r>
      <w:r w:rsidR="00FF5637">
        <w:rPr>
          <w:rFonts w:ascii="Times New Roman" w:hAnsi="Times New Roman"/>
          <w:sz w:val="28"/>
          <w:szCs w:val="32"/>
          <w:lang w:val="uk-UA"/>
        </w:rPr>
        <w:t xml:space="preserve">під </w:t>
      </w:r>
      <w:r w:rsidR="00FF5637" w:rsidRPr="00310A91">
        <w:rPr>
          <w:rFonts w:ascii="Times New Roman" w:hAnsi="Times New Roman"/>
          <w:sz w:val="28"/>
          <w:szCs w:val="32"/>
          <w:lang w:val="uk-UA"/>
        </w:rPr>
        <w:t>пасовищ</w:t>
      </w:r>
      <w:r w:rsidR="00FF5637">
        <w:rPr>
          <w:rFonts w:ascii="Times New Roman" w:hAnsi="Times New Roman"/>
          <w:sz w:val="28"/>
          <w:szCs w:val="32"/>
          <w:lang w:val="uk-UA"/>
        </w:rPr>
        <w:t>ами</w:t>
      </w:r>
      <w:r w:rsidR="00FF5637" w:rsidRPr="00310A91">
        <w:rPr>
          <w:rFonts w:ascii="Times New Roman" w:hAnsi="Times New Roman"/>
          <w:sz w:val="28"/>
          <w:szCs w:val="32"/>
          <w:lang w:val="uk-UA"/>
        </w:rPr>
        <w:t xml:space="preserve"> складає 95,3 га (4,5 %)</w:t>
      </w:r>
      <w:r w:rsidR="00FF5637">
        <w:rPr>
          <w:rFonts w:ascii="Times New Roman" w:hAnsi="Times New Roman"/>
          <w:sz w:val="28"/>
          <w:szCs w:val="32"/>
          <w:lang w:val="uk-UA"/>
        </w:rPr>
        <w:t xml:space="preserve">. </w:t>
      </w:r>
      <w:r w:rsidR="00FF5637">
        <w:rPr>
          <w:rFonts w:ascii="Times New Roman" w:hAnsi="Times New Roman"/>
          <w:color w:val="000000"/>
          <w:sz w:val="28"/>
          <w:szCs w:val="28"/>
          <w:lang w:val="uk-UA"/>
        </w:rPr>
        <w:t xml:space="preserve">Ступінь розораності території  складає: </w:t>
      </w:r>
      <w:proofErr w:type="spellStart"/>
      <w:r w:rsidR="00FF5637">
        <w:rPr>
          <w:rFonts w:ascii="Times New Roman" w:hAnsi="Times New Roman"/>
          <w:color w:val="000000"/>
          <w:sz w:val="28"/>
          <w:szCs w:val="28"/>
          <w:lang w:val="uk-UA"/>
        </w:rPr>
        <w:t>Ке</w:t>
      </w:r>
      <w:proofErr w:type="spellEnd"/>
      <w:r w:rsidR="00FF5637">
        <w:rPr>
          <w:rFonts w:ascii="Times New Roman" w:hAnsi="Times New Roman"/>
          <w:color w:val="000000"/>
          <w:sz w:val="28"/>
          <w:szCs w:val="28"/>
          <w:lang w:val="uk-UA"/>
        </w:rPr>
        <w:t xml:space="preserve"> = 0,3, що є дуже високим показником</w:t>
      </w:r>
      <w:r w:rsidR="00FF56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F5637">
        <w:rPr>
          <w:rFonts w:ascii="Times New Roman" w:hAnsi="Times New Roman"/>
          <w:sz w:val="28"/>
          <w:szCs w:val="28"/>
          <w:lang w:val="uk-UA"/>
        </w:rPr>
        <w:t>освоєності</w:t>
      </w:r>
      <w:proofErr w:type="spellEnd"/>
      <w:r w:rsidR="00FF5637">
        <w:rPr>
          <w:rFonts w:ascii="Times New Roman" w:hAnsi="Times New Roman"/>
          <w:sz w:val="28"/>
          <w:szCs w:val="28"/>
          <w:lang w:val="uk-UA"/>
        </w:rPr>
        <w:t xml:space="preserve"> території, який</w:t>
      </w:r>
      <w:r w:rsidR="00FF54E1">
        <w:rPr>
          <w:rFonts w:ascii="Times New Roman" w:hAnsi="Times New Roman"/>
          <w:sz w:val="28"/>
          <w:szCs w:val="28"/>
          <w:lang w:val="uk-UA"/>
        </w:rPr>
        <w:t>,</w:t>
      </w:r>
      <w:r w:rsidR="00FF54E1" w:rsidRPr="00A754DD">
        <w:rPr>
          <w:rFonts w:ascii="Times New Roman" w:hAnsi="Times New Roman"/>
          <w:color w:val="000000"/>
          <w:sz w:val="28"/>
          <w:szCs w:val="28"/>
          <w:lang w:val="uk-UA"/>
        </w:rPr>
        <w:t xml:space="preserve"> з одного боку</w:t>
      </w:r>
      <w:r w:rsidR="00FF54E1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="00FF54E1" w:rsidRPr="00A754DD">
        <w:rPr>
          <w:rFonts w:ascii="Times New Roman" w:hAnsi="Times New Roman"/>
          <w:color w:val="000000"/>
          <w:sz w:val="28"/>
          <w:szCs w:val="28"/>
          <w:lang w:val="uk-UA"/>
        </w:rPr>
        <w:t xml:space="preserve"> повністю задовольняє потреби сільськогосподарського виробництва, а з іншого </w:t>
      </w:r>
      <w:r w:rsidR="00FF5637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="00940E96">
        <w:rPr>
          <w:rFonts w:ascii="Times New Roman" w:hAnsi="Times New Roman"/>
          <w:color w:val="000000"/>
          <w:sz w:val="28"/>
          <w:szCs w:val="28"/>
          <w:lang w:val="uk-UA"/>
        </w:rPr>
        <w:t>висока</w:t>
      </w:r>
      <w:r w:rsidR="00FF54E1" w:rsidRPr="00A754DD">
        <w:rPr>
          <w:rFonts w:ascii="Times New Roman" w:hAnsi="Times New Roman"/>
          <w:color w:val="000000"/>
          <w:sz w:val="28"/>
          <w:szCs w:val="28"/>
          <w:lang w:val="uk-UA"/>
        </w:rPr>
        <w:t xml:space="preserve"> розо</w:t>
      </w:r>
      <w:r w:rsidR="00FF54E1">
        <w:rPr>
          <w:rFonts w:ascii="Times New Roman" w:hAnsi="Times New Roman"/>
          <w:color w:val="000000"/>
          <w:sz w:val="28"/>
          <w:szCs w:val="28"/>
          <w:lang w:val="uk-UA"/>
        </w:rPr>
        <w:t xml:space="preserve">раність </w:t>
      </w:r>
      <w:r w:rsidR="00940E96">
        <w:rPr>
          <w:rFonts w:ascii="Times New Roman" w:hAnsi="Times New Roman"/>
          <w:color w:val="000000"/>
          <w:sz w:val="28"/>
          <w:szCs w:val="28"/>
          <w:lang w:val="uk-UA"/>
        </w:rPr>
        <w:t xml:space="preserve">території </w:t>
      </w:r>
      <w:r w:rsidR="00FF54E1">
        <w:rPr>
          <w:rFonts w:ascii="Times New Roman" w:hAnsi="Times New Roman"/>
          <w:color w:val="000000"/>
          <w:sz w:val="28"/>
          <w:szCs w:val="28"/>
          <w:lang w:val="uk-UA"/>
        </w:rPr>
        <w:t>призводить до</w:t>
      </w:r>
      <w:r w:rsidR="00FF54E1" w:rsidRPr="00A754DD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проявів процесів ерозії, </w:t>
      </w:r>
      <w:proofErr w:type="spellStart"/>
      <w:r w:rsidR="00FF54E1" w:rsidRPr="00A754DD">
        <w:rPr>
          <w:rFonts w:ascii="Times New Roman" w:hAnsi="Times New Roman"/>
          <w:color w:val="000000"/>
          <w:sz w:val="28"/>
          <w:szCs w:val="28"/>
          <w:lang w:val="uk-UA"/>
        </w:rPr>
        <w:t>дегуміфікації</w:t>
      </w:r>
      <w:proofErr w:type="spellEnd"/>
      <w:r w:rsidR="00FF54E1" w:rsidRPr="00A754DD">
        <w:rPr>
          <w:rFonts w:ascii="Times New Roman" w:hAnsi="Times New Roman"/>
          <w:color w:val="000000"/>
          <w:sz w:val="28"/>
          <w:szCs w:val="28"/>
          <w:lang w:val="uk-UA"/>
        </w:rPr>
        <w:t xml:space="preserve"> і інших </w:t>
      </w:r>
      <w:proofErr w:type="spellStart"/>
      <w:r w:rsidR="00FF54E1" w:rsidRPr="00A754DD">
        <w:rPr>
          <w:rFonts w:ascii="Times New Roman" w:hAnsi="Times New Roman"/>
          <w:color w:val="000000"/>
          <w:sz w:val="28"/>
          <w:szCs w:val="28"/>
          <w:lang w:val="uk-UA"/>
        </w:rPr>
        <w:t>деградаційних</w:t>
      </w:r>
      <w:proofErr w:type="spellEnd"/>
      <w:r w:rsidR="00FF54E1" w:rsidRPr="00A754DD">
        <w:rPr>
          <w:rFonts w:ascii="Times New Roman" w:hAnsi="Times New Roman"/>
          <w:color w:val="000000"/>
          <w:sz w:val="28"/>
          <w:szCs w:val="28"/>
          <w:lang w:val="uk-UA"/>
        </w:rPr>
        <w:t xml:space="preserve"> явищ</w:t>
      </w:r>
      <w:r w:rsidR="00940E96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</w:p>
    <w:p w:rsidR="00940E96" w:rsidRDefault="00060A1A" w:rsidP="00940E96">
      <w:pPr>
        <w:pStyle w:val="af1"/>
        <w:snapToGrid w:val="0"/>
        <w:spacing w:line="360" w:lineRule="auto"/>
        <w:ind w:firstLine="690"/>
        <w:jc w:val="both"/>
        <w:rPr>
          <w:rFonts w:cs="Tahoma"/>
          <w:sz w:val="28"/>
          <w:szCs w:val="28"/>
          <w:lang w:val="uk-UA"/>
        </w:rPr>
      </w:pPr>
      <w:r>
        <w:rPr>
          <w:rFonts w:cs="Tahoma"/>
          <w:sz w:val="28"/>
          <w:szCs w:val="28"/>
          <w:lang w:val="uk-UA"/>
        </w:rPr>
        <w:t>4</w:t>
      </w:r>
      <w:r w:rsidR="00FF5637">
        <w:rPr>
          <w:rFonts w:cs="Tahoma"/>
          <w:sz w:val="28"/>
          <w:szCs w:val="28"/>
          <w:lang w:val="uk-UA"/>
        </w:rPr>
        <w:t xml:space="preserve">. </w:t>
      </w:r>
      <w:r w:rsidR="00782585">
        <w:rPr>
          <w:rFonts w:cs="Tahoma"/>
          <w:sz w:val="28"/>
          <w:szCs w:val="28"/>
          <w:lang w:val="uk-UA"/>
        </w:rPr>
        <w:t xml:space="preserve">Еродовані </w:t>
      </w:r>
      <w:r w:rsidR="00782585">
        <w:rPr>
          <w:sz w:val="28"/>
          <w:szCs w:val="28"/>
          <w:lang w:val="uk-UA"/>
        </w:rPr>
        <w:t>ґ</w:t>
      </w:r>
      <w:r w:rsidR="00782585">
        <w:rPr>
          <w:rFonts w:cs="Tahoma"/>
          <w:sz w:val="28"/>
          <w:szCs w:val="28"/>
          <w:lang w:val="uk-UA"/>
        </w:rPr>
        <w:t>р</w:t>
      </w:r>
      <w:r w:rsidR="00940E96">
        <w:rPr>
          <w:rFonts w:cs="Tahoma"/>
          <w:sz w:val="28"/>
          <w:szCs w:val="28"/>
          <w:lang w:val="uk-UA"/>
        </w:rPr>
        <w:t xml:space="preserve">унти займають загальну площу </w:t>
      </w:r>
      <w:r w:rsidR="00940E96">
        <w:rPr>
          <w:sz w:val="28"/>
          <w:szCs w:val="32"/>
          <w:lang w:val="uk-UA"/>
        </w:rPr>
        <w:t>1223,2</w:t>
      </w:r>
      <w:r w:rsidR="00940E96">
        <w:rPr>
          <w:rFonts w:cs="Tahoma"/>
          <w:sz w:val="28"/>
          <w:szCs w:val="28"/>
          <w:lang w:val="uk-UA"/>
        </w:rPr>
        <w:t xml:space="preserve"> га </w:t>
      </w:r>
      <w:r w:rsidR="00940E96">
        <w:rPr>
          <w:sz w:val="28"/>
          <w:szCs w:val="32"/>
          <w:lang w:val="uk-UA"/>
        </w:rPr>
        <w:t xml:space="preserve">с/г угідь  </w:t>
      </w:r>
      <w:r w:rsidR="00940E96">
        <w:rPr>
          <w:rFonts w:cs="Tahoma"/>
          <w:sz w:val="28"/>
          <w:szCs w:val="28"/>
          <w:lang w:val="uk-UA"/>
        </w:rPr>
        <w:t xml:space="preserve">або майже 58 % обстеженої </w:t>
      </w:r>
      <w:r w:rsidR="00940E96">
        <w:rPr>
          <w:sz w:val="28"/>
          <w:szCs w:val="32"/>
          <w:lang w:val="uk-UA"/>
        </w:rPr>
        <w:t>території</w:t>
      </w:r>
      <w:r w:rsidR="00782585">
        <w:rPr>
          <w:rFonts w:cs="Tahoma"/>
          <w:sz w:val="28"/>
          <w:szCs w:val="28"/>
          <w:lang w:val="uk-UA"/>
        </w:rPr>
        <w:t xml:space="preserve">.  Тут представлені слабо-, </w:t>
      </w:r>
      <w:r w:rsidR="00940E96">
        <w:rPr>
          <w:rFonts w:cs="Tahoma"/>
          <w:sz w:val="28"/>
          <w:szCs w:val="28"/>
          <w:lang w:val="uk-UA"/>
        </w:rPr>
        <w:t xml:space="preserve">і </w:t>
      </w:r>
      <w:proofErr w:type="spellStart"/>
      <w:r w:rsidR="00940E96">
        <w:rPr>
          <w:rFonts w:cs="Tahoma"/>
          <w:sz w:val="28"/>
          <w:szCs w:val="28"/>
          <w:lang w:val="uk-UA"/>
        </w:rPr>
        <w:t>середньо</w:t>
      </w:r>
      <w:r w:rsidR="00782585">
        <w:rPr>
          <w:rFonts w:cs="Tahoma"/>
          <w:sz w:val="28"/>
          <w:szCs w:val="28"/>
          <w:lang w:val="uk-UA"/>
        </w:rPr>
        <w:t>змиті</w:t>
      </w:r>
      <w:proofErr w:type="spellEnd"/>
      <w:r w:rsidR="00782585">
        <w:rPr>
          <w:rFonts w:cs="Tahoma"/>
          <w:sz w:val="28"/>
          <w:szCs w:val="28"/>
          <w:lang w:val="uk-UA"/>
        </w:rPr>
        <w:t xml:space="preserve"> ґрунти. Вони розподіляються наступним чином – </w:t>
      </w:r>
      <w:r w:rsidR="00940E96">
        <w:rPr>
          <w:sz w:val="28"/>
          <w:szCs w:val="32"/>
          <w:lang w:val="uk-UA"/>
        </w:rPr>
        <w:t xml:space="preserve">414,4 га (19,58 %) </w:t>
      </w:r>
      <w:proofErr w:type="spellStart"/>
      <w:r w:rsidR="00940E96">
        <w:rPr>
          <w:rFonts w:cs="Tahoma"/>
          <w:sz w:val="28"/>
          <w:szCs w:val="28"/>
          <w:lang w:val="uk-UA"/>
        </w:rPr>
        <w:t>слабозмиті</w:t>
      </w:r>
      <w:proofErr w:type="spellEnd"/>
      <w:r w:rsidR="00782585">
        <w:rPr>
          <w:rFonts w:cs="Tahoma"/>
          <w:sz w:val="28"/>
          <w:szCs w:val="28"/>
          <w:lang w:val="uk-UA"/>
        </w:rPr>
        <w:t xml:space="preserve"> </w:t>
      </w:r>
      <w:r w:rsidR="00940E96">
        <w:rPr>
          <w:sz w:val="28"/>
          <w:szCs w:val="32"/>
          <w:lang w:val="uk-UA"/>
        </w:rPr>
        <w:t xml:space="preserve">і 808,8 га  – </w:t>
      </w:r>
      <w:proofErr w:type="spellStart"/>
      <w:r w:rsidR="00940E96">
        <w:rPr>
          <w:sz w:val="28"/>
          <w:szCs w:val="32"/>
          <w:lang w:val="uk-UA"/>
        </w:rPr>
        <w:t>середньозмиті</w:t>
      </w:r>
      <w:proofErr w:type="spellEnd"/>
      <w:r w:rsidR="00940E96">
        <w:rPr>
          <w:sz w:val="28"/>
          <w:szCs w:val="32"/>
          <w:lang w:val="uk-UA"/>
        </w:rPr>
        <w:t>, що становить 38,21%, що обумовлено</w:t>
      </w:r>
      <w:r w:rsidR="00940E96" w:rsidRPr="00940E96">
        <w:rPr>
          <w:sz w:val="28"/>
          <w:szCs w:val="32"/>
          <w:lang w:val="uk-UA"/>
        </w:rPr>
        <w:t xml:space="preserve"> </w:t>
      </w:r>
      <w:r w:rsidR="00940E96">
        <w:rPr>
          <w:sz w:val="28"/>
          <w:szCs w:val="32"/>
          <w:lang w:val="uk-UA"/>
        </w:rPr>
        <w:t>геоморфологічними</w:t>
      </w:r>
      <w:r w:rsidR="00940E96" w:rsidRPr="00E82D39">
        <w:rPr>
          <w:sz w:val="28"/>
          <w:szCs w:val="32"/>
          <w:lang w:val="uk-UA"/>
        </w:rPr>
        <w:t xml:space="preserve"> особливості території, де більша її частина представлена схилами різної крутизни</w:t>
      </w:r>
      <w:r w:rsidR="00940E96">
        <w:rPr>
          <w:sz w:val="28"/>
          <w:szCs w:val="32"/>
          <w:lang w:val="uk-UA"/>
        </w:rPr>
        <w:t xml:space="preserve"> та порушенням норм землекористування.</w:t>
      </w:r>
    </w:p>
    <w:p w:rsidR="00782585" w:rsidRDefault="00060A1A" w:rsidP="00060A1A">
      <w:pPr>
        <w:autoSpaceDE w:val="0"/>
        <w:spacing w:after="0" w:line="360" w:lineRule="auto"/>
        <w:ind w:firstLine="555"/>
        <w:jc w:val="both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="00940E96">
        <w:rPr>
          <w:rFonts w:ascii="Times New Roman" w:hAnsi="Times New Roman"/>
          <w:sz w:val="28"/>
          <w:szCs w:val="28"/>
          <w:lang w:val="uk-UA"/>
        </w:rPr>
        <w:t>. У</w:t>
      </w:r>
      <w:r w:rsidR="00782585" w:rsidRPr="007C5162">
        <w:rPr>
          <w:rFonts w:ascii="Times New Roman" w:hAnsi="Times New Roman"/>
          <w:sz w:val="28"/>
          <w:szCs w:val="28"/>
          <w:lang w:val="uk-UA"/>
        </w:rPr>
        <w:t xml:space="preserve"> структурі посівних площ</w:t>
      </w:r>
      <w:r w:rsidR="0078258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40E96">
        <w:rPr>
          <w:rFonts w:ascii="Times New Roman" w:hAnsi="Times New Roman"/>
          <w:color w:val="000000"/>
          <w:sz w:val="28"/>
          <w:szCs w:val="28"/>
          <w:lang w:val="uk-UA"/>
        </w:rPr>
        <w:t xml:space="preserve"> переважають зернова та технічна групи і практично відсутні кормові культури.</w:t>
      </w:r>
      <w:r w:rsidR="00D43F7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D43F7D" w:rsidRPr="000D0A93">
        <w:rPr>
          <w:rFonts w:ascii="Times New Roman" w:hAnsi="Times New Roman"/>
          <w:sz w:val="28"/>
          <w:szCs w:val="28"/>
          <w:lang w:val="uk-UA" w:eastAsia="ar-SA"/>
        </w:rPr>
        <w:t>Загальна площа</w:t>
      </w:r>
      <w:r w:rsidR="00D43F7D">
        <w:rPr>
          <w:rFonts w:ascii="Times New Roman" w:hAnsi="Times New Roman"/>
          <w:sz w:val="28"/>
          <w:szCs w:val="28"/>
          <w:lang w:val="uk-UA" w:eastAsia="ar-SA"/>
        </w:rPr>
        <w:t>, зайнята під технічними культурами складає 47 %.</w:t>
      </w:r>
      <w:r w:rsidR="00D43F7D" w:rsidRPr="000D0A93">
        <w:rPr>
          <w:rFonts w:ascii="Times New Roman" w:hAnsi="Times New Roman"/>
          <w:sz w:val="28"/>
          <w:szCs w:val="28"/>
          <w:lang w:val="uk-UA" w:eastAsia="ar-SA"/>
        </w:rPr>
        <w:t xml:space="preserve"> Площі під соняшником</w:t>
      </w:r>
      <w:r w:rsidR="00D43F7D">
        <w:rPr>
          <w:rFonts w:ascii="Times New Roman" w:hAnsi="Times New Roman"/>
          <w:sz w:val="28"/>
          <w:szCs w:val="28"/>
          <w:lang w:val="uk-UA" w:eastAsia="ar-SA"/>
        </w:rPr>
        <w:t xml:space="preserve"> – більше 20</w:t>
      </w:r>
      <w:r w:rsidR="00D43F7D" w:rsidRPr="000D0A93">
        <w:rPr>
          <w:rFonts w:ascii="Times New Roman" w:hAnsi="Times New Roman"/>
          <w:sz w:val="28"/>
          <w:szCs w:val="28"/>
          <w:lang w:val="uk-UA" w:eastAsia="ar-SA"/>
        </w:rPr>
        <w:t xml:space="preserve"> % посівної площі, тобто </w:t>
      </w:r>
      <w:r w:rsidR="00D43F7D">
        <w:rPr>
          <w:rFonts w:ascii="Times New Roman" w:hAnsi="Times New Roman"/>
          <w:sz w:val="28"/>
          <w:szCs w:val="28"/>
          <w:lang w:val="uk-UA" w:eastAsia="ar-SA"/>
        </w:rPr>
        <w:t>значно перевищують допустимі норми. Високий відсоток (22%) посівних площ займає соя.</w:t>
      </w:r>
      <w:r w:rsidR="00D43F7D" w:rsidRPr="00D43F7D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="00D43F7D" w:rsidRPr="000D0A93">
        <w:rPr>
          <w:rFonts w:ascii="Times New Roman" w:hAnsi="Times New Roman"/>
          <w:sz w:val="28"/>
          <w:szCs w:val="28"/>
          <w:lang w:val="uk-UA" w:eastAsia="ar-SA"/>
        </w:rPr>
        <w:t>Площі під озимим ріп</w:t>
      </w:r>
      <w:r w:rsidR="00D43F7D">
        <w:rPr>
          <w:rFonts w:ascii="Times New Roman" w:hAnsi="Times New Roman"/>
          <w:sz w:val="28"/>
          <w:szCs w:val="28"/>
          <w:lang w:val="uk-UA" w:eastAsia="ar-SA"/>
        </w:rPr>
        <w:t>аком є більш сталі і складають 4</w:t>
      </w:r>
      <w:r w:rsidR="00D43F7D" w:rsidRPr="000D0A93">
        <w:rPr>
          <w:rFonts w:ascii="Times New Roman" w:hAnsi="Times New Roman"/>
          <w:sz w:val="28"/>
          <w:szCs w:val="28"/>
          <w:lang w:val="uk-UA" w:eastAsia="ar-SA"/>
        </w:rPr>
        <w:t xml:space="preserve"> % </w:t>
      </w:r>
      <w:r w:rsidR="00D43F7D">
        <w:rPr>
          <w:rFonts w:ascii="Times New Roman" w:hAnsi="Times New Roman"/>
          <w:sz w:val="28"/>
          <w:szCs w:val="28"/>
          <w:lang w:val="uk-UA" w:eastAsia="ar-SA"/>
        </w:rPr>
        <w:t>від</w:t>
      </w:r>
      <w:r w:rsidR="00D43F7D" w:rsidRPr="000D0A93">
        <w:rPr>
          <w:rFonts w:ascii="Times New Roman" w:hAnsi="Times New Roman"/>
          <w:sz w:val="28"/>
          <w:szCs w:val="28"/>
          <w:lang w:val="uk-UA" w:eastAsia="ar-SA"/>
        </w:rPr>
        <w:t xml:space="preserve"> посівних площ, </w:t>
      </w:r>
      <w:r w:rsidR="00D43F7D">
        <w:rPr>
          <w:rFonts w:ascii="Times New Roman" w:hAnsi="Times New Roman"/>
          <w:sz w:val="28"/>
          <w:szCs w:val="28"/>
          <w:lang w:val="uk-UA" w:eastAsia="ar-SA"/>
        </w:rPr>
        <w:t xml:space="preserve">що цілком характерне для даної зони. </w:t>
      </w:r>
      <w:r w:rsidR="00782585" w:rsidRPr="0061537A">
        <w:rPr>
          <w:rFonts w:ascii="Times New Roman" w:hAnsi="Times New Roman"/>
          <w:sz w:val="28"/>
          <w:szCs w:val="28"/>
          <w:lang w:val="uk-UA" w:eastAsia="ar-SA"/>
        </w:rPr>
        <w:t>Кормові к</w:t>
      </w:r>
      <w:r w:rsidR="00782585">
        <w:rPr>
          <w:rFonts w:ascii="Times New Roman" w:hAnsi="Times New Roman"/>
          <w:sz w:val="28"/>
          <w:szCs w:val="28"/>
          <w:lang w:val="uk-UA" w:eastAsia="ar-SA"/>
        </w:rPr>
        <w:t>ультури які вирощуються в господарстві</w:t>
      </w:r>
      <w:r w:rsidR="00782585" w:rsidRPr="0061537A">
        <w:rPr>
          <w:rFonts w:ascii="Times New Roman" w:hAnsi="Times New Roman"/>
          <w:sz w:val="28"/>
          <w:szCs w:val="28"/>
          <w:lang w:val="uk-UA" w:eastAsia="ar-SA"/>
        </w:rPr>
        <w:t xml:space="preserve"> представлені багаторічними травами, однорічними травами, кукуру</w:t>
      </w:r>
      <w:r w:rsidR="00782585">
        <w:rPr>
          <w:rFonts w:ascii="Times New Roman" w:hAnsi="Times New Roman"/>
          <w:sz w:val="28"/>
          <w:szCs w:val="28"/>
          <w:lang w:val="uk-UA" w:eastAsia="ar-SA"/>
        </w:rPr>
        <w:t>дзою на силос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і складають лише 993га</w:t>
      </w:r>
      <w:r w:rsidR="00782585">
        <w:rPr>
          <w:rFonts w:ascii="Times New Roman" w:hAnsi="Times New Roman"/>
          <w:sz w:val="28"/>
          <w:szCs w:val="28"/>
          <w:lang w:val="uk-UA" w:eastAsia="ar-SA"/>
        </w:rPr>
        <w:t xml:space="preserve">,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що є дуже низьким показником. </w:t>
      </w:r>
    </w:p>
    <w:p w:rsidR="00782585" w:rsidRDefault="00060A1A" w:rsidP="00782585">
      <w:pPr>
        <w:spacing w:after="0" w:line="360" w:lineRule="auto"/>
        <w:ind w:right="-143" w:firstLine="709"/>
        <w:contextualSpacing/>
        <w:jc w:val="both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Отже,</w:t>
      </w:r>
      <w:r w:rsidR="00782585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в межах </w:t>
      </w:r>
      <w:r>
        <w:rPr>
          <w:rFonts w:ascii="Times New Roman" w:hAnsi="Times New Roman"/>
          <w:sz w:val="28"/>
          <w:szCs w:val="28"/>
          <w:lang w:val="uk-UA"/>
        </w:rPr>
        <w:t xml:space="preserve">території землекористування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Віньковецької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сільської ради </w:t>
      </w:r>
      <w:r w:rsidR="00782585">
        <w:rPr>
          <w:rFonts w:ascii="Times New Roman" w:hAnsi="Times New Roman"/>
          <w:sz w:val="28"/>
          <w:szCs w:val="28"/>
          <w:lang w:val="uk-UA" w:eastAsia="ar-SA"/>
        </w:rPr>
        <w:t>основну увагу приділяють</w:t>
      </w:r>
      <w:r>
        <w:rPr>
          <w:rFonts w:ascii="Times New Roman" w:hAnsi="Times New Roman"/>
          <w:sz w:val="28"/>
          <w:szCs w:val="28"/>
          <w:lang w:val="uk-UA" w:eastAsia="ar-SA"/>
        </w:rPr>
        <w:t>,</w:t>
      </w:r>
      <w:r w:rsidR="00782585">
        <w:rPr>
          <w:rFonts w:ascii="Times New Roman" w:hAnsi="Times New Roman"/>
          <w:sz w:val="28"/>
          <w:szCs w:val="28"/>
          <w:lang w:val="uk-UA" w:eastAsia="ar-SA"/>
        </w:rPr>
        <w:t xml:space="preserve"> в першу чергу</w:t>
      </w:r>
      <w:r>
        <w:rPr>
          <w:rFonts w:ascii="Times New Roman" w:hAnsi="Times New Roman"/>
          <w:sz w:val="28"/>
          <w:szCs w:val="28"/>
          <w:lang w:val="uk-UA" w:eastAsia="ar-SA"/>
        </w:rPr>
        <w:t>,</w:t>
      </w:r>
      <w:r w:rsidR="00782585">
        <w:rPr>
          <w:rFonts w:ascii="Times New Roman" w:hAnsi="Times New Roman"/>
          <w:sz w:val="28"/>
          <w:szCs w:val="28"/>
          <w:lang w:val="uk-UA" w:eastAsia="ar-SA"/>
        </w:rPr>
        <w:t xml:space="preserve"> технічним культурам і кукурудзі на зерно і в меншій мірі зерновим колосовим. Очевидно це диктується </w:t>
      </w:r>
      <w:proofErr w:type="spellStart"/>
      <w:r w:rsidR="00782585">
        <w:rPr>
          <w:rFonts w:ascii="Times New Roman" w:hAnsi="Times New Roman"/>
          <w:sz w:val="28"/>
          <w:szCs w:val="28"/>
          <w:lang w:val="uk-UA" w:eastAsia="ar-SA"/>
        </w:rPr>
        <w:t>кон</w:t>
      </w:r>
      <w:r w:rsidR="006140F0">
        <w:rPr>
          <w:rFonts w:ascii="Times New Roman" w:hAnsi="Times New Roman"/>
          <w:sz w:val="28"/>
          <w:szCs w:val="28"/>
          <w:lang w:val="uk-UA" w:eastAsia="ar-SA"/>
        </w:rPr>
        <w:t>’</w:t>
      </w:r>
      <w:r w:rsidR="00782585">
        <w:rPr>
          <w:rFonts w:ascii="Times New Roman" w:hAnsi="Times New Roman"/>
          <w:sz w:val="28"/>
          <w:szCs w:val="28"/>
          <w:lang w:val="uk-UA" w:eastAsia="ar-SA"/>
        </w:rPr>
        <w:t>юктурою</w:t>
      </w:r>
      <w:proofErr w:type="spellEnd"/>
      <w:r w:rsidR="00782585">
        <w:rPr>
          <w:rFonts w:ascii="Times New Roman" w:hAnsi="Times New Roman"/>
          <w:sz w:val="28"/>
          <w:szCs w:val="28"/>
          <w:lang w:val="uk-UA" w:eastAsia="ar-SA"/>
        </w:rPr>
        <w:t xml:space="preserve"> ринку і попитом на цю продукцію.</w:t>
      </w:r>
    </w:p>
    <w:p w:rsidR="00782585" w:rsidRDefault="00782585" w:rsidP="00782585">
      <w:pPr>
        <w:pStyle w:val="af6"/>
        <w:tabs>
          <w:tab w:val="left" w:pos="0"/>
        </w:tabs>
        <w:spacing w:line="360" w:lineRule="auto"/>
        <w:ind w:left="0"/>
        <w:rPr>
          <w:sz w:val="28"/>
          <w:szCs w:val="28"/>
          <w:lang w:val="uk-UA" w:eastAsia="en-US"/>
        </w:rPr>
      </w:pPr>
    </w:p>
    <w:p w:rsidR="00782585" w:rsidRDefault="00782585" w:rsidP="00782585">
      <w:pPr>
        <w:pStyle w:val="5"/>
        <w:spacing w:after="0" w:line="240" w:lineRule="auto"/>
        <w:ind w:left="0" w:right="-284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2585" w:rsidRDefault="00782585" w:rsidP="00782585">
      <w:pPr>
        <w:pStyle w:val="5"/>
        <w:spacing w:after="0" w:line="240" w:lineRule="auto"/>
        <w:ind w:left="0" w:right="-284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2585" w:rsidRDefault="00782585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82585" w:rsidRDefault="00782585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82585" w:rsidRDefault="00782585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82585" w:rsidRDefault="00782585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82585" w:rsidRDefault="00782585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82585" w:rsidRDefault="00782585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82585" w:rsidRDefault="00782585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82585" w:rsidRDefault="00782585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82585" w:rsidRDefault="00782585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60A1A" w:rsidRDefault="00060A1A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60A1A" w:rsidRDefault="00060A1A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60A1A" w:rsidRDefault="00060A1A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60A1A" w:rsidRDefault="00060A1A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60A1A" w:rsidRDefault="00060A1A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60A1A" w:rsidRDefault="00060A1A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60A1A" w:rsidRDefault="00060A1A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60A1A" w:rsidRDefault="00060A1A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60A1A" w:rsidRDefault="00060A1A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60A1A" w:rsidRDefault="00060A1A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60A1A" w:rsidRDefault="00060A1A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60A1A" w:rsidRDefault="00060A1A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90713" w:rsidRDefault="00E90713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90713" w:rsidRDefault="00E90713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90713" w:rsidRDefault="00E90713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82585" w:rsidRPr="006B2B9B" w:rsidRDefault="00782585" w:rsidP="00782585">
      <w:pPr>
        <w:pStyle w:val="5"/>
        <w:spacing w:after="0" w:line="240" w:lineRule="auto"/>
        <w:ind w:left="0" w:right="-284"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6B2B9B">
        <w:rPr>
          <w:rFonts w:ascii="Times New Roman" w:hAnsi="Times New Roman"/>
          <w:b/>
          <w:sz w:val="28"/>
          <w:szCs w:val="28"/>
          <w:lang w:val="uk-UA"/>
        </w:rPr>
        <w:t>ПЕРЕЛІК ВИКОРИСТАНИХ ДЖЕРЕЛ</w:t>
      </w:r>
    </w:p>
    <w:p w:rsidR="00782585" w:rsidRDefault="00782585" w:rsidP="00782585">
      <w:pPr>
        <w:pStyle w:val="5"/>
        <w:spacing w:after="0" w:line="240" w:lineRule="auto"/>
        <w:ind w:left="0" w:right="-284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2585" w:rsidRDefault="006B2B9B" w:rsidP="006B2B9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 w:rsidR="00060A1A">
        <w:rPr>
          <w:rFonts w:ascii="Times New Roman" w:hAnsi="Times New Roman"/>
          <w:sz w:val="28"/>
          <w:szCs w:val="28"/>
        </w:rPr>
        <w:t>. Атлас почв Украинской ССР /</w:t>
      </w:r>
      <w:r w:rsidR="0024647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82585" w:rsidRPr="002B6F3C">
        <w:rPr>
          <w:rFonts w:ascii="Times New Roman" w:hAnsi="Times New Roman"/>
          <w:sz w:val="28"/>
          <w:szCs w:val="28"/>
        </w:rPr>
        <w:t xml:space="preserve">Под ред. Н. К. Крупского, Н. И. </w:t>
      </w:r>
      <w:proofErr w:type="spellStart"/>
      <w:r w:rsidR="00782585" w:rsidRPr="002B6F3C">
        <w:rPr>
          <w:rFonts w:ascii="Times New Roman" w:hAnsi="Times New Roman"/>
          <w:sz w:val="28"/>
          <w:szCs w:val="28"/>
        </w:rPr>
        <w:t>Полупана</w:t>
      </w:r>
      <w:proofErr w:type="spellEnd"/>
      <w:r w:rsidR="00782585" w:rsidRPr="002B6F3C">
        <w:rPr>
          <w:rFonts w:ascii="Times New Roman" w:hAnsi="Times New Roman"/>
          <w:sz w:val="28"/>
          <w:szCs w:val="28"/>
        </w:rPr>
        <w:t xml:space="preserve">. – </w:t>
      </w:r>
      <w:proofErr w:type="gramStart"/>
      <w:r w:rsidR="00782585" w:rsidRPr="002B6F3C">
        <w:rPr>
          <w:rFonts w:ascii="Times New Roman" w:hAnsi="Times New Roman"/>
          <w:sz w:val="28"/>
          <w:szCs w:val="28"/>
        </w:rPr>
        <w:t>К. :</w:t>
      </w:r>
      <w:proofErr w:type="gramEnd"/>
      <w:r w:rsidR="00782585" w:rsidRPr="002B6F3C">
        <w:rPr>
          <w:rFonts w:ascii="Times New Roman" w:hAnsi="Times New Roman"/>
          <w:sz w:val="28"/>
          <w:szCs w:val="28"/>
        </w:rPr>
        <w:t xml:space="preserve"> Урожай, 1979. – 145 с.</w:t>
      </w:r>
    </w:p>
    <w:p w:rsidR="00782585" w:rsidRPr="002B6F3C" w:rsidRDefault="006B2B9B" w:rsidP="006B2B9B">
      <w:pPr>
        <w:pStyle w:val="5"/>
        <w:spacing w:after="0" w:line="360" w:lineRule="auto"/>
        <w:ind w:left="0" w:right="-284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 w:rsidR="00782585">
        <w:rPr>
          <w:rFonts w:ascii="Times New Roman" w:hAnsi="Times New Roman"/>
          <w:sz w:val="28"/>
          <w:szCs w:val="28"/>
        </w:rPr>
        <w:t xml:space="preserve">. </w:t>
      </w:r>
      <w:r w:rsidR="00782585" w:rsidRPr="002B6F3C">
        <w:rPr>
          <w:rFonts w:ascii="Times New Roman" w:hAnsi="Times New Roman"/>
          <w:sz w:val="28"/>
          <w:szCs w:val="28"/>
          <w:lang w:val="uk-UA"/>
        </w:rPr>
        <w:t xml:space="preserve">Атлас </w:t>
      </w:r>
      <w:proofErr w:type="spellStart"/>
      <w:r w:rsidR="00782585" w:rsidRPr="002B6F3C">
        <w:rPr>
          <w:rFonts w:ascii="Times New Roman" w:hAnsi="Times New Roman"/>
          <w:sz w:val="28"/>
          <w:szCs w:val="28"/>
          <w:lang w:val="uk-UA"/>
        </w:rPr>
        <w:t>природн</w:t>
      </w:r>
      <w:r w:rsidR="00782585" w:rsidRPr="002B6F3C">
        <w:rPr>
          <w:rFonts w:ascii="Times New Roman" w:hAnsi="Times New Roman"/>
          <w:sz w:val="28"/>
          <w:szCs w:val="28"/>
        </w:rPr>
        <w:t>ых</w:t>
      </w:r>
      <w:proofErr w:type="spellEnd"/>
      <w:r w:rsidR="00782585" w:rsidRPr="002B6F3C">
        <w:rPr>
          <w:rFonts w:ascii="Times New Roman" w:hAnsi="Times New Roman"/>
          <w:sz w:val="28"/>
          <w:szCs w:val="28"/>
        </w:rPr>
        <w:t xml:space="preserve"> условий и естественных ресурсов Украинской ССР.</w:t>
      </w:r>
      <w:r w:rsidR="00782585" w:rsidRPr="002B6F3C">
        <w:rPr>
          <w:rFonts w:ascii="Times New Roman" w:hAnsi="Times New Roman"/>
          <w:sz w:val="28"/>
          <w:szCs w:val="28"/>
          <w:lang w:val="uk-UA"/>
        </w:rPr>
        <w:t xml:space="preserve">-М.: </w:t>
      </w:r>
      <w:proofErr w:type="spellStart"/>
      <w:r w:rsidR="00782585" w:rsidRPr="002B6F3C">
        <w:rPr>
          <w:rFonts w:ascii="Times New Roman" w:hAnsi="Times New Roman"/>
          <w:sz w:val="28"/>
          <w:szCs w:val="28"/>
        </w:rPr>
        <w:t>ГУГиК</w:t>
      </w:r>
      <w:proofErr w:type="spellEnd"/>
      <w:r w:rsidR="00782585" w:rsidRPr="002B6F3C">
        <w:rPr>
          <w:rFonts w:ascii="Times New Roman" w:hAnsi="Times New Roman"/>
          <w:sz w:val="28"/>
          <w:szCs w:val="28"/>
        </w:rPr>
        <w:t xml:space="preserve"> при СМ СССР</w:t>
      </w:r>
      <w:r w:rsidR="00782585" w:rsidRPr="002B6F3C">
        <w:rPr>
          <w:rFonts w:ascii="Times New Roman" w:hAnsi="Times New Roman"/>
          <w:sz w:val="28"/>
          <w:szCs w:val="28"/>
          <w:lang w:val="uk-UA"/>
        </w:rPr>
        <w:t>,</w:t>
      </w:r>
      <w:r w:rsidR="00782585" w:rsidRPr="002B6F3C">
        <w:rPr>
          <w:rFonts w:ascii="Times New Roman" w:hAnsi="Times New Roman"/>
          <w:sz w:val="28"/>
          <w:szCs w:val="28"/>
        </w:rPr>
        <w:t>1978</w:t>
      </w:r>
      <w:r w:rsidR="00782585" w:rsidRPr="002B6F3C">
        <w:rPr>
          <w:rFonts w:ascii="Times New Roman" w:hAnsi="Times New Roman"/>
          <w:sz w:val="28"/>
          <w:szCs w:val="28"/>
          <w:lang w:val="uk-UA"/>
        </w:rPr>
        <w:t>. – 130с.</w:t>
      </w:r>
    </w:p>
    <w:p w:rsidR="00782585" w:rsidRDefault="006B2B9B" w:rsidP="006B2B9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="00782585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82585" w:rsidRPr="002B6F3C">
        <w:rPr>
          <w:rFonts w:ascii="Times New Roman" w:hAnsi="Times New Roman"/>
          <w:sz w:val="28"/>
          <w:szCs w:val="28"/>
          <w:lang w:val="uk-UA"/>
        </w:rPr>
        <w:t xml:space="preserve">Атлас Хмельницької області. Моя мала Батьківщина / під ред.                   Т. В. </w:t>
      </w:r>
      <w:proofErr w:type="spellStart"/>
      <w:r w:rsidR="00782585" w:rsidRPr="002B6F3C">
        <w:rPr>
          <w:rFonts w:ascii="Times New Roman" w:hAnsi="Times New Roman"/>
          <w:sz w:val="28"/>
          <w:szCs w:val="28"/>
          <w:lang w:val="uk-UA"/>
        </w:rPr>
        <w:t>Погорельсона</w:t>
      </w:r>
      <w:proofErr w:type="spellEnd"/>
      <w:r w:rsidR="00782585" w:rsidRPr="002B6F3C">
        <w:rPr>
          <w:rFonts w:ascii="Times New Roman" w:hAnsi="Times New Roman"/>
          <w:sz w:val="28"/>
          <w:szCs w:val="28"/>
          <w:lang w:val="uk-UA"/>
        </w:rPr>
        <w:t>. – К. : Мапа, 2004. – 20 с.</w:t>
      </w:r>
    </w:p>
    <w:p w:rsidR="006B2B9B" w:rsidRDefault="006B2B9B" w:rsidP="006B2B9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Pr="006B2B9B">
        <w:rPr>
          <w:rFonts w:ascii="Times New Roman" w:hAnsi="Times New Roman"/>
          <w:sz w:val="28"/>
          <w:szCs w:val="28"/>
          <w:lang w:val="uk-UA"/>
        </w:rPr>
        <w:t xml:space="preserve">4. </w:t>
      </w:r>
      <w:proofErr w:type="spellStart"/>
      <w:r w:rsidRPr="006B2B9B">
        <w:rPr>
          <w:rFonts w:ascii="Times New Roman" w:hAnsi="Times New Roman"/>
          <w:sz w:val="28"/>
          <w:szCs w:val="28"/>
          <w:lang w:val="uk-UA"/>
        </w:rPr>
        <w:t>Біланчин</w:t>
      </w:r>
      <w:proofErr w:type="spellEnd"/>
      <w:r w:rsidRPr="006B2B9B">
        <w:rPr>
          <w:rFonts w:ascii="Times New Roman" w:hAnsi="Times New Roman"/>
          <w:sz w:val="28"/>
          <w:szCs w:val="28"/>
          <w:lang w:val="uk-UA"/>
        </w:rPr>
        <w:t xml:space="preserve"> Я.М. Навчально-методичний комплекс з виконання курсових і випускних кваліфікаційних робіт</w:t>
      </w:r>
      <w:r w:rsidR="0024647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B2B9B">
        <w:rPr>
          <w:rFonts w:ascii="Times New Roman" w:hAnsi="Times New Roman"/>
          <w:sz w:val="28"/>
          <w:szCs w:val="28"/>
          <w:lang w:val="uk-UA"/>
        </w:rPr>
        <w:t>/</w:t>
      </w:r>
      <w:r w:rsidR="0024647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B2B9B">
        <w:rPr>
          <w:rFonts w:ascii="Times New Roman" w:hAnsi="Times New Roman"/>
          <w:sz w:val="28"/>
          <w:szCs w:val="28"/>
          <w:lang w:val="uk-UA"/>
        </w:rPr>
        <w:t xml:space="preserve">Я.М. </w:t>
      </w:r>
      <w:proofErr w:type="spellStart"/>
      <w:r w:rsidRPr="006B2B9B">
        <w:rPr>
          <w:rFonts w:ascii="Times New Roman" w:hAnsi="Times New Roman"/>
          <w:sz w:val="28"/>
          <w:szCs w:val="28"/>
          <w:lang w:val="uk-UA"/>
        </w:rPr>
        <w:t>Біланчин</w:t>
      </w:r>
      <w:proofErr w:type="spellEnd"/>
      <w:r w:rsidRPr="006B2B9B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6B2B9B">
        <w:rPr>
          <w:rFonts w:ascii="Times New Roman" w:hAnsi="Times New Roman"/>
          <w:sz w:val="28"/>
          <w:szCs w:val="28"/>
          <w:lang w:val="uk-UA"/>
        </w:rPr>
        <w:t>П.І.Жанталай</w:t>
      </w:r>
      <w:proofErr w:type="spellEnd"/>
      <w:r w:rsidRPr="006B2B9B">
        <w:rPr>
          <w:rFonts w:ascii="Times New Roman" w:hAnsi="Times New Roman"/>
          <w:sz w:val="28"/>
          <w:szCs w:val="28"/>
          <w:lang w:val="uk-UA"/>
        </w:rPr>
        <w:t xml:space="preserve">, М.Й. Тортик, В.І. </w:t>
      </w:r>
      <w:proofErr w:type="spellStart"/>
      <w:r w:rsidRPr="006B2B9B">
        <w:rPr>
          <w:rFonts w:ascii="Times New Roman" w:hAnsi="Times New Roman"/>
          <w:sz w:val="28"/>
          <w:szCs w:val="28"/>
          <w:lang w:val="uk-UA"/>
        </w:rPr>
        <w:t>Тригуб</w:t>
      </w:r>
      <w:proofErr w:type="spellEnd"/>
      <w:r w:rsidRPr="006B2B9B">
        <w:rPr>
          <w:rFonts w:ascii="Times New Roman" w:hAnsi="Times New Roman"/>
          <w:sz w:val="28"/>
          <w:szCs w:val="28"/>
          <w:lang w:val="uk-UA"/>
        </w:rPr>
        <w:t xml:space="preserve"> – Одеса, 2011 – 46 с.</w:t>
      </w:r>
    </w:p>
    <w:p w:rsidR="006B2B9B" w:rsidRPr="006B2B9B" w:rsidRDefault="006B2B9B" w:rsidP="006B2B9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Pr="006B2B9B">
        <w:rPr>
          <w:rFonts w:ascii="Times New Roman" w:hAnsi="Times New Roman"/>
          <w:sz w:val="28"/>
          <w:szCs w:val="28"/>
          <w:lang w:val="uk-UA"/>
        </w:rPr>
        <w:t xml:space="preserve">5. </w:t>
      </w:r>
      <w:proofErr w:type="spellStart"/>
      <w:r w:rsidRPr="006B2B9B">
        <w:rPr>
          <w:rFonts w:ascii="Times New Roman" w:hAnsi="Times New Roman"/>
          <w:sz w:val="28"/>
          <w:szCs w:val="28"/>
          <w:lang w:val="uk-UA"/>
        </w:rPr>
        <w:t>Дроздовський</w:t>
      </w:r>
      <w:proofErr w:type="spellEnd"/>
      <w:r w:rsidRPr="006B2B9B">
        <w:rPr>
          <w:rFonts w:ascii="Times New Roman" w:hAnsi="Times New Roman"/>
          <w:sz w:val="28"/>
          <w:szCs w:val="28"/>
          <w:lang w:val="uk-UA"/>
        </w:rPr>
        <w:t xml:space="preserve"> Й.П. Ґрунтовий покрив </w:t>
      </w:r>
      <w:proofErr w:type="spellStart"/>
      <w:r w:rsidRPr="006B2B9B">
        <w:rPr>
          <w:rFonts w:ascii="Times New Roman" w:hAnsi="Times New Roman"/>
          <w:sz w:val="28"/>
          <w:szCs w:val="28"/>
          <w:lang w:val="uk-UA"/>
        </w:rPr>
        <w:t>Віньковецького</w:t>
      </w:r>
      <w:proofErr w:type="spellEnd"/>
      <w:r w:rsidRPr="006B2B9B">
        <w:rPr>
          <w:rFonts w:ascii="Times New Roman" w:hAnsi="Times New Roman"/>
          <w:sz w:val="28"/>
          <w:szCs w:val="28"/>
          <w:lang w:val="uk-UA"/>
        </w:rPr>
        <w:t xml:space="preserve"> району (генезис, географія, властивості, оцінка)</w:t>
      </w:r>
      <w:r w:rsidR="0024647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B2B9B">
        <w:rPr>
          <w:rFonts w:ascii="Times New Roman" w:hAnsi="Times New Roman"/>
          <w:sz w:val="28"/>
          <w:szCs w:val="28"/>
          <w:lang w:val="uk-UA"/>
        </w:rPr>
        <w:t>/</w:t>
      </w:r>
      <w:r w:rsidR="0024647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B2B9B">
        <w:rPr>
          <w:rFonts w:ascii="Times New Roman" w:hAnsi="Times New Roman"/>
          <w:sz w:val="28"/>
          <w:szCs w:val="28"/>
          <w:lang w:val="uk-UA"/>
        </w:rPr>
        <w:t xml:space="preserve">Й. П. </w:t>
      </w:r>
      <w:proofErr w:type="spellStart"/>
      <w:r w:rsidRPr="006B2B9B">
        <w:rPr>
          <w:rFonts w:ascii="Times New Roman" w:hAnsi="Times New Roman"/>
          <w:sz w:val="28"/>
          <w:szCs w:val="28"/>
          <w:lang w:val="uk-UA"/>
        </w:rPr>
        <w:t>Дроздовський</w:t>
      </w:r>
      <w:proofErr w:type="spellEnd"/>
      <w:r w:rsidRPr="006B2B9B">
        <w:rPr>
          <w:rFonts w:ascii="Times New Roman" w:hAnsi="Times New Roman"/>
          <w:sz w:val="28"/>
          <w:szCs w:val="28"/>
          <w:lang w:val="uk-UA"/>
        </w:rPr>
        <w:t xml:space="preserve"> –</w:t>
      </w:r>
      <w:proofErr w:type="spellStart"/>
      <w:r w:rsidRPr="006B2B9B">
        <w:rPr>
          <w:rFonts w:ascii="Times New Roman" w:hAnsi="Times New Roman"/>
          <w:sz w:val="28"/>
          <w:szCs w:val="28"/>
          <w:lang w:val="uk-UA"/>
        </w:rPr>
        <w:t>Віньківці</w:t>
      </w:r>
      <w:proofErr w:type="spellEnd"/>
      <w:r w:rsidRPr="006B2B9B">
        <w:rPr>
          <w:rFonts w:ascii="Times New Roman" w:hAnsi="Times New Roman"/>
          <w:sz w:val="28"/>
          <w:szCs w:val="28"/>
          <w:lang w:val="uk-UA"/>
        </w:rPr>
        <w:t xml:space="preserve">, 2003 – 54 с. </w:t>
      </w:r>
    </w:p>
    <w:p w:rsidR="006B2B9B" w:rsidRPr="006B2B9B" w:rsidRDefault="006B2B9B" w:rsidP="006B2B9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6.</w:t>
      </w:r>
      <w:r w:rsidR="006140F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B2B9B">
        <w:rPr>
          <w:rFonts w:ascii="Times New Roman" w:hAnsi="Times New Roman"/>
          <w:sz w:val="28"/>
          <w:szCs w:val="28"/>
          <w:lang w:val="uk-UA"/>
        </w:rPr>
        <w:t xml:space="preserve">Земельні ресурси : навчальний посібник / За ред. </w:t>
      </w:r>
      <w:proofErr w:type="spellStart"/>
      <w:r w:rsidRPr="006B2B9B">
        <w:rPr>
          <w:rFonts w:ascii="Times New Roman" w:hAnsi="Times New Roman"/>
          <w:sz w:val="28"/>
          <w:szCs w:val="28"/>
          <w:lang w:val="uk-UA"/>
        </w:rPr>
        <w:t>Паньківа</w:t>
      </w:r>
      <w:proofErr w:type="spellEnd"/>
      <w:r w:rsidRPr="006B2B9B">
        <w:rPr>
          <w:rFonts w:ascii="Times New Roman" w:hAnsi="Times New Roman"/>
          <w:sz w:val="28"/>
          <w:szCs w:val="28"/>
          <w:lang w:val="uk-UA"/>
        </w:rPr>
        <w:t xml:space="preserve"> З. П. – Л. : Видавничий центр ЛНУ імені Івана Франка, 2008. – 272 с. </w:t>
      </w:r>
    </w:p>
    <w:p w:rsidR="006B2B9B" w:rsidRPr="006B2B9B" w:rsidRDefault="006B2B9B" w:rsidP="006B2B9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Pr="006B2B9B">
        <w:rPr>
          <w:rFonts w:ascii="Times New Roman" w:hAnsi="Times New Roman"/>
          <w:sz w:val="28"/>
          <w:szCs w:val="28"/>
          <w:lang w:val="uk-UA"/>
        </w:rPr>
        <w:t xml:space="preserve">7. </w:t>
      </w:r>
      <w:proofErr w:type="spellStart"/>
      <w:r w:rsidRPr="006B2B9B">
        <w:rPr>
          <w:rFonts w:ascii="Times New Roman" w:hAnsi="Times New Roman"/>
          <w:sz w:val="28"/>
          <w:szCs w:val="28"/>
          <w:lang w:val="uk-UA"/>
        </w:rPr>
        <w:t>Канівець</w:t>
      </w:r>
      <w:proofErr w:type="spellEnd"/>
      <w:r w:rsidRPr="006B2B9B">
        <w:rPr>
          <w:rFonts w:ascii="Times New Roman" w:hAnsi="Times New Roman"/>
          <w:sz w:val="28"/>
          <w:szCs w:val="28"/>
          <w:lang w:val="uk-UA"/>
        </w:rPr>
        <w:t xml:space="preserve"> В.І. Життя ґрунту</w:t>
      </w:r>
      <w:r w:rsidR="0024647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B2B9B">
        <w:rPr>
          <w:rFonts w:ascii="Times New Roman" w:hAnsi="Times New Roman"/>
          <w:sz w:val="28"/>
          <w:szCs w:val="28"/>
          <w:lang w:val="uk-UA"/>
        </w:rPr>
        <w:t>/</w:t>
      </w:r>
      <w:r w:rsidR="0024647B">
        <w:rPr>
          <w:rFonts w:ascii="Times New Roman" w:hAnsi="Times New Roman"/>
          <w:sz w:val="28"/>
          <w:szCs w:val="28"/>
          <w:lang w:val="uk-UA"/>
        </w:rPr>
        <w:t xml:space="preserve"> В.І.</w:t>
      </w:r>
      <w:r w:rsidRPr="006B2B9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B2B9B">
        <w:rPr>
          <w:rFonts w:ascii="Times New Roman" w:hAnsi="Times New Roman"/>
          <w:sz w:val="28"/>
          <w:szCs w:val="28"/>
          <w:lang w:val="uk-UA"/>
        </w:rPr>
        <w:t>Канівець</w:t>
      </w:r>
      <w:proofErr w:type="spellEnd"/>
      <w:r w:rsidRPr="006B2B9B">
        <w:rPr>
          <w:rFonts w:ascii="Times New Roman" w:hAnsi="Times New Roman"/>
          <w:sz w:val="28"/>
          <w:szCs w:val="28"/>
          <w:lang w:val="uk-UA"/>
        </w:rPr>
        <w:t xml:space="preserve"> – Київ: Аграрна наука, 2001 – 131 с.</w:t>
      </w:r>
    </w:p>
    <w:p w:rsidR="006B2B9B" w:rsidRPr="006B2B9B" w:rsidRDefault="00BA79BC" w:rsidP="006B2B9B">
      <w:pPr>
        <w:spacing w:after="0" w:line="360" w:lineRule="auto"/>
        <w:jc w:val="both"/>
        <w:rPr>
          <w:rFonts w:ascii="Times New Roman" w:hAnsi="Times New Roman"/>
          <w:bCs/>
          <w:sz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</w:t>
      </w:r>
      <w:r w:rsidR="006B2B9B" w:rsidRPr="006B2B9B">
        <w:rPr>
          <w:rFonts w:ascii="Times New Roman" w:hAnsi="Times New Roman"/>
          <w:sz w:val="28"/>
          <w:szCs w:val="28"/>
          <w:lang w:val="uk-UA"/>
        </w:rPr>
        <w:t xml:space="preserve">8. </w:t>
      </w:r>
      <w:r w:rsidR="006B2B9B" w:rsidRPr="006B2B9B">
        <w:rPr>
          <w:rFonts w:ascii="Times New Roman" w:hAnsi="Times New Roman"/>
          <w:bCs/>
          <w:sz w:val="28"/>
          <w:lang w:val="uk-UA"/>
        </w:rPr>
        <w:t xml:space="preserve">Карпова В.С. Довідник краєзнавця </w:t>
      </w:r>
      <w:proofErr w:type="spellStart"/>
      <w:r w:rsidR="006B2B9B" w:rsidRPr="006B2B9B">
        <w:rPr>
          <w:rFonts w:ascii="Times New Roman" w:hAnsi="Times New Roman"/>
          <w:bCs/>
          <w:sz w:val="28"/>
          <w:lang w:val="uk-UA"/>
        </w:rPr>
        <w:t>Віньковеччини</w:t>
      </w:r>
      <w:proofErr w:type="spellEnd"/>
      <w:r w:rsidR="0024647B">
        <w:rPr>
          <w:rFonts w:ascii="Times New Roman" w:hAnsi="Times New Roman"/>
          <w:bCs/>
          <w:sz w:val="28"/>
          <w:lang w:val="uk-UA"/>
        </w:rPr>
        <w:t xml:space="preserve"> </w:t>
      </w:r>
      <w:r w:rsidR="006B2B9B" w:rsidRPr="006B2B9B">
        <w:rPr>
          <w:rFonts w:ascii="Times New Roman" w:hAnsi="Times New Roman"/>
          <w:bCs/>
          <w:sz w:val="28"/>
          <w:lang w:val="uk-UA"/>
        </w:rPr>
        <w:t>/</w:t>
      </w:r>
      <w:r w:rsidR="0024647B">
        <w:rPr>
          <w:rFonts w:ascii="Times New Roman" w:hAnsi="Times New Roman"/>
          <w:bCs/>
          <w:sz w:val="28"/>
          <w:lang w:val="uk-UA"/>
        </w:rPr>
        <w:t xml:space="preserve"> </w:t>
      </w:r>
      <w:r w:rsidR="006B2B9B" w:rsidRPr="006B2B9B">
        <w:rPr>
          <w:rFonts w:ascii="Times New Roman" w:hAnsi="Times New Roman"/>
          <w:bCs/>
          <w:sz w:val="28"/>
          <w:lang w:val="uk-UA"/>
        </w:rPr>
        <w:t xml:space="preserve">В.С. Карпова – </w:t>
      </w:r>
      <w:proofErr w:type="spellStart"/>
      <w:r w:rsidR="006B2B9B" w:rsidRPr="006B2B9B">
        <w:rPr>
          <w:rFonts w:ascii="Times New Roman" w:hAnsi="Times New Roman"/>
          <w:bCs/>
          <w:sz w:val="28"/>
          <w:lang w:val="uk-UA"/>
        </w:rPr>
        <w:t>Віньківці</w:t>
      </w:r>
      <w:proofErr w:type="spellEnd"/>
      <w:r w:rsidR="006B2B9B" w:rsidRPr="006B2B9B">
        <w:rPr>
          <w:rFonts w:ascii="Times New Roman" w:hAnsi="Times New Roman"/>
          <w:bCs/>
          <w:sz w:val="28"/>
          <w:lang w:val="uk-UA"/>
        </w:rPr>
        <w:t>, 2014 – 60 с.</w:t>
      </w:r>
    </w:p>
    <w:p w:rsidR="006B2B9B" w:rsidRPr="006B2B9B" w:rsidRDefault="00BA79BC" w:rsidP="006B2B9B">
      <w:pPr>
        <w:spacing w:after="0" w:line="360" w:lineRule="auto"/>
        <w:jc w:val="both"/>
        <w:rPr>
          <w:rFonts w:ascii="Times New Roman" w:hAnsi="Times New Roman"/>
          <w:b/>
          <w:bCs/>
          <w:sz w:val="28"/>
          <w:lang w:val="uk-UA"/>
        </w:rPr>
      </w:pPr>
      <w:r>
        <w:rPr>
          <w:rFonts w:ascii="Times New Roman" w:hAnsi="Times New Roman"/>
          <w:bCs/>
          <w:sz w:val="28"/>
          <w:lang w:val="uk-UA"/>
        </w:rPr>
        <w:t xml:space="preserve">            9. </w:t>
      </w:r>
      <w:r w:rsidR="006B2B9B" w:rsidRPr="006B2B9B">
        <w:rPr>
          <w:rFonts w:ascii="Times New Roman" w:hAnsi="Times New Roman"/>
          <w:bCs/>
          <w:sz w:val="28"/>
          <w:lang w:val="uk-UA"/>
        </w:rPr>
        <w:t xml:space="preserve">Карта </w:t>
      </w:r>
      <w:proofErr w:type="spellStart"/>
      <w:r w:rsidR="006B2B9B" w:rsidRPr="006B2B9B">
        <w:rPr>
          <w:rFonts w:ascii="Times New Roman" w:hAnsi="Times New Roman"/>
          <w:bCs/>
          <w:sz w:val="28"/>
          <w:lang w:val="uk-UA"/>
        </w:rPr>
        <w:t>Хмельницкой</w:t>
      </w:r>
      <w:proofErr w:type="spellEnd"/>
      <w:r w:rsidR="006B2B9B" w:rsidRPr="006B2B9B">
        <w:rPr>
          <w:rFonts w:ascii="Times New Roman" w:hAnsi="Times New Roman"/>
          <w:bCs/>
          <w:sz w:val="28"/>
          <w:lang w:val="uk-UA"/>
        </w:rPr>
        <w:t xml:space="preserve"> </w:t>
      </w:r>
      <w:proofErr w:type="spellStart"/>
      <w:r w:rsidR="006B2B9B" w:rsidRPr="006B2B9B">
        <w:rPr>
          <w:rFonts w:ascii="Times New Roman" w:hAnsi="Times New Roman"/>
          <w:bCs/>
          <w:sz w:val="28"/>
          <w:lang w:val="uk-UA"/>
        </w:rPr>
        <w:t>области</w:t>
      </w:r>
      <w:proofErr w:type="spellEnd"/>
      <w:r w:rsidR="006B2B9B" w:rsidRPr="006B2B9B">
        <w:rPr>
          <w:rFonts w:ascii="Times New Roman" w:hAnsi="Times New Roman"/>
          <w:bCs/>
          <w:sz w:val="28"/>
          <w:lang w:val="uk-UA"/>
        </w:rPr>
        <w:t xml:space="preserve">. </w:t>
      </w:r>
      <w:proofErr w:type="spellStart"/>
      <w:r w:rsidR="006B2B9B" w:rsidRPr="006B2B9B">
        <w:rPr>
          <w:rFonts w:ascii="Times New Roman" w:hAnsi="Times New Roman"/>
          <w:bCs/>
          <w:sz w:val="28"/>
          <w:lang w:val="uk-UA"/>
        </w:rPr>
        <w:t>Границы</w:t>
      </w:r>
      <w:proofErr w:type="spellEnd"/>
      <w:r w:rsidR="006B2B9B" w:rsidRPr="006B2B9B">
        <w:rPr>
          <w:rFonts w:ascii="Times New Roman" w:hAnsi="Times New Roman"/>
          <w:bCs/>
          <w:sz w:val="28"/>
          <w:lang w:val="uk-UA"/>
        </w:rPr>
        <w:t xml:space="preserve"> </w:t>
      </w:r>
      <w:proofErr w:type="spellStart"/>
      <w:r w:rsidR="006B2B9B" w:rsidRPr="006B2B9B">
        <w:rPr>
          <w:rFonts w:ascii="Times New Roman" w:hAnsi="Times New Roman"/>
          <w:bCs/>
          <w:sz w:val="28"/>
          <w:lang w:val="uk-UA"/>
        </w:rPr>
        <w:t>области</w:t>
      </w:r>
      <w:proofErr w:type="spellEnd"/>
      <w:r w:rsidR="006B2B9B" w:rsidRPr="006B2B9B">
        <w:rPr>
          <w:rFonts w:ascii="Times New Roman" w:hAnsi="Times New Roman"/>
          <w:bCs/>
          <w:sz w:val="28"/>
          <w:lang w:val="uk-UA"/>
        </w:rPr>
        <w:t xml:space="preserve">, </w:t>
      </w:r>
      <w:proofErr w:type="spellStart"/>
      <w:r w:rsidR="006B2B9B" w:rsidRPr="006B2B9B">
        <w:rPr>
          <w:rFonts w:ascii="Times New Roman" w:hAnsi="Times New Roman"/>
          <w:bCs/>
          <w:sz w:val="28"/>
          <w:lang w:val="uk-UA"/>
        </w:rPr>
        <w:t>границы</w:t>
      </w:r>
      <w:proofErr w:type="spellEnd"/>
      <w:r w:rsidR="006B2B9B" w:rsidRPr="006B2B9B">
        <w:rPr>
          <w:rFonts w:ascii="Times New Roman" w:hAnsi="Times New Roman"/>
          <w:bCs/>
          <w:sz w:val="28"/>
          <w:lang w:val="uk-UA"/>
        </w:rPr>
        <w:t xml:space="preserve"> </w:t>
      </w:r>
      <w:proofErr w:type="spellStart"/>
      <w:r w:rsidR="006B2B9B" w:rsidRPr="006B2B9B">
        <w:rPr>
          <w:rFonts w:ascii="Times New Roman" w:hAnsi="Times New Roman"/>
          <w:bCs/>
          <w:sz w:val="28"/>
          <w:lang w:val="uk-UA"/>
        </w:rPr>
        <w:t>районов</w:t>
      </w:r>
      <w:proofErr w:type="spellEnd"/>
      <w:r w:rsidR="006B2B9B" w:rsidRPr="006B2B9B">
        <w:rPr>
          <w:rFonts w:ascii="Times New Roman" w:hAnsi="Times New Roman"/>
          <w:bCs/>
          <w:sz w:val="28"/>
          <w:lang w:val="uk-UA"/>
        </w:rPr>
        <w:t xml:space="preserve"> на </w:t>
      </w:r>
      <w:proofErr w:type="spellStart"/>
      <w:r w:rsidR="006B2B9B" w:rsidRPr="006B2B9B">
        <w:rPr>
          <w:rFonts w:ascii="Times New Roman" w:hAnsi="Times New Roman"/>
          <w:bCs/>
          <w:sz w:val="28"/>
          <w:lang w:val="uk-UA"/>
        </w:rPr>
        <w:t>карте</w:t>
      </w:r>
      <w:proofErr w:type="spellEnd"/>
      <w:r w:rsidR="006B2B9B" w:rsidRPr="006B2B9B">
        <w:rPr>
          <w:rFonts w:ascii="Times New Roman" w:hAnsi="Times New Roman"/>
          <w:sz w:val="28"/>
          <w:lang w:val="uk-UA"/>
        </w:rPr>
        <w:t xml:space="preserve"> -  </w:t>
      </w:r>
      <w:hyperlink r:id="rId8" w:history="1">
        <w:r w:rsidR="006B2B9B" w:rsidRPr="006B2B9B">
          <w:rPr>
            <w:rStyle w:val="af"/>
            <w:rFonts w:ascii="Times New Roman" w:hAnsi="Times New Roman"/>
            <w:color w:val="auto"/>
            <w:sz w:val="28"/>
            <w:u w:val="none"/>
          </w:rPr>
          <w:t>http://www.ua-maps.com/</w:t>
        </w:r>
      </w:hyperlink>
    </w:p>
    <w:p w:rsidR="006B2B9B" w:rsidRPr="006B2B9B" w:rsidRDefault="00BA79BC" w:rsidP="006B2B9B">
      <w:pPr>
        <w:spacing w:after="0" w:line="360" w:lineRule="auto"/>
        <w:jc w:val="both"/>
        <w:rPr>
          <w:rFonts w:ascii="Times New Roman" w:hAnsi="Times New Roman"/>
          <w:bCs/>
          <w:sz w:val="28"/>
          <w:lang w:val="uk-UA"/>
        </w:rPr>
      </w:pPr>
      <w:r>
        <w:rPr>
          <w:rFonts w:ascii="Times New Roman" w:hAnsi="Times New Roman"/>
          <w:bCs/>
          <w:sz w:val="28"/>
          <w:lang w:val="uk-UA"/>
        </w:rPr>
        <w:t xml:space="preserve">          10. </w:t>
      </w:r>
      <w:r w:rsidR="006B2B9B" w:rsidRPr="006B2B9B">
        <w:rPr>
          <w:rFonts w:ascii="Times New Roman" w:hAnsi="Times New Roman"/>
          <w:bCs/>
          <w:sz w:val="28"/>
          <w:lang w:val="uk-UA"/>
        </w:rPr>
        <w:t>Карти України. Карти ґрунтів Хмельницької області</w:t>
      </w:r>
      <w:r w:rsidR="006B2B9B" w:rsidRPr="006B2B9B">
        <w:rPr>
          <w:rFonts w:ascii="Times New Roman" w:hAnsi="Times New Roman"/>
          <w:bCs/>
          <w:sz w:val="28"/>
        </w:rPr>
        <w:t xml:space="preserve"> -</w:t>
      </w:r>
      <w:r w:rsidR="006B2B9B" w:rsidRPr="006B2B9B">
        <w:rPr>
          <w:rFonts w:ascii="Times New Roman" w:hAnsi="Times New Roman"/>
          <w:bCs/>
          <w:sz w:val="28"/>
          <w:lang w:val="uk-UA"/>
        </w:rPr>
        <w:t xml:space="preserve"> http://geomap.land.kiev.ua/</w:t>
      </w:r>
      <w:r w:rsidR="006B2B9B" w:rsidRPr="006B2B9B">
        <w:rPr>
          <w:rFonts w:ascii="Times New Roman" w:hAnsi="Times New Roman"/>
          <w:bCs/>
          <w:sz w:val="28"/>
        </w:rPr>
        <w:t xml:space="preserve"> </w:t>
      </w:r>
    </w:p>
    <w:p w:rsidR="00782585" w:rsidRPr="000B23E4" w:rsidRDefault="00BA79BC" w:rsidP="00BA79B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11. </w:t>
      </w:r>
      <w:r w:rsidR="00782585" w:rsidRPr="000B23E4">
        <w:rPr>
          <w:rFonts w:ascii="Times New Roman" w:hAnsi="Times New Roman"/>
          <w:sz w:val="28"/>
          <w:szCs w:val="28"/>
          <w:lang w:val="uk-UA"/>
        </w:rPr>
        <w:t>Кліматичний кадастр України. – К. : ЦГО, 2006.</w:t>
      </w:r>
    </w:p>
    <w:p w:rsidR="00782585" w:rsidRDefault="00BA79BC" w:rsidP="006B2B9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12</w:t>
      </w:r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. Клімат України  / За ред. В. М. </w:t>
      </w:r>
      <w:proofErr w:type="spellStart"/>
      <w:r w:rsidR="00782585" w:rsidRPr="000B23E4">
        <w:rPr>
          <w:rFonts w:ascii="Times New Roman" w:hAnsi="Times New Roman"/>
          <w:sz w:val="28"/>
          <w:szCs w:val="28"/>
          <w:lang w:val="uk-UA"/>
        </w:rPr>
        <w:t>Ліпінського</w:t>
      </w:r>
      <w:proofErr w:type="spellEnd"/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, В. А. </w:t>
      </w:r>
      <w:proofErr w:type="spellStart"/>
      <w:r w:rsidR="00782585" w:rsidRPr="000B23E4">
        <w:rPr>
          <w:rFonts w:ascii="Times New Roman" w:hAnsi="Times New Roman"/>
          <w:sz w:val="28"/>
          <w:szCs w:val="28"/>
          <w:lang w:val="uk-UA"/>
        </w:rPr>
        <w:t>Дячука</w:t>
      </w:r>
      <w:proofErr w:type="spellEnd"/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, В. М. </w:t>
      </w:r>
      <w:proofErr w:type="spellStart"/>
      <w:r w:rsidR="00782585" w:rsidRPr="000B23E4">
        <w:rPr>
          <w:rFonts w:ascii="Times New Roman" w:hAnsi="Times New Roman"/>
          <w:sz w:val="28"/>
          <w:szCs w:val="28"/>
          <w:lang w:val="uk-UA"/>
        </w:rPr>
        <w:t>Бабіченка</w:t>
      </w:r>
      <w:proofErr w:type="spellEnd"/>
      <w:r w:rsidR="00782585" w:rsidRPr="000B23E4">
        <w:rPr>
          <w:rFonts w:ascii="Times New Roman" w:hAnsi="Times New Roman"/>
          <w:sz w:val="28"/>
          <w:szCs w:val="28"/>
          <w:lang w:val="uk-UA"/>
        </w:rPr>
        <w:t>.  – Київ : Вид-во Раєвського, 2003. – 343 с.</w:t>
      </w:r>
    </w:p>
    <w:p w:rsidR="006B2B9B" w:rsidRPr="006B2B9B" w:rsidRDefault="00BA79BC" w:rsidP="006B2B9B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13. </w:t>
      </w:r>
      <w:proofErr w:type="spellStart"/>
      <w:r w:rsidR="006B2B9B" w:rsidRPr="006B2B9B">
        <w:rPr>
          <w:rFonts w:ascii="Times New Roman" w:hAnsi="Times New Roman"/>
          <w:sz w:val="28"/>
          <w:szCs w:val="28"/>
          <w:lang w:val="uk-UA"/>
        </w:rPr>
        <w:t>Михайлюк</w:t>
      </w:r>
      <w:proofErr w:type="spellEnd"/>
      <w:r w:rsidR="006B2B9B" w:rsidRPr="006B2B9B">
        <w:rPr>
          <w:rFonts w:ascii="Times New Roman" w:hAnsi="Times New Roman"/>
          <w:sz w:val="28"/>
          <w:szCs w:val="28"/>
          <w:lang w:val="uk-UA"/>
        </w:rPr>
        <w:t xml:space="preserve"> В. І. Оцінка земель. Навчальний посібник / В. І. </w:t>
      </w:r>
      <w:proofErr w:type="spellStart"/>
      <w:r w:rsidR="006B2B9B" w:rsidRPr="006B2B9B">
        <w:rPr>
          <w:rFonts w:ascii="Times New Roman" w:hAnsi="Times New Roman"/>
          <w:sz w:val="28"/>
          <w:szCs w:val="28"/>
          <w:lang w:val="uk-UA"/>
        </w:rPr>
        <w:t>Михайлюк</w:t>
      </w:r>
      <w:proofErr w:type="spellEnd"/>
      <w:r w:rsidR="006B2B9B" w:rsidRPr="006B2B9B">
        <w:rPr>
          <w:rFonts w:ascii="Times New Roman" w:hAnsi="Times New Roman"/>
          <w:sz w:val="28"/>
          <w:szCs w:val="28"/>
          <w:lang w:val="uk-UA"/>
        </w:rPr>
        <w:t xml:space="preserve">, Я. М. </w:t>
      </w:r>
      <w:proofErr w:type="spellStart"/>
      <w:r w:rsidR="006B2B9B" w:rsidRPr="006B2B9B">
        <w:rPr>
          <w:rFonts w:ascii="Times New Roman" w:hAnsi="Times New Roman"/>
          <w:sz w:val="28"/>
          <w:szCs w:val="28"/>
          <w:lang w:val="uk-UA"/>
        </w:rPr>
        <w:t>Біланчин</w:t>
      </w:r>
      <w:proofErr w:type="spellEnd"/>
      <w:r w:rsidR="006B2B9B" w:rsidRPr="006B2B9B">
        <w:rPr>
          <w:rFonts w:ascii="Times New Roman" w:hAnsi="Times New Roman"/>
          <w:sz w:val="28"/>
          <w:szCs w:val="28"/>
          <w:lang w:val="uk-UA"/>
        </w:rPr>
        <w:t>. – Одеса, 90 с.</w:t>
      </w:r>
    </w:p>
    <w:p w:rsidR="006B2B9B" w:rsidRPr="000B23E4" w:rsidRDefault="006B2B9B" w:rsidP="006B2B9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2585" w:rsidRPr="000B23E4" w:rsidRDefault="00BA79BC" w:rsidP="006B2B9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14</w:t>
      </w:r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782585" w:rsidRPr="000B23E4">
        <w:rPr>
          <w:rFonts w:ascii="Times New Roman" w:hAnsi="Times New Roman"/>
          <w:sz w:val="28"/>
          <w:szCs w:val="28"/>
          <w:lang w:val="uk-UA"/>
        </w:rPr>
        <w:t>Маринич</w:t>
      </w:r>
      <w:proofErr w:type="spellEnd"/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 О. М. Фізична гео</w:t>
      </w:r>
      <w:r w:rsidR="0024647B">
        <w:rPr>
          <w:rFonts w:ascii="Times New Roman" w:hAnsi="Times New Roman"/>
          <w:sz w:val="28"/>
          <w:szCs w:val="28"/>
          <w:lang w:val="uk-UA"/>
        </w:rPr>
        <w:t>графія України : Підручник / О.</w:t>
      </w:r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 М. </w:t>
      </w:r>
      <w:proofErr w:type="spellStart"/>
      <w:r w:rsidR="00782585" w:rsidRPr="000B23E4">
        <w:rPr>
          <w:rFonts w:ascii="Times New Roman" w:hAnsi="Times New Roman"/>
          <w:sz w:val="28"/>
          <w:szCs w:val="28"/>
          <w:lang w:val="uk-UA"/>
        </w:rPr>
        <w:t>Маринич</w:t>
      </w:r>
      <w:proofErr w:type="spellEnd"/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, П. Г. </w:t>
      </w:r>
      <w:proofErr w:type="spellStart"/>
      <w:r w:rsidR="00782585" w:rsidRPr="000B23E4">
        <w:rPr>
          <w:rFonts w:ascii="Times New Roman" w:hAnsi="Times New Roman"/>
          <w:sz w:val="28"/>
          <w:szCs w:val="28"/>
          <w:lang w:val="uk-UA"/>
        </w:rPr>
        <w:t>Шищенко</w:t>
      </w:r>
      <w:proofErr w:type="spellEnd"/>
      <w:r w:rsidR="00782585" w:rsidRPr="000B23E4">
        <w:rPr>
          <w:rFonts w:ascii="Times New Roman" w:hAnsi="Times New Roman"/>
          <w:sz w:val="28"/>
          <w:szCs w:val="28"/>
          <w:lang w:val="uk-UA"/>
        </w:rPr>
        <w:t>. – К. : Знання, КОО, 2003. – 479 с.</w:t>
      </w:r>
    </w:p>
    <w:p w:rsidR="00782585" w:rsidRDefault="00BA79BC" w:rsidP="006B2B9B">
      <w:pPr>
        <w:tabs>
          <w:tab w:val="left" w:pos="72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15</w:t>
      </w:r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782585" w:rsidRPr="000B23E4">
        <w:rPr>
          <w:rFonts w:ascii="Times New Roman" w:hAnsi="Times New Roman"/>
          <w:sz w:val="28"/>
          <w:szCs w:val="28"/>
          <w:lang w:val="uk-UA"/>
        </w:rPr>
        <w:t>Маринич</w:t>
      </w:r>
      <w:proofErr w:type="spellEnd"/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 О. М. </w:t>
      </w:r>
      <w:proofErr w:type="spellStart"/>
      <w:r w:rsidR="00782585" w:rsidRPr="000B23E4">
        <w:rPr>
          <w:rFonts w:ascii="Times New Roman" w:hAnsi="Times New Roman"/>
          <w:sz w:val="28"/>
          <w:szCs w:val="28"/>
          <w:lang w:val="uk-UA"/>
        </w:rPr>
        <w:t>Фiзична</w:t>
      </w:r>
      <w:proofErr w:type="spellEnd"/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82585" w:rsidRPr="000B23E4">
        <w:rPr>
          <w:rFonts w:ascii="Times New Roman" w:hAnsi="Times New Roman"/>
          <w:sz w:val="28"/>
          <w:szCs w:val="28"/>
          <w:lang w:val="uk-UA"/>
        </w:rPr>
        <w:t>географiя</w:t>
      </w:r>
      <w:proofErr w:type="spellEnd"/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 України : </w:t>
      </w:r>
      <w:proofErr w:type="spellStart"/>
      <w:r w:rsidR="00782585" w:rsidRPr="000B23E4">
        <w:rPr>
          <w:rFonts w:ascii="Times New Roman" w:hAnsi="Times New Roman"/>
          <w:sz w:val="28"/>
          <w:szCs w:val="28"/>
          <w:lang w:val="uk-UA"/>
        </w:rPr>
        <w:t>Пiдручник</w:t>
      </w:r>
      <w:proofErr w:type="spellEnd"/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 / О. М. </w:t>
      </w:r>
      <w:proofErr w:type="spellStart"/>
      <w:r w:rsidR="00782585" w:rsidRPr="000B23E4">
        <w:rPr>
          <w:rFonts w:ascii="Times New Roman" w:hAnsi="Times New Roman"/>
          <w:sz w:val="28"/>
          <w:szCs w:val="28"/>
          <w:lang w:val="uk-UA"/>
        </w:rPr>
        <w:t>Маринич</w:t>
      </w:r>
      <w:proofErr w:type="spellEnd"/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, П. Г. </w:t>
      </w:r>
      <w:proofErr w:type="spellStart"/>
      <w:r w:rsidR="00782585" w:rsidRPr="000B23E4">
        <w:rPr>
          <w:rFonts w:ascii="Times New Roman" w:hAnsi="Times New Roman"/>
          <w:sz w:val="28"/>
          <w:szCs w:val="28"/>
          <w:lang w:val="uk-UA"/>
        </w:rPr>
        <w:t>Шищенко</w:t>
      </w:r>
      <w:proofErr w:type="spellEnd"/>
      <w:r w:rsidR="00782585" w:rsidRPr="000B23E4">
        <w:rPr>
          <w:rFonts w:ascii="Times New Roman" w:hAnsi="Times New Roman"/>
          <w:sz w:val="28"/>
          <w:szCs w:val="28"/>
          <w:lang w:val="uk-UA"/>
        </w:rPr>
        <w:t>. – К. : Знання, 2006. – 512 с.</w:t>
      </w:r>
    </w:p>
    <w:p w:rsidR="006B2B9B" w:rsidRPr="006B2B9B" w:rsidRDefault="00BA79BC" w:rsidP="006B2B9B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16. </w:t>
      </w:r>
      <w:r w:rsidR="006B2B9B" w:rsidRPr="006B2B9B">
        <w:rPr>
          <w:rFonts w:ascii="Times New Roman" w:hAnsi="Times New Roman"/>
          <w:sz w:val="28"/>
          <w:szCs w:val="28"/>
          <w:lang w:val="uk-UA"/>
        </w:rPr>
        <w:t xml:space="preserve">Оцінка земель. </w:t>
      </w:r>
      <w:proofErr w:type="spellStart"/>
      <w:r w:rsidR="006B2B9B" w:rsidRPr="006B2B9B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="006B2B9B" w:rsidRPr="006B2B9B">
        <w:rPr>
          <w:rFonts w:ascii="Times New Roman" w:hAnsi="Times New Roman"/>
          <w:sz w:val="28"/>
          <w:szCs w:val="28"/>
          <w:lang w:val="uk-UA"/>
        </w:rPr>
        <w:t>. посібник / М. Г. Ступеня та ін. Львів : Новий світ – 2008 – 308 с.</w:t>
      </w:r>
    </w:p>
    <w:p w:rsidR="00782585" w:rsidRDefault="00BA79BC" w:rsidP="00BA79BC">
      <w:pPr>
        <w:tabs>
          <w:tab w:val="left" w:pos="72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17. </w:t>
      </w:r>
      <w:r w:rsidR="00782585" w:rsidRPr="001D37DB">
        <w:rPr>
          <w:rFonts w:ascii="Times New Roman" w:hAnsi="Times New Roman"/>
          <w:sz w:val="28"/>
          <w:szCs w:val="28"/>
          <w:lang w:val="uk-UA" w:eastAsia="uk-UA"/>
        </w:rPr>
        <w:t xml:space="preserve">Національний атлас України. Ґрунти та ґрунтові ресурси. – К.: НАНУ, 2007. – </w:t>
      </w:r>
      <w:r w:rsidR="00782585" w:rsidRPr="001D37DB">
        <w:rPr>
          <w:rFonts w:ascii="Times New Roman" w:hAnsi="Times New Roman"/>
          <w:sz w:val="28"/>
          <w:szCs w:val="28"/>
          <w:lang w:eastAsia="uk-UA"/>
        </w:rPr>
        <w:t>[</w:t>
      </w:r>
      <w:r w:rsidR="00782585" w:rsidRPr="001D37DB">
        <w:rPr>
          <w:rFonts w:ascii="Times New Roman" w:hAnsi="Times New Roman"/>
          <w:sz w:val="28"/>
          <w:szCs w:val="28"/>
          <w:lang w:val="uk-UA" w:eastAsia="uk-UA"/>
        </w:rPr>
        <w:t>Електронний ресурс</w:t>
      </w:r>
      <w:r w:rsidR="00782585" w:rsidRPr="001D37DB">
        <w:rPr>
          <w:rFonts w:ascii="Times New Roman" w:hAnsi="Times New Roman"/>
          <w:sz w:val="28"/>
          <w:szCs w:val="28"/>
          <w:lang w:eastAsia="uk-UA"/>
        </w:rPr>
        <w:t>]</w:t>
      </w:r>
      <w:r w:rsidR="00782585" w:rsidRPr="001D37DB">
        <w:rPr>
          <w:rFonts w:ascii="Times New Roman" w:hAnsi="Times New Roman"/>
          <w:sz w:val="28"/>
          <w:szCs w:val="28"/>
          <w:lang w:val="uk-UA" w:eastAsia="uk-UA"/>
        </w:rPr>
        <w:t>.</w:t>
      </w:r>
    </w:p>
    <w:p w:rsidR="00782585" w:rsidRDefault="00BA79BC" w:rsidP="006B2B9B">
      <w:pPr>
        <w:tabs>
          <w:tab w:val="left" w:pos="7620"/>
        </w:tabs>
        <w:spacing w:after="0" w:line="360" w:lineRule="auto"/>
        <w:ind w:firstLine="690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18</w:t>
      </w:r>
      <w:r w:rsidR="00782585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82585" w:rsidRPr="003E3F7A">
        <w:rPr>
          <w:rFonts w:ascii="Times New Roman" w:hAnsi="Times New Roman"/>
          <w:bCs/>
          <w:sz w:val="28"/>
          <w:szCs w:val="28"/>
        </w:rPr>
        <w:t xml:space="preserve">Полевой определитель почв / Под ред. Н. И. </w:t>
      </w:r>
      <w:proofErr w:type="spellStart"/>
      <w:r w:rsidR="00782585" w:rsidRPr="003E3F7A">
        <w:rPr>
          <w:rFonts w:ascii="Times New Roman" w:hAnsi="Times New Roman"/>
          <w:bCs/>
          <w:sz w:val="28"/>
          <w:szCs w:val="28"/>
        </w:rPr>
        <w:t>Полупана</w:t>
      </w:r>
      <w:proofErr w:type="spellEnd"/>
      <w:r w:rsidR="00782585" w:rsidRPr="003E3F7A">
        <w:rPr>
          <w:rFonts w:ascii="Times New Roman" w:hAnsi="Times New Roman"/>
          <w:bCs/>
          <w:sz w:val="28"/>
          <w:szCs w:val="28"/>
        </w:rPr>
        <w:t>, Б.</w:t>
      </w:r>
      <w:r w:rsidR="00782585" w:rsidRPr="00A86FF1">
        <w:rPr>
          <w:rFonts w:ascii="Times New Roman" w:hAnsi="Times New Roman"/>
          <w:bCs/>
          <w:sz w:val="28"/>
          <w:szCs w:val="28"/>
        </w:rPr>
        <w:t xml:space="preserve"> С. Носко, В. П. Кузьмичева. – </w:t>
      </w:r>
      <w:proofErr w:type="gramStart"/>
      <w:r w:rsidR="00782585" w:rsidRPr="00A86FF1">
        <w:rPr>
          <w:rFonts w:ascii="Times New Roman" w:hAnsi="Times New Roman"/>
          <w:bCs/>
          <w:sz w:val="28"/>
          <w:szCs w:val="28"/>
        </w:rPr>
        <w:t>К. :</w:t>
      </w:r>
      <w:proofErr w:type="gramEnd"/>
      <w:r w:rsidR="00782585" w:rsidRPr="00A86FF1">
        <w:rPr>
          <w:rFonts w:ascii="Times New Roman" w:hAnsi="Times New Roman"/>
          <w:bCs/>
          <w:sz w:val="28"/>
          <w:szCs w:val="28"/>
        </w:rPr>
        <w:t xml:space="preserve"> Урожай, 1981. – 320 с.</w:t>
      </w:r>
    </w:p>
    <w:p w:rsidR="00782585" w:rsidRPr="00B736E2" w:rsidRDefault="00BA79BC" w:rsidP="006B2B9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9</w:t>
      </w:r>
      <w:r w:rsidR="0078258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782585" w:rsidRPr="00B736E2">
        <w:rPr>
          <w:rFonts w:ascii="Times New Roman" w:hAnsi="Times New Roman"/>
          <w:sz w:val="28"/>
          <w:szCs w:val="28"/>
          <w:lang w:val="uk-UA" w:eastAsia="ar-SA"/>
        </w:rPr>
        <w:t>Полупан</w:t>
      </w:r>
      <w:proofErr w:type="spellEnd"/>
      <w:r w:rsidR="00782585" w:rsidRPr="00B736E2">
        <w:rPr>
          <w:rFonts w:ascii="Times New Roman" w:hAnsi="Times New Roman"/>
          <w:sz w:val="28"/>
          <w:szCs w:val="28"/>
          <w:lang w:val="uk-UA" w:eastAsia="ar-SA"/>
        </w:rPr>
        <w:t xml:space="preserve"> М. І. Класифікація ґрунтів України / М. І. </w:t>
      </w:r>
      <w:proofErr w:type="spellStart"/>
      <w:r w:rsidR="00782585" w:rsidRPr="00B736E2">
        <w:rPr>
          <w:rFonts w:ascii="Times New Roman" w:hAnsi="Times New Roman"/>
          <w:sz w:val="28"/>
          <w:szCs w:val="28"/>
          <w:lang w:val="uk-UA" w:eastAsia="ar-SA"/>
        </w:rPr>
        <w:t>Полупан</w:t>
      </w:r>
      <w:proofErr w:type="spellEnd"/>
      <w:r w:rsidR="00782585" w:rsidRPr="00B736E2">
        <w:rPr>
          <w:rFonts w:ascii="Times New Roman" w:hAnsi="Times New Roman"/>
          <w:sz w:val="28"/>
          <w:szCs w:val="28"/>
          <w:lang w:val="uk-UA" w:eastAsia="ar-SA"/>
        </w:rPr>
        <w:t>,  В.Б., Соловей В.А. Величко</w:t>
      </w:r>
      <w:r w:rsidR="00782585">
        <w:rPr>
          <w:rFonts w:ascii="Times New Roman" w:hAnsi="Times New Roman"/>
          <w:sz w:val="28"/>
          <w:szCs w:val="28"/>
          <w:lang w:val="uk-UA" w:eastAsia="ar-SA"/>
        </w:rPr>
        <w:t>.</w:t>
      </w:r>
      <w:r w:rsidR="00782585" w:rsidRPr="00B736E2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="00782585">
        <w:rPr>
          <w:rFonts w:ascii="Times New Roman" w:hAnsi="Times New Roman"/>
          <w:sz w:val="28"/>
          <w:szCs w:val="28"/>
          <w:lang w:val="uk-UA" w:eastAsia="ar-SA"/>
        </w:rPr>
        <w:t>–</w:t>
      </w:r>
      <w:r w:rsidR="00782585" w:rsidRPr="00B736E2">
        <w:rPr>
          <w:rFonts w:ascii="Times New Roman" w:hAnsi="Times New Roman"/>
          <w:sz w:val="28"/>
          <w:szCs w:val="28"/>
          <w:lang w:val="uk-UA" w:eastAsia="ar-SA"/>
        </w:rPr>
        <w:t xml:space="preserve"> К.</w:t>
      </w:r>
      <w:r w:rsidR="00782585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="00782585" w:rsidRPr="00B736E2">
        <w:rPr>
          <w:rFonts w:ascii="Times New Roman" w:hAnsi="Times New Roman"/>
          <w:sz w:val="28"/>
          <w:szCs w:val="28"/>
          <w:lang w:val="uk-UA" w:eastAsia="ar-SA"/>
        </w:rPr>
        <w:t>: Аграрна наука, 2005. - 299 с.</w:t>
      </w:r>
    </w:p>
    <w:p w:rsidR="00782585" w:rsidRDefault="00BA79BC" w:rsidP="006B2B9B">
      <w:pPr>
        <w:pStyle w:val="5"/>
        <w:spacing w:after="0" w:line="360" w:lineRule="auto"/>
        <w:ind w:left="0" w:right="-284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20</w:t>
      </w:r>
      <w:r w:rsidR="0078258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782585">
        <w:rPr>
          <w:rFonts w:ascii="Times New Roman" w:hAnsi="Times New Roman"/>
          <w:sz w:val="28"/>
          <w:szCs w:val="28"/>
          <w:lang w:val="uk-UA"/>
        </w:rPr>
        <w:t>Позняк</w:t>
      </w:r>
      <w:proofErr w:type="spellEnd"/>
      <w:r w:rsidR="00782585">
        <w:rPr>
          <w:rFonts w:ascii="Times New Roman" w:hAnsi="Times New Roman"/>
          <w:sz w:val="28"/>
          <w:szCs w:val="28"/>
          <w:lang w:val="uk-UA"/>
        </w:rPr>
        <w:t xml:space="preserve"> С. П. Ґрунтознавство і географія ґрунтів / С. П. </w:t>
      </w:r>
      <w:proofErr w:type="spellStart"/>
      <w:r w:rsidR="00782585">
        <w:rPr>
          <w:rFonts w:ascii="Times New Roman" w:hAnsi="Times New Roman"/>
          <w:sz w:val="28"/>
          <w:szCs w:val="28"/>
          <w:lang w:val="uk-UA"/>
        </w:rPr>
        <w:t>Позняк</w:t>
      </w:r>
      <w:proofErr w:type="spellEnd"/>
      <w:r w:rsidR="00782585">
        <w:rPr>
          <w:rFonts w:ascii="Times New Roman" w:hAnsi="Times New Roman"/>
          <w:sz w:val="28"/>
          <w:szCs w:val="28"/>
          <w:lang w:val="uk-UA"/>
        </w:rPr>
        <w:t>. - Ч. 1. – Львів : ЛНУ імені Івана Франка, 2010. – 270 с.</w:t>
      </w:r>
    </w:p>
    <w:p w:rsidR="00782585" w:rsidRDefault="00BA79BC" w:rsidP="006B2B9B">
      <w:pPr>
        <w:pStyle w:val="5"/>
        <w:spacing w:after="0" w:line="360" w:lineRule="auto"/>
        <w:ind w:left="0" w:right="-284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21</w:t>
      </w:r>
      <w:r w:rsidR="0078258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782585">
        <w:rPr>
          <w:rFonts w:ascii="Times New Roman" w:hAnsi="Times New Roman"/>
          <w:sz w:val="28"/>
          <w:szCs w:val="28"/>
          <w:lang w:val="uk-UA"/>
        </w:rPr>
        <w:t>Позняк</w:t>
      </w:r>
      <w:proofErr w:type="spellEnd"/>
      <w:r w:rsidR="00782585">
        <w:rPr>
          <w:rFonts w:ascii="Times New Roman" w:hAnsi="Times New Roman"/>
          <w:sz w:val="28"/>
          <w:szCs w:val="28"/>
          <w:lang w:val="uk-UA"/>
        </w:rPr>
        <w:t xml:space="preserve"> С. П. Ґрунтознавство і географія ґрунтів / С. П. </w:t>
      </w:r>
      <w:proofErr w:type="spellStart"/>
      <w:r w:rsidR="00782585">
        <w:rPr>
          <w:rFonts w:ascii="Times New Roman" w:hAnsi="Times New Roman"/>
          <w:sz w:val="28"/>
          <w:szCs w:val="28"/>
          <w:lang w:val="uk-UA"/>
        </w:rPr>
        <w:t>Позняк</w:t>
      </w:r>
      <w:proofErr w:type="spellEnd"/>
      <w:r w:rsidR="00782585">
        <w:rPr>
          <w:rFonts w:ascii="Times New Roman" w:hAnsi="Times New Roman"/>
          <w:sz w:val="28"/>
          <w:szCs w:val="28"/>
          <w:lang w:val="uk-UA"/>
        </w:rPr>
        <w:t>. - Ч. 2. – Львів : ЛНУ імені Івана Франка, 2010. – 286 с.</w:t>
      </w:r>
    </w:p>
    <w:p w:rsidR="00782585" w:rsidRDefault="00BA79BC" w:rsidP="006B2B9B">
      <w:pPr>
        <w:pStyle w:val="5"/>
        <w:spacing w:after="0" w:line="360" w:lineRule="auto"/>
        <w:ind w:left="0" w:right="-284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22</w:t>
      </w:r>
      <w:r w:rsidR="0078258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782585">
        <w:rPr>
          <w:rFonts w:ascii="Times New Roman" w:hAnsi="Times New Roman"/>
          <w:sz w:val="28"/>
          <w:szCs w:val="28"/>
          <w:lang w:val="uk-UA"/>
        </w:rPr>
        <w:t>Позняк</w:t>
      </w:r>
      <w:proofErr w:type="spellEnd"/>
      <w:r w:rsidR="00782585">
        <w:rPr>
          <w:rFonts w:ascii="Times New Roman" w:hAnsi="Times New Roman"/>
          <w:sz w:val="28"/>
          <w:szCs w:val="28"/>
          <w:lang w:val="uk-UA"/>
        </w:rPr>
        <w:t xml:space="preserve"> С. П. Картографування ґрунтового покриву: </w:t>
      </w:r>
      <w:proofErr w:type="spellStart"/>
      <w:r w:rsidR="00782585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="00782585">
        <w:rPr>
          <w:rFonts w:ascii="Times New Roman" w:hAnsi="Times New Roman"/>
          <w:sz w:val="28"/>
          <w:szCs w:val="28"/>
          <w:lang w:val="uk-UA"/>
        </w:rPr>
        <w:t xml:space="preserve">. посібник / С. П. </w:t>
      </w:r>
      <w:proofErr w:type="spellStart"/>
      <w:r w:rsidR="00782585">
        <w:rPr>
          <w:rFonts w:ascii="Times New Roman" w:hAnsi="Times New Roman"/>
          <w:sz w:val="28"/>
          <w:szCs w:val="28"/>
          <w:lang w:val="uk-UA"/>
        </w:rPr>
        <w:t>Позняк</w:t>
      </w:r>
      <w:proofErr w:type="spellEnd"/>
      <w:r w:rsidR="00782585">
        <w:rPr>
          <w:rFonts w:ascii="Times New Roman" w:hAnsi="Times New Roman"/>
          <w:sz w:val="28"/>
          <w:szCs w:val="28"/>
          <w:lang w:val="uk-UA"/>
        </w:rPr>
        <w:t xml:space="preserve">, Є. Н. </w:t>
      </w:r>
      <w:proofErr w:type="spellStart"/>
      <w:r w:rsidR="00782585">
        <w:rPr>
          <w:rFonts w:ascii="Times New Roman" w:hAnsi="Times New Roman"/>
          <w:sz w:val="28"/>
          <w:szCs w:val="28"/>
          <w:lang w:val="uk-UA"/>
        </w:rPr>
        <w:t>Красєха</w:t>
      </w:r>
      <w:proofErr w:type="spellEnd"/>
      <w:r w:rsidR="00782585">
        <w:rPr>
          <w:rFonts w:ascii="Times New Roman" w:hAnsi="Times New Roman"/>
          <w:sz w:val="28"/>
          <w:szCs w:val="28"/>
          <w:lang w:val="uk-UA"/>
        </w:rPr>
        <w:t>, М. Г. Кіт. – Львів : Видавничий центр ЛНУ імені Івана Франка, 2003. – 500 с.</w:t>
      </w:r>
    </w:p>
    <w:p w:rsidR="00782585" w:rsidRPr="001019D4" w:rsidRDefault="00BA79BC" w:rsidP="006B2B9B">
      <w:pPr>
        <w:tabs>
          <w:tab w:val="left" w:pos="720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23. </w:t>
      </w:r>
      <w:r w:rsidR="0078258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82585" w:rsidRPr="00A86FF1">
        <w:rPr>
          <w:rFonts w:ascii="Times New Roman" w:hAnsi="Times New Roman"/>
          <w:bCs/>
          <w:sz w:val="28"/>
          <w:szCs w:val="28"/>
        </w:rPr>
        <w:t>Почвы Украины и повышение их плодородия. Экология, режимы и процессы, классификация и генетико-производственные аспекты</w:t>
      </w:r>
      <w:r w:rsidR="006B2B9B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6B2B9B">
        <w:rPr>
          <w:rFonts w:ascii="Times New Roman" w:hAnsi="Times New Roman"/>
          <w:bCs/>
          <w:sz w:val="28"/>
          <w:szCs w:val="28"/>
        </w:rPr>
        <w:t>/</w:t>
      </w:r>
      <w:r w:rsidR="006B2B9B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782585" w:rsidRPr="00A86FF1">
        <w:rPr>
          <w:rFonts w:ascii="Times New Roman" w:hAnsi="Times New Roman"/>
          <w:bCs/>
          <w:sz w:val="28"/>
          <w:szCs w:val="28"/>
        </w:rPr>
        <w:t xml:space="preserve">Под ред. Н. И. </w:t>
      </w:r>
      <w:proofErr w:type="spellStart"/>
      <w:r w:rsidR="00782585" w:rsidRPr="00A86FF1">
        <w:rPr>
          <w:rFonts w:ascii="Times New Roman" w:hAnsi="Times New Roman"/>
          <w:bCs/>
          <w:sz w:val="28"/>
          <w:szCs w:val="28"/>
        </w:rPr>
        <w:t>Полупана</w:t>
      </w:r>
      <w:proofErr w:type="spellEnd"/>
      <w:r w:rsidR="00782585" w:rsidRPr="00A86FF1">
        <w:rPr>
          <w:rFonts w:ascii="Times New Roman" w:hAnsi="Times New Roman"/>
          <w:bCs/>
          <w:sz w:val="28"/>
          <w:szCs w:val="28"/>
        </w:rPr>
        <w:t xml:space="preserve">. – </w:t>
      </w:r>
      <w:proofErr w:type="gramStart"/>
      <w:r w:rsidR="00782585" w:rsidRPr="00A86FF1">
        <w:rPr>
          <w:rFonts w:ascii="Times New Roman" w:hAnsi="Times New Roman"/>
          <w:bCs/>
          <w:sz w:val="28"/>
          <w:szCs w:val="28"/>
        </w:rPr>
        <w:t>К. :</w:t>
      </w:r>
      <w:proofErr w:type="gramEnd"/>
      <w:r w:rsidR="00782585" w:rsidRPr="00A86FF1">
        <w:rPr>
          <w:rFonts w:ascii="Times New Roman" w:hAnsi="Times New Roman"/>
          <w:bCs/>
          <w:sz w:val="28"/>
          <w:szCs w:val="28"/>
        </w:rPr>
        <w:t xml:space="preserve"> Урожай, 1988. – Т. 1. – 296 с.</w:t>
      </w:r>
    </w:p>
    <w:p w:rsidR="00782585" w:rsidRPr="000B23E4" w:rsidRDefault="00BA79BC" w:rsidP="006B2B9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24</w:t>
      </w:r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82585" w:rsidRPr="000B23E4">
        <w:rPr>
          <w:rFonts w:ascii="Times New Roman" w:hAnsi="Times New Roman"/>
          <w:sz w:val="28"/>
          <w:szCs w:val="28"/>
        </w:rPr>
        <w:t xml:space="preserve">Природа Украинской ССР. Климат / В. Н. </w:t>
      </w:r>
      <w:proofErr w:type="spellStart"/>
      <w:r w:rsidR="00782585" w:rsidRPr="000B23E4">
        <w:rPr>
          <w:rFonts w:ascii="Times New Roman" w:hAnsi="Times New Roman"/>
          <w:sz w:val="28"/>
          <w:szCs w:val="28"/>
        </w:rPr>
        <w:t>Бабиченко</w:t>
      </w:r>
      <w:proofErr w:type="spellEnd"/>
      <w:r w:rsidR="00782585" w:rsidRPr="000B23E4">
        <w:rPr>
          <w:rFonts w:ascii="Times New Roman" w:hAnsi="Times New Roman"/>
          <w:sz w:val="28"/>
          <w:szCs w:val="28"/>
        </w:rPr>
        <w:t xml:space="preserve">, М. Б. Барабаш, К. Т. </w:t>
      </w:r>
      <w:proofErr w:type="spellStart"/>
      <w:r w:rsidR="00782585" w:rsidRPr="000B23E4">
        <w:rPr>
          <w:rFonts w:ascii="Times New Roman" w:hAnsi="Times New Roman"/>
          <w:sz w:val="28"/>
          <w:szCs w:val="28"/>
        </w:rPr>
        <w:t>Логвинов</w:t>
      </w:r>
      <w:proofErr w:type="spellEnd"/>
      <w:r w:rsidR="00782585" w:rsidRPr="000B23E4">
        <w:rPr>
          <w:rFonts w:ascii="Times New Roman" w:hAnsi="Times New Roman"/>
          <w:sz w:val="28"/>
          <w:szCs w:val="28"/>
        </w:rPr>
        <w:t xml:space="preserve"> [и др.] – </w:t>
      </w:r>
      <w:proofErr w:type="gramStart"/>
      <w:r w:rsidR="00782585" w:rsidRPr="000B23E4">
        <w:rPr>
          <w:rFonts w:ascii="Times New Roman" w:hAnsi="Times New Roman"/>
          <w:sz w:val="28"/>
          <w:szCs w:val="28"/>
        </w:rPr>
        <w:t>Киев :</w:t>
      </w:r>
      <w:proofErr w:type="gramEnd"/>
      <w:r w:rsidR="00782585" w:rsidRPr="000B23E4">
        <w:rPr>
          <w:rFonts w:ascii="Times New Roman" w:hAnsi="Times New Roman"/>
          <w:sz w:val="28"/>
          <w:szCs w:val="28"/>
        </w:rPr>
        <w:t xml:space="preserve"> Наук. думка, 1984. – 232 с.</w:t>
      </w:r>
    </w:p>
    <w:p w:rsidR="00782585" w:rsidRPr="008D481C" w:rsidRDefault="00BA79BC" w:rsidP="006B2B9B">
      <w:pPr>
        <w:pStyle w:val="af6"/>
        <w:tabs>
          <w:tab w:val="left" w:pos="540"/>
        </w:tabs>
        <w:spacing w:after="0" w:line="360" w:lineRule="auto"/>
        <w:ind w:left="0"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  <w:lang w:val="uk-UA" w:eastAsia="he-IL" w:bidi="he-IL"/>
        </w:rPr>
        <w:t>25</w:t>
      </w:r>
      <w:r w:rsidR="00782585" w:rsidRPr="008D481C">
        <w:rPr>
          <w:color w:val="000000"/>
          <w:sz w:val="28"/>
          <w:szCs w:val="28"/>
          <w:lang w:eastAsia="he-IL" w:bidi="he-IL"/>
        </w:rPr>
        <w:t xml:space="preserve">. </w:t>
      </w:r>
      <w:r w:rsidR="00782585" w:rsidRPr="008D481C">
        <w:rPr>
          <w:sz w:val="28"/>
          <w:szCs w:val="28"/>
        </w:rPr>
        <w:t xml:space="preserve">Природа Украинской ССР. Ландшафты и физико-географическое районирование / А. М. </w:t>
      </w:r>
      <w:proofErr w:type="spellStart"/>
      <w:r w:rsidR="00782585" w:rsidRPr="008D481C">
        <w:rPr>
          <w:sz w:val="28"/>
          <w:szCs w:val="28"/>
        </w:rPr>
        <w:t>Маринич</w:t>
      </w:r>
      <w:proofErr w:type="spellEnd"/>
      <w:r w:rsidR="00782585" w:rsidRPr="008D481C">
        <w:rPr>
          <w:sz w:val="28"/>
          <w:szCs w:val="28"/>
        </w:rPr>
        <w:t xml:space="preserve">, В. М. Пащенко, П. Г. </w:t>
      </w:r>
      <w:proofErr w:type="spellStart"/>
      <w:r w:rsidR="00782585" w:rsidRPr="008D481C">
        <w:rPr>
          <w:sz w:val="28"/>
          <w:szCs w:val="28"/>
        </w:rPr>
        <w:t>Шищенко</w:t>
      </w:r>
      <w:proofErr w:type="spellEnd"/>
      <w:r w:rsidR="00782585" w:rsidRPr="008D481C">
        <w:rPr>
          <w:sz w:val="28"/>
          <w:szCs w:val="28"/>
        </w:rPr>
        <w:t xml:space="preserve">. – </w:t>
      </w:r>
      <w:proofErr w:type="gramStart"/>
      <w:r w:rsidR="00782585" w:rsidRPr="008D481C">
        <w:rPr>
          <w:sz w:val="28"/>
          <w:szCs w:val="28"/>
        </w:rPr>
        <w:t>Киев :</w:t>
      </w:r>
      <w:proofErr w:type="gramEnd"/>
      <w:r w:rsidR="00782585" w:rsidRPr="008D481C">
        <w:rPr>
          <w:sz w:val="28"/>
          <w:szCs w:val="28"/>
        </w:rPr>
        <w:t xml:space="preserve"> Наук. думка, 1985. – 224 с.</w:t>
      </w:r>
    </w:p>
    <w:p w:rsidR="00782585" w:rsidRPr="000B23E4" w:rsidRDefault="00782585" w:rsidP="006B2B9B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B23E4">
        <w:rPr>
          <w:rFonts w:ascii="Times New Roman" w:hAnsi="Times New Roman"/>
          <w:sz w:val="28"/>
          <w:szCs w:val="28"/>
          <w:lang w:val="uk-UA"/>
        </w:rPr>
        <w:t>2</w:t>
      </w:r>
      <w:r w:rsidR="00BA79BC">
        <w:rPr>
          <w:rFonts w:ascii="Times New Roman" w:hAnsi="Times New Roman"/>
          <w:sz w:val="28"/>
          <w:szCs w:val="28"/>
          <w:lang w:val="uk-UA"/>
        </w:rPr>
        <w:t>6</w:t>
      </w:r>
      <w:r w:rsidRPr="000B23E4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0B23E4">
        <w:rPr>
          <w:rFonts w:ascii="Times New Roman" w:hAnsi="Times New Roman"/>
          <w:color w:val="000000"/>
          <w:sz w:val="28"/>
          <w:szCs w:val="28"/>
          <w:lang w:val="uk-UA"/>
        </w:rPr>
        <w:t xml:space="preserve">Природа </w:t>
      </w:r>
      <w:proofErr w:type="spellStart"/>
      <w:r w:rsidR="0024647B">
        <w:rPr>
          <w:rFonts w:ascii="Times New Roman" w:hAnsi="Times New Roman"/>
          <w:color w:val="000000"/>
          <w:sz w:val="28"/>
          <w:szCs w:val="28"/>
          <w:lang w:val="uk-UA"/>
        </w:rPr>
        <w:t>Украинской</w:t>
      </w:r>
      <w:proofErr w:type="spellEnd"/>
      <w:r w:rsidR="0024647B">
        <w:rPr>
          <w:rFonts w:ascii="Times New Roman" w:hAnsi="Times New Roman"/>
          <w:color w:val="000000"/>
          <w:sz w:val="28"/>
          <w:szCs w:val="28"/>
          <w:lang w:val="uk-UA"/>
        </w:rPr>
        <w:t xml:space="preserve"> ССР. </w:t>
      </w:r>
      <w:proofErr w:type="spellStart"/>
      <w:r w:rsidR="0024647B">
        <w:rPr>
          <w:rFonts w:ascii="Times New Roman" w:hAnsi="Times New Roman"/>
          <w:color w:val="000000"/>
          <w:sz w:val="28"/>
          <w:szCs w:val="28"/>
          <w:lang w:val="uk-UA"/>
        </w:rPr>
        <w:t>Почвы</w:t>
      </w:r>
      <w:proofErr w:type="spellEnd"/>
      <w:r w:rsidR="0024647B">
        <w:rPr>
          <w:rFonts w:ascii="Times New Roman" w:hAnsi="Times New Roman"/>
          <w:color w:val="000000"/>
          <w:sz w:val="28"/>
          <w:szCs w:val="28"/>
          <w:lang w:val="uk-UA"/>
        </w:rPr>
        <w:t xml:space="preserve"> / Н. Б. </w:t>
      </w:r>
      <w:proofErr w:type="spellStart"/>
      <w:r w:rsidRPr="000B23E4">
        <w:rPr>
          <w:rFonts w:ascii="Times New Roman" w:hAnsi="Times New Roman"/>
          <w:color w:val="000000"/>
          <w:sz w:val="28"/>
          <w:szCs w:val="28"/>
          <w:lang w:val="uk-UA"/>
        </w:rPr>
        <w:t>Вернандер</w:t>
      </w:r>
      <w:proofErr w:type="spellEnd"/>
      <w:r w:rsidRPr="000B23E4">
        <w:rPr>
          <w:rFonts w:ascii="Times New Roman" w:hAnsi="Times New Roman"/>
          <w:color w:val="000000"/>
          <w:sz w:val="28"/>
          <w:szCs w:val="28"/>
          <w:lang w:val="uk-UA"/>
        </w:rPr>
        <w:t xml:space="preserve">, И. Н. </w:t>
      </w:r>
      <w:proofErr w:type="spellStart"/>
      <w:r w:rsidRPr="000B23E4">
        <w:rPr>
          <w:rFonts w:ascii="Times New Roman" w:hAnsi="Times New Roman"/>
          <w:color w:val="000000"/>
          <w:sz w:val="28"/>
          <w:szCs w:val="28"/>
          <w:lang w:val="uk-UA"/>
        </w:rPr>
        <w:t>Гоголев</w:t>
      </w:r>
      <w:proofErr w:type="spellEnd"/>
      <w:r w:rsidRPr="000B23E4">
        <w:rPr>
          <w:rFonts w:ascii="Times New Roman" w:hAnsi="Times New Roman"/>
          <w:color w:val="000000"/>
          <w:sz w:val="28"/>
          <w:szCs w:val="28"/>
          <w:lang w:val="uk-UA"/>
        </w:rPr>
        <w:t xml:space="preserve">, Д. И. </w:t>
      </w:r>
      <w:proofErr w:type="spellStart"/>
      <w:r w:rsidRPr="000B23E4">
        <w:rPr>
          <w:rFonts w:ascii="Times New Roman" w:hAnsi="Times New Roman"/>
          <w:color w:val="000000"/>
          <w:sz w:val="28"/>
          <w:szCs w:val="28"/>
          <w:lang w:val="uk-UA"/>
        </w:rPr>
        <w:t>Ковалишин</w:t>
      </w:r>
      <w:proofErr w:type="spellEnd"/>
      <w:r w:rsidRPr="000B23E4">
        <w:rPr>
          <w:rFonts w:ascii="Times New Roman" w:hAnsi="Times New Roman"/>
          <w:color w:val="000000"/>
          <w:sz w:val="28"/>
          <w:szCs w:val="28"/>
          <w:lang w:val="uk-UA"/>
        </w:rPr>
        <w:t xml:space="preserve"> [и </w:t>
      </w:r>
      <w:proofErr w:type="spellStart"/>
      <w:r w:rsidRPr="000B23E4">
        <w:rPr>
          <w:rFonts w:ascii="Times New Roman" w:hAnsi="Times New Roman"/>
          <w:color w:val="000000"/>
          <w:sz w:val="28"/>
          <w:szCs w:val="28"/>
          <w:lang w:val="uk-UA"/>
        </w:rPr>
        <w:t>др</w:t>
      </w:r>
      <w:proofErr w:type="spellEnd"/>
      <w:r w:rsidRPr="000B23E4">
        <w:rPr>
          <w:rFonts w:ascii="Times New Roman" w:hAnsi="Times New Roman"/>
          <w:color w:val="000000"/>
          <w:sz w:val="28"/>
          <w:szCs w:val="28"/>
          <w:lang w:val="uk-UA"/>
        </w:rPr>
        <w:t>.]. – К. : Наук. думка, 1986. – 216 с.</w:t>
      </w:r>
    </w:p>
    <w:p w:rsidR="00782585" w:rsidRDefault="00BA79BC" w:rsidP="006B2B9B">
      <w:pPr>
        <w:tabs>
          <w:tab w:val="left" w:pos="72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27</w:t>
      </w:r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. Природа </w:t>
      </w:r>
      <w:proofErr w:type="spellStart"/>
      <w:r w:rsidR="00782585" w:rsidRPr="000B23E4">
        <w:rPr>
          <w:rFonts w:ascii="Times New Roman" w:hAnsi="Times New Roman"/>
          <w:sz w:val="28"/>
          <w:szCs w:val="28"/>
          <w:lang w:val="uk-UA"/>
        </w:rPr>
        <w:t>Украинской</w:t>
      </w:r>
      <w:proofErr w:type="spellEnd"/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 ССР. </w:t>
      </w:r>
      <w:proofErr w:type="spellStart"/>
      <w:r w:rsidR="00782585" w:rsidRPr="000B23E4">
        <w:rPr>
          <w:rFonts w:ascii="Times New Roman" w:hAnsi="Times New Roman"/>
          <w:sz w:val="28"/>
          <w:szCs w:val="28"/>
          <w:lang w:val="uk-UA"/>
        </w:rPr>
        <w:t>Растительный</w:t>
      </w:r>
      <w:proofErr w:type="spellEnd"/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 мир / Т. Л. </w:t>
      </w:r>
      <w:proofErr w:type="spellStart"/>
      <w:r w:rsidR="00782585" w:rsidRPr="000B23E4">
        <w:rPr>
          <w:rFonts w:ascii="Times New Roman" w:hAnsi="Times New Roman"/>
          <w:sz w:val="28"/>
          <w:szCs w:val="28"/>
          <w:lang w:val="uk-UA"/>
        </w:rPr>
        <w:t>Андриенко</w:t>
      </w:r>
      <w:proofErr w:type="spellEnd"/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,  О. Б. Блюм, С. П. </w:t>
      </w:r>
      <w:proofErr w:type="spellStart"/>
      <w:r w:rsidR="00782585" w:rsidRPr="000B23E4">
        <w:rPr>
          <w:rFonts w:ascii="Times New Roman" w:hAnsi="Times New Roman"/>
          <w:sz w:val="28"/>
          <w:szCs w:val="28"/>
          <w:lang w:val="uk-UA"/>
        </w:rPr>
        <w:t>Вассер</w:t>
      </w:r>
      <w:proofErr w:type="spellEnd"/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 [и </w:t>
      </w:r>
      <w:proofErr w:type="spellStart"/>
      <w:r w:rsidR="00782585" w:rsidRPr="000B23E4"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.]. – </w:t>
      </w:r>
      <w:proofErr w:type="spellStart"/>
      <w:r w:rsidR="00782585" w:rsidRPr="000B23E4">
        <w:rPr>
          <w:rFonts w:ascii="Times New Roman" w:hAnsi="Times New Roman"/>
          <w:sz w:val="28"/>
          <w:szCs w:val="28"/>
          <w:lang w:val="uk-UA"/>
        </w:rPr>
        <w:t>Киев</w:t>
      </w:r>
      <w:proofErr w:type="spellEnd"/>
      <w:r w:rsidR="00782585" w:rsidRPr="000B23E4">
        <w:rPr>
          <w:rFonts w:ascii="Times New Roman" w:hAnsi="Times New Roman"/>
          <w:sz w:val="28"/>
          <w:szCs w:val="28"/>
          <w:lang w:val="uk-UA"/>
        </w:rPr>
        <w:t xml:space="preserve"> : Наук. думка, 1985. </w:t>
      </w:r>
      <w:r w:rsidR="00782585" w:rsidRPr="000B23E4">
        <w:rPr>
          <w:rFonts w:ascii="Times New Roman" w:hAnsi="Times New Roman"/>
          <w:sz w:val="28"/>
          <w:szCs w:val="28"/>
          <w:rtl/>
          <w:lang w:val="uk-UA" w:bidi="he-IL"/>
        </w:rPr>
        <w:t xml:space="preserve">‏– </w:t>
      </w:r>
      <w:r w:rsidR="00782585" w:rsidRPr="000B23E4">
        <w:rPr>
          <w:rFonts w:ascii="Times New Roman" w:hAnsi="Times New Roman"/>
          <w:sz w:val="28"/>
          <w:szCs w:val="28"/>
          <w:lang w:val="uk-UA"/>
        </w:rPr>
        <w:t>208 с.</w:t>
      </w:r>
    </w:p>
    <w:p w:rsidR="006B2B9B" w:rsidRPr="00BA79BC" w:rsidRDefault="0024647B" w:rsidP="00BA79BC">
      <w:pPr>
        <w:pStyle w:val="a3"/>
        <w:spacing w:after="0" w:line="360" w:lineRule="auto"/>
        <w:ind w:left="0"/>
        <w:jc w:val="both"/>
        <w:rPr>
          <w:rFonts w:ascii="Times New Roman" w:hAnsi="Times New Roman"/>
          <w:bCs/>
          <w:sz w:val="28"/>
          <w:lang w:val="uk-UA"/>
        </w:rPr>
      </w:pPr>
      <w:r>
        <w:rPr>
          <w:rFonts w:ascii="Times New Roman" w:hAnsi="Times New Roman"/>
          <w:bCs/>
          <w:sz w:val="28"/>
          <w:lang w:val="uk-UA"/>
        </w:rPr>
        <w:t xml:space="preserve">          28. </w:t>
      </w:r>
      <w:r w:rsidR="006B2B9B" w:rsidRPr="00BA79BC">
        <w:rPr>
          <w:rFonts w:ascii="Times New Roman" w:hAnsi="Times New Roman"/>
          <w:bCs/>
          <w:sz w:val="28"/>
          <w:lang w:val="uk-UA"/>
        </w:rPr>
        <w:t xml:space="preserve">Стан навколишнього природного </w:t>
      </w:r>
      <w:r w:rsidR="00BA79BC">
        <w:rPr>
          <w:rFonts w:ascii="Times New Roman" w:hAnsi="Times New Roman"/>
          <w:bCs/>
          <w:sz w:val="28"/>
          <w:lang w:val="uk-UA"/>
        </w:rPr>
        <w:t xml:space="preserve">середовища Хмельницької </w:t>
      </w:r>
      <w:r w:rsidR="006B2B9B" w:rsidRPr="00BA79BC">
        <w:rPr>
          <w:rFonts w:ascii="Times New Roman" w:hAnsi="Times New Roman"/>
          <w:bCs/>
          <w:sz w:val="28"/>
          <w:lang w:val="uk-UA"/>
        </w:rPr>
        <w:t>області у 2018 році</w:t>
      </w:r>
      <w:r w:rsidR="006B2B9B" w:rsidRPr="00BA79BC">
        <w:rPr>
          <w:lang w:val="uk-UA"/>
        </w:rPr>
        <w:t xml:space="preserve"> </w:t>
      </w:r>
      <w:hyperlink r:id="rId9" w:history="1">
        <w:r w:rsidR="006B2B9B" w:rsidRPr="00BA79BC">
          <w:rPr>
            <w:rStyle w:val="af"/>
            <w:rFonts w:ascii="Times New Roman" w:hAnsi="Times New Roman"/>
            <w:bCs/>
            <w:sz w:val="28"/>
            <w:lang w:val="uk-UA"/>
          </w:rPr>
          <w:t>https://www.adm-km.gov.ua/wp-content/uploads/2019/03/Natsdopovid_2.pdf</w:t>
        </w:r>
      </w:hyperlink>
    </w:p>
    <w:p w:rsidR="00BA79BC" w:rsidRDefault="00BA79BC" w:rsidP="00782585">
      <w:pPr>
        <w:spacing w:after="0" w:line="360" w:lineRule="auto"/>
        <w:ind w:firstLine="426"/>
        <w:jc w:val="center"/>
        <w:rPr>
          <w:rFonts w:ascii="Times New Roman" w:hAnsi="Times New Roman"/>
          <w:b/>
          <w:sz w:val="28"/>
          <w:szCs w:val="32"/>
          <w:lang w:val="uk-UA"/>
        </w:rPr>
      </w:pPr>
    </w:p>
    <w:p w:rsidR="00BA79BC" w:rsidRDefault="00BA79BC" w:rsidP="00782585">
      <w:pPr>
        <w:spacing w:after="0" w:line="360" w:lineRule="auto"/>
        <w:ind w:firstLine="426"/>
        <w:jc w:val="center"/>
        <w:rPr>
          <w:rFonts w:ascii="Times New Roman" w:hAnsi="Times New Roman"/>
          <w:b/>
          <w:sz w:val="28"/>
          <w:szCs w:val="32"/>
          <w:lang w:val="uk-UA"/>
        </w:rPr>
      </w:pPr>
    </w:p>
    <w:p w:rsidR="00BA79BC" w:rsidRDefault="00BA79BC" w:rsidP="00782585">
      <w:pPr>
        <w:spacing w:after="0" w:line="360" w:lineRule="auto"/>
        <w:ind w:firstLine="426"/>
        <w:jc w:val="center"/>
        <w:rPr>
          <w:rFonts w:ascii="Times New Roman" w:hAnsi="Times New Roman"/>
          <w:b/>
          <w:sz w:val="28"/>
          <w:szCs w:val="32"/>
          <w:lang w:val="uk-UA"/>
        </w:rPr>
      </w:pPr>
    </w:p>
    <w:p w:rsidR="00BA79BC" w:rsidRDefault="00BA79BC" w:rsidP="00782585">
      <w:pPr>
        <w:spacing w:after="0" w:line="360" w:lineRule="auto"/>
        <w:ind w:firstLine="426"/>
        <w:jc w:val="center"/>
        <w:rPr>
          <w:rFonts w:ascii="Times New Roman" w:hAnsi="Times New Roman"/>
          <w:b/>
          <w:sz w:val="28"/>
          <w:szCs w:val="32"/>
          <w:lang w:val="uk-UA"/>
        </w:rPr>
      </w:pPr>
    </w:p>
    <w:sectPr w:rsidR="00BA79BC" w:rsidSect="007363DE">
      <w:headerReference w:type="default" r:id="rId10"/>
      <w:pgSz w:w="11906" w:h="16838"/>
      <w:pgMar w:top="1134" w:right="851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3297" w:rsidRDefault="00453297" w:rsidP="006927F0">
      <w:pPr>
        <w:spacing w:after="0" w:line="240" w:lineRule="auto"/>
      </w:pPr>
      <w:r>
        <w:separator/>
      </w:r>
    </w:p>
  </w:endnote>
  <w:endnote w:type="continuationSeparator" w:id="0">
    <w:p w:rsidR="00453297" w:rsidRDefault="00453297" w:rsidP="006927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3297" w:rsidRDefault="00453297" w:rsidP="006927F0">
      <w:pPr>
        <w:spacing w:after="0" w:line="240" w:lineRule="auto"/>
      </w:pPr>
      <w:r>
        <w:separator/>
      </w:r>
    </w:p>
  </w:footnote>
  <w:footnote w:type="continuationSeparator" w:id="0">
    <w:p w:rsidR="00453297" w:rsidRDefault="00453297" w:rsidP="006927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46027906"/>
      <w:docPartObj>
        <w:docPartGallery w:val="Page Numbers (Top of Page)"/>
        <w:docPartUnique/>
      </w:docPartObj>
    </w:sdtPr>
    <w:sdtEndPr/>
    <w:sdtContent>
      <w:p w:rsidR="00B81D82" w:rsidRDefault="00B81D82">
        <w:pPr>
          <w:pStyle w:val="a6"/>
          <w:jc w:val="right"/>
        </w:pPr>
        <w:r>
          <w:rPr>
            <w:lang w:val="uk-UA"/>
          </w:rPr>
          <w:t>51</w:t>
        </w:r>
      </w:p>
    </w:sdtContent>
  </w:sdt>
  <w:p w:rsidR="00B81D82" w:rsidRDefault="00B81D82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215A75"/>
    <w:multiLevelType w:val="hybridMultilevel"/>
    <w:tmpl w:val="F6F0F2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65610E"/>
    <w:multiLevelType w:val="hybridMultilevel"/>
    <w:tmpl w:val="CAF82C3A"/>
    <w:lvl w:ilvl="0" w:tplc="34BC67FC">
      <w:start w:val="28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037FA3"/>
    <w:multiLevelType w:val="multilevel"/>
    <w:tmpl w:val="DD2C7B56"/>
    <w:lvl w:ilvl="0">
      <w:start w:val="1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1804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357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5367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679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8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01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803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3592" w:hanging="2160"/>
      </w:pPr>
      <w:rPr>
        <w:rFonts w:cs="Times New Roman" w:hint="default"/>
      </w:rPr>
    </w:lvl>
  </w:abstractNum>
  <w:abstractNum w:abstractNumId="3" w15:restartNumberingAfterBreak="0">
    <w:nsid w:val="118D0D3C"/>
    <w:multiLevelType w:val="multilevel"/>
    <w:tmpl w:val="CDB2E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5576A36"/>
    <w:multiLevelType w:val="singleLevel"/>
    <w:tmpl w:val="04190011"/>
    <w:lvl w:ilvl="0">
      <w:start w:val="1"/>
      <w:numFmt w:val="decimal"/>
      <w:lvlText w:val="%1)"/>
      <w:legacy w:legacy="1" w:legacySpace="0" w:legacyIndent="360"/>
      <w:lvlJc w:val="left"/>
      <w:pPr>
        <w:ind w:left="360" w:hanging="360"/>
      </w:pPr>
      <w:rPr>
        <w:rFonts w:cs="Times New Roman"/>
      </w:rPr>
    </w:lvl>
  </w:abstractNum>
  <w:abstractNum w:abstractNumId="5" w15:restartNumberingAfterBreak="0">
    <w:nsid w:val="17B47FD9"/>
    <w:multiLevelType w:val="hybridMultilevel"/>
    <w:tmpl w:val="E89C355A"/>
    <w:lvl w:ilvl="0" w:tplc="0422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6" w15:restartNumberingAfterBreak="0">
    <w:nsid w:val="1E887183"/>
    <w:multiLevelType w:val="hybridMultilevel"/>
    <w:tmpl w:val="2098E60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9B59C3"/>
    <w:multiLevelType w:val="hybridMultilevel"/>
    <w:tmpl w:val="317E3FE6"/>
    <w:lvl w:ilvl="0" w:tplc="A3B8471A">
      <w:start w:val="28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7A4D66"/>
    <w:multiLevelType w:val="hybridMultilevel"/>
    <w:tmpl w:val="A9583C0C"/>
    <w:lvl w:ilvl="0" w:tplc="488813B6">
      <w:start w:val="2"/>
      <w:numFmt w:val="decimal"/>
      <w:lvlText w:val="%1."/>
      <w:lvlJc w:val="left"/>
      <w:pPr>
        <w:tabs>
          <w:tab w:val="num" w:pos="735"/>
        </w:tabs>
        <w:ind w:left="73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55"/>
        </w:tabs>
        <w:ind w:left="145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75"/>
        </w:tabs>
        <w:ind w:left="217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95"/>
        </w:tabs>
        <w:ind w:left="289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15"/>
        </w:tabs>
        <w:ind w:left="361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35"/>
        </w:tabs>
        <w:ind w:left="433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55"/>
        </w:tabs>
        <w:ind w:left="505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75"/>
        </w:tabs>
        <w:ind w:left="577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95"/>
        </w:tabs>
        <w:ind w:left="6495" w:hanging="180"/>
      </w:pPr>
      <w:rPr>
        <w:rFonts w:cs="Times New Roman"/>
      </w:rPr>
    </w:lvl>
  </w:abstractNum>
  <w:abstractNum w:abstractNumId="9" w15:restartNumberingAfterBreak="0">
    <w:nsid w:val="2F4B1597"/>
    <w:multiLevelType w:val="hybridMultilevel"/>
    <w:tmpl w:val="3F88B65A"/>
    <w:lvl w:ilvl="0" w:tplc="242E6B8C">
      <w:start w:val="1"/>
      <w:numFmt w:val="bullet"/>
      <w:lvlText w:val="−"/>
      <w:lvlJc w:val="left"/>
      <w:pPr>
        <w:ind w:left="644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 w15:restartNumberingAfterBreak="0">
    <w:nsid w:val="30BA171E"/>
    <w:multiLevelType w:val="multilevel"/>
    <w:tmpl w:val="1424F06E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1" w15:restartNumberingAfterBreak="0">
    <w:nsid w:val="32866A3B"/>
    <w:multiLevelType w:val="multilevel"/>
    <w:tmpl w:val="62409008"/>
    <w:lvl w:ilvl="0">
      <w:start w:val="1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</w:rPr>
    </w:lvl>
  </w:abstractNum>
  <w:abstractNum w:abstractNumId="12" w15:restartNumberingAfterBreak="0">
    <w:nsid w:val="3BB84B82"/>
    <w:multiLevelType w:val="hybridMultilevel"/>
    <w:tmpl w:val="5E568EBE"/>
    <w:lvl w:ilvl="0" w:tplc="0422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13" w15:restartNumberingAfterBreak="0">
    <w:nsid w:val="44A5298E"/>
    <w:multiLevelType w:val="hybridMultilevel"/>
    <w:tmpl w:val="3C948B58"/>
    <w:lvl w:ilvl="0" w:tplc="2650471A">
      <w:numFmt w:val="bullet"/>
      <w:lvlText w:val="–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90166EE"/>
    <w:multiLevelType w:val="hybridMultilevel"/>
    <w:tmpl w:val="DA3CD82A"/>
    <w:lvl w:ilvl="0" w:tplc="F4504DA4">
      <w:start w:val="1"/>
      <w:numFmt w:val="decimal"/>
      <w:lvlText w:val="%1."/>
      <w:lvlJc w:val="left"/>
      <w:pPr>
        <w:ind w:left="11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0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7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89" w:hanging="180"/>
      </w:pPr>
      <w:rPr>
        <w:rFonts w:cs="Times New Roman"/>
      </w:rPr>
    </w:lvl>
  </w:abstractNum>
  <w:abstractNum w:abstractNumId="15" w15:restartNumberingAfterBreak="0">
    <w:nsid w:val="49853F25"/>
    <w:multiLevelType w:val="hybridMultilevel"/>
    <w:tmpl w:val="E6C81B0E"/>
    <w:lvl w:ilvl="0" w:tplc="0422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6" w15:restartNumberingAfterBreak="0">
    <w:nsid w:val="49A741DA"/>
    <w:multiLevelType w:val="hybridMultilevel"/>
    <w:tmpl w:val="CD8AD03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B61A70"/>
    <w:multiLevelType w:val="hybridMultilevel"/>
    <w:tmpl w:val="6C8A60FC"/>
    <w:lvl w:ilvl="0" w:tplc="0422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D0332AD"/>
    <w:multiLevelType w:val="multilevel"/>
    <w:tmpl w:val="8EFE2334"/>
    <w:lvl w:ilvl="0">
      <w:start w:val="1"/>
      <w:numFmt w:val="decimal"/>
      <w:lvlText w:val="%1"/>
      <w:lvlJc w:val="left"/>
      <w:pPr>
        <w:ind w:left="450" w:hanging="450"/>
      </w:pPr>
      <w:rPr>
        <w:rFonts w:cs="Times New Roman" w:hint="default"/>
        <w:b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  <w:b/>
      </w:rPr>
    </w:lvl>
  </w:abstractNum>
  <w:abstractNum w:abstractNumId="19" w15:restartNumberingAfterBreak="0">
    <w:nsid w:val="56512680"/>
    <w:multiLevelType w:val="multilevel"/>
    <w:tmpl w:val="6BD2D948"/>
    <w:lvl w:ilvl="0">
      <w:start w:val="1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804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357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5367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679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8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01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803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3592" w:hanging="2160"/>
      </w:pPr>
      <w:rPr>
        <w:rFonts w:cs="Times New Roman" w:hint="default"/>
      </w:rPr>
    </w:lvl>
  </w:abstractNum>
  <w:abstractNum w:abstractNumId="20" w15:restartNumberingAfterBreak="0">
    <w:nsid w:val="56C4594E"/>
    <w:multiLevelType w:val="hybridMultilevel"/>
    <w:tmpl w:val="554496BC"/>
    <w:lvl w:ilvl="0" w:tplc="19CE3DF0">
      <w:start w:val="1"/>
      <w:numFmt w:val="decimal"/>
      <w:lvlText w:val="%1."/>
      <w:lvlJc w:val="left"/>
      <w:pPr>
        <w:ind w:left="1131" w:hanging="705"/>
      </w:pPr>
      <w:rPr>
        <w:rFonts w:cs="Times New Roman"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1" w15:restartNumberingAfterBreak="0">
    <w:nsid w:val="5AE0138A"/>
    <w:multiLevelType w:val="hybridMultilevel"/>
    <w:tmpl w:val="A60A6CC6"/>
    <w:lvl w:ilvl="0" w:tplc="816CB502">
      <w:numFmt w:val="bullet"/>
      <w:lvlText w:val="–"/>
      <w:lvlJc w:val="left"/>
      <w:pPr>
        <w:ind w:left="1931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22" w15:restartNumberingAfterBreak="0">
    <w:nsid w:val="5E745F47"/>
    <w:multiLevelType w:val="hybridMultilevel"/>
    <w:tmpl w:val="4E7C68C4"/>
    <w:lvl w:ilvl="0" w:tplc="B600D086">
      <w:start w:val="2"/>
      <w:numFmt w:val="decimal"/>
      <w:lvlText w:val="%1."/>
      <w:lvlJc w:val="left"/>
      <w:pPr>
        <w:ind w:left="128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0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8" w:hanging="180"/>
      </w:pPr>
      <w:rPr>
        <w:rFonts w:cs="Times New Roman"/>
      </w:rPr>
    </w:lvl>
  </w:abstractNum>
  <w:abstractNum w:abstractNumId="23" w15:restartNumberingAfterBreak="0">
    <w:nsid w:val="5E8F5533"/>
    <w:multiLevelType w:val="multilevel"/>
    <w:tmpl w:val="BF4EBD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09461AC"/>
    <w:multiLevelType w:val="hybridMultilevel"/>
    <w:tmpl w:val="BE345B14"/>
    <w:lvl w:ilvl="0" w:tplc="0422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5" w15:restartNumberingAfterBreak="0">
    <w:nsid w:val="60B720E4"/>
    <w:multiLevelType w:val="hybridMultilevel"/>
    <w:tmpl w:val="B55AE714"/>
    <w:lvl w:ilvl="0" w:tplc="3962F252">
      <w:start w:val="4"/>
      <w:numFmt w:val="bullet"/>
      <w:lvlText w:val="–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0F02CA3"/>
    <w:multiLevelType w:val="hybridMultilevel"/>
    <w:tmpl w:val="D042E986"/>
    <w:lvl w:ilvl="0" w:tplc="2F2E839E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7" w15:restartNumberingAfterBreak="0">
    <w:nsid w:val="63C30F25"/>
    <w:multiLevelType w:val="hybridMultilevel"/>
    <w:tmpl w:val="0D96B0FC"/>
    <w:lvl w:ilvl="0" w:tplc="AA3A14B0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8" w15:restartNumberingAfterBreak="0">
    <w:nsid w:val="685C6711"/>
    <w:multiLevelType w:val="hybridMultilevel"/>
    <w:tmpl w:val="728A954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 w15:restartNumberingAfterBreak="0">
    <w:nsid w:val="6E916FC6"/>
    <w:multiLevelType w:val="multilevel"/>
    <w:tmpl w:val="FF0C37F8"/>
    <w:lvl w:ilvl="0">
      <w:start w:val="1"/>
      <w:numFmt w:val="decimal"/>
      <w:lvlText w:val="%1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</w:rPr>
    </w:lvl>
  </w:abstractNum>
  <w:abstractNum w:abstractNumId="30" w15:restartNumberingAfterBreak="0">
    <w:nsid w:val="6EB55D96"/>
    <w:multiLevelType w:val="hybridMultilevel"/>
    <w:tmpl w:val="FCAE3E9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70013556"/>
    <w:multiLevelType w:val="hybridMultilevel"/>
    <w:tmpl w:val="5DB698E2"/>
    <w:lvl w:ilvl="0" w:tplc="0422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63A4E57"/>
    <w:multiLevelType w:val="hybridMultilevel"/>
    <w:tmpl w:val="41E682E0"/>
    <w:lvl w:ilvl="0" w:tplc="0422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33" w15:restartNumberingAfterBreak="0">
    <w:nsid w:val="7715381D"/>
    <w:multiLevelType w:val="hybridMultilevel"/>
    <w:tmpl w:val="086EAC62"/>
    <w:lvl w:ilvl="0" w:tplc="58F4EB6A"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 w15:restartNumberingAfterBreak="0">
    <w:nsid w:val="7D550AE4"/>
    <w:multiLevelType w:val="hybridMultilevel"/>
    <w:tmpl w:val="588EB57C"/>
    <w:lvl w:ilvl="0" w:tplc="0422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9"/>
  </w:num>
  <w:num w:numId="2">
    <w:abstractNumId w:val="11"/>
  </w:num>
  <w:num w:numId="3">
    <w:abstractNumId w:val="18"/>
  </w:num>
  <w:num w:numId="4">
    <w:abstractNumId w:val="10"/>
  </w:num>
  <w:num w:numId="5">
    <w:abstractNumId w:val="20"/>
  </w:num>
  <w:num w:numId="6">
    <w:abstractNumId w:val="3"/>
  </w:num>
  <w:num w:numId="7">
    <w:abstractNumId w:val="6"/>
  </w:num>
  <w:num w:numId="8">
    <w:abstractNumId w:val="9"/>
  </w:num>
  <w:num w:numId="9">
    <w:abstractNumId w:val="26"/>
  </w:num>
  <w:num w:numId="10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6"/>
  </w:num>
  <w:num w:numId="12">
    <w:abstractNumId w:val="27"/>
  </w:num>
  <w:num w:numId="13">
    <w:abstractNumId w:val="34"/>
  </w:num>
  <w:num w:numId="14">
    <w:abstractNumId w:val="32"/>
  </w:num>
  <w:num w:numId="15">
    <w:abstractNumId w:val="12"/>
  </w:num>
  <w:num w:numId="16">
    <w:abstractNumId w:val="5"/>
  </w:num>
  <w:num w:numId="17">
    <w:abstractNumId w:val="28"/>
  </w:num>
  <w:num w:numId="18">
    <w:abstractNumId w:val="15"/>
  </w:num>
  <w:num w:numId="19">
    <w:abstractNumId w:val="31"/>
  </w:num>
  <w:num w:numId="20">
    <w:abstractNumId w:val="17"/>
  </w:num>
  <w:num w:numId="21">
    <w:abstractNumId w:val="30"/>
  </w:num>
  <w:num w:numId="22">
    <w:abstractNumId w:val="2"/>
  </w:num>
  <w:num w:numId="23">
    <w:abstractNumId w:val="22"/>
  </w:num>
  <w:num w:numId="24">
    <w:abstractNumId w:val="23"/>
  </w:num>
  <w:num w:numId="25">
    <w:abstractNumId w:val="19"/>
  </w:num>
  <w:num w:numId="26">
    <w:abstractNumId w:val="33"/>
  </w:num>
  <w:num w:numId="27">
    <w:abstractNumId w:val="0"/>
  </w:num>
  <w:num w:numId="28">
    <w:abstractNumId w:val="13"/>
  </w:num>
  <w:num w:numId="29">
    <w:abstractNumId w:val="21"/>
  </w:num>
  <w:num w:numId="30">
    <w:abstractNumId w:val="4"/>
  </w:num>
  <w:num w:numId="31">
    <w:abstractNumId w:val="4"/>
    <w:lvlOverride w:ilvl="0">
      <w:lvl w:ilvl="0">
        <w:start w:val="2"/>
        <w:numFmt w:val="decimal"/>
        <w:lvlText w:val="%1)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32">
    <w:abstractNumId w:val="4"/>
    <w:lvlOverride w:ilvl="0">
      <w:lvl w:ilvl="0">
        <w:start w:val="3"/>
        <w:numFmt w:val="decimal"/>
        <w:lvlText w:val="%1)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33">
    <w:abstractNumId w:val="4"/>
    <w:lvlOverride w:ilvl="0">
      <w:lvl w:ilvl="0">
        <w:start w:val="4"/>
        <w:numFmt w:val="decimal"/>
        <w:lvlText w:val="%1)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34">
    <w:abstractNumId w:val="4"/>
    <w:lvlOverride w:ilvl="0">
      <w:lvl w:ilvl="0">
        <w:start w:val="5"/>
        <w:numFmt w:val="decimal"/>
        <w:lvlText w:val="%1)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35">
    <w:abstractNumId w:val="8"/>
  </w:num>
  <w:num w:numId="36">
    <w:abstractNumId w:val="14"/>
  </w:num>
  <w:num w:numId="37">
    <w:abstractNumId w:val="1"/>
  </w:num>
  <w:num w:numId="38">
    <w:abstractNumId w:val="7"/>
  </w:num>
  <w:num w:numId="39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2585"/>
    <w:rsid w:val="00020565"/>
    <w:rsid w:val="00060A1A"/>
    <w:rsid w:val="00192A7E"/>
    <w:rsid w:val="001E3801"/>
    <w:rsid w:val="00210BE1"/>
    <w:rsid w:val="0024647B"/>
    <w:rsid w:val="003376BD"/>
    <w:rsid w:val="003B5D85"/>
    <w:rsid w:val="003C4984"/>
    <w:rsid w:val="00453297"/>
    <w:rsid w:val="00464ED3"/>
    <w:rsid w:val="006140F0"/>
    <w:rsid w:val="0069214E"/>
    <w:rsid w:val="006927F0"/>
    <w:rsid w:val="006B2B9B"/>
    <w:rsid w:val="006E04FE"/>
    <w:rsid w:val="007363DE"/>
    <w:rsid w:val="00782585"/>
    <w:rsid w:val="00810867"/>
    <w:rsid w:val="00882F7D"/>
    <w:rsid w:val="00914C0B"/>
    <w:rsid w:val="00940E96"/>
    <w:rsid w:val="009B49FA"/>
    <w:rsid w:val="009C3194"/>
    <w:rsid w:val="009C406D"/>
    <w:rsid w:val="00A33069"/>
    <w:rsid w:val="00B81D82"/>
    <w:rsid w:val="00BA79BC"/>
    <w:rsid w:val="00BD1D6F"/>
    <w:rsid w:val="00C12FAC"/>
    <w:rsid w:val="00C80AC1"/>
    <w:rsid w:val="00D271D0"/>
    <w:rsid w:val="00D43F7D"/>
    <w:rsid w:val="00D65C5D"/>
    <w:rsid w:val="00DA5752"/>
    <w:rsid w:val="00E12BE2"/>
    <w:rsid w:val="00E17A9B"/>
    <w:rsid w:val="00E90713"/>
    <w:rsid w:val="00F309EC"/>
    <w:rsid w:val="00F331F6"/>
    <w:rsid w:val="00F54DE4"/>
    <w:rsid w:val="00FF54E1"/>
    <w:rsid w:val="00FF5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742D078D-0D61-43B0-A692-73F8D68DA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2585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9"/>
    <w:qFormat/>
    <w:rsid w:val="00782585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82585"/>
    <w:rPr>
      <w:rFonts w:ascii="Cambria" w:eastAsia="Calibri" w:hAnsi="Cambria" w:cs="Times New Roman"/>
      <w:b/>
      <w:bCs/>
      <w:color w:val="365F91"/>
      <w:sz w:val="28"/>
      <w:szCs w:val="28"/>
      <w:lang w:eastAsia="ru-RU"/>
    </w:rPr>
  </w:style>
  <w:style w:type="paragraph" w:styleId="a3">
    <w:name w:val="List Paragraph"/>
    <w:basedOn w:val="a"/>
    <w:uiPriority w:val="99"/>
    <w:qFormat/>
    <w:rsid w:val="0078258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rsid w:val="00782585"/>
    <w:pPr>
      <w:spacing w:after="0" w:line="240" w:lineRule="auto"/>
    </w:pPr>
    <w:rPr>
      <w:rFonts w:ascii="Tahoma" w:hAnsi="Tahoma"/>
      <w:sz w:val="16"/>
      <w:szCs w:val="16"/>
      <w:lang w:eastAsia="ru-RU"/>
    </w:rPr>
  </w:style>
  <w:style w:type="character" w:customStyle="1" w:styleId="a5">
    <w:name w:val="Текст выноски Знак"/>
    <w:basedOn w:val="a0"/>
    <w:link w:val="a4"/>
    <w:uiPriority w:val="99"/>
    <w:semiHidden/>
    <w:rsid w:val="00782585"/>
    <w:rPr>
      <w:rFonts w:ascii="Tahoma" w:eastAsia="Calibri" w:hAnsi="Tahoma" w:cs="Times New Roman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rsid w:val="00782585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782585"/>
    <w:rPr>
      <w:rFonts w:ascii="Calibri" w:eastAsia="Calibri" w:hAnsi="Calibri" w:cs="Times New Roman"/>
      <w:sz w:val="20"/>
      <w:szCs w:val="20"/>
      <w:lang w:eastAsia="ru-RU"/>
    </w:rPr>
  </w:style>
  <w:style w:type="paragraph" w:styleId="a8">
    <w:name w:val="footer"/>
    <w:basedOn w:val="a"/>
    <w:link w:val="a9"/>
    <w:uiPriority w:val="99"/>
    <w:semiHidden/>
    <w:rsid w:val="00782585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eastAsia="ru-RU"/>
    </w:rPr>
  </w:style>
  <w:style w:type="character" w:customStyle="1" w:styleId="a9">
    <w:name w:val="Нижний колонтитул Знак"/>
    <w:basedOn w:val="a0"/>
    <w:link w:val="a8"/>
    <w:uiPriority w:val="99"/>
    <w:semiHidden/>
    <w:rsid w:val="00782585"/>
    <w:rPr>
      <w:rFonts w:ascii="Calibri" w:eastAsia="Calibri" w:hAnsi="Calibri" w:cs="Times New Roman"/>
      <w:sz w:val="20"/>
      <w:szCs w:val="20"/>
      <w:lang w:eastAsia="ru-RU"/>
    </w:rPr>
  </w:style>
  <w:style w:type="character" w:styleId="aa">
    <w:name w:val="Placeholder Text"/>
    <w:basedOn w:val="a0"/>
    <w:uiPriority w:val="99"/>
    <w:semiHidden/>
    <w:rsid w:val="00782585"/>
    <w:rPr>
      <w:rFonts w:cs="Times New Roman"/>
      <w:color w:val="808080"/>
    </w:rPr>
  </w:style>
  <w:style w:type="paragraph" w:styleId="ab">
    <w:name w:val="footnote text"/>
    <w:basedOn w:val="a"/>
    <w:link w:val="ac"/>
    <w:uiPriority w:val="99"/>
    <w:semiHidden/>
    <w:rsid w:val="00782585"/>
    <w:pPr>
      <w:spacing w:after="0" w:line="240" w:lineRule="auto"/>
    </w:pPr>
    <w:rPr>
      <w:sz w:val="20"/>
      <w:szCs w:val="20"/>
      <w:lang w:eastAsia="ru-RU"/>
    </w:rPr>
  </w:style>
  <w:style w:type="character" w:customStyle="1" w:styleId="ac">
    <w:name w:val="Текст сноски Знак"/>
    <w:basedOn w:val="a0"/>
    <w:link w:val="ab"/>
    <w:uiPriority w:val="99"/>
    <w:semiHidden/>
    <w:rsid w:val="00782585"/>
    <w:rPr>
      <w:rFonts w:ascii="Calibri" w:eastAsia="Calibri" w:hAnsi="Calibri" w:cs="Times New Roman"/>
      <w:sz w:val="20"/>
      <w:szCs w:val="20"/>
      <w:lang w:eastAsia="ru-RU"/>
    </w:rPr>
  </w:style>
  <w:style w:type="character" w:styleId="ad">
    <w:name w:val="footnote reference"/>
    <w:basedOn w:val="a0"/>
    <w:uiPriority w:val="99"/>
    <w:semiHidden/>
    <w:rsid w:val="00782585"/>
    <w:rPr>
      <w:rFonts w:cs="Times New Roman"/>
      <w:vertAlign w:val="superscript"/>
    </w:rPr>
  </w:style>
  <w:style w:type="table" w:styleId="ae">
    <w:name w:val="Table Grid"/>
    <w:basedOn w:val="a1"/>
    <w:uiPriority w:val="99"/>
    <w:rsid w:val="0078258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Hyperlink"/>
    <w:basedOn w:val="a0"/>
    <w:uiPriority w:val="99"/>
    <w:rsid w:val="00782585"/>
    <w:rPr>
      <w:rFonts w:cs="Times New Roman"/>
      <w:color w:val="0000FF"/>
      <w:u w:val="single"/>
    </w:rPr>
  </w:style>
  <w:style w:type="paragraph" w:styleId="af0">
    <w:name w:val="TOC Heading"/>
    <w:basedOn w:val="1"/>
    <w:next w:val="a"/>
    <w:uiPriority w:val="99"/>
    <w:qFormat/>
    <w:rsid w:val="00782585"/>
    <w:pPr>
      <w:outlineLvl w:val="9"/>
    </w:pPr>
  </w:style>
  <w:style w:type="paragraph" w:customStyle="1" w:styleId="af1">
    <w:name w:val="Содержимое таблицы"/>
    <w:basedOn w:val="a"/>
    <w:uiPriority w:val="99"/>
    <w:rsid w:val="00782585"/>
    <w:pPr>
      <w:widowControl w:val="0"/>
      <w:suppressLineNumbers/>
      <w:suppressAutoHyphens/>
      <w:spacing w:after="0" w:line="240" w:lineRule="auto"/>
    </w:pPr>
    <w:rPr>
      <w:rFonts w:ascii="Times New Roman" w:hAnsi="Times New Roman"/>
      <w:sz w:val="24"/>
      <w:szCs w:val="24"/>
    </w:rPr>
  </w:style>
  <w:style w:type="paragraph" w:styleId="HTML">
    <w:name w:val="HTML Preformatted"/>
    <w:basedOn w:val="a"/>
    <w:link w:val="HTML0"/>
    <w:uiPriority w:val="99"/>
    <w:semiHidden/>
    <w:rsid w:val="00782585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782585"/>
    <w:rPr>
      <w:rFonts w:ascii="Consolas" w:eastAsia="Calibri" w:hAnsi="Consolas" w:cs="Consolas"/>
      <w:sz w:val="20"/>
      <w:szCs w:val="20"/>
    </w:rPr>
  </w:style>
  <w:style w:type="paragraph" w:customStyle="1" w:styleId="af2">
    <w:name w:val="Знак Знак Знак Знак Знак Знак Знак Знак Знак Знак"/>
    <w:basedOn w:val="a"/>
    <w:uiPriority w:val="99"/>
    <w:rsid w:val="00782585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FontStyle52">
    <w:name w:val="Font Style52"/>
    <w:uiPriority w:val="99"/>
    <w:rsid w:val="00782585"/>
    <w:rPr>
      <w:rFonts w:ascii="Times New Roman" w:hAnsi="Times New Roman"/>
      <w:b/>
      <w:sz w:val="16"/>
    </w:rPr>
  </w:style>
  <w:style w:type="paragraph" w:styleId="af3">
    <w:name w:val="Normal (Web)"/>
    <w:basedOn w:val="a"/>
    <w:uiPriority w:val="99"/>
    <w:rsid w:val="00782585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f4">
    <w:name w:val="Document Map"/>
    <w:basedOn w:val="a"/>
    <w:link w:val="af5"/>
    <w:uiPriority w:val="99"/>
    <w:semiHidden/>
    <w:rsid w:val="00782585"/>
    <w:rPr>
      <w:rFonts w:ascii="Tahoma" w:hAnsi="Tahoma" w:cs="Tahoma"/>
      <w:sz w:val="16"/>
      <w:szCs w:val="16"/>
    </w:rPr>
  </w:style>
  <w:style w:type="character" w:customStyle="1" w:styleId="af5">
    <w:name w:val="Схема документа Знак"/>
    <w:basedOn w:val="a0"/>
    <w:link w:val="af4"/>
    <w:uiPriority w:val="99"/>
    <w:semiHidden/>
    <w:rsid w:val="00782585"/>
    <w:rPr>
      <w:rFonts w:ascii="Tahoma" w:eastAsia="Calibri" w:hAnsi="Tahoma" w:cs="Tahoma"/>
      <w:sz w:val="16"/>
      <w:szCs w:val="16"/>
    </w:rPr>
  </w:style>
  <w:style w:type="paragraph" w:styleId="af6">
    <w:name w:val="Body Text Indent"/>
    <w:basedOn w:val="a"/>
    <w:link w:val="af7"/>
    <w:uiPriority w:val="99"/>
    <w:semiHidden/>
    <w:rsid w:val="00782585"/>
    <w:pPr>
      <w:suppressAutoHyphens/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af7">
    <w:name w:val="Основной текст с отступом Знак"/>
    <w:basedOn w:val="a0"/>
    <w:link w:val="af6"/>
    <w:uiPriority w:val="99"/>
    <w:semiHidden/>
    <w:rsid w:val="0078258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5">
    <w:name w:val="Абзац списка5"/>
    <w:basedOn w:val="a"/>
    <w:uiPriority w:val="99"/>
    <w:rsid w:val="00782585"/>
    <w:pPr>
      <w:ind w:left="720"/>
      <w:contextualSpacing/>
    </w:pPr>
    <w:rPr>
      <w:rFonts w:eastAsia="Times New Roman"/>
    </w:rPr>
  </w:style>
  <w:style w:type="character" w:styleId="af8">
    <w:name w:val="FollowedHyperlink"/>
    <w:basedOn w:val="a0"/>
    <w:uiPriority w:val="99"/>
    <w:semiHidden/>
    <w:unhideWhenUsed/>
    <w:rsid w:val="0078258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a-maps.com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adm-km.gov.ua/wp-content/uploads/2019/03/Natsdopovid_2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AEF38B-71EB-4C7A-AA5C-0F1FEEFE5E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7308</Words>
  <Characters>4166</Characters>
  <Application>Microsoft Office Word</Application>
  <DocSecurity>0</DocSecurity>
  <Lines>34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Computer</Company>
  <LinksUpToDate>false</LinksUpToDate>
  <CharactersWithSpaces>11452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libonu</cp:lastModifiedBy>
  <cp:revision>2</cp:revision>
  <cp:lastPrinted>2019-06-12T16:46:00Z</cp:lastPrinted>
  <dcterms:created xsi:type="dcterms:W3CDTF">2020-02-12T10:06:00Z</dcterms:created>
  <dcterms:modified xsi:type="dcterms:W3CDTF">2020-02-12T10:06:00Z</dcterms:modified>
</cp:coreProperties>
</file>