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632C" w:rsidRPr="00DE6ABC" w:rsidRDefault="00E3632C" w:rsidP="00E3632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E3632C" w:rsidRPr="00DE6ABC" w:rsidRDefault="00E3632C" w:rsidP="00E3632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E6ABC">
        <w:rPr>
          <w:rFonts w:ascii="Times New Roman" w:eastAsia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E3632C" w:rsidRPr="00DE6ABC" w:rsidRDefault="00E3632C" w:rsidP="00E3632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>Інститут математики, економіки та механіки</w:t>
      </w:r>
    </w:p>
    <w:p w:rsidR="00E3632C" w:rsidRPr="00DE6ABC" w:rsidRDefault="00E3632C" w:rsidP="00E3632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E6ABC">
        <w:rPr>
          <w:rFonts w:ascii="Times New Roman" w:eastAsia="Times New Roman" w:hAnsi="Times New Roman" w:cs="Times New Roman"/>
          <w:sz w:val="20"/>
          <w:szCs w:val="20"/>
        </w:rPr>
        <w:t>(повне найменування інституту/факультету)</w:t>
      </w:r>
    </w:p>
    <w:p w:rsidR="00E3632C" w:rsidRPr="00DE6ABC" w:rsidRDefault="00E3632C" w:rsidP="00E3632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Кафедра менеджменту та математичного моделювання ринкових процесів </w:t>
      </w:r>
    </w:p>
    <w:p w:rsidR="00E3632C" w:rsidRPr="00DE6ABC" w:rsidRDefault="00E3632C" w:rsidP="00E3632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  <w:r w:rsidRPr="00DE6ABC">
        <w:rPr>
          <w:rFonts w:ascii="Times New Roman" w:eastAsia="Times New Roman" w:hAnsi="Times New Roman" w:cs="Times New Roman"/>
          <w:sz w:val="20"/>
          <w:szCs w:val="20"/>
        </w:rPr>
        <w:t>(повна назва кафедри)</w:t>
      </w:r>
    </w:p>
    <w:p w:rsidR="00E3632C" w:rsidRPr="00DE6ABC" w:rsidRDefault="00E3632C" w:rsidP="00E3632C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</w:rPr>
      </w:pPr>
    </w:p>
    <w:p w:rsidR="00E3632C" w:rsidRPr="00DE6ABC" w:rsidRDefault="00E3632C" w:rsidP="00E363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</w:rPr>
      </w:pPr>
      <w:r w:rsidRPr="00DE6ABC">
        <w:rPr>
          <w:rFonts w:ascii="Times New Roman" w:eastAsia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E3632C" w:rsidRPr="00DE6ABC" w:rsidRDefault="00E3632C" w:rsidP="00E3632C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>магістра</w:t>
      </w:r>
    </w:p>
    <w:p w:rsidR="00E3632C" w:rsidRPr="00DE6ABC" w:rsidRDefault="00E3632C" w:rsidP="00E3632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>(ступінь вищої освіти)</w:t>
      </w:r>
    </w:p>
    <w:p w:rsidR="00E3632C" w:rsidRPr="00DE6ABC" w:rsidRDefault="00E3632C" w:rsidP="00E3632C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3632C" w:rsidRPr="00DE6ABC" w:rsidRDefault="00E3632C" w:rsidP="00E3632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 w:rsidRPr="00DE6ABC">
        <w:rPr>
          <w:rFonts w:ascii="Times New Roman" w:eastAsia="Times New Roman" w:hAnsi="Times New Roman" w:cs="Times New Roman"/>
          <w:b/>
          <w:sz w:val="28"/>
          <w:szCs w:val="28"/>
        </w:rPr>
        <w:t>«</w:t>
      </w:r>
      <w:r w:rsidRPr="00DE6AB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Інструменти аналізу управління якістю виробничих процесів (на прикладі підприємства)</w:t>
      </w:r>
      <w:r w:rsidRPr="00DE6ABC">
        <w:rPr>
          <w:rFonts w:ascii="Times New Roman" w:eastAsia="Times New Roman" w:hAnsi="Times New Roman" w:cs="Times New Roman"/>
          <w:b/>
          <w:sz w:val="28"/>
          <w:szCs w:val="28"/>
        </w:rPr>
        <w:t>»</w:t>
      </w:r>
    </w:p>
    <w:p w:rsidR="00E3632C" w:rsidRPr="00DE6ABC" w:rsidRDefault="00E3632C" w:rsidP="00E3632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3632C" w:rsidRPr="00DE6ABC" w:rsidRDefault="00E3632C" w:rsidP="00E3632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E6ABC">
        <w:rPr>
          <w:rFonts w:ascii="Times New Roman" w:eastAsia="Times New Roman" w:hAnsi="Times New Roman" w:cs="Times New Roman"/>
          <w:sz w:val="24"/>
          <w:szCs w:val="24"/>
        </w:rPr>
        <w:t>«</w:t>
      </w:r>
      <w:r w:rsidRPr="00DE6ABC">
        <w:rPr>
          <w:rFonts w:ascii="Times New Roman" w:eastAsia="Times New Roman" w:hAnsi="Times New Roman" w:cs="Times New Roman"/>
          <w:b/>
          <w:sz w:val="28"/>
          <w:szCs w:val="28"/>
        </w:rPr>
        <w:t>Analysis tools for quality management of manufacturing processes (a case of an enterprise)</w:t>
      </w:r>
      <w:r w:rsidRPr="00DE6ABC"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E3632C" w:rsidRPr="00DE6ABC" w:rsidRDefault="00E3632C" w:rsidP="00E3632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E3632C" w:rsidRPr="00DE6ABC" w:rsidRDefault="00E3632C" w:rsidP="00E3632C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E3632C" w:rsidRPr="00DE6ABC" w:rsidRDefault="00E3632C" w:rsidP="00E3632C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</w:rPr>
      </w:pPr>
    </w:p>
    <w:p w:rsidR="00E3632C" w:rsidRPr="00DE6ABC" w:rsidRDefault="00E3632C" w:rsidP="00E3632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Виконала: студентка </w:t>
      </w:r>
      <w:r w:rsidR="008059CB" w:rsidRPr="00DE6ABC">
        <w:rPr>
          <w:rFonts w:ascii="Times New Roman" w:eastAsia="Times New Roman" w:hAnsi="Times New Roman" w:cs="Times New Roman"/>
          <w:sz w:val="28"/>
          <w:szCs w:val="28"/>
        </w:rPr>
        <w:t>денної</w:t>
      </w: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 форми навчання</w:t>
      </w:r>
    </w:p>
    <w:p w:rsidR="00E3632C" w:rsidRPr="00DE6ABC" w:rsidRDefault="00E3632C" w:rsidP="00E3632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спеціальності  8.03060101 Менеджмент організацій і       </w:t>
      </w:r>
    </w:p>
    <w:p w:rsidR="00E3632C" w:rsidRPr="00DE6ABC" w:rsidRDefault="00E3632C" w:rsidP="00E3632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адміністрування (за видами економічної діяльності)</w:t>
      </w:r>
    </w:p>
    <w:p w:rsidR="00E3632C" w:rsidRPr="00DE6ABC" w:rsidRDefault="00E3632C" w:rsidP="00E3632C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Лукова Олена Сергіївна</w:t>
      </w:r>
    </w:p>
    <w:p w:rsidR="00E3632C" w:rsidRPr="00DE6ABC" w:rsidRDefault="00E3632C" w:rsidP="00E3632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0"/>
          <w:szCs w:val="20"/>
        </w:rPr>
        <w:t xml:space="preserve">                                               </w:t>
      </w:r>
      <w:r w:rsidRPr="00DE6ABC">
        <w:rPr>
          <w:rFonts w:ascii="Times New Roman" w:eastAsia="Times New Roman" w:hAnsi="Times New Roman" w:cs="Times New Roman"/>
          <w:sz w:val="28"/>
          <w:szCs w:val="28"/>
        </w:rPr>
        <w:t>Керівни</w:t>
      </w:r>
      <w:r w:rsidR="003707E0" w:rsidRPr="00DE6ABC">
        <w:rPr>
          <w:rFonts w:ascii="Times New Roman" w:eastAsia="Times New Roman" w:hAnsi="Times New Roman" w:cs="Times New Roman"/>
          <w:sz w:val="28"/>
          <w:szCs w:val="28"/>
        </w:rPr>
        <w:t>к     к.е.н., доц. Грінченко Ю.Л</w:t>
      </w:r>
      <w:r w:rsidRPr="00DE6ABC">
        <w:rPr>
          <w:rFonts w:ascii="Times New Roman" w:eastAsia="Times New Roman" w:hAnsi="Times New Roman" w:cs="Times New Roman"/>
          <w:sz w:val="28"/>
          <w:szCs w:val="28"/>
        </w:rPr>
        <w:t>._______________</w:t>
      </w:r>
    </w:p>
    <w:p w:rsidR="00E3632C" w:rsidRPr="00DE6ABC" w:rsidRDefault="00E3632C" w:rsidP="00E3632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</w:t>
      </w:r>
      <w:r w:rsidRPr="00DE6ABC">
        <w:rPr>
          <w:rFonts w:ascii="Times New Roman" w:eastAsia="Times New Roman" w:hAnsi="Times New Roman" w:cs="Times New Roman"/>
          <w:sz w:val="20"/>
          <w:szCs w:val="20"/>
        </w:rPr>
        <w:t>(підпис)</w:t>
      </w:r>
    </w:p>
    <w:p w:rsidR="00E3632C" w:rsidRPr="00DE6ABC" w:rsidRDefault="00E3632C" w:rsidP="00E3632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Рецензент    д.е.н., проф. Кузнецов Е.А.</w:t>
      </w:r>
    </w:p>
    <w:p w:rsidR="00E3632C" w:rsidRPr="00DE6ABC" w:rsidRDefault="00E3632C" w:rsidP="00E3632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E3632C" w:rsidRPr="00DE6ABC" w:rsidRDefault="00E3632C" w:rsidP="00E3632C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</w:rPr>
      </w:pPr>
    </w:p>
    <w:p w:rsidR="00E3632C" w:rsidRPr="00DE6ABC" w:rsidRDefault="00E3632C" w:rsidP="00E3632C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E3632C" w:rsidRPr="00DE6ABC" w:rsidTr="008059CB">
        <w:trPr>
          <w:jc w:val="center"/>
        </w:trPr>
        <w:tc>
          <w:tcPr>
            <w:tcW w:w="4967" w:type="dxa"/>
          </w:tcPr>
          <w:p w:rsidR="00E3632C" w:rsidRPr="00DE6ABC" w:rsidRDefault="00E3632C" w:rsidP="00E3632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E3632C" w:rsidRPr="00DE6ABC" w:rsidRDefault="00E3632C" w:rsidP="00E3632C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E3632C" w:rsidRPr="00DE6ABC" w:rsidRDefault="00E3632C" w:rsidP="00E3632C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______________р. </w:t>
            </w:r>
          </w:p>
          <w:p w:rsidR="00E3632C" w:rsidRPr="00DE6ABC" w:rsidRDefault="00E3632C" w:rsidP="00E3632C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E3632C" w:rsidRPr="00DE6ABC" w:rsidRDefault="00E3632C" w:rsidP="00E3632C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Садченко  О. В.</w:t>
            </w:r>
          </w:p>
          <w:p w:rsidR="00E3632C" w:rsidRPr="00DE6ABC" w:rsidRDefault="00E3632C" w:rsidP="00E3632C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E6AB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DE6AB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E3632C" w:rsidRPr="00DE6ABC" w:rsidRDefault="00E3632C" w:rsidP="00E3632C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№_______</w:t>
            </w:r>
          </w:p>
          <w:p w:rsidR="00E3632C" w:rsidRPr="00DE6ABC" w:rsidRDefault="00E3632C" w:rsidP="00E3632C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 №___ від _____________ р.</w:t>
            </w: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E3632C" w:rsidRPr="00DE6ABC" w:rsidRDefault="00E3632C" w:rsidP="00E3632C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DE6AB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>___/_____</w:t>
            </w:r>
          </w:p>
          <w:p w:rsidR="00E3632C" w:rsidRPr="00DE6ABC" w:rsidRDefault="00E3632C" w:rsidP="00E363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DE6ABC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E3632C" w:rsidRPr="00DE6ABC" w:rsidRDefault="00E3632C" w:rsidP="00E3632C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E3632C" w:rsidRPr="00DE6ABC" w:rsidRDefault="00E3632C" w:rsidP="00E3632C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DE6AB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Головченко О.М.</w:t>
            </w:r>
          </w:p>
          <w:p w:rsidR="00E3632C" w:rsidRPr="00DE6ABC" w:rsidRDefault="00E3632C" w:rsidP="00E3632C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DE6ABC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E3632C" w:rsidRPr="00DE6ABC" w:rsidTr="008059CB">
        <w:trPr>
          <w:jc w:val="center"/>
        </w:trPr>
        <w:tc>
          <w:tcPr>
            <w:tcW w:w="4967" w:type="dxa"/>
          </w:tcPr>
          <w:p w:rsidR="00E3632C" w:rsidRPr="00DE6ABC" w:rsidRDefault="00E3632C" w:rsidP="00E3632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3632C" w:rsidRPr="00DE6ABC" w:rsidRDefault="00E3632C" w:rsidP="00E3632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3632C" w:rsidRPr="00DE6ABC" w:rsidRDefault="00E3632C" w:rsidP="00E363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3632C" w:rsidRPr="00DE6ABC" w:rsidRDefault="00E3632C" w:rsidP="00E3632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b/>
          <w:sz w:val="28"/>
          <w:szCs w:val="28"/>
        </w:rPr>
        <w:t xml:space="preserve">Одеса – 2017 </w:t>
      </w:r>
    </w:p>
    <w:p w:rsidR="00FF7480" w:rsidRPr="00DE6ABC" w:rsidRDefault="00FF7480" w:rsidP="00FF748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ЗМІСТ</w:t>
      </w:r>
    </w:p>
    <w:p w:rsidR="00FF7480" w:rsidRPr="00DE6ABC" w:rsidRDefault="00FF7480" w:rsidP="00FF748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ko-KR"/>
        </w:rPr>
      </w:pPr>
    </w:p>
    <w:p w:rsidR="00FF7480" w:rsidRPr="00DE6ABC" w:rsidRDefault="00FF7480" w:rsidP="00FF748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ko-KR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ВСТУП………………………………………………………………………</w:t>
      </w:r>
      <w:r w:rsidR="003F0B4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</w:t>
      </w:r>
      <w:r w:rsidR="005451A2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.....3</w:t>
      </w:r>
    </w:p>
    <w:p w:rsidR="00FF7480" w:rsidRPr="00DE6ABC" w:rsidRDefault="00FF7480" w:rsidP="00FF748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ko-KR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Розділ 1. </w:t>
      </w:r>
      <w:r w:rsidR="00065FD9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ІНСТРУМЕНТИ КОНТРОЛЮ ЯК ЧИННИК ЕФЕКТИВНОГО ВПРОВАДЖЕННЯ СИСТЕМ УПРАВЛІННЯ ЯКІСТЮ НА ПІДПРИЄМСТВІ</w:t>
      </w: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…………………………………</w:t>
      </w:r>
      <w:r w:rsidR="003F0B4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.................................................</w:t>
      </w: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</w:t>
      </w:r>
      <w:r w:rsidR="005F2991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6</w:t>
      </w:r>
    </w:p>
    <w:p w:rsidR="00FF7480" w:rsidRPr="00DE6ABC" w:rsidRDefault="00422375" w:rsidP="007B0044">
      <w:pPr>
        <w:numPr>
          <w:ilvl w:val="0"/>
          <w:numId w:val="24"/>
        </w:num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Концептуальні засади управління якістю на підприємстві.</w:t>
      </w:r>
      <w:r w:rsidR="00FF748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</w:t>
      </w:r>
      <w:r w:rsidR="005F2991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........…6</w:t>
      </w:r>
    </w:p>
    <w:p w:rsidR="00FF7480" w:rsidRPr="00DE6ABC" w:rsidRDefault="000537AD" w:rsidP="007B0044">
      <w:pPr>
        <w:numPr>
          <w:ilvl w:val="0"/>
          <w:numId w:val="24"/>
        </w:num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Підходи до організації управління якістю на підприємстві</w:t>
      </w:r>
      <w:r w:rsidR="00B65126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...........</w:t>
      </w:r>
      <w:r w:rsidR="00FF748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….</w:t>
      </w:r>
      <w:r w:rsidR="005F2991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9</w:t>
      </w:r>
    </w:p>
    <w:p w:rsidR="00FF7480" w:rsidRPr="00DE6ABC" w:rsidRDefault="00B65126" w:rsidP="00FF7480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eastAsia="ko-KR"/>
        </w:rPr>
      </w:pPr>
      <w:r w:rsidRPr="00DE6ABC">
        <w:rPr>
          <w:rFonts w:ascii="Times New Roman" w:hAnsi="Times New Roman" w:cs="Times New Roman"/>
          <w:sz w:val="28"/>
          <w:szCs w:val="28"/>
        </w:rPr>
        <w:t xml:space="preserve">1.3     </w:t>
      </w:r>
      <w:r w:rsidR="009B6BE2" w:rsidRPr="00DE6ABC">
        <w:rPr>
          <w:rFonts w:ascii="Times New Roman" w:hAnsi="Times New Roman" w:cs="Times New Roman"/>
          <w:sz w:val="28"/>
          <w:szCs w:val="28"/>
        </w:rPr>
        <w:t xml:space="preserve">Ключові </w:t>
      </w:r>
      <w:r w:rsidR="000537AD" w:rsidRPr="00DE6ABC">
        <w:rPr>
          <w:rFonts w:ascii="Times New Roman" w:hAnsi="Times New Roman" w:cs="Times New Roman"/>
          <w:sz w:val="28"/>
          <w:szCs w:val="28"/>
        </w:rPr>
        <w:t xml:space="preserve">аналітичні </w:t>
      </w:r>
      <w:r w:rsidR="009B6BE2" w:rsidRPr="00DE6ABC">
        <w:rPr>
          <w:rFonts w:ascii="Times New Roman" w:hAnsi="Times New Roman" w:cs="Times New Roman"/>
          <w:sz w:val="28"/>
          <w:szCs w:val="28"/>
        </w:rPr>
        <w:t>інструменти</w:t>
      </w:r>
      <w:r w:rsidR="007B4DC2" w:rsidRPr="00DE6ABC">
        <w:rPr>
          <w:rFonts w:ascii="Times New Roman" w:hAnsi="Times New Roman" w:cs="Times New Roman"/>
          <w:sz w:val="28"/>
          <w:szCs w:val="28"/>
        </w:rPr>
        <w:t xml:space="preserve"> </w:t>
      </w:r>
      <w:r w:rsidR="000537AD" w:rsidRPr="00DE6ABC">
        <w:rPr>
          <w:rFonts w:ascii="Times New Roman" w:hAnsi="Times New Roman" w:cs="Times New Roman"/>
          <w:sz w:val="28"/>
          <w:szCs w:val="28"/>
        </w:rPr>
        <w:t>в управлінні</w:t>
      </w:r>
      <w:r w:rsidR="007B4DC2" w:rsidRPr="00DE6ABC">
        <w:rPr>
          <w:rFonts w:ascii="Times New Roman" w:hAnsi="Times New Roman" w:cs="Times New Roman"/>
          <w:sz w:val="28"/>
          <w:szCs w:val="28"/>
        </w:rPr>
        <w:t xml:space="preserve"> </w:t>
      </w:r>
      <w:r w:rsidR="000537AD" w:rsidRPr="00DE6ABC">
        <w:rPr>
          <w:rFonts w:ascii="Times New Roman" w:hAnsi="Times New Roman" w:cs="Times New Roman"/>
          <w:sz w:val="28"/>
          <w:szCs w:val="28"/>
        </w:rPr>
        <w:t>якістю</w:t>
      </w:r>
      <w:r w:rsidR="00FF748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………</w:t>
      </w: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FF748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…..</w:t>
      </w:r>
      <w:r w:rsidR="00E77F23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</w:t>
      </w:r>
      <w:r w:rsidR="00FF748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5F2991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7</w:t>
      </w:r>
    </w:p>
    <w:p w:rsidR="00FF7480" w:rsidRPr="00DE6ABC" w:rsidRDefault="00FF7480" w:rsidP="00311EB4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Розділ 2. </w:t>
      </w:r>
      <w:r w:rsidR="00A03179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ЗАСТОСУВАННЯ ІНСТРУМЕНТІВ АНАЛІЗУ ЯКОСТІ НА ПІДПРИЄМСТВІ "ЛЮДМИЛА"</w:t>
      </w:r>
      <w:r w:rsidR="00311EB4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.............................................................................</w:t>
      </w:r>
      <w:r w:rsidR="005F2991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40</w:t>
      </w:r>
    </w:p>
    <w:p w:rsidR="00FF7480" w:rsidRPr="00DE6ABC" w:rsidRDefault="00064E50" w:rsidP="007B0044">
      <w:pPr>
        <w:numPr>
          <w:ilvl w:val="0"/>
          <w:numId w:val="25"/>
        </w:num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Загальна характеристика організації</w:t>
      </w:r>
      <w:r w:rsidR="00FF748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…………………</w:t>
      </w: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</w:t>
      </w:r>
      <w:r w:rsidR="00FF748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………</w:t>
      </w:r>
      <w:r w:rsidR="005F2991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.........40</w:t>
      </w:r>
    </w:p>
    <w:p w:rsidR="00FF7480" w:rsidRPr="00DE6ABC" w:rsidRDefault="003E2A23" w:rsidP="007B0044">
      <w:pPr>
        <w:numPr>
          <w:ilvl w:val="0"/>
          <w:numId w:val="25"/>
        </w:num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hAnsi="Times New Roman" w:cs="Times New Roman"/>
          <w:color w:val="000000"/>
          <w:sz w:val="28"/>
          <w:szCs w:val="28"/>
        </w:rPr>
        <w:t>Фактори управління</w:t>
      </w:r>
      <w:r w:rsidR="007B4DC2" w:rsidRPr="00DE6AB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DE6ABC">
        <w:rPr>
          <w:rFonts w:ascii="Times New Roman" w:hAnsi="Times New Roman" w:cs="Times New Roman"/>
          <w:color w:val="000000"/>
          <w:sz w:val="28"/>
          <w:szCs w:val="28"/>
        </w:rPr>
        <w:t>якістю</w:t>
      </w:r>
      <w:r w:rsidR="007B4DC2" w:rsidRPr="00DE6AB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9B6BE2" w:rsidRPr="00DE6ABC">
        <w:rPr>
          <w:rFonts w:ascii="Times New Roman" w:hAnsi="Times New Roman" w:cs="Times New Roman"/>
          <w:color w:val="000000"/>
          <w:sz w:val="28"/>
          <w:szCs w:val="28"/>
        </w:rPr>
        <w:t xml:space="preserve">на </w:t>
      </w:r>
      <w:r w:rsidR="00F52D70" w:rsidRPr="00DE6ABC">
        <w:rPr>
          <w:rFonts w:ascii="Times New Roman" w:hAnsi="Times New Roman" w:cs="Times New Roman"/>
          <w:color w:val="000000"/>
          <w:sz w:val="28"/>
          <w:szCs w:val="28"/>
        </w:rPr>
        <w:t>підприємств</w:t>
      </w:r>
      <w:r w:rsidR="009B6BE2" w:rsidRPr="00DE6ABC">
        <w:rPr>
          <w:rFonts w:ascii="Times New Roman" w:hAnsi="Times New Roman" w:cs="Times New Roman"/>
          <w:color w:val="000000"/>
          <w:sz w:val="28"/>
          <w:szCs w:val="28"/>
        </w:rPr>
        <w:t>і</w:t>
      </w:r>
      <w:r w:rsidR="00F52D70" w:rsidRPr="00DE6ABC">
        <w:rPr>
          <w:rFonts w:ascii="Times New Roman" w:hAnsi="Times New Roman" w:cs="Times New Roman"/>
          <w:color w:val="000000"/>
          <w:sz w:val="28"/>
          <w:szCs w:val="28"/>
        </w:rPr>
        <w:t xml:space="preserve"> "Людмила</w:t>
      </w:r>
      <w:r w:rsidR="005F2991" w:rsidRPr="00DE6ABC">
        <w:rPr>
          <w:rFonts w:ascii="Times New Roman" w:hAnsi="Times New Roman" w:cs="Times New Roman"/>
          <w:color w:val="000000"/>
          <w:sz w:val="28"/>
          <w:szCs w:val="28"/>
        </w:rPr>
        <w:t>".................41</w:t>
      </w:r>
    </w:p>
    <w:p w:rsidR="00FF7480" w:rsidRPr="00DE6ABC" w:rsidRDefault="003E2A23" w:rsidP="007B0044">
      <w:pPr>
        <w:numPr>
          <w:ilvl w:val="0"/>
          <w:numId w:val="25"/>
        </w:num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Складання технологічної карти в контексті управління якістю</w:t>
      </w:r>
      <w:r w:rsidR="00870485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</w:t>
      </w:r>
      <w:r w:rsidR="005A13AF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B364F2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</w:t>
      </w:r>
      <w:r w:rsidR="00D05373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4</w:t>
      </w:r>
      <w:r w:rsidR="005F2991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</w:t>
      </w:r>
    </w:p>
    <w:p w:rsidR="00FF7480" w:rsidRPr="00DE6ABC" w:rsidRDefault="00F31A70" w:rsidP="00FF748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ko-KR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Розділ 3</w:t>
      </w:r>
      <w:r w:rsidR="00FF748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E255D5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6E4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УМОВИ ТА РЕЗУЛЬТАТИ ВПРОВАДЖЕННЯ</w:t>
      </w:r>
      <w:r w:rsidR="0097163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B56E40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ІНСТРУМЕНТІВ </w:t>
      </w:r>
      <w:r w:rsidR="00F5421A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АНАЛІЗУ ЯКОСТІ НА ПІДПРИЄМСТВІ "ЛЮДМИЛА".....</w:t>
      </w:r>
      <w:r w:rsidR="00772ABB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...................</w:t>
      </w:r>
      <w:r w:rsidR="00F5421A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</w:t>
      </w:r>
      <w:r w:rsidR="00091CB7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........5</w:t>
      </w:r>
      <w:r w:rsidR="000A1EBA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8</w:t>
      </w:r>
    </w:p>
    <w:p w:rsidR="00FF7480" w:rsidRPr="00DE6ABC" w:rsidRDefault="00B56E40" w:rsidP="007B0044">
      <w:pPr>
        <w:numPr>
          <w:ilvl w:val="1"/>
          <w:numId w:val="26"/>
        </w:numPr>
        <w:tabs>
          <w:tab w:val="num" w:pos="0"/>
          <w:tab w:val="left" w:pos="900"/>
          <w:tab w:val="left" w:pos="1260"/>
          <w:tab w:val="left" w:pos="1440"/>
        </w:tabs>
        <w:spacing w:after="0" w:line="360" w:lineRule="auto"/>
        <w:ind w:lef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Виявлення та усунення дефектів </w:t>
      </w:r>
      <w:r w:rsidR="00CB6982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підготовчому</w:t>
      </w:r>
      <w:r w:rsidR="0044145B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DF51D1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цеху</w:t>
      </w:r>
      <w:r w:rsidR="0044145B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.........................</w:t>
      </w:r>
      <w:r w:rsidR="00CB6982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  <w:r w:rsidR="000A1EBA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58</w:t>
      </w:r>
    </w:p>
    <w:p w:rsidR="00FF7480" w:rsidRPr="00DE6ABC" w:rsidRDefault="00762B7F" w:rsidP="007B0044">
      <w:pPr>
        <w:numPr>
          <w:ilvl w:val="1"/>
          <w:numId w:val="26"/>
        </w:numPr>
        <w:tabs>
          <w:tab w:val="num" w:pos="0"/>
          <w:tab w:val="left" w:pos="900"/>
          <w:tab w:val="left" w:pos="1260"/>
          <w:tab w:val="left" w:pos="1440"/>
        </w:tabs>
        <w:spacing w:after="0" w:line="360" w:lineRule="auto"/>
        <w:ind w:lef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Аналіз факторів управління якістю </w:t>
      </w:r>
      <w:r w:rsidR="00854F0D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в розкрійному цеху </w:t>
      </w:r>
      <w:r w:rsidR="0044145B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....................69</w:t>
      </w:r>
    </w:p>
    <w:p w:rsidR="00FF7480" w:rsidRPr="00DE6ABC" w:rsidRDefault="00612719" w:rsidP="007B0044">
      <w:pPr>
        <w:numPr>
          <w:ilvl w:val="1"/>
          <w:numId w:val="26"/>
        </w:numPr>
        <w:tabs>
          <w:tab w:val="num" w:pos="0"/>
          <w:tab w:val="left" w:pos="900"/>
          <w:tab w:val="left" w:pos="1260"/>
          <w:tab w:val="left" w:pos="1440"/>
        </w:tabs>
        <w:spacing w:after="0" w:line="360" w:lineRule="auto"/>
        <w:ind w:left="0" w:firstLine="72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Комплекс заходів із аналізу рівня якості </w:t>
      </w:r>
      <w:r w:rsidR="00BA0453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цеху з пошиття</w:t>
      </w:r>
      <w:r w:rsidR="0044145B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...............</w:t>
      </w:r>
      <w:r w:rsidR="000A1EBA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.77</w:t>
      </w:r>
    </w:p>
    <w:p w:rsidR="00FF7480" w:rsidRPr="00DE6ABC" w:rsidRDefault="00FF7480" w:rsidP="00FF7480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ko-KR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ВИСНОВКИ…………………………………………………………………</w:t>
      </w:r>
      <w:r w:rsidR="00C369A7"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...........</w:t>
      </w:r>
      <w:r w:rsidR="00EE741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94</w:t>
      </w:r>
    </w:p>
    <w:p w:rsidR="00FF7480" w:rsidRPr="00DE6ABC" w:rsidRDefault="00FF7480" w:rsidP="00FF7480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E6AB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СПИСОК ВИКОРИСТАНИХ ДЖЕРЕЛ……………………………….…..</w:t>
      </w:r>
      <w:r w:rsidR="00EE741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..........98</w:t>
      </w:r>
    </w:p>
    <w:p w:rsidR="007A0A3F" w:rsidRPr="00DE6ABC" w:rsidRDefault="007A0A3F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64ACE" w:rsidRPr="00DE6ABC" w:rsidRDefault="00E64A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B5242" w:rsidRPr="00DE6ABC" w:rsidRDefault="00BB5242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E0916" w:rsidRPr="00DE6ABC" w:rsidRDefault="009E0916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4145B" w:rsidRPr="00DE6ABC" w:rsidRDefault="0044145B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4145B" w:rsidRPr="00DE6ABC" w:rsidRDefault="0044145B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4145B" w:rsidRPr="00DE6ABC" w:rsidRDefault="0044145B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4145B" w:rsidRPr="00DE6ABC" w:rsidRDefault="0044145B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64F2" w:rsidRPr="00DE6ABC" w:rsidRDefault="00B364F2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F774A" w:rsidRPr="00DE6ABC" w:rsidRDefault="00306048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6ABC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9D217B" w:rsidRPr="00DE6ABC" w:rsidRDefault="009D217B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D217B" w:rsidRPr="00DE6ABC" w:rsidRDefault="009D217B" w:rsidP="00C9555A">
      <w:pPr>
        <w:suppressLineNumbers/>
        <w:spacing w:after="0" w:line="360" w:lineRule="auto"/>
        <w:ind w:firstLine="720"/>
        <w:contextualSpacing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В даний час в економіці спостерігається тенденція, при якій такий показник як якість відіграє одну з ведучих ролей в управлінні виробництвом продукції і її наступним рухом. У розвитих країнах управління якістю на підприємстві приділяється особлива увага всіх підрозділів, що впливають на якість продукції, яка випускається.</w:t>
      </w:r>
    </w:p>
    <w:p w:rsidR="009D217B" w:rsidRPr="00DE6ABC" w:rsidRDefault="009D217B" w:rsidP="00406D46">
      <w:pPr>
        <w:spacing w:after="0" w:line="360" w:lineRule="auto"/>
        <w:ind w:firstLine="720"/>
        <w:contextualSpacing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Функціонуючи в ринковій еконо</w:t>
      </w:r>
      <w:r w:rsidRPr="00DE6ABC">
        <w:rPr>
          <w:rFonts w:ascii="Times New Roman" w:hAnsi="Times New Roman"/>
          <w:sz w:val="28"/>
        </w:rPr>
        <w:softHyphen/>
        <w:t>міці як суб’єкт підприємницької діяльності, кожне підприємство має за</w:t>
      </w:r>
      <w:r w:rsidRPr="00DE6ABC">
        <w:rPr>
          <w:rFonts w:ascii="Times New Roman" w:hAnsi="Times New Roman"/>
          <w:sz w:val="28"/>
        </w:rPr>
        <w:softHyphen/>
        <w:t>безпечувати такий стан своєї господарської діяльності, за якого воно стабіль</w:t>
      </w:r>
      <w:r w:rsidRPr="00DE6ABC">
        <w:rPr>
          <w:rFonts w:ascii="Times New Roman" w:hAnsi="Times New Roman"/>
          <w:sz w:val="28"/>
        </w:rPr>
        <w:softHyphen/>
        <w:t>но зберігало б здатність безперебій</w:t>
      </w:r>
      <w:r w:rsidRPr="00DE6ABC">
        <w:rPr>
          <w:rFonts w:ascii="Times New Roman" w:hAnsi="Times New Roman"/>
          <w:sz w:val="28"/>
        </w:rPr>
        <w:softHyphen/>
        <w:t>но виконувати свої фінансові зобо</w:t>
      </w:r>
      <w:r w:rsidRPr="00DE6ABC">
        <w:rPr>
          <w:rFonts w:ascii="Times New Roman" w:hAnsi="Times New Roman"/>
          <w:sz w:val="28"/>
        </w:rPr>
        <w:softHyphen/>
        <w:t>в’язання перед своїми діловими партнерами, державою, власниками, найманими працівниками та отримувати прибуток.</w:t>
      </w:r>
    </w:p>
    <w:p w:rsidR="009D217B" w:rsidRPr="00DE6ABC" w:rsidRDefault="009D217B" w:rsidP="00406D46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Ефективність функціонування підприємства на ринку напряму залежить від результатів управління якістю. Багато компаній намагаються детально спланувати процес постановки управління якістю.</w:t>
      </w:r>
    </w:p>
    <w:p w:rsidR="00197671" w:rsidRPr="00DE6ABC" w:rsidRDefault="00197671" w:rsidP="00197671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Для зменшення витрат і досягнення рівня якості, задовольняючого споживача потрібні методи, спрямовані не так на усунення дефектів (невідповідностей) готової продукції, але в попередження причин появи у процесі виробництва.</w:t>
      </w:r>
      <w:r w:rsidR="00D75601" w:rsidRPr="00DE6ABC">
        <w:rPr>
          <w:rFonts w:ascii="Times New Roman" w:hAnsi="Times New Roman"/>
          <w:sz w:val="28"/>
        </w:rPr>
        <w:t xml:space="preserve"> </w:t>
      </w:r>
      <w:r w:rsidRPr="00DE6ABC">
        <w:rPr>
          <w:rFonts w:ascii="Times New Roman" w:hAnsi="Times New Roman"/>
          <w:sz w:val="28"/>
        </w:rPr>
        <w:t>Роками копіткої праці фахівці виділяли із лідерів світового досвіду з крупинок такі прийоми і, які можна й змогли ефективно використати без спеціальної підготовки, причому робилося це, щоб забезпечити реальні досягнення під час вирішення основної маси проблем, що виникають у реальному виробництві.</w:t>
      </w:r>
    </w:p>
    <w:p w:rsidR="00197671" w:rsidRPr="00DE6ABC" w:rsidRDefault="00197671" w:rsidP="00406D46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У підсумку була вироблена система практичних методів, розрахованих на масове застосування. Це так звані сім простих методів (інструментів), які і будуть розглянуті в дан</w:t>
      </w:r>
      <w:r w:rsidR="007F311A" w:rsidRPr="00DE6ABC">
        <w:rPr>
          <w:rFonts w:ascii="Times New Roman" w:hAnsi="Times New Roman"/>
          <w:sz w:val="28"/>
        </w:rPr>
        <w:t>ій дипломній роботі</w:t>
      </w:r>
      <w:r w:rsidRPr="00DE6ABC">
        <w:rPr>
          <w:rFonts w:ascii="Times New Roman" w:hAnsi="Times New Roman"/>
          <w:sz w:val="28"/>
        </w:rPr>
        <w:t>.</w:t>
      </w:r>
    </w:p>
    <w:p w:rsidR="009D217B" w:rsidRPr="00DE6ABC" w:rsidRDefault="009D217B" w:rsidP="00406D46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 xml:space="preserve">Саме тому тема </w:t>
      </w:r>
      <w:r w:rsidR="00561440" w:rsidRPr="00DE6ABC">
        <w:rPr>
          <w:rFonts w:ascii="Times New Roman" w:hAnsi="Times New Roman"/>
          <w:sz w:val="28"/>
        </w:rPr>
        <w:t>дипломної</w:t>
      </w:r>
      <w:r w:rsidRPr="00DE6ABC">
        <w:rPr>
          <w:rFonts w:ascii="Times New Roman" w:hAnsi="Times New Roman"/>
          <w:sz w:val="28"/>
        </w:rPr>
        <w:t xml:space="preserve"> роботи “</w:t>
      </w:r>
      <w:r w:rsidR="00563158" w:rsidRPr="00DE6ABC">
        <w:rPr>
          <w:rFonts w:ascii="Times New Roman" w:hAnsi="Times New Roman"/>
          <w:sz w:val="28"/>
        </w:rPr>
        <w:t>Інструменти аналізу виробничих процесів в управлінні якістю  на прикладі підприємства "Людмила"</w:t>
      </w:r>
      <w:r w:rsidRPr="00DE6ABC">
        <w:rPr>
          <w:rFonts w:ascii="Times New Roman" w:hAnsi="Times New Roman"/>
          <w:sz w:val="28"/>
        </w:rPr>
        <w:t>” є на даний час досить</w:t>
      </w:r>
      <w:r w:rsidRPr="00DE6ABC">
        <w:rPr>
          <w:rFonts w:ascii="Georgia" w:hAnsi="Georgia"/>
          <w:color w:val="333333"/>
          <w:sz w:val="20"/>
        </w:rPr>
        <w:t> </w:t>
      </w:r>
      <w:r w:rsidRPr="00DE6ABC">
        <w:rPr>
          <w:rFonts w:ascii="Times New Roman" w:hAnsi="Times New Roman"/>
          <w:b/>
          <w:bCs/>
          <w:i/>
          <w:iCs/>
          <w:sz w:val="28"/>
          <w:bdr w:val="none" w:sz="0" w:space="0" w:color="auto" w:frame="1"/>
        </w:rPr>
        <w:t>актуальною</w:t>
      </w:r>
      <w:r w:rsidRPr="00DE6ABC">
        <w:rPr>
          <w:rFonts w:ascii="Times New Roman" w:hAnsi="Times New Roman"/>
          <w:sz w:val="28"/>
        </w:rPr>
        <w:t>.</w:t>
      </w:r>
    </w:p>
    <w:p w:rsidR="009D217B" w:rsidRPr="00DE6ABC" w:rsidRDefault="009D217B" w:rsidP="00406D46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b/>
          <w:bCs/>
          <w:i/>
          <w:iCs/>
          <w:sz w:val="28"/>
          <w:bdr w:val="none" w:sz="0" w:space="0" w:color="auto" w:frame="1"/>
        </w:rPr>
        <w:lastRenderedPageBreak/>
        <w:t>Метою</w:t>
      </w:r>
      <w:r w:rsidRPr="00DE6ABC">
        <w:rPr>
          <w:rFonts w:ascii="Georgia" w:hAnsi="Georgia"/>
          <w:color w:val="333333"/>
          <w:sz w:val="20"/>
        </w:rPr>
        <w:t> </w:t>
      </w:r>
      <w:r w:rsidRPr="00DE6ABC">
        <w:rPr>
          <w:rFonts w:ascii="Times New Roman" w:hAnsi="Times New Roman"/>
          <w:sz w:val="28"/>
        </w:rPr>
        <w:t xml:space="preserve">даної </w:t>
      </w:r>
      <w:r w:rsidR="00300CF5" w:rsidRPr="00DE6ABC">
        <w:rPr>
          <w:rFonts w:ascii="Times New Roman" w:hAnsi="Times New Roman"/>
          <w:sz w:val="28"/>
        </w:rPr>
        <w:t xml:space="preserve">дипломної </w:t>
      </w:r>
      <w:r w:rsidR="00CA09A7" w:rsidRPr="00DE6ABC">
        <w:rPr>
          <w:rFonts w:ascii="Times New Roman" w:hAnsi="Times New Roman"/>
          <w:sz w:val="28"/>
        </w:rPr>
        <w:t>роботи є визначення цілісної системи контролю якості на виробничому підприємстві на основі сфокусованого впровадження інструментів контролю якості по етапах виробничого процесу</w:t>
      </w:r>
      <w:r w:rsidRPr="00DE6ABC">
        <w:rPr>
          <w:rFonts w:ascii="Times New Roman" w:hAnsi="Times New Roman"/>
          <w:sz w:val="28"/>
        </w:rPr>
        <w:t>.</w:t>
      </w:r>
    </w:p>
    <w:p w:rsidR="009D217B" w:rsidRPr="00DE6ABC" w:rsidRDefault="009D217B" w:rsidP="00406D46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Теоретичну основу дослідження питання склали закони України, наукові праці зарубіжних та вітчизняних вчених, фінансова звітність</w:t>
      </w:r>
      <w:r w:rsidR="00CE4FDE" w:rsidRPr="00DE6ABC">
        <w:rPr>
          <w:rFonts w:ascii="Times New Roman" w:hAnsi="Times New Roman"/>
          <w:sz w:val="28"/>
        </w:rPr>
        <w:t xml:space="preserve"> та інші звіти</w:t>
      </w:r>
      <w:r w:rsidRPr="00DE6ABC">
        <w:rPr>
          <w:rFonts w:ascii="Times New Roman" w:hAnsi="Times New Roman"/>
          <w:sz w:val="28"/>
        </w:rPr>
        <w:t xml:space="preserve"> базового підприємства.</w:t>
      </w:r>
    </w:p>
    <w:p w:rsidR="009D217B" w:rsidRPr="00DE6ABC" w:rsidRDefault="009D217B" w:rsidP="00406D46">
      <w:pPr>
        <w:spacing w:after="0" w:line="360" w:lineRule="auto"/>
        <w:ind w:firstLine="720"/>
        <w:contextualSpacing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Реалізація поставленої мети здійснювалась шляхом вирішення наступних задач:</w:t>
      </w:r>
    </w:p>
    <w:p w:rsidR="009D217B" w:rsidRPr="00DE6ABC" w:rsidRDefault="009D217B" w:rsidP="007B0044">
      <w:pPr>
        <w:pStyle w:val="a3"/>
        <w:numPr>
          <w:ilvl w:val="0"/>
          <w:numId w:val="21"/>
        </w:numPr>
        <w:rPr>
          <w:shd w:val="clear" w:color="auto" w:fill="000000" w:themeFill="text1"/>
        </w:rPr>
      </w:pPr>
      <w:r w:rsidRPr="00DE6ABC">
        <w:t xml:space="preserve">розгляду </w:t>
      </w:r>
      <w:r w:rsidR="006D0919" w:rsidRPr="00DE6ABC">
        <w:rPr>
          <w:rFonts w:eastAsia="Times New Roman" w:cs="Times New Roman"/>
          <w:color w:val="000000"/>
          <w:szCs w:val="28"/>
          <w:lang w:eastAsia="uk-UA"/>
        </w:rPr>
        <w:t>класичних</w:t>
      </w:r>
      <w:r w:rsidR="008B2103" w:rsidRPr="00DE6ABC">
        <w:rPr>
          <w:rFonts w:eastAsia="Times New Roman" w:cs="Times New Roman"/>
          <w:color w:val="000000"/>
          <w:szCs w:val="28"/>
          <w:lang w:eastAsia="uk-UA"/>
        </w:rPr>
        <w:t xml:space="preserve"> та сучасних</w:t>
      </w:r>
      <w:r w:rsidR="006D0919" w:rsidRPr="00DE6ABC">
        <w:rPr>
          <w:rFonts w:eastAsia="Times New Roman" w:cs="Times New Roman"/>
          <w:color w:val="000000"/>
          <w:szCs w:val="28"/>
          <w:lang w:eastAsia="uk-UA"/>
        </w:rPr>
        <w:t xml:space="preserve"> методів аналізу якості</w:t>
      </w:r>
      <w:r w:rsidR="00E15517" w:rsidRPr="00DE6ABC">
        <w:t>;</w:t>
      </w:r>
    </w:p>
    <w:p w:rsidR="008B2103" w:rsidRPr="00DE6ABC" w:rsidRDefault="008B2103" w:rsidP="007B0044">
      <w:pPr>
        <w:pStyle w:val="a3"/>
        <w:numPr>
          <w:ilvl w:val="0"/>
          <w:numId w:val="21"/>
        </w:numPr>
      </w:pPr>
      <w:r w:rsidRPr="00DE6ABC">
        <w:rPr>
          <w:rFonts w:cs="Times New Roman"/>
          <w:szCs w:val="28"/>
        </w:rPr>
        <w:t>розгляду ключових інструментів аналізу якості;</w:t>
      </w:r>
    </w:p>
    <w:p w:rsidR="00CC0C35" w:rsidRPr="00DE6ABC" w:rsidRDefault="00CC0C35" w:rsidP="007B0044">
      <w:pPr>
        <w:pStyle w:val="a3"/>
        <w:numPr>
          <w:ilvl w:val="0"/>
          <w:numId w:val="21"/>
        </w:numPr>
      </w:pPr>
      <w:r w:rsidRPr="00DE6ABC">
        <w:rPr>
          <w:rFonts w:cs="Times New Roman"/>
          <w:szCs w:val="28"/>
        </w:rPr>
        <w:t>провести аналіз якості на підприємстві;</w:t>
      </w:r>
    </w:p>
    <w:p w:rsidR="00426331" w:rsidRPr="00DE6ABC" w:rsidRDefault="005C6C65" w:rsidP="007B0044">
      <w:pPr>
        <w:pStyle w:val="a3"/>
        <w:numPr>
          <w:ilvl w:val="0"/>
          <w:numId w:val="21"/>
        </w:numPr>
      </w:pPr>
      <w:r w:rsidRPr="00DE6ABC">
        <w:rPr>
          <w:rFonts w:cs="Times New Roman"/>
          <w:szCs w:val="28"/>
        </w:rPr>
        <w:t>с</w:t>
      </w:r>
      <w:r w:rsidR="00BB62E7" w:rsidRPr="00DE6ABC">
        <w:rPr>
          <w:rFonts w:cs="Times New Roman"/>
          <w:szCs w:val="28"/>
        </w:rPr>
        <w:t>класти технологічну картку процесів</w:t>
      </w:r>
      <w:r w:rsidR="0080278B" w:rsidRPr="00DE6ABC">
        <w:rPr>
          <w:rFonts w:cs="Times New Roman"/>
          <w:szCs w:val="28"/>
        </w:rPr>
        <w:t xml:space="preserve"> на виробництві;</w:t>
      </w:r>
    </w:p>
    <w:p w:rsidR="0080278B" w:rsidRPr="00DE6ABC" w:rsidRDefault="00AF1E1B" w:rsidP="007B0044">
      <w:pPr>
        <w:pStyle w:val="a3"/>
        <w:numPr>
          <w:ilvl w:val="0"/>
          <w:numId w:val="21"/>
        </w:numPr>
      </w:pPr>
      <w:r w:rsidRPr="00DE6ABC">
        <w:t>аналіз інструментів якості на кожному етапі виробництва;</w:t>
      </w:r>
    </w:p>
    <w:p w:rsidR="009D217B" w:rsidRPr="00DE6ABC" w:rsidRDefault="00B16AE9" w:rsidP="007B0044">
      <w:pPr>
        <w:pStyle w:val="a3"/>
        <w:numPr>
          <w:ilvl w:val="0"/>
          <w:numId w:val="21"/>
        </w:numPr>
      </w:pPr>
      <w:r w:rsidRPr="00DE6ABC">
        <w:rPr>
          <w:rFonts w:eastAsia="Arial Unicode MS" w:cs="Times New Roman"/>
        </w:rPr>
        <w:t>отримати теоретичні висновки і практичні рекомендації</w:t>
      </w:r>
      <w:r w:rsidRPr="00DE6ABC">
        <w:rPr>
          <w:rFonts w:ascii="Arial Unicode MS" w:eastAsia="Arial Unicode MS" w:hAnsi="Arial Unicode MS" w:cs="Arial Unicode MS"/>
        </w:rPr>
        <w:t>.</w:t>
      </w:r>
    </w:p>
    <w:p w:rsidR="009D217B" w:rsidRPr="00DE6ABC" w:rsidRDefault="009D217B" w:rsidP="006870B3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b/>
          <w:bCs/>
          <w:i/>
          <w:iCs/>
          <w:sz w:val="28"/>
          <w:bdr w:val="none" w:sz="0" w:space="0" w:color="auto" w:frame="1"/>
        </w:rPr>
        <w:t>Предметом</w:t>
      </w:r>
      <w:r w:rsidRPr="00DE6ABC">
        <w:rPr>
          <w:rFonts w:ascii="Georgia" w:hAnsi="Georgia"/>
          <w:color w:val="333333"/>
          <w:sz w:val="20"/>
        </w:rPr>
        <w:t xml:space="preserve">  </w:t>
      </w:r>
      <w:r w:rsidRPr="00DE6ABC">
        <w:rPr>
          <w:rFonts w:ascii="Times New Roman" w:hAnsi="Times New Roman"/>
          <w:sz w:val="28"/>
        </w:rPr>
        <w:t xml:space="preserve">дослідження є </w:t>
      </w:r>
      <w:r w:rsidR="0010395F" w:rsidRPr="00DE6ABC">
        <w:rPr>
          <w:rFonts w:ascii="Times New Roman" w:hAnsi="Times New Roman"/>
          <w:sz w:val="28"/>
        </w:rPr>
        <w:t>застосування інструментів контролю якості виробничих процесів в контексті впровадження цілісної політики управління якістю на підприємстві</w:t>
      </w:r>
      <w:r w:rsidRPr="00DE6ABC">
        <w:rPr>
          <w:rFonts w:ascii="Times New Roman" w:hAnsi="Times New Roman"/>
          <w:sz w:val="28"/>
        </w:rPr>
        <w:t>.</w:t>
      </w:r>
    </w:p>
    <w:p w:rsidR="009D217B" w:rsidRPr="00DE6ABC" w:rsidRDefault="009D217B" w:rsidP="00406D46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b/>
          <w:bCs/>
          <w:i/>
          <w:iCs/>
          <w:sz w:val="28"/>
          <w:bdr w:val="none" w:sz="0" w:space="0" w:color="auto" w:frame="1"/>
        </w:rPr>
        <w:t>Об’єктом</w:t>
      </w:r>
      <w:r w:rsidRPr="00DE6ABC">
        <w:rPr>
          <w:rFonts w:ascii="Georgia" w:hAnsi="Georgia"/>
          <w:color w:val="333333"/>
          <w:sz w:val="20"/>
        </w:rPr>
        <w:t> </w:t>
      </w:r>
      <w:r w:rsidR="00B94F40" w:rsidRPr="00DE6ABC">
        <w:rPr>
          <w:rFonts w:ascii="Times New Roman" w:hAnsi="Times New Roman"/>
          <w:sz w:val="28"/>
        </w:rPr>
        <w:t xml:space="preserve">дослідження </w:t>
      </w:r>
      <w:r w:rsidRPr="00DE6ABC">
        <w:rPr>
          <w:rFonts w:ascii="Times New Roman" w:hAnsi="Times New Roman"/>
          <w:sz w:val="28"/>
        </w:rPr>
        <w:t>є </w:t>
      </w:r>
      <w:r w:rsidR="0010395F" w:rsidRPr="00DE6ABC">
        <w:rPr>
          <w:rFonts w:ascii="Times New Roman" w:hAnsi="Times New Roman"/>
          <w:sz w:val="28"/>
        </w:rPr>
        <w:t>інструменти контролю якості виробничих процесів на прикладі підприємства</w:t>
      </w:r>
      <w:r w:rsidRPr="00DE6ABC">
        <w:rPr>
          <w:rFonts w:ascii="Times New Roman" w:hAnsi="Times New Roman"/>
          <w:sz w:val="28"/>
        </w:rPr>
        <w:t xml:space="preserve"> ПП “Людмила”.</w:t>
      </w:r>
    </w:p>
    <w:p w:rsidR="009D217B" w:rsidRPr="00DE6ABC" w:rsidRDefault="009D217B" w:rsidP="00406D46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В процесі дослідження використані традиційні способи та засоби економічного аналізу (табличного, порівняння, групування, графічний), обробка матеріалів з використанням персональних ЕОМ.</w:t>
      </w:r>
    </w:p>
    <w:p w:rsidR="009A2745" w:rsidRPr="00DE6ABC" w:rsidRDefault="009A2745" w:rsidP="009A2745">
      <w:pPr>
        <w:spacing w:after="0" w:line="360" w:lineRule="auto"/>
        <w:ind w:firstLine="720"/>
        <w:jc w:val="both"/>
        <w:rPr>
          <w:rFonts w:ascii="Times New Roman" w:hAnsi="Times New Roman"/>
          <w:sz w:val="28"/>
        </w:rPr>
      </w:pPr>
      <w:r w:rsidRPr="00DE6ABC">
        <w:rPr>
          <w:rFonts w:ascii="Times New Roman" w:hAnsi="Times New Roman"/>
          <w:sz w:val="28"/>
        </w:rPr>
        <w:t>Дипломна робота була представлена на конференціях:</w:t>
      </w:r>
    </w:p>
    <w:p w:rsidR="009A2745" w:rsidRPr="00DE6ABC" w:rsidRDefault="009A2745" w:rsidP="009A27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E6ABC">
        <w:rPr>
          <w:rFonts w:ascii="Times New Roman" w:hAnsi="Times New Roman" w:cs="Times New Roman"/>
          <w:sz w:val="28"/>
          <w:szCs w:val="28"/>
        </w:rPr>
        <w:t>1.  Міжнародна науково-практична конференція студентів, аспірантів і молодих вчених  «Сучасні технології менеджменту».</w:t>
      </w:r>
    </w:p>
    <w:p w:rsidR="009A2745" w:rsidRPr="00DE6ABC" w:rsidRDefault="009A2745" w:rsidP="009A274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E6ABC">
        <w:rPr>
          <w:rFonts w:ascii="Times New Roman" w:hAnsi="Times New Roman" w:cs="Times New Roman"/>
          <w:sz w:val="28"/>
          <w:szCs w:val="28"/>
        </w:rPr>
        <w:t>2. Всеукраїнська науково-практична конференція "Дослідження ефективності факторів зростання конкурентоспроможності економіки: теорії та пропозиції".</w:t>
      </w:r>
    </w:p>
    <w:p w:rsidR="00223BF3" w:rsidRPr="00DE6ABC" w:rsidRDefault="00910171" w:rsidP="00223BF3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8" w:anchor="novizna" w:tgtFrame="_blank" w:tooltip="Практична значимість дослідження полягає в" w:history="1">
        <w:r w:rsidR="00223BF3" w:rsidRPr="00DE6ABC">
          <w:rPr>
            <w:rFonts w:ascii="Times New Roman" w:eastAsia="Arial Unicode MS" w:hAnsi="Times New Roman" w:cs="Times New Roman"/>
            <w:sz w:val="28"/>
            <w:szCs w:val="28"/>
          </w:rPr>
          <w:t>Практична значимість дослідження полягає в</w:t>
        </w:r>
      </w:hyperlink>
      <w:r w:rsidR="00223BF3" w:rsidRPr="00DE6ABC">
        <w:rPr>
          <w:rFonts w:ascii="Times New Roman" w:eastAsia="Arial Unicode MS" w:hAnsi="Times New Roman" w:cs="Times New Roman"/>
          <w:sz w:val="28"/>
          <w:szCs w:val="28"/>
        </w:rPr>
        <w:t> </w:t>
      </w:r>
      <w:r w:rsidR="002967CA" w:rsidRPr="00DE6ABC">
        <w:rPr>
          <w:rFonts w:ascii="Times New Roman" w:eastAsia="Arial Unicode MS" w:hAnsi="Times New Roman" w:cs="Times New Roman"/>
          <w:sz w:val="28"/>
          <w:szCs w:val="28"/>
        </w:rPr>
        <w:t>розробці</w:t>
      </w:r>
      <w:r w:rsidR="00B1179F" w:rsidRPr="00DE6ABC">
        <w:rPr>
          <w:rFonts w:ascii="Times New Roman" w:eastAsia="Arial Unicode MS" w:hAnsi="Times New Roman" w:cs="Times New Roman"/>
          <w:sz w:val="28"/>
          <w:szCs w:val="28"/>
        </w:rPr>
        <w:t xml:space="preserve"> інструментів аналізу якості на кожному </w:t>
      </w:r>
      <w:r w:rsidR="00123606" w:rsidRPr="00DE6ABC">
        <w:rPr>
          <w:rFonts w:ascii="Times New Roman" w:eastAsia="Arial Unicode MS" w:hAnsi="Times New Roman" w:cs="Times New Roman"/>
          <w:sz w:val="28"/>
          <w:szCs w:val="28"/>
        </w:rPr>
        <w:t xml:space="preserve">етапі </w:t>
      </w:r>
      <w:r w:rsidR="00282B9B" w:rsidRPr="00DE6ABC">
        <w:rPr>
          <w:rFonts w:ascii="Times New Roman" w:eastAsia="Arial Unicode MS" w:hAnsi="Times New Roman" w:cs="Times New Roman"/>
          <w:sz w:val="28"/>
          <w:szCs w:val="28"/>
        </w:rPr>
        <w:t>процесу</w:t>
      </w:r>
      <w:r w:rsidR="00123606" w:rsidRPr="00DE6ABC">
        <w:rPr>
          <w:rFonts w:ascii="Times New Roman" w:eastAsia="Arial Unicode MS" w:hAnsi="Times New Roman" w:cs="Times New Roman"/>
          <w:sz w:val="28"/>
          <w:szCs w:val="28"/>
        </w:rPr>
        <w:t xml:space="preserve"> виробництва для </w:t>
      </w:r>
      <w:r w:rsidR="00D75601" w:rsidRPr="00DE6ABC">
        <w:rPr>
          <w:rFonts w:ascii="Times New Roman" w:eastAsia="Arial Unicode MS" w:hAnsi="Times New Roman" w:cs="Times New Roman"/>
          <w:sz w:val="28"/>
          <w:szCs w:val="28"/>
        </w:rPr>
        <w:t>поліпшення якості</w:t>
      </w:r>
      <w:r w:rsidR="00123606" w:rsidRPr="00DE6AB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117B4B" w:rsidRPr="00DE6ABC">
        <w:rPr>
          <w:rFonts w:ascii="Times New Roman" w:eastAsia="Arial Unicode MS" w:hAnsi="Times New Roman" w:cs="Times New Roman"/>
          <w:sz w:val="28"/>
          <w:szCs w:val="28"/>
        </w:rPr>
        <w:t xml:space="preserve">кінцевого </w:t>
      </w:r>
      <w:r w:rsidR="00282B9B" w:rsidRPr="00DE6ABC">
        <w:rPr>
          <w:rFonts w:ascii="Times New Roman" w:eastAsia="Arial Unicode MS" w:hAnsi="Times New Roman" w:cs="Times New Roman"/>
          <w:sz w:val="28"/>
          <w:szCs w:val="28"/>
        </w:rPr>
        <w:t>товару</w:t>
      </w:r>
      <w:r w:rsidR="00117B4B" w:rsidRPr="00DE6ABC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223BF3" w:rsidRPr="00DE6ABC" w:rsidRDefault="00223BF3" w:rsidP="00223BF3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Arial Unicode MS" w:hAnsi="Times New Roman" w:cs="Times New Roman"/>
          <w:sz w:val="28"/>
          <w:szCs w:val="28"/>
        </w:rPr>
        <w:t xml:space="preserve">Нормативною базою дослідження є </w:t>
      </w:r>
      <w:r w:rsidR="006A397D" w:rsidRPr="00DE6ABC">
        <w:rPr>
          <w:rFonts w:ascii="Times New Roman" w:eastAsia="Arial Unicode MS" w:hAnsi="Times New Roman" w:cs="Times New Roman"/>
          <w:sz w:val="28"/>
          <w:szCs w:val="28"/>
        </w:rPr>
        <w:t>ДСТУ 2027-92</w:t>
      </w:r>
      <w:r w:rsidR="00A32AF9" w:rsidRPr="00DE6ABC">
        <w:rPr>
          <w:rFonts w:ascii="Times New Roman" w:eastAsia="Arial Unicode MS" w:hAnsi="Times New Roman" w:cs="Times New Roman"/>
          <w:sz w:val="28"/>
          <w:szCs w:val="28"/>
        </w:rPr>
        <w:t xml:space="preserve"> та ДСТУ 10581-91.</w:t>
      </w:r>
    </w:p>
    <w:p w:rsidR="00223BF3" w:rsidRPr="00DE6ABC" w:rsidRDefault="00223BF3" w:rsidP="00223BF3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DE6ABC">
        <w:rPr>
          <w:rFonts w:ascii="Times New Roman" w:eastAsia="Arial Unicode MS" w:hAnsi="Times New Roman" w:cs="Times New Roman"/>
          <w:sz w:val="28"/>
          <w:szCs w:val="28"/>
        </w:rPr>
        <w:t xml:space="preserve">Інформаційною базою є бухгалтерська звітність </w:t>
      </w:r>
      <w:r w:rsidR="00442FA3" w:rsidRPr="00DE6ABC">
        <w:rPr>
          <w:rFonts w:ascii="Times New Roman" w:eastAsia="Arial Unicode MS" w:hAnsi="Times New Roman" w:cs="Times New Roman"/>
          <w:sz w:val="28"/>
          <w:szCs w:val="28"/>
        </w:rPr>
        <w:t>ПП</w:t>
      </w:r>
      <w:r w:rsidR="00D75601" w:rsidRPr="00DE6AB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442FA3" w:rsidRPr="00DE6ABC">
        <w:rPr>
          <w:rFonts w:ascii="Times New Roman" w:eastAsia="Arial Unicode MS" w:hAnsi="Times New Roman" w:cs="Times New Roman"/>
          <w:sz w:val="28"/>
          <w:szCs w:val="28"/>
        </w:rPr>
        <w:t>«Людмила</w:t>
      </w:r>
      <w:r w:rsidRPr="00DE6ABC">
        <w:rPr>
          <w:rFonts w:ascii="Times New Roman" w:eastAsia="Arial Unicode MS" w:hAnsi="Times New Roman" w:cs="Times New Roman"/>
          <w:sz w:val="28"/>
          <w:szCs w:val="28"/>
        </w:rPr>
        <w:t>» за</w:t>
      </w:r>
      <w:r w:rsidR="00442FA3" w:rsidRPr="00DE6ABC">
        <w:rPr>
          <w:rFonts w:ascii="Times New Roman" w:eastAsia="Arial Unicode MS" w:hAnsi="Times New Roman" w:cs="Times New Roman"/>
          <w:sz w:val="28"/>
          <w:szCs w:val="28"/>
        </w:rPr>
        <w:t>2015 рік, первинна облікова документація та</w:t>
      </w:r>
      <w:r w:rsidRPr="00DE6ABC">
        <w:rPr>
          <w:rFonts w:ascii="Times New Roman" w:eastAsia="Arial Unicode MS" w:hAnsi="Times New Roman" w:cs="Times New Roman"/>
          <w:sz w:val="28"/>
          <w:szCs w:val="28"/>
        </w:rPr>
        <w:t xml:space="preserve"> бухгалтерські </w:t>
      </w:r>
      <w:r w:rsidR="00D75601" w:rsidRPr="00DE6ABC">
        <w:rPr>
          <w:rFonts w:ascii="Times New Roman" w:eastAsia="Arial Unicode MS" w:hAnsi="Times New Roman" w:cs="Times New Roman"/>
          <w:sz w:val="28"/>
          <w:szCs w:val="28"/>
        </w:rPr>
        <w:t>регістри підприємства</w:t>
      </w:r>
      <w:r w:rsidR="00B1179F" w:rsidRPr="00DE6ABC">
        <w:rPr>
          <w:rFonts w:ascii="Times New Roman" w:eastAsia="Arial Unicode MS" w:hAnsi="Times New Roman" w:cs="Times New Roman"/>
          <w:sz w:val="28"/>
          <w:szCs w:val="28"/>
        </w:rPr>
        <w:t>.</w:t>
      </w:r>
    </w:p>
    <w:p w:rsidR="00F8725D" w:rsidRPr="00DE6ABC" w:rsidRDefault="00F8725D" w:rsidP="00223BF3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E6ABC">
        <w:rPr>
          <w:rFonts w:ascii="Times New Roman" w:eastAsia="Times New Roman" w:hAnsi="Times New Roman" w:cs="Times New Roman"/>
          <w:sz w:val="28"/>
          <w:szCs w:val="28"/>
        </w:rPr>
        <w:t>Робота складається з вступу, трьох розділів</w:t>
      </w:r>
      <w:r w:rsidR="00B94F40" w:rsidRPr="00DE6ABC">
        <w:rPr>
          <w:rFonts w:ascii="Times New Roman" w:eastAsia="Times New Roman" w:hAnsi="Times New Roman" w:cs="Times New Roman"/>
          <w:sz w:val="28"/>
          <w:szCs w:val="28"/>
        </w:rPr>
        <w:t>, висновку і списку використаних джерел</w:t>
      </w:r>
      <w:r w:rsidRPr="00DE6AB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93E9F" w:rsidRPr="00DE6ABC" w:rsidRDefault="00D93E9F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p w:rsidR="00D665CE" w:rsidRPr="00DE6ABC" w:rsidRDefault="00D665CE" w:rsidP="00406D46">
      <w:pPr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9854"/>
      </w:tblGrid>
      <w:tr w:rsidR="000B19CB" w:rsidRPr="00DE6ABC" w:rsidTr="00910171">
        <w:trPr>
          <w:trHeight w:val="2020"/>
        </w:trPr>
        <w:tc>
          <w:tcPr>
            <w:tcW w:w="9854" w:type="dxa"/>
            <w:tcBorders>
              <w:top w:val="nil"/>
              <w:left w:val="nil"/>
              <w:bottom w:val="nil"/>
              <w:right w:val="nil"/>
            </w:tcBorders>
          </w:tcPr>
          <w:p w:rsidR="008F0BD1" w:rsidRPr="00DE6ABC" w:rsidRDefault="00306048" w:rsidP="00406D46">
            <w:pPr>
              <w:spacing w:line="360" w:lineRule="auto"/>
              <w:ind w:firstLine="720"/>
              <w:contextualSpacing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bookmarkStart w:id="0" w:name="_GoBack"/>
            <w:bookmarkEnd w:id="0"/>
            <w:r w:rsidRPr="00DE6ABC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lastRenderedPageBreak/>
              <w:t>ВИСНОВКИ</w:t>
            </w:r>
          </w:p>
          <w:p w:rsidR="003B6CC1" w:rsidRPr="00DE6ABC" w:rsidRDefault="003B6CC1" w:rsidP="00406D46">
            <w:pPr>
              <w:spacing w:line="360" w:lineRule="auto"/>
              <w:ind w:firstLine="720"/>
              <w:contextualSpacing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</w:p>
          <w:p w:rsidR="003B6CC1" w:rsidRPr="00DE6ABC" w:rsidRDefault="007D35BD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Управління якістю охоплює частину функцій управління, спрямованих на досягнення цілей у сфері якості. Цілі в сфері якості передбачають створення на підприємстві умов, в яких можливо контролювати, регулювати якість, забезпечувати відповідність прийнятим вимогам і гнучко змінювати встановлені вимоги. Управління якістю передбачає аспекти виконання функції управління, які визначають політику, цілі та відповідальність у сфері якості, а також здійснюють їх за допомогою таких засобів, як планування якості, оперативне управління якістю, забезпечення якості та поліпшення якості в рамках системи якості</w:t>
            </w:r>
            <w:r w:rsidR="003B6CC1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17F5A" w:rsidRPr="00DE6ABC" w:rsidRDefault="007D35BD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Першим кроком на шляху впровадження цілісної системи якості є </w:t>
            </w:r>
            <w:r w:rsidR="004118ED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забезпечення ефективної системи аналізу якості, яка повинна швидко та повно ідентифікувати дефекти, не гальмувати виробничий процес, відповідати ресурсним та технологічним можливостям організації. Особливо складно впровадити новітні інструменти аналізу якості в діяльність малих підприємств, які здебільш не мають загальної організаційної системи адміністрування та контролю бізнес-процесів, їм бракує спеціалістів з відповідною кваліфікацією, а технологічні процеси є гнучкими та такими, що базуються на особистісних </w:t>
            </w:r>
            <w:r w:rsidR="008572F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компетенція</w:t>
            </w:r>
            <w:r w:rsidR="004D5451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х</w:t>
            </w:r>
            <w:r w:rsidR="004118ED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Тому в роботі досліджено саме таке підприємство, як об’єкт  для впровадження інструментів контролю якості.</w:t>
            </w:r>
          </w:p>
          <w:p w:rsidR="00B970C3" w:rsidRPr="00DE6ABC" w:rsidRDefault="004118ED" w:rsidP="00B970C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Система контролю якості є інтегральною частиною загальною політики управління якістю, яке базується на класичних концепціях менеджменту якості, зокрема тотального управління якістю</w:t>
            </w:r>
            <w:r w:rsidR="0054431A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та кайдзен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Незважаючи на різноманітність сучасних концепцій управління якістю, їх поєднує циклічний підхід до управління, концентрування на своєчасному виявленні, усуненні та упередження в подальшому виникнення дефектів, а також загально організаційний підхід.</w:t>
            </w:r>
          </w:p>
          <w:p w:rsidR="0054431A" w:rsidRPr="00DE6ABC" w:rsidRDefault="00B03AEE" w:rsidP="00B970C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В управлінні якістю </w:t>
            </w:r>
            <w:r w:rsidR="002A795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процес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аналізу здебільш </w:t>
            </w:r>
            <w:r w:rsidR="002A795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спираються на статистичний </w:t>
            </w:r>
            <w:r w:rsidR="002A795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інструментарій, як точний та об’єктивний</w:t>
            </w:r>
            <w:r w:rsidR="00754CF9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а головне ефективний як у виявленні так і обґрунтуванні причин виникнення 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дефектів. Серед</w:t>
            </w:r>
            <w:r w:rsidR="00395252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таких інструментів можна налічити сім 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ключових контрольні</w:t>
            </w:r>
            <w:r w:rsidR="00015B3E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листки, діаграми Парето, діаграми Ісікави, гістограми, діаграми розсіювання, контрольні карти, розшарування (стратифікація)</w:t>
            </w:r>
            <w:r w:rsidR="00D74E0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  <w:p w:rsidR="000C6A00" w:rsidRPr="00DE6ABC" w:rsidRDefault="00663F40" w:rsidP="00B970C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Задля визначення умов та шляхів, а також ефективності впровадження названих інструментів в управління якістю бу</w:t>
            </w:r>
            <w:r w:rsidR="00C766D1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ло складено технологічну картку, яка представляє виробничий процес як потік, що проходить по декількох стадіях в межах трьох основних виробничих процесах – підготовчого цеху, розкрійного цеху та цеху з пошиття.</w:t>
            </w:r>
            <w:r w:rsidR="000C6A0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Така карта сприяє інтегральному підходу до визначення ефективних аналітичних інструментів якості в контексті конкретної виробничої операції.</w:t>
            </w:r>
          </w:p>
          <w:p w:rsidR="00A50D8D" w:rsidRPr="00DE6ABC" w:rsidRDefault="000C6A00" w:rsidP="004B17DF">
            <w:pPr>
              <w:spacing w:line="360" w:lineRule="auto"/>
              <w:ind w:firstLine="720"/>
              <w:contextualSpacing/>
              <w:jc w:val="both"/>
              <w:rPr>
                <w:rFonts w:cs="Times New Roman"/>
                <w:color w:val="000000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Багатовимірний опис виробничої операції дозволив визначити можливості щодо впровадження конкретного інструменту аналізу якості</w:t>
            </w:r>
            <w:r w:rsidR="00BB552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для виявлення та визначення причин виникнення дефектів. Для кож</w:t>
            </w:r>
            <w:r w:rsidR="008519F8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ної операції було застосовано декілька аналітичних інструментів, які дозволили не тільки винайти дефекти, але й покращити безпосередньо виробничі процеси.</w:t>
            </w:r>
          </w:p>
          <w:p w:rsidR="007A4CC2" w:rsidRPr="00DE6ABC" w:rsidRDefault="007A4CC2" w:rsidP="007A4CC2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 даній роботі підприємство "Людмила" було проаналізовано за допомогою таких інструментів якості:</w:t>
            </w:r>
          </w:p>
          <w:p w:rsidR="007A4CC2" w:rsidRPr="00DE6ABC" w:rsidRDefault="007A4CC2" w:rsidP="007B0044">
            <w:pPr>
              <w:pStyle w:val="a3"/>
              <w:numPr>
                <w:ilvl w:val="0"/>
                <w:numId w:val="32"/>
              </w:numPr>
              <w:rPr>
                <w:rFonts w:cs="Times New Roman"/>
                <w:color w:val="000000"/>
                <w:szCs w:val="28"/>
              </w:rPr>
            </w:pPr>
            <w:r w:rsidRPr="00DE6ABC">
              <w:rPr>
                <w:rFonts w:cs="Times New Roman"/>
                <w:color w:val="000000"/>
                <w:szCs w:val="28"/>
              </w:rPr>
              <w:t>гістограма;</w:t>
            </w:r>
          </w:p>
          <w:p w:rsidR="007A4CC2" w:rsidRPr="00DE6ABC" w:rsidRDefault="007A4CC2" w:rsidP="007B0044">
            <w:pPr>
              <w:pStyle w:val="a3"/>
              <w:numPr>
                <w:ilvl w:val="0"/>
                <w:numId w:val="32"/>
              </w:numPr>
              <w:rPr>
                <w:rFonts w:cs="Times New Roman"/>
                <w:color w:val="000000"/>
                <w:szCs w:val="28"/>
              </w:rPr>
            </w:pPr>
            <w:r w:rsidRPr="00DE6ABC">
              <w:rPr>
                <w:rFonts w:cs="Times New Roman"/>
                <w:color w:val="000000"/>
                <w:szCs w:val="28"/>
              </w:rPr>
              <w:t>діаграма</w:t>
            </w:r>
            <w:r w:rsidR="00B85DB4" w:rsidRPr="00DE6ABC">
              <w:rPr>
                <w:rFonts w:cs="Times New Roman"/>
                <w:color w:val="000000"/>
                <w:szCs w:val="28"/>
              </w:rPr>
              <w:t xml:space="preserve"> </w:t>
            </w:r>
            <w:r w:rsidRPr="00DE6ABC">
              <w:rPr>
                <w:rFonts w:cs="Times New Roman"/>
                <w:color w:val="000000"/>
                <w:szCs w:val="28"/>
              </w:rPr>
              <w:t xml:space="preserve"> Парета;</w:t>
            </w:r>
          </w:p>
          <w:p w:rsidR="007A4CC2" w:rsidRPr="00DE6ABC" w:rsidRDefault="007A4CC2" w:rsidP="007B0044">
            <w:pPr>
              <w:pStyle w:val="a3"/>
              <w:numPr>
                <w:ilvl w:val="0"/>
                <w:numId w:val="32"/>
              </w:numPr>
              <w:rPr>
                <w:rFonts w:cs="Times New Roman"/>
                <w:color w:val="000000"/>
                <w:szCs w:val="28"/>
              </w:rPr>
            </w:pPr>
            <w:r w:rsidRPr="00DE6ABC">
              <w:rPr>
                <w:rFonts w:cs="Times New Roman"/>
                <w:color w:val="000000"/>
                <w:szCs w:val="28"/>
              </w:rPr>
              <w:t>контрольна карт</w:t>
            </w:r>
            <w:r w:rsidR="00270CC9" w:rsidRPr="00DE6ABC">
              <w:rPr>
                <w:rFonts w:cs="Times New Roman"/>
                <w:color w:val="000000"/>
                <w:szCs w:val="28"/>
              </w:rPr>
              <w:t>к</w:t>
            </w:r>
            <w:r w:rsidRPr="00DE6ABC">
              <w:rPr>
                <w:rFonts w:cs="Times New Roman"/>
                <w:color w:val="000000"/>
                <w:szCs w:val="28"/>
              </w:rPr>
              <w:t>а</w:t>
            </w:r>
            <w:r w:rsidR="00270CC9" w:rsidRPr="00DE6ABC">
              <w:rPr>
                <w:rFonts w:cs="Times New Roman"/>
                <w:color w:val="000000"/>
                <w:szCs w:val="28"/>
              </w:rPr>
              <w:t>;</w:t>
            </w:r>
          </w:p>
          <w:p w:rsidR="00270CC9" w:rsidRPr="00DE6ABC" w:rsidRDefault="00270CC9" w:rsidP="007B0044">
            <w:pPr>
              <w:pStyle w:val="a3"/>
              <w:numPr>
                <w:ilvl w:val="0"/>
                <w:numId w:val="32"/>
              </w:numPr>
              <w:rPr>
                <w:rFonts w:cs="Times New Roman"/>
                <w:color w:val="000000"/>
                <w:szCs w:val="28"/>
              </w:rPr>
            </w:pPr>
            <w:r w:rsidRPr="00DE6ABC">
              <w:rPr>
                <w:rFonts w:cs="Times New Roman"/>
                <w:color w:val="000000"/>
                <w:szCs w:val="28"/>
              </w:rPr>
              <w:t>стратифікація;</w:t>
            </w:r>
          </w:p>
          <w:p w:rsidR="00270CC9" w:rsidRPr="00DE6ABC" w:rsidRDefault="00270CC9" w:rsidP="007B0044">
            <w:pPr>
              <w:pStyle w:val="a3"/>
              <w:numPr>
                <w:ilvl w:val="0"/>
                <w:numId w:val="32"/>
              </w:numPr>
              <w:rPr>
                <w:rFonts w:cs="Times New Roman"/>
                <w:color w:val="000000"/>
                <w:szCs w:val="28"/>
              </w:rPr>
            </w:pPr>
            <w:r w:rsidRPr="00DE6ABC">
              <w:rPr>
                <w:rFonts w:cs="Times New Roman"/>
                <w:color w:val="000000"/>
                <w:szCs w:val="28"/>
              </w:rPr>
              <w:t>діаграма розкиду;</w:t>
            </w:r>
          </w:p>
          <w:p w:rsidR="00270CC9" w:rsidRPr="00DE6ABC" w:rsidRDefault="00270CC9" w:rsidP="007B0044">
            <w:pPr>
              <w:pStyle w:val="a3"/>
              <w:numPr>
                <w:ilvl w:val="0"/>
                <w:numId w:val="32"/>
              </w:numPr>
              <w:rPr>
                <w:rFonts w:cs="Times New Roman"/>
                <w:color w:val="000000"/>
                <w:szCs w:val="28"/>
              </w:rPr>
            </w:pPr>
            <w:r w:rsidRPr="00DE6ABC">
              <w:rPr>
                <w:rFonts w:cs="Times New Roman"/>
                <w:color w:val="000000"/>
                <w:szCs w:val="28"/>
              </w:rPr>
              <w:t>діаграма Ісікави;</w:t>
            </w:r>
          </w:p>
          <w:p w:rsidR="00EF2044" w:rsidRPr="00DE6ABC" w:rsidRDefault="00270CC9" w:rsidP="007B0044">
            <w:pPr>
              <w:pStyle w:val="a3"/>
              <w:numPr>
                <w:ilvl w:val="0"/>
                <w:numId w:val="32"/>
              </w:numPr>
              <w:rPr>
                <w:rFonts w:cs="Times New Roman"/>
                <w:color w:val="000000"/>
                <w:szCs w:val="28"/>
              </w:rPr>
            </w:pPr>
            <w:r w:rsidRPr="00DE6ABC">
              <w:rPr>
                <w:rFonts w:cs="Times New Roman"/>
                <w:color w:val="000000"/>
                <w:szCs w:val="28"/>
              </w:rPr>
              <w:t>контрольний лист</w:t>
            </w:r>
            <w:r w:rsidR="006B3611" w:rsidRPr="00DE6ABC">
              <w:rPr>
                <w:rFonts w:cs="Times New Roman"/>
                <w:color w:val="000000"/>
                <w:szCs w:val="28"/>
              </w:rPr>
              <w:t>.</w:t>
            </w:r>
          </w:p>
          <w:p w:rsidR="00EF2044" w:rsidRPr="00DE6ABC" w:rsidRDefault="00EF2044" w:rsidP="00EF2044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Розглянуті сім інструментів контролю за якістю – прості і надійні кошти на систематичного рішення великої кількості (до 95%) проблем, що стосуються контролю за якістю у різних областях. При здійснення контролю якості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виробляється обов'язковий збір даних, та був їх обробка з допомогою статистичних інструментів контролю за якістю. Опанувати ними зобов'язаний кожен менеджер за якістю, і користуватися ними після відповідної підготовки всі учасники процесу.</w:t>
            </w:r>
          </w:p>
          <w:p w:rsidR="00EF2044" w:rsidRPr="00DE6ABC" w:rsidRDefault="00EF2044" w:rsidP="00316BA9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Методи застосовуються як у виробництві, і в різних </w:t>
            </w:r>
            <w:r w:rsidR="0076688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етапах виготовлення продукці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ї. Причому необов'язково у процесі виконання завдання потрібно використовувати все сім методів. Кожен метод може знаходити своє самостійне використання у найрізноманітніших 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випадках. Критерії</w:t>
            </w:r>
            <w:r w:rsidR="004B17D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оцінки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методу - наочність, простота освоєння застосування.</w:t>
            </w:r>
            <w:r w:rsidR="004B17D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Основні недоліки методів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низька ефективність під час проведення аналізу складних процесів.</w:t>
            </w:r>
          </w:p>
          <w:p w:rsidR="006B3611" w:rsidRPr="00DE6ABC" w:rsidRDefault="006B3611" w:rsidP="00316BA9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Було виявлено, що гістограма являться 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на найзручнішим</w:t>
            </w:r>
            <w:r w:rsidR="000C349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та найефектнішою</w:t>
            </w:r>
            <w:r w:rsidR="000C349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164BA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для виявляння 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дефектів майже</w:t>
            </w:r>
            <w:r w:rsidR="00164BA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на всіх етапах виробництва.</w:t>
            </w:r>
            <w:r w:rsidR="004348D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Гістограма показує 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кількість браку</w:t>
            </w:r>
            <w:r w:rsidR="0081715E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</w:t>
            </w:r>
            <w:r w:rsidR="00C85B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кількість виявлених</w:t>
            </w:r>
            <w:r w:rsidR="0081715E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причин</w:t>
            </w:r>
            <w:r w:rsidR="00C85B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дефектів</w:t>
            </w:r>
            <w:r w:rsidR="0081715E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та види дефектів по періодам</w:t>
            </w:r>
            <w:r w:rsidR="00C85B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455E9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Можливість наглядно показати потрібн</w:t>
            </w:r>
            <w:r w:rsidR="008D0836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е спостереження</w:t>
            </w:r>
            <w:r w:rsidR="00533677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дал</w:t>
            </w:r>
            <w:r w:rsidR="008D0836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</w:t>
            </w:r>
            <w:r w:rsidR="00533677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змогу знизити кількість браку </w:t>
            </w:r>
            <w:r w:rsidR="00DE0AD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у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DE0AD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конкретні</w:t>
            </w:r>
            <w:r w:rsidR="00262A5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періоди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262A5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часу</w:t>
            </w:r>
            <w:r w:rsidR="004348D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8D66F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 цій роботі було показано, як за допомогою стратифікації було знижено кількість дефектів в літній період часу.</w:t>
            </w:r>
            <w:r w:rsidR="00856E12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За 3 місяця (червень, липень та серпень</w:t>
            </w:r>
            <w:r w:rsidR="00C30E0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2015 року</w:t>
            </w:r>
            <w:r w:rsidR="00856E12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) було знижено кількість дефектів</w:t>
            </w:r>
            <w:r w:rsidR="006D3979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на 6% порівняно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6D3979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з </w:t>
            </w:r>
            <w:r w:rsidR="00C30E0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2014 року.</w:t>
            </w:r>
          </w:p>
          <w:p w:rsidR="006507A6" w:rsidRPr="00DE6ABC" w:rsidRDefault="00B970C3" w:rsidP="00B970C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З виконану роботи ми виявили, що </w:t>
            </w:r>
            <w:r w:rsidR="00746FE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інструменти </w:t>
            </w:r>
            <w:r w:rsidR="00C6698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аналізу</w:t>
            </w:r>
            <w:r w:rsidR="00746FE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якості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на сучасному етапі є найважливішим чинником, що </w:t>
            </w:r>
            <w:r w:rsidR="0006177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впливає на </w:t>
            </w:r>
            <w:r w:rsidR="00E13897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процес виробництва та виявляє певні дефекти на кожному етапі виробництва </w:t>
            </w:r>
            <w:r w:rsidR="00C6698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товару</w:t>
            </w:r>
            <w:r w:rsidR="00E13897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6507A6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Було виявлено, якщо постійно </w:t>
            </w:r>
            <w:r w:rsidR="006902F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контролювати кожний процес виробництва за допомогою</w:t>
            </w:r>
            <w:r w:rsidR="008650EA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інструментів</w:t>
            </w:r>
            <w:r w:rsidR="006902F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аналізів якості</w:t>
            </w:r>
            <w:r w:rsidR="008650EA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то можна підвищити якість продукції</w:t>
            </w:r>
            <w:r w:rsidR="00630E1D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Отже</w:t>
            </w:r>
            <w:r w:rsidR="002B298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інструментів якості - це найефективніший засіб</w:t>
            </w:r>
            <w:r w:rsidR="00630E1D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контролю на </w:t>
            </w:r>
            <w:r w:rsidR="005361B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виробництві з</w:t>
            </w:r>
            <w:r w:rsidR="0083412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яким не обов'язково</w:t>
            </w:r>
            <w:r w:rsidR="00630E1D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потрібно</w:t>
            </w:r>
            <w:r w:rsidR="0083412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змінювати обладнання чи підвищувати кваліфікацію працівників</w:t>
            </w:r>
            <w:r w:rsidR="00630E1D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 </w:t>
            </w:r>
            <w:r w:rsidR="00B705B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Цей спосіб також най економічний</w:t>
            </w:r>
            <w:r w:rsidR="00907FD6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серед інших способів підвищити якість виготовленої продукції.</w:t>
            </w:r>
          </w:p>
          <w:p w:rsidR="00615FAF" w:rsidRPr="00DE6ABC" w:rsidRDefault="006507A6" w:rsidP="00B970C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Також було виявлено</w:t>
            </w:r>
            <w:r w:rsidR="002D480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що найчастіше </w:t>
            </w:r>
            <w:r w:rsidR="002D51C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дефект виникає через людський фактор ніж через </w:t>
            </w:r>
            <w:r w:rsidR="00C6698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технічну помилку обладнання.</w:t>
            </w:r>
            <w:r w:rsidR="003544C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Вперш за все, це пов'язано з </w:t>
            </w:r>
            <w:r w:rsidR="003544C0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 xml:space="preserve">навантаженням роботою та кількістю робочих часів. </w:t>
            </w:r>
            <w:r w:rsidR="00E475B6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Інструменти аналізу якості виявили, що більше </w:t>
            </w:r>
            <w:r w:rsidR="00F45DE1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всього дефектів вимикають</w:t>
            </w:r>
            <w:r w:rsidR="00E475B6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в</w:t>
            </w:r>
            <w:r w:rsidR="00F45DE1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літній період року. Це пов'язано з </w:t>
            </w:r>
            <w:r w:rsidR="00615FA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збільшенням заказів, появи нових клієнтів тощо.</w:t>
            </w:r>
          </w:p>
          <w:p w:rsidR="00B970C3" w:rsidRPr="00DE6ABC" w:rsidRDefault="008C4E98" w:rsidP="00B970C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Отже, інструменти </w:t>
            </w:r>
            <w:r w:rsidR="008D055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якості допомогли</w:t>
            </w:r>
            <w:r w:rsidR="00DB1BCB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підприємству ПП "Людмила"</w:t>
            </w:r>
            <w:r w:rsidR="00B561B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підвищити якість</w:t>
            </w:r>
            <w:r w:rsidR="00B970C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продукції,</w:t>
            </w:r>
            <w:r w:rsidR="00B561B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зменшити кількість дефектів на етапах виробництва</w:t>
            </w:r>
            <w:r w:rsidR="004C0801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товару,</w:t>
            </w:r>
            <w:r w:rsidR="008D055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що випускається та підвищити імідж підприємства серед </w:t>
            </w:r>
            <w:r w:rsidR="004B17DF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конкуруючих фірм.</w:t>
            </w:r>
          </w:p>
          <w:p w:rsidR="004B17DF" w:rsidRPr="00DE6ABC" w:rsidRDefault="0034198F" w:rsidP="00B970C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Розбудова цілісної системи контролю якості н</w:t>
            </w:r>
            <w:r w:rsidR="000C4ED8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а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підприємстві </w:t>
            </w:r>
            <w:r w:rsidR="000C4ED8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потребує ретельного підбору аналітичних інструментів до кожної ланки виробничого процесу</w:t>
            </w:r>
            <w:r w:rsidR="006855B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з урахуванням технологічних особливостей, кваліфікаційного рівня персоналу та умов праці, організаційних політик, а також часових, фінансових та </w:t>
            </w:r>
            <w:r w:rsidR="009346F8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технологічних ресурсів. Тому така система передбачає не гармонізацію, а диверсифікацію</w:t>
            </w:r>
            <w:r w:rsidR="00235681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аналітичних інструментів</w:t>
            </w:r>
            <w:r w:rsidR="00F21229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по стадіях виробничого процесу. Доцільним є  поєднання інструментів, що спрямовані на швидке виявлення дефектів із мінімальним втручанням </w:t>
            </w:r>
            <w:r w:rsidR="009407AC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у систему управління та безпосередньо техн</w:t>
            </w:r>
            <w:r w:rsidR="00336F25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ологічний процес, та інструментів, </w:t>
            </w:r>
            <w:r w:rsidR="00F86F89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які більш спрямовані на </w:t>
            </w:r>
            <w:r w:rsidR="008A19A8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визначення причин виникнення дефектів та мають визначати більш глибинні зміни у виробничих практиках підприємства.</w:t>
            </w:r>
            <w:r w:rsidR="0089027E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У відповідності до конкретної управлінської ситуації можна </w:t>
            </w:r>
            <w:r w:rsidR="00821507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обрати різні комбінації таких інструментів, тому потрібні періодичні ревізії системи контролю якості та внесення до неї необхідних змін.</w:t>
            </w:r>
          </w:p>
          <w:p w:rsidR="00B970C3" w:rsidRPr="00DE6ABC" w:rsidRDefault="00B970C3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3B6CC1" w:rsidRPr="00DE6ABC" w:rsidRDefault="003B6CC1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C369A7" w:rsidRPr="00DE6ABC" w:rsidRDefault="00C369A7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C369A7" w:rsidRPr="00DE6ABC" w:rsidRDefault="00C369A7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C369A7" w:rsidRPr="00DE6ABC" w:rsidRDefault="00C369A7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C369A7" w:rsidRPr="00DE6ABC" w:rsidRDefault="00C369A7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FE4EB1" w:rsidRPr="00DE6ABC" w:rsidRDefault="00FE4EB1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D75601" w:rsidRPr="00DE6ABC" w:rsidRDefault="00D75601" w:rsidP="003B6CC1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</w:p>
          <w:p w:rsidR="00C369A7" w:rsidRPr="00DE6ABC" w:rsidRDefault="00C369A7" w:rsidP="00D64929">
            <w:pPr>
              <w:spacing w:line="360" w:lineRule="auto"/>
              <w:ind w:firstLine="720"/>
              <w:contextualSpacing/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DE6ABC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lastRenderedPageBreak/>
              <w:t>СПИСОК ВИКОРИСТАНИХ ДЖЕРЕЛ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Єськов П.О. Українська асоціація якості – запорука якості в Україні. // Факти, 25.10.2002р. с.3-4.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2. Принципи та удосконалювання сучасних методів управління [Електронний ресурс]  Режим доступу до ресурсу:http://uareferat.com/Принципи та удосконалювання сучасних_методів_управління.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3. Управлениекачеством: понятие, функции и методы управління [Електронний ресурс] – Режим доступу до ресурсу: http://studme.org/1664091210887/menedzhment/upravlenie_kachestvom_predpriyatii_organizatsii.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4. Тема 3. Процесс и содержание управления качеством продукции 3.3. Механизм управления качеством / Ю.И. Ребрин[Електронний ресурс]  Режим доступу до ресурсу:  http://www.aup.ru/books/m93/3_3.htm.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5. Управление качеством[Електронний ресурс] Режим доступу до ресурсу: https://www.u-b-s.ru/publikacii/upravlenie-kachestvom.html.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6. Система управління якістю на підприємстві[Електронний ресурс] Режим доступу до ресурсу: http://www.virtual.ks.ua/students/7541-quality-management-in-the-enterprise.html.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7. Система управління якістю на підприємстві [Електронний ресурс] Режим доступу до ресурсу: http://library.if.ua/book/145/9631.html.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8. Управління якістю на підприємстві[Електронний ресурс] Режим доступу до ресурсу: http://ua-referat.com /Управління_якістю_на_підприємстві.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9. Галєєв В.І., ДворукТ.Ю.На допомогу підприємствам, які готують продукцію до сертифікації./ / Сертифікація.- 1994 .- № 2 .- с.4.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10. ГалєєвВ.І.Проблеми впровадження стандартів ISO серії 9000 на прикладі досвіду ряду підприємств./ /Сертифікація.- 1998 .- № 3.-с.15.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11. Система якостівідповідно до норм міжнароднихстандартів ІSО 9000 [Електронний ресурс] Режим доступу до ресурсу: http://toplutsk.com/articles-article_379.html.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12. Управління якістю продукції на підприємстві (ТзОВ “Еліта”) [Електронний ресурс] – Режим доступу до ресурсу: www.ukrreferat.com/index.php?referat=38047.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14. Процес управління якістю на підприємстві/ Гриньова В. М.[Електронний ресурс]  Режим доступу до ресурсу: http://westudents.com.ua/glavy/22880-153-organzatsya-upravlnnya-yakstyu-produkts-zabezpechennya-konkurentospromojnost-pdprimstva.html.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15. Управління якістю продукції [Електронний ресурс] Режим доступу до ресурсу:http://yak.vlynko.com/?p=300.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16. Богатин Ю.В. Экономическая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оценка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качества и эффективности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работы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предприятия. М.: Изд. Стандартов. 1991. 150с.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17.Довбня А.А. , Поєдинщика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І.І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.Оцінка ефективності менеджменту в реалізації мети політики в області якості. / / Стандарти та якість. - 1994 .- № 3 .- с.12.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18.Єгорова Л.Г. На допомогу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підприємствам, які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готуються до сертифікації./ / Сертифікація.- 1998 .- № 3 .- с.26.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19. Сакато Сиро. Практическое руководство по управлению качеством. М.: Машиностроение. 1980. 214с.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20. Окрепилов В.В. Управление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качеством. М.: Экономика. 1998. 640.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21. Поддєрьогін А.М. Фінанси підприємств. – К.: КНЕУ, 2000, С. 312.</w:t>
            </w:r>
          </w:p>
          <w:p w:rsidR="00D665CE" w:rsidRPr="00DE6ABC" w:rsidRDefault="00D665CE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22. Покропивний С. Ф. Економіка підприємства. Підручник. К.:КНЕУ, 2001- 456с.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23. Азгальдов Г. Г. Теория и практика оценки качества товаров (основы квалиметрии). - М.: Экономика, 1982, 256 с.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24. Андрианов Ю. Л., Субетто А. И. Квалиметрия в приборостроении и машиностроении. - Л.: Машиностроение, 1990, 216 с.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25. Басовский Л. Е.. Протасьев В. Б. Управление качеством: Учебник. - М.: ИНФРА-М, 2001, 212 с.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26. Балабанова Л.В. та інші. Маркетинговий менеджмент: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lastRenderedPageBreak/>
              <w:t>Навчальнийпосібник для вузів. - Д.: ДонДУЕТ, 2003.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27. Виханский О.С., Наумов А.И. Менеджмент: человек, стратегия, организация, процесе: Учебник для вузов. - М.: Изд-во МГУ, 1995.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28. Гличев А. В. Методы количественной оценки качества продукции (квалиметрия). - М.: 1972, 196 с.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29. Зудина Л.Н. Организация управленческого труда. - М.: ИНФРА-М, 1997.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30. Качалов В. А. Сертификация систем менеджмента качества как основа для перехода к ТОМ, Стан</w:t>
            </w:r>
            <w:r w:rsidR="008502E6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дарты и качество, 1997, № 8, 46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с.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31. Колпаков В.М. Методиуправлення. Учебное пособие. - К.: 1997.</w:t>
            </w:r>
          </w:p>
          <w:p w:rsidR="009A3D33" w:rsidRPr="00DE6ABC" w:rsidRDefault="009A3D33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32. Круглов М. Г., Сергеев С. К. и др. Менеджмент систем качества. - М.: Изд-во стандартов, 1997.</w:t>
            </w:r>
          </w:p>
          <w:p w:rsidR="009A3D33" w:rsidRPr="00DE6ABC" w:rsidRDefault="00866060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33</w:t>
            </w:r>
            <w:r w:rsidR="009A3D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Крылова Г. Д. Основы стандартизации, сертификации, метрологии: Учебник для вузов. - М.: ЮНИТИ-ДАНА, 2001, 711 с.</w:t>
            </w:r>
          </w:p>
          <w:p w:rsidR="009A3D33" w:rsidRPr="00DE6ABC" w:rsidRDefault="00866060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34</w:t>
            </w:r>
            <w:r w:rsidR="009A3D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Кураков Л. П.. Данилов И. П., Артюишн А. Н. и др. Международный опыт стандартизации. Чебоксары: Волго-Вятский региональный центр «Ассоциация содействия вузам», 1996, 104 с.</w:t>
            </w:r>
          </w:p>
          <w:p w:rsidR="009A3D33" w:rsidRPr="00DE6ABC" w:rsidRDefault="00866060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35</w:t>
            </w:r>
            <w:r w:rsidR="009A3D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Международный стандарт ИСО 8402. Управление качеством и обеспечение качества. Словарь: версия 1994 г. - М.: Изд-во стандартов, 1995.</w:t>
            </w:r>
          </w:p>
          <w:p w:rsidR="009A3D33" w:rsidRPr="00DE6ABC" w:rsidRDefault="00866060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36</w:t>
            </w:r>
            <w:r w:rsidR="009A3D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Мюллер К. Некоторые аспекты внедрения систем качества в промышленности. Стандарты и качество, 1998. № 3, 58с.</w:t>
            </w:r>
          </w:p>
          <w:p w:rsidR="009A3D33" w:rsidRPr="00DE6ABC" w:rsidRDefault="00866060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37</w:t>
            </w:r>
            <w:r w:rsidR="009A3D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Окропилов В. В. Управление качеством: Учебник. - М.: Экономика, 1998.</w:t>
            </w:r>
          </w:p>
          <w:p w:rsidR="009A3D33" w:rsidRPr="00DE6ABC" w:rsidRDefault="00866060" w:rsidP="009A3D33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38</w:t>
            </w:r>
            <w:r w:rsidR="009A3D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Харрингтон Дзк. X. Управление качеством в американских корпорациях. - М.: Экономика, 1990.</w:t>
            </w:r>
          </w:p>
          <w:p w:rsidR="009A3D33" w:rsidRPr="00DE6ABC" w:rsidRDefault="00866060" w:rsidP="00D665CE">
            <w:pPr>
              <w:spacing w:line="360" w:lineRule="auto"/>
              <w:ind w:firstLine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39</w:t>
            </w:r>
            <w:r w:rsidR="009A3D33"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Фатхутдинов Р.А. Система менеджмента Учебно-практическое пособие. - М.: АО "Бизнес-школа", "Интел-Синтез", 1996.</w:t>
            </w:r>
          </w:p>
          <w:p w:rsidR="008F0BD1" w:rsidRPr="00DE6ABC" w:rsidRDefault="00D24935" w:rsidP="00D24935">
            <w:pPr>
              <w:spacing w:line="360" w:lineRule="auto"/>
              <w:ind w:left="720"/>
              <w:contextualSpacing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40. Закон України "Про підприємництво" // Нове</w:t>
            </w:r>
            <w:r w:rsidR="003F6D0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DE6ABC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законодавствоУкраїни. Випуск 3. – К., 1992.</w:t>
            </w:r>
          </w:p>
        </w:tc>
      </w:tr>
    </w:tbl>
    <w:p w:rsidR="00707F2F" w:rsidRPr="00DE6ABC" w:rsidRDefault="00707F2F" w:rsidP="00406D46">
      <w:pPr>
        <w:tabs>
          <w:tab w:val="left" w:pos="2139"/>
        </w:tabs>
        <w:spacing w:after="0"/>
        <w:ind w:firstLine="720"/>
        <w:rPr>
          <w:rFonts w:ascii="Times New Roman" w:hAnsi="Times New Roman" w:cs="Times New Roman"/>
          <w:sz w:val="28"/>
          <w:szCs w:val="28"/>
        </w:rPr>
      </w:pPr>
    </w:p>
    <w:sectPr w:rsidR="00707F2F" w:rsidRPr="00DE6ABC" w:rsidSect="002D427D">
      <w:head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4EAF" w:rsidRDefault="00A04EAF" w:rsidP="003B5FFF">
      <w:pPr>
        <w:spacing w:after="0" w:line="240" w:lineRule="auto"/>
      </w:pPr>
      <w:r>
        <w:separator/>
      </w:r>
    </w:p>
  </w:endnote>
  <w:endnote w:type="continuationSeparator" w:id="0">
    <w:p w:rsidR="00A04EAF" w:rsidRDefault="00A04EAF" w:rsidP="003B5F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Unicode MS">
    <w:altName w:val="MS Mincho"/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4EAF" w:rsidRDefault="00A04EAF" w:rsidP="003B5FFF">
      <w:pPr>
        <w:spacing w:after="0" w:line="240" w:lineRule="auto"/>
      </w:pPr>
      <w:r>
        <w:separator/>
      </w:r>
    </w:p>
  </w:footnote>
  <w:footnote w:type="continuationSeparator" w:id="0">
    <w:p w:rsidR="00A04EAF" w:rsidRDefault="00A04EAF" w:rsidP="003B5F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3111549"/>
      <w:docPartObj>
        <w:docPartGallery w:val="Page Numbers (Top of Page)"/>
        <w:docPartUnique/>
      </w:docPartObj>
    </w:sdtPr>
    <w:sdtEndPr/>
    <w:sdtContent>
      <w:p w:rsidR="00EE741D" w:rsidRDefault="00910171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EE741D" w:rsidRDefault="00EE741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1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decimal"/>
      <w:lvlText w:val="2.%1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1">
      <w:start w:val="1"/>
      <w:numFmt w:val="decimal"/>
      <w:lvlText w:val="%1.%2"/>
      <w:lvlJc w:val="left"/>
    </w:lvl>
    <w:lvl w:ilvl="2">
      <w:start w:val="1"/>
      <w:numFmt w:val="decimal"/>
      <w:lvlText w:val="%1.%2"/>
      <w:lvlJc w:val="left"/>
    </w:lvl>
    <w:lvl w:ilvl="3">
      <w:start w:val="1"/>
      <w:numFmt w:val="decimal"/>
      <w:lvlText w:val="%1.%2"/>
      <w:lvlJc w:val="left"/>
    </w:lvl>
    <w:lvl w:ilvl="4">
      <w:start w:val="1"/>
      <w:numFmt w:val="decimal"/>
      <w:lvlText w:val="%1.%2"/>
      <w:lvlJc w:val="left"/>
    </w:lvl>
    <w:lvl w:ilvl="5">
      <w:start w:val="1"/>
      <w:numFmt w:val="decimal"/>
      <w:lvlText w:val="%1.%2"/>
      <w:lvlJc w:val="left"/>
    </w:lvl>
    <w:lvl w:ilvl="6">
      <w:start w:val="1"/>
      <w:numFmt w:val="decimal"/>
      <w:lvlText w:val="%1.%2"/>
      <w:lvlJc w:val="left"/>
    </w:lvl>
    <w:lvl w:ilvl="7">
      <w:start w:val="1"/>
      <w:numFmt w:val="decimal"/>
      <w:lvlText w:val="%1.%2"/>
      <w:lvlJc w:val="left"/>
    </w:lvl>
    <w:lvl w:ilvl="8">
      <w:start w:val="1"/>
      <w:numFmt w:val="decimal"/>
      <w:lvlText w:val="%1.%2"/>
      <w:lvlJc w:val="left"/>
    </w:lvl>
  </w:abstractNum>
  <w:abstractNum w:abstractNumId="2" w15:restartNumberingAfterBreak="0">
    <w:nsid w:val="01682571"/>
    <w:multiLevelType w:val="hybridMultilevel"/>
    <w:tmpl w:val="2D32608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1930019"/>
    <w:multiLevelType w:val="hybridMultilevel"/>
    <w:tmpl w:val="D0DC0566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81240AA"/>
    <w:multiLevelType w:val="hybridMultilevel"/>
    <w:tmpl w:val="F9FE405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9510E73"/>
    <w:multiLevelType w:val="hybridMultilevel"/>
    <w:tmpl w:val="0442C47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C58492F"/>
    <w:multiLevelType w:val="hybridMultilevel"/>
    <w:tmpl w:val="B742D83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0DA93237"/>
    <w:multiLevelType w:val="hybridMultilevel"/>
    <w:tmpl w:val="2CB208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0FCD6FA4"/>
    <w:multiLevelType w:val="hybridMultilevel"/>
    <w:tmpl w:val="49D27296"/>
    <w:lvl w:ilvl="0" w:tplc="0419000B">
      <w:start w:val="1"/>
      <w:numFmt w:val="bullet"/>
      <w:lvlText w:val=""/>
      <w:lvlJc w:val="left"/>
      <w:pPr>
        <w:ind w:left="201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8" w:hanging="360"/>
      </w:pPr>
      <w:rPr>
        <w:rFonts w:ascii="Wingdings" w:hAnsi="Wingdings" w:hint="default"/>
      </w:rPr>
    </w:lvl>
  </w:abstractNum>
  <w:abstractNum w:abstractNumId="9" w15:restartNumberingAfterBreak="0">
    <w:nsid w:val="11F21CC6"/>
    <w:multiLevelType w:val="hybridMultilevel"/>
    <w:tmpl w:val="3BEE80B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45A7F0C"/>
    <w:multiLevelType w:val="hybridMultilevel"/>
    <w:tmpl w:val="A674344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6B563D7"/>
    <w:multiLevelType w:val="hybridMultilevel"/>
    <w:tmpl w:val="F3605792"/>
    <w:lvl w:ilvl="0" w:tplc="0419000B">
      <w:start w:val="1"/>
      <w:numFmt w:val="bullet"/>
      <w:lvlText w:val=""/>
      <w:lvlJc w:val="left"/>
      <w:pPr>
        <w:ind w:left="2018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73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45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17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89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61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33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05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778" w:hanging="360"/>
      </w:pPr>
      <w:rPr>
        <w:rFonts w:ascii="Wingdings" w:hAnsi="Wingdings" w:hint="default"/>
      </w:rPr>
    </w:lvl>
  </w:abstractNum>
  <w:abstractNum w:abstractNumId="12" w15:restartNumberingAfterBreak="0">
    <w:nsid w:val="1742649F"/>
    <w:multiLevelType w:val="multilevel"/>
    <w:tmpl w:val="C318EF2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7524FB2"/>
    <w:multiLevelType w:val="multilevel"/>
    <w:tmpl w:val="4FAC0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7571300"/>
    <w:multiLevelType w:val="hybridMultilevel"/>
    <w:tmpl w:val="1F8EF990"/>
    <w:lvl w:ilvl="0" w:tplc="0419000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90" w:hanging="360"/>
      </w:pPr>
      <w:rPr>
        <w:rFonts w:ascii="Wingdings" w:hAnsi="Wingdings" w:hint="default"/>
      </w:rPr>
    </w:lvl>
  </w:abstractNum>
  <w:abstractNum w:abstractNumId="15" w15:restartNumberingAfterBreak="0">
    <w:nsid w:val="199512EB"/>
    <w:multiLevelType w:val="hybridMultilevel"/>
    <w:tmpl w:val="3D460F5E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6" w15:restartNumberingAfterBreak="0">
    <w:nsid w:val="1A5E4E31"/>
    <w:multiLevelType w:val="multilevel"/>
    <w:tmpl w:val="DE4000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C4962C0"/>
    <w:multiLevelType w:val="hybridMultilevel"/>
    <w:tmpl w:val="7D04A50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1E3D32B0"/>
    <w:multiLevelType w:val="multilevel"/>
    <w:tmpl w:val="6E96DE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234374ED"/>
    <w:multiLevelType w:val="hybridMultilevel"/>
    <w:tmpl w:val="CF962F5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69678EA"/>
    <w:multiLevelType w:val="hybridMultilevel"/>
    <w:tmpl w:val="D59C5D5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28492ED2"/>
    <w:multiLevelType w:val="hybridMultilevel"/>
    <w:tmpl w:val="BBE6F3BA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2" w15:restartNumberingAfterBreak="0">
    <w:nsid w:val="2B2F6195"/>
    <w:multiLevelType w:val="hybridMultilevel"/>
    <w:tmpl w:val="A470EB0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2CC70229"/>
    <w:multiLevelType w:val="hybridMultilevel"/>
    <w:tmpl w:val="FA1EDB58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2F1329B6"/>
    <w:multiLevelType w:val="hybridMultilevel"/>
    <w:tmpl w:val="A6C6A216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30A037BE"/>
    <w:multiLevelType w:val="hybridMultilevel"/>
    <w:tmpl w:val="4C002D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337665BF"/>
    <w:multiLevelType w:val="hybridMultilevel"/>
    <w:tmpl w:val="5F3E368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364F297C"/>
    <w:multiLevelType w:val="hybridMultilevel"/>
    <w:tmpl w:val="4F807116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3C205738"/>
    <w:multiLevelType w:val="multilevel"/>
    <w:tmpl w:val="7B943F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DDE4006"/>
    <w:multiLevelType w:val="hybridMultilevel"/>
    <w:tmpl w:val="D9A0824C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E396352"/>
    <w:multiLevelType w:val="hybridMultilevel"/>
    <w:tmpl w:val="0718996C"/>
    <w:lvl w:ilvl="0" w:tplc="041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1" w15:restartNumberingAfterBreak="0">
    <w:nsid w:val="442D2BDD"/>
    <w:multiLevelType w:val="hybridMultilevel"/>
    <w:tmpl w:val="E8AE0968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2" w15:restartNumberingAfterBreak="0">
    <w:nsid w:val="48E3692C"/>
    <w:multiLevelType w:val="multilevel"/>
    <w:tmpl w:val="17206F7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4FA236BA"/>
    <w:multiLevelType w:val="hybridMultilevel"/>
    <w:tmpl w:val="81D6872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3A76B7A"/>
    <w:multiLevelType w:val="hybridMultilevel"/>
    <w:tmpl w:val="0072926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555B4120"/>
    <w:multiLevelType w:val="hybridMultilevel"/>
    <w:tmpl w:val="502C050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59026FB0"/>
    <w:multiLevelType w:val="multilevel"/>
    <w:tmpl w:val="018EF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591421A9"/>
    <w:multiLevelType w:val="multilevel"/>
    <w:tmpl w:val="F774A9C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5B0102FF"/>
    <w:multiLevelType w:val="hybridMultilevel"/>
    <w:tmpl w:val="4B2C4940"/>
    <w:lvl w:ilvl="0" w:tplc="0419000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29" w:hanging="360"/>
      </w:pPr>
      <w:rPr>
        <w:rFonts w:ascii="Wingdings" w:hAnsi="Wingdings" w:hint="default"/>
      </w:rPr>
    </w:lvl>
  </w:abstractNum>
  <w:abstractNum w:abstractNumId="39" w15:restartNumberingAfterBreak="0">
    <w:nsid w:val="5B7F65B7"/>
    <w:multiLevelType w:val="hybridMultilevel"/>
    <w:tmpl w:val="B2A4B95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63E63F02"/>
    <w:multiLevelType w:val="hybridMultilevel"/>
    <w:tmpl w:val="E2C2CF7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678946DA"/>
    <w:multiLevelType w:val="hybridMultilevel"/>
    <w:tmpl w:val="C73E27A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2" w15:restartNumberingAfterBreak="0">
    <w:nsid w:val="6EF1743F"/>
    <w:multiLevelType w:val="multilevel"/>
    <w:tmpl w:val="EB14F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02E7508"/>
    <w:multiLevelType w:val="hybridMultilevel"/>
    <w:tmpl w:val="06B0EEA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 w15:restartNumberingAfterBreak="0">
    <w:nsid w:val="70E6095D"/>
    <w:multiLevelType w:val="hybridMultilevel"/>
    <w:tmpl w:val="B5EA7FB2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3654A48"/>
    <w:multiLevelType w:val="hybridMultilevel"/>
    <w:tmpl w:val="D6D07AF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73875F0C"/>
    <w:multiLevelType w:val="multilevel"/>
    <w:tmpl w:val="14C2CD5E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7" w15:restartNumberingAfterBreak="0">
    <w:nsid w:val="74AC4067"/>
    <w:multiLevelType w:val="hybridMultilevel"/>
    <w:tmpl w:val="FEDE1F2A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8" w15:restartNumberingAfterBreak="0">
    <w:nsid w:val="7593516F"/>
    <w:multiLevelType w:val="hybridMultilevel"/>
    <w:tmpl w:val="9BD232F4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6"/>
  </w:num>
  <w:num w:numId="3">
    <w:abstractNumId w:val="18"/>
  </w:num>
  <w:num w:numId="4">
    <w:abstractNumId w:val="6"/>
  </w:num>
  <w:num w:numId="5">
    <w:abstractNumId w:val="24"/>
  </w:num>
  <w:num w:numId="6">
    <w:abstractNumId w:val="21"/>
  </w:num>
  <w:num w:numId="7">
    <w:abstractNumId w:val="30"/>
  </w:num>
  <w:num w:numId="8">
    <w:abstractNumId w:val="8"/>
  </w:num>
  <w:num w:numId="9">
    <w:abstractNumId w:val="11"/>
  </w:num>
  <w:num w:numId="10">
    <w:abstractNumId w:val="15"/>
  </w:num>
  <w:num w:numId="11">
    <w:abstractNumId w:val="31"/>
  </w:num>
  <w:num w:numId="12">
    <w:abstractNumId w:val="48"/>
  </w:num>
  <w:num w:numId="13">
    <w:abstractNumId w:val="39"/>
  </w:num>
  <w:num w:numId="14">
    <w:abstractNumId w:val="17"/>
  </w:num>
  <w:num w:numId="15">
    <w:abstractNumId w:val="40"/>
  </w:num>
  <w:num w:numId="16">
    <w:abstractNumId w:val="9"/>
  </w:num>
  <w:num w:numId="17">
    <w:abstractNumId w:val="20"/>
  </w:num>
  <w:num w:numId="18">
    <w:abstractNumId w:val="27"/>
  </w:num>
  <w:num w:numId="19">
    <w:abstractNumId w:val="4"/>
  </w:num>
  <w:num w:numId="20">
    <w:abstractNumId w:val="19"/>
  </w:num>
  <w:num w:numId="21">
    <w:abstractNumId w:val="34"/>
  </w:num>
  <w:num w:numId="22">
    <w:abstractNumId w:val="14"/>
  </w:num>
  <w:num w:numId="23">
    <w:abstractNumId w:val="3"/>
  </w:num>
  <w:num w:numId="24">
    <w:abstractNumId w:val="0"/>
  </w:num>
  <w:num w:numId="25">
    <w:abstractNumId w:val="1"/>
  </w:num>
  <w:num w:numId="26">
    <w:abstractNumId w:val="46"/>
  </w:num>
  <w:num w:numId="27">
    <w:abstractNumId w:val="10"/>
  </w:num>
  <w:num w:numId="28">
    <w:abstractNumId w:val="43"/>
  </w:num>
  <w:num w:numId="29">
    <w:abstractNumId w:val="45"/>
  </w:num>
  <w:num w:numId="30">
    <w:abstractNumId w:val="38"/>
  </w:num>
  <w:num w:numId="31">
    <w:abstractNumId w:val="47"/>
  </w:num>
  <w:num w:numId="32">
    <w:abstractNumId w:val="23"/>
  </w:num>
  <w:num w:numId="33">
    <w:abstractNumId w:val="28"/>
  </w:num>
  <w:num w:numId="34">
    <w:abstractNumId w:val="25"/>
  </w:num>
  <w:num w:numId="35">
    <w:abstractNumId w:val="22"/>
  </w:num>
  <w:num w:numId="36">
    <w:abstractNumId w:val="29"/>
  </w:num>
  <w:num w:numId="37">
    <w:abstractNumId w:val="33"/>
  </w:num>
  <w:num w:numId="38">
    <w:abstractNumId w:val="26"/>
  </w:num>
  <w:num w:numId="39">
    <w:abstractNumId w:val="41"/>
  </w:num>
  <w:num w:numId="40">
    <w:abstractNumId w:val="35"/>
  </w:num>
  <w:num w:numId="41">
    <w:abstractNumId w:val="7"/>
  </w:num>
  <w:num w:numId="42">
    <w:abstractNumId w:val="32"/>
  </w:num>
  <w:num w:numId="43">
    <w:abstractNumId w:val="42"/>
  </w:num>
  <w:num w:numId="44">
    <w:abstractNumId w:val="37"/>
  </w:num>
  <w:num w:numId="45">
    <w:abstractNumId w:val="12"/>
  </w:num>
  <w:num w:numId="46">
    <w:abstractNumId w:val="5"/>
  </w:num>
  <w:num w:numId="47">
    <w:abstractNumId w:val="2"/>
  </w:num>
  <w:num w:numId="48">
    <w:abstractNumId w:val="44"/>
  </w:num>
  <w:num w:numId="49">
    <w:abstractNumId w:val="16"/>
  </w:num>
  <w:numIdMacAtCleanup w:val="4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2C2D3B"/>
    <w:rsid w:val="0000022B"/>
    <w:rsid w:val="00000345"/>
    <w:rsid w:val="0000119E"/>
    <w:rsid w:val="000019EA"/>
    <w:rsid w:val="00001FDD"/>
    <w:rsid w:val="000042F7"/>
    <w:rsid w:val="000054CC"/>
    <w:rsid w:val="00005DD9"/>
    <w:rsid w:val="00010303"/>
    <w:rsid w:val="00011E15"/>
    <w:rsid w:val="00012FF3"/>
    <w:rsid w:val="00015B3E"/>
    <w:rsid w:val="0001765E"/>
    <w:rsid w:val="000176F4"/>
    <w:rsid w:val="0002522E"/>
    <w:rsid w:val="000273FA"/>
    <w:rsid w:val="00030E2D"/>
    <w:rsid w:val="0003138B"/>
    <w:rsid w:val="00032469"/>
    <w:rsid w:val="000350FD"/>
    <w:rsid w:val="00035273"/>
    <w:rsid w:val="00043D72"/>
    <w:rsid w:val="000457E8"/>
    <w:rsid w:val="000458B1"/>
    <w:rsid w:val="000476A6"/>
    <w:rsid w:val="00050990"/>
    <w:rsid w:val="000525E6"/>
    <w:rsid w:val="00052F84"/>
    <w:rsid w:val="000537AD"/>
    <w:rsid w:val="00054E4D"/>
    <w:rsid w:val="00056E19"/>
    <w:rsid w:val="000575F7"/>
    <w:rsid w:val="000602E6"/>
    <w:rsid w:val="000611D9"/>
    <w:rsid w:val="000615AE"/>
    <w:rsid w:val="00061770"/>
    <w:rsid w:val="000637AE"/>
    <w:rsid w:val="00064E50"/>
    <w:rsid w:val="00065FD9"/>
    <w:rsid w:val="00066CFE"/>
    <w:rsid w:val="00067456"/>
    <w:rsid w:val="00071A90"/>
    <w:rsid w:val="00071FC2"/>
    <w:rsid w:val="000733CD"/>
    <w:rsid w:val="00074797"/>
    <w:rsid w:val="000753ED"/>
    <w:rsid w:val="0007698F"/>
    <w:rsid w:val="000774CE"/>
    <w:rsid w:val="00081578"/>
    <w:rsid w:val="00082884"/>
    <w:rsid w:val="000831C7"/>
    <w:rsid w:val="000832AC"/>
    <w:rsid w:val="00083DBC"/>
    <w:rsid w:val="00084C38"/>
    <w:rsid w:val="00085642"/>
    <w:rsid w:val="00086E7C"/>
    <w:rsid w:val="00091CB7"/>
    <w:rsid w:val="00093CE2"/>
    <w:rsid w:val="00094070"/>
    <w:rsid w:val="00097DC2"/>
    <w:rsid w:val="000A1EBA"/>
    <w:rsid w:val="000A2BFC"/>
    <w:rsid w:val="000A2E12"/>
    <w:rsid w:val="000A49FE"/>
    <w:rsid w:val="000A7E4A"/>
    <w:rsid w:val="000B027E"/>
    <w:rsid w:val="000B0969"/>
    <w:rsid w:val="000B0BE7"/>
    <w:rsid w:val="000B0DA1"/>
    <w:rsid w:val="000B1093"/>
    <w:rsid w:val="000B19CB"/>
    <w:rsid w:val="000B1C21"/>
    <w:rsid w:val="000B2641"/>
    <w:rsid w:val="000B370E"/>
    <w:rsid w:val="000B3B56"/>
    <w:rsid w:val="000B3CCC"/>
    <w:rsid w:val="000B496D"/>
    <w:rsid w:val="000B4D1E"/>
    <w:rsid w:val="000B580C"/>
    <w:rsid w:val="000B6F64"/>
    <w:rsid w:val="000C124C"/>
    <w:rsid w:val="000C131B"/>
    <w:rsid w:val="000C1461"/>
    <w:rsid w:val="000C15A8"/>
    <w:rsid w:val="000C3493"/>
    <w:rsid w:val="000C3677"/>
    <w:rsid w:val="000C4334"/>
    <w:rsid w:val="000C4ED8"/>
    <w:rsid w:val="000C5B14"/>
    <w:rsid w:val="000C6A00"/>
    <w:rsid w:val="000C7A4A"/>
    <w:rsid w:val="000D0DFF"/>
    <w:rsid w:val="000D1F25"/>
    <w:rsid w:val="000D288E"/>
    <w:rsid w:val="000D3FCB"/>
    <w:rsid w:val="000D4515"/>
    <w:rsid w:val="000D651E"/>
    <w:rsid w:val="000E28E3"/>
    <w:rsid w:val="000E2DE6"/>
    <w:rsid w:val="000E3073"/>
    <w:rsid w:val="000E7474"/>
    <w:rsid w:val="000E7976"/>
    <w:rsid w:val="000E7F43"/>
    <w:rsid w:val="000F0C79"/>
    <w:rsid w:val="000F1085"/>
    <w:rsid w:val="000F3132"/>
    <w:rsid w:val="000F3947"/>
    <w:rsid w:val="000F71C7"/>
    <w:rsid w:val="000F7C77"/>
    <w:rsid w:val="00102C53"/>
    <w:rsid w:val="0010395F"/>
    <w:rsid w:val="00104210"/>
    <w:rsid w:val="00104443"/>
    <w:rsid w:val="001044C0"/>
    <w:rsid w:val="00105707"/>
    <w:rsid w:val="00105964"/>
    <w:rsid w:val="00107094"/>
    <w:rsid w:val="001145AD"/>
    <w:rsid w:val="00115534"/>
    <w:rsid w:val="00117025"/>
    <w:rsid w:val="0011771B"/>
    <w:rsid w:val="00117AE3"/>
    <w:rsid w:val="00117B4B"/>
    <w:rsid w:val="0012112B"/>
    <w:rsid w:val="00123606"/>
    <w:rsid w:val="001271EF"/>
    <w:rsid w:val="00127501"/>
    <w:rsid w:val="001307C7"/>
    <w:rsid w:val="00130D0B"/>
    <w:rsid w:val="001310F2"/>
    <w:rsid w:val="00131D39"/>
    <w:rsid w:val="00132DF1"/>
    <w:rsid w:val="001337AE"/>
    <w:rsid w:val="00133A98"/>
    <w:rsid w:val="001345B9"/>
    <w:rsid w:val="001347D7"/>
    <w:rsid w:val="00134801"/>
    <w:rsid w:val="00140911"/>
    <w:rsid w:val="00141792"/>
    <w:rsid w:val="001435AE"/>
    <w:rsid w:val="00143AEF"/>
    <w:rsid w:val="00150B73"/>
    <w:rsid w:val="00152328"/>
    <w:rsid w:val="00152464"/>
    <w:rsid w:val="00152B6D"/>
    <w:rsid w:val="00153A8F"/>
    <w:rsid w:val="0015486F"/>
    <w:rsid w:val="00154FBD"/>
    <w:rsid w:val="00156957"/>
    <w:rsid w:val="00156DCB"/>
    <w:rsid w:val="00157130"/>
    <w:rsid w:val="0015788A"/>
    <w:rsid w:val="00160456"/>
    <w:rsid w:val="00161D59"/>
    <w:rsid w:val="001624D1"/>
    <w:rsid w:val="001642A1"/>
    <w:rsid w:val="001646A9"/>
    <w:rsid w:val="00164BA0"/>
    <w:rsid w:val="0016732A"/>
    <w:rsid w:val="00167BF7"/>
    <w:rsid w:val="00170A49"/>
    <w:rsid w:val="00171DBF"/>
    <w:rsid w:val="0017305B"/>
    <w:rsid w:val="00173FBA"/>
    <w:rsid w:val="00174A76"/>
    <w:rsid w:val="00174DB1"/>
    <w:rsid w:val="001754A7"/>
    <w:rsid w:val="001755BE"/>
    <w:rsid w:val="00175767"/>
    <w:rsid w:val="00175B2C"/>
    <w:rsid w:val="00175FEE"/>
    <w:rsid w:val="001779C1"/>
    <w:rsid w:val="001824E1"/>
    <w:rsid w:val="00183DE6"/>
    <w:rsid w:val="00186FEA"/>
    <w:rsid w:val="0018725A"/>
    <w:rsid w:val="0019133E"/>
    <w:rsid w:val="001914F1"/>
    <w:rsid w:val="001918D2"/>
    <w:rsid w:val="00192B2B"/>
    <w:rsid w:val="00192C6B"/>
    <w:rsid w:val="00192DCE"/>
    <w:rsid w:val="001951B4"/>
    <w:rsid w:val="001960AA"/>
    <w:rsid w:val="00196CD9"/>
    <w:rsid w:val="00196E1B"/>
    <w:rsid w:val="00197671"/>
    <w:rsid w:val="00197F29"/>
    <w:rsid w:val="001A26B1"/>
    <w:rsid w:val="001A3DDF"/>
    <w:rsid w:val="001A411F"/>
    <w:rsid w:val="001A46D7"/>
    <w:rsid w:val="001A4D5F"/>
    <w:rsid w:val="001A527C"/>
    <w:rsid w:val="001A6335"/>
    <w:rsid w:val="001A74E8"/>
    <w:rsid w:val="001A7F12"/>
    <w:rsid w:val="001B02F5"/>
    <w:rsid w:val="001B252A"/>
    <w:rsid w:val="001B5710"/>
    <w:rsid w:val="001B595B"/>
    <w:rsid w:val="001B650E"/>
    <w:rsid w:val="001B6CA1"/>
    <w:rsid w:val="001C10AF"/>
    <w:rsid w:val="001C12F8"/>
    <w:rsid w:val="001C48DE"/>
    <w:rsid w:val="001C5FA5"/>
    <w:rsid w:val="001C5FBD"/>
    <w:rsid w:val="001C7189"/>
    <w:rsid w:val="001D3392"/>
    <w:rsid w:val="001D3B3E"/>
    <w:rsid w:val="001D411D"/>
    <w:rsid w:val="001D4D2A"/>
    <w:rsid w:val="001D501C"/>
    <w:rsid w:val="001D636B"/>
    <w:rsid w:val="001D655F"/>
    <w:rsid w:val="001E09D8"/>
    <w:rsid w:val="001E0D1B"/>
    <w:rsid w:val="001E2921"/>
    <w:rsid w:val="001E2FB0"/>
    <w:rsid w:val="001E331C"/>
    <w:rsid w:val="001E3371"/>
    <w:rsid w:val="001E3C9B"/>
    <w:rsid w:val="001E5D46"/>
    <w:rsid w:val="001E5ED0"/>
    <w:rsid w:val="001E5F02"/>
    <w:rsid w:val="001E66FB"/>
    <w:rsid w:val="001E6951"/>
    <w:rsid w:val="001E6E62"/>
    <w:rsid w:val="001F2941"/>
    <w:rsid w:val="001F434B"/>
    <w:rsid w:val="001F4650"/>
    <w:rsid w:val="001F5255"/>
    <w:rsid w:val="001F5EE9"/>
    <w:rsid w:val="001F66D1"/>
    <w:rsid w:val="001F6809"/>
    <w:rsid w:val="001F6E0C"/>
    <w:rsid w:val="001F7880"/>
    <w:rsid w:val="001F7DB7"/>
    <w:rsid w:val="00200C9E"/>
    <w:rsid w:val="00201673"/>
    <w:rsid w:val="00201877"/>
    <w:rsid w:val="00201A6E"/>
    <w:rsid w:val="00202040"/>
    <w:rsid w:val="002037C5"/>
    <w:rsid w:val="002044BE"/>
    <w:rsid w:val="002067E2"/>
    <w:rsid w:val="00207354"/>
    <w:rsid w:val="00207666"/>
    <w:rsid w:val="00210D12"/>
    <w:rsid w:val="00215BFC"/>
    <w:rsid w:val="0021635C"/>
    <w:rsid w:val="00216D33"/>
    <w:rsid w:val="00217F5A"/>
    <w:rsid w:val="002206E7"/>
    <w:rsid w:val="002211E1"/>
    <w:rsid w:val="00221DCA"/>
    <w:rsid w:val="00221F68"/>
    <w:rsid w:val="00223BF3"/>
    <w:rsid w:val="002248B8"/>
    <w:rsid w:val="002259DA"/>
    <w:rsid w:val="0022687D"/>
    <w:rsid w:val="00230342"/>
    <w:rsid w:val="002303F1"/>
    <w:rsid w:val="00230615"/>
    <w:rsid w:val="00230F65"/>
    <w:rsid w:val="00231DB6"/>
    <w:rsid w:val="00231FC4"/>
    <w:rsid w:val="00234009"/>
    <w:rsid w:val="00234ABA"/>
    <w:rsid w:val="00234D98"/>
    <w:rsid w:val="00235681"/>
    <w:rsid w:val="002369F7"/>
    <w:rsid w:val="00237331"/>
    <w:rsid w:val="00237E32"/>
    <w:rsid w:val="00241E27"/>
    <w:rsid w:val="00242A53"/>
    <w:rsid w:val="00245F81"/>
    <w:rsid w:val="0024697F"/>
    <w:rsid w:val="002472F6"/>
    <w:rsid w:val="00250138"/>
    <w:rsid w:val="002512A9"/>
    <w:rsid w:val="00252678"/>
    <w:rsid w:val="00252E68"/>
    <w:rsid w:val="00252FD0"/>
    <w:rsid w:val="00253598"/>
    <w:rsid w:val="00254CBD"/>
    <w:rsid w:val="002572E2"/>
    <w:rsid w:val="00257DE7"/>
    <w:rsid w:val="00262A5C"/>
    <w:rsid w:val="0026346D"/>
    <w:rsid w:val="00265B06"/>
    <w:rsid w:val="00265DC2"/>
    <w:rsid w:val="00265E1B"/>
    <w:rsid w:val="00270CC9"/>
    <w:rsid w:val="00270DF3"/>
    <w:rsid w:val="002714A3"/>
    <w:rsid w:val="002721D8"/>
    <w:rsid w:val="0027233D"/>
    <w:rsid w:val="0027365C"/>
    <w:rsid w:val="00274104"/>
    <w:rsid w:val="00274F2B"/>
    <w:rsid w:val="00275055"/>
    <w:rsid w:val="00276A4F"/>
    <w:rsid w:val="00280186"/>
    <w:rsid w:val="0028237D"/>
    <w:rsid w:val="00282B9B"/>
    <w:rsid w:val="00283511"/>
    <w:rsid w:val="0028365A"/>
    <w:rsid w:val="002847B8"/>
    <w:rsid w:val="0028700E"/>
    <w:rsid w:val="00287A5B"/>
    <w:rsid w:val="00287AA3"/>
    <w:rsid w:val="00291381"/>
    <w:rsid w:val="002915C5"/>
    <w:rsid w:val="00291B3B"/>
    <w:rsid w:val="00293D6E"/>
    <w:rsid w:val="00296217"/>
    <w:rsid w:val="002967CA"/>
    <w:rsid w:val="00296DF9"/>
    <w:rsid w:val="002A057C"/>
    <w:rsid w:val="002A13C9"/>
    <w:rsid w:val="002A17BD"/>
    <w:rsid w:val="002A3217"/>
    <w:rsid w:val="002A50ED"/>
    <w:rsid w:val="002A795C"/>
    <w:rsid w:val="002A7F58"/>
    <w:rsid w:val="002B1644"/>
    <w:rsid w:val="002B1B09"/>
    <w:rsid w:val="002B2980"/>
    <w:rsid w:val="002B5371"/>
    <w:rsid w:val="002C24C2"/>
    <w:rsid w:val="002C26B7"/>
    <w:rsid w:val="002C2D3B"/>
    <w:rsid w:val="002C32B1"/>
    <w:rsid w:val="002C32FE"/>
    <w:rsid w:val="002C45AB"/>
    <w:rsid w:val="002C4696"/>
    <w:rsid w:val="002C4DDA"/>
    <w:rsid w:val="002C509B"/>
    <w:rsid w:val="002C6759"/>
    <w:rsid w:val="002C7B5E"/>
    <w:rsid w:val="002D2907"/>
    <w:rsid w:val="002D3555"/>
    <w:rsid w:val="002D427D"/>
    <w:rsid w:val="002D480B"/>
    <w:rsid w:val="002D51C0"/>
    <w:rsid w:val="002D5C66"/>
    <w:rsid w:val="002D62AF"/>
    <w:rsid w:val="002D6D33"/>
    <w:rsid w:val="002E0FFA"/>
    <w:rsid w:val="002E1BE8"/>
    <w:rsid w:val="002E2967"/>
    <w:rsid w:val="002E2D22"/>
    <w:rsid w:val="002E4D34"/>
    <w:rsid w:val="002E57EF"/>
    <w:rsid w:val="002E7E5E"/>
    <w:rsid w:val="002F0B97"/>
    <w:rsid w:val="002F1772"/>
    <w:rsid w:val="002F1963"/>
    <w:rsid w:val="002F42C3"/>
    <w:rsid w:val="002F45DD"/>
    <w:rsid w:val="002F4BA7"/>
    <w:rsid w:val="002F5D7D"/>
    <w:rsid w:val="002F711E"/>
    <w:rsid w:val="002F75C8"/>
    <w:rsid w:val="002F7B2D"/>
    <w:rsid w:val="00300CF5"/>
    <w:rsid w:val="003015C7"/>
    <w:rsid w:val="00301CB4"/>
    <w:rsid w:val="003026F2"/>
    <w:rsid w:val="00302F4C"/>
    <w:rsid w:val="0030387A"/>
    <w:rsid w:val="00306048"/>
    <w:rsid w:val="00306A82"/>
    <w:rsid w:val="00307B55"/>
    <w:rsid w:val="0031152C"/>
    <w:rsid w:val="00311EB4"/>
    <w:rsid w:val="0031273E"/>
    <w:rsid w:val="0031429C"/>
    <w:rsid w:val="00315B2E"/>
    <w:rsid w:val="003163A1"/>
    <w:rsid w:val="003169E3"/>
    <w:rsid w:val="00316BA9"/>
    <w:rsid w:val="00320879"/>
    <w:rsid w:val="00320BE4"/>
    <w:rsid w:val="00320E6F"/>
    <w:rsid w:val="00320F06"/>
    <w:rsid w:val="003210D0"/>
    <w:rsid w:val="0032127C"/>
    <w:rsid w:val="00322B17"/>
    <w:rsid w:val="003239AF"/>
    <w:rsid w:val="00324886"/>
    <w:rsid w:val="00324B3B"/>
    <w:rsid w:val="00324D8E"/>
    <w:rsid w:val="003261A6"/>
    <w:rsid w:val="00326E11"/>
    <w:rsid w:val="00327371"/>
    <w:rsid w:val="00332A7E"/>
    <w:rsid w:val="00334151"/>
    <w:rsid w:val="0033481F"/>
    <w:rsid w:val="003366AC"/>
    <w:rsid w:val="00336F25"/>
    <w:rsid w:val="00337BD2"/>
    <w:rsid w:val="00340C18"/>
    <w:rsid w:val="0034198F"/>
    <w:rsid w:val="0034230E"/>
    <w:rsid w:val="00342FEF"/>
    <w:rsid w:val="00344107"/>
    <w:rsid w:val="003460BA"/>
    <w:rsid w:val="0034794D"/>
    <w:rsid w:val="003479F3"/>
    <w:rsid w:val="0035009C"/>
    <w:rsid w:val="0035173C"/>
    <w:rsid w:val="00351E2A"/>
    <w:rsid w:val="0035216A"/>
    <w:rsid w:val="00352941"/>
    <w:rsid w:val="003535AD"/>
    <w:rsid w:val="00353983"/>
    <w:rsid w:val="003544C0"/>
    <w:rsid w:val="00354EE4"/>
    <w:rsid w:val="003559A1"/>
    <w:rsid w:val="0036079C"/>
    <w:rsid w:val="00364D2A"/>
    <w:rsid w:val="00365EC8"/>
    <w:rsid w:val="00366C9E"/>
    <w:rsid w:val="00367AA8"/>
    <w:rsid w:val="003704B9"/>
    <w:rsid w:val="00370655"/>
    <w:rsid w:val="003707DE"/>
    <w:rsid w:val="003707E0"/>
    <w:rsid w:val="0037114A"/>
    <w:rsid w:val="00372873"/>
    <w:rsid w:val="00372F43"/>
    <w:rsid w:val="00373D75"/>
    <w:rsid w:val="003750BF"/>
    <w:rsid w:val="00375456"/>
    <w:rsid w:val="0037651A"/>
    <w:rsid w:val="00377C1D"/>
    <w:rsid w:val="003800FC"/>
    <w:rsid w:val="0038033C"/>
    <w:rsid w:val="00384A07"/>
    <w:rsid w:val="00385DEA"/>
    <w:rsid w:val="00386275"/>
    <w:rsid w:val="00386674"/>
    <w:rsid w:val="00386E2E"/>
    <w:rsid w:val="00390171"/>
    <w:rsid w:val="00390F26"/>
    <w:rsid w:val="003940A8"/>
    <w:rsid w:val="00395252"/>
    <w:rsid w:val="00397670"/>
    <w:rsid w:val="003A07EC"/>
    <w:rsid w:val="003A33EA"/>
    <w:rsid w:val="003A3B3A"/>
    <w:rsid w:val="003A3E4D"/>
    <w:rsid w:val="003A3EED"/>
    <w:rsid w:val="003A410E"/>
    <w:rsid w:val="003A4C1F"/>
    <w:rsid w:val="003A50D3"/>
    <w:rsid w:val="003B0464"/>
    <w:rsid w:val="003B2973"/>
    <w:rsid w:val="003B4499"/>
    <w:rsid w:val="003B54D8"/>
    <w:rsid w:val="003B5FFF"/>
    <w:rsid w:val="003B6CC1"/>
    <w:rsid w:val="003B6D28"/>
    <w:rsid w:val="003C14B7"/>
    <w:rsid w:val="003C1DB9"/>
    <w:rsid w:val="003C2D68"/>
    <w:rsid w:val="003C30A6"/>
    <w:rsid w:val="003C3513"/>
    <w:rsid w:val="003C6357"/>
    <w:rsid w:val="003C63B2"/>
    <w:rsid w:val="003D23E9"/>
    <w:rsid w:val="003D28AF"/>
    <w:rsid w:val="003D314E"/>
    <w:rsid w:val="003D4B4B"/>
    <w:rsid w:val="003D57B6"/>
    <w:rsid w:val="003D68FC"/>
    <w:rsid w:val="003D6CEF"/>
    <w:rsid w:val="003D6E90"/>
    <w:rsid w:val="003E222E"/>
    <w:rsid w:val="003E2A23"/>
    <w:rsid w:val="003E2C42"/>
    <w:rsid w:val="003E4C6F"/>
    <w:rsid w:val="003E5108"/>
    <w:rsid w:val="003E55D5"/>
    <w:rsid w:val="003F0B40"/>
    <w:rsid w:val="003F1085"/>
    <w:rsid w:val="003F1745"/>
    <w:rsid w:val="003F2313"/>
    <w:rsid w:val="003F3523"/>
    <w:rsid w:val="003F6D03"/>
    <w:rsid w:val="00400112"/>
    <w:rsid w:val="004022FA"/>
    <w:rsid w:val="00402890"/>
    <w:rsid w:val="00402E54"/>
    <w:rsid w:val="004038D3"/>
    <w:rsid w:val="00405A0E"/>
    <w:rsid w:val="00406D46"/>
    <w:rsid w:val="00407F67"/>
    <w:rsid w:val="00410816"/>
    <w:rsid w:val="0041186F"/>
    <w:rsid w:val="004118ED"/>
    <w:rsid w:val="00415065"/>
    <w:rsid w:val="00415719"/>
    <w:rsid w:val="00422360"/>
    <w:rsid w:val="00422375"/>
    <w:rsid w:val="004224E6"/>
    <w:rsid w:val="004240CE"/>
    <w:rsid w:val="00426331"/>
    <w:rsid w:val="00426635"/>
    <w:rsid w:val="00426834"/>
    <w:rsid w:val="00432F04"/>
    <w:rsid w:val="004348D0"/>
    <w:rsid w:val="00434B8D"/>
    <w:rsid w:val="00434CBC"/>
    <w:rsid w:val="00435F49"/>
    <w:rsid w:val="0043601E"/>
    <w:rsid w:val="00437BAB"/>
    <w:rsid w:val="0044145B"/>
    <w:rsid w:val="00441E38"/>
    <w:rsid w:val="00442FA3"/>
    <w:rsid w:val="00443E7C"/>
    <w:rsid w:val="004443E0"/>
    <w:rsid w:val="00444DAA"/>
    <w:rsid w:val="00445840"/>
    <w:rsid w:val="00447602"/>
    <w:rsid w:val="00450A2E"/>
    <w:rsid w:val="00450E98"/>
    <w:rsid w:val="00451F35"/>
    <w:rsid w:val="00454A8B"/>
    <w:rsid w:val="004552BD"/>
    <w:rsid w:val="004555C3"/>
    <w:rsid w:val="00455E93"/>
    <w:rsid w:val="0045621D"/>
    <w:rsid w:val="00456DB0"/>
    <w:rsid w:val="00457B06"/>
    <w:rsid w:val="00460F95"/>
    <w:rsid w:val="004610F9"/>
    <w:rsid w:val="0046126F"/>
    <w:rsid w:val="004622C9"/>
    <w:rsid w:val="00462AC7"/>
    <w:rsid w:val="00462BD1"/>
    <w:rsid w:val="00463D95"/>
    <w:rsid w:val="00465100"/>
    <w:rsid w:val="004651E6"/>
    <w:rsid w:val="00465539"/>
    <w:rsid w:val="0047033C"/>
    <w:rsid w:val="00471B98"/>
    <w:rsid w:val="00471C03"/>
    <w:rsid w:val="00472143"/>
    <w:rsid w:val="00472E78"/>
    <w:rsid w:val="004737DC"/>
    <w:rsid w:val="004746EC"/>
    <w:rsid w:val="00476317"/>
    <w:rsid w:val="00476E8C"/>
    <w:rsid w:val="004772D1"/>
    <w:rsid w:val="004773AF"/>
    <w:rsid w:val="004777D1"/>
    <w:rsid w:val="00477AE0"/>
    <w:rsid w:val="00477FB4"/>
    <w:rsid w:val="00482104"/>
    <w:rsid w:val="004839AE"/>
    <w:rsid w:val="00483E5E"/>
    <w:rsid w:val="00483EB1"/>
    <w:rsid w:val="00484226"/>
    <w:rsid w:val="0048634D"/>
    <w:rsid w:val="00486AA1"/>
    <w:rsid w:val="00490302"/>
    <w:rsid w:val="00491E0A"/>
    <w:rsid w:val="00492268"/>
    <w:rsid w:val="004923E9"/>
    <w:rsid w:val="00492E5A"/>
    <w:rsid w:val="004931DC"/>
    <w:rsid w:val="004934C8"/>
    <w:rsid w:val="00494C78"/>
    <w:rsid w:val="00495188"/>
    <w:rsid w:val="0049630D"/>
    <w:rsid w:val="00496AE5"/>
    <w:rsid w:val="004A12D8"/>
    <w:rsid w:val="004A2907"/>
    <w:rsid w:val="004B0339"/>
    <w:rsid w:val="004B0C77"/>
    <w:rsid w:val="004B17DF"/>
    <w:rsid w:val="004B2D8F"/>
    <w:rsid w:val="004B506B"/>
    <w:rsid w:val="004B6A31"/>
    <w:rsid w:val="004B6EE7"/>
    <w:rsid w:val="004C0075"/>
    <w:rsid w:val="004C0801"/>
    <w:rsid w:val="004C22DB"/>
    <w:rsid w:val="004C2CB8"/>
    <w:rsid w:val="004C2CE2"/>
    <w:rsid w:val="004C3A1B"/>
    <w:rsid w:val="004C4B89"/>
    <w:rsid w:val="004C4F20"/>
    <w:rsid w:val="004C613B"/>
    <w:rsid w:val="004D0492"/>
    <w:rsid w:val="004D0A0C"/>
    <w:rsid w:val="004D1B95"/>
    <w:rsid w:val="004D1ED5"/>
    <w:rsid w:val="004D201C"/>
    <w:rsid w:val="004D48C7"/>
    <w:rsid w:val="004D4FC7"/>
    <w:rsid w:val="004D5451"/>
    <w:rsid w:val="004D58EB"/>
    <w:rsid w:val="004D5EA1"/>
    <w:rsid w:val="004D7CD5"/>
    <w:rsid w:val="004E01B1"/>
    <w:rsid w:val="004E18C9"/>
    <w:rsid w:val="004E1A2E"/>
    <w:rsid w:val="004E2092"/>
    <w:rsid w:val="004E3107"/>
    <w:rsid w:val="004E3237"/>
    <w:rsid w:val="004E4DDE"/>
    <w:rsid w:val="004E69FF"/>
    <w:rsid w:val="004F0065"/>
    <w:rsid w:val="004F1AA9"/>
    <w:rsid w:val="004F2060"/>
    <w:rsid w:val="004F4819"/>
    <w:rsid w:val="004F4917"/>
    <w:rsid w:val="004F5CEF"/>
    <w:rsid w:val="004F6F2D"/>
    <w:rsid w:val="004F72D3"/>
    <w:rsid w:val="0050068F"/>
    <w:rsid w:val="0050088A"/>
    <w:rsid w:val="00501E9B"/>
    <w:rsid w:val="005023D2"/>
    <w:rsid w:val="00502858"/>
    <w:rsid w:val="005035A8"/>
    <w:rsid w:val="005035B1"/>
    <w:rsid w:val="00504006"/>
    <w:rsid w:val="00504A3F"/>
    <w:rsid w:val="0050513C"/>
    <w:rsid w:val="00505FBD"/>
    <w:rsid w:val="00506F9B"/>
    <w:rsid w:val="00512BBC"/>
    <w:rsid w:val="00516DDF"/>
    <w:rsid w:val="0051748F"/>
    <w:rsid w:val="00520A85"/>
    <w:rsid w:val="005212FC"/>
    <w:rsid w:val="00523207"/>
    <w:rsid w:val="005255DA"/>
    <w:rsid w:val="00527CB4"/>
    <w:rsid w:val="005321E5"/>
    <w:rsid w:val="0053292E"/>
    <w:rsid w:val="00533564"/>
    <w:rsid w:val="00533677"/>
    <w:rsid w:val="00535F69"/>
    <w:rsid w:val="005361BB"/>
    <w:rsid w:val="00536E78"/>
    <w:rsid w:val="00537086"/>
    <w:rsid w:val="00540906"/>
    <w:rsid w:val="00540A77"/>
    <w:rsid w:val="0054275E"/>
    <w:rsid w:val="0054431A"/>
    <w:rsid w:val="005451A2"/>
    <w:rsid w:val="00545F52"/>
    <w:rsid w:val="0054637B"/>
    <w:rsid w:val="0055034D"/>
    <w:rsid w:val="0055218A"/>
    <w:rsid w:val="00552450"/>
    <w:rsid w:val="00552944"/>
    <w:rsid w:val="00553056"/>
    <w:rsid w:val="0055508B"/>
    <w:rsid w:val="00555B54"/>
    <w:rsid w:val="005572C8"/>
    <w:rsid w:val="00557C29"/>
    <w:rsid w:val="00557F12"/>
    <w:rsid w:val="005600CF"/>
    <w:rsid w:val="005606E6"/>
    <w:rsid w:val="00560A9C"/>
    <w:rsid w:val="00561440"/>
    <w:rsid w:val="00562258"/>
    <w:rsid w:val="00563158"/>
    <w:rsid w:val="00563B2D"/>
    <w:rsid w:val="00564864"/>
    <w:rsid w:val="00565205"/>
    <w:rsid w:val="00570DB9"/>
    <w:rsid w:val="005756B3"/>
    <w:rsid w:val="005801F5"/>
    <w:rsid w:val="00584BFD"/>
    <w:rsid w:val="00585867"/>
    <w:rsid w:val="005864AB"/>
    <w:rsid w:val="0058663F"/>
    <w:rsid w:val="005927D3"/>
    <w:rsid w:val="00592ACA"/>
    <w:rsid w:val="0059635B"/>
    <w:rsid w:val="00596FC2"/>
    <w:rsid w:val="00597716"/>
    <w:rsid w:val="00597C26"/>
    <w:rsid w:val="005A13AF"/>
    <w:rsid w:val="005A13CB"/>
    <w:rsid w:val="005A2203"/>
    <w:rsid w:val="005A2E36"/>
    <w:rsid w:val="005A4A21"/>
    <w:rsid w:val="005A7FDF"/>
    <w:rsid w:val="005B4305"/>
    <w:rsid w:val="005C06EB"/>
    <w:rsid w:val="005C0C32"/>
    <w:rsid w:val="005C1317"/>
    <w:rsid w:val="005C18B8"/>
    <w:rsid w:val="005C1FCB"/>
    <w:rsid w:val="005C4C97"/>
    <w:rsid w:val="005C6C65"/>
    <w:rsid w:val="005C791B"/>
    <w:rsid w:val="005C7CC0"/>
    <w:rsid w:val="005D0527"/>
    <w:rsid w:val="005D0BC4"/>
    <w:rsid w:val="005D2F28"/>
    <w:rsid w:val="005D4E50"/>
    <w:rsid w:val="005D57EB"/>
    <w:rsid w:val="005D5F23"/>
    <w:rsid w:val="005D6222"/>
    <w:rsid w:val="005D650F"/>
    <w:rsid w:val="005D70FC"/>
    <w:rsid w:val="005E10DF"/>
    <w:rsid w:val="005E1173"/>
    <w:rsid w:val="005E17AF"/>
    <w:rsid w:val="005E25F3"/>
    <w:rsid w:val="005E3309"/>
    <w:rsid w:val="005E39EB"/>
    <w:rsid w:val="005E3C28"/>
    <w:rsid w:val="005E53A9"/>
    <w:rsid w:val="005E5495"/>
    <w:rsid w:val="005E7578"/>
    <w:rsid w:val="005F15FA"/>
    <w:rsid w:val="005F172B"/>
    <w:rsid w:val="005F214D"/>
    <w:rsid w:val="005F2159"/>
    <w:rsid w:val="005F2991"/>
    <w:rsid w:val="005F35A0"/>
    <w:rsid w:val="005F3645"/>
    <w:rsid w:val="005F4A64"/>
    <w:rsid w:val="005F6C90"/>
    <w:rsid w:val="005F6CB4"/>
    <w:rsid w:val="005F7D21"/>
    <w:rsid w:val="00600BE6"/>
    <w:rsid w:val="006020B8"/>
    <w:rsid w:val="00602E79"/>
    <w:rsid w:val="00604AC5"/>
    <w:rsid w:val="00604B6D"/>
    <w:rsid w:val="006051D4"/>
    <w:rsid w:val="00610142"/>
    <w:rsid w:val="006104EA"/>
    <w:rsid w:val="006118AE"/>
    <w:rsid w:val="00611DBB"/>
    <w:rsid w:val="0061241C"/>
    <w:rsid w:val="00612719"/>
    <w:rsid w:val="00613408"/>
    <w:rsid w:val="00614819"/>
    <w:rsid w:val="006159EE"/>
    <w:rsid w:val="00615FAF"/>
    <w:rsid w:val="0061743A"/>
    <w:rsid w:val="00621D66"/>
    <w:rsid w:val="00623132"/>
    <w:rsid w:val="006232A0"/>
    <w:rsid w:val="00624589"/>
    <w:rsid w:val="006246A0"/>
    <w:rsid w:val="00625443"/>
    <w:rsid w:val="006254A3"/>
    <w:rsid w:val="00626EDC"/>
    <w:rsid w:val="00627264"/>
    <w:rsid w:val="00630E1D"/>
    <w:rsid w:val="00631289"/>
    <w:rsid w:val="00632089"/>
    <w:rsid w:val="00634977"/>
    <w:rsid w:val="00634BCE"/>
    <w:rsid w:val="00634C4B"/>
    <w:rsid w:val="00635216"/>
    <w:rsid w:val="00636854"/>
    <w:rsid w:val="00636F10"/>
    <w:rsid w:val="006407EF"/>
    <w:rsid w:val="0064091D"/>
    <w:rsid w:val="00642D2F"/>
    <w:rsid w:val="00643047"/>
    <w:rsid w:val="00643796"/>
    <w:rsid w:val="00643A7F"/>
    <w:rsid w:val="00644199"/>
    <w:rsid w:val="00644232"/>
    <w:rsid w:val="0064494D"/>
    <w:rsid w:val="00644FB6"/>
    <w:rsid w:val="006469DB"/>
    <w:rsid w:val="006473AA"/>
    <w:rsid w:val="006507A6"/>
    <w:rsid w:val="006517C6"/>
    <w:rsid w:val="00652024"/>
    <w:rsid w:val="006534C2"/>
    <w:rsid w:val="0065565C"/>
    <w:rsid w:val="00655887"/>
    <w:rsid w:val="00656C5F"/>
    <w:rsid w:val="00657092"/>
    <w:rsid w:val="006573A0"/>
    <w:rsid w:val="00660EF2"/>
    <w:rsid w:val="00663887"/>
    <w:rsid w:val="00663F40"/>
    <w:rsid w:val="0066490E"/>
    <w:rsid w:val="00667571"/>
    <w:rsid w:val="00671A95"/>
    <w:rsid w:val="00671E6E"/>
    <w:rsid w:val="00672860"/>
    <w:rsid w:val="00673DF7"/>
    <w:rsid w:val="006743C0"/>
    <w:rsid w:val="006759DE"/>
    <w:rsid w:val="00676604"/>
    <w:rsid w:val="006814B2"/>
    <w:rsid w:val="00681907"/>
    <w:rsid w:val="00681D80"/>
    <w:rsid w:val="00682EFB"/>
    <w:rsid w:val="006855B3"/>
    <w:rsid w:val="00685B8D"/>
    <w:rsid w:val="006870B3"/>
    <w:rsid w:val="0068727D"/>
    <w:rsid w:val="00687764"/>
    <w:rsid w:val="006902FB"/>
    <w:rsid w:val="006904FB"/>
    <w:rsid w:val="00690D14"/>
    <w:rsid w:val="00691603"/>
    <w:rsid w:val="00696799"/>
    <w:rsid w:val="006A0B50"/>
    <w:rsid w:val="006A2046"/>
    <w:rsid w:val="006A397D"/>
    <w:rsid w:val="006A5120"/>
    <w:rsid w:val="006A7FF7"/>
    <w:rsid w:val="006B3611"/>
    <w:rsid w:val="006B39C3"/>
    <w:rsid w:val="006B4A42"/>
    <w:rsid w:val="006B4EF2"/>
    <w:rsid w:val="006C163F"/>
    <w:rsid w:val="006C17B0"/>
    <w:rsid w:val="006C195C"/>
    <w:rsid w:val="006C230B"/>
    <w:rsid w:val="006C312C"/>
    <w:rsid w:val="006C349D"/>
    <w:rsid w:val="006C3DA6"/>
    <w:rsid w:val="006C4BAC"/>
    <w:rsid w:val="006C6D1C"/>
    <w:rsid w:val="006C74FA"/>
    <w:rsid w:val="006C7FB6"/>
    <w:rsid w:val="006D00DC"/>
    <w:rsid w:val="006D0919"/>
    <w:rsid w:val="006D2A9A"/>
    <w:rsid w:val="006D3371"/>
    <w:rsid w:val="006D3979"/>
    <w:rsid w:val="006D4E1E"/>
    <w:rsid w:val="006E0623"/>
    <w:rsid w:val="006E0F77"/>
    <w:rsid w:val="006E2B58"/>
    <w:rsid w:val="006E3BC5"/>
    <w:rsid w:val="006E7FD6"/>
    <w:rsid w:val="006F0D0C"/>
    <w:rsid w:val="006F1F24"/>
    <w:rsid w:val="006F3334"/>
    <w:rsid w:val="006F3D16"/>
    <w:rsid w:val="006F3D7C"/>
    <w:rsid w:val="006F3E67"/>
    <w:rsid w:val="006F6005"/>
    <w:rsid w:val="006F6BD3"/>
    <w:rsid w:val="006F78E3"/>
    <w:rsid w:val="00701E3A"/>
    <w:rsid w:val="007031E0"/>
    <w:rsid w:val="00703577"/>
    <w:rsid w:val="0070384C"/>
    <w:rsid w:val="00704945"/>
    <w:rsid w:val="00705494"/>
    <w:rsid w:val="00705792"/>
    <w:rsid w:val="00705DCA"/>
    <w:rsid w:val="00707A56"/>
    <w:rsid w:val="00707F2F"/>
    <w:rsid w:val="00711535"/>
    <w:rsid w:val="00713EF9"/>
    <w:rsid w:val="0071503F"/>
    <w:rsid w:val="00715493"/>
    <w:rsid w:val="00715F89"/>
    <w:rsid w:val="007161C9"/>
    <w:rsid w:val="00717CB5"/>
    <w:rsid w:val="00720DA8"/>
    <w:rsid w:val="00721F12"/>
    <w:rsid w:val="007246D9"/>
    <w:rsid w:val="00724CAD"/>
    <w:rsid w:val="007264DA"/>
    <w:rsid w:val="00727ECD"/>
    <w:rsid w:val="00730FB8"/>
    <w:rsid w:val="00731427"/>
    <w:rsid w:val="007325E1"/>
    <w:rsid w:val="00733152"/>
    <w:rsid w:val="00733FBE"/>
    <w:rsid w:val="007346E7"/>
    <w:rsid w:val="00734F98"/>
    <w:rsid w:val="00735272"/>
    <w:rsid w:val="00736198"/>
    <w:rsid w:val="00736E19"/>
    <w:rsid w:val="007375A6"/>
    <w:rsid w:val="007401F8"/>
    <w:rsid w:val="0074025B"/>
    <w:rsid w:val="00743626"/>
    <w:rsid w:val="00745666"/>
    <w:rsid w:val="00746FE3"/>
    <w:rsid w:val="007473F1"/>
    <w:rsid w:val="007478E6"/>
    <w:rsid w:val="007479B4"/>
    <w:rsid w:val="00753AE3"/>
    <w:rsid w:val="007547D0"/>
    <w:rsid w:val="00754CF9"/>
    <w:rsid w:val="00754D47"/>
    <w:rsid w:val="0075747E"/>
    <w:rsid w:val="0076068C"/>
    <w:rsid w:val="007622A0"/>
    <w:rsid w:val="00762B7F"/>
    <w:rsid w:val="007639AA"/>
    <w:rsid w:val="00764EF7"/>
    <w:rsid w:val="00765DD5"/>
    <w:rsid w:val="0076688F"/>
    <w:rsid w:val="007670BA"/>
    <w:rsid w:val="00767E70"/>
    <w:rsid w:val="00770C3D"/>
    <w:rsid w:val="00772ABB"/>
    <w:rsid w:val="007743EA"/>
    <w:rsid w:val="00774512"/>
    <w:rsid w:val="00774E08"/>
    <w:rsid w:val="00775428"/>
    <w:rsid w:val="00776184"/>
    <w:rsid w:val="0077668D"/>
    <w:rsid w:val="00777A5A"/>
    <w:rsid w:val="007815B5"/>
    <w:rsid w:val="00786DE9"/>
    <w:rsid w:val="00786EAA"/>
    <w:rsid w:val="007876A2"/>
    <w:rsid w:val="00790B30"/>
    <w:rsid w:val="00793633"/>
    <w:rsid w:val="0079442E"/>
    <w:rsid w:val="00794FDD"/>
    <w:rsid w:val="0079660E"/>
    <w:rsid w:val="00796B1B"/>
    <w:rsid w:val="00797567"/>
    <w:rsid w:val="00797717"/>
    <w:rsid w:val="00797C25"/>
    <w:rsid w:val="007A0A3F"/>
    <w:rsid w:val="007A114B"/>
    <w:rsid w:val="007A1475"/>
    <w:rsid w:val="007A2693"/>
    <w:rsid w:val="007A272B"/>
    <w:rsid w:val="007A3BE2"/>
    <w:rsid w:val="007A4285"/>
    <w:rsid w:val="007A4CC2"/>
    <w:rsid w:val="007A4D95"/>
    <w:rsid w:val="007A4FEE"/>
    <w:rsid w:val="007A5146"/>
    <w:rsid w:val="007A51AE"/>
    <w:rsid w:val="007A5BCA"/>
    <w:rsid w:val="007A61D6"/>
    <w:rsid w:val="007A68B8"/>
    <w:rsid w:val="007A6B39"/>
    <w:rsid w:val="007B0044"/>
    <w:rsid w:val="007B22E0"/>
    <w:rsid w:val="007B2FF5"/>
    <w:rsid w:val="007B43F8"/>
    <w:rsid w:val="007B4DC2"/>
    <w:rsid w:val="007C3E10"/>
    <w:rsid w:val="007D1288"/>
    <w:rsid w:val="007D35BD"/>
    <w:rsid w:val="007D3C6D"/>
    <w:rsid w:val="007D56F4"/>
    <w:rsid w:val="007D6860"/>
    <w:rsid w:val="007D6C29"/>
    <w:rsid w:val="007D6D7A"/>
    <w:rsid w:val="007D6EE8"/>
    <w:rsid w:val="007E0ABD"/>
    <w:rsid w:val="007E1991"/>
    <w:rsid w:val="007E1C96"/>
    <w:rsid w:val="007E2329"/>
    <w:rsid w:val="007E5E43"/>
    <w:rsid w:val="007E61D9"/>
    <w:rsid w:val="007E6B17"/>
    <w:rsid w:val="007E6B76"/>
    <w:rsid w:val="007E7AFE"/>
    <w:rsid w:val="007F0087"/>
    <w:rsid w:val="007F1CBF"/>
    <w:rsid w:val="007F27C3"/>
    <w:rsid w:val="007F311A"/>
    <w:rsid w:val="007F3527"/>
    <w:rsid w:val="007F5057"/>
    <w:rsid w:val="007F5FF0"/>
    <w:rsid w:val="007F7247"/>
    <w:rsid w:val="007F7E2F"/>
    <w:rsid w:val="0080109F"/>
    <w:rsid w:val="0080147C"/>
    <w:rsid w:val="0080195A"/>
    <w:rsid w:val="0080278B"/>
    <w:rsid w:val="00802C71"/>
    <w:rsid w:val="00803E64"/>
    <w:rsid w:val="008057A1"/>
    <w:rsid w:val="008059CB"/>
    <w:rsid w:val="0081074E"/>
    <w:rsid w:val="00810DC3"/>
    <w:rsid w:val="00811872"/>
    <w:rsid w:val="0081692C"/>
    <w:rsid w:val="0081715E"/>
    <w:rsid w:val="008174C8"/>
    <w:rsid w:val="00821507"/>
    <w:rsid w:val="00822923"/>
    <w:rsid w:val="00823DDA"/>
    <w:rsid w:val="00831622"/>
    <w:rsid w:val="00832B1C"/>
    <w:rsid w:val="00832E93"/>
    <w:rsid w:val="00834123"/>
    <w:rsid w:val="00834B1C"/>
    <w:rsid w:val="0083513C"/>
    <w:rsid w:val="008377D3"/>
    <w:rsid w:val="0084086F"/>
    <w:rsid w:val="00842222"/>
    <w:rsid w:val="00842CCC"/>
    <w:rsid w:val="00843B80"/>
    <w:rsid w:val="00845591"/>
    <w:rsid w:val="00845EE7"/>
    <w:rsid w:val="00847134"/>
    <w:rsid w:val="0084713B"/>
    <w:rsid w:val="008502E6"/>
    <w:rsid w:val="0085176B"/>
    <w:rsid w:val="008519F8"/>
    <w:rsid w:val="00854B40"/>
    <w:rsid w:val="00854F0D"/>
    <w:rsid w:val="00855DCB"/>
    <w:rsid w:val="0085638F"/>
    <w:rsid w:val="00856789"/>
    <w:rsid w:val="00856E12"/>
    <w:rsid w:val="008572FF"/>
    <w:rsid w:val="008618B0"/>
    <w:rsid w:val="0086263C"/>
    <w:rsid w:val="00863691"/>
    <w:rsid w:val="00863C74"/>
    <w:rsid w:val="008650EA"/>
    <w:rsid w:val="00866060"/>
    <w:rsid w:val="00866447"/>
    <w:rsid w:val="00867563"/>
    <w:rsid w:val="00870485"/>
    <w:rsid w:val="008744FB"/>
    <w:rsid w:val="00875438"/>
    <w:rsid w:val="0087550F"/>
    <w:rsid w:val="0088024D"/>
    <w:rsid w:val="00880737"/>
    <w:rsid w:val="00881A78"/>
    <w:rsid w:val="00881CD7"/>
    <w:rsid w:val="00881EF8"/>
    <w:rsid w:val="00883153"/>
    <w:rsid w:val="00883A12"/>
    <w:rsid w:val="0088495C"/>
    <w:rsid w:val="00884CFD"/>
    <w:rsid w:val="00886635"/>
    <w:rsid w:val="008870DC"/>
    <w:rsid w:val="0089027E"/>
    <w:rsid w:val="008935DC"/>
    <w:rsid w:val="00894904"/>
    <w:rsid w:val="008959C4"/>
    <w:rsid w:val="008A03E1"/>
    <w:rsid w:val="008A06F4"/>
    <w:rsid w:val="008A19A8"/>
    <w:rsid w:val="008A27C1"/>
    <w:rsid w:val="008A3DBC"/>
    <w:rsid w:val="008A3F5D"/>
    <w:rsid w:val="008A598A"/>
    <w:rsid w:val="008A7591"/>
    <w:rsid w:val="008B17F4"/>
    <w:rsid w:val="008B1A04"/>
    <w:rsid w:val="008B2103"/>
    <w:rsid w:val="008B4963"/>
    <w:rsid w:val="008B53C1"/>
    <w:rsid w:val="008B6EB2"/>
    <w:rsid w:val="008B77B8"/>
    <w:rsid w:val="008C17E8"/>
    <w:rsid w:val="008C37ED"/>
    <w:rsid w:val="008C440F"/>
    <w:rsid w:val="008C4CC9"/>
    <w:rsid w:val="008C4E98"/>
    <w:rsid w:val="008C66F0"/>
    <w:rsid w:val="008D0553"/>
    <w:rsid w:val="008D0836"/>
    <w:rsid w:val="008D18D2"/>
    <w:rsid w:val="008D1EE7"/>
    <w:rsid w:val="008D2EFD"/>
    <w:rsid w:val="008D3744"/>
    <w:rsid w:val="008D66FC"/>
    <w:rsid w:val="008E0D43"/>
    <w:rsid w:val="008E15B4"/>
    <w:rsid w:val="008E279A"/>
    <w:rsid w:val="008E3317"/>
    <w:rsid w:val="008E3963"/>
    <w:rsid w:val="008E46A0"/>
    <w:rsid w:val="008E5BA6"/>
    <w:rsid w:val="008E5C6A"/>
    <w:rsid w:val="008E6B40"/>
    <w:rsid w:val="008F0BD1"/>
    <w:rsid w:val="008F5D75"/>
    <w:rsid w:val="00901298"/>
    <w:rsid w:val="009024F8"/>
    <w:rsid w:val="00903AFC"/>
    <w:rsid w:val="00903E97"/>
    <w:rsid w:val="0090656F"/>
    <w:rsid w:val="00907FD6"/>
    <w:rsid w:val="00910171"/>
    <w:rsid w:val="00910C13"/>
    <w:rsid w:val="009114C4"/>
    <w:rsid w:val="0091661B"/>
    <w:rsid w:val="00916EAA"/>
    <w:rsid w:val="0092001E"/>
    <w:rsid w:val="009205F2"/>
    <w:rsid w:val="009239FC"/>
    <w:rsid w:val="00925042"/>
    <w:rsid w:val="00925223"/>
    <w:rsid w:val="009272FA"/>
    <w:rsid w:val="00927E00"/>
    <w:rsid w:val="009346F8"/>
    <w:rsid w:val="00935791"/>
    <w:rsid w:val="009372A6"/>
    <w:rsid w:val="009407AC"/>
    <w:rsid w:val="0094415D"/>
    <w:rsid w:val="00944B4E"/>
    <w:rsid w:val="00946B7E"/>
    <w:rsid w:val="00947CDC"/>
    <w:rsid w:val="00947D5D"/>
    <w:rsid w:val="0095226F"/>
    <w:rsid w:val="00952A6C"/>
    <w:rsid w:val="0095511E"/>
    <w:rsid w:val="009554B7"/>
    <w:rsid w:val="00956325"/>
    <w:rsid w:val="0095786D"/>
    <w:rsid w:val="00961EE6"/>
    <w:rsid w:val="00961F03"/>
    <w:rsid w:val="00962926"/>
    <w:rsid w:val="0096359E"/>
    <w:rsid w:val="00963F9E"/>
    <w:rsid w:val="00964A9B"/>
    <w:rsid w:val="00966AC4"/>
    <w:rsid w:val="009671AD"/>
    <w:rsid w:val="00970BB0"/>
    <w:rsid w:val="00971630"/>
    <w:rsid w:val="00971D81"/>
    <w:rsid w:val="00971E3B"/>
    <w:rsid w:val="00971F22"/>
    <w:rsid w:val="009723E6"/>
    <w:rsid w:val="00973584"/>
    <w:rsid w:val="0097671C"/>
    <w:rsid w:val="0098090F"/>
    <w:rsid w:val="00981273"/>
    <w:rsid w:val="00982E48"/>
    <w:rsid w:val="00984635"/>
    <w:rsid w:val="00984952"/>
    <w:rsid w:val="00985AA2"/>
    <w:rsid w:val="00986472"/>
    <w:rsid w:val="00987290"/>
    <w:rsid w:val="009917B6"/>
    <w:rsid w:val="00992F1F"/>
    <w:rsid w:val="009956ED"/>
    <w:rsid w:val="00997248"/>
    <w:rsid w:val="00997ACB"/>
    <w:rsid w:val="00997F27"/>
    <w:rsid w:val="009A1E57"/>
    <w:rsid w:val="009A2745"/>
    <w:rsid w:val="009A2AC8"/>
    <w:rsid w:val="009A3D33"/>
    <w:rsid w:val="009A430F"/>
    <w:rsid w:val="009A43E4"/>
    <w:rsid w:val="009A46D7"/>
    <w:rsid w:val="009B1949"/>
    <w:rsid w:val="009B28DE"/>
    <w:rsid w:val="009B2E16"/>
    <w:rsid w:val="009B32A9"/>
    <w:rsid w:val="009B357C"/>
    <w:rsid w:val="009B3797"/>
    <w:rsid w:val="009B3919"/>
    <w:rsid w:val="009B39F4"/>
    <w:rsid w:val="009B5ABC"/>
    <w:rsid w:val="009B6810"/>
    <w:rsid w:val="009B6BE2"/>
    <w:rsid w:val="009C15C5"/>
    <w:rsid w:val="009C196A"/>
    <w:rsid w:val="009C1EA7"/>
    <w:rsid w:val="009C464F"/>
    <w:rsid w:val="009C586F"/>
    <w:rsid w:val="009C6DF0"/>
    <w:rsid w:val="009C6ECB"/>
    <w:rsid w:val="009D0337"/>
    <w:rsid w:val="009D0ACA"/>
    <w:rsid w:val="009D1357"/>
    <w:rsid w:val="009D1FD2"/>
    <w:rsid w:val="009D217B"/>
    <w:rsid w:val="009D5D30"/>
    <w:rsid w:val="009D6741"/>
    <w:rsid w:val="009D6FB9"/>
    <w:rsid w:val="009E0916"/>
    <w:rsid w:val="009E3AC1"/>
    <w:rsid w:val="009E4F1F"/>
    <w:rsid w:val="009E53AE"/>
    <w:rsid w:val="009E617B"/>
    <w:rsid w:val="009E6CAE"/>
    <w:rsid w:val="009E74FA"/>
    <w:rsid w:val="009E7954"/>
    <w:rsid w:val="009F07D5"/>
    <w:rsid w:val="009F11D4"/>
    <w:rsid w:val="009F16A4"/>
    <w:rsid w:val="009F40ED"/>
    <w:rsid w:val="009F42C5"/>
    <w:rsid w:val="009F5B59"/>
    <w:rsid w:val="009F5FFD"/>
    <w:rsid w:val="009F66C7"/>
    <w:rsid w:val="009F6B7F"/>
    <w:rsid w:val="00A000B8"/>
    <w:rsid w:val="00A00326"/>
    <w:rsid w:val="00A01A25"/>
    <w:rsid w:val="00A01C0F"/>
    <w:rsid w:val="00A03179"/>
    <w:rsid w:val="00A031C0"/>
    <w:rsid w:val="00A04EAF"/>
    <w:rsid w:val="00A058B6"/>
    <w:rsid w:val="00A06562"/>
    <w:rsid w:val="00A07FA7"/>
    <w:rsid w:val="00A10612"/>
    <w:rsid w:val="00A1129A"/>
    <w:rsid w:val="00A115BA"/>
    <w:rsid w:val="00A12493"/>
    <w:rsid w:val="00A1332F"/>
    <w:rsid w:val="00A13BD5"/>
    <w:rsid w:val="00A1432B"/>
    <w:rsid w:val="00A1737C"/>
    <w:rsid w:val="00A20ACB"/>
    <w:rsid w:val="00A20B91"/>
    <w:rsid w:val="00A23908"/>
    <w:rsid w:val="00A249E1"/>
    <w:rsid w:val="00A25CE6"/>
    <w:rsid w:val="00A2787D"/>
    <w:rsid w:val="00A27E3D"/>
    <w:rsid w:val="00A31C83"/>
    <w:rsid w:val="00A32AF9"/>
    <w:rsid w:val="00A33D2C"/>
    <w:rsid w:val="00A33EA2"/>
    <w:rsid w:val="00A34E9A"/>
    <w:rsid w:val="00A37ADD"/>
    <w:rsid w:val="00A37CB2"/>
    <w:rsid w:val="00A41AED"/>
    <w:rsid w:val="00A44E74"/>
    <w:rsid w:val="00A45D2B"/>
    <w:rsid w:val="00A47135"/>
    <w:rsid w:val="00A50B77"/>
    <w:rsid w:val="00A50D8D"/>
    <w:rsid w:val="00A51DD0"/>
    <w:rsid w:val="00A522ED"/>
    <w:rsid w:val="00A52F6C"/>
    <w:rsid w:val="00A5307B"/>
    <w:rsid w:val="00A53AC3"/>
    <w:rsid w:val="00A5558A"/>
    <w:rsid w:val="00A55867"/>
    <w:rsid w:val="00A5608C"/>
    <w:rsid w:val="00A60AFE"/>
    <w:rsid w:val="00A625B5"/>
    <w:rsid w:val="00A631F0"/>
    <w:rsid w:val="00A63A50"/>
    <w:rsid w:val="00A6479C"/>
    <w:rsid w:val="00A77890"/>
    <w:rsid w:val="00A80A44"/>
    <w:rsid w:val="00A80B77"/>
    <w:rsid w:val="00A81BDF"/>
    <w:rsid w:val="00A832F9"/>
    <w:rsid w:val="00A83B57"/>
    <w:rsid w:val="00A8533D"/>
    <w:rsid w:val="00A86FDC"/>
    <w:rsid w:val="00A87593"/>
    <w:rsid w:val="00A927B9"/>
    <w:rsid w:val="00A9282B"/>
    <w:rsid w:val="00A93144"/>
    <w:rsid w:val="00A9419F"/>
    <w:rsid w:val="00A952A0"/>
    <w:rsid w:val="00A95995"/>
    <w:rsid w:val="00A95DB4"/>
    <w:rsid w:val="00A97176"/>
    <w:rsid w:val="00A973B5"/>
    <w:rsid w:val="00A97762"/>
    <w:rsid w:val="00AA06BC"/>
    <w:rsid w:val="00AA1E44"/>
    <w:rsid w:val="00AA200A"/>
    <w:rsid w:val="00AA3131"/>
    <w:rsid w:val="00AA3436"/>
    <w:rsid w:val="00AA354E"/>
    <w:rsid w:val="00AA50E1"/>
    <w:rsid w:val="00AA53E9"/>
    <w:rsid w:val="00AA6630"/>
    <w:rsid w:val="00AB233A"/>
    <w:rsid w:val="00AB41CC"/>
    <w:rsid w:val="00AB76D3"/>
    <w:rsid w:val="00AC07A9"/>
    <w:rsid w:val="00AC0B12"/>
    <w:rsid w:val="00AC1909"/>
    <w:rsid w:val="00AC229D"/>
    <w:rsid w:val="00AC2DE3"/>
    <w:rsid w:val="00AC4B40"/>
    <w:rsid w:val="00AC5353"/>
    <w:rsid w:val="00AC5C5A"/>
    <w:rsid w:val="00AC7F30"/>
    <w:rsid w:val="00AD26A4"/>
    <w:rsid w:val="00AD2D47"/>
    <w:rsid w:val="00AD3D66"/>
    <w:rsid w:val="00AD4187"/>
    <w:rsid w:val="00AD4AEC"/>
    <w:rsid w:val="00AD579A"/>
    <w:rsid w:val="00AD686A"/>
    <w:rsid w:val="00AD7B21"/>
    <w:rsid w:val="00AE0FC9"/>
    <w:rsid w:val="00AE1336"/>
    <w:rsid w:val="00AE1417"/>
    <w:rsid w:val="00AE1B55"/>
    <w:rsid w:val="00AE4ECC"/>
    <w:rsid w:val="00AE62AA"/>
    <w:rsid w:val="00AE6CDC"/>
    <w:rsid w:val="00AE737A"/>
    <w:rsid w:val="00AF0B61"/>
    <w:rsid w:val="00AF1E1B"/>
    <w:rsid w:val="00AF618B"/>
    <w:rsid w:val="00AF7867"/>
    <w:rsid w:val="00AF7A7C"/>
    <w:rsid w:val="00AF7B69"/>
    <w:rsid w:val="00B001A4"/>
    <w:rsid w:val="00B00994"/>
    <w:rsid w:val="00B00E12"/>
    <w:rsid w:val="00B01933"/>
    <w:rsid w:val="00B01BDD"/>
    <w:rsid w:val="00B03AEE"/>
    <w:rsid w:val="00B03B31"/>
    <w:rsid w:val="00B044EC"/>
    <w:rsid w:val="00B04515"/>
    <w:rsid w:val="00B06A9B"/>
    <w:rsid w:val="00B07637"/>
    <w:rsid w:val="00B100E6"/>
    <w:rsid w:val="00B1085D"/>
    <w:rsid w:val="00B10CC2"/>
    <w:rsid w:val="00B10D7E"/>
    <w:rsid w:val="00B1132C"/>
    <w:rsid w:val="00B1179F"/>
    <w:rsid w:val="00B1245E"/>
    <w:rsid w:val="00B124C6"/>
    <w:rsid w:val="00B141F5"/>
    <w:rsid w:val="00B1433D"/>
    <w:rsid w:val="00B153A9"/>
    <w:rsid w:val="00B16AE9"/>
    <w:rsid w:val="00B16CAD"/>
    <w:rsid w:val="00B17271"/>
    <w:rsid w:val="00B1752A"/>
    <w:rsid w:val="00B17A98"/>
    <w:rsid w:val="00B2079E"/>
    <w:rsid w:val="00B236A6"/>
    <w:rsid w:val="00B24B56"/>
    <w:rsid w:val="00B24C2D"/>
    <w:rsid w:val="00B24FB8"/>
    <w:rsid w:val="00B256B4"/>
    <w:rsid w:val="00B25830"/>
    <w:rsid w:val="00B26D56"/>
    <w:rsid w:val="00B27704"/>
    <w:rsid w:val="00B3344E"/>
    <w:rsid w:val="00B33FC0"/>
    <w:rsid w:val="00B351AF"/>
    <w:rsid w:val="00B36146"/>
    <w:rsid w:val="00B364F2"/>
    <w:rsid w:val="00B377FB"/>
    <w:rsid w:val="00B42B0F"/>
    <w:rsid w:val="00B438F7"/>
    <w:rsid w:val="00B477C2"/>
    <w:rsid w:val="00B519FD"/>
    <w:rsid w:val="00B5230B"/>
    <w:rsid w:val="00B52991"/>
    <w:rsid w:val="00B53D1D"/>
    <w:rsid w:val="00B561BC"/>
    <w:rsid w:val="00B56E40"/>
    <w:rsid w:val="00B60362"/>
    <w:rsid w:val="00B60FFB"/>
    <w:rsid w:val="00B62CEC"/>
    <w:rsid w:val="00B630BB"/>
    <w:rsid w:val="00B65126"/>
    <w:rsid w:val="00B65A33"/>
    <w:rsid w:val="00B66199"/>
    <w:rsid w:val="00B705BF"/>
    <w:rsid w:val="00B721DC"/>
    <w:rsid w:val="00B74D8C"/>
    <w:rsid w:val="00B7581F"/>
    <w:rsid w:val="00B75935"/>
    <w:rsid w:val="00B80330"/>
    <w:rsid w:val="00B81215"/>
    <w:rsid w:val="00B817C6"/>
    <w:rsid w:val="00B8478F"/>
    <w:rsid w:val="00B84E90"/>
    <w:rsid w:val="00B85DB4"/>
    <w:rsid w:val="00B864BB"/>
    <w:rsid w:val="00B86BA0"/>
    <w:rsid w:val="00B87CED"/>
    <w:rsid w:val="00B90880"/>
    <w:rsid w:val="00B920A2"/>
    <w:rsid w:val="00B92B63"/>
    <w:rsid w:val="00B933C9"/>
    <w:rsid w:val="00B942B8"/>
    <w:rsid w:val="00B949F7"/>
    <w:rsid w:val="00B94F40"/>
    <w:rsid w:val="00B95C47"/>
    <w:rsid w:val="00B970C3"/>
    <w:rsid w:val="00B97CA8"/>
    <w:rsid w:val="00BA0453"/>
    <w:rsid w:val="00BA0932"/>
    <w:rsid w:val="00BA0AEE"/>
    <w:rsid w:val="00BA152C"/>
    <w:rsid w:val="00BA1735"/>
    <w:rsid w:val="00BA3A74"/>
    <w:rsid w:val="00BA49A6"/>
    <w:rsid w:val="00BA4C2D"/>
    <w:rsid w:val="00BA5043"/>
    <w:rsid w:val="00BA50C4"/>
    <w:rsid w:val="00BA5B6E"/>
    <w:rsid w:val="00BA7BBD"/>
    <w:rsid w:val="00BB0F6E"/>
    <w:rsid w:val="00BB25B8"/>
    <w:rsid w:val="00BB41A2"/>
    <w:rsid w:val="00BB5242"/>
    <w:rsid w:val="00BB547B"/>
    <w:rsid w:val="00BB552F"/>
    <w:rsid w:val="00BB593F"/>
    <w:rsid w:val="00BB5A32"/>
    <w:rsid w:val="00BB62E7"/>
    <w:rsid w:val="00BC2A32"/>
    <w:rsid w:val="00BC4893"/>
    <w:rsid w:val="00BC5165"/>
    <w:rsid w:val="00BC516D"/>
    <w:rsid w:val="00BC517E"/>
    <w:rsid w:val="00BC54E6"/>
    <w:rsid w:val="00BD1D15"/>
    <w:rsid w:val="00BD1EF9"/>
    <w:rsid w:val="00BD2D89"/>
    <w:rsid w:val="00BD4BFC"/>
    <w:rsid w:val="00BD5C8F"/>
    <w:rsid w:val="00BD61E8"/>
    <w:rsid w:val="00BD627A"/>
    <w:rsid w:val="00BD6B9D"/>
    <w:rsid w:val="00BD7135"/>
    <w:rsid w:val="00BD7438"/>
    <w:rsid w:val="00BE096A"/>
    <w:rsid w:val="00BE0A2C"/>
    <w:rsid w:val="00BE19A8"/>
    <w:rsid w:val="00BE2357"/>
    <w:rsid w:val="00BE3850"/>
    <w:rsid w:val="00BE55DF"/>
    <w:rsid w:val="00BE67EE"/>
    <w:rsid w:val="00BF0871"/>
    <w:rsid w:val="00BF094D"/>
    <w:rsid w:val="00BF0AAD"/>
    <w:rsid w:val="00BF1826"/>
    <w:rsid w:val="00BF250C"/>
    <w:rsid w:val="00BF2681"/>
    <w:rsid w:val="00BF29EB"/>
    <w:rsid w:val="00BF3295"/>
    <w:rsid w:val="00BF3722"/>
    <w:rsid w:val="00BF4215"/>
    <w:rsid w:val="00BF59E1"/>
    <w:rsid w:val="00BF6867"/>
    <w:rsid w:val="00BF68D7"/>
    <w:rsid w:val="00BF7AFD"/>
    <w:rsid w:val="00C017F7"/>
    <w:rsid w:val="00C018CD"/>
    <w:rsid w:val="00C023A2"/>
    <w:rsid w:val="00C023A9"/>
    <w:rsid w:val="00C02B07"/>
    <w:rsid w:val="00C06AEC"/>
    <w:rsid w:val="00C11424"/>
    <w:rsid w:val="00C119A7"/>
    <w:rsid w:val="00C12892"/>
    <w:rsid w:val="00C132CB"/>
    <w:rsid w:val="00C16E78"/>
    <w:rsid w:val="00C17285"/>
    <w:rsid w:val="00C21406"/>
    <w:rsid w:val="00C2336B"/>
    <w:rsid w:val="00C233C9"/>
    <w:rsid w:val="00C23866"/>
    <w:rsid w:val="00C26F50"/>
    <w:rsid w:val="00C3078C"/>
    <w:rsid w:val="00C30E03"/>
    <w:rsid w:val="00C31638"/>
    <w:rsid w:val="00C31E2A"/>
    <w:rsid w:val="00C33C44"/>
    <w:rsid w:val="00C369A7"/>
    <w:rsid w:val="00C36E3D"/>
    <w:rsid w:val="00C40271"/>
    <w:rsid w:val="00C40D9C"/>
    <w:rsid w:val="00C428BF"/>
    <w:rsid w:val="00C4329E"/>
    <w:rsid w:val="00C440EC"/>
    <w:rsid w:val="00C45634"/>
    <w:rsid w:val="00C45CEA"/>
    <w:rsid w:val="00C45E41"/>
    <w:rsid w:val="00C46D86"/>
    <w:rsid w:val="00C50217"/>
    <w:rsid w:val="00C50D00"/>
    <w:rsid w:val="00C519D6"/>
    <w:rsid w:val="00C52078"/>
    <w:rsid w:val="00C52569"/>
    <w:rsid w:val="00C52CF2"/>
    <w:rsid w:val="00C54076"/>
    <w:rsid w:val="00C54459"/>
    <w:rsid w:val="00C557B9"/>
    <w:rsid w:val="00C57780"/>
    <w:rsid w:val="00C60FF6"/>
    <w:rsid w:val="00C6148B"/>
    <w:rsid w:val="00C618FA"/>
    <w:rsid w:val="00C6199C"/>
    <w:rsid w:val="00C61AF5"/>
    <w:rsid w:val="00C6252F"/>
    <w:rsid w:val="00C647A9"/>
    <w:rsid w:val="00C66125"/>
    <w:rsid w:val="00C66983"/>
    <w:rsid w:val="00C66B87"/>
    <w:rsid w:val="00C7061B"/>
    <w:rsid w:val="00C730F3"/>
    <w:rsid w:val="00C7348D"/>
    <w:rsid w:val="00C74253"/>
    <w:rsid w:val="00C74656"/>
    <w:rsid w:val="00C7489C"/>
    <w:rsid w:val="00C749AC"/>
    <w:rsid w:val="00C75C49"/>
    <w:rsid w:val="00C766D1"/>
    <w:rsid w:val="00C76A6A"/>
    <w:rsid w:val="00C836E1"/>
    <w:rsid w:val="00C83BBC"/>
    <w:rsid w:val="00C84A8A"/>
    <w:rsid w:val="00C85B33"/>
    <w:rsid w:val="00C86B1F"/>
    <w:rsid w:val="00C86B30"/>
    <w:rsid w:val="00C86DF3"/>
    <w:rsid w:val="00C870C0"/>
    <w:rsid w:val="00C8762D"/>
    <w:rsid w:val="00C90ED2"/>
    <w:rsid w:val="00C91E1D"/>
    <w:rsid w:val="00C92459"/>
    <w:rsid w:val="00C93870"/>
    <w:rsid w:val="00C93FEB"/>
    <w:rsid w:val="00C95031"/>
    <w:rsid w:val="00C9555A"/>
    <w:rsid w:val="00C963FE"/>
    <w:rsid w:val="00C96407"/>
    <w:rsid w:val="00CA050E"/>
    <w:rsid w:val="00CA09A7"/>
    <w:rsid w:val="00CA09C5"/>
    <w:rsid w:val="00CA518C"/>
    <w:rsid w:val="00CA6C0D"/>
    <w:rsid w:val="00CA7175"/>
    <w:rsid w:val="00CB22DF"/>
    <w:rsid w:val="00CB2767"/>
    <w:rsid w:val="00CB28B8"/>
    <w:rsid w:val="00CB2F68"/>
    <w:rsid w:val="00CB3097"/>
    <w:rsid w:val="00CB3B12"/>
    <w:rsid w:val="00CB3F9C"/>
    <w:rsid w:val="00CB5E8C"/>
    <w:rsid w:val="00CB6982"/>
    <w:rsid w:val="00CB7609"/>
    <w:rsid w:val="00CC047C"/>
    <w:rsid w:val="00CC0C35"/>
    <w:rsid w:val="00CC1CBE"/>
    <w:rsid w:val="00CC2B1E"/>
    <w:rsid w:val="00CC2ED0"/>
    <w:rsid w:val="00CC36E1"/>
    <w:rsid w:val="00CC4451"/>
    <w:rsid w:val="00CC4CC5"/>
    <w:rsid w:val="00CC6E82"/>
    <w:rsid w:val="00CD05F6"/>
    <w:rsid w:val="00CD166C"/>
    <w:rsid w:val="00CD4CBA"/>
    <w:rsid w:val="00CD4CF7"/>
    <w:rsid w:val="00CD7275"/>
    <w:rsid w:val="00CD751C"/>
    <w:rsid w:val="00CD7AA1"/>
    <w:rsid w:val="00CD7BCB"/>
    <w:rsid w:val="00CE3208"/>
    <w:rsid w:val="00CE4C8A"/>
    <w:rsid w:val="00CE4FDE"/>
    <w:rsid w:val="00CE5B4F"/>
    <w:rsid w:val="00CE7EC5"/>
    <w:rsid w:val="00CF00B0"/>
    <w:rsid w:val="00CF23EE"/>
    <w:rsid w:val="00CF24C0"/>
    <w:rsid w:val="00CF2C4B"/>
    <w:rsid w:val="00CF4180"/>
    <w:rsid w:val="00CF62A2"/>
    <w:rsid w:val="00CF774A"/>
    <w:rsid w:val="00CF77F0"/>
    <w:rsid w:val="00D0121A"/>
    <w:rsid w:val="00D02721"/>
    <w:rsid w:val="00D0351F"/>
    <w:rsid w:val="00D0373B"/>
    <w:rsid w:val="00D04687"/>
    <w:rsid w:val="00D05020"/>
    <w:rsid w:val="00D05373"/>
    <w:rsid w:val="00D05A51"/>
    <w:rsid w:val="00D05E23"/>
    <w:rsid w:val="00D05E5F"/>
    <w:rsid w:val="00D0643D"/>
    <w:rsid w:val="00D07357"/>
    <w:rsid w:val="00D07A59"/>
    <w:rsid w:val="00D11AA2"/>
    <w:rsid w:val="00D13433"/>
    <w:rsid w:val="00D13634"/>
    <w:rsid w:val="00D13D89"/>
    <w:rsid w:val="00D15458"/>
    <w:rsid w:val="00D15B22"/>
    <w:rsid w:val="00D1669A"/>
    <w:rsid w:val="00D16F8F"/>
    <w:rsid w:val="00D1717B"/>
    <w:rsid w:val="00D1722A"/>
    <w:rsid w:val="00D21224"/>
    <w:rsid w:val="00D22744"/>
    <w:rsid w:val="00D22EF3"/>
    <w:rsid w:val="00D231AC"/>
    <w:rsid w:val="00D24935"/>
    <w:rsid w:val="00D25D1B"/>
    <w:rsid w:val="00D3276C"/>
    <w:rsid w:val="00D32E5B"/>
    <w:rsid w:val="00D35B7D"/>
    <w:rsid w:val="00D40D57"/>
    <w:rsid w:val="00D436C1"/>
    <w:rsid w:val="00D43A28"/>
    <w:rsid w:val="00D43AE5"/>
    <w:rsid w:val="00D45215"/>
    <w:rsid w:val="00D46611"/>
    <w:rsid w:val="00D501A5"/>
    <w:rsid w:val="00D50405"/>
    <w:rsid w:val="00D5095A"/>
    <w:rsid w:val="00D50AE2"/>
    <w:rsid w:val="00D51896"/>
    <w:rsid w:val="00D51D0C"/>
    <w:rsid w:val="00D52689"/>
    <w:rsid w:val="00D53FC3"/>
    <w:rsid w:val="00D5492D"/>
    <w:rsid w:val="00D54A88"/>
    <w:rsid w:val="00D55168"/>
    <w:rsid w:val="00D57B83"/>
    <w:rsid w:val="00D60090"/>
    <w:rsid w:val="00D605B4"/>
    <w:rsid w:val="00D60B24"/>
    <w:rsid w:val="00D62E10"/>
    <w:rsid w:val="00D63292"/>
    <w:rsid w:val="00D64929"/>
    <w:rsid w:val="00D6635F"/>
    <w:rsid w:val="00D665CE"/>
    <w:rsid w:val="00D67584"/>
    <w:rsid w:val="00D70087"/>
    <w:rsid w:val="00D701D2"/>
    <w:rsid w:val="00D705FB"/>
    <w:rsid w:val="00D7070A"/>
    <w:rsid w:val="00D7089F"/>
    <w:rsid w:val="00D71C41"/>
    <w:rsid w:val="00D7272B"/>
    <w:rsid w:val="00D72F41"/>
    <w:rsid w:val="00D740A7"/>
    <w:rsid w:val="00D7465C"/>
    <w:rsid w:val="00D747BF"/>
    <w:rsid w:val="00D74B1B"/>
    <w:rsid w:val="00D74E0F"/>
    <w:rsid w:val="00D75601"/>
    <w:rsid w:val="00D75E29"/>
    <w:rsid w:val="00D75EA7"/>
    <w:rsid w:val="00D764EE"/>
    <w:rsid w:val="00D76610"/>
    <w:rsid w:val="00D82573"/>
    <w:rsid w:val="00D82E89"/>
    <w:rsid w:val="00D8315E"/>
    <w:rsid w:val="00D903D4"/>
    <w:rsid w:val="00D90454"/>
    <w:rsid w:val="00D92B75"/>
    <w:rsid w:val="00D93E9F"/>
    <w:rsid w:val="00D9516D"/>
    <w:rsid w:val="00D95B97"/>
    <w:rsid w:val="00D95EAF"/>
    <w:rsid w:val="00D96DC0"/>
    <w:rsid w:val="00D975D7"/>
    <w:rsid w:val="00D97E76"/>
    <w:rsid w:val="00DA037E"/>
    <w:rsid w:val="00DA0523"/>
    <w:rsid w:val="00DA0698"/>
    <w:rsid w:val="00DA07F6"/>
    <w:rsid w:val="00DA375D"/>
    <w:rsid w:val="00DA4467"/>
    <w:rsid w:val="00DA45FB"/>
    <w:rsid w:val="00DA6420"/>
    <w:rsid w:val="00DA69EE"/>
    <w:rsid w:val="00DB068E"/>
    <w:rsid w:val="00DB1245"/>
    <w:rsid w:val="00DB1BCB"/>
    <w:rsid w:val="00DB28AB"/>
    <w:rsid w:val="00DB35D3"/>
    <w:rsid w:val="00DB4D86"/>
    <w:rsid w:val="00DB59FF"/>
    <w:rsid w:val="00DB6081"/>
    <w:rsid w:val="00DB6BA3"/>
    <w:rsid w:val="00DC068D"/>
    <w:rsid w:val="00DC089E"/>
    <w:rsid w:val="00DC1731"/>
    <w:rsid w:val="00DC22F9"/>
    <w:rsid w:val="00DC2780"/>
    <w:rsid w:val="00DC2F27"/>
    <w:rsid w:val="00DC3152"/>
    <w:rsid w:val="00DC353D"/>
    <w:rsid w:val="00DC56FE"/>
    <w:rsid w:val="00DC6A49"/>
    <w:rsid w:val="00DD1829"/>
    <w:rsid w:val="00DD1DBD"/>
    <w:rsid w:val="00DD40D6"/>
    <w:rsid w:val="00DD53D5"/>
    <w:rsid w:val="00DD5EFB"/>
    <w:rsid w:val="00DD6CF3"/>
    <w:rsid w:val="00DE0ADF"/>
    <w:rsid w:val="00DE20BC"/>
    <w:rsid w:val="00DE32A5"/>
    <w:rsid w:val="00DE614D"/>
    <w:rsid w:val="00DE617D"/>
    <w:rsid w:val="00DE6ABC"/>
    <w:rsid w:val="00DE6E5F"/>
    <w:rsid w:val="00DE7F43"/>
    <w:rsid w:val="00DF02D1"/>
    <w:rsid w:val="00DF1D16"/>
    <w:rsid w:val="00DF365B"/>
    <w:rsid w:val="00DF3957"/>
    <w:rsid w:val="00DF48FF"/>
    <w:rsid w:val="00DF51D1"/>
    <w:rsid w:val="00DF5E21"/>
    <w:rsid w:val="00DF6305"/>
    <w:rsid w:val="00DF663A"/>
    <w:rsid w:val="00E003EB"/>
    <w:rsid w:val="00E01167"/>
    <w:rsid w:val="00E024BA"/>
    <w:rsid w:val="00E04063"/>
    <w:rsid w:val="00E042E8"/>
    <w:rsid w:val="00E04ADC"/>
    <w:rsid w:val="00E04EF5"/>
    <w:rsid w:val="00E07171"/>
    <w:rsid w:val="00E07F48"/>
    <w:rsid w:val="00E10451"/>
    <w:rsid w:val="00E10B8E"/>
    <w:rsid w:val="00E12464"/>
    <w:rsid w:val="00E132AA"/>
    <w:rsid w:val="00E132BF"/>
    <w:rsid w:val="00E13897"/>
    <w:rsid w:val="00E1516D"/>
    <w:rsid w:val="00E15517"/>
    <w:rsid w:val="00E1584B"/>
    <w:rsid w:val="00E16B4E"/>
    <w:rsid w:val="00E16C95"/>
    <w:rsid w:val="00E20309"/>
    <w:rsid w:val="00E21113"/>
    <w:rsid w:val="00E21C89"/>
    <w:rsid w:val="00E221E4"/>
    <w:rsid w:val="00E23587"/>
    <w:rsid w:val="00E24116"/>
    <w:rsid w:val="00E255D5"/>
    <w:rsid w:val="00E25F55"/>
    <w:rsid w:val="00E276B2"/>
    <w:rsid w:val="00E27EFA"/>
    <w:rsid w:val="00E3358D"/>
    <w:rsid w:val="00E33DDA"/>
    <w:rsid w:val="00E3632C"/>
    <w:rsid w:val="00E37327"/>
    <w:rsid w:val="00E42075"/>
    <w:rsid w:val="00E45135"/>
    <w:rsid w:val="00E45416"/>
    <w:rsid w:val="00E45827"/>
    <w:rsid w:val="00E45E62"/>
    <w:rsid w:val="00E4661B"/>
    <w:rsid w:val="00E475B6"/>
    <w:rsid w:val="00E5072C"/>
    <w:rsid w:val="00E50852"/>
    <w:rsid w:val="00E52F3E"/>
    <w:rsid w:val="00E53329"/>
    <w:rsid w:val="00E54964"/>
    <w:rsid w:val="00E56E98"/>
    <w:rsid w:val="00E57910"/>
    <w:rsid w:val="00E57AA0"/>
    <w:rsid w:val="00E57F6E"/>
    <w:rsid w:val="00E60A80"/>
    <w:rsid w:val="00E62110"/>
    <w:rsid w:val="00E63513"/>
    <w:rsid w:val="00E643F3"/>
    <w:rsid w:val="00E64ACE"/>
    <w:rsid w:val="00E6581F"/>
    <w:rsid w:val="00E6794C"/>
    <w:rsid w:val="00E75B45"/>
    <w:rsid w:val="00E7646E"/>
    <w:rsid w:val="00E77AA7"/>
    <w:rsid w:val="00E77B4E"/>
    <w:rsid w:val="00E77B57"/>
    <w:rsid w:val="00E77F23"/>
    <w:rsid w:val="00E809BD"/>
    <w:rsid w:val="00E80F15"/>
    <w:rsid w:val="00E81523"/>
    <w:rsid w:val="00E833FE"/>
    <w:rsid w:val="00E8383A"/>
    <w:rsid w:val="00E84A9C"/>
    <w:rsid w:val="00E85EDA"/>
    <w:rsid w:val="00E85F28"/>
    <w:rsid w:val="00E87E9B"/>
    <w:rsid w:val="00E91A16"/>
    <w:rsid w:val="00E93A29"/>
    <w:rsid w:val="00E93BD0"/>
    <w:rsid w:val="00E946D0"/>
    <w:rsid w:val="00E94AA5"/>
    <w:rsid w:val="00E96612"/>
    <w:rsid w:val="00EA0B58"/>
    <w:rsid w:val="00EA337B"/>
    <w:rsid w:val="00EA3461"/>
    <w:rsid w:val="00EA61DE"/>
    <w:rsid w:val="00EA7D5E"/>
    <w:rsid w:val="00EB0581"/>
    <w:rsid w:val="00EB1182"/>
    <w:rsid w:val="00EB2BC5"/>
    <w:rsid w:val="00EB48BF"/>
    <w:rsid w:val="00EB6077"/>
    <w:rsid w:val="00EB693C"/>
    <w:rsid w:val="00EB7381"/>
    <w:rsid w:val="00EB7589"/>
    <w:rsid w:val="00EC0A36"/>
    <w:rsid w:val="00EC0FF3"/>
    <w:rsid w:val="00EC1444"/>
    <w:rsid w:val="00EC172E"/>
    <w:rsid w:val="00EC215E"/>
    <w:rsid w:val="00EC35D3"/>
    <w:rsid w:val="00EC3938"/>
    <w:rsid w:val="00EC4124"/>
    <w:rsid w:val="00EC46CE"/>
    <w:rsid w:val="00EC4CC1"/>
    <w:rsid w:val="00EC5734"/>
    <w:rsid w:val="00EC595F"/>
    <w:rsid w:val="00EC5AFB"/>
    <w:rsid w:val="00EC6978"/>
    <w:rsid w:val="00EC6F57"/>
    <w:rsid w:val="00EC7FE4"/>
    <w:rsid w:val="00ED0712"/>
    <w:rsid w:val="00ED12EA"/>
    <w:rsid w:val="00ED17B7"/>
    <w:rsid w:val="00ED4217"/>
    <w:rsid w:val="00ED440C"/>
    <w:rsid w:val="00ED48F3"/>
    <w:rsid w:val="00ED4CD2"/>
    <w:rsid w:val="00ED4E4F"/>
    <w:rsid w:val="00ED5EBE"/>
    <w:rsid w:val="00EE1488"/>
    <w:rsid w:val="00EE346A"/>
    <w:rsid w:val="00EE50E5"/>
    <w:rsid w:val="00EE741D"/>
    <w:rsid w:val="00EF1047"/>
    <w:rsid w:val="00EF2044"/>
    <w:rsid w:val="00F003FE"/>
    <w:rsid w:val="00F004AD"/>
    <w:rsid w:val="00F01441"/>
    <w:rsid w:val="00F0406C"/>
    <w:rsid w:val="00F04BCC"/>
    <w:rsid w:val="00F05B7F"/>
    <w:rsid w:val="00F068B2"/>
    <w:rsid w:val="00F06E0C"/>
    <w:rsid w:val="00F10CF3"/>
    <w:rsid w:val="00F11064"/>
    <w:rsid w:val="00F12974"/>
    <w:rsid w:val="00F14F5B"/>
    <w:rsid w:val="00F1715F"/>
    <w:rsid w:val="00F176D9"/>
    <w:rsid w:val="00F204A9"/>
    <w:rsid w:val="00F21229"/>
    <w:rsid w:val="00F22278"/>
    <w:rsid w:val="00F232D0"/>
    <w:rsid w:val="00F23B36"/>
    <w:rsid w:val="00F25D0B"/>
    <w:rsid w:val="00F31A70"/>
    <w:rsid w:val="00F31DB9"/>
    <w:rsid w:val="00F32405"/>
    <w:rsid w:val="00F34AB4"/>
    <w:rsid w:val="00F350DD"/>
    <w:rsid w:val="00F35505"/>
    <w:rsid w:val="00F35E8E"/>
    <w:rsid w:val="00F36977"/>
    <w:rsid w:val="00F36BB6"/>
    <w:rsid w:val="00F37AF5"/>
    <w:rsid w:val="00F407FA"/>
    <w:rsid w:val="00F422B4"/>
    <w:rsid w:val="00F42559"/>
    <w:rsid w:val="00F43ECF"/>
    <w:rsid w:val="00F459C6"/>
    <w:rsid w:val="00F45DE1"/>
    <w:rsid w:val="00F50B41"/>
    <w:rsid w:val="00F51495"/>
    <w:rsid w:val="00F52D70"/>
    <w:rsid w:val="00F53532"/>
    <w:rsid w:val="00F53AE0"/>
    <w:rsid w:val="00F5421A"/>
    <w:rsid w:val="00F56654"/>
    <w:rsid w:val="00F61BAD"/>
    <w:rsid w:val="00F61BF3"/>
    <w:rsid w:val="00F633F8"/>
    <w:rsid w:val="00F64BD5"/>
    <w:rsid w:val="00F6524E"/>
    <w:rsid w:val="00F66C12"/>
    <w:rsid w:val="00F71984"/>
    <w:rsid w:val="00F74931"/>
    <w:rsid w:val="00F74F90"/>
    <w:rsid w:val="00F769D7"/>
    <w:rsid w:val="00F80C3D"/>
    <w:rsid w:val="00F80E44"/>
    <w:rsid w:val="00F844C0"/>
    <w:rsid w:val="00F857C5"/>
    <w:rsid w:val="00F85C04"/>
    <w:rsid w:val="00F86F89"/>
    <w:rsid w:val="00F8725D"/>
    <w:rsid w:val="00F87657"/>
    <w:rsid w:val="00F902C8"/>
    <w:rsid w:val="00F90CCB"/>
    <w:rsid w:val="00F9295B"/>
    <w:rsid w:val="00F97AF6"/>
    <w:rsid w:val="00FA0139"/>
    <w:rsid w:val="00FA2004"/>
    <w:rsid w:val="00FA2140"/>
    <w:rsid w:val="00FA2287"/>
    <w:rsid w:val="00FA3BCA"/>
    <w:rsid w:val="00FA3FCA"/>
    <w:rsid w:val="00FA576A"/>
    <w:rsid w:val="00FA63BA"/>
    <w:rsid w:val="00FA649E"/>
    <w:rsid w:val="00FA7086"/>
    <w:rsid w:val="00FA7160"/>
    <w:rsid w:val="00FA7879"/>
    <w:rsid w:val="00FB1EEB"/>
    <w:rsid w:val="00FB2364"/>
    <w:rsid w:val="00FB2C4B"/>
    <w:rsid w:val="00FB3390"/>
    <w:rsid w:val="00FB3BCC"/>
    <w:rsid w:val="00FB3EFC"/>
    <w:rsid w:val="00FB4449"/>
    <w:rsid w:val="00FB46AC"/>
    <w:rsid w:val="00FB64BF"/>
    <w:rsid w:val="00FB6B41"/>
    <w:rsid w:val="00FC17E0"/>
    <w:rsid w:val="00FC1D14"/>
    <w:rsid w:val="00FC1EAB"/>
    <w:rsid w:val="00FC2751"/>
    <w:rsid w:val="00FC32E3"/>
    <w:rsid w:val="00FC3327"/>
    <w:rsid w:val="00FC56F9"/>
    <w:rsid w:val="00FC59BF"/>
    <w:rsid w:val="00FD0DAB"/>
    <w:rsid w:val="00FD144A"/>
    <w:rsid w:val="00FD467F"/>
    <w:rsid w:val="00FD503A"/>
    <w:rsid w:val="00FD5252"/>
    <w:rsid w:val="00FD6424"/>
    <w:rsid w:val="00FD6556"/>
    <w:rsid w:val="00FD6A50"/>
    <w:rsid w:val="00FE167D"/>
    <w:rsid w:val="00FE16AE"/>
    <w:rsid w:val="00FE231B"/>
    <w:rsid w:val="00FE236F"/>
    <w:rsid w:val="00FE3431"/>
    <w:rsid w:val="00FE40BD"/>
    <w:rsid w:val="00FE49C8"/>
    <w:rsid w:val="00FE4A55"/>
    <w:rsid w:val="00FE4AD0"/>
    <w:rsid w:val="00FE4EB1"/>
    <w:rsid w:val="00FE6013"/>
    <w:rsid w:val="00FE7319"/>
    <w:rsid w:val="00FE7ABA"/>
    <w:rsid w:val="00FF0F48"/>
    <w:rsid w:val="00FF2307"/>
    <w:rsid w:val="00FF299E"/>
    <w:rsid w:val="00FF2AB6"/>
    <w:rsid w:val="00FF2DA5"/>
    <w:rsid w:val="00FF2DF0"/>
    <w:rsid w:val="00FF33D5"/>
    <w:rsid w:val="00FF38B2"/>
    <w:rsid w:val="00FF3F65"/>
    <w:rsid w:val="00FF4E07"/>
    <w:rsid w:val="00FF60A3"/>
    <w:rsid w:val="00FF6E56"/>
    <w:rsid w:val="00FF74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  <o:rules v:ext="edit">
        <o:r id="V:Rule20" type="connector" idref="#AutoShape 36"/>
        <o:r id="V:Rule21" type="connector" idref="#AutoShape 21"/>
        <o:r id="V:Rule22" type="connector" idref="#AutoShape 28"/>
        <o:r id="V:Rule23" type="connector" idref="#AutoShape 32"/>
        <o:r id="V:Rule24" type="connector" idref="#AutoShape 26"/>
        <o:r id="V:Rule25" type="connector" idref="#AutoShape 35"/>
        <o:r id="V:Rule26" type="connector" idref="#AutoShape 13"/>
        <o:r id="V:Rule27" type="connector" idref="#AutoShape 20"/>
        <o:r id="V:Rule28" type="connector" idref="#AutoShape 19"/>
        <o:r id="V:Rule29" type="connector" idref="#AutoShape 27"/>
        <o:r id="V:Rule30" type="connector" idref="#AutoShape 10"/>
        <o:r id="V:Rule31" type="connector" idref="#AutoShape 12"/>
        <o:r id="V:Rule32" type="connector" idref="#AutoShape 17"/>
        <o:r id="V:Rule33" type="connector" idref="#AutoShape 18"/>
        <o:r id="V:Rule34" type="connector" idref="#AutoShape 11"/>
        <o:r id="V:Rule35" type="connector" idref="#AutoShape 33"/>
        <o:r id="V:Rule36" type="connector" idref="#AutoShape 34"/>
        <o:r id="V:Rule37" type="connector" idref="#AutoShape 37"/>
        <o:r id="V:Rule38" type="connector" idref="#AutoShape 38"/>
      </o:rules>
    </o:shapelayout>
  </w:shapeDefaults>
  <w:decimalSymbol w:val=","/>
  <w:listSeparator w:val=";"/>
  <w14:docId w14:val="316DA426"/>
  <w15:docId w15:val="{35663CF2-F1FC-4062-8167-09C62B5AA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42B8"/>
    <w:rPr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834B1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2D3B"/>
    <w:pPr>
      <w:spacing w:after="0" w:line="360" w:lineRule="auto"/>
      <w:ind w:left="720" w:firstLine="709"/>
      <w:contextualSpacing/>
      <w:jc w:val="both"/>
    </w:pPr>
    <w:rPr>
      <w:rFonts w:ascii="Times New Roman" w:hAnsi="Times New Roman"/>
      <w:sz w:val="28"/>
    </w:rPr>
  </w:style>
  <w:style w:type="paragraph" w:styleId="a4">
    <w:name w:val="Balloon Text"/>
    <w:basedOn w:val="a"/>
    <w:link w:val="a5"/>
    <w:uiPriority w:val="99"/>
    <w:semiHidden/>
    <w:unhideWhenUsed/>
    <w:rsid w:val="002C2D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C2D3B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unhideWhenUsed/>
    <w:rsid w:val="004C22DB"/>
    <w:rPr>
      <w:rFonts w:ascii="Times New Roman" w:hAnsi="Times New Roman" w:cs="Times New Roman"/>
      <w:sz w:val="24"/>
      <w:szCs w:val="24"/>
    </w:rPr>
  </w:style>
  <w:style w:type="character" w:styleId="a7">
    <w:name w:val="Hyperlink"/>
    <w:basedOn w:val="a0"/>
    <w:uiPriority w:val="99"/>
    <w:unhideWhenUsed/>
    <w:rsid w:val="00834B1C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34B1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8">
    <w:name w:val="header"/>
    <w:basedOn w:val="a"/>
    <w:link w:val="a9"/>
    <w:uiPriority w:val="99"/>
    <w:unhideWhenUsed/>
    <w:rsid w:val="003B5F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3B5FFF"/>
  </w:style>
  <w:style w:type="paragraph" w:styleId="aa">
    <w:name w:val="footer"/>
    <w:basedOn w:val="a"/>
    <w:link w:val="ab"/>
    <w:uiPriority w:val="99"/>
    <w:semiHidden/>
    <w:unhideWhenUsed/>
    <w:rsid w:val="003B5FF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3B5FFF"/>
  </w:style>
  <w:style w:type="character" w:customStyle="1" w:styleId="apple-converted-space">
    <w:name w:val="apple-converted-space"/>
    <w:basedOn w:val="a0"/>
    <w:rsid w:val="00DC068D"/>
  </w:style>
  <w:style w:type="table" w:styleId="ac">
    <w:name w:val="Table Grid"/>
    <w:basedOn w:val="a1"/>
    <w:uiPriority w:val="59"/>
    <w:rsid w:val="006232A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-11">
    <w:name w:val="Светлый список - Акцент 11"/>
    <w:basedOn w:val="a1"/>
    <w:uiPriority w:val="61"/>
    <w:rsid w:val="00484226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d">
    <w:name w:val="No Spacing"/>
    <w:uiPriority w:val="1"/>
    <w:qFormat/>
    <w:rsid w:val="004E2092"/>
    <w:pPr>
      <w:spacing w:after="0" w:line="240" w:lineRule="auto"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538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78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2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78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1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26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902233">
              <w:marLeft w:val="0"/>
              <w:marRight w:val="5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602448">
                  <w:marLeft w:val="0"/>
                  <w:marRight w:val="0"/>
                  <w:marTop w:val="0"/>
                  <w:marBottom w:val="109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488399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8299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3468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72705">
              <w:marLeft w:val="5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09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2187198">
                      <w:marLeft w:val="0"/>
                      <w:marRight w:val="0"/>
                      <w:marTop w:val="0"/>
                      <w:marBottom w:val="679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561863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7679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420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66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33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7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7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9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4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27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2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8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16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1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08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1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58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1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1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4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85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3074">
          <w:blockQuote w:val="1"/>
          <w:marLeft w:val="72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7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28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2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50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6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2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45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9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3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43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5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587059">
          <w:blockQuote w:val="1"/>
          <w:marLeft w:val="72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2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8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42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74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84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4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9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0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36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5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8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711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731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011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4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4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654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784206">
              <w:marLeft w:val="0"/>
              <w:marRight w:val="5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935464">
                  <w:marLeft w:val="0"/>
                  <w:marRight w:val="0"/>
                  <w:marTop w:val="0"/>
                  <w:marBottom w:val="109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722216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673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04096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6210381">
              <w:marLeft w:val="54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4299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438655">
                      <w:marLeft w:val="0"/>
                      <w:marRight w:val="0"/>
                      <w:marTop w:val="0"/>
                      <w:marBottom w:val="679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783303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717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777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1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62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7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409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50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2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8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033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69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4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7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49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xn-----8kcodrdcygecwgg0byh.xn--p1ai/kak-napisat-vvedenie-diplomnoi-kursovoi-rabot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DBE0AD-13F4-42A4-8895-A9AF0BF4C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658</TotalTime>
  <Pages>12</Pages>
  <Words>11671</Words>
  <Characters>6653</Characters>
  <Application>Microsoft Office Word</Application>
  <DocSecurity>0</DocSecurity>
  <Lines>55</Lines>
  <Paragraphs>36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18288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libonu</cp:lastModifiedBy>
  <cp:revision>117</cp:revision>
  <cp:lastPrinted>2016-12-27T17:13:00Z</cp:lastPrinted>
  <dcterms:created xsi:type="dcterms:W3CDTF">2016-12-21T17:52:00Z</dcterms:created>
  <dcterms:modified xsi:type="dcterms:W3CDTF">2018-04-17T07:51:00Z</dcterms:modified>
</cp:coreProperties>
</file>