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8F1A42" w14:textId="77777777" w:rsidR="00E21E90" w:rsidRDefault="005B3F78">
      <w:pPr>
        <w:spacing w:after="0" w:line="240" w:lineRule="auto"/>
        <w:jc w:val="center"/>
        <w:rPr>
          <w:color w:val="000000"/>
        </w:rPr>
      </w:pPr>
      <w:bookmarkStart w:id="0" w:name="_heading=h.gjdgxs" w:colFirst="0" w:colLast="0"/>
      <w:bookmarkEnd w:id="0"/>
      <w:r>
        <w:rPr>
          <w:color w:val="000000"/>
        </w:rPr>
        <w:t>ОДЕСЬКИЙ НАЦІОНАЛЬНИЙ УНІВЕРСИТЕТ ІМЕНІ І.І. МЕЧНИКОВА</w:t>
      </w:r>
    </w:p>
    <w:p w14:paraId="70EF34E8" w14:textId="77777777" w:rsidR="00E21E90" w:rsidRDefault="00E21E90">
      <w:pPr>
        <w:spacing w:after="0" w:line="240" w:lineRule="auto"/>
        <w:rPr>
          <w:color w:val="000000"/>
          <w:sz w:val="22"/>
          <w:szCs w:val="22"/>
        </w:rPr>
      </w:pPr>
    </w:p>
    <w:p w14:paraId="23CDADCE" w14:textId="77777777" w:rsidR="00E21E90" w:rsidRDefault="005B3F78">
      <w:pPr>
        <w:pBdr>
          <w:bottom w:val="single" w:sz="4" w:space="1" w:color="000000"/>
        </w:pBdr>
        <w:spacing w:after="0" w:line="240" w:lineRule="auto"/>
        <w:jc w:val="center"/>
        <w:rPr>
          <w:color w:val="000000"/>
        </w:rPr>
      </w:pPr>
      <w:r>
        <w:rPr>
          <w:color w:val="000000"/>
        </w:rPr>
        <w:t>Факультет журналістики, реклами та видавничої справи</w:t>
      </w:r>
    </w:p>
    <w:p w14:paraId="249185B0" w14:textId="77777777" w:rsidR="00E21E90" w:rsidRDefault="00E21E90">
      <w:pPr>
        <w:spacing w:after="0" w:line="240" w:lineRule="auto"/>
        <w:jc w:val="center"/>
        <w:rPr>
          <w:color w:val="000000"/>
          <w:sz w:val="22"/>
          <w:szCs w:val="22"/>
        </w:rPr>
      </w:pPr>
    </w:p>
    <w:p w14:paraId="7DC28035" w14:textId="77777777" w:rsidR="00E21E90" w:rsidRDefault="005B3F78">
      <w:pPr>
        <w:pBdr>
          <w:bottom w:val="single" w:sz="4" w:space="1" w:color="000000"/>
        </w:pBdr>
        <w:spacing w:after="0" w:line="240" w:lineRule="auto"/>
        <w:jc w:val="center"/>
        <w:rPr>
          <w:color w:val="000000"/>
        </w:rPr>
      </w:pPr>
      <w:r>
        <w:rPr>
          <w:color w:val="000000"/>
        </w:rPr>
        <w:t>Кафедра нових медіа та медіадизайну</w:t>
      </w:r>
    </w:p>
    <w:p w14:paraId="29BD7834" w14:textId="77777777" w:rsidR="00E21E90" w:rsidRDefault="00E21E90">
      <w:pPr>
        <w:spacing w:before="144" w:after="48"/>
        <w:jc w:val="center"/>
        <w:rPr>
          <w:b/>
          <w:color w:val="000000"/>
        </w:rPr>
      </w:pPr>
    </w:p>
    <w:p w14:paraId="186D7F14" w14:textId="77777777" w:rsidR="00227481" w:rsidRDefault="00227481">
      <w:pPr>
        <w:spacing w:before="144" w:after="48"/>
        <w:jc w:val="center"/>
        <w:rPr>
          <w:b/>
          <w:color w:val="000000"/>
        </w:rPr>
      </w:pPr>
    </w:p>
    <w:p w14:paraId="7D81D380" w14:textId="77777777" w:rsidR="00227481" w:rsidRPr="00227481" w:rsidRDefault="00227481" w:rsidP="00227481">
      <w:pPr>
        <w:pBdr>
          <w:top w:val="nil"/>
          <w:left w:val="nil"/>
          <w:bottom w:val="nil"/>
          <w:right w:val="nil"/>
          <w:between w:val="nil"/>
          <w:bar w:val="nil"/>
        </w:pBdr>
        <w:spacing w:after="0" w:line="240" w:lineRule="auto"/>
        <w:jc w:val="center"/>
        <w:rPr>
          <w:rFonts w:eastAsia="Arial Unicode MS" w:cs="Arial Unicode MS"/>
          <w:b/>
          <w:bCs/>
          <w:color w:val="000000"/>
          <w:sz w:val="32"/>
          <w:szCs w:val="32"/>
          <w:u w:color="000000"/>
          <w:bdr w:val="nil"/>
          <w14:textOutline w14:w="0" w14:cap="flat" w14:cmpd="sng" w14:algn="ctr">
            <w14:noFill/>
            <w14:prstDash w14:val="solid"/>
            <w14:bevel/>
          </w14:textOutline>
        </w:rPr>
      </w:pPr>
      <w:r w:rsidRPr="00227481">
        <w:rPr>
          <w:rFonts w:eastAsia="Arial Unicode MS" w:cs="Arial Unicode MS"/>
          <w:b/>
          <w:bCs/>
          <w:color w:val="000000"/>
          <w:sz w:val="32"/>
          <w:szCs w:val="32"/>
          <w:u w:color="000000"/>
          <w:bdr w:val="nil"/>
          <w14:textOutline w14:w="0" w14:cap="flat" w14:cmpd="sng" w14:algn="ctr">
            <w14:noFill/>
            <w14:prstDash w14:val="solid"/>
            <w14:bevel/>
          </w14:textOutline>
        </w:rPr>
        <w:t>Кваліфікаційна робота</w:t>
      </w:r>
    </w:p>
    <w:p w14:paraId="789BC750" w14:textId="77777777" w:rsidR="00227481" w:rsidRPr="00227481" w:rsidRDefault="00227481" w:rsidP="00227481">
      <w:pPr>
        <w:pBdr>
          <w:top w:val="nil"/>
          <w:left w:val="nil"/>
          <w:bottom w:val="single" w:sz="4" w:space="0" w:color="000000"/>
          <w:right w:val="nil"/>
          <w:between w:val="nil"/>
          <w:bar w:val="nil"/>
        </w:pBdr>
        <w:spacing w:after="0" w:line="240" w:lineRule="auto"/>
        <w:jc w:val="center"/>
        <w:rPr>
          <w:rFonts w:eastAsia="Arial Unicode MS" w:cs="Arial Unicode MS"/>
          <w:color w:val="000000"/>
          <w:u w:color="000000"/>
          <w:bdr w:val="nil"/>
          <w14:textOutline w14:w="0" w14:cap="flat" w14:cmpd="sng" w14:algn="ctr">
            <w14:noFill/>
            <w14:prstDash w14:val="solid"/>
            <w14:bevel/>
          </w14:textOutline>
        </w:rPr>
      </w:pPr>
      <w:r w:rsidRPr="00227481">
        <w:rPr>
          <w:rFonts w:eastAsia="Arial Unicode MS" w:cs="Arial Unicode MS"/>
          <w:color w:val="000000"/>
          <w:u w:color="000000"/>
          <w:bdr w:val="nil"/>
          <w14:textOutline w14:w="0" w14:cap="flat" w14:cmpd="sng" w14:algn="ctr">
            <w14:noFill/>
            <w14:prstDash w14:val="solid"/>
            <w14:bevel/>
          </w14:textOutline>
        </w:rPr>
        <w:t>на здобуття ступеня вищої освіти «бакалавр»</w:t>
      </w:r>
    </w:p>
    <w:p w14:paraId="24531FBD" w14:textId="77777777" w:rsidR="00227481" w:rsidRDefault="00227481">
      <w:pPr>
        <w:spacing w:after="0" w:line="240" w:lineRule="auto"/>
        <w:jc w:val="center"/>
        <w:rPr>
          <w:b/>
          <w:color w:val="000000"/>
          <w:highlight w:val="white"/>
        </w:rPr>
      </w:pPr>
    </w:p>
    <w:p w14:paraId="259C09A2" w14:textId="37DB7900" w:rsidR="00E21E90" w:rsidRDefault="005B3F78">
      <w:pPr>
        <w:spacing w:after="0" w:line="240" w:lineRule="auto"/>
        <w:jc w:val="center"/>
        <w:rPr>
          <w:b/>
          <w:color w:val="000000"/>
        </w:rPr>
      </w:pPr>
      <w:r>
        <w:rPr>
          <w:b/>
          <w:color w:val="000000"/>
          <w:highlight w:val="white"/>
        </w:rPr>
        <w:t>«</w:t>
      </w:r>
      <w:r w:rsidR="00583BDD" w:rsidRPr="00583BDD">
        <w:rPr>
          <w:b/>
          <w:color w:val="000000"/>
        </w:rPr>
        <w:t>Як кіно об</w:t>
      </w:r>
      <w:r w:rsidR="003504A6">
        <w:rPr>
          <w:b/>
          <w:color w:val="000000"/>
        </w:rPr>
        <w:t>’</w:t>
      </w:r>
      <w:r w:rsidR="00583BDD" w:rsidRPr="00583BDD">
        <w:rPr>
          <w:b/>
          <w:color w:val="000000"/>
        </w:rPr>
        <w:t xml:space="preserve">єднує молодь Одеси </w:t>
      </w:r>
      <w:r>
        <w:rPr>
          <w:b/>
          <w:color w:val="000000"/>
        </w:rPr>
        <w:t>(проблемний теленарис)»</w:t>
      </w:r>
    </w:p>
    <w:p w14:paraId="66FCFD7A" w14:textId="58D6162E" w:rsidR="00E21E90" w:rsidRDefault="005B3F78">
      <w:pPr>
        <w:spacing w:after="0" w:line="240" w:lineRule="auto"/>
        <w:jc w:val="center"/>
        <w:rPr>
          <w:b/>
          <w:color w:val="000000"/>
          <w:highlight w:val="white"/>
        </w:rPr>
      </w:pPr>
      <w:r>
        <w:rPr>
          <w:b/>
          <w:color w:val="000000"/>
          <w:highlight w:val="white"/>
        </w:rPr>
        <w:t>«</w:t>
      </w:r>
      <w:r w:rsidR="004A2EB1" w:rsidRPr="004A2EB1">
        <w:rPr>
          <w:b/>
          <w:color w:val="000000"/>
        </w:rPr>
        <w:t>How cine</w:t>
      </w:r>
      <w:r w:rsidR="00A86EB2">
        <w:rPr>
          <w:b/>
          <w:color w:val="000000"/>
        </w:rPr>
        <w:t xml:space="preserve">ma unites young people of Odesa </w:t>
      </w:r>
      <w:r>
        <w:rPr>
          <w:b/>
          <w:color w:val="000000"/>
        </w:rPr>
        <w:t>(</w:t>
      </w:r>
      <w:r>
        <w:rPr>
          <w:b/>
          <w:color w:val="000000"/>
          <w:highlight w:val="white"/>
        </w:rPr>
        <w:t>problematic ТV essay)»</w:t>
      </w:r>
    </w:p>
    <w:p w14:paraId="1295223E" w14:textId="77777777" w:rsidR="00E21E90" w:rsidRDefault="00E21E90">
      <w:pPr>
        <w:spacing w:after="0" w:line="240" w:lineRule="auto"/>
        <w:ind w:firstLine="2977"/>
        <w:rPr>
          <w:color w:val="000000"/>
        </w:rPr>
      </w:pPr>
    </w:p>
    <w:p w14:paraId="7E4F4DBB" w14:textId="77777777" w:rsidR="00E21E90" w:rsidRDefault="00E21E90">
      <w:pPr>
        <w:spacing w:after="0" w:line="240" w:lineRule="auto"/>
        <w:ind w:firstLine="2977"/>
        <w:rPr>
          <w:color w:val="000000"/>
        </w:rPr>
      </w:pPr>
    </w:p>
    <w:p w14:paraId="4365FB64" w14:textId="77777777" w:rsidR="00E21E90" w:rsidRDefault="005B3F78" w:rsidP="00363B72">
      <w:pPr>
        <w:spacing w:after="0" w:line="360" w:lineRule="auto"/>
        <w:ind w:firstLine="2977"/>
        <w:rPr>
          <w:color w:val="000000"/>
        </w:rPr>
      </w:pPr>
      <w:r>
        <w:rPr>
          <w:color w:val="000000"/>
        </w:rPr>
        <w:t>Виконала: здобувачка денної форми навчання</w:t>
      </w:r>
    </w:p>
    <w:p w14:paraId="3A69F9EE" w14:textId="77777777" w:rsidR="00E21E90" w:rsidRDefault="005B3F78" w:rsidP="00363B72">
      <w:pPr>
        <w:spacing w:after="0" w:line="360" w:lineRule="auto"/>
        <w:ind w:firstLine="2977"/>
        <w:rPr>
          <w:color w:val="000000"/>
        </w:rPr>
      </w:pPr>
      <w:r>
        <w:rPr>
          <w:color w:val="000000"/>
        </w:rPr>
        <w:t xml:space="preserve">спеціальності </w:t>
      </w:r>
      <w:r>
        <w:rPr>
          <w:color w:val="000000"/>
          <w:u w:val="single"/>
        </w:rPr>
        <w:t>061 «Журналістика»</w:t>
      </w:r>
    </w:p>
    <w:p w14:paraId="56BE3E72" w14:textId="77777777" w:rsidR="00363B72" w:rsidRDefault="005B3F78" w:rsidP="00363B72">
      <w:pPr>
        <w:spacing w:after="0" w:line="360" w:lineRule="auto"/>
        <w:ind w:firstLine="2977"/>
        <w:rPr>
          <w:color w:val="000000"/>
        </w:rPr>
      </w:pPr>
      <w:r>
        <w:rPr>
          <w:color w:val="000000"/>
        </w:rPr>
        <w:t xml:space="preserve">Освітня програма </w:t>
      </w:r>
      <w:r>
        <w:rPr>
          <w:color w:val="000000"/>
          <w:u w:val="single"/>
        </w:rPr>
        <w:t>«Журналістика»</w:t>
      </w:r>
    </w:p>
    <w:p w14:paraId="0DB64F0A" w14:textId="0F0F1078" w:rsidR="00E21E90" w:rsidRPr="00363B72" w:rsidRDefault="004A2EB1" w:rsidP="00363B72">
      <w:pPr>
        <w:spacing w:after="0" w:line="360" w:lineRule="auto"/>
        <w:ind w:firstLine="2977"/>
        <w:rPr>
          <w:color w:val="000000"/>
        </w:rPr>
      </w:pPr>
      <w:r>
        <w:rPr>
          <w:color w:val="000000"/>
          <w:u w:val="single"/>
        </w:rPr>
        <w:t>Губанова Ксенія Сергіївна</w:t>
      </w:r>
    </w:p>
    <w:p w14:paraId="2602EF07" w14:textId="5D03715C" w:rsidR="00E21E90" w:rsidRDefault="005B3F78" w:rsidP="00363B72">
      <w:pPr>
        <w:tabs>
          <w:tab w:val="left" w:pos="5245"/>
          <w:tab w:val="right" w:pos="9355"/>
        </w:tabs>
        <w:spacing w:before="240" w:after="0" w:line="240" w:lineRule="auto"/>
        <w:ind w:firstLine="2977"/>
        <w:rPr>
          <w:color w:val="000000"/>
        </w:rPr>
      </w:pPr>
      <w:r>
        <w:rPr>
          <w:color w:val="000000"/>
        </w:rPr>
        <w:t xml:space="preserve">Керівник </w:t>
      </w:r>
      <w:r w:rsidR="004A2EB1" w:rsidRPr="00050A73">
        <w:rPr>
          <w:color w:val="000000"/>
          <w:sz w:val="27"/>
          <w:szCs w:val="27"/>
          <w:u w:val="single"/>
        </w:rPr>
        <w:t>ст.викл. Орлова О.М</w:t>
      </w:r>
      <w:r>
        <w:rPr>
          <w:color w:val="000000"/>
          <w:u w:val="single"/>
        </w:rPr>
        <w:t>.</w:t>
      </w:r>
      <w:r>
        <w:rPr>
          <w:color w:val="000000"/>
        </w:rPr>
        <w:t xml:space="preserve">   _____</w:t>
      </w:r>
    </w:p>
    <w:p w14:paraId="5998A274" w14:textId="5BA5337D" w:rsidR="00E21E90" w:rsidRDefault="00050A73" w:rsidP="00363B72">
      <w:pPr>
        <w:spacing w:after="0" w:line="240" w:lineRule="auto"/>
        <w:ind w:firstLine="6663"/>
        <w:rPr>
          <w:color w:val="000000"/>
          <w:sz w:val="20"/>
          <w:szCs w:val="20"/>
        </w:rPr>
      </w:pPr>
      <w:r>
        <w:rPr>
          <w:color w:val="000000"/>
          <w:sz w:val="20"/>
          <w:szCs w:val="20"/>
        </w:rPr>
        <w:t xml:space="preserve">  </w:t>
      </w:r>
      <w:r w:rsidR="005B3F78">
        <w:rPr>
          <w:color w:val="000000"/>
          <w:sz w:val="20"/>
          <w:szCs w:val="20"/>
        </w:rPr>
        <w:t xml:space="preserve"> (підпис)</w:t>
      </w:r>
    </w:p>
    <w:p w14:paraId="4F9D1DD9" w14:textId="783665AA" w:rsidR="00E21E90" w:rsidRPr="003343E6" w:rsidRDefault="005B3F78" w:rsidP="00363B72">
      <w:pPr>
        <w:tabs>
          <w:tab w:val="left" w:pos="5245"/>
          <w:tab w:val="right" w:pos="9355"/>
        </w:tabs>
        <w:spacing w:after="0" w:line="360" w:lineRule="auto"/>
        <w:ind w:firstLine="2977"/>
        <w:rPr>
          <w:color w:val="000000"/>
        </w:rPr>
      </w:pPr>
      <w:r>
        <w:rPr>
          <w:color w:val="000000"/>
        </w:rPr>
        <w:t xml:space="preserve">Рецензент </w:t>
      </w:r>
    </w:p>
    <w:p w14:paraId="598EE246" w14:textId="77777777" w:rsidR="00E21E90" w:rsidRDefault="00E21E90">
      <w:pPr>
        <w:tabs>
          <w:tab w:val="left" w:pos="5245"/>
          <w:tab w:val="right" w:pos="9355"/>
        </w:tabs>
        <w:spacing w:before="240" w:after="48"/>
        <w:ind w:firstLine="3969"/>
        <w:rPr>
          <w:color w:val="000000"/>
        </w:rPr>
      </w:pPr>
    </w:p>
    <w:tbl>
      <w:tblPr>
        <w:tblStyle w:val="TableNormal"/>
        <w:tblW w:w="10111"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325"/>
        <w:gridCol w:w="4786"/>
      </w:tblGrid>
      <w:tr w:rsidR="00FA02AB" w:rsidRPr="007B62A2" w14:paraId="2D8D351E" w14:textId="77777777" w:rsidTr="005B3F78">
        <w:trPr>
          <w:trHeight w:val="3190"/>
        </w:trPr>
        <w:tc>
          <w:tcPr>
            <w:tcW w:w="5325" w:type="dxa"/>
            <w:tcBorders>
              <w:top w:val="nil"/>
              <w:left w:val="nil"/>
              <w:bottom w:val="nil"/>
              <w:right w:val="nil"/>
            </w:tcBorders>
            <w:shd w:val="clear" w:color="auto" w:fill="auto"/>
            <w:tcMar>
              <w:top w:w="80" w:type="dxa"/>
              <w:left w:w="80" w:type="dxa"/>
              <w:bottom w:w="80" w:type="dxa"/>
              <w:right w:w="80" w:type="dxa"/>
            </w:tcMar>
          </w:tcPr>
          <w:p w14:paraId="6CEF1B94" w14:textId="77777777" w:rsidR="00FA02AB" w:rsidRPr="00863A56" w:rsidRDefault="00FA02AB" w:rsidP="005B3F78">
            <w:pPr>
              <w:pStyle w:val="ae"/>
              <w:rPr>
                <w:rStyle w:val="af0"/>
                <w:sz w:val="28"/>
                <w:szCs w:val="28"/>
              </w:rPr>
            </w:pPr>
            <w:r w:rsidRPr="00863A56">
              <w:rPr>
                <w:rStyle w:val="af0"/>
                <w:sz w:val="28"/>
                <w:szCs w:val="28"/>
              </w:rPr>
              <w:t>Рекомендовано до захисту:</w:t>
            </w:r>
          </w:p>
          <w:p w14:paraId="2C02013A" w14:textId="77777777" w:rsidR="00FA02AB" w:rsidRPr="00863A56" w:rsidRDefault="00FA02AB" w:rsidP="005B3F78">
            <w:pPr>
              <w:pStyle w:val="ae"/>
              <w:rPr>
                <w:rStyle w:val="af0"/>
                <w:sz w:val="28"/>
                <w:szCs w:val="28"/>
              </w:rPr>
            </w:pPr>
            <w:r w:rsidRPr="00863A56">
              <w:rPr>
                <w:rStyle w:val="af0"/>
                <w:sz w:val="28"/>
                <w:szCs w:val="28"/>
              </w:rPr>
              <w:t>Протокол засідання кафедри</w:t>
            </w:r>
          </w:p>
          <w:p w14:paraId="63F5E728" w14:textId="77777777" w:rsidR="00FA02AB" w:rsidRPr="00863A56" w:rsidRDefault="00FA02AB" w:rsidP="005B3F78">
            <w:pPr>
              <w:pStyle w:val="ae"/>
              <w:rPr>
                <w:rStyle w:val="af0"/>
                <w:sz w:val="28"/>
                <w:szCs w:val="28"/>
              </w:rPr>
            </w:pPr>
            <w:r w:rsidRPr="00863A56">
              <w:rPr>
                <w:rStyle w:val="af0"/>
                <w:sz w:val="28"/>
                <w:szCs w:val="28"/>
              </w:rPr>
              <w:t>____________________________</w:t>
            </w:r>
          </w:p>
          <w:p w14:paraId="6BB1E89B" w14:textId="77777777" w:rsidR="00FA02AB" w:rsidRPr="00863A56" w:rsidRDefault="00FA02AB" w:rsidP="005B3F78">
            <w:pPr>
              <w:pStyle w:val="ae"/>
              <w:rPr>
                <w:rStyle w:val="af0"/>
                <w:sz w:val="28"/>
                <w:szCs w:val="28"/>
              </w:rPr>
            </w:pPr>
            <w:r w:rsidRPr="00863A56">
              <w:rPr>
                <w:rStyle w:val="af0"/>
                <w:sz w:val="28"/>
                <w:szCs w:val="28"/>
              </w:rPr>
              <w:t xml:space="preserve">№ ___   від ____.____. 20___ р. </w:t>
            </w:r>
          </w:p>
          <w:p w14:paraId="233584E9" w14:textId="77777777" w:rsidR="00FA02AB" w:rsidRPr="00863A56" w:rsidRDefault="00FA02AB" w:rsidP="005B3F78">
            <w:pPr>
              <w:pStyle w:val="ae"/>
              <w:rPr>
                <w:rStyle w:val="af0"/>
                <w:sz w:val="28"/>
                <w:szCs w:val="28"/>
              </w:rPr>
            </w:pPr>
          </w:p>
          <w:p w14:paraId="5738A932" w14:textId="77777777" w:rsidR="00FA02AB" w:rsidRPr="00863A56" w:rsidRDefault="00FA02AB" w:rsidP="005B3F78">
            <w:pPr>
              <w:pStyle w:val="ae"/>
              <w:rPr>
                <w:rStyle w:val="af0"/>
                <w:sz w:val="28"/>
                <w:szCs w:val="28"/>
              </w:rPr>
            </w:pPr>
            <w:r w:rsidRPr="00863A56">
              <w:rPr>
                <w:rStyle w:val="af0"/>
                <w:sz w:val="28"/>
                <w:szCs w:val="28"/>
              </w:rPr>
              <w:t>Завідувач</w:t>
            </w:r>
            <w:r>
              <w:rPr>
                <w:rStyle w:val="af0"/>
                <w:sz w:val="28"/>
                <w:szCs w:val="28"/>
              </w:rPr>
              <w:t>(</w:t>
            </w:r>
            <w:r w:rsidRPr="00863A56">
              <w:rPr>
                <w:rStyle w:val="af0"/>
                <w:sz w:val="28"/>
                <w:szCs w:val="28"/>
              </w:rPr>
              <w:t>ка</w:t>
            </w:r>
            <w:r>
              <w:rPr>
                <w:rStyle w:val="af0"/>
                <w:sz w:val="28"/>
                <w:szCs w:val="28"/>
              </w:rPr>
              <w:t>)</w:t>
            </w:r>
            <w:r w:rsidRPr="00863A56">
              <w:rPr>
                <w:rStyle w:val="af0"/>
                <w:sz w:val="28"/>
                <w:szCs w:val="28"/>
              </w:rPr>
              <w:t xml:space="preserve"> кафедри</w:t>
            </w:r>
          </w:p>
          <w:p w14:paraId="33BFD91A" w14:textId="77777777" w:rsidR="00FA02AB" w:rsidRPr="00000D2E" w:rsidRDefault="00FA02AB" w:rsidP="005B3F78">
            <w:pPr>
              <w:pStyle w:val="ae"/>
              <w:rPr>
                <w:rStyle w:val="af0"/>
                <w:sz w:val="20"/>
                <w:szCs w:val="20"/>
              </w:rPr>
            </w:pPr>
          </w:p>
          <w:p w14:paraId="61F89089" w14:textId="77777777" w:rsidR="00FA02AB" w:rsidRPr="00863A56" w:rsidRDefault="00FA02AB" w:rsidP="005B3F78">
            <w:pPr>
              <w:pStyle w:val="ae"/>
              <w:tabs>
                <w:tab w:val="left" w:pos="1168"/>
                <w:tab w:val="left" w:pos="3861"/>
              </w:tabs>
              <w:rPr>
                <w:rStyle w:val="af0"/>
                <w:sz w:val="28"/>
                <w:szCs w:val="28"/>
              </w:rPr>
            </w:pPr>
            <w:r w:rsidRPr="00863A56">
              <w:rPr>
                <w:rStyle w:val="af0"/>
                <w:sz w:val="28"/>
                <w:szCs w:val="28"/>
                <w:u w:val="single"/>
              </w:rPr>
              <w:tab/>
            </w:r>
            <w:r w:rsidRPr="00863A56">
              <w:rPr>
                <w:rStyle w:val="af0"/>
                <w:sz w:val="28"/>
                <w:szCs w:val="28"/>
              </w:rPr>
              <w:t xml:space="preserve">              </w:t>
            </w:r>
            <w:r w:rsidRPr="00863A56">
              <w:rPr>
                <w:rStyle w:val="af0"/>
                <w:sz w:val="28"/>
                <w:szCs w:val="28"/>
                <w:u w:val="single"/>
              </w:rPr>
              <w:tab/>
            </w:r>
            <w:r w:rsidRPr="00863A56">
              <w:rPr>
                <w:rStyle w:val="af0"/>
                <w:sz w:val="28"/>
                <w:szCs w:val="28"/>
                <w:u w:val="single"/>
              </w:rPr>
              <w:tab/>
            </w:r>
          </w:p>
          <w:p w14:paraId="17CDCCA9" w14:textId="7EA42314" w:rsidR="00FA02AB" w:rsidRPr="00863A56" w:rsidRDefault="00FA02AB" w:rsidP="005B3F78">
            <w:pPr>
              <w:pStyle w:val="ae"/>
              <w:tabs>
                <w:tab w:val="left" w:pos="284"/>
                <w:tab w:val="left" w:pos="1767"/>
              </w:tabs>
            </w:pPr>
            <w:r w:rsidRPr="00863A56">
              <w:rPr>
                <w:rStyle w:val="af0"/>
                <w:sz w:val="20"/>
                <w:szCs w:val="20"/>
              </w:rPr>
              <w:t xml:space="preserve">     (підпис)</w:t>
            </w:r>
            <w:r w:rsidRPr="00863A56">
              <w:rPr>
                <w:rStyle w:val="af0"/>
                <w:sz w:val="20"/>
                <w:szCs w:val="20"/>
              </w:rPr>
              <w:tab/>
              <w:t xml:space="preserve">  </w:t>
            </w:r>
            <w:r>
              <w:rPr>
                <w:rStyle w:val="af0"/>
                <w:sz w:val="20"/>
                <w:szCs w:val="20"/>
              </w:rPr>
              <w:t xml:space="preserve">      </w:t>
            </w:r>
            <w:r w:rsidRPr="00863A56">
              <w:rPr>
                <w:rStyle w:val="af0"/>
                <w:sz w:val="20"/>
                <w:szCs w:val="20"/>
              </w:rPr>
              <w:t xml:space="preserve">    (</w:t>
            </w:r>
            <w:r w:rsidRPr="00863A56">
              <w:rPr>
                <w:rStyle w:val="af0"/>
              </w:rPr>
              <w:t>прізвище,</w:t>
            </w:r>
            <w:r>
              <w:rPr>
                <w:rStyle w:val="af0"/>
              </w:rPr>
              <w:t xml:space="preserve"> </w:t>
            </w:r>
            <w:r w:rsidRPr="00863A56">
              <w:rPr>
                <w:rStyle w:val="af0"/>
              </w:rPr>
              <w:t>ім</w:t>
            </w:r>
            <w:r w:rsidR="003504A6">
              <w:rPr>
                <w:rStyle w:val="af0"/>
              </w:rPr>
              <w:t>’</w:t>
            </w:r>
            <w:r w:rsidRPr="00863A56">
              <w:rPr>
                <w:rStyle w:val="af0"/>
              </w:rPr>
              <w:t>я</w:t>
            </w:r>
            <w:r w:rsidRPr="00863A56">
              <w:rPr>
                <w:rStyle w:val="af0"/>
                <w:sz w:val="20"/>
                <w:szCs w:val="20"/>
              </w:rPr>
              <w:t>)</w:t>
            </w:r>
          </w:p>
        </w:tc>
        <w:tc>
          <w:tcPr>
            <w:tcW w:w="4786" w:type="dxa"/>
            <w:tcBorders>
              <w:top w:val="nil"/>
              <w:left w:val="nil"/>
              <w:bottom w:val="nil"/>
              <w:right w:val="nil"/>
            </w:tcBorders>
            <w:shd w:val="clear" w:color="auto" w:fill="auto"/>
            <w:tcMar>
              <w:top w:w="80" w:type="dxa"/>
              <w:left w:w="80" w:type="dxa"/>
              <w:bottom w:w="80" w:type="dxa"/>
              <w:right w:w="80" w:type="dxa"/>
            </w:tcMar>
          </w:tcPr>
          <w:p w14:paraId="4D3130A8" w14:textId="77777777" w:rsidR="00FA02AB" w:rsidRPr="00863A56" w:rsidRDefault="00FA02AB" w:rsidP="005B3F78">
            <w:pPr>
              <w:pStyle w:val="ae"/>
              <w:tabs>
                <w:tab w:val="right" w:pos="4462"/>
              </w:tabs>
              <w:rPr>
                <w:rStyle w:val="af0"/>
                <w:sz w:val="28"/>
                <w:szCs w:val="28"/>
              </w:rPr>
            </w:pPr>
            <w:r w:rsidRPr="00863A56">
              <w:rPr>
                <w:rStyle w:val="af0"/>
                <w:sz w:val="28"/>
                <w:szCs w:val="28"/>
              </w:rPr>
              <w:t>Захищено на засіданні ЕК № _____</w:t>
            </w:r>
          </w:p>
          <w:p w14:paraId="73247EE3" w14:textId="77777777" w:rsidR="00FA02AB" w:rsidRPr="00863A56" w:rsidRDefault="00FA02AB" w:rsidP="005B3F78">
            <w:pPr>
              <w:pStyle w:val="ae"/>
              <w:rPr>
                <w:rStyle w:val="af0"/>
                <w:sz w:val="28"/>
                <w:szCs w:val="28"/>
              </w:rPr>
            </w:pPr>
            <w:r w:rsidRPr="00863A56">
              <w:rPr>
                <w:rStyle w:val="af0"/>
                <w:sz w:val="28"/>
                <w:szCs w:val="28"/>
              </w:rPr>
              <w:t>протокол № __від ____.____.20___ р.</w:t>
            </w:r>
          </w:p>
          <w:p w14:paraId="5A24ACD8" w14:textId="77777777" w:rsidR="00FA02AB" w:rsidRPr="00863A56" w:rsidRDefault="00FA02AB" w:rsidP="005B3F78">
            <w:pPr>
              <w:pStyle w:val="ae"/>
              <w:rPr>
                <w:rStyle w:val="af0"/>
                <w:sz w:val="28"/>
                <w:szCs w:val="28"/>
              </w:rPr>
            </w:pPr>
            <w:r w:rsidRPr="00863A56">
              <w:rPr>
                <w:rStyle w:val="af0"/>
                <w:sz w:val="28"/>
                <w:szCs w:val="28"/>
              </w:rPr>
              <w:t xml:space="preserve"> </w:t>
            </w:r>
          </w:p>
          <w:p w14:paraId="4C07C757" w14:textId="77777777" w:rsidR="00FA02AB" w:rsidRPr="00863A56" w:rsidRDefault="00FA02AB" w:rsidP="005B3F78">
            <w:pPr>
              <w:pStyle w:val="ae"/>
              <w:tabs>
                <w:tab w:val="right" w:pos="4462"/>
              </w:tabs>
              <w:rPr>
                <w:rStyle w:val="af0"/>
                <w:sz w:val="28"/>
                <w:szCs w:val="28"/>
              </w:rPr>
            </w:pPr>
            <w:r>
              <w:rPr>
                <w:rStyle w:val="af0"/>
                <w:sz w:val="28"/>
                <w:szCs w:val="28"/>
              </w:rPr>
              <w:t>Оцінка________________/__</w:t>
            </w:r>
            <w:r w:rsidRPr="00863A56">
              <w:rPr>
                <w:rStyle w:val="af0"/>
                <w:sz w:val="28"/>
                <w:szCs w:val="28"/>
              </w:rPr>
              <w:t>__/_____</w:t>
            </w:r>
          </w:p>
          <w:p w14:paraId="61772B85" w14:textId="77777777" w:rsidR="00FA02AB" w:rsidRPr="00863A56" w:rsidRDefault="00FA02AB" w:rsidP="005B3F78">
            <w:pPr>
              <w:pStyle w:val="ae"/>
              <w:ind w:firstLine="204"/>
              <w:jc w:val="center"/>
              <w:rPr>
                <w:rStyle w:val="af0"/>
                <w:sz w:val="20"/>
                <w:szCs w:val="20"/>
              </w:rPr>
            </w:pPr>
            <w:r w:rsidRPr="00863A56">
              <w:rPr>
                <w:rStyle w:val="af0"/>
                <w:sz w:val="20"/>
                <w:szCs w:val="20"/>
              </w:rPr>
              <w:t>(за національною шкалою/шкалою ЕСТS/ бали)</w:t>
            </w:r>
          </w:p>
          <w:p w14:paraId="33CD8221" w14:textId="77777777" w:rsidR="00FA02AB" w:rsidRPr="00863A56" w:rsidRDefault="00FA02AB" w:rsidP="005B3F78">
            <w:pPr>
              <w:pStyle w:val="ae"/>
              <w:rPr>
                <w:rStyle w:val="af0"/>
                <w:sz w:val="8"/>
                <w:szCs w:val="8"/>
              </w:rPr>
            </w:pPr>
          </w:p>
          <w:p w14:paraId="6E060CA5" w14:textId="77777777" w:rsidR="00FA02AB" w:rsidRPr="00863A56" w:rsidRDefault="00FA02AB" w:rsidP="005B3F78">
            <w:pPr>
              <w:pStyle w:val="ae"/>
              <w:rPr>
                <w:rStyle w:val="af0"/>
                <w:sz w:val="28"/>
                <w:szCs w:val="28"/>
              </w:rPr>
            </w:pPr>
            <w:r w:rsidRPr="00863A56">
              <w:rPr>
                <w:rStyle w:val="af0"/>
                <w:sz w:val="28"/>
                <w:szCs w:val="28"/>
              </w:rPr>
              <w:t>Голова ЕК</w:t>
            </w:r>
          </w:p>
          <w:p w14:paraId="791FFBEA" w14:textId="77777777" w:rsidR="00FA02AB" w:rsidRPr="00000D2E" w:rsidRDefault="00FA02AB" w:rsidP="005B3F78">
            <w:pPr>
              <w:pStyle w:val="ae"/>
              <w:rPr>
                <w:rStyle w:val="af0"/>
                <w:sz w:val="20"/>
                <w:szCs w:val="20"/>
              </w:rPr>
            </w:pPr>
          </w:p>
          <w:p w14:paraId="5B104873" w14:textId="77777777" w:rsidR="00FA02AB" w:rsidRPr="00863A56" w:rsidRDefault="00FA02AB" w:rsidP="005B3F78">
            <w:pPr>
              <w:pStyle w:val="ae"/>
              <w:rPr>
                <w:rStyle w:val="af0"/>
                <w:sz w:val="28"/>
                <w:szCs w:val="28"/>
                <w:u w:val="single"/>
              </w:rPr>
            </w:pPr>
            <w:r w:rsidRPr="00863A56">
              <w:rPr>
                <w:rStyle w:val="af0"/>
                <w:sz w:val="28"/>
                <w:szCs w:val="28"/>
                <w:u w:val="single"/>
              </w:rPr>
              <w:tab/>
            </w:r>
            <w:r w:rsidRPr="00863A56">
              <w:rPr>
                <w:rStyle w:val="af0"/>
                <w:sz w:val="28"/>
                <w:szCs w:val="28"/>
                <w:u w:val="single"/>
              </w:rPr>
              <w:tab/>
            </w:r>
            <w:r w:rsidRPr="00863A56">
              <w:rPr>
                <w:rStyle w:val="af0"/>
                <w:sz w:val="28"/>
                <w:szCs w:val="28"/>
              </w:rPr>
              <w:t xml:space="preserve">         </w:t>
            </w:r>
            <w:r w:rsidRPr="00863A56">
              <w:rPr>
                <w:rStyle w:val="af0"/>
                <w:sz w:val="28"/>
                <w:szCs w:val="28"/>
                <w:u w:val="single"/>
              </w:rPr>
              <w:tab/>
            </w:r>
            <w:r w:rsidRPr="00863A56">
              <w:rPr>
                <w:rStyle w:val="af0"/>
                <w:sz w:val="28"/>
                <w:szCs w:val="28"/>
                <w:u w:val="single"/>
              </w:rPr>
              <w:tab/>
            </w:r>
            <w:r w:rsidRPr="00863A56">
              <w:rPr>
                <w:rStyle w:val="af0"/>
                <w:sz w:val="28"/>
                <w:szCs w:val="28"/>
                <w:u w:val="single"/>
              </w:rPr>
              <w:tab/>
            </w:r>
            <w:r w:rsidRPr="00863A56">
              <w:rPr>
                <w:rStyle w:val="af0"/>
                <w:sz w:val="28"/>
                <w:szCs w:val="28"/>
                <w:u w:val="single"/>
              </w:rPr>
              <w:tab/>
            </w:r>
          </w:p>
          <w:p w14:paraId="1AB85B24" w14:textId="0B509665" w:rsidR="00FA02AB" w:rsidRPr="00863A56" w:rsidRDefault="00FA02AB" w:rsidP="005B3F78">
            <w:pPr>
              <w:pStyle w:val="ae"/>
              <w:tabs>
                <w:tab w:val="left" w:pos="454"/>
                <w:tab w:val="left" w:pos="2155"/>
              </w:tabs>
            </w:pPr>
            <w:r w:rsidRPr="00863A56">
              <w:rPr>
                <w:rStyle w:val="af0"/>
                <w:sz w:val="20"/>
                <w:szCs w:val="20"/>
              </w:rPr>
              <w:t xml:space="preserve"> </w:t>
            </w:r>
            <w:r>
              <w:rPr>
                <w:rStyle w:val="af0"/>
                <w:sz w:val="20"/>
                <w:szCs w:val="20"/>
              </w:rPr>
              <w:t xml:space="preserve">  </w:t>
            </w:r>
            <w:r w:rsidRPr="00863A56">
              <w:rPr>
                <w:rStyle w:val="af0"/>
                <w:sz w:val="20"/>
                <w:szCs w:val="20"/>
              </w:rPr>
              <w:t xml:space="preserve">    (підпис)                </w:t>
            </w:r>
            <w:r>
              <w:rPr>
                <w:rStyle w:val="af0"/>
                <w:sz w:val="20"/>
                <w:szCs w:val="20"/>
              </w:rPr>
              <w:t xml:space="preserve">     </w:t>
            </w:r>
            <w:r w:rsidRPr="00863A56">
              <w:rPr>
                <w:rStyle w:val="af0"/>
                <w:sz w:val="20"/>
                <w:szCs w:val="20"/>
              </w:rPr>
              <w:t xml:space="preserve">       (</w:t>
            </w:r>
            <w:r w:rsidRPr="00863A56">
              <w:rPr>
                <w:rStyle w:val="af0"/>
              </w:rPr>
              <w:t>прізвище, ім</w:t>
            </w:r>
            <w:r w:rsidR="003504A6">
              <w:rPr>
                <w:rStyle w:val="af0"/>
              </w:rPr>
              <w:t>’</w:t>
            </w:r>
            <w:r w:rsidRPr="00863A56">
              <w:rPr>
                <w:rStyle w:val="af0"/>
              </w:rPr>
              <w:t>я</w:t>
            </w:r>
            <w:r w:rsidRPr="00863A56">
              <w:rPr>
                <w:rStyle w:val="af0"/>
                <w:sz w:val="20"/>
                <w:szCs w:val="20"/>
              </w:rPr>
              <w:t>)</w:t>
            </w:r>
          </w:p>
        </w:tc>
      </w:tr>
    </w:tbl>
    <w:p w14:paraId="1D3B8CDA" w14:textId="77777777" w:rsidR="00FA02AB" w:rsidRPr="00863A56" w:rsidRDefault="00FA02AB" w:rsidP="00FA02AB">
      <w:pPr>
        <w:pStyle w:val="ae"/>
        <w:widowControl w:val="0"/>
        <w:tabs>
          <w:tab w:val="left" w:pos="5245"/>
          <w:tab w:val="right" w:pos="9355"/>
        </w:tabs>
        <w:spacing w:before="120"/>
        <w:ind w:left="648" w:hanging="648"/>
        <w:rPr>
          <w:rStyle w:val="Hyperlink0"/>
          <w:rFonts w:eastAsia="Arial Unicode MS"/>
          <w:sz w:val="2"/>
          <w:szCs w:val="2"/>
        </w:rPr>
      </w:pPr>
    </w:p>
    <w:p w14:paraId="10974F94" w14:textId="77777777" w:rsidR="00FA02AB" w:rsidRPr="00863A56" w:rsidRDefault="00FA02AB" w:rsidP="00FA02AB">
      <w:pPr>
        <w:pStyle w:val="ae"/>
        <w:widowControl w:val="0"/>
        <w:tabs>
          <w:tab w:val="left" w:pos="5245"/>
          <w:tab w:val="right" w:pos="9355"/>
        </w:tabs>
        <w:spacing w:before="120"/>
        <w:ind w:left="540" w:hanging="540"/>
        <w:rPr>
          <w:rStyle w:val="Hyperlink0"/>
          <w:rFonts w:eastAsia="Arial Unicode MS"/>
          <w:sz w:val="2"/>
          <w:szCs w:val="2"/>
        </w:rPr>
      </w:pPr>
    </w:p>
    <w:p w14:paraId="17D4A614" w14:textId="77777777" w:rsidR="00FA02AB" w:rsidRDefault="00FA02AB" w:rsidP="00FA02AB">
      <w:pPr>
        <w:pStyle w:val="ae"/>
        <w:jc w:val="center"/>
        <w:rPr>
          <w:rStyle w:val="af0"/>
          <w:b/>
          <w:bCs/>
          <w:sz w:val="16"/>
          <w:szCs w:val="16"/>
        </w:rPr>
      </w:pPr>
    </w:p>
    <w:p w14:paraId="53F4016A" w14:textId="77777777" w:rsidR="00FA02AB" w:rsidRPr="00BC5CAD" w:rsidRDefault="00FA02AB" w:rsidP="00FA02AB">
      <w:pPr>
        <w:pStyle w:val="ae"/>
        <w:jc w:val="center"/>
        <w:rPr>
          <w:rStyle w:val="af0"/>
          <w:b/>
          <w:bCs/>
          <w:sz w:val="16"/>
          <w:szCs w:val="16"/>
        </w:rPr>
      </w:pPr>
    </w:p>
    <w:p w14:paraId="52E72988" w14:textId="19690EAA" w:rsidR="00FA02AB" w:rsidRPr="001A6EC6" w:rsidRDefault="00583BDD" w:rsidP="00FA02AB">
      <w:pPr>
        <w:jc w:val="center"/>
        <w:rPr>
          <w:lang w:val="ru-RU"/>
        </w:rPr>
      </w:pPr>
      <w:r>
        <w:rPr>
          <w:lang w:val="ru-RU"/>
        </w:rPr>
        <w:t>Одеса 2</w:t>
      </w:r>
      <w:r w:rsidRPr="001A6EC6">
        <w:rPr>
          <w:lang w:val="ru-RU"/>
        </w:rPr>
        <w:t>0</w:t>
      </w:r>
      <w:r>
        <w:rPr>
          <w:lang w:val="ru-RU"/>
        </w:rPr>
        <w:t>2</w:t>
      </w:r>
      <w:r w:rsidRPr="001A6EC6">
        <w:rPr>
          <w:lang w:val="ru-RU"/>
        </w:rPr>
        <w:t>5</w:t>
      </w:r>
    </w:p>
    <w:p w14:paraId="09312113" w14:textId="77777777" w:rsidR="00FA02AB" w:rsidRPr="00167ACE" w:rsidRDefault="00FA02AB" w:rsidP="00FA02AB">
      <w:pPr>
        <w:jc w:val="center"/>
        <w:rPr>
          <w:lang w:val="ru-RU"/>
        </w:rPr>
      </w:pPr>
      <w:r w:rsidRPr="00167ACE">
        <w:rPr>
          <w:lang w:val="ru-RU"/>
        </w:rPr>
        <w:br w:type="page"/>
      </w:r>
    </w:p>
    <w:p w14:paraId="1C20CA62" w14:textId="77777777" w:rsidR="00E21E90" w:rsidRDefault="00E21E90">
      <w:pPr>
        <w:tabs>
          <w:tab w:val="left" w:pos="5245"/>
          <w:tab w:val="right" w:pos="9355"/>
        </w:tabs>
        <w:spacing w:after="0" w:line="240" w:lineRule="auto"/>
        <w:ind w:firstLine="3969"/>
        <w:rPr>
          <w:color w:val="000000"/>
        </w:rPr>
        <w:sectPr w:rsidR="00E21E90">
          <w:headerReference w:type="default" r:id="rId9"/>
          <w:headerReference w:type="first" r:id="rId10"/>
          <w:pgSz w:w="11900" w:h="16840"/>
          <w:pgMar w:top="1134" w:right="850" w:bottom="1134" w:left="1701" w:header="708" w:footer="708" w:gutter="0"/>
          <w:pgNumType w:start="1"/>
          <w:cols w:space="720"/>
          <w:titlePg/>
        </w:sectPr>
      </w:pPr>
    </w:p>
    <w:p w14:paraId="3100CB4C" w14:textId="77777777" w:rsidR="00E21E90" w:rsidRDefault="00E21E90">
      <w:pPr>
        <w:tabs>
          <w:tab w:val="left" w:pos="5245"/>
          <w:tab w:val="right" w:pos="9355"/>
        </w:tabs>
        <w:spacing w:before="240" w:after="48"/>
        <w:ind w:firstLine="3969"/>
        <w:rPr>
          <w:color w:val="000000"/>
        </w:rPr>
      </w:pPr>
    </w:p>
    <w:p w14:paraId="0683F735" w14:textId="77777777" w:rsidR="00E21E90" w:rsidRDefault="005B3F78">
      <w:pPr>
        <w:tabs>
          <w:tab w:val="left" w:pos="5245"/>
          <w:tab w:val="right" w:pos="9355"/>
        </w:tabs>
        <w:spacing w:before="240" w:after="48"/>
        <w:ind w:firstLine="3969"/>
        <w:rPr>
          <w:b/>
          <w:color w:val="000000"/>
        </w:rPr>
      </w:pPr>
      <w:r>
        <w:rPr>
          <w:b/>
          <w:color w:val="000000"/>
        </w:rPr>
        <w:t>ЗМІСТ</w:t>
      </w:r>
    </w:p>
    <w:p w14:paraId="0FAF6281" w14:textId="77777777" w:rsidR="00E21E90" w:rsidRDefault="005B3F78">
      <w:pPr>
        <w:tabs>
          <w:tab w:val="left" w:pos="5245"/>
          <w:tab w:val="right" w:pos="9355"/>
        </w:tabs>
        <w:spacing w:before="240" w:after="48"/>
        <w:jc w:val="both"/>
        <w:rPr>
          <w:color w:val="000000"/>
        </w:rPr>
      </w:pPr>
      <w:r>
        <w:rPr>
          <w:color w:val="000000"/>
        </w:rPr>
        <w:t>ВСТУП………………………………………………………….....……….3</w:t>
      </w:r>
    </w:p>
    <w:p w14:paraId="5662B5D2" w14:textId="77777777" w:rsidR="00E21E90" w:rsidRDefault="005B3F78">
      <w:pPr>
        <w:tabs>
          <w:tab w:val="left" w:pos="5245"/>
          <w:tab w:val="right" w:pos="9355"/>
        </w:tabs>
        <w:spacing w:before="240" w:after="48"/>
        <w:jc w:val="both"/>
        <w:rPr>
          <w:color w:val="000000"/>
        </w:rPr>
      </w:pPr>
      <w:r>
        <w:rPr>
          <w:color w:val="000000"/>
        </w:rPr>
        <w:t>ОБҐРУНТУВАННЯ ПІДГОТОВКИ ПРОЄКТУ..……………..………...5</w:t>
      </w:r>
    </w:p>
    <w:p w14:paraId="23E613A8" w14:textId="2990B2A3" w:rsidR="00E21E90" w:rsidRDefault="005B3F78">
      <w:pPr>
        <w:tabs>
          <w:tab w:val="left" w:pos="5245"/>
          <w:tab w:val="right" w:pos="9355"/>
        </w:tabs>
        <w:spacing w:before="240" w:after="48"/>
        <w:jc w:val="both"/>
        <w:rPr>
          <w:color w:val="000000"/>
        </w:rPr>
      </w:pPr>
      <w:r>
        <w:rPr>
          <w:color w:val="000000"/>
        </w:rPr>
        <w:t>ОПИС ПІДГОТ</w:t>
      </w:r>
      <w:r w:rsidR="002515D8">
        <w:rPr>
          <w:color w:val="000000"/>
        </w:rPr>
        <w:t>ОВКИ ПРОЄКТУ……………………………………...…14</w:t>
      </w:r>
    </w:p>
    <w:p w14:paraId="4C8CC9C1" w14:textId="2776BE08" w:rsidR="00E21E90" w:rsidRDefault="005B3F78">
      <w:pPr>
        <w:tabs>
          <w:tab w:val="left" w:pos="5245"/>
          <w:tab w:val="right" w:pos="9355"/>
        </w:tabs>
        <w:spacing w:before="240" w:after="48"/>
        <w:jc w:val="both"/>
        <w:rPr>
          <w:color w:val="000000"/>
        </w:rPr>
      </w:pPr>
      <w:r>
        <w:rPr>
          <w:color w:val="000000"/>
        </w:rPr>
        <w:t>ВИСНОВК</w:t>
      </w:r>
      <w:r w:rsidR="007C1134">
        <w:rPr>
          <w:color w:val="000000"/>
        </w:rPr>
        <w:t>И………………………………….……………………….…....29</w:t>
      </w:r>
    </w:p>
    <w:p w14:paraId="5024D405" w14:textId="26190E4D" w:rsidR="00E21E90" w:rsidRDefault="005B3F78">
      <w:pPr>
        <w:tabs>
          <w:tab w:val="left" w:pos="5245"/>
          <w:tab w:val="right" w:pos="9355"/>
        </w:tabs>
        <w:spacing w:before="240" w:after="48"/>
        <w:jc w:val="both"/>
        <w:rPr>
          <w:color w:val="000000"/>
        </w:rPr>
      </w:pPr>
      <w:r>
        <w:rPr>
          <w:color w:val="000000"/>
        </w:rPr>
        <w:t>БІБЛІОГРАФІЯ………………………</w:t>
      </w:r>
      <w:r w:rsidR="007C1134">
        <w:rPr>
          <w:color w:val="000000"/>
        </w:rPr>
        <w:t>…………………….…....................31</w:t>
      </w:r>
    </w:p>
    <w:p w14:paraId="2FE694AA" w14:textId="77777777" w:rsidR="00E21E90" w:rsidRDefault="005B3F78">
      <w:pPr>
        <w:jc w:val="both"/>
        <w:rPr>
          <w:color w:val="000000"/>
        </w:rPr>
      </w:pPr>
      <w:r>
        <w:br w:type="page"/>
      </w:r>
    </w:p>
    <w:p w14:paraId="3BE21739" w14:textId="77777777" w:rsidR="00E21E90" w:rsidRDefault="005B3F78">
      <w:pPr>
        <w:widowControl w:val="0"/>
        <w:spacing w:after="0" w:line="240" w:lineRule="auto"/>
        <w:jc w:val="center"/>
        <w:rPr>
          <w:b/>
          <w:color w:val="000000"/>
        </w:rPr>
      </w:pPr>
      <w:bookmarkStart w:id="1" w:name="_heading=h.30j0zll" w:colFirst="0" w:colLast="0"/>
      <w:bookmarkEnd w:id="1"/>
      <w:r>
        <w:rPr>
          <w:b/>
          <w:color w:val="000000"/>
        </w:rPr>
        <w:lastRenderedPageBreak/>
        <w:t>ВСТУП</w:t>
      </w:r>
    </w:p>
    <w:p w14:paraId="6BA1BAE6" w14:textId="77777777" w:rsidR="00E21E90" w:rsidRDefault="00E21E90">
      <w:pPr>
        <w:widowControl w:val="0"/>
        <w:spacing w:after="0" w:line="360" w:lineRule="auto"/>
        <w:jc w:val="center"/>
        <w:rPr>
          <w:b/>
          <w:color w:val="000000"/>
        </w:rPr>
      </w:pPr>
    </w:p>
    <w:p w14:paraId="2F96366B" w14:textId="6544121B" w:rsidR="002515D8" w:rsidRPr="004E748D" w:rsidRDefault="002515D8" w:rsidP="00090799">
      <w:pPr>
        <w:spacing w:after="0" w:line="360" w:lineRule="auto"/>
        <w:ind w:firstLine="720"/>
        <w:jc w:val="both"/>
        <w:rPr>
          <w:kern w:val="36"/>
        </w:rPr>
      </w:pPr>
      <w:r w:rsidRPr="004E748D">
        <w:t xml:space="preserve">Одеса завжди вабила митців як </w:t>
      </w:r>
      <w:r w:rsidR="00090799">
        <w:t xml:space="preserve">об’єкт </w:t>
      </w:r>
      <w:r w:rsidRPr="004E748D">
        <w:t>для створення фільмів</w:t>
      </w:r>
      <w:r w:rsidR="001A6EC6">
        <w:t>,</w:t>
      </w:r>
      <w:r w:rsidRPr="004E748D">
        <w:t xml:space="preserve"> так і для їхньої дистрибуції. </w:t>
      </w:r>
      <w:r w:rsidR="00090799">
        <w:t>Важливими</w:t>
      </w:r>
      <w:r w:rsidR="001A6EC6">
        <w:t xml:space="preserve"> </w:t>
      </w:r>
      <w:r w:rsidRPr="004E748D">
        <w:t>для міс</w:t>
      </w:r>
      <w:r w:rsidR="00090799">
        <w:t>та є постаті Олександра Довженка</w:t>
      </w:r>
      <w:r w:rsidRPr="004E748D">
        <w:t xml:space="preserve">, Кіри Муратової, </w:t>
      </w:r>
      <w:r w:rsidR="00090799">
        <w:t>Йосипа Тимченка</w:t>
      </w:r>
      <w:r w:rsidRPr="004E748D">
        <w:t>, Юрія Яновського та багатьох інших. Не можна забувати й про кіностудію на Французькому бульварі та такі кінематографічні витвори як «Броненосець Потьомкін», «Золоте теля», «</w:t>
      </w:r>
      <w:r w:rsidRPr="004E748D">
        <w:rPr>
          <w:kern w:val="36"/>
        </w:rPr>
        <w:t>Д'Артаньян та три мушкетери». Проте ця, здебільшого радянська, сторінка історії давно в минулому.</w:t>
      </w:r>
    </w:p>
    <w:p w14:paraId="30B27FBD" w14:textId="380CCB21" w:rsidR="002515D8" w:rsidRDefault="002515D8" w:rsidP="00090799">
      <w:pPr>
        <w:spacing w:after="0" w:line="360" w:lineRule="auto"/>
        <w:ind w:firstLine="720"/>
        <w:jc w:val="both"/>
      </w:pPr>
      <w:r>
        <w:t xml:space="preserve">Навіть зараз </w:t>
      </w:r>
      <w:r w:rsidR="00090799">
        <w:t>цікавість</w:t>
      </w:r>
      <w:r>
        <w:t xml:space="preserve"> до </w:t>
      </w:r>
      <w:r w:rsidRPr="00F02205">
        <w:t>спільного перегл</w:t>
      </w:r>
      <w:r w:rsidR="00090799" w:rsidRPr="00F02205">
        <w:t>яду чи створення кіно не зменшилася та є</w:t>
      </w:r>
      <w:r w:rsidRPr="00F02205">
        <w:t xml:space="preserve"> не лише розвагою, </w:t>
      </w:r>
      <w:r w:rsidR="00237DEA" w:rsidRPr="00F02205">
        <w:t xml:space="preserve">й </w:t>
      </w:r>
      <w:r w:rsidRPr="00F02205">
        <w:t xml:space="preserve">способом навчання та комунікації. Після пандемії </w:t>
      </w:r>
      <w:r w:rsidRPr="00F02205">
        <w:rPr>
          <w:lang w:val="en-GB"/>
        </w:rPr>
        <w:t>COVID</w:t>
      </w:r>
      <w:r w:rsidRPr="00F02205">
        <w:t xml:space="preserve">-19 </w:t>
      </w:r>
      <w:r w:rsidR="00090799" w:rsidRPr="00F02205">
        <w:t>мешканцям міста стало важливим зустрічатися офлайн, а з</w:t>
      </w:r>
      <w:r w:rsidRPr="00F02205">
        <w:t xml:space="preserve"> по</w:t>
      </w:r>
      <w:r w:rsidR="00090799" w:rsidRPr="00F02205">
        <w:t>чатком</w:t>
      </w:r>
      <w:r w:rsidRPr="00F02205">
        <w:t xml:space="preserve"> повномасштабного вторгнення — ще й ділитися внутрішніми переживаннями. Саме молодь </w:t>
      </w:r>
      <w:r w:rsidR="00090799" w:rsidRPr="00F02205">
        <w:t>виступила</w:t>
      </w:r>
      <w:r w:rsidRPr="00F02205">
        <w:t xml:space="preserve"> </w:t>
      </w:r>
      <w:r w:rsidR="00090799" w:rsidRPr="00F02205">
        <w:t>очільником</w:t>
      </w:r>
      <w:r w:rsidRPr="00F02205">
        <w:t xml:space="preserve"> цього руху</w:t>
      </w:r>
      <w:r>
        <w:t xml:space="preserve"> та засновником багатьох місцевих культурних організацій. Кінострі</w:t>
      </w:r>
      <w:r w:rsidR="00090799">
        <w:t>чки вийшли за межі кінотеатрів і опинилися на стінах і</w:t>
      </w:r>
      <w:r>
        <w:t xml:space="preserve"> екранах затишних кавʼя</w:t>
      </w:r>
      <w:r w:rsidR="00090799">
        <w:t>рень та</w:t>
      </w:r>
      <w:r>
        <w:t xml:space="preserve"> камерних кінозалів. Наразі Одеса залишається простором для власної рефлексії, а фестивалі, кінопокази та кіноклуби функціонують як простір для «живого» обміну думками. </w:t>
      </w:r>
      <w:r>
        <w:rPr>
          <w:b/>
          <w:bCs/>
          <w:i/>
          <w:iCs/>
        </w:rPr>
        <w:t xml:space="preserve">Актуальність цієї роботи </w:t>
      </w:r>
      <w:r w:rsidRPr="00AF44CB">
        <w:t>й полягає</w:t>
      </w:r>
      <w:r w:rsidR="00090799">
        <w:t xml:space="preserve"> в</w:t>
      </w:r>
      <w:r>
        <w:t xml:space="preserve"> дослідженні нової сторінки кіноіндустрії та ролі фільмів у культурному просторі міста.</w:t>
      </w:r>
    </w:p>
    <w:p w14:paraId="4ADB3978" w14:textId="3115409D" w:rsidR="002515D8" w:rsidRPr="00C17AEF" w:rsidRDefault="002515D8" w:rsidP="00090799">
      <w:pPr>
        <w:spacing w:after="0" w:line="360" w:lineRule="auto"/>
        <w:ind w:firstLine="720"/>
        <w:jc w:val="both"/>
      </w:pPr>
      <w:r w:rsidRPr="00E362D2">
        <w:rPr>
          <w:b/>
          <w:bCs/>
          <w:i/>
          <w:iCs/>
          <w:color w:val="000000"/>
        </w:rPr>
        <w:t>Обʼєктом дослідження</w:t>
      </w:r>
      <w:r w:rsidRPr="00E362D2">
        <w:rPr>
          <w:color w:val="000000"/>
        </w:rPr>
        <w:t xml:space="preserve"> виступає культурний кластер Одеси та сфера кіно як його складова</w:t>
      </w:r>
      <w:r w:rsidR="00090799">
        <w:rPr>
          <w:color w:val="000000"/>
        </w:rPr>
        <w:t xml:space="preserve"> частина</w:t>
      </w:r>
      <w:r w:rsidRPr="00E362D2">
        <w:rPr>
          <w:color w:val="000000"/>
        </w:rPr>
        <w:t xml:space="preserve">, а </w:t>
      </w:r>
      <w:r w:rsidRPr="00E362D2">
        <w:rPr>
          <w:b/>
          <w:bCs/>
          <w:i/>
          <w:iCs/>
          <w:color w:val="000000"/>
        </w:rPr>
        <w:t>предметом дослідження</w:t>
      </w:r>
      <w:r w:rsidRPr="00E362D2">
        <w:rPr>
          <w:b/>
          <w:bCs/>
          <w:color w:val="000000"/>
        </w:rPr>
        <w:t xml:space="preserve"> </w:t>
      </w:r>
      <w:r w:rsidRPr="00E362D2">
        <w:rPr>
          <w:color w:val="000000"/>
        </w:rPr>
        <w:t>постають формати соціальної взаємодії моло</w:t>
      </w:r>
      <w:r w:rsidR="00090799">
        <w:rPr>
          <w:color w:val="000000"/>
        </w:rPr>
        <w:t>ді та роль фільмової індустрії в</w:t>
      </w:r>
      <w:r w:rsidRPr="00E362D2">
        <w:rPr>
          <w:color w:val="000000"/>
        </w:rPr>
        <w:t xml:space="preserve"> них.</w:t>
      </w:r>
    </w:p>
    <w:p w14:paraId="57389931" w14:textId="5A88391C" w:rsidR="002515D8" w:rsidRPr="00E362D2" w:rsidRDefault="002515D8" w:rsidP="00090799">
      <w:pPr>
        <w:spacing w:after="0" w:line="360" w:lineRule="auto"/>
        <w:ind w:firstLine="720"/>
        <w:jc w:val="both"/>
      </w:pPr>
      <w:r w:rsidRPr="00E362D2">
        <w:rPr>
          <w:b/>
          <w:bCs/>
          <w:i/>
          <w:iCs/>
          <w:color w:val="000000"/>
        </w:rPr>
        <w:t>Мета роботи</w:t>
      </w:r>
      <w:r w:rsidRPr="00E362D2">
        <w:rPr>
          <w:color w:val="000000"/>
        </w:rPr>
        <w:t xml:space="preserve"> — досліди</w:t>
      </w:r>
      <w:r w:rsidR="00090799">
        <w:rPr>
          <w:color w:val="000000"/>
        </w:rPr>
        <w:t>т</w:t>
      </w:r>
      <w:r w:rsidRPr="00E362D2">
        <w:rPr>
          <w:color w:val="000000"/>
        </w:rPr>
        <w:t>и та продемонструвати вплив кінематографа на формування та</w:t>
      </w:r>
      <w:r w:rsidR="00090799">
        <w:rPr>
          <w:color w:val="000000"/>
        </w:rPr>
        <w:t xml:space="preserve"> розвиток громадських звʼязків і</w:t>
      </w:r>
      <w:r w:rsidRPr="00E362D2">
        <w:rPr>
          <w:color w:val="000000"/>
        </w:rPr>
        <w:t xml:space="preserve"> організацій </w:t>
      </w:r>
      <w:r w:rsidR="00090799">
        <w:rPr>
          <w:color w:val="000000"/>
        </w:rPr>
        <w:t>у Одесі</w:t>
      </w:r>
      <w:r w:rsidRPr="00E362D2">
        <w:rPr>
          <w:color w:val="000000"/>
        </w:rPr>
        <w:t>.</w:t>
      </w:r>
    </w:p>
    <w:p w14:paraId="3159DC85" w14:textId="77777777" w:rsidR="002515D8" w:rsidRPr="00E362D2" w:rsidRDefault="002515D8" w:rsidP="00090799">
      <w:pPr>
        <w:spacing w:after="0" w:line="360" w:lineRule="auto"/>
        <w:ind w:firstLine="720"/>
        <w:jc w:val="both"/>
      </w:pPr>
      <w:r w:rsidRPr="00E362D2">
        <w:rPr>
          <w:color w:val="000000"/>
        </w:rPr>
        <w:t xml:space="preserve">Для виконання поставленої мети потрібно виконати такі </w:t>
      </w:r>
      <w:r w:rsidRPr="00E362D2">
        <w:rPr>
          <w:b/>
          <w:bCs/>
          <w:i/>
          <w:iCs/>
          <w:color w:val="000000"/>
        </w:rPr>
        <w:t>завдання</w:t>
      </w:r>
      <w:r w:rsidRPr="00E362D2">
        <w:rPr>
          <w:color w:val="000000"/>
        </w:rPr>
        <w:t>:</w:t>
      </w:r>
    </w:p>
    <w:p w14:paraId="5F6DAD7C" w14:textId="77777777" w:rsidR="002515D8" w:rsidRPr="00E362D2" w:rsidRDefault="002515D8" w:rsidP="004A73BB">
      <w:pPr>
        <w:numPr>
          <w:ilvl w:val="0"/>
          <w:numId w:val="6"/>
        </w:numPr>
        <w:spacing w:after="0" w:line="360" w:lineRule="auto"/>
        <w:jc w:val="both"/>
        <w:textAlignment w:val="baseline"/>
        <w:rPr>
          <w:color w:val="000000"/>
        </w:rPr>
      </w:pPr>
      <w:r w:rsidRPr="00E362D2">
        <w:rPr>
          <w:color w:val="000000"/>
        </w:rPr>
        <w:t>ознайомитися з історією кінематографа в Одесі;</w:t>
      </w:r>
    </w:p>
    <w:p w14:paraId="0DA55FB7" w14:textId="54F2618A" w:rsidR="002515D8" w:rsidRPr="00E362D2" w:rsidRDefault="002515D8" w:rsidP="004A73BB">
      <w:pPr>
        <w:numPr>
          <w:ilvl w:val="0"/>
          <w:numId w:val="6"/>
        </w:numPr>
        <w:spacing w:after="0" w:line="360" w:lineRule="auto"/>
        <w:jc w:val="both"/>
        <w:textAlignment w:val="baseline"/>
        <w:rPr>
          <w:color w:val="000000"/>
        </w:rPr>
      </w:pPr>
      <w:r w:rsidRPr="00E362D2">
        <w:rPr>
          <w:color w:val="000000"/>
        </w:rPr>
        <w:t xml:space="preserve">заглибитися </w:t>
      </w:r>
      <w:r w:rsidR="004A73BB">
        <w:rPr>
          <w:color w:val="000000"/>
        </w:rPr>
        <w:t>в</w:t>
      </w:r>
      <w:r w:rsidRPr="00E362D2">
        <w:rPr>
          <w:color w:val="000000"/>
        </w:rPr>
        <w:t xml:space="preserve"> законодавчий аспект сфери;</w:t>
      </w:r>
    </w:p>
    <w:p w14:paraId="1C55B803" w14:textId="77777777" w:rsidR="002515D8" w:rsidRPr="00E362D2" w:rsidRDefault="002515D8" w:rsidP="004A73BB">
      <w:pPr>
        <w:numPr>
          <w:ilvl w:val="0"/>
          <w:numId w:val="6"/>
        </w:numPr>
        <w:spacing w:after="0" w:line="360" w:lineRule="auto"/>
        <w:jc w:val="both"/>
        <w:textAlignment w:val="baseline"/>
        <w:rPr>
          <w:color w:val="000000"/>
        </w:rPr>
      </w:pPr>
      <w:r w:rsidRPr="00E362D2">
        <w:rPr>
          <w:color w:val="000000"/>
        </w:rPr>
        <w:t>дослідити культурне життя міста сьогодні;</w:t>
      </w:r>
    </w:p>
    <w:p w14:paraId="37759B84" w14:textId="6C04C301" w:rsidR="002515D8" w:rsidRPr="004A73BB" w:rsidRDefault="002515D8" w:rsidP="004A73BB">
      <w:pPr>
        <w:numPr>
          <w:ilvl w:val="0"/>
          <w:numId w:val="6"/>
        </w:numPr>
        <w:spacing w:after="0" w:line="360" w:lineRule="auto"/>
        <w:jc w:val="both"/>
        <w:textAlignment w:val="baseline"/>
        <w:rPr>
          <w:color w:val="000000"/>
        </w:rPr>
      </w:pPr>
      <w:r w:rsidRPr="004A73BB">
        <w:rPr>
          <w:color w:val="000000"/>
        </w:rPr>
        <w:lastRenderedPageBreak/>
        <w:t>провести моніторинг інформаційного простору (регіональних ЗМІ,</w:t>
      </w:r>
      <w:r w:rsidR="004A73BB" w:rsidRPr="004A73BB">
        <w:rPr>
          <w:color w:val="000000"/>
        </w:rPr>
        <w:t xml:space="preserve"> </w:t>
      </w:r>
      <w:r w:rsidRPr="004A73BB">
        <w:rPr>
          <w:color w:val="000000"/>
        </w:rPr>
        <w:t>вебпорталу міської ради та соціальних мереж культурних організацій);</w:t>
      </w:r>
    </w:p>
    <w:p w14:paraId="35DBDB5D" w14:textId="31D185FA" w:rsidR="002515D8" w:rsidRPr="00E362D2" w:rsidRDefault="002515D8" w:rsidP="004A73BB">
      <w:pPr>
        <w:numPr>
          <w:ilvl w:val="0"/>
          <w:numId w:val="6"/>
        </w:numPr>
        <w:spacing w:after="0" w:line="360" w:lineRule="auto"/>
        <w:jc w:val="both"/>
        <w:textAlignment w:val="baseline"/>
        <w:rPr>
          <w:color w:val="000000"/>
        </w:rPr>
      </w:pPr>
      <w:r w:rsidRPr="00E362D2">
        <w:rPr>
          <w:color w:val="000000"/>
        </w:rPr>
        <w:t xml:space="preserve">створити оригінальний продукт </w:t>
      </w:r>
      <w:r w:rsidR="004A73BB">
        <w:rPr>
          <w:color w:val="000000"/>
        </w:rPr>
        <w:t>у</w:t>
      </w:r>
      <w:r w:rsidRPr="00E362D2">
        <w:rPr>
          <w:color w:val="000000"/>
        </w:rPr>
        <w:t xml:space="preserve"> жанрі проблемного теленарису.</w:t>
      </w:r>
    </w:p>
    <w:p w14:paraId="4E7B5268" w14:textId="7B89C75E" w:rsidR="002515D8" w:rsidRPr="00E362D2" w:rsidRDefault="002515D8" w:rsidP="00090799">
      <w:pPr>
        <w:spacing w:after="0" w:line="360" w:lineRule="auto"/>
        <w:ind w:firstLine="720"/>
        <w:jc w:val="both"/>
      </w:pPr>
      <w:r w:rsidRPr="00F261AB">
        <w:rPr>
          <w:color w:val="000000"/>
        </w:rPr>
        <w:t xml:space="preserve">Для аналізу впливу кіно на обʼєднання молоді було використано наступні </w:t>
      </w:r>
      <w:r>
        <w:rPr>
          <w:b/>
          <w:bCs/>
          <w:i/>
          <w:iCs/>
          <w:color w:val="000000"/>
        </w:rPr>
        <w:t>м</w:t>
      </w:r>
      <w:r w:rsidRPr="00E362D2">
        <w:rPr>
          <w:b/>
          <w:bCs/>
          <w:i/>
          <w:iCs/>
          <w:color w:val="000000"/>
        </w:rPr>
        <w:t>етоди дослідження:</w:t>
      </w:r>
      <w:r>
        <w:rPr>
          <w:color w:val="000000"/>
        </w:rPr>
        <w:t xml:space="preserve"> аналіз,</w:t>
      </w:r>
      <w:r>
        <w:rPr>
          <w:b/>
          <w:bCs/>
          <w:i/>
          <w:iCs/>
          <w:color w:val="000000"/>
        </w:rPr>
        <w:t xml:space="preserve"> </w:t>
      </w:r>
      <w:r>
        <w:rPr>
          <w:color w:val="000000"/>
        </w:rPr>
        <w:t>моніторинг інформ</w:t>
      </w:r>
      <w:r w:rsidR="004A73BB">
        <w:rPr>
          <w:color w:val="000000"/>
        </w:rPr>
        <w:t xml:space="preserve">аційного простору, порівняння, </w:t>
      </w:r>
      <w:r>
        <w:rPr>
          <w:color w:val="000000"/>
        </w:rPr>
        <w:t>інтервʼювання, узагальнення, синтез зібраної інформації та створення проблемного теленарису.</w:t>
      </w:r>
    </w:p>
    <w:p w14:paraId="6C152E87" w14:textId="593B35A0" w:rsidR="002515D8" w:rsidRPr="00E362D2" w:rsidRDefault="002515D8" w:rsidP="00090799">
      <w:pPr>
        <w:spacing w:after="0" w:line="360" w:lineRule="auto"/>
        <w:ind w:firstLine="720"/>
        <w:jc w:val="both"/>
      </w:pPr>
      <w:r w:rsidRPr="00E362D2">
        <w:rPr>
          <w:b/>
          <w:bCs/>
          <w:i/>
          <w:iCs/>
          <w:color w:val="000000"/>
        </w:rPr>
        <w:t xml:space="preserve">Структура роботи: </w:t>
      </w:r>
      <w:r w:rsidRPr="00E362D2">
        <w:rPr>
          <w:color w:val="000000"/>
        </w:rPr>
        <w:t>кваліфікаційна робота складається зі вступу, обґрунтування та опис</w:t>
      </w:r>
      <w:r>
        <w:rPr>
          <w:color w:val="000000"/>
        </w:rPr>
        <w:t xml:space="preserve">у підготовки проєкту, висновків, </w:t>
      </w:r>
      <w:r w:rsidRPr="00E362D2">
        <w:rPr>
          <w:color w:val="000000"/>
        </w:rPr>
        <w:t>бібліографії</w:t>
      </w:r>
      <w:r>
        <w:rPr>
          <w:color w:val="000000"/>
        </w:rPr>
        <w:t xml:space="preserve"> та </w:t>
      </w:r>
      <w:r w:rsidR="004A73BB">
        <w:rPr>
          <w:color w:val="000000"/>
        </w:rPr>
        <w:t xml:space="preserve">власне </w:t>
      </w:r>
      <w:r>
        <w:rPr>
          <w:color w:val="000000"/>
        </w:rPr>
        <w:t>проблемного теленарису</w:t>
      </w:r>
      <w:r w:rsidR="004A73BB">
        <w:rPr>
          <w:color w:val="000000"/>
        </w:rPr>
        <w:t>. Опис також охоплює синопсис і</w:t>
      </w:r>
      <w:r w:rsidRPr="00E362D2">
        <w:rPr>
          <w:color w:val="000000"/>
        </w:rPr>
        <w:t xml:space="preserve"> сценарій теленарису.</w:t>
      </w:r>
    </w:p>
    <w:p w14:paraId="32CCBDB3" w14:textId="77777777" w:rsidR="00E21E90" w:rsidRDefault="00E21E90" w:rsidP="00090799">
      <w:pPr>
        <w:pBdr>
          <w:top w:val="nil"/>
          <w:left w:val="nil"/>
          <w:bottom w:val="nil"/>
          <w:right w:val="nil"/>
          <w:between w:val="nil"/>
        </w:pBdr>
        <w:spacing w:after="0" w:line="360" w:lineRule="auto"/>
        <w:ind w:firstLine="720"/>
        <w:jc w:val="both"/>
        <w:rPr>
          <w:color w:val="000000"/>
        </w:rPr>
      </w:pPr>
    </w:p>
    <w:p w14:paraId="7396502C" w14:textId="77777777" w:rsidR="00E21E90" w:rsidRDefault="005B3F78" w:rsidP="00090799">
      <w:pPr>
        <w:spacing w:after="0" w:line="360" w:lineRule="auto"/>
        <w:rPr>
          <w:b/>
          <w:color w:val="000000"/>
        </w:rPr>
      </w:pPr>
      <w:r>
        <w:br w:type="page"/>
      </w:r>
    </w:p>
    <w:p w14:paraId="688E9826" w14:textId="77777777" w:rsidR="00E21E90" w:rsidRDefault="00E21E90" w:rsidP="00090799">
      <w:pPr>
        <w:pBdr>
          <w:top w:val="nil"/>
          <w:left w:val="nil"/>
          <w:bottom w:val="nil"/>
          <w:right w:val="nil"/>
          <w:between w:val="nil"/>
        </w:pBdr>
        <w:spacing w:after="0" w:line="240" w:lineRule="auto"/>
        <w:ind w:firstLine="720"/>
        <w:jc w:val="both"/>
        <w:rPr>
          <w:b/>
          <w:color w:val="000000"/>
        </w:rPr>
      </w:pPr>
    </w:p>
    <w:p w14:paraId="4201E8CC" w14:textId="719B3664" w:rsidR="00213ECF" w:rsidRDefault="005B3F78" w:rsidP="00090799">
      <w:pPr>
        <w:spacing w:after="0" w:line="360" w:lineRule="auto"/>
        <w:jc w:val="center"/>
        <w:rPr>
          <w:b/>
          <w:color w:val="000000"/>
        </w:rPr>
      </w:pPr>
      <w:r>
        <w:rPr>
          <w:b/>
          <w:color w:val="000000"/>
        </w:rPr>
        <w:t>ОБҐРУНТУВАННЯ ПІДГОТОВКИ ПРОЄКТУ</w:t>
      </w:r>
    </w:p>
    <w:p w14:paraId="6AB06F75" w14:textId="48C9184C" w:rsidR="002515D8" w:rsidRPr="00CF757D" w:rsidRDefault="002515D8" w:rsidP="00090799">
      <w:pPr>
        <w:pStyle w:val="a5"/>
        <w:spacing w:before="0" w:beforeAutospacing="0" w:after="0" w:afterAutospacing="0" w:line="360" w:lineRule="auto"/>
        <w:ind w:firstLine="720"/>
        <w:jc w:val="both"/>
        <w:rPr>
          <w:sz w:val="28"/>
          <w:szCs w:val="28"/>
        </w:rPr>
      </w:pPr>
      <w:r w:rsidRPr="00CF757D">
        <w:rPr>
          <w:sz w:val="28"/>
          <w:szCs w:val="28"/>
        </w:rPr>
        <w:t xml:space="preserve">Українська кіноіндустрія </w:t>
      </w:r>
      <w:r w:rsidR="00513284">
        <w:rPr>
          <w:sz w:val="28"/>
          <w:szCs w:val="28"/>
        </w:rPr>
        <w:t>сьогодні з</w:t>
      </w:r>
      <w:r w:rsidRPr="00CF757D">
        <w:rPr>
          <w:sz w:val="28"/>
          <w:szCs w:val="28"/>
        </w:rPr>
        <w:t xml:space="preserve">мушена вийти за рамки розважальної сфери та стати одним </w:t>
      </w:r>
      <w:r w:rsidR="00513284">
        <w:rPr>
          <w:sz w:val="28"/>
          <w:szCs w:val="28"/>
        </w:rPr>
        <w:t>і</w:t>
      </w:r>
      <w:r w:rsidRPr="00CF757D">
        <w:rPr>
          <w:sz w:val="28"/>
          <w:szCs w:val="28"/>
        </w:rPr>
        <w:t xml:space="preserve">з багатьох допоміжних рупорів поширення ідей незалежної України. Сучасні умови російсько-української </w:t>
      </w:r>
      <w:r w:rsidRPr="00CC7F08">
        <w:rPr>
          <w:sz w:val="28"/>
          <w:szCs w:val="28"/>
        </w:rPr>
        <w:t xml:space="preserve">війни надають </w:t>
      </w:r>
      <w:r w:rsidR="00513284" w:rsidRPr="00CC7F08">
        <w:rPr>
          <w:sz w:val="28"/>
          <w:szCs w:val="28"/>
        </w:rPr>
        <w:t>кіно</w:t>
      </w:r>
      <w:r w:rsidRPr="00CC7F08">
        <w:rPr>
          <w:sz w:val="28"/>
          <w:szCs w:val="28"/>
        </w:rPr>
        <w:t xml:space="preserve">стрічкам та </w:t>
      </w:r>
      <w:r w:rsidR="00513284" w:rsidRPr="00CC7F08">
        <w:rPr>
          <w:sz w:val="28"/>
          <w:szCs w:val="28"/>
        </w:rPr>
        <w:t xml:space="preserve">їхнім творцям </w:t>
      </w:r>
      <w:r w:rsidRPr="00CC7F08">
        <w:rPr>
          <w:sz w:val="28"/>
          <w:szCs w:val="28"/>
        </w:rPr>
        <w:t xml:space="preserve">голос для збереження національної ідентичності, створення іміджу країни та популяризації культури. Отримання премії BAFTA фільмом </w:t>
      </w:r>
      <w:r w:rsidRPr="00CC7F08">
        <w:rPr>
          <w:b/>
          <w:bCs/>
          <w:sz w:val="28"/>
          <w:szCs w:val="28"/>
        </w:rPr>
        <w:t>«</w:t>
      </w:r>
      <w:r w:rsidRPr="00CC7F08">
        <w:rPr>
          <w:sz w:val="28"/>
          <w:szCs w:val="28"/>
        </w:rPr>
        <w:t xml:space="preserve">Камінь, папір, ножиці», здобуття </w:t>
      </w:r>
      <w:r w:rsidR="00D957F3" w:rsidRPr="00CC7F08">
        <w:rPr>
          <w:sz w:val="28"/>
          <w:szCs w:val="28"/>
        </w:rPr>
        <w:t xml:space="preserve">статуетки Оскар </w:t>
      </w:r>
      <w:r w:rsidRPr="00CC7F08">
        <w:rPr>
          <w:sz w:val="28"/>
          <w:szCs w:val="28"/>
        </w:rPr>
        <w:t xml:space="preserve">стрічкою </w:t>
      </w:r>
      <w:r w:rsidRPr="00CC7F08">
        <w:rPr>
          <w:b/>
          <w:bCs/>
          <w:sz w:val="28"/>
          <w:szCs w:val="28"/>
        </w:rPr>
        <w:t>«</w:t>
      </w:r>
      <w:r w:rsidR="00513284" w:rsidRPr="00CC7F08">
        <w:rPr>
          <w:sz w:val="28"/>
          <w:szCs w:val="28"/>
        </w:rPr>
        <w:t>20 днів у Маріуполі», перемога в номінації «Найк</w:t>
      </w:r>
      <w:r w:rsidRPr="00CC7F08">
        <w:rPr>
          <w:sz w:val="28"/>
          <w:szCs w:val="28"/>
        </w:rPr>
        <w:t>раща режисура світового ігрового кіно» роботи «Клондайк» та багато інших нагород</w:t>
      </w:r>
      <w:r w:rsidR="00513284" w:rsidRPr="00CC7F08">
        <w:rPr>
          <w:sz w:val="28"/>
          <w:szCs w:val="28"/>
        </w:rPr>
        <w:t>,</w:t>
      </w:r>
      <w:r w:rsidRPr="00CC7F08">
        <w:rPr>
          <w:sz w:val="28"/>
          <w:szCs w:val="28"/>
        </w:rPr>
        <w:t xml:space="preserve"> разом </w:t>
      </w:r>
      <w:r w:rsidR="00513284" w:rsidRPr="00CC7F08">
        <w:rPr>
          <w:sz w:val="28"/>
          <w:szCs w:val="28"/>
        </w:rPr>
        <w:t>і</w:t>
      </w:r>
      <w:r w:rsidRPr="00CC7F08">
        <w:rPr>
          <w:sz w:val="28"/>
          <w:szCs w:val="28"/>
        </w:rPr>
        <w:t>з численн</w:t>
      </w:r>
      <w:r w:rsidR="00513284" w:rsidRPr="00CC7F08">
        <w:rPr>
          <w:sz w:val="28"/>
          <w:szCs w:val="28"/>
        </w:rPr>
        <w:t>ими зверненнями творчих команд і</w:t>
      </w:r>
      <w:r w:rsidRPr="00CC7F08">
        <w:rPr>
          <w:sz w:val="28"/>
          <w:szCs w:val="28"/>
        </w:rPr>
        <w:t xml:space="preserve"> президента України зі сцен фестивалів та </w:t>
      </w:r>
      <w:r w:rsidR="00513284" w:rsidRPr="00CC7F08">
        <w:rPr>
          <w:sz w:val="28"/>
          <w:szCs w:val="28"/>
        </w:rPr>
        <w:t xml:space="preserve">вручень </w:t>
      </w:r>
      <w:r w:rsidRPr="00CC7F08">
        <w:rPr>
          <w:sz w:val="28"/>
          <w:szCs w:val="28"/>
        </w:rPr>
        <w:t>престижних премій</w:t>
      </w:r>
      <w:r w:rsidR="00513284" w:rsidRPr="00CC7F08">
        <w:rPr>
          <w:sz w:val="28"/>
          <w:szCs w:val="28"/>
        </w:rPr>
        <w:t>,</w:t>
      </w:r>
      <w:r w:rsidRPr="00CF757D">
        <w:rPr>
          <w:sz w:val="28"/>
          <w:szCs w:val="28"/>
        </w:rPr>
        <w:t xml:space="preserve"> демонструють </w:t>
      </w:r>
      <w:r w:rsidR="00513284">
        <w:rPr>
          <w:sz w:val="28"/>
          <w:szCs w:val="28"/>
        </w:rPr>
        <w:t xml:space="preserve">світове </w:t>
      </w:r>
      <w:r w:rsidRPr="00CF757D">
        <w:rPr>
          <w:sz w:val="28"/>
          <w:szCs w:val="28"/>
        </w:rPr>
        <w:t>зацікавлення й визнання творчості нашої країни. Так само це демонструє потенціал розвитку якісного українського кіно. Ця культурна сфера регулюється низкою законів України (ЗУ), які характеризують державну підтримку, фінансування, захист, а також правові засади виробницт</w:t>
      </w:r>
      <w:r w:rsidR="00513284">
        <w:rPr>
          <w:sz w:val="28"/>
          <w:szCs w:val="28"/>
        </w:rPr>
        <w:t>ва та дистрибуції кінострічок (</w:t>
      </w:r>
      <w:r w:rsidRPr="00CF757D">
        <w:rPr>
          <w:sz w:val="28"/>
          <w:szCs w:val="28"/>
        </w:rPr>
        <w:t>ЗУ «Про кінематог</w:t>
      </w:r>
      <w:r>
        <w:rPr>
          <w:sz w:val="28"/>
          <w:szCs w:val="28"/>
        </w:rPr>
        <w:t xml:space="preserve">рафію» </w:t>
      </w:r>
      <w:r w:rsidRPr="00963F1D">
        <w:rPr>
          <w:sz w:val="28"/>
          <w:szCs w:val="28"/>
        </w:rPr>
        <w:t>[2</w:t>
      </w:r>
      <w:r w:rsidR="008C106A" w:rsidRPr="00963F1D">
        <w:rPr>
          <w:sz w:val="28"/>
          <w:szCs w:val="28"/>
        </w:rPr>
        <w:t>3</w:t>
      </w:r>
      <w:r w:rsidRPr="00963F1D">
        <w:rPr>
          <w:sz w:val="28"/>
          <w:szCs w:val="28"/>
        </w:rPr>
        <w:t>],</w:t>
      </w:r>
      <w:r w:rsidRPr="00CF757D">
        <w:rPr>
          <w:sz w:val="28"/>
          <w:szCs w:val="28"/>
        </w:rPr>
        <w:t xml:space="preserve"> «Про державну підтримку кінематографії в Україні» </w:t>
      </w:r>
      <w:r w:rsidRPr="007E4F71">
        <w:rPr>
          <w:sz w:val="28"/>
          <w:szCs w:val="28"/>
        </w:rPr>
        <w:t>[</w:t>
      </w:r>
      <w:r w:rsidR="008C106A" w:rsidRPr="007E4F71">
        <w:rPr>
          <w:sz w:val="28"/>
          <w:szCs w:val="28"/>
        </w:rPr>
        <w:t>19</w:t>
      </w:r>
      <w:r w:rsidRPr="007E4F71">
        <w:rPr>
          <w:sz w:val="28"/>
          <w:szCs w:val="28"/>
        </w:rPr>
        <w:t>]</w:t>
      </w:r>
      <w:r>
        <w:rPr>
          <w:sz w:val="28"/>
          <w:szCs w:val="28"/>
        </w:rPr>
        <w:t xml:space="preserve"> та «Про культуру</w:t>
      </w:r>
      <w:r w:rsidRPr="00896C55">
        <w:rPr>
          <w:sz w:val="28"/>
          <w:szCs w:val="28"/>
        </w:rPr>
        <w:t>» [2</w:t>
      </w:r>
      <w:r w:rsidR="008C106A" w:rsidRPr="00896C55">
        <w:rPr>
          <w:sz w:val="28"/>
          <w:szCs w:val="28"/>
        </w:rPr>
        <w:t>4</w:t>
      </w:r>
      <w:r w:rsidRPr="00896C55">
        <w:rPr>
          <w:sz w:val="28"/>
          <w:szCs w:val="28"/>
        </w:rPr>
        <w:t>]</w:t>
      </w:r>
      <w:r w:rsidR="00513284" w:rsidRPr="00896C55">
        <w:rPr>
          <w:sz w:val="28"/>
          <w:szCs w:val="28"/>
        </w:rPr>
        <w:t>).</w:t>
      </w:r>
      <w:r w:rsidR="00513284">
        <w:rPr>
          <w:sz w:val="28"/>
          <w:szCs w:val="28"/>
        </w:rPr>
        <w:t xml:space="preserve"> Т</w:t>
      </w:r>
      <w:r w:rsidRPr="00CF757D">
        <w:rPr>
          <w:sz w:val="28"/>
          <w:szCs w:val="28"/>
        </w:rPr>
        <w:t xml:space="preserve">акож </w:t>
      </w:r>
      <w:r w:rsidR="00513284">
        <w:rPr>
          <w:sz w:val="28"/>
          <w:szCs w:val="28"/>
        </w:rPr>
        <w:t xml:space="preserve">це врегульовано </w:t>
      </w:r>
      <w:r w:rsidRPr="00CF757D">
        <w:rPr>
          <w:sz w:val="28"/>
          <w:szCs w:val="28"/>
        </w:rPr>
        <w:t>низкою указів, постанов та розпоряджень:</w:t>
      </w:r>
      <w:r w:rsidR="00D97083">
        <w:rPr>
          <w:sz w:val="28"/>
          <w:szCs w:val="28"/>
        </w:rPr>
        <w:t xml:space="preserve"> </w:t>
      </w:r>
      <w:r w:rsidRPr="00CF757D">
        <w:rPr>
          <w:sz w:val="28"/>
          <w:szCs w:val="28"/>
        </w:rPr>
        <w:t>Указ Президента України «Про заходи щодо підтримки сфери культури, охорони культурної спадщини, розвитку креативних індустрій та туризму»</w:t>
      </w:r>
      <w:r>
        <w:rPr>
          <w:sz w:val="28"/>
          <w:szCs w:val="28"/>
        </w:rPr>
        <w:t xml:space="preserve"> [</w:t>
      </w:r>
      <w:r w:rsidRPr="00963F1D">
        <w:rPr>
          <w:sz w:val="28"/>
          <w:szCs w:val="28"/>
        </w:rPr>
        <w:t>2</w:t>
      </w:r>
      <w:r w:rsidR="008C106A" w:rsidRPr="00963F1D">
        <w:rPr>
          <w:sz w:val="28"/>
          <w:szCs w:val="28"/>
        </w:rPr>
        <w:t>2</w:t>
      </w:r>
      <w:r w:rsidRPr="00CF757D">
        <w:rPr>
          <w:sz w:val="28"/>
          <w:szCs w:val="28"/>
        </w:rPr>
        <w:t>], Постанова Кабінету Міністрів України «Деякі питання державної підтримки кінематографії»</w:t>
      </w:r>
      <w:r>
        <w:rPr>
          <w:sz w:val="28"/>
          <w:szCs w:val="28"/>
        </w:rPr>
        <w:t xml:space="preserve"> [</w:t>
      </w:r>
      <w:r w:rsidR="008C106A" w:rsidRPr="00F90519">
        <w:rPr>
          <w:sz w:val="28"/>
          <w:szCs w:val="28"/>
        </w:rPr>
        <w:t>8</w:t>
      </w:r>
      <w:r w:rsidRPr="00CF757D">
        <w:rPr>
          <w:sz w:val="28"/>
          <w:szCs w:val="28"/>
        </w:rPr>
        <w:t>], Постанова Кабінету Міністрів України «Про затвердження Порядку використання коштів, передбачених у державному бюджеті для державної підтримки кінематографії, у тому числі документування воєнних злочинів»</w:t>
      </w:r>
      <w:r>
        <w:rPr>
          <w:sz w:val="28"/>
          <w:szCs w:val="28"/>
        </w:rPr>
        <w:t xml:space="preserve"> [</w:t>
      </w:r>
      <w:r w:rsidRPr="00963F1D">
        <w:rPr>
          <w:sz w:val="28"/>
          <w:szCs w:val="28"/>
        </w:rPr>
        <w:t>2</w:t>
      </w:r>
      <w:r w:rsidR="008C106A" w:rsidRPr="00963F1D">
        <w:rPr>
          <w:sz w:val="28"/>
          <w:szCs w:val="28"/>
        </w:rPr>
        <w:t>1</w:t>
      </w:r>
      <w:r w:rsidRPr="00CF757D">
        <w:rPr>
          <w:sz w:val="28"/>
          <w:szCs w:val="28"/>
        </w:rPr>
        <w:t>], Розпорядження Кабінету Міністрів України «Про утворення Ради з державної підтримки кінематографії та затвердження її складу»</w:t>
      </w:r>
      <w:r>
        <w:rPr>
          <w:sz w:val="28"/>
          <w:szCs w:val="28"/>
        </w:rPr>
        <w:t xml:space="preserve"> [</w:t>
      </w:r>
      <w:r w:rsidR="008C106A" w:rsidRPr="004F475B">
        <w:rPr>
          <w:sz w:val="28"/>
          <w:szCs w:val="28"/>
        </w:rPr>
        <w:t>28</w:t>
      </w:r>
      <w:r w:rsidRPr="00CF757D">
        <w:rPr>
          <w:sz w:val="28"/>
          <w:szCs w:val="28"/>
        </w:rPr>
        <w:t xml:space="preserve">]. Своєю чергою в Одесі існують місцеві механізми розвитку обраної індустрії. Один </w:t>
      </w:r>
      <w:r w:rsidR="00D97083">
        <w:rPr>
          <w:sz w:val="28"/>
          <w:szCs w:val="28"/>
        </w:rPr>
        <w:t>і</w:t>
      </w:r>
      <w:r w:rsidRPr="00CF757D">
        <w:rPr>
          <w:sz w:val="28"/>
          <w:szCs w:val="28"/>
        </w:rPr>
        <w:t xml:space="preserve">з них полягає у створенні </w:t>
      </w:r>
      <w:r w:rsidR="00513284" w:rsidRPr="00CF757D">
        <w:rPr>
          <w:sz w:val="28"/>
          <w:szCs w:val="28"/>
        </w:rPr>
        <w:t>розпорядженням міського голови Ген</w:t>
      </w:r>
      <w:r w:rsidR="00513284">
        <w:rPr>
          <w:sz w:val="28"/>
          <w:szCs w:val="28"/>
        </w:rPr>
        <w:t>надія Труханова у 2019 році</w:t>
      </w:r>
      <w:r w:rsidR="00513284" w:rsidRPr="00CF757D">
        <w:rPr>
          <w:sz w:val="28"/>
          <w:szCs w:val="28"/>
        </w:rPr>
        <w:t xml:space="preserve"> </w:t>
      </w:r>
      <w:r w:rsidRPr="00CF757D">
        <w:rPr>
          <w:sz w:val="28"/>
          <w:szCs w:val="28"/>
        </w:rPr>
        <w:t>робочої</w:t>
      </w:r>
      <w:r w:rsidR="00513284">
        <w:rPr>
          <w:sz w:val="28"/>
          <w:szCs w:val="28"/>
        </w:rPr>
        <w:t xml:space="preserve">  групи з питань </w:t>
      </w:r>
      <w:r w:rsidR="00513284">
        <w:rPr>
          <w:sz w:val="28"/>
          <w:szCs w:val="28"/>
        </w:rPr>
        <w:lastRenderedPageBreak/>
        <w:t>розвитку кіно Odesa Fi</w:t>
      </w:r>
      <w:r w:rsidR="00490EFA">
        <w:rPr>
          <w:sz w:val="28"/>
          <w:szCs w:val="28"/>
        </w:rPr>
        <w:t xml:space="preserve">lm </w:t>
      </w:r>
      <w:r w:rsidR="00490EFA">
        <w:rPr>
          <w:sz w:val="28"/>
          <w:szCs w:val="28"/>
          <w:lang w:val="en-US"/>
        </w:rPr>
        <w:t xml:space="preserve">Office </w:t>
      </w:r>
      <w:r>
        <w:rPr>
          <w:sz w:val="28"/>
          <w:szCs w:val="28"/>
        </w:rPr>
        <w:t>[</w:t>
      </w:r>
      <w:r w:rsidR="00FF5562" w:rsidRPr="004F475B">
        <w:rPr>
          <w:sz w:val="28"/>
          <w:szCs w:val="28"/>
        </w:rPr>
        <w:t>27</w:t>
      </w:r>
      <w:r w:rsidRPr="00CF757D">
        <w:rPr>
          <w:sz w:val="28"/>
          <w:szCs w:val="28"/>
        </w:rPr>
        <w:t xml:space="preserve">]. </w:t>
      </w:r>
      <w:r w:rsidR="00DE4A6C">
        <w:rPr>
          <w:sz w:val="28"/>
          <w:szCs w:val="28"/>
        </w:rPr>
        <w:t>Її г</w:t>
      </w:r>
      <w:r w:rsidRPr="00CF757D">
        <w:rPr>
          <w:sz w:val="28"/>
          <w:szCs w:val="28"/>
        </w:rPr>
        <w:t xml:space="preserve">оловна мета </w:t>
      </w:r>
      <w:r w:rsidR="00DE4A6C">
        <w:rPr>
          <w:sz w:val="28"/>
          <w:szCs w:val="28"/>
        </w:rPr>
        <w:t xml:space="preserve">— </w:t>
      </w:r>
      <w:r w:rsidRPr="00CF757D">
        <w:rPr>
          <w:sz w:val="28"/>
          <w:szCs w:val="28"/>
        </w:rPr>
        <w:t>промоція міста як комфортного майданчика для створення фільмів. «Наша місія — розширити культурні та економічні можливості міста Одеси як південного центру кінематографії України, де КІНО проходить всі етапи свого життєвого циклу»</w:t>
      </w:r>
      <w:r w:rsidRPr="005E43BD">
        <w:rPr>
          <w:sz w:val="28"/>
          <w:szCs w:val="28"/>
        </w:rPr>
        <w:t xml:space="preserve"> </w:t>
      </w:r>
      <w:r w:rsidRPr="00490EFA">
        <w:rPr>
          <w:sz w:val="28"/>
          <w:szCs w:val="28"/>
        </w:rPr>
        <w:t>[</w:t>
      </w:r>
      <w:r w:rsidR="00E44CD0" w:rsidRPr="00490EFA">
        <w:rPr>
          <w:sz w:val="28"/>
          <w:szCs w:val="28"/>
        </w:rPr>
        <w:t>40</w:t>
      </w:r>
      <w:r w:rsidRPr="00490EFA">
        <w:rPr>
          <w:sz w:val="28"/>
          <w:szCs w:val="28"/>
        </w:rPr>
        <w:t>],</w:t>
      </w:r>
      <w:r w:rsidRPr="00CF757D">
        <w:rPr>
          <w:sz w:val="28"/>
          <w:szCs w:val="28"/>
        </w:rPr>
        <w:t xml:space="preserve"> — зазначено на вебпорталі кінокомісії. Також за розпорядженням Одеського міського голови було організовано та проведено ф</w:t>
      </w:r>
      <w:r>
        <w:rPr>
          <w:sz w:val="28"/>
          <w:szCs w:val="28"/>
        </w:rPr>
        <w:t>естиваль молодого кіно «МІСТ» [</w:t>
      </w:r>
      <w:r w:rsidRPr="004F475B">
        <w:rPr>
          <w:sz w:val="28"/>
          <w:szCs w:val="28"/>
        </w:rPr>
        <w:t>2</w:t>
      </w:r>
      <w:r w:rsidR="00A730DF" w:rsidRPr="004F475B">
        <w:rPr>
          <w:sz w:val="28"/>
          <w:szCs w:val="28"/>
        </w:rPr>
        <w:t>6</w:t>
      </w:r>
      <w:r w:rsidRPr="00CF757D">
        <w:rPr>
          <w:sz w:val="28"/>
          <w:szCs w:val="28"/>
        </w:rPr>
        <w:t>] і виділено 100 тисяч гривень на забезпечення обладнанням та розвиток показів україномовн</w:t>
      </w:r>
      <w:r>
        <w:rPr>
          <w:sz w:val="28"/>
          <w:szCs w:val="28"/>
        </w:rPr>
        <w:t>ого кіно під відкритим небом [</w:t>
      </w:r>
      <w:r w:rsidR="00A730DF" w:rsidRPr="007E4F71">
        <w:rPr>
          <w:sz w:val="28"/>
          <w:szCs w:val="28"/>
        </w:rPr>
        <w:t>18</w:t>
      </w:r>
      <w:r w:rsidR="00513284">
        <w:rPr>
          <w:sz w:val="28"/>
          <w:szCs w:val="28"/>
        </w:rPr>
        <w:t>]. Кінопокази організовані в</w:t>
      </w:r>
      <w:r w:rsidRPr="00CF757D">
        <w:rPr>
          <w:sz w:val="28"/>
          <w:szCs w:val="28"/>
        </w:rPr>
        <w:t xml:space="preserve"> </w:t>
      </w:r>
      <w:r w:rsidR="00513284">
        <w:rPr>
          <w:sz w:val="28"/>
          <w:szCs w:val="28"/>
        </w:rPr>
        <w:t>межах</w:t>
      </w:r>
      <w:r w:rsidRPr="00CF757D">
        <w:rPr>
          <w:sz w:val="28"/>
          <w:szCs w:val="28"/>
        </w:rPr>
        <w:t xml:space="preserve"> Міської цільової програми розвитку та функціонування української мови як державної в усіх сферах</w:t>
      </w:r>
      <w:r w:rsidR="00513284">
        <w:rPr>
          <w:sz w:val="28"/>
          <w:szCs w:val="28"/>
        </w:rPr>
        <w:t xml:space="preserve"> суспільного життя в місті Одеса</w:t>
      </w:r>
      <w:r w:rsidRPr="00CF757D">
        <w:rPr>
          <w:sz w:val="28"/>
          <w:szCs w:val="28"/>
        </w:rPr>
        <w:t xml:space="preserve"> на 2024 </w:t>
      </w:r>
      <w:r w:rsidRPr="001A6EC6">
        <w:rPr>
          <w:sz w:val="28"/>
          <w:szCs w:val="28"/>
        </w:rPr>
        <w:t xml:space="preserve">— </w:t>
      </w:r>
      <w:r w:rsidRPr="00CF757D">
        <w:rPr>
          <w:sz w:val="28"/>
          <w:szCs w:val="28"/>
        </w:rPr>
        <w:t xml:space="preserve">2025 роки </w:t>
      </w:r>
      <w:r w:rsidRPr="007E4F71">
        <w:rPr>
          <w:sz w:val="28"/>
          <w:szCs w:val="28"/>
        </w:rPr>
        <w:t>[2</w:t>
      </w:r>
      <w:r w:rsidR="00A730DF" w:rsidRPr="007E4F71">
        <w:rPr>
          <w:sz w:val="28"/>
          <w:szCs w:val="28"/>
        </w:rPr>
        <w:t>0</w:t>
      </w:r>
      <w:r w:rsidRPr="007E4F71">
        <w:rPr>
          <w:sz w:val="28"/>
          <w:szCs w:val="28"/>
        </w:rPr>
        <w:t>].</w:t>
      </w:r>
      <w:r w:rsidRPr="00CF757D">
        <w:rPr>
          <w:sz w:val="28"/>
          <w:szCs w:val="28"/>
        </w:rPr>
        <w:t>Такі кроки сприяють популяризації культурного середовища Одеси та зал</w:t>
      </w:r>
      <w:r w:rsidR="00513284">
        <w:rPr>
          <w:sz w:val="28"/>
          <w:szCs w:val="28"/>
        </w:rPr>
        <w:t>учення до його життя мешканців і</w:t>
      </w:r>
      <w:r w:rsidRPr="00CF757D">
        <w:rPr>
          <w:sz w:val="28"/>
          <w:szCs w:val="28"/>
        </w:rPr>
        <w:t xml:space="preserve"> туристів міста, зокрема молоді. Саме вона є однією з основних аудиторій, яка залучена до мистецьких заходів.</w:t>
      </w:r>
    </w:p>
    <w:p w14:paraId="0DB0D531" w14:textId="74732B60" w:rsidR="002515D8" w:rsidRPr="00CF757D" w:rsidRDefault="002515D8" w:rsidP="00090799">
      <w:pPr>
        <w:pStyle w:val="a5"/>
        <w:spacing w:before="0" w:beforeAutospacing="0" w:after="0" w:afterAutospacing="0" w:line="360" w:lineRule="auto"/>
        <w:ind w:firstLine="720"/>
        <w:jc w:val="both"/>
        <w:rPr>
          <w:sz w:val="28"/>
          <w:szCs w:val="28"/>
        </w:rPr>
      </w:pPr>
      <w:r w:rsidRPr="00CF757D">
        <w:rPr>
          <w:sz w:val="28"/>
          <w:szCs w:val="28"/>
        </w:rPr>
        <w:t>Відповідно до ЗУ «Про основні засади молодіжної політики» (стаття 1, пункт 17)</w:t>
      </w:r>
      <w:r w:rsidRPr="00CF757D">
        <w:rPr>
          <w:b/>
          <w:bCs/>
          <w:sz w:val="28"/>
          <w:szCs w:val="28"/>
          <w:shd w:val="clear" w:color="auto" w:fill="FFFFFF"/>
        </w:rPr>
        <w:t xml:space="preserve"> </w:t>
      </w:r>
      <w:r>
        <w:rPr>
          <w:sz w:val="28"/>
          <w:szCs w:val="28"/>
          <w:shd w:val="clear" w:color="auto" w:fill="FFFFFF"/>
        </w:rPr>
        <w:t>[</w:t>
      </w:r>
      <w:r w:rsidRPr="00963F1D">
        <w:rPr>
          <w:sz w:val="28"/>
          <w:szCs w:val="28"/>
          <w:shd w:val="clear" w:color="auto" w:fill="FFFFFF"/>
        </w:rPr>
        <w:t>2</w:t>
      </w:r>
      <w:r w:rsidR="00572EB7" w:rsidRPr="00963F1D">
        <w:rPr>
          <w:sz w:val="28"/>
          <w:szCs w:val="28"/>
          <w:shd w:val="clear" w:color="auto" w:fill="FFFFFF"/>
        </w:rPr>
        <w:t>5</w:t>
      </w:r>
      <w:r w:rsidRPr="00CF757D">
        <w:rPr>
          <w:sz w:val="28"/>
          <w:szCs w:val="28"/>
          <w:shd w:val="clear" w:color="auto" w:fill="FFFFFF"/>
        </w:rPr>
        <w:t xml:space="preserve">] </w:t>
      </w:r>
      <w:r w:rsidRPr="00CF757D">
        <w:rPr>
          <w:sz w:val="28"/>
          <w:szCs w:val="28"/>
        </w:rPr>
        <w:t>молодь або молоді особи визначаються як «особи віком від 14 до 35 років, які є громадянами України, іноземцями та особами без громадянства, які перебувають в Україні на законних підставах». Розуміння цього терміну важливе для моніторингу інформаційного простору, адже ним зумовлені джерела інформації</w:t>
      </w:r>
      <w:r w:rsidR="00D97083">
        <w:rPr>
          <w:sz w:val="28"/>
          <w:szCs w:val="28"/>
        </w:rPr>
        <w:t>,</w:t>
      </w:r>
      <w:r w:rsidRPr="00CF757D">
        <w:rPr>
          <w:sz w:val="28"/>
          <w:szCs w:val="28"/>
        </w:rPr>
        <w:t xml:space="preserve"> до яких звертається обрана група.</w:t>
      </w:r>
    </w:p>
    <w:p w14:paraId="53EF82AE" w14:textId="0CCF7250" w:rsidR="002515D8" w:rsidRDefault="002515D8" w:rsidP="00090799">
      <w:pPr>
        <w:pStyle w:val="a5"/>
        <w:spacing w:before="0" w:beforeAutospacing="0" w:after="0" w:afterAutospacing="0" w:line="360" w:lineRule="auto"/>
        <w:ind w:firstLine="720"/>
        <w:jc w:val="both"/>
        <w:rPr>
          <w:sz w:val="28"/>
          <w:szCs w:val="28"/>
        </w:rPr>
      </w:pPr>
      <w:r w:rsidRPr="00CF757D">
        <w:rPr>
          <w:sz w:val="28"/>
          <w:szCs w:val="28"/>
        </w:rPr>
        <w:t xml:space="preserve">У </w:t>
      </w:r>
      <w:r w:rsidR="00F5671C">
        <w:rPr>
          <w:sz w:val="28"/>
          <w:szCs w:val="28"/>
        </w:rPr>
        <w:t>межах</w:t>
      </w:r>
      <w:r w:rsidRPr="00CF757D">
        <w:rPr>
          <w:sz w:val="28"/>
          <w:szCs w:val="28"/>
        </w:rPr>
        <w:t xml:space="preserve"> кваліфікаційної роботи територіально було обрано молодь </w:t>
      </w:r>
      <w:r w:rsidR="00F5671C">
        <w:rPr>
          <w:sz w:val="28"/>
          <w:szCs w:val="28"/>
        </w:rPr>
        <w:t>Одеси</w:t>
      </w:r>
      <w:r w:rsidRPr="00CF757D">
        <w:rPr>
          <w:sz w:val="28"/>
          <w:szCs w:val="28"/>
        </w:rPr>
        <w:t xml:space="preserve">, </w:t>
      </w:r>
      <w:r w:rsidR="00F5671C">
        <w:rPr>
          <w:sz w:val="28"/>
          <w:szCs w:val="28"/>
        </w:rPr>
        <w:t>тому моніторинг було проведено в</w:t>
      </w:r>
      <w:r w:rsidRPr="00CF757D">
        <w:rPr>
          <w:sz w:val="28"/>
          <w:szCs w:val="28"/>
        </w:rPr>
        <w:t xml:space="preserve"> чотирьох регіональних онлайн</w:t>
      </w:r>
      <w:r w:rsidR="00F5671C">
        <w:rPr>
          <w:sz w:val="28"/>
          <w:szCs w:val="28"/>
        </w:rPr>
        <w:t>ових</w:t>
      </w:r>
      <w:r w:rsidRPr="00CF757D">
        <w:rPr>
          <w:sz w:val="28"/>
          <w:szCs w:val="28"/>
        </w:rPr>
        <w:t xml:space="preserve"> ЗМІ Одеського району: «Суспільне Одеса», «Інтент», «Українська служба новин» (УСІ.online) та «Одеське життя». Хронологічні </w:t>
      </w:r>
      <w:r w:rsidR="00F5671C">
        <w:rPr>
          <w:sz w:val="28"/>
          <w:szCs w:val="28"/>
        </w:rPr>
        <w:t>межі</w:t>
      </w:r>
      <w:r w:rsidRPr="00CF757D">
        <w:rPr>
          <w:sz w:val="28"/>
          <w:szCs w:val="28"/>
        </w:rPr>
        <w:t xml:space="preserve"> — публікації за 2024 рік. Пошук відбувся за допомогою ключових слів за темою роботи: «кіно», «кінострічка», «стрічка», «кінокартина», «кінопоказ», «фільм». Також ві</w:t>
      </w:r>
      <w:r w:rsidR="00F5671C">
        <w:rPr>
          <w:sz w:val="28"/>
          <w:szCs w:val="28"/>
        </w:rPr>
        <w:t>дповідний пошук було проведено в</w:t>
      </w:r>
      <w:r w:rsidRPr="00CF757D">
        <w:rPr>
          <w:sz w:val="28"/>
          <w:szCs w:val="28"/>
        </w:rPr>
        <w:t xml:space="preserve"> рубриках, темах, категоріях та тегах: «кіно», «культура» й «українське кіно». Обрані формати пошуку допоможуть провести всебічний аналіз висвітлення доступних форматів соціалізації молоді міста.</w:t>
      </w:r>
    </w:p>
    <w:p w14:paraId="4CCA1207" w14:textId="77777777" w:rsidR="00150708" w:rsidRPr="00CF757D" w:rsidRDefault="00150708" w:rsidP="00090799">
      <w:pPr>
        <w:pStyle w:val="a5"/>
        <w:spacing w:before="0" w:beforeAutospacing="0" w:after="0" w:afterAutospacing="0" w:line="360" w:lineRule="auto"/>
        <w:ind w:firstLine="720"/>
        <w:jc w:val="both"/>
        <w:rPr>
          <w:sz w:val="28"/>
          <w:szCs w:val="28"/>
        </w:rPr>
      </w:pPr>
    </w:p>
    <w:p w14:paraId="26752ACC" w14:textId="0A3B5726" w:rsidR="002515D8" w:rsidRPr="00CF757D" w:rsidRDefault="00FD78B4" w:rsidP="00090799">
      <w:pPr>
        <w:pStyle w:val="a5"/>
        <w:spacing w:before="0" w:beforeAutospacing="0" w:after="0" w:afterAutospacing="0" w:line="360" w:lineRule="auto"/>
        <w:ind w:firstLine="720"/>
        <w:jc w:val="both"/>
        <w:rPr>
          <w:sz w:val="28"/>
          <w:szCs w:val="28"/>
        </w:rPr>
      </w:pPr>
      <w:r>
        <w:rPr>
          <w:b/>
          <w:bCs/>
          <w:sz w:val="28"/>
          <w:szCs w:val="28"/>
        </w:rPr>
        <w:t>«</w:t>
      </w:r>
      <w:r w:rsidR="002515D8" w:rsidRPr="00CF757D">
        <w:rPr>
          <w:b/>
          <w:bCs/>
          <w:sz w:val="28"/>
          <w:szCs w:val="28"/>
        </w:rPr>
        <w:t>Суспільне Одеса</w:t>
      </w:r>
      <w:r>
        <w:rPr>
          <w:b/>
          <w:bCs/>
          <w:sz w:val="28"/>
          <w:szCs w:val="28"/>
        </w:rPr>
        <w:t>»</w:t>
      </w:r>
    </w:p>
    <w:p w14:paraId="77F7A8ED" w14:textId="34A2137E" w:rsidR="002515D8" w:rsidRPr="00CF757D" w:rsidRDefault="002515D8" w:rsidP="00090799">
      <w:pPr>
        <w:pStyle w:val="a5"/>
        <w:spacing w:before="0" w:beforeAutospacing="0" w:after="0" w:afterAutospacing="0" w:line="360" w:lineRule="auto"/>
        <w:ind w:firstLine="720"/>
        <w:jc w:val="both"/>
        <w:rPr>
          <w:sz w:val="28"/>
          <w:szCs w:val="28"/>
        </w:rPr>
      </w:pPr>
      <w:r w:rsidRPr="00CF757D">
        <w:rPr>
          <w:sz w:val="28"/>
          <w:szCs w:val="28"/>
        </w:rPr>
        <w:t>За обраний час на вебсторінках медіа з</w:t>
      </w:r>
      <w:r w:rsidR="003504A6">
        <w:rPr>
          <w:sz w:val="28"/>
          <w:szCs w:val="28"/>
        </w:rPr>
        <w:t>’</w:t>
      </w:r>
      <w:r w:rsidRPr="00CF757D">
        <w:rPr>
          <w:sz w:val="28"/>
          <w:szCs w:val="28"/>
        </w:rPr>
        <w:t xml:space="preserve">явилося 13 публікацій, які </w:t>
      </w:r>
      <w:r w:rsidR="00FD78B4">
        <w:rPr>
          <w:sz w:val="28"/>
          <w:szCs w:val="28"/>
        </w:rPr>
        <w:t xml:space="preserve">були </w:t>
      </w:r>
      <w:r w:rsidR="00F5671C">
        <w:rPr>
          <w:sz w:val="28"/>
          <w:szCs w:val="28"/>
        </w:rPr>
        <w:t>опубліковані від травня до</w:t>
      </w:r>
      <w:r w:rsidRPr="00CF757D">
        <w:rPr>
          <w:sz w:val="28"/>
          <w:szCs w:val="28"/>
        </w:rPr>
        <w:t xml:space="preserve"> листопад минулого року.</w:t>
      </w:r>
      <w:r w:rsidR="00F5671C">
        <w:rPr>
          <w:sz w:val="28"/>
          <w:szCs w:val="28"/>
        </w:rPr>
        <w:t xml:space="preserve"> Особлива концентрація помітна в</w:t>
      </w:r>
      <w:r w:rsidRPr="00CF757D">
        <w:rPr>
          <w:sz w:val="28"/>
          <w:szCs w:val="28"/>
        </w:rPr>
        <w:t xml:space="preserve"> липні — 4 тексти, що пов</w:t>
      </w:r>
      <w:r w:rsidR="003504A6">
        <w:rPr>
          <w:sz w:val="28"/>
          <w:szCs w:val="28"/>
        </w:rPr>
        <w:t>’</w:t>
      </w:r>
      <w:r w:rsidR="00F5671C">
        <w:rPr>
          <w:sz w:val="28"/>
          <w:szCs w:val="28"/>
        </w:rPr>
        <w:t>язане</w:t>
      </w:r>
      <w:r w:rsidRPr="00CF757D">
        <w:rPr>
          <w:sz w:val="28"/>
          <w:szCs w:val="28"/>
        </w:rPr>
        <w:t xml:space="preserve"> з проведенням 15-го Одеського міжнародного кінофестивалю (ОМКФ), а також 3 тексти у вересні, </w:t>
      </w:r>
      <w:r w:rsidR="00FD78B4">
        <w:rPr>
          <w:sz w:val="28"/>
          <w:szCs w:val="28"/>
        </w:rPr>
        <w:t>що</w:t>
      </w:r>
      <w:r w:rsidRPr="00CF757D">
        <w:rPr>
          <w:sz w:val="28"/>
          <w:szCs w:val="28"/>
        </w:rPr>
        <w:t xml:space="preserve"> поясню</w:t>
      </w:r>
      <w:r w:rsidR="00FD78B4">
        <w:rPr>
          <w:sz w:val="28"/>
          <w:szCs w:val="28"/>
        </w:rPr>
        <w:t>є</w:t>
      </w:r>
      <w:r w:rsidRPr="00CF757D">
        <w:rPr>
          <w:sz w:val="28"/>
          <w:szCs w:val="28"/>
        </w:rPr>
        <w:t xml:space="preserve">ться скупченням </w:t>
      </w:r>
      <w:r w:rsidR="00E37E57">
        <w:rPr>
          <w:sz w:val="28"/>
          <w:szCs w:val="28"/>
        </w:rPr>
        <w:t xml:space="preserve">культурних </w:t>
      </w:r>
      <w:r w:rsidRPr="00CF757D">
        <w:rPr>
          <w:sz w:val="28"/>
          <w:szCs w:val="28"/>
        </w:rPr>
        <w:t>подій. Найч</w:t>
      </w:r>
      <w:r w:rsidR="00F5671C">
        <w:rPr>
          <w:sz w:val="28"/>
          <w:szCs w:val="28"/>
        </w:rPr>
        <w:t>астіше зустрічаються матеріали в</w:t>
      </w:r>
      <w:r w:rsidR="00D073CE">
        <w:rPr>
          <w:sz w:val="28"/>
          <w:szCs w:val="28"/>
        </w:rPr>
        <w:t xml:space="preserve"> жанрах </w:t>
      </w:r>
      <w:r w:rsidR="00D073CE" w:rsidRPr="00CC7F08">
        <w:rPr>
          <w:sz w:val="28"/>
          <w:szCs w:val="28"/>
        </w:rPr>
        <w:t>новини</w:t>
      </w:r>
      <w:r w:rsidRPr="00CC7F08">
        <w:rPr>
          <w:sz w:val="28"/>
          <w:szCs w:val="28"/>
        </w:rPr>
        <w:t xml:space="preserve"> </w:t>
      </w:r>
      <w:r w:rsidR="00D073CE" w:rsidRPr="00CC7F08">
        <w:rPr>
          <w:sz w:val="28"/>
          <w:szCs w:val="28"/>
        </w:rPr>
        <w:t>(розширеної новини</w:t>
      </w:r>
      <w:r w:rsidRPr="00CC7F08">
        <w:rPr>
          <w:sz w:val="28"/>
          <w:szCs w:val="28"/>
        </w:rPr>
        <w:t>)</w:t>
      </w:r>
      <w:r w:rsidR="00F5671C" w:rsidRPr="00CC7F08">
        <w:rPr>
          <w:sz w:val="28"/>
          <w:szCs w:val="28"/>
        </w:rPr>
        <w:t xml:space="preserve"> та</w:t>
      </w:r>
      <w:r w:rsidR="00F5671C">
        <w:rPr>
          <w:sz w:val="28"/>
          <w:szCs w:val="28"/>
        </w:rPr>
        <w:t xml:space="preserve"> репортаж</w:t>
      </w:r>
      <w:r w:rsidR="00D073CE">
        <w:rPr>
          <w:sz w:val="28"/>
          <w:szCs w:val="28"/>
        </w:rPr>
        <w:t>у</w:t>
      </w:r>
      <w:r w:rsidR="00F5671C">
        <w:rPr>
          <w:sz w:val="28"/>
          <w:szCs w:val="28"/>
        </w:rPr>
        <w:t>. Автори</w:t>
      </w:r>
      <w:r w:rsidRPr="00CF757D">
        <w:rPr>
          <w:sz w:val="28"/>
          <w:szCs w:val="28"/>
        </w:rPr>
        <w:t xml:space="preserve"> найбільше приділяють увагу відвідуванню кінопоказів українських фільмів, рідше фестивалів, та створенню інформаційного тексту </w:t>
      </w:r>
      <w:r w:rsidR="00F5671C">
        <w:rPr>
          <w:sz w:val="28"/>
          <w:szCs w:val="28"/>
        </w:rPr>
        <w:t>про ці події</w:t>
      </w:r>
      <w:r w:rsidRPr="00CF757D">
        <w:rPr>
          <w:sz w:val="28"/>
          <w:szCs w:val="28"/>
        </w:rPr>
        <w:t xml:space="preserve">. Майже всі матеріали супроводжуються власними фото </w:t>
      </w:r>
      <w:r w:rsidR="00F5671C">
        <w:rPr>
          <w:sz w:val="28"/>
          <w:szCs w:val="28"/>
        </w:rPr>
        <w:t xml:space="preserve">видання </w:t>
      </w:r>
      <w:r w:rsidRPr="00CF757D">
        <w:rPr>
          <w:sz w:val="28"/>
          <w:szCs w:val="28"/>
        </w:rPr>
        <w:t>«Суспільне Одеса», а запозичені завжди відповідно підписані. Тож</w:t>
      </w:r>
      <w:r w:rsidR="00F5671C">
        <w:rPr>
          <w:sz w:val="28"/>
          <w:szCs w:val="28"/>
        </w:rPr>
        <w:t>,</w:t>
      </w:r>
      <w:r w:rsidRPr="00CF757D">
        <w:rPr>
          <w:sz w:val="28"/>
          <w:szCs w:val="28"/>
        </w:rPr>
        <w:t xml:space="preserve"> приділимо увагу безпосередньо публікаціям. Наприклад</w:t>
      </w:r>
      <w:r w:rsidR="00FD70CF">
        <w:rPr>
          <w:sz w:val="28"/>
          <w:szCs w:val="28"/>
        </w:rPr>
        <w:t>,</w:t>
      </w:r>
      <w:r w:rsidRPr="00CF757D">
        <w:rPr>
          <w:sz w:val="28"/>
          <w:szCs w:val="28"/>
        </w:rPr>
        <w:t xml:space="preserve"> бл</w:t>
      </w:r>
      <w:r>
        <w:rPr>
          <w:sz w:val="28"/>
          <w:szCs w:val="28"/>
        </w:rPr>
        <w:t xml:space="preserve">ок з 3 текстів з </w:t>
      </w:r>
      <w:r w:rsidRPr="00213F8D">
        <w:rPr>
          <w:sz w:val="28"/>
          <w:szCs w:val="28"/>
        </w:rPr>
        <w:t>ОМКФ [</w:t>
      </w:r>
      <w:r w:rsidR="00C7768D" w:rsidRPr="00213F8D">
        <w:rPr>
          <w:sz w:val="28"/>
          <w:szCs w:val="28"/>
          <w:lang w:val="ru-RU"/>
        </w:rPr>
        <w:t>37</w:t>
      </w:r>
      <w:r w:rsidR="00CC7F08" w:rsidRPr="00213F8D">
        <w:rPr>
          <w:sz w:val="28"/>
          <w:szCs w:val="28"/>
          <w:lang w:val="ru-RU"/>
        </w:rPr>
        <w:t>;</w:t>
      </w:r>
      <w:r w:rsidRPr="00213F8D">
        <w:rPr>
          <w:sz w:val="28"/>
          <w:szCs w:val="28"/>
        </w:rPr>
        <w:t xml:space="preserve"> </w:t>
      </w:r>
      <w:r w:rsidR="00C7768D" w:rsidRPr="00213F8D">
        <w:rPr>
          <w:sz w:val="28"/>
          <w:szCs w:val="28"/>
          <w:lang w:val="ru-RU"/>
        </w:rPr>
        <w:t>38</w:t>
      </w:r>
      <w:r w:rsidR="00CC7F08" w:rsidRPr="00213F8D">
        <w:rPr>
          <w:sz w:val="28"/>
          <w:szCs w:val="28"/>
          <w:lang w:val="ru-RU"/>
        </w:rPr>
        <w:t>;</w:t>
      </w:r>
      <w:r w:rsidRPr="00213F8D">
        <w:rPr>
          <w:sz w:val="28"/>
          <w:szCs w:val="28"/>
        </w:rPr>
        <w:t xml:space="preserve"> </w:t>
      </w:r>
      <w:r w:rsidR="00C7768D" w:rsidRPr="00213F8D">
        <w:rPr>
          <w:sz w:val="28"/>
          <w:szCs w:val="28"/>
          <w:lang w:val="ru-RU"/>
        </w:rPr>
        <w:t>39</w:t>
      </w:r>
      <w:r w:rsidRPr="00213F8D">
        <w:rPr>
          <w:sz w:val="28"/>
          <w:szCs w:val="28"/>
        </w:rPr>
        <w:t>]</w:t>
      </w:r>
      <w:r w:rsidRPr="00CF757D">
        <w:rPr>
          <w:sz w:val="28"/>
          <w:szCs w:val="28"/>
        </w:rPr>
        <w:t xml:space="preserve"> створювала журналістка Альона Шилова, яка безпосередньо перебувала на заході. Матеріали розміщені </w:t>
      </w:r>
      <w:r w:rsidR="00F5671C">
        <w:rPr>
          <w:sz w:val="28"/>
          <w:szCs w:val="28"/>
        </w:rPr>
        <w:t>в</w:t>
      </w:r>
      <w:r w:rsidRPr="00CF757D">
        <w:rPr>
          <w:sz w:val="28"/>
          <w:szCs w:val="28"/>
        </w:rPr>
        <w:t xml:space="preserve"> підрозділі медіа «Суспільне Кул</w:t>
      </w:r>
      <w:r w:rsidR="00F5671C">
        <w:rPr>
          <w:sz w:val="28"/>
          <w:szCs w:val="28"/>
        </w:rPr>
        <w:t>ьтура». Попри те, що фестиваль від</w:t>
      </w:r>
      <w:r w:rsidRPr="00CF757D">
        <w:rPr>
          <w:sz w:val="28"/>
          <w:szCs w:val="28"/>
        </w:rPr>
        <w:t xml:space="preserve"> початку повномасштабного вторгнення не </w:t>
      </w:r>
      <w:r w:rsidR="00F5671C">
        <w:rPr>
          <w:sz w:val="28"/>
          <w:szCs w:val="28"/>
        </w:rPr>
        <w:t>відбувається</w:t>
      </w:r>
      <w:r w:rsidRPr="00CF757D">
        <w:rPr>
          <w:sz w:val="28"/>
          <w:szCs w:val="28"/>
        </w:rPr>
        <w:t xml:space="preserve"> в Одесі, подія залишається масштабною не лише для прихильників кіно та синефілів, а </w:t>
      </w:r>
      <w:r w:rsidR="00FD70CF">
        <w:rPr>
          <w:sz w:val="28"/>
          <w:szCs w:val="28"/>
        </w:rPr>
        <w:t xml:space="preserve">й </w:t>
      </w:r>
      <w:r w:rsidRPr="00CF757D">
        <w:rPr>
          <w:sz w:val="28"/>
          <w:szCs w:val="28"/>
        </w:rPr>
        <w:t>для одеситів. У публікаціях «Кіно як зброя та засіб зцілення: як пройшла церемонія відкриття 15-го Одеськог</w:t>
      </w:r>
      <w:r>
        <w:rPr>
          <w:sz w:val="28"/>
          <w:szCs w:val="28"/>
        </w:rPr>
        <w:t>о міжнародного кінофестивалю</w:t>
      </w:r>
      <w:r w:rsidRPr="00264D64">
        <w:rPr>
          <w:sz w:val="28"/>
          <w:szCs w:val="28"/>
        </w:rPr>
        <w:t>» [</w:t>
      </w:r>
      <w:r w:rsidR="002D0AE6" w:rsidRPr="00264D64">
        <w:rPr>
          <w:sz w:val="28"/>
          <w:szCs w:val="28"/>
        </w:rPr>
        <w:t>38</w:t>
      </w:r>
      <w:r w:rsidRPr="00264D64">
        <w:rPr>
          <w:sz w:val="28"/>
          <w:szCs w:val="28"/>
        </w:rPr>
        <w:t>]</w:t>
      </w:r>
      <w:r w:rsidRPr="00CF757D">
        <w:rPr>
          <w:sz w:val="28"/>
          <w:szCs w:val="28"/>
        </w:rPr>
        <w:t xml:space="preserve"> за 15 липня та «Українське кіно продовжує жити навіть під час війни</w:t>
      </w:r>
      <w:r>
        <w:rPr>
          <w:sz w:val="28"/>
          <w:szCs w:val="28"/>
        </w:rPr>
        <w:t>: репортаж із закриття ОМКФ</w:t>
      </w:r>
      <w:r w:rsidRPr="00264D64">
        <w:rPr>
          <w:sz w:val="28"/>
          <w:szCs w:val="28"/>
        </w:rPr>
        <w:t>» [</w:t>
      </w:r>
      <w:r w:rsidR="002D0AE6" w:rsidRPr="00264D64">
        <w:rPr>
          <w:sz w:val="28"/>
          <w:szCs w:val="28"/>
        </w:rPr>
        <w:t>39</w:t>
      </w:r>
      <w:r w:rsidRPr="00264D64">
        <w:rPr>
          <w:sz w:val="28"/>
          <w:szCs w:val="28"/>
        </w:rPr>
        <w:t>]</w:t>
      </w:r>
      <w:r w:rsidRPr="00CF757D">
        <w:rPr>
          <w:sz w:val="28"/>
          <w:szCs w:val="28"/>
        </w:rPr>
        <w:t xml:space="preserve"> за 22 липня журналістка дозволяє читачам зануритися в а</w:t>
      </w:r>
      <w:r w:rsidR="00F5671C">
        <w:rPr>
          <w:sz w:val="28"/>
          <w:szCs w:val="28"/>
        </w:rPr>
        <w:t>тмосферу заходу, який відбувся в</w:t>
      </w:r>
      <w:r w:rsidRPr="00CF757D">
        <w:rPr>
          <w:sz w:val="28"/>
          <w:szCs w:val="28"/>
        </w:rPr>
        <w:t xml:space="preserve"> Києві. А текст Маріанни Приступи «Журналістка Суспільне Одеса Ольга Лапшина взяла участь у</w:t>
      </w:r>
      <w:r>
        <w:rPr>
          <w:sz w:val="28"/>
          <w:szCs w:val="28"/>
        </w:rPr>
        <w:t xml:space="preserve"> дискусії про локальні медіа» [</w:t>
      </w:r>
      <w:r w:rsidR="00461E8A" w:rsidRPr="007E4F71">
        <w:rPr>
          <w:sz w:val="28"/>
          <w:szCs w:val="28"/>
        </w:rPr>
        <w:t>17</w:t>
      </w:r>
      <w:r w:rsidRPr="00CF757D">
        <w:rPr>
          <w:sz w:val="28"/>
          <w:szCs w:val="28"/>
        </w:rPr>
        <w:t xml:space="preserve">] вже передає настрої місцевої події — презентації кінокартини «Редакція» із залученням не тільки творців </w:t>
      </w:r>
      <w:r w:rsidR="00F5671C">
        <w:rPr>
          <w:sz w:val="28"/>
          <w:szCs w:val="28"/>
        </w:rPr>
        <w:t>фільму, а й представників</w:t>
      </w:r>
      <w:r w:rsidRPr="00CF757D">
        <w:rPr>
          <w:sz w:val="28"/>
          <w:szCs w:val="28"/>
        </w:rPr>
        <w:t xml:space="preserve"> місцевих медіа. Власні фото з події показують заповнений зал, що підтверджує зацікавленість до показу. Репортаж К</w:t>
      </w:r>
      <w:r w:rsidR="00F5671C">
        <w:rPr>
          <w:sz w:val="28"/>
          <w:szCs w:val="28"/>
        </w:rPr>
        <w:t xml:space="preserve">ароліни Волкової «Герої аніме, </w:t>
      </w:r>
      <w:r w:rsidR="00F5671C" w:rsidRPr="00F5671C">
        <w:rPr>
          <w:sz w:val="28"/>
          <w:szCs w:val="28"/>
        </w:rPr>
        <w:t>“</w:t>
      </w:r>
      <w:r w:rsidR="00F5671C">
        <w:rPr>
          <w:sz w:val="28"/>
          <w:szCs w:val="28"/>
        </w:rPr>
        <w:t>Зона відчуження</w:t>
      </w:r>
      <w:r w:rsidR="00F5671C" w:rsidRPr="00F5671C">
        <w:rPr>
          <w:sz w:val="28"/>
          <w:szCs w:val="28"/>
        </w:rPr>
        <w:t>”</w:t>
      </w:r>
      <w:r w:rsidRPr="00CF757D">
        <w:rPr>
          <w:sz w:val="28"/>
          <w:szCs w:val="28"/>
        </w:rPr>
        <w:t xml:space="preserve"> та збір на ЗСУ: чим здивував щорічний ф</w:t>
      </w:r>
      <w:r>
        <w:rPr>
          <w:sz w:val="28"/>
          <w:szCs w:val="28"/>
        </w:rPr>
        <w:t>естиваль косплею на Одещині» [</w:t>
      </w:r>
      <w:r w:rsidR="006B2668" w:rsidRPr="00202331">
        <w:rPr>
          <w:sz w:val="28"/>
          <w:szCs w:val="28"/>
        </w:rPr>
        <w:t>6</w:t>
      </w:r>
      <w:r w:rsidRPr="00CF757D">
        <w:rPr>
          <w:sz w:val="28"/>
          <w:szCs w:val="28"/>
        </w:rPr>
        <w:t xml:space="preserve">] від 15 вересня відрізняється від вже згаданих публікацій своїм інформаційним приводом. Різні </w:t>
      </w:r>
      <w:r w:rsidR="00720C9D">
        <w:rPr>
          <w:sz w:val="28"/>
          <w:szCs w:val="28"/>
        </w:rPr>
        <w:t>й</w:t>
      </w:r>
      <w:r w:rsidRPr="00CF757D">
        <w:rPr>
          <w:sz w:val="28"/>
          <w:szCs w:val="28"/>
        </w:rPr>
        <w:t xml:space="preserve"> водночас схожі формати </w:t>
      </w:r>
      <w:r w:rsidRPr="00CF757D">
        <w:rPr>
          <w:sz w:val="28"/>
          <w:szCs w:val="28"/>
        </w:rPr>
        <w:lastRenderedPageBreak/>
        <w:t xml:space="preserve">анімації, ігор та кіно мають </w:t>
      </w:r>
      <w:r w:rsidR="00F5671C">
        <w:rPr>
          <w:sz w:val="28"/>
          <w:szCs w:val="28"/>
        </w:rPr>
        <w:t>за мету</w:t>
      </w:r>
      <w:r w:rsidRPr="00CF757D">
        <w:rPr>
          <w:sz w:val="28"/>
          <w:szCs w:val="28"/>
        </w:rPr>
        <w:t xml:space="preserve"> розповідати історії через візуальні елементи. Зі слів журналістки ми дізнаємося вік однієї з героїнь — 14 років, який </w:t>
      </w:r>
      <w:r w:rsidR="00F5671C">
        <w:rPr>
          <w:sz w:val="28"/>
          <w:szCs w:val="28"/>
        </w:rPr>
        <w:t>співпадає з</w:t>
      </w:r>
      <w:r w:rsidRPr="00CF757D">
        <w:rPr>
          <w:sz w:val="28"/>
          <w:szCs w:val="28"/>
        </w:rPr>
        <w:t xml:space="preserve"> тлумачення</w:t>
      </w:r>
      <w:r w:rsidR="00F5671C">
        <w:rPr>
          <w:sz w:val="28"/>
          <w:szCs w:val="28"/>
        </w:rPr>
        <w:t>м</w:t>
      </w:r>
      <w:r w:rsidRPr="00CF757D">
        <w:rPr>
          <w:sz w:val="28"/>
          <w:szCs w:val="28"/>
        </w:rPr>
        <w:t xml:space="preserve"> терміну </w:t>
      </w:r>
      <w:r w:rsidR="00F5671C">
        <w:rPr>
          <w:sz w:val="28"/>
          <w:szCs w:val="28"/>
        </w:rPr>
        <w:t>«</w:t>
      </w:r>
      <w:r w:rsidRPr="00CF757D">
        <w:rPr>
          <w:sz w:val="28"/>
          <w:szCs w:val="28"/>
        </w:rPr>
        <w:t>молодь</w:t>
      </w:r>
      <w:r w:rsidR="00F5671C">
        <w:rPr>
          <w:sz w:val="28"/>
          <w:szCs w:val="28"/>
        </w:rPr>
        <w:t>»</w:t>
      </w:r>
      <w:r w:rsidRPr="00CF757D">
        <w:rPr>
          <w:sz w:val="28"/>
          <w:szCs w:val="28"/>
        </w:rPr>
        <w:t>. Знову фото підтверджують, що така подія привертає увагу молоді та об</w:t>
      </w:r>
      <w:r w:rsidR="003504A6">
        <w:rPr>
          <w:sz w:val="28"/>
          <w:szCs w:val="28"/>
        </w:rPr>
        <w:t>’</w:t>
      </w:r>
      <w:r w:rsidRPr="00CF757D">
        <w:rPr>
          <w:sz w:val="28"/>
          <w:szCs w:val="28"/>
        </w:rPr>
        <w:t xml:space="preserve">єднує </w:t>
      </w:r>
      <w:r w:rsidR="00F5671C">
        <w:rPr>
          <w:sz w:val="28"/>
          <w:szCs w:val="28"/>
        </w:rPr>
        <w:t xml:space="preserve">її </w:t>
      </w:r>
      <w:r w:rsidRPr="00CF757D">
        <w:rPr>
          <w:sz w:val="28"/>
          <w:szCs w:val="28"/>
        </w:rPr>
        <w:t>не лише на час проведення, а й поза ним: учасники готують костюми та виступи.</w:t>
      </w:r>
    </w:p>
    <w:p w14:paraId="73187D9C" w14:textId="298933C2" w:rsidR="002515D8" w:rsidRPr="00CF757D" w:rsidRDefault="00F5671C" w:rsidP="00090799">
      <w:pPr>
        <w:pStyle w:val="a5"/>
        <w:spacing w:before="0" w:beforeAutospacing="0" w:after="0" w:afterAutospacing="0" w:line="360" w:lineRule="auto"/>
        <w:ind w:firstLine="720"/>
        <w:jc w:val="both"/>
        <w:rPr>
          <w:sz w:val="28"/>
          <w:szCs w:val="28"/>
        </w:rPr>
      </w:pPr>
      <w:r>
        <w:rPr>
          <w:sz w:val="28"/>
          <w:szCs w:val="28"/>
        </w:rPr>
        <w:t>Підсумовуючи, зазначимо</w:t>
      </w:r>
      <w:r w:rsidR="002515D8" w:rsidRPr="00CF757D">
        <w:rPr>
          <w:sz w:val="28"/>
          <w:szCs w:val="28"/>
        </w:rPr>
        <w:t xml:space="preserve">, що основна комунікаційна стратегія медіа — це швидке інформування аудиторії та наявність візуального контенту. Адже на сторінках </w:t>
      </w:r>
      <w:r>
        <w:rPr>
          <w:sz w:val="28"/>
          <w:szCs w:val="28"/>
        </w:rPr>
        <w:t xml:space="preserve">медіа </w:t>
      </w:r>
      <w:r w:rsidR="002515D8" w:rsidRPr="00CF757D">
        <w:rPr>
          <w:sz w:val="28"/>
          <w:szCs w:val="28"/>
        </w:rPr>
        <w:t>«Суспільне Одеса» не було помічено аналітичних або публіцистичних жанрів за минулий рік. Проте помітне тематичне різноманіття.</w:t>
      </w:r>
    </w:p>
    <w:p w14:paraId="0D97D112" w14:textId="0866B413" w:rsidR="002515D8" w:rsidRPr="00CF757D" w:rsidRDefault="00720C9D" w:rsidP="00090799">
      <w:pPr>
        <w:pStyle w:val="a5"/>
        <w:spacing w:before="0" w:beforeAutospacing="0" w:after="0" w:afterAutospacing="0" w:line="360" w:lineRule="auto"/>
        <w:ind w:firstLine="720"/>
        <w:jc w:val="both"/>
        <w:rPr>
          <w:sz w:val="28"/>
          <w:szCs w:val="28"/>
        </w:rPr>
      </w:pPr>
      <w:r>
        <w:rPr>
          <w:b/>
          <w:bCs/>
          <w:sz w:val="28"/>
          <w:szCs w:val="28"/>
        </w:rPr>
        <w:t>«</w:t>
      </w:r>
      <w:r w:rsidR="002515D8" w:rsidRPr="00CF757D">
        <w:rPr>
          <w:b/>
          <w:bCs/>
          <w:sz w:val="28"/>
          <w:szCs w:val="28"/>
        </w:rPr>
        <w:t>Інтент</w:t>
      </w:r>
      <w:r>
        <w:rPr>
          <w:b/>
          <w:bCs/>
          <w:sz w:val="28"/>
          <w:szCs w:val="28"/>
        </w:rPr>
        <w:t>»</w:t>
      </w:r>
    </w:p>
    <w:p w14:paraId="143C5BB6" w14:textId="34DE4BFD" w:rsidR="002515D8" w:rsidRPr="00CF757D" w:rsidRDefault="002515D8" w:rsidP="00090799">
      <w:pPr>
        <w:pStyle w:val="a5"/>
        <w:spacing w:before="0" w:beforeAutospacing="0" w:after="0" w:afterAutospacing="0" w:line="360" w:lineRule="auto"/>
        <w:ind w:firstLine="720"/>
        <w:jc w:val="both"/>
        <w:rPr>
          <w:sz w:val="28"/>
          <w:szCs w:val="28"/>
        </w:rPr>
      </w:pPr>
      <w:r w:rsidRPr="00CF757D">
        <w:rPr>
          <w:sz w:val="28"/>
          <w:szCs w:val="28"/>
        </w:rPr>
        <w:t>У вказаний період редакцією було опубліковано 6 текстів. Вони охоплюють наступні місяці: січень, липень, серпень, листопад та грудень. Важливо зауважити, що автором 5 матеріалів став журналіст Кирило Бойко. Саме він найчастіше опрацьовував інформаційні приводи кіноіндустрії в Одесі. Наприклад матеріал</w:t>
      </w:r>
      <w:r w:rsidR="00720C9D">
        <w:rPr>
          <w:sz w:val="28"/>
          <w:szCs w:val="28"/>
        </w:rPr>
        <w:t xml:space="preserve"> </w:t>
      </w:r>
      <w:r w:rsidR="00720C9D" w:rsidRPr="00CF757D">
        <w:rPr>
          <w:sz w:val="28"/>
          <w:szCs w:val="28"/>
        </w:rPr>
        <w:t>«В Одесі виділили 100 тисяч на показ укр</w:t>
      </w:r>
      <w:r w:rsidR="00720C9D">
        <w:rPr>
          <w:sz w:val="28"/>
          <w:szCs w:val="28"/>
        </w:rPr>
        <w:t>аїномовного кіно просто неба» [</w:t>
      </w:r>
      <w:r w:rsidR="006B2668" w:rsidRPr="00E37E57">
        <w:rPr>
          <w:sz w:val="28"/>
          <w:szCs w:val="28"/>
        </w:rPr>
        <w:t>1</w:t>
      </w:r>
      <w:r w:rsidR="00720C9D" w:rsidRPr="00CF757D">
        <w:rPr>
          <w:sz w:val="28"/>
          <w:szCs w:val="28"/>
        </w:rPr>
        <w:t>]</w:t>
      </w:r>
      <w:r w:rsidR="00720C9D">
        <w:rPr>
          <w:sz w:val="28"/>
          <w:szCs w:val="28"/>
        </w:rPr>
        <w:t>,</w:t>
      </w:r>
      <w:r w:rsidRPr="00CF757D">
        <w:rPr>
          <w:sz w:val="28"/>
          <w:szCs w:val="28"/>
        </w:rPr>
        <w:t xml:space="preserve"> датований 10 серпня</w:t>
      </w:r>
      <w:r w:rsidR="00720C9D">
        <w:rPr>
          <w:sz w:val="28"/>
          <w:szCs w:val="28"/>
        </w:rPr>
        <w:t>,</w:t>
      </w:r>
      <w:r w:rsidRPr="00CF757D">
        <w:rPr>
          <w:sz w:val="28"/>
          <w:szCs w:val="28"/>
        </w:rPr>
        <w:t xml:space="preserve"> розповідає про відповідне розпорядження міського голови Геннадія Труханова та додає бекграунд з посиланнями на інші тек</w:t>
      </w:r>
      <w:r w:rsidR="00932590">
        <w:rPr>
          <w:sz w:val="28"/>
          <w:szCs w:val="28"/>
        </w:rPr>
        <w:t>сти про актуальні новини в кіно</w:t>
      </w:r>
      <w:r w:rsidRPr="00CF757D">
        <w:rPr>
          <w:sz w:val="28"/>
          <w:szCs w:val="28"/>
        </w:rPr>
        <w:t xml:space="preserve">сфері. У публікаціях </w:t>
      </w:r>
      <w:r w:rsidR="00932590">
        <w:rPr>
          <w:sz w:val="28"/>
          <w:szCs w:val="28"/>
        </w:rPr>
        <w:t xml:space="preserve">видання </w:t>
      </w:r>
      <w:r w:rsidRPr="00CF757D">
        <w:rPr>
          <w:sz w:val="28"/>
          <w:szCs w:val="28"/>
        </w:rPr>
        <w:t>«Інтент» можна прослідкувати більше фокусування на воєнній тематиці, це</w:t>
      </w:r>
      <w:r w:rsidR="00932590">
        <w:rPr>
          <w:sz w:val="28"/>
          <w:szCs w:val="28"/>
        </w:rPr>
        <w:t xml:space="preserve"> помітно в</w:t>
      </w:r>
      <w:r w:rsidRPr="00CF757D">
        <w:rPr>
          <w:sz w:val="28"/>
          <w:szCs w:val="28"/>
        </w:rPr>
        <w:t xml:space="preserve"> підборі кінострічок</w:t>
      </w:r>
      <w:r w:rsidR="00720C9D">
        <w:rPr>
          <w:sz w:val="28"/>
          <w:szCs w:val="28"/>
        </w:rPr>
        <w:t>,</w:t>
      </w:r>
      <w:r w:rsidRPr="00CF757D">
        <w:rPr>
          <w:sz w:val="28"/>
          <w:szCs w:val="28"/>
        </w:rPr>
        <w:t xml:space="preserve"> про які розповідає медіа. </w:t>
      </w:r>
      <w:r w:rsidR="00932590">
        <w:rPr>
          <w:sz w:val="28"/>
          <w:szCs w:val="28"/>
        </w:rPr>
        <w:t>Наприклад:</w:t>
      </w:r>
      <w:r w:rsidRPr="00CF757D">
        <w:rPr>
          <w:sz w:val="28"/>
          <w:szCs w:val="28"/>
        </w:rPr>
        <w:t xml:space="preserve"> «Одеський театр знімає фільм, щоб зібрати мільйон на допомогу ві</w:t>
      </w:r>
      <w:r>
        <w:rPr>
          <w:sz w:val="28"/>
          <w:szCs w:val="28"/>
        </w:rPr>
        <w:t xml:space="preserve">йськовим» </w:t>
      </w:r>
      <w:r w:rsidRPr="00202331">
        <w:rPr>
          <w:sz w:val="28"/>
          <w:szCs w:val="28"/>
        </w:rPr>
        <w:t>[</w:t>
      </w:r>
      <w:r w:rsidR="006B2668" w:rsidRPr="00202331">
        <w:rPr>
          <w:sz w:val="28"/>
          <w:szCs w:val="28"/>
        </w:rPr>
        <w:t>7</w:t>
      </w:r>
      <w:r w:rsidRPr="00202331">
        <w:rPr>
          <w:sz w:val="28"/>
          <w:szCs w:val="28"/>
        </w:rPr>
        <w:t>]</w:t>
      </w:r>
      <w:r w:rsidRPr="00CF757D">
        <w:rPr>
          <w:sz w:val="28"/>
          <w:szCs w:val="28"/>
        </w:rPr>
        <w:t xml:space="preserve"> авторства Ірини Глухової та опублікований 14 серпня. Новина розповідає читачам про ініціативу Одеського імерсійного «Театру №7» зібрати кошти на допомогу ЗСУ. «Рекрутинговий центр одеської бригади влашт</w:t>
      </w:r>
      <w:r>
        <w:rPr>
          <w:sz w:val="28"/>
          <w:szCs w:val="28"/>
        </w:rPr>
        <w:t>ував показ фільму про Кринки» [</w:t>
      </w:r>
      <w:r w:rsidR="006B2668" w:rsidRPr="00202331">
        <w:rPr>
          <w:sz w:val="28"/>
          <w:szCs w:val="28"/>
        </w:rPr>
        <w:t>3</w:t>
      </w:r>
      <w:r w:rsidRPr="00CF757D">
        <w:rPr>
          <w:sz w:val="28"/>
          <w:szCs w:val="28"/>
        </w:rPr>
        <w:t>] від 1 грудня одночасно подає інформацію про фільм та про рекрутинговий центр одеської 126 окремої бригади Сил територіальної оборони. Проте матеріал не стільки розповідає про формат або атмосферу показу</w:t>
      </w:r>
      <w:r w:rsidR="00720C9D">
        <w:rPr>
          <w:sz w:val="28"/>
          <w:szCs w:val="28"/>
        </w:rPr>
        <w:t>,</w:t>
      </w:r>
      <w:r w:rsidRPr="00CF757D">
        <w:rPr>
          <w:sz w:val="28"/>
          <w:szCs w:val="28"/>
        </w:rPr>
        <w:t xml:space="preserve"> як привертає увагу до центру та його внутрішніх питань, потім додається сюжет кінок</w:t>
      </w:r>
      <w:r w:rsidR="00932590">
        <w:rPr>
          <w:sz w:val="28"/>
          <w:szCs w:val="28"/>
        </w:rPr>
        <w:t xml:space="preserve">артини. Фоторепортаж є </w:t>
      </w:r>
      <w:r w:rsidR="00932590">
        <w:rPr>
          <w:sz w:val="28"/>
          <w:szCs w:val="28"/>
        </w:rPr>
        <w:lastRenderedPageBreak/>
        <w:t>спробою в</w:t>
      </w:r>
      <w:r w:rsidRPr="00CF757D">
        <w:rPr>
          <w:sz w:val="28"/>
          <w:szCs w:val="28"/>
        </w:rPr>
        <w:t>рівноважити публікацію. Доцільно зауважити, що до половини матеріалів додані власні фотографії</w:t>
      </w:r>
      <w:r w:rsidR="00DC7114">
        <w:rPr>
          <w:sz w:val="28"/>
          <w:szCs w:val="28"/>
        </w:rPr>
        <w:t>,</w:t>
      </w:r>
      <w:r w:rsidRPr="00CF757D">
        <w:rPr>
          <w:sz w:val="28"/>
          <w:szCs w:val="28"/>
        </w:rPr>
        <w:t xml:space="preserve"> зроблені співробітниками редакції, до інших автори вказують першоджерело. Про Одеський міжнародний кінофестиваль згадують лише раз, на відміну від </w:t>
      </w:r>
      <w:r w:rsidR="00D073CE">
        <w:rPr>
          <w:sz w:val="28"/>
          <w:szCs w:val="28"/>
        </w:rPr>
        <w:t xml:space="preserve">публікації медіа </w:t>
      </w:r>
      <w:r w:rsidRPr="00CF757D">
        <w:rPr>
          <w:sz w:val="28"/>
          <w:szCs w:val="28"/>
        </w:rPr>
        <w:t>«Суспільне Одеса». Новина «Одеський кінофестиваль підготувавс</w:t>
      </w:r>
      <w:r>
        <w:rPr>
          <w:sz w:val="28"/>
          <w:szCs w:val="28"/>
        </w:rPr>
        <w:t>я до початку роботи в Києві» [</w:t>
      </w:r>
      <w:r w:rsidR="00252AFD" w:rsidRPr="00E37E57">
        <w:rPr>
          <w:sz w:val="28"/>
          <w:szCs w:val="28"/>
        </w:rPr>
        <w:t>2</w:t>
      </w:r>
      <w:r w:rsidRPr="00CF757D">
        <w:rPr>
          <w:sz w:val="28"/>
          <w:szCs w:val="28"/>
        </w:rPr>
        <w:t>]</w:t>
      </w:r>
      <w:r w:rsidR="00D073CE">
        <w:rPr>
          <w:sz w:val="28"/>
          <w:szCs w:val="28"/>
        </w:rPr>
        <w:t>,</w:t>
      </w:r>
      <w:r w:rsidRPr="00CF757D">
        <w:rPr>
          <w:sz w:val="28"/>
          <w:szCs w:val="28"/>
        </w:rPr>
        <w:t xml:space="preserve"> датована 7 липня, розповідає аудиторії, що ж очікувати </w:t>
      </w:r>
      <w:r w:rsidR="00D073CE">
        <w:rPr>
          <w:sz w:val="28"/>
          <w:szCs w:val="28"/>
        </w:rPr>
        <w:t>від цієї</w:t>
      </w:r>
      <w:r w:rsidRPr="00CF757D">
        <w:rPr>
          <w:sz w:val="28"/>
          <w:szCs w:val="28"/>
        </w:rPr>
        <w:t xml:space="preserve"> події.</w:t>
      </w:r>
    </w:p>
    <w:p w14:paraId="6A97031F" w14:textId="59864B08" w:rsidR="002515D8" w:rsidRPr="00CF757D" w:rsidRDefault="002515D8" w:rsidP="00090799">
      <w:pPr>
        <w:pStyle w:val="a5"/>
        <w:spacing w:before="0" w:beforeAutospacing="0" w:after="0" w:afterAutospacing="0" w:line="360" w:lineRule="auto"/>
        <w:ind w:firstLine="720"/>
        <w:jc w:val="both"/>
        <w:rPr>
          <w:sz w:val="28"/>
          <w:szCs w:val="28"/>
        </w:rPr>
      </w:pPr>
      <w:r w:rsidRPr="00CF757D">
        <w:rPr>
          <w:sz w:val="28"/>
          <w:szCs w:val="28"/>
        </w:rPr>
        <w:t>Окреслюючи результати</w:t>
      </w:r>
      <w:r w:rsidR="00D073CE">
        <w:rPr>
          <w:sz w:val="28"/>
          <w:szCs w:val="28"/>
        </w:rPr>
        <w:t>,</w:t>
      </w:r>
      <w:r w:rsidRPr="00CF757D">
        <w:rPr>
          <w:sz w:val="28"/>
          <w:szCs w:val="28"/>
        </w:rPr>
        <w:t xml:space="preserve"> </w:t>
      </w:r>
      <w:r w:rsidR="00D073CE">
        <w:rPr>
          <w:sz w:val="28"/>
          <w:szCs w:val="28"/>
        </w:rPr>
        <w:t>бачим</w:t>
      </w:r>
      <w:r w:rsidRPr="00CF757D">
        <w:rPr>
          <w:sz w:val="28"/>
          <w:szCs w:val="28"/>
        </w:rPr>
        <w:t xml:space="preserve">о, що редакція сфокусована </w:t>
      </w:r>
      <w:r w:rsidR="00D073CE">
        <w:rPr>
          <w:sz w:val="28"/>
          <w:szCs w:val="28"/>
        </w:rPr>
        <w:t>на коментарях та непрямій мові в</w:t>
      </w:r>
      <w:r w:rsidRPr="00CF757D">
        <w:rPr>
          <w:sz w:val="28"/>
          <w:szCs w:val="28"/>
        </w:rPr>
        <w:t xml:space="preserve"> спробі надати читачам більше контексту про подію чи ситуацію. За допомогою власних фото посилюється ефект присутності та репортажності. Проте знову відсутній аналітичний погляд на індустрію в місті, що обмежує тематичне охоплення. </w:t>
      </w:r>
      <w:r w:rsidR="00D073CE">
        <w:rPr>
          <w:sz w:val="28"/>
          <w:szCs w:val="28"/>
        </w:rPr>
        <w:t>Також немає особистого погляду в</w:t>
      </w:r>
      <w:r w:rsidRPr="00CF757D">
        <w:rPr>
          <w:sz w:val="28"/>
          <w:szCs w:val="28"/>
        </w:rPr>
        <w:t xml:space="preserve"> </w:t>
      </w:r>
      <w:r w:rsidR="00D073CE">
        <w:rPr>
          <w:sz w:val="28"/>
          <w:szCs w:val="28"/>
        </w:rPr>
        <w:t>межах</w:t>
      </w:r>
      <w:r w:rsidRPr="00CF757D">
        <w:rPr>
          <w:sz w:val="28"/>
          <w:szCs w:val="28"/>
        </w:rPr>
        <w:t xml:space="preserve"> публіцистичних матеріалів чи експертної оцінки.</w:t>
      </w:r>
    </w:p>
    <w:p w14:paraId="3E5FAA55" w14:textId="2F8C45C0" w:rsidR="002515D8" w:rsidRPr="00CF757D" w:rsidRDefault="00DC7114" w:rsidP="00090799">
      <w:pPr>
        <w:pStyle w:val="a5"/>
        <w:spacing w:before="0" w:beforeAutospacing="0" w:after="0" w:afterAutospacing="0" w:line="360" w:lineRule="auto"/>
        <w:ind w:firstLine="720"/>
        <w:jc w:val="both"/>
        <w:rPr>
          <w:sz w:val="28"/>
          <w:szCs w:val="28"/>
        </w:rPr>
      </w:pPr>
      <w:r>
        <w:rPr>
          <w:b/>
          <w:bCs/>
          <w:sz w:val="28"/>
          <w:szCs w:val="28"/>
        </w:rPr>
        <w:t>«</w:t>
      </w:r>
      <w:r w:rsidR="002515D8" w:rsidRPr="00CF757D">
        <w:rPr>
          <w:b/>
          <w:bCs/>
          <w:sz w:val="28"/>
          <w:szCs w:val="28"/>
        </w:rPr>
        <w:t>Українська служба новин</w:t>
      </w:r>
      <w:r>
        <w:rPr>
          <w:b/>
          <w:bCs/>
          <w:sz w:val="28"/>
          <w:szCs w:val="28"/>
        </w:rPr>
        <w:t>»</w:t>
      </w:r>
    </w:p>
    <w:p w14:paraId="77165232" w14:textId="58D3520B" w:rsidR="002515D8" w:rsidRPr="00CF757D" w:rsidRDefault="002515D8" w:rsidP="00090799">
      <w:pPr>
        <w:pStyle w:val="a5"/>
        <w:spacing w:before="0" w:beforeAutospacing="0" w:after="0" w:afterAutospacing="0" w:line="360" w:lineRule="auto"/>
        <w:ind w:firstLine="720"/>
        <w:jc w:val="both"/>
        <w:rPr>
          <w:sz w:val="28"/>
          <w:szCs w:val="28"/>
        </w:rPr>
      </w:pPr>
      <w:r w:rsidRPr="00CF757D">
        <w:rPr>
          <w:sz w:val="28"/>
          <w:szCs w:val="28"/>
        </w:rPr>
        <w:t>Протягом аналізованого періоду було опубліковано 13 матеріалів на потрібну тематику. У публікаціях розглядаються події за січень, травень, червень, липень, серпень, вересень, жовтень та листопад. Під час дослідження було помічено, що всі тексти не мають зазначеного авторства. Інколи прослідковується фраза «Про це повідомляє кореспондент Української Служби І</w:t>
      </w:r>
      <w:r w:rsidR="00D073CE">
        <w:rPr>
          <w:sz w:val="28"/>
          <w:szCs w:val="28"/>
        </w:rPr>
        <w:t>нформації». Також одразу помітний</w:t>
      </w:r>
      <w:r w:rsidRPr="00CF757D">
        <w:rPr>
          <w:sz w:val="28"/>
          <w:szCs w:val="28"/>
        </w:rPr>
        <w:t xml:space="preserve"> інший підхід до висвітлення кіноподій регіону, а саме — анонсування </w:t>
      </w:r>
      <w:r w:rsidR="00D073CE">
        <w:rPr>
          <w:sz w:val="28"/>
          <w:szCs w:val="28"/>
        </w:rPr>
        <w:t>замість</w:t>
      </w:r>
      <w:r w:rsidRPr="00CF757D">
        <w:rPr>
          <w:sz w:val="28"/>
          <w:szCs w:val="28"/>
        </w:rPr>
        <w:t xml:space="preserve"> написання про заходи постфактум. Шість матеріалів, тобто майже половина від загальної кількості, розповідають про покази та фестивалі, що мають відбутися. Наприклад</w:t>
      </w:r>
      <w:r w:rsidR="0030148E">
        <w:rPr>
          <w:sz w:val="28"/>
          <w:szCs w:val="28"/>
        </w:rPr>
        <w:t>,</w:t>
      </w:r>
      <w:r w:rsidRPr="00CF757D">
        <w:rPr>
          <w:sz w:val="28"/>
          <w:szCs w:val="28"/>
        </w:rPr>
        <w:t xml:space="preserve"> «</w:t>
      </w:r>
      <w:r w:rsidR="00D073CE">
        <w:rPr>
          <w:sz w:val="28"/>
          <w:szCs w:val="28"/>
        </w:rPr>
        <w:t xml:space="preserve">В Одесі стартує 30-й фестиваль </w:t>
      </w:r>
      <w:r w:rsidR="00D073CE" w:rsidRPr="00D073CE">
        <w:rPr>
          <w:sz w:val="28"/>
          <w:szCs w:val="28"/>
        </w:rPr>
        <w:t>“</w:t>
      </w:r>
      <w:r w:rsidRPr="00CF757D">
        <w:rPr>
          <w:sz w:val="28"/>
          <w:szCs w:val="28"/>
        </w:rPr>
        <w:t>Нове</w:t>
      </w:r>
      <w:r>
        <w:rPr>
          <w:sz w:val="28"/>
          <w:szCs w:val="28"/>
        </w:rPr>
        <w:t xml:space="preserve"> німецьке кіно</w:t>
      </w:r>
      <w:r w:rsidR="00D073CE" w:rsidRPr="00D073CE">
        <w:rPr>
          <w:sz w:val="28"/>
          <w:szCs w:val="28"/>
        </w:rPr>
        <w:t>”</w:t>
      </w:r>
      <w:r>
        <w:rPr>
          <w:sz w:val="28"/>
          <w:szCs w:val="28"/>
        </w:rPr>
        <w:t>: що покажуть» [</w:t>
      </w:r>
      <w:r w:rsidR="00E368AF" w:rsidRPr="00213F8D">
        <w:rPr>
          <w:sz w:val="28"/>
          <w:szCs w:val="28"/>
        </w:rPr>
        <w:t>5</w:t>
      </w:r>
      <w:r w:rsidRPr="00CF757D">
        <w:rPr>
          <w:sz w:val="28"/>
          <w:szCs w:val="28"/>
        </w:rPr>
        <w:t>]</w:t>
      </w:r>
      <w:r w:rsidR="0030148E">
        <w:rPr>
          <w:sz w:val="28"/>
          <w:szCs w:val="28"/>
        </w:rPr>
        <w:t>,</w:t>
      </w:r>
      <w:r w:rsidRPr="00CF757D">
        <w:rPr>
          <w:sz w:val="28"/>
          <w:szCs w:val="28"/>
        </w:rPr>
        <w:t xml:space="preserve"> розміщений 21 листопада</w:t>
      </w:r>
      <w:r w:rsidR="0030148E">
        <w:rPr>
          <w:sz w:val="28"/>
          <w:szCs w:val="28"/>
        </w:rPr>
        <w:t>,</w:t>
      </w:r>
      <w:r w:rsidRPr="00CF757D">
        <w:rPr>
          <w:sz w:val="28"/>
          <w:szCs w:val="28"/>
        </w:rPr>
        <w:t xml:space="preserve"> або «В Одесі відбудеться спецпоказ н</w:t>
      </w:r>
      <w:r w:rsidR="00D073CE">
        <w:rPr>
          <w:sz w:val="28"/>
          <w:szCs w:val="28"/>
        </w:rPr>
        <w:t xml:space="preserve">ової української стрічки </w:t>
      </w:r>
      <w:r w:rsidR="00D073CE" w:rsidRPr="00D073CE">
        <w:rPr>
          <w:sz w:val="28"/>
          <w:szCs w:val="28"/>
        </w:rPr>
        <w:t>“</w:t>
      </w:r>
      <w:r w:rsidR="00D073CE">
        <w:rPr>
          <w:sz w:val="28"/>
          <w:szCs w:val="28"/>
        </w:rPr>
        <w:t>Ти мене любиш?</w:t>
      </w:r>
      <w:r w:rsidR="00D073CE" w:rsidRPr="00D073CE">
        <w:rPr>
          <w:sz w:val="28"/>
          <w:szCs w:val="28"/>
        </w:rPr>
        <w:t>”</w:t>
      </w:r>
      <w:r w:rsidRPr="00CF757D">
        <w:rPr>
          <w:sz w:val="28"/>
          <w:szCs w:val="28"/>
        </w:rPr>
        <w:t xml:space="preserve"> за участю режисерки Тоні Ноябрьової» </w:t>
      </w:r>
      <w:r>
        <w:rPr>
          <w:sz w:val="28"/>
          <w:szCs w:val="28"/>
        </w:rPr>
        <w:t>[</w:t>
      </w:r>
      <w:r w:rsidR="00E368AF" w:rsidRPr="00202331">
        <w:rPr>
          <w:sz w:val="28"/>
          <w:szCs w:val="28"/>
        </w:rPr>
        <w:t>4</w:t>
      </w:r>
      <w:r w:rsidRPr="00CF757D">
        <w:rPr>
          <w:sz w:val="28"/>
          <w:szCs w:val="28"/>
        </w:rPr>
        <w:t>]</w:t>
      </w:r>
      <w:r w:rsidR="0030148E">
        <w:rPr>
          <w:sz w:val="28"/>
          <w:szCs w:val="28"/>
        </w:rPr>
        <w:t>,</w:t>
      </w:r>
      <w:r w:rsidRPr="00CF757D">
        <w:rPr>
          <w:sz w:val="28"/>
          <w:szCs w:val="28"/>
        </w:rPr>
        <w:t xml:space="preserve"> опублікований 29 травня. Але редакція не відійшла </w:t>
      </w:r>
      <w:r w:rsidR="00D073CE" w:rsidRPr="00D073CE">
        <w:rPr>
          <w:sz w:val="28"/>
          <w:szCs w:val="28"/>
        </w:rPr>
        <w:t xml:space="preserve">й </w:t>
      </w:r>
      <w:r w:rsidRPr="00CF757D">
        <w:rPr>
          <w:sz w:val="28"/>
          <w:szCs w:val="28"/>
        </w:rPr>
        <w:t>від звичайних репортажів — «Море вражень та звучання української музики: в Чорноморську</w:t>
      </w:r>
      <w:r>
        <w:rPr>
          <w:sz w:val="28"/>
          <w:szCs w:val="28"/>
        </w:rPr>
        <w:t xml:space="preserve"> триває Виделка fest (фото</w:t>
      </w:r>
      <w:r w:rsidRPr="00213F8D">
        <w:rPr>
          <w:sz w:val="28"/>
          <w:szCs w:val="28"/>
        </w:rPr>
        <w:t>)» [1</w:t>
      </w:r>
      <w:r w:rsidR="00E368AF" w:rsidRPr="00213F8D">
        <w:rPr>
          <w:sz w:val="28"/>
          <w:szCs w:val="28"/>
        </w:rPr>
        <w:t>1</w:t>
      </w:r>
      <w:r w:rsidRPr="00213F8D">
        <w:rPr>
          <w:sz w:val="28"/>
          <w:szCs w:val="28"/>
        </w:rPr>
        <w:t>]</w:t>
      </w:r>
      <w:r w:rsidR="00D073CE">
        <w:rPr>
          <w:sz w:val="28"/>
          <w:szCs w:val="28"/>
        </w:rPr>
        <w:t xml:space="preserve"> — фоторепортаж від 28 </w:t>
      </w:r>
      <w:r w:rsidRPr="00CF757D">
        <w:rPr>
          <w:sz w:val="28"/>
          <w:szCs w:val="28"/>
        </w:rPr>
        <w:t>липня фотокореспондентки УСІ Наталі Довбиш, доповнений коротк</w:t>
      </w:r>
      <w:r w:rsidR="00D073CE">
        <w:rPr>
          <w:sz w:val="28"/>
          <w:szCs w:val="28"/>
        </w:rPr>
        <w:t xml:space="preserve">им описом подій </w:t>
      </w:r>
      <w:r w:rsidR="00D073CE">
        <w:rPr>
          <w:sz w:val="28"/>
          <w:szCs w:val="28"/>
        </w:rPr>
        <w:lastRenderedPageBreak/>
        <w:t>на фестивалі. «</w:t>
      </w:r>
      <w:r w:rsidR="00D073CE" w:rsidRPr="00D073CE">
        <w:rPr>
          <w:sz w:val="28"/>
          <w:szCs w:val="28"/>
          <w:lang w:val="ru-RU"/>
        </w:rPr>
        <w:t>“</w:t>
      </w:r>
      <w:r w:rsidR="00D073CE">
        <w:rPr>
          <w:sz w:val="28"/>
          <w:szCs w:val="28"/>
        </w:rPr>
        <w:t>Одеса: змінюючи код</w:t>
      </w:r>
      <w:r w:rsidR="00D073CE" w:rsidRPr="00D073CE">
        <w:rPr>
          <w:sz w:val="28"/>
          <w:szCs w:val="28"/>
          <w:lang w:val="ru-RU"/>
        </w:rPr>
        <w:t>”</w:t>
      </w:r>
      <w:r w:rsidRPr="00CF757D">
        <w:rPr>
          <w:sz w:val="28"/>
          <w:szCs w:val="28"/>
        </w:rPr>
        <w:t>: відбулася прем</w:t>
      </w:r>
      <w:r w:rsidR="003504A6">
        <w:rPr>
          <w:sz w:val="28"/>
          <w:szCs w:val="28"/>
        </w:rPr>
        <w:t>’</w:t>
      </w:r>
      <w:r>
        <w:rPr>
          <w:sz w:val="28"/>
          <w:szCs w:val="28"/>
        </w:rPr>
        <w:t xml:space="preserve">єра документального фільму» </w:t>
      </w:r>
      <w:r w:rsidRPr="00213F8D">
        <w:rPr>
          <w:sz w:val="28"/>
          <w:szCs w:val="28"/>
        </w:rPr>
        <w:t>[1</w:t>
      </w:r>
      <w:r w:rsidR="00E368AF" w:rsidRPr="00213F8D">
        <w:rPr>
          <w:sz w:val="28"/>
          <w:szCs w:val="28"/>
        </w:rPr>
        <w:t>0</w:t>
      </w:r>
      <w:r w:rsidRPr="00213F8D">
        <w:rPr>
          <w:sz w:val="28"/>
          <w:szCs w:val="28"/>
        </w:rPr>
        <w:t>]</w:t>
      </w:r>
      <w:r w:rsidRPr="00CF757D">
        <w:rPr>
          <w:sz w:val="28"/>
          <w:szCs w:val="28"/>
        </w:rPr>
        <w:t xml:space="preserve"> став ще одними заходом</w:t>
      </w:r>
      <w:r w:rsidR="0030148E">
        <w:rPr>
          <w:sz w:val="28"/>
          <w:szCs w:val="28"/>
        </w:rPr>
        <w:t>,</w:t>
      </w:r>
      <w:r w:rsidRPr="00CF757D">
        <w:rPr>
          <w:sz w:val="28"/>
          <w:szCs w:val="28"/>
        </w:rPr>
        <w:t xml:space="preserve"> на якому побувала фотокореспондентка. Текст зазначає важливі моменти щодо створення стрічки та доповнений коментарями команди фільму. На </w:t>
      </w:r>
      <w:r w:rsidR="00D073CE">
        <w:rPr>
          <w:sz w:val="28"/>
          <w:szCs w:val="28"/>
        </w:rPr>
        <w:t>ОМКФ було виділено два тексти «</w:t>
      </w:r>
      <w:r w:rsidR="00D073CE" w:rsidRPr="00D073CE">
        <w:rPr>
          <w:sz w:val="28"/>
          <w:szCs w:val="28"/>
          <w:lang w:val="ru-RU"/>
        </w:rPr>
        <w:t>“</w:t>
      </w:r>
      <w:r w:rsidR="00D073CE">
        <w:rPr>
          <w:sz w:val="28"/>
          <w:szCs w:val="28"/>
        </w:rPr>
        <w:t>Співає Україна</w:t>
      </w:r>
      <w:r w:rsidR="00D073CE" w:rsidRPr="00D073CE">
        <w:rPr>
          <w:sz w:val="28"/>
          <w:szCs w:val="28"/>
          <w:lang w:val="ru-RU"/>
        </w:rPr>
        <w:t>”</w:t>
      </w:r>
      <w:r w:rsidRPr="00CF757D">
        <w:rPr>
          <w:sz w:val="28"/>
          <w:szCs w:val="28"/>
        </w:rPr>
        <w:t>: Українські музичні фільми на 15-му Одеськом</w:t>
      </w:r>
      <w:r>
        <w:rPr>
          <w:sz w:val="28"/>
          <w:szCs w:val="28"/>
        </w:rPr>
        <w:t>у кінофестивалі: що нового?» [</w:t>
      </w:r>
      <w:r w:rsidRPr="005325F6">
        <w:rPr>
          <w:sz w:val="28"/>
          <w:szCs w:val="28"/>
        </w:rPr>
        <w:t>3</w:t>
      </w:r>
      <w:r w:rsidR="00ED0B55" w:rsidRPr="005325F6">
        <w:rPr>
          <w:sz w:val="28"/>
          <w:szCs w:val="28"/>
        </w:rPr>
        <w:t>0</w:t>
      </w:r>
      <w:r w:rsidRPr="00CF757D">
        <w:rPr>
          <w:sz w:val="28"/>
          <w:szCs w:val="28"/>
        </w:rPr>
        <w:t>]</w:t>
      </w:r>
      <w:r w:rsidR="0030148E">
        <w:rPr>
          <w:sz w:val="28"/>
          <w:szCs w:val="28"/>
        </w:rPr>
        <w:t>,</w:t>
      </w:r>
      <w:r w:rsidRPr="00CF757D">
        <w:rPr>
          <w:sz w:val="28"/>
          <w:szCs w:val="28"/>
        </w:rPr>
        <w:t xml:space="preserve"> розміщений 3 червня</w:t>
      </w:r>
      <w:r w:rsidR="0030148E">
        <w:rPr>
          <w:sz w:val="28"/>
          <w:szCs w:val="28"/>
        </w:rPr>
        <w:t>,</w:t>
      </w:r>
      <w:r w:rsidRPr="00CF757D">
        <w:rPr>
          <w:sz w:val="28"/>
          <w:szCs w:val="28"/>
        </w:rPr>
        <w:t xml:space="preserve"> та «Розпочався 15-й Одеський міжнародний кіно</w:t>
      </w:r>
      <w:r>
        <w:rPr>
          <w:sz w:val="28"/>
          <w:szCs w:val="28"/>
        </w:rPr>
        <w:t>фестиваль» [</w:t>
      </w:r>
      <w:r w:rsidR="004F475B" w:rsidRPr="004F475B">
        <w:rPr>
          <w:sz w:val="28"/>
          <w:szCs w:val="28"/>
        </w:rPr>
        <w:t>2</w:t>
      </w:r>
      <w:r w:rsidR="00ED0B55" w:rsidRPr="004F475B">
        <w:rPr>
          <w:sz w:val="28"/>
          <w:szCs w:val="28"/>
        </w:rPr>
        <w:t>9</w:t>
      </w:r>
      <w:r w:rsidRPr="00CF757D">
        <w:rPr>
          <w:sz w:val="28"/>
          <w:szCs w:val="28"/>
        </w:rPr>
        <w:t>]</w:t>
      </w:r>
      <w:r w:rsidR="0030148E">
        <w:rPr>
          <w:sz w:val="28"/>
          <w:szCs w:val="28"/>
        </w:rPr>
        <w:t>,</w:t>
      </w:r>
      <w:r w:rsidRPr="00CF757D">
        <w:rPr>
          <w:sz w:val="28"/>
          <w:szCs w:val="28"/>
        </w:rPr>
        <w:t xml:space="preserve"> опублікований 13 липня. Перший розповідає аудиторії, які кінострічки увійшли до спеціальної програми, другий коротко інформує про представлені фільми та можливості долучитися до фестивалю.</w:t>
      </w:r>
    </w:p>
    <w:p w14:paraId="2E5C47C5" w14:textId="7CB8F133" w:rsidR="002515D8" w:rsidRPr="00CF757D" w:rsidRDefault="00D073CE" w:rsidP="00090799">
      <w:pPr>
        <w:pStyle w:val="a5"/>
        <w:spacing w:before="0" w:beforeAutospacing="0" w:after="0" w:afterAutospacing="0" w:line="360" w:lineRule="auto"/>
        <w:ind w:firstLine="720"/>
        <w:jc w:val="both"/>
        <w:rPr>
          <w:sz w:val="28"/>
          <w:szCs w:val="28"/>
        </w:rPr>
      </w:pPr>
      <w:r>
        <w:rPr>
          <w:sz w:val="28"/>
          <w:szCs w:val="28"/>
        </w:rPr>
        <w:t xml:space="preserve">Медіа </w:t>
      </w:r>
      <w:r w:rsidR="002515D8" w:rsidRPr="00CF757D">
        <w:rPr>
          <w:sz w:val="28"/>
          <w:szCs w:val="28"/>
        </w:rPr>
        <w:t>«УСІ.online»</w:t>
      </w:r>
      <w:r w:rsidR="0030148E">
        <w:rPr>
          <w:sz w:val="28"/>
          <w:szCs w:val="28"/>
        </w:rPr>
        <w:t>,</w:t>
      </w:r>
      <w:r w:rsidR="002515D8" w:rsidRPr="00CF757D">
        <w:rPr>
          <w:sz w:val="28"/>
          <w:szCs w:val="28"/>
        </w:rPr>
        <w:t xml:space="preserve"> як і «Суспільне Одеса»</w:t>
      </w:r>
      <w:r w:rsidR="0030148E">
        <w:rPr>
          <w:sz w:val="28"/>
          <w:szCs w:val="28"/>
        </w:rPr>
        <w:t>,</w:t>
      </w:r>
      <w:r>
        <w:rPr>
          <w:sz w:val="28"/>
          <w:szCs w:val="28"/>
        </w:rPr>
        <w:t xml:space="preserve"> схильне</w:t>
      </w:r>
      <w:r w:rsidR="002515D8" w:rsidRPr="00CF757D">
        <w:rPr>
          <w:sz w:val="28"/>
          <w:szCs w:val="28"/>
        </w:rPr>
        <w:t xml:space="preserve"> до швидкого </w:t>
      </w:r>
      <w:r w:rsidR="002515D8" w:rsidRPr="00452411">
        <w:rPr>
          <w:sz w:val="28"/>
          <w:szCs w:val="28"/>
        </w:rPr>
        <w:t xml:space="preserve">інформування аудиторії, адже переважають матеріали </w:t>
      </w:r>
      <w:r w:rsidRPr="00452411">
        <w:rPr>
          <w:sz w:val="28"/>
          <w:szCs w:val="28"/>
        </w:rPr>
        <w:t>в жанрі новини</w:t>
      </w:r>
      <w:r w:rsidR="002515D8" w:rsidRPr="00452411">
        <w:rPr>
          <w:sz w:val="28"/>
          <w:szCs w:val="28"/>
        </w:rPr>
        <w:t xml:space="preserve"> та розширен</w:t>
      </w:r>
      <w:r w:rsidRPr="00452411">
        <w:rPr>
          <w:sz w:val="28"/>
          <w:szCs w:val="28"/>
        </w:rPr>
        <w:t>ої новини</w:t>
      </w:r>
      <w:r w:rsidR="002515D8" w:rsidRPr="00452411">
        <w:rPr>
          <w:sz w:val="28"/>
          <w:szCs w:val="28"/>
        </w:rPr>
        <w:t>. Анонси також складають велику части</w:t>
      </w:r>
      <w:r w:rsidRPr="00452411">
        <w:rPr>
          <w:sz w:val="28"/>
          <w:szCs w:val="28"/>
        </w:rPr>
        <w:t>ну контенту, їхня роль полягає в</w:t>
      </w:r>
      <w:r w:rsidR="002515D8" w:rsidRPr="00452411">
        <w:rPr>
          <w:sz w:val="28"/>
          <w:szCs w:val="28"/>
        </w:rPr>
        <w:t xml:space="preserve"> популяризації</w:t>
      </w:r>
      <w:r w:rsidR="002515D8" w:rsidRPr="00CF757D">
        <w:rPr>
          <w:sz w:val="28"/>
          <w:szCs w:val="28"/>
        </w:rPr>
        <w:t xml:space="preserve"> події серед одеситів </w:t>
      </w:r>
      <w:r>
        <w:rPr>
          <w:sz w:val="28"/>
          <w:szCs w:val="28"/>
        </w:rPr>
        <w:t>та</w:t>
      </w:r>
      <w:r w:rsidR="002515D8" w:rsidRPr="00CF757D">
        <w:rPr>
          <w:sz w:val="28"/>
          <w:szCs w:val="28"/>
        </w:rPr>
        <w:t xml:space="preserve"> гостей міста. Створення власного візуального доповнення у вигляді фото </w:t>
      </w:r>
      <w:r>
        <w:rPr>
          <w:sz w:val="28"/>
          <w:szCs w:val="28"/>
        </w:rPr>
        <w:t>привертає увагу</w:t>
      </w:r>
      <w:r w:rsidR="002515D8" w:rsidRPr="00CF757D">
        <w:rPr>
          <w:sz w:val="28"/>
          <w:szCs w:val="28"/>
        </w:rPr>
        <w:t>, додає атмосфери та унікальності коротким новинам. Аналітика та публіцистика залишаються п</w:t>
      </w:r>
      <w:r>
        <w:rPr>
          <w:sz w:val="28"/>
          <w:szCs w:val="28"/>
        </w:rPr>
        <w:t>оза межами редакційного вибору в</w:t>
      </w:r>
      <w:r w:rsidR="002515D8" w:rsidRPr="00CF757D">
        <w:rPr>
          <w:sz w:val="28"/>
          <w:szCs w:val="28"/>
        </w:rPr>
        <w:t xml:space="preserve"> цій тематиці.</w:t>
      </w:r>
    </w:p>
    <w:p w14:paraId="253A10EF" w14:textId="3BD07CCB" w:rsidR="002515D8" w:rsidRPr="00CF757D" w:rsidRDefault="00DB323E" w:rsidP="00090799">
      <w:pPr>
        <w:pStyle w:val="a5"/>
        <w:spacing w:before="0" w:beforeAutospacing="0" w:after="0" w:afterAutospacing="0" w:line="360" w:lineRule="auto"/>
        <w:ind w:firstLine="720"/>
        <w:jc w:val="both"/>
        <w:rPr>
          <w:sz w:val="28"/>
          <w:szCs w:val="28"/>
        </w:rPr>
      </w:pPr>
      <w:r>
        <w:rPr>
          <w:b/>
          <w:bCs/>
          <w:sz w:val="28"/>
          <w:szCs w:val="28"/>
        </w:rPr>
        <w:t>«</w:t>
      </w:r>
      <w:r w:rsidR="002515D8" w:rsidRPr="00CF757D">
        <w:rPr>
          <w:b/>
          <w:bCs/>
          <w:sz w:val="28"/>
          <w:szCs w:val="28"/>
        </w:rPr>
        <w:t>Одеське життя</w:t>
      </w:r>
      <w:r>
        <w:rPr>
          <w:b/>
          <w:bCs/>
          <w:sz w:val="28"/>
          <w:szCs w:val="28"/>
        </w:rPr>
        <w:t>»</w:t>
      </w:r>
    </w:p>
    <w:p w14:paraId="3FA8556D" w14:textId="63E09F08" w:rsidR="002515D8" w:rsidRPr="00CF757D" w:rsidRDefault="002515D8" w:rsidP="00090799">
      <w:pPr>
        <w:pStyle w:val="a5"/>
        <w:spacing w:before="0" w:beforeAutospacing="0" w:after="0" w:afterAutospacing="0" w:line="360" w:lineRule="auto"/>
        <w:ind w:firstLine="720"/>
        <w:jc w:val="both"/>
        <w:rPr>
          <w:sz w:val="28"/>
          <w:szCs w:val="28"/>
        </w:rPr>
      </w:pPr>
      <w:r w:rsidRPr="00CF757D">
        <w:rPr>
          <w:sz w:val="28"/>
          <w:szCs w:val="28"/>
        </w:rPr>
        <w:t>На онлайн-сторінках газети за минулий рік з</w:t>
      </w:r>
      <w:r w:rsidR="003504A6">
        <w:rPr>
          <w:sz w:val="28"/>
          <w:szCs w:val="28"/>
        </w:rPr>
        <w:t>’</w:t>
      </w:r>
      <w:r w:rsidRPr="00CF757D">
        <w:rPr>
          <w:sz w:val="28"/>
          <w:szCs w:val="28"/>
        </w:rPr>
        <w:t>явилося</w:t>
      </w:r>
      <w:r w:rsidR="002C0040">
        <w:rPr>
          <w:sz w:val="28"/>
          <w:szCs w:val="28"/>
        </w:rPr>
        <w:t xml:space="preserve"> 52 публікації, що стосуються</w:t>
      </w:r>
      <w:r w:rsidRPr="00CF757D">
        <w:rPr>
          <w:sz w:val="28"/>
          <w:szCs w:val="28"/>
        </w:rPr>
        <w:t xml:space="preserve"> кіноподій в Одесі. Редакція охопила 11 місяців року, окрім лютого. Значно </w:t>
      </w:r>
      <w:r w:rsidRPr="00452411">
        <w:rPr>
          <w:sz w:val="28"/>
          <w:szCs w:val="28"/>
        </w:rPr>
        <w:t xml:space="preserve">переважають </w:t>
      </w:r>
      <w:r w:rsidR="002C0040" w:rsidRPr="00452411">
        <w:rPr>
          <w:sz w:val="28"/>
          <w:szCs w:val="28"/>
        </w:rPr>
        <w:t>матеріали-афіші</w:t>
      </w:r>
      <w:r w:rsidRPr="00452411">
        <w:rPr>
          <w:sz w:val="28"/>
          <w:szCs w:val="28"/>
        </w:rPr>
        <w:t>, які з</w:t>
      </w:r>
      <w:r w:rsidR="003504A6" w:rsidRPr="00452411">
        <w:rPr>
          <w:sz w:val="28"/>
          <w:szCs w:val="28"/>
        </w:rPr>
        <w:t>’</w:t>
      </w:r>
      <w:r w:rsidR="002C0040" w:rsidRPr="00452411">
        <w:rPr>
          <w:sz w:val="28"/>
          <w:szCs w:val="28"/>
        </w:rPr>
        <w:t>являються</w:t>
      </w:r>
      <w:r w:rsidR="002C0040">
        <w:rPr>
          <w:sz w:val="28"/>
          <w:szCs w:val="28"/>
        </w:rPr>
        <w:t xml:space="preserve"> в рубриці «Культура» кожні </w:t>
      </w:r>
      <w:r w:rsidRPr="00CF757D">
        <w:rPr>
          <w:sz w:val="28"/>
          <w:szCs w:val="28"/>
        </w:rPr>
        <w:t>кілька днів. Афіші можуть бути присвячені святам, вихідним дням</w:t>
      </w:r>
      <w:r w:rsidR="002C0040">
        <w:rPr>
          <w:sz w:val="28"/>
          <w:szCs w:val="28"/>
        </w:rPr>
        <w:t>,</w:t>
      </w:r>
      <w:r w:rsidRPr="00CF757D">
        <w:rPr>
          <w:sz w:val="28"/>
          <w:szCs w:val="28"/>
        </w:rPr>
        <w:t xml:space="preserve"> або ж не мати прив</w:t>
      </w:r>
      <w:r w:rsidR="003504A6">
        <w:rPr>
          <w:sz w:val="28"/>
          <w:szCs w:val="28"/>
        </w:rPr>
        <w:t>’</w:t>
      </w:r>
      <w:r w:rsidRPr="00CF757D">
        <w:rPr>
          <w:sz w:val="28"/>
          <w:szCs w:val="28"/>
        </w:rPr>
        <w:t>язки до подій. Вони охоплюють різноманітні заходи міста, сфера кіно найчастіше з</w:t>
      </w:r>
      <w:r w:rsidR="003504A6">
        <w:rPr>
          <w:sz w:val="28"/>
          <w:szCs w:val="28"/>
        </w:rPr>
        <w:t>’</w:t>
      </w:r>
      <w:r w:rsidR="002C0040">
        <w:rPr>
          <w:sz w:val="28"/>
          <w:szCs w:val="28"/>
        </w:rPr>
        <w:t>являється в</w:t>
      </w:r>
      <w:r w:rsidRPr="00CF757D">
        <w:rPr>
          <w:sz w:val="28"/>
          <w:szCs w:val="28"/>
        </w:rPr>
        <w:t xml:space="preserve"> них </w:t>
      </w:r>
      <w:r w:rsidR="002C0040">
        <w:rPr>
          <w:sz w:val="28"/>
          <w:szCs w:val="28"/>
        </w:rPr>
        <w:t>і</w:t>
      </w:r>
      <w:r w:rsidRPr="00CF757D">
        <w:rPr>
          <w:sz w:val="28"/>
          <w:szCs w:val="28"/>
        </w:rPr>
        <w:t xml:space="preserve">з презентаціями фільмів, переглядами стрічок англійською, лекціями про визначних постатей. </w:t>
      </w:r>
      <w:r w:rsidRPr="00A42018">
        <w:rPr>
          <w:sz w:val="28"/>
          <w:szCs w:val="28"/>
        </w:rPr>
        <w:t>Незмінною авторкою афіш</w:t>
      </w:r>
      <w:r w:rsidRPr="00CF757D">
        <w:rPr>
          <w:sz w:val="28"/>
          <w:szCs w:val="28"/>
        </w:rPr>
        <w:t xml:space="preserve"> залишається журналістка Юлія Сущенко. Такими є «Безкоштовне кіно, цікаві лекції та зустрічі: культур</w:t>
      </w:r>
      <w:r>
        <w:rPr>
          <w:sz w:val="28"/>
          <w:szCs w:val="28"/>
        </w:rPr>
        <w:t>ні події Одеси 29-31 жовтня» [</w:t>
      </w:r>
      <w:r w:rsidRPr="005325F6">
        <w:rPr>
          <w:sz w:val="28"/>
          <w:szCs w:val="28"/>
        </w:rPr>
        <w:t>3</w:t>
      </w:r>
      <w:r w:rsidR="00ED0B55" w:rsidRPr="005325F6">
        <w:rPr>
          <w:sz w:val="28"/>
          <w:szCs w:val="28"/>
        </w:rPr>
        <w:t>2</w:t>
      </w:r>
      <w:r w:rsidRPr="00CF757D">
        <w:rPr>
          <w:sz w:val="28"/>
          <w:szCs w:val="28"/>
        </w:rPr>
        <w:t>], «Афіша Одеси на 5-7 липня: безплатні виставки, кон</w:t>
      </w:r>
      <w:r>
        <w:rPr>
          <w:sz w:val="28"/>
          <w:szCs w:val="28"/>
        </w:rPr>
        <w:t>церти та читання із собакою</w:t>
      </w:r>
      <w:r w:rsidRPr="005325F6">
        <w:rPr>
          <w:sz w:val="28"/>
          <w:szCs w:val="28"/>
        </w:rPr>
        <w:t>» [3</w:t>
      </w:r>
      <w:r w:rsidR="00ED0B55" w:rsidRPr="005325F6">
        <w:rPr>
          <w:sz w:val="28"/>
          <w:szCs w:val="28"/>
        </w:rPr>
        <w:t>1</w:t>
      </w:r>
      <w:r w:rsidRPr="005325F6">
        <w:rPr>
          <w:sz w:val="28"/>
          <w:szCs w:val="28"/>
        </w:rPr>
        <w:t>] та</w:t>
      </w:r>
      <w:r w:rsidRPr="00CF757D">
        <w:rPr>
          <w:sz w:val="28"/>
          <w:szCs w:val="28"/>
        </w:rPr>
        <w:t xml:space="preserve"> інші. Також </w:t>
      </w:r>
      <w:r w:rsidR="002C0040">
        <w:rPr>
          <w:sz w:val="28"/>
          <w:szCs w:val="28"/>
        </w:rPr>
        <w:t>«</w:t>
      </w:r>
      <w:r w:rsidRPr="00CF757D">
        <w:rPr>
          <w:sz w:val="28"/>
          <w:szCs w:val="28"/>
        </w:rPr>
        <w:t>Одеське життя</w:t>
      </w:r>
      <w:r w:rsidR="002C0040">
        <w:rPr>
          <w:sz w:val="28"/>
          <w:szCs w:val="28"/>
        </w:rPr>
        <w:t>»</w:t>
      </w:r>
      <w:r w:rsidRPr="00CF757D">
        <w:rPr>
          <w:sz w:val="28"/>
          <w:szCs w:val="28"/>
        </w:rPr>
        <w:t xml:space="preserve"> публікує інтерв</w:t>
      </w:r>
      <w:r w:rsidR="003504A6">
        <w:rPr>
          <w:sz w:val="28"/>
          <w:szCs w:val="28"/>
        </w:rPr>
        <w:t>’</w:t>
      </w:r>
      <w:r w:rsidRPr="00CF757D">
        <w:rPr>
          <w:sz w:val="28"/>
          <w:szCs w:val="28"/>
        </w:rPr>
        <w:t xml:space="preserve">ю та репортажі (фоторепортажі) з подій. </w:t>
      </w:r>
      <w:r w:rsidR="002C0040">
        <w:rPr>
          <w:sz w:val="28"/>
          <w:szCs w:val="28"/>
        </w:rPr>
        <w:t>Наприклад: «</w:t>
      </w:r>
      <w:r w:rsidR="002C0040" w:rsidRPr="002C0040">
        <w:rPr>
          <w:sz w:val="28"/>
          <w:szCs w:val="28"/>
          <w:lang w:val="ru-RU"/>
        </w:rPr>
        <w:t>“</w:t>
      </w:r>
      <w:r w:rsidR="002C0040">
        <w:rPr>
          <w:sz w:val="28"/>
          <w:szCs w:val="28"/>
        </w:rPr>
        <w:t>Оксамитовий сезон</w:t>
      </w:r>
      <w:r w:rsidR="002C0040" w:rsidRPr="002C0040">
        <w:rPr>
          <w:sz w:val="28"/>
          <w:szCs w:val="28"/>
          <w:lang w:val="ru-RU"/>
        </w:rPr>
        <w:t>”</w:t>
      </w:r>
      <w:r w:rsidRPr="00CF757D">
        <w:rPr>
          <w:sz w:val="28"/>
          <w:szCs w:val="28"/>
        </w:rPr>
        <w:t xml:space="preserve">: на </w:t>
      </w:r>
      <w:r w:rsidRPr="00CF757D">
        <w:rPr>
          <w:sz w:val="28"/>
          <w:szCs w:val="28"/>
        </w:rPr>
        <w:lastRenderedPageBreak/>
        <w:t>Одеській кіностудії пройшов пенсійний кінофестиваль (фоторепортаж)» [</w:t>
      </w:r>
      <w:r w:rsidRPr="007E4F71">
        <w:rPr>
          <w:sz w:val="28"/>
          <w:szCs w:val="28"/>
        </w:rPr>
        <w:t>1</w:t>
      </w:r>
      <w:r w:rsidR="00ED0B55" w:rsidRPr="007E4F71">
        <w:rPr>
          <w:sz w:val="28"/>
          <w:szCs w:val="28"/>
        </w:rPr>
        <w:t>5</w:t>
      </w:r>
      <w:r w:rsidRPr="00CF757D">
        <w:rPr>
          <w:sz w:val="28"/>
          <w:szCs w:val="28"/>
        </w:rPr>
        <w:t>] від Марії Котової</w:t>
      </w:r>
      <w:r w:rsidR="00A42018">
        <w:rPr>
          <w:sz w:val="28"/>
          <w:szCs w:val="28"/>
        </w:rPr>
        <w:t>,</w:t>
      </w:r>
      <w:r w:rsidRPr="00CF757D">
        <w:rPr>
          <w:sz w:val="28"/>
          <w:szCs w:val="28"/>
        </w:rPr>
        <w:t xml:space="preserve"> опублікований 7 жовтня. Фото доповнені роз</w:t>
      </w:r>
      <w:r w:rsidR="00BF1AA5">
        <w:rPr>
          <w:sz w:val="28"/>
          <w:szCs w:val="28"/>
        </w:rPr>
        <w:t>повіддю про подію та оголошення</w:t>
      </w:r>
      <w:r w:rsidRPr="00CF757D">
        <w:rPr>
          <w:sz w:val="28"/>
          <w:szCs w:val="28"/>
        </w:rPr>
        <w:t xml:space="preserve"> переможців. Однією з відмінностей у форматі контенту стала наявність відео. Журналістки Юлія Котляр та Юлія Сущенко випустили 5 частин відео щоденника з ОМКФ. Наприклад</w:t>
      </w:r>
      <w:r w:rsidR="00A42018">
        <w:rPr>
          <w:sz w:val="28"/>
          <w:szCs w:val="28"/>
        </w:rPr>
        <w:t>,</w:t>
      </w:r>
      <w:r w:rsidRPr="00CF757D">
        <w:rPr>
          <w:sz w:val="28"/>
          <w:szCs w:val="28"/>
        </w:rPr>
        <w:t xml:space="preserve"> «Одеський кінофестиваль 2024: щоденник ОМКФ (частина 2)»</w:t>
      </w:r>
      <w:r>
        <w:rPr>
          <w:sz w:val="28"/>
          <w:szCs w:val="28"/>
        </w:rPr>
        <w:t xml:space="preserve"> [</w:t>
      </w:r>
      <w:r w:rsidRPr="005325F6">
        <w:rPr>
          <w:sz w:val="28"/>
          <w:szCs w:val="28"/>
        </w:rPr>
        <w:t>3</w:t>
      </w:r>
      <w:r w:rsidR="00ED0B55" w:rsidRPr="005325F6">
        <w:rPr>
          <w:sz w:val="28"/>
          <w:szCs w:val="28"/>
        </w:rPr>
        <w:t>3</w:t>
      </w:r>
      <w:r w:rsidRPr="00CF757D">
        <w:rPr>
          <w:sz w:val="28"/>
          <w:szCs w:val="28"/>
        </w:rPr>
        <w:t>], де журналістки розповідають про свої враження від переглянутих стрічок. Також Юлія Котляр взяла інтерв</w:t>
      </w:r>
      <w:r w:rsidR="003504A6">
        <w:rPr>
          <w:sz w:val="28"/>
          <w:szCs w:val="28"/>
        </w:rPr>
        <w:t>’</w:t>
      </w:r>
      <w:r w:rsidRPr="00CF757D">
        <w:rPr>
          <w:sz w:val="28"/>
          <w:szCs w:val="28"/>
        </w:rPr>
        <w:t>ю у композитора Романа Загороднюка, де дослідила історію місцевого кінем</w:t>
      </w:r>
      <w:r w:rsidR="00BF1AA5">
        <w:rPr>
          <w:sz w:val="28"/>
          <w:szCs w:val="28"/>
        </w:rPr>
        <w:t>атографа та його вплив на світ:</w:t>
      </w:r>
      <w:r w:rsidRPr="00CF757D">
        <w:rPr>
          <w:sz w:val="28"/>
          <w:szCs w:val="28"/>
        </w:rPr>
        <w:t xml:space="preserve"> «Композ</w:t>
      </w:r>
      <w:r w:rsidR="00BF1AA5">
        <w:rPr>
          <w:sz w:val="28"/>
          <w:szCs w:val="28"/>
        </w:rPr>
        <w:t>итор з Одеси Роман Загороднюк:</w:t>
      </w:r>
      <w:r w:rsidR="00BF1AA5" w:rsidRPr="00BF1AA5">
        <w:rPr>
          <w:sz w:val="28"/>
          <w:szCs w:val="28"/>
        </w:rPr>
        <w:t>“</w:t>
      </w:r>
      <w:r w:rsidRPr="00CF757D">
        <w:rPr>
          <w:sz w:val="28"/>
          <w:szCs w:val="28"/>
        </w:rPr>
        <w:t>В ук</w:t>
      </w:r>
      <w:r w:rsidR="00BF1AA5">
        <w:rPr>
          <w:sz w:val="28"/>
          <w:szCs w:val="28"/>
        </w:rPr>
        <w:t>раїнського кіно є майбутнє</w:t>
      </w:r>
      <w:r w:rsidR="00BF1AA5" w:rsidRPr="00BF1AA5">
        <w:rPr>
          <w:sz w:val="28"/>
          <w:szCs w:val="28"/>
        </w:rPr>
        <w:t>”</w:t>
      </w:r>
      <w:r>
        <w:rPr>
          <w:sz w:val="28"/>
          <w:szCs w:val="28"/>
        </w:rPr>
        <w:t>» [</w:t>
      </w:r>
      <w:r w:rsidRPr="00F90519">
        <w:rPr>
          <w:sz w:val="28"/>
          <w:szCs w:val="28"/>
        </w:rPr>
        <w:t>1</w:t>
      </w:r>
      <w:r w:rsidR="006C3D7F" w:rsidRPr="00F90519">
        <w:rPr>
          <w:sz w:val="28"/>
          <w:szCs w:val="28"/>
        </w:rPr>
        <w:t>4</w:t>
      </w:r>
      <w:r w:rsidRPr="00CF757D">
        <w:rPr>
          <w:sz w:val="28"/>
          <w:szCs w:val="28"/>
        </w:rPr>
        <w:t>]. Розмова завершується згадками сучасного кіно та режисерів, що підк</w:t>
      </w:r>
      <w:r w:rsidR="00BF1AA5">
        <w:rPr>
          <w:sz w:val="28"/>
          <w:szCs w:val="28"/>
        </w:rPr>
        <w:t>реслює зацікавленість у розвиткові</w:t>
      </w:r>
      <w:r w:rsidRPr="00CF757D">
        <w:rPr>
          <w:sz w:val="28"/>
          <w:szCs w:val="28"/>
        </w:rPr>
        <w:t xml:space="preserve"> індустрії, попри часту необізнаність самих українців.</w:t>
      </w:r>
    </w:p>
    <w:p w14:paraId="37E1FDB5" w14:textId="504B0799" w:rsidR="002515D8" w:rsidRPr="00CF757D" w:rsidRDefault="002515D8" w:rsidP="00090799">
      <w:pPr>
        <w:pStyle w:val="a5"/>
        <w:spacing w:before="0" w:beforeAutospacing="0" w:after="0" w:afterAutospacing="0" w:line="360" w:lineRule="auto"/>
        <w:ind w:firstLine="720"/>
        <w:jc w:val="both"/>
        <w:rPr>
          <w:sz w:val="28"/>
          <w:szCs w:val="28"/>
        </w:rPr>
      </w:pPr>
      <w:r w:rsidRPr="00CF757D">
        <w:rPr>
          <w:sz w:val="28"/>
          <w:szCs w:val="28"/>
        </w:rPr>
        <w:t>За результатами аналізу помітно, що газета використовує різні вид</w:t>
      </w:r>
      <w:r w:rsidR="00BF1AA5">
        <w:rPr>
          <w:sz w:val="28"/>
          <w:szCs w:val="28"/>
        </w:rPr>
        <w:t>и публікацій, але надає перевагу</w:t>
      </w:r>
      <w:r w:rsidRPr="00CF757D">
        <w:rPr>
          <w:sz w:val="28"/>
          <w:szCs w:val="28"/>
        </w:rPr>
        <w:t xml:space="preserve"> збіркам анонсів майбутніх подій та загалом інформаційним жанрам. На жаль, це позначається на кількості власного контенту, який би відповідав обраній тематиці. Через згадане вище інтерв</w:t>
      </w:r>
      <w:r w:rsidR="003504A6">
        <w:rPr>
          <w:sz w:val="28"/>
          <w:szCs w:val="28"/>
        </w:rPr>
        <w:t>’</w:t>
      </w:r>
      <w:r w:rsidRPr="00CF757D">
        <w:rPr>
          <w:sz w:val="28"/>
          <w:szCs w:val="28"/>
        </w:rPr>
        <w:t>ю редакція ділиться з читачами експертною оцінкою сфери.</w:t>
      </w:r>
    </w:p>
    <w:p w14:paraId="73CECAB0" w14:textId="3F8475A9" w:rsidR="002515D8" w:rsidRPr="00CF757D" w:rsidRDefault="002515D8" w:rsidP="00090799">
      <w:pPr>
        <w:pStyle w:val="a5"/>
        <w:spacing w:before="0" w:beforeAutospacing="0" w:after="0" w:afterAutospacing="0" w:line="360" w:lineRule="auto"/>
        <w:ind w:firstLine="720"/>
        <w:jc w:val="both"/>
        <w:rPr>
          <w:sz w:val="28"/>
          <w:szCs w:val="28"/>
        </w:rPr>
      </w:pPr>
      <w:r w:rsidRPr="00CF757D">
        <w:rPr>
          <w:b/>
          <w:bCs/>
          <w:sz w:val="28"/>
          <w:szCs w:val="28"/>
        </w:rPr>
        <w:t>Соціальні мережі</w:t>
      </w:r>
    </w:p>
    <w:p w14:paraId="5F42BC25" w14:textId="6DD2A83C" w:rsidR="002515D8" w:rsidRPr="00CF757D" w:rsidRDefault="002515D8" w:rsidP="00090799">
      <w:pPr>
        <w:pStyle w:val="a5"/>
        <w:spacing w:before="0" w:beforeAutospacing="0" w:after="0" w:afterAutospacing="0" w:line="360" w:lineRule="auto"/>
        <w:ind w:firstLine="720"/>
        <w:jc w:val="both"/>
        <w:rPr>
          <w:sz w:val="28"/>
          <w:szCs w:val="28"/>
        </w:rPr>
      </w:pPr>
      <w:r w:rsidRPr="00CF757D">
        <w:rPr>
          <w:sz w:val="28"/>
          <w:szCs w:val="28"/>
        </w:rPr>
        <w:t xml:space="preserve">Опитування на замовлення Громадської мережі </w:t>
      </w:r>
      <w:r w:rsidRPr="000C4A12">
        <w:rPr>
          <w:sz w:val="28"/>
          <w:szCs w:val="28"/>
        </w:rPr>
        <w:t xml:space="preserve">«ОПОРА» </w:t>
      </w:r>
      <w:r>
        <w:rPr>
          <w:sz w:val="28"/>
          <w:szCs w:val="28"/>
        </w:rPr>
        <w:t>[</w:t>
      </w:r>
      <w:r w:rsidRPr="00F90519">
        <w:rPr>
          <w:sz w:val="28"/>
          <w:szCs w:val="28"/>
        </w:rPr>
        <w:t>1</w:t>
      </w:r>
      <w:r w:rsidR="006C3D7F" w:rsidRPr="00F90519">
        <w:rPr>
          <w:sz w:val="28"/>
          <w:szCs w:val="28"/>
        </w:rPr>
        <w:t>2</w:t>
      </w:r>
      <w:r w:rsidR="00BF1AA5">
        <w:rPr>
          <w:sz w:val="28"/>
          <w:szCs w:val="28"/>
        </w:rPr>
        <w:t>], яке відбулося в</w:t>
      </w:r>
      <w:r w:rsidRPr="00CF757D">
        <w:rPr>
          <w:sz w:val="28"/>
          <w:szCs w:val="28"/>
        </w:rPr>
        <w:t xml:space="preserve"> травні та червні 2024 року</w:t>
      </w:r>
      <w:r w:rsidR="00152245">
        <w:rPr>
          <w:sz w:val="28"/>
          <w:szCs w:val="28"/>
        </w:rPr>
        <w:t>,</w:t>
      </w:r>
      <w:r w:rsidRPr="00CF757D">
        <w:rPr>
          <w:sz w:val="28"/>
          <w:szCs w:val="28"/>
        </w:rPr>
        <w:t xml:space="preserve"> демонструє, що основними джерелами інформації респондентів 18-35 рокі</w:t>
      </w:r>
      <w:r w:rsidR="00BF1AA5">
        <w:rPr>
          <w:sz w:val="28"/>
          <w:szCs w:val="28"/>
        </w:rPr>
        <w:t>в залишаються соціальні мережі:</w:t>
      </w:r>
      <w:r w:rsidRPr="00CF757D">
        <w:rPr>
          <w:sz w:val="28"/>
          <w:szCs w:val="28"/>
        </w:rPr>
        <w:t xml:space="preserve"> 73,4% українців звертають</w:t>
      </w:r>
      <w:r w:rsidR="00BF1AA5">
        <w:rPr>
          <w:sz w:val="28"/>
          <w:szCs w:val="28"/>
        </w:rPr>
        <w:t>ся</w:t>
      </w:r>
      <w:r w:rsidRPr="00CF757D">
        <w:rPr>
          <w:sz w:val="28"/>
          <w:szCs w:val="28"/>
        </w:rPr>
        <w:t xml:space="preserve"> до них</w:t>
      </w:r>
      <w:r w:rsidR="00152245">
        <w:rPr>
          <w:sz w:val="28"/>
          <w:szCs w:val="28"/>
        </w:rPr>
        <w:t>,</w:t>
      </w:r>
      <w:r w:rsidRPr="00CF757D">
        <w:rPr>
          <w:sz w:val="28"/>
          <w:szCs w:val="28"/>
        </w:rPr>
        <w:t xml:space="preserve"> аби дізнатися актуальну інформацію. Результати д</w:t>
      </w:r>
      <w:r w:rsidR="00BF1AA5">
        <w:rPr>
          <w:sz w:val="28"/>
          <w:szCs w:val="28"/>
        </w:rPr>
        <w:t xml:space="preserve">ослідження, </w:t>
      </w:r>
      <w:r w:rsidRPr="00CF757D">
        <w:rPr>
          <w:sz w:val="28"/>
          <w:szCs w:val="28"/>
        </w:rPr>
        <w:t>проведено</w:t>
      </w:r>
      <w:r w:rsidR="00BF1AA5">
        <w:rPr>
          <w:sz w:val="28"/>
          <w:szCs w:val="28"/>
        </w:rPr>
        <w:t>го</w:t>
      </w:r>
      <w:r w:rsidRPr="00CF757D">
        <w:rPr>
          <w:sz w:val="28"/>
          <w:szCs w:val="28"/>
        </w:rPr>
        <w:t xml:space="preserve"> Центром аналізу та соціологічних досліджень Міжнародного</w:t>
      </w:r>
      <w:r>
        <w:rPr>
          <w:sz w:val="28"/>
          <w:szCs w:val="28"/>
        </w:rPr>
        <w:t xml:space="preserve"> республіканського інституту </w:t>
      </w:r>
      <w:r w:rsidRPr="005325F6">
        <w:rPr>
          <w:sz w:val="28"/>
          <w:szCs w:val="28"/>
        </w:rPr>
        <w:t>[3</w:t>
      </w:r>
      <w:r w:rsidR="006C3D7F" w:rsidRPr="005325F6">
        <w:rPr>
          <w:sz w:val="28"/>
          <w:szCs w:val="28"/>
        </w:rPr>
        <w:t>4</w:t>
      </w:r>
      <w:r w:rsidRPr="005325F6">
        <w:rPr>
          <w:sz w:val="28"/>
          <w:szCs w:val="28"/>
        </w:rPr>
        <w:t>]</w:t>
      </w:r>
      <w:r w:rsidRPr="00CF757D">
        <w:rPr>
          <w:sz w:val="28"/>
          <w:szCs w:val="28"/>
        </w:rPr>
        <w:t xml:space="preserve"> у червні-липні минулого року</w:t>
      </w:r>
      <w:r w:rsidR="00152245">
        <w:rPr>
          <w:sz w:val="28"/>
          <w:szCs w:val="28"/>
        </w:rPr>
        <w:t>,</w:t>
      </w:r>
      <w:r w:rsidRPr="00CF757D">
        <w:rPr>
          <w:sz w:val="28"/>
          <w:szCs w:val="28"/>
        </w:rPr>
        <w:t xml:space="preserve"> показують, що </w:t>
      </w:r>
      <w:r w:rsidR="00BF1AA5">
        <w:rPr>
          <w:sz w:val="28"/>
          <w:szCs w:val="28"/>
        </w:rPr>
        <w:t>телеграм</w:t>
      </w:r>
      <w:r w:rsidRPr="00CF757D">
        <w:rPr>
          <w:sz w:val="28"/>
          <w:szCs w:val="28"/>
        </w:rPr>
        <w:t xml:space="preserve"> та </w:t>
      </w:r>
      <w:r w:rsidR="00BF1AA5">
        <w:rPr>
          <w:sz w:val="28"/>
          <w:szCs w:val="28"/>
        </w:rPr>
        <w:t>інстаграм</w:t>
      </w:r>
      <w:r w:rsidRPr="00CF757D">
        <w:rPr>
          <w:sz w:val="28"/>
          <w:szCs w:val="28"/>
        </w:rPr>
        <w:t xml:space="preserve"> знаходиться у пʼятірці  найпопулярніших соціальних мереж серед опитаних </w:t>
      </w:r>
      <w:r w:rsidR="00BF1AA5">
        <w:rPr>
          <w:sz w:val="28"/>
          <w:szCs w:val="28"/>
        </w:rPr>
        <w:t>осіб 13-15 років та в</w:t>
      </w:r>
      <w:r w:rsidRPr="00CF757D">
        <w:rPr>
          <w:sz w:val="28"/>
          <w:szCs w:val="28"/>
        </w:rPr>
        <w:t xml:space="preserve"> трійці лідерів серед респондентів 16-35 років. Саме в </w:t>
      </w:r>
      <w:r w:rsidR="00BF1AA5">
        <w:rPr>
          <w:sz w:val="28"/>
          <w:szCs w:val="28"/>
        </w:rPr>
        <w:t>інстаграмі</w:t>
      </w:r>
      <w:r w:rsidRPr="00CF757D">
        <w:rPr>
          <w:sz w:val="28"/>
          <w:szCs w:val="28"/>
        </w:rPr>
        <w:t xml:space="preserve"> був створений один </w:t>
      </w:r>
      <w:r w:rsidR="00BF1AA5">
        <w:rPr>
          <w:sz w:val="28"/>
          <w:szCs w:val="28"/>
        </w:rPr>
        <w:t>і</w:t>
      </w:r>
      <w:r w:rsidRPr="00CF757D">
        <w:rPr>
          <w:sz w:val="28"/>
          <w:szCs w:val="28"/>
        </w:rPr>
        <w:t>з найпопулярніших проєктів про культурне життя Одеси — odesa.for.</w:t>
      </w:r>
      <w:r w:rsidRPr="00213F8D">
        <w:rPr>
          <w:sz w:val="28"/>
          <w:szCs w:val="28"/>
        </w:rPr>
        <w:t>you [</w:t>
      </w:r>
      <w:r w:rsidR="001E2CA3" w:rsidRPr="00213F8D">
        <w:rPr>
          <w:sz w:val="28"/>
          <w:szCs w:val="28"/>
        </w:rPr>
        <w:t>41</w:t>
      </w:r>
      <w:r w:rsidRPr="00213F8D">
        <w:rPr>
          <w:sz w:val="28"/>
          <w:szCs w:val="28"/>
        </w:rPr>
        <w:t>].</w:t>
      </w:r>
      <w:r w:rsidRPr="00CF757D">
        <w:rPr>
          <w:sz w:val="28"/>
          <w:szCs w:val="28"/>
        </w:rPr>
        <w:t xml:space="preserve"> На сторінці команда щотижнево розміщує анонси п</w:t>
      </w:r>
      <w:r w:rsidR="00BF1AA5">
        <w:rPr>
          <w:sz w:val="28"/>
          <w:szCs w:val="28"/>
        </w:rPr>
        <w:t>одій, підтримує творців</w:t>
      </w:r>
      <w:r w:rsidRPr="00CF757D">
        <w:rPr>
          <w:sz w:val="28"/>
          <w:szCs w:val="28"/>
        </w:rPr>
        <w:t>, записує подкаст</w:t>
      </w:r>
      <w:r w:rsidR="00BF1AA5">
        <w:rPr>
          <w:sz w:val="28"/>
          <w:szCs w:val="28"/>
        </w:rPr>
        <w:t>и</w:t>
      </w:r>
      <w:r w:rsidRPr="00CF757D">
        <w:rPr>
          <w:sz w:val="28"/>
          <w:szCs w:val="28"/>
        </w:rPr>
        <w:t xml:space="preserve"> — все це створює спільноту, яка </w:t>
      </w:r>
      <w:r w:rsidRPr="00CF757D">
        <w:rPr>
          <w:sz w:val="28"/>
          <w:szCs w:val="28"/>
        </w:rPr>
        <w:lastRenderedPageBreak/>
        <w:t xml:space="preserve">цікавиться та «живе» містом. Аудиторія у </w:t>
      </w:r>
      <w:r w:rsidR="00E37E57">
        <w:rPr>
          <w:sz w:val="28"/>
          <w:szCs w:val="28"/>
        </w:rPr>
        <w:t xml:space="preserve">понад 8100 </w:t>
      </w:r>
      <w:r w:rsidRPr="00CF757D">
        <w:rPr>
          <w:sz w:val="28"/>
          <w:szCs w:val="28"/>
        </w:rPr>
        <w:t>підписників демонструє зацікавленість до такого формату подання інформації та соціалізації. За 2024 рік у профілі було опубліковано 246 дописів, з яких у рубриці «</w:t>
      </w:r>
      <w:r w:rsidR="00B94240">
        <w:rPr>
          <w:sz w:val="28"/>
          <w:szCs w:val="28"/>
        </w:rPr>
        <w:t>Д</w:t>
      </w:r>
      <w:r w:rsidRPr="00CF757D">
        <w:rPr>
          <w:sz w:val="28"/>
          <w:szCs w:val="28"/>
        </w:rPr>
        <w:t>е подія?» — 51. Серед них у 36 анонсах х</w:t>
      </w:r>
      <w:r w:rsidR="00BF1AA5">
        <w:rPr>
          <w:sz w:val="28"/>
          <w:szCs w:val="28"/>
        </w:rPr>
        <w:t xml:space="preserve">оча б раз згадувалася подія, </w:t>
      </w:r>
      <w:r w:rsidRPr="00CF757D">
        <w:rPr>
          <w:sz w:val="28"/>
          <w:szCs w:val="28"/>
        </w:rPr>
        <w:t>пов</w:t>
      </w:r>
      <w:r w:rsidR="003504A6">
        <w:rPr>
          <w:sz w:val="28"/>
          <w:szCs w:val="28"/>
        </w:rPr>
        <w:t>’</w:t>
      </w:r>
      <w:r w:rsidRPr="00CF757D">
        <w:rPr>
          <w:sz w:val="28"/>
          <w:szCs w:val="28"/>
        </w:rPr>
        <w:t>язана з кіно. Напри</w:t>
      </w:r>
      <w:r>
        <w:rPr>
          <w:sz w:val="28"/>
          <w:szCs w:val="28"/>
        </w:rPr>
        <w:t>клад</w:t>
      </w:r>
      <w:r w:rsidR="00B94240">
        <w:rPr>
          <w:sz w:val="28"/>
          <w:szCs w:val="28"/>
        </w:rPr>
        <w:t>,</w:t>
      </w:r>
      <w:r>
        <w:rPr>
          <w:sz w:val="28"/>
          <w:szCs w:val="28"/>
        </w:rPr>
        <w:t xml:space="preserve"> публікація за 21 </w:t>
      </w:r>
      <w:r w:rsidRPr="00213F8D">
        <w:rPr>
          <w:sz w:val="28"/>
          <w:szCs w:val="28"/>
        </w:rPr>
        <w:t>лютого [</w:t>
      </w:r>
      <w:r w:rsidR="001E2CA3" w:rsidRPr="00213F8D">
        <w:rPr>
          <w:sz w:val="28"/>
          <w:szCs w:val="28"/>
        </w:rPr>
        <w:t>42</w:t>
      </w:r>
      <w:r w:rsidRPr="00213F8D">
        <w:rPr>
          <w:sz w:val="28"/>
          <w:szCs w:val="28"/>
        </w:rPr>
        <w:t>]</w:t>
      </w:r>
      <w:r w:rsidRPr="00CF757D">
        <w:rPr>
          <w:sz w:val="28"/>
          <w:szCs w:val="28"/>
        </w:rPr>
        <w:t xml:space="preserve"> охопила </w:t>
      </w:r>
      <w:r w:rsidR="00BF1AA5">
        <w:rPr>
          <w:sz w:val="28"/>
          <w:szCs w:val="28"/>
        </w:rPr>
        <w:t>4 кіноподії, що відбувалися 22–</w:t>
      </w:r>
      <w:r w:rsidRPr="00CF757D">
        <w:rPr>
          <w:sz w:val="28"/>
          <w:szCs w:val="28"/>
        </w:rPr>
        <w:t>25 лютого: воркшоп від режиссерки Ґали Козютинськ</w:t>
      </w:r>
      <w:r w:rsidR="00B94240">
        <w:rPr>
          <w:sz w:val="28"/>
          <w:szCs w:val="28"/>
        </w:rPr>
        <w:t>ої</w:t>
      </w:r>
      <w:r w:rsidRPr="00CF757D">
        <w:rPr>
          <w:sz w:val="28"/>
          <w:szCs w:val="28"/>
        </w:rPr>
        <w:t xml:space="preserve">, показ фільму «Любов варта всього» в Одеському національному художньому музеї, лекція про Бастера Кітона в Одеському музеї </w:t>
      </w:r>
      <w:r w:rsidR="00B94240">
        <w:rPr>
          <w:sz w:val="28"/>
          <w:szCs w:val="28"/>
        </w:rPr>
        <w:t>з</w:t>
      </w:r>
      <w:r w:rsidRPr="00CF757D">
        <w:rPr>
          <w:sz w:val="28"/>
          <w:szCs w:val="28"/>
        </w:rPr>
        <w:t>ахідного та східного мистецтва та показ фільму «Одеса уві сні» в America House Odesa. Окрім цього</w:t>
      </w:r>
      <w:r w:rsidR="002522E8">
        <w:rPr>
          <w:sz w:val="28"/>
          <w:szCs w:val="28"/>
        </w:rPr>
        <w:t>,</w:t>
      </w:r>
      <w:r w:rsidRPr="00CF757D">
        <w:rPr>
          <w:sz w:val="28"/>
          <w:szCs w:val="28"/>
        </w:rPr>
        <w:t xml:space="preserve"> у профілі також з</w:t>
      </w:r>
      <w:r w:rsidR="003504A6">
        <w:rPr>
          <w:sz w:val="28"/>
          <w:szCs w:val="28"/>
        </w:rPr>
        <w:t>’</w:t>
      </w:r>
      <w:r w:rsidRPr="00CF757D">
        <w:rPr>
          <w:sz w:val="28"/>
          <w:szCs w:val="28"/>
        </w:rPr>
        <w:t xml:space="preserve">явилося 6 окремих рекламних публікації, що мали </w:t>
      </w:r>
      <w:r w:rsidR="00BF1AA5">
        <w:rPr>
          <w:sz w:val="28"/>
          <w:szCs w:val="28"/>
        </w:rPr>
        <w:t>за мету</w:t>
      </w:r>
      <w:r w:rsidRPr="00CF757D">
        <w:rPr>
          <w:sz w:val="28"/>
          <w:szCs w:val="28"/>
        </w:rPr>
        <w:t xml:space="preserve"> зосередити більше уваги на мистецьких подіях (ярмарки, кіно- та культурні фестивалі, кінопокази, кіноклуби тощо). Подібні афіші також розміщають у відповідних </w:t>
      </w:r>
      <w:r w:rsidR="00BF1AA5">
        <w:rPr>
          <w:sz w:val="28"/>
          <w:szCs w:val="28"/>
        </w:rPr>
        <w:t>телеграм</w:t>
      </w:r>
      <w:r w:rsidRPr="00CF757D">
        <w:rPr>
          <w:sz w:val="28"/>
          <w:szCs w:val="28"/>
        </w:rPr>
        <w:t xml:space="preserve">-канал та групах, </w:t>
      </w:r>
      <w:r w:rsidR="00BF1AA5">
        <w:rPr>
          <w:sz w:val="28"/>
          <w:szCs w:val="28"/>
        </w:rPr>
        <w:t>наприклад:</w:t>
      </w:r>
      <w:r w:rsidRPr="00CF757D">
        <w:rPr>
          <w:sz w:val="28"/>
          <w:szCs w:val="28"/>
        </w:rPr>
        <w:t xml:space="preserve"> «Аффішер Одеси», «Куди піти? Одеса», «7:40 Одеса» та інші.</w:t>
      </w:r>
    </w:p>
    <w:p w14:paraId="1E38BB2C" w14:textId="17CA210C" w:rsidR="002515D8" w:rsidRPr="00CF757D" w:rsidRDefault="00BF1AA5" w:rsidP="00090799">
      <w:pPr>
        <w:pStyle w:val="a5"/>
        <w:spacing w:before="0" w:beforeAutospacing="0" w:after="0" w:afterAutospacing="0" w:line="360" w:lineRule="auto"/>
        <w:ind w:firstLine="720"/>
        <w:jc w:val="both"/>
        <w:rPr>
          <w:sz w:val="28"/>
          <w:szCs w:val="28"/>
        </w:rPr>
      </w:pPr>
      <w:r>
        <w:rPr>
          <w:sz w:val="28"/>
          <w:szCs w:val="28"/>
        </w:rPr>
        <w:t>Формат публікацій інстаграма</w:t>
      </w:r>
      <w:r w:rsidR="002515D8" w:rsidRPr="00CF757D">
        <w:rPr>
          <w:sz w:val="28"/>
          <w:szCs w:val="28"/>
        </w:rPr>
        <w:t xml:space="preserve"> у вигляді «каруселі» (серія зображень та/або відео) подібний до того, що використовує газета «Одеське життя» у своїх онлайн-матеріалах або публікації в </w:t>
      </w:r>
      <w:r>
        <w:rPr>
          <w:sz w:val="28"/>
          <w:szCs w:val="28"/>
        </w:rPr>
        <w:t>телеграм</w:t>
      </w:r>
      <w:r w:rsidR="002515D8" w:rsidRPr="00CF757D">
        <w:rPr>
          <w:sz w:val="28"/>
          <w:szCs w:val="28"/>
        </w:rPr>
        <w:t>-каналах. Odesa.for.you використовує яскраве та сучасне оформлення, що привертає та зосереджує увагу підписників, газета та групи використовують готові колажі чи фото безпосередньо від організаторів події. Але</w:t>
      </w:r>
      <w:r w:rsidR="002522E8">
        <w:rPr>
          <w:sz w:val="28"/>
          <w:szCs w:val="28"/>
        </w:rPr>
        <w:t>,</w:t>
      </w:r>
      <w:r w:rsidR="002515D8" w:rsidRPr="00CF757D">
        <w:rPr>
          <w:sz w:val="28"/>
          <w:szCs w:val="28"/>
        </w:rPr>
        <w:t xml:space="preserve"> як свідчать раніше надані статистичні дані</w:t>
      </w:r>
      <w:r w:rsidR="002522E8">
        <w:rPr>
          <w:sz w:val="28"/>
          <w:szCs w:val="28"/>
        </w:rPr>
        <w:t>,</w:t>
      </w:r>
      <w:r w:rsidR="002515D8" w:rsidRPr="00CF757D">
        <w:rPr>
          <w:sz w:val="28"/>
          <w:szCs w:val="28"/>
        </w:rPr>
        <w:t xml:space="preserve"> м</w:t>
      </w:r>
      <w:r>
        <w:rPr>
          <w:sz w:val="28"/>
          <w:szCs w:val="28"/>
        </w:rPr>
        <w:t>олодь частіше споживає контент у</w:t>
      </w:r>
      <w:r w:rsidR="002515D8" w:rsidRPr="00CF757D">
        <w:rPr>
          <w:sz w:val="28"/>
          <w:szCs w:val="28"/>
        </w:rPr>
        <w:t xml:space="preserve"> соціальних мережах та месенджерах, аніж традиційних медіа.</w:t>
      </w:r>
    </w:p>
    <w:p w14:paraId="0B382C02" w14:textId="3FE06B6F" w:rsidR="00714F20" w:rsidRDefault="002515D8" w:rsidP="00090799">
      <w:pPr>
        <w:pStyle w:val="a5"/>
        <w:spacing w:before="0" w:beforeAutospacing="0" w:after="0" w:afterAutospacing="0" w:line="360" w:lineRule="auto"/>
        <w:ind w:firstLine="720"/>
        <w:jc w:val="both"/>
        <w:rPr>
          <w:sz w:val="28"/>
          <w:szCs w:val="28"/>
        </w:rPr>
      </w:pPr>
      <w:r w:rsidRPr="00CF757D">
        <w:rPr>
          <w:sz w:val="28"/>
          <w:szCs w:val="28"/>
        </w:rPr>
        <w:t xml:space="preserve">Аналіз публікацій ЗМІ та </w:t>
      </w:r>
      <w:r w:rsidR="00BF1AA5">
        <w:rPr>
          <w:sz w:val="28"/>
          <w:szCs w:val="28"/>
        </w:rPr>
        <w:t>інстаграма</w:t>
      </w:r>
      <w:r w:rsidRPr="00CF757D">
        <w:rPr>
          <w:sz w:val="28"/>
          <w:szCs w:val="28"/>
        </w:rPr>
        <w:t xml:space="preserve"> показує, що регіональні медіа під час висвітлення теми кіно фокусуються на інформаційних жанрах, без глибокого аналізу чи рефлексії. Важливу роль відіграє візуальний контент, тобто супровід новин або репортажів власними фото. Це додає ексклюзивності новинним публікаціям. </w:t>
      </w:r>
      <w:r w:rsidR="00BF1AA5">
        <w:rPr>
          <w:sz w:val="28"/>
          <w:szCs w:val="28"/>
        </w:rPr>
        <w:t>Інстаграм</w:t>
      </w:r>
      <w:r w:rsidRPr="00CF757D">
        <w:rPr>
          <w:sz w:val="28"/>
          <w:szCs w:val="28"/>
        </w:rPr>
        <w:t xml:space="preserve"> перейняв деякі тенденції з онлайн-ЗМІ, проте культурна організація адаптувала їх під реальну та потенційну аудиторію — молодь Одеси. Просування подій не відчувається таким </w:t>
      </w:r>
      <w:r w:rsidRPr="00CF757D">
        <w:rPr>
          <w:sz w:val="28"/>
          <w:szCs w:val="28"/>
        </w:rPr>
        <w:lastRenderedPageBreak/>
        <w:t>нав</w:t>
      </w:r>
      <w:r w:rsidR="003504A6">
        <w:rPr>
          <w:sz w:val="28"/>
          <w:szCs w:val="28"/>
        </w:rPr>
        <w:t>’</w:t>
      </w:r>
      <w:r w:rsidRPr="00CF757D">
        <w:rPr>
          <w:sz w:val="28"/>
          <w:szCs w:val="28"/>
        </w:rPr>
        <w:t>язливим. В обох випадках спостерігається часте висвітлення заходів, що підкреслює затребуваність та важливість ролі кіно в місті.</w:t>
      </w:r>
    </w:p>
    <w:p w14:paraId="572BE26B" w14:textId="77777777" w:rsidR="00D073CE" w:rsidRDefault="00D073CE">
      <w:r>
        <w:br w:type="page"/>
      </w:r>
    </w:p>
    <w:p w14:paraId="18473094" w14:textId="6AB90619" w:rsidR="0069049C" w:rsidRDefault="005B3F78" w:rsidP="00090799">
      <w:pPr>
        <w:spacing w:after="0" w:line="360" w:lineRule="auto"/>
        <w:jc w:val="center"/>
        <w:rPr>
          <w:b/>
          <w:color w:val="000000"/>
        </w:rPr>
      </w:pPr>
      <w:r>
        <w:rPr>
          <w:b/>
          <w:color w:val="000000"/>
        </w:rPr>
        <w:lastRenderedPageBreak/>
        <w:t>ОПИС ПІДГОТОВКИ ПРОЄКТУ</w:t>
      </w:r>
    </w:p>
    <w:p w14:paraId="0501690F" w14:textId="641A4C88" w:rsidR="002D5932" w:rsidRDefault="002D5932" w:rsidP="00090799">
      <w:pPr>
        <w:spacing w:after="0" w:line="360" w:lineRule="auto"/>
        <w:ind w:firstLine="567"/>
        <w:jc w:val="both"/>
        <w:rPr>
          <w:color w:val="000000"/>
        </w:rPr>
      </w:pPr>
      <w:r w:rsidRPr="00583BDD">
        <w:rPr>
          <w:color w:val="000000"/>
        </w:rPr>
        <w:t>Для підготовки мате</w:t>
      </w:r>
      <w:r w:rsidR="00E30E15">
        <w:rPr>
          <w:color w:val="000000"/>
        </w:rPr>
        <w:t>ріалу в</w:t>
      </w:r>
      <w:r w:rsidRPr="00583BDD">
        <w:rPr>
          <w:color w:val="000000"/>
        </w:rPr>
        <w:t xml:space="preserve"> форматі відео на тему «Як кіно обʼєднує молодь Одеси» </w:t>
      </w:r>
      <w:r w:rsidR="00E30E15">
        <w:rPr>
          <w:color w:val="000000"/>
        </w:rPr>
        <w:t>ми надали перевагу жанрові</w:t>
      </w:r>
      <w:r w:rsidRPr="00583BDD">
        <w:rPr>
          <w:color w:val="000000"/>
        </w:rPr>
        <w:t xml:space="preserve"> проблемного теленарису. </w:t>
      </w:r>
    </w:p>
    <w:p w14:paraId="2228050C" w14:textId="2782A335" w:rsidR="002D5932" w:rsidRPr="00583BDD" w:rsidRDefault="002D5932" w:rsidP="00090799">
      <w:pPr>
        <w:spacing w:after="0" w:line="360" w:lineRule="auto"/>
        <w:ind w:firstLine="567"/>
        <w:jc w:val="both"/>
        <w:rPr>
          <w:color w:val="000000"/>
        </w:rPr>
      </w:pPr>
      <w:r>
        <w:rPr>
          <w:color w:val="000000"/>
        </w:rPr>
        <w:t xml:space="preserve">Публіцистичні жанри здатні не лише інформувати аудиторію, а </w:t>
      </w:r>
      <w:r w:rsidR="00E95C6B">
        <w:rPr>
          <w:color w:val="000000"/>
        </w:rPr>
        <w:t xml:space="preserve">й </w:t>
      </w:r>
      <w:r w:rsidR="00E30E15">
        <w:rPr>
          <w:color w:val="000000"/>
        </w:rPr>
        <w:t>спонукати її до дій, що є важливим</w:t>
      </w:r>
      <w:r>
        <w:rPr>
          <w:color w:val="000000"/>
        </w:rPr>
        <w:t xml:space="preserve"> для досягнення поставленої мети у створенні теленарису. Це підкреслює думка Володимира Здоровеги: </w:t>
      </w:r>
      <w:r w:rsidRPr="007C02C0">
        <w:rPr>
          <w:color w:val="000000"/>
        </w:rPr>
        <w:t>«</w:t>
      </w:r>
      <w:r w:rsidRPr="007C02C0">
        <w:rPr>
          <w:i/>
          <w:color w:val="000000"/>
        </w:rPr>
        <w:t>Публіцистика — це твори, в яких оперативно досліджуються й узагальнюються факти та явища з метою впливу на громадську думку, суспільну свідомість, а відтак на соціальну практику. Публіцист вдається до своєрідного поєднання логічно-абстрактного і конкретно-образного мислення, впливаючи на розум і почуття людини, стимулюючи її певні вчинки, соціальну активність</w:t>
      </w:r>
      <w:r>
        <w:rPr>
          <w:color w:val="000000"/>
        </w:rPr>
        <w:t xml:space="preserve">» </w:t>
      </w:r>
      <w:r w:rsidRPr="00896C55">
        <w:rPr>
          <w:color w:val="000000"/>
        </w:rPr>
        <w:t>[1</w:t>
      </w:r>
      <w:r w:rsidR="004B3A12" w:rsidRPr="00896C55">
        <w:rPr>
          <w:color w:val="000000"/>
        </w:rPr>
        <w:t>3</w:t>
      </w:r>
      <w:r w:rsidRPr="00896C55">
        <w:rPr>
          <w:color w:val="000000"/>
        </w:rPr>
        <w:t>, 230].</w:t>
      </w:r>
    </w:p>
    <w:p w14:paraId="7456515B" w14:textId="56775406" w:rsidR="002D5932" w:rsidRDefault="002D5932" w:rsidP="00090799">
      <w:pPr>
        <w:spacing w:after="0" w:line="360" w:lineRule="auto"/>
        <w:ind w:firstLine="567"/>
        <w:jc w:val="both"/>
        <w:rPr>
          <w:i/>
        </w:rPr>
      </w:pPr>
      <w:r>
        <w:rPr>
          <w:color w:val="000000"/>
        </w:rPr>
        <w:t xml:space="preserve">Ми обрали відеоформат для втілення цієї ідеї, тому що він, на відміну від </w:t>
      </w:r>
      <w:r w:rsidR="00E30E15">
        <w:rPr>
          <w:color w:val="000000"/>
        </w:rPr>
        <w:t xml:space="preserve">форм </w:t>
      </w:r>
      <w:r>
        <w:rPr>
          <w:color w:val="000000"/>
        </w:rPr>
        <w:t xml:space="preserve">пресової журналістики, дозволяє наочно продемонструвати живу історію й емоції героїв/героїнь. </w:t>
      </w:r>
      <w:r w:rsidRPr="00607202">
        <w:rPr>
          <w:color w:val="000000"/>
        </w:rPr>
        <w:t>Зенон Дмитровський</w:t>
      </w:r>
      <w:r w:rsidR="00E30E15">
        <w:rPr>
          <w:color w:val="000000"/>
        </w:rPr>
        <w:t xml:space="preserve"> у цьому контексті зазначає</w:t>
      </w:r>
      <w:r>
        <w:rPr>
          <w:color w:val="000000"/>
        </w:rPr>
        <w:t xml:space="preserve">: </w:t>
      </w:r>
      <w:r>
        <w:rPr>
          <w:i/>
          <w:color w:val="000000"/>
        </w:rPr>
        <w:t>«</w:t>
      </w:r>
      <w:r w:rsidRPr="00607202">
        <w:rPr>
          <w:i/>
        </w:rPr>
        <w:t>Емоційна сила зображення викликає логічне мислення. Збагачення слова зримим образом — це специфічна особливість теленарису. Зоровий образ подій, людей, життєвих ситуацій є часто самостійним у теленарисі, таким, що не потребує словесного доповнення</w:t>
      </w:r>
      <w:r>
        <w:rPr>
          <w:i/>
          <w:color w:val="000000"/>
        </w:rPr>
        <w:t>»</w:t>
      </w:r>
      <w:r>
        <w:rPr>
          <w:color w:val="000000"/>
        </w:rPr>
        <w:t xml:space="preserve"> </w:t>
      </w:r>
      <w:r w:rsidRPr="005325F6">
        <w:rPr>
          <w:color w:val="000000"/>
        </w:rPr>
        <w:t>[3</w:t>
      </w:r>
      <w:r w:rsidR="008D046F" w:rsidRPr="005325F6">
        <w:rPr>
          <w:color w:val="000000"/>
        </w:rPr>
        <w:t>5</w:t>
      </w:r>
      <w:r w:rsidRPr="005325F6">
        <w:rPr>
          <w:color w:val="000000"/>
        </w:rPr>
        <w:t>, 48]</w:t>
      </w:r>
      <w:r w:rsidRPr="005325F6">
        <w:rPr>
          <w:i/>
        </w:rPr>
        <w:t>.</w:t>
      </w:r>
      <w:r>
        <w:rPr>
          <w:i/>
        </w:rPr>
        <w:t xml:space="preserve"> </w:t>
      </w:r>
    </w:p>
    <w:p w14:paraId="2E7C1283" w14:textId="2BE4AE62" w:rsidR="002D5932" w:rsidRDefault="002D5932" w:rsidP="00090799">
      <w:pPr>
        <w:spacing w:after="0" w:line="360" w:lineRule="auto"/>
        <w:ind w:firstLine="567"/>
        <w:jc w:val="both"/>
        <w:rPr>
          <w:color w:val="000000"/>
        </w:rPr>
      </w:pPr>
      <w:r>
        <w:rPr>
          <w:color w:val="000000"/>
        </w:rPr>
        <w:t>Теленарис як жанр дає змогу розкрит</w:t>
      </w:r>
      <w:r w:rsidR="00E30E15">
        <w:rPr>
          <w:color w:val="000000"/>
        </w:rPr>
        <w:t>и явище через особисті історії в</w:t>
      </w:r>
      <w:r>
        <w:rPr>
          <w:color w:val="000000"/>
        </w:rPr>
        <w:t xml:space="preserve"> поєднанні з аналізом та власним стилем автора.</w:t>
      </w:r>
      <w:r w:rsidR="00E30E15">
        <w:rPr>
          <w:color w:val="000000"/>
        </w:rPr>
        <w:t xml:space="preserve"> </w:t>
      </w:r>
      <w:r>
        <w:rPr>
          <w:i/>
          <w:color w:val="000000"/>
        </w:rPr>
        <w:t>«Теленарис — це художньо-публіцистичний твір, у якому телепубліцист, спираючись на документально точні факти, вдаючись до методів типізації й індивідуалізації, застосовуючи образні, художні засоби, творить портрети сучасників, аналізує важливі життєві проблеми — сучасні й ретроспективні, як «світові», так і національні, українські»</w:t>
      </w:r>
      <w:r w:rsidR="00E30E15">
        <w:rPr>
          <w:color w:val="000000"/>
        </w:rPr>
        <w:t>, — підкреслює професор Ю. Г. </w:t>
      </w:r>
      <w:r w:rsidR="00E30E15" w:rsidRPr="005325F6">
        <w:rPr>
          <w:color w:val="000000"/>
        </w:rPr>
        <w:t>Шаповал [3</w:t>
      </w:r>
      <w:r w:rsidR="004B3A12" w:rsidRPr="005325F6">
        <w:rPr>
          <w:color w:val="000000"/>
        </w:rPr>
        <w:t>6</w:t>
      </w:r>
      <w:r w:rsidR="00E30E15" w:rsidRPr="005325F6">
        <w:rPr>
          <w:color w:val="000000"/>
        </w:rPr>
        <w:t>, 142].</w:t>
      </w:r>
    </w:p>
    <w:p w14:paraId="68DEE834" w14:textId="06652CC5" w:rsidR="002D5932" w:rsidRPr="00463D7E" w:rsidRDefault="002D5932" w:rsidP="00090799">
      <w:pPr>
        <w:spacing w:after="0" w:line="360" w:lineRule="auto"/>
        <w:ind w:firstLine="567"/>
        <w:jc w:val="both"/>
        <w:rPr>
          <w:i/>
          <w:color w:val="000000"/>
        </w:rPr>
      </w:pPr>
      <w:r>
        <w:t xml:space="preserve">Журналісти Даніель Мой та Мартін Ордольфф </w:t>
      </w:r>
      <w:r>
        <w:rPr>
          <w:color w:val="000000"/>
        </w:rPr>
        <w:t xml:space="preserve">своєю чергою виділяють такі особливості цього жанру: </w:t>
      </w:r>
      <w:r>
        <w:rPr>
          <w:i/>
          <w:color w:val="000000"/>
        </w:rPr>
        <w:t>«</w:t>
      </w:r>
      <w:r w:rsidRPr="00463D7E">
        <w:rPr>
          <w:i/>
        </w:rPr>
        <w:t>Різноманітність форм, індивідуальна драматургія, оригінальні візуальні ідеї та підходи, різні паралельні історії, використання музики, анімації та графіки чи інтерв</w:t>
      </w:r>
      <w:r w:rsidR="003504A6">
        <w:rPr>
          <w:i/>
        </w:rPr>
        <w:t>’</w:t>
      </w:r>
      <w:r w:rsidRPr="00463D7E">
        <w:rPr>
          <w:i/>
        </w:rPr>
        <w:t xml:space="preserve">ю з головними героями </w:t>
      </w:r>
      <w:r w:rsidRPr="00463D7E">
        <w:rPr>
          <w:i/>
        </w:rPr>
        <w:lastRenderedPageBreak/>
        <w:t>та експертами створюють широкі зображувальні можливості, що робить нарис універсальною формою викладу</w:t>
      </w:r>
      <w:r>
        <w:rPr>
          <w:i/>
          <w:color w:val="000000"/>
        </w:rPr>
        <w:t>»</w:t>
      </w:r>
      <w:r>
        <w:rPr>
          <w:color w:val="000000"/>
        </w:rPr>
        <w:t xml:space="preserve"> </w:t>
      </w:r>
      <w:r w:rsidRPr="007E4F71">
        <w:rPr>
          <w:color w:val="000000"/>
        </w:rPr>
        <w:t>[1</w:t>
      </w:r>
      <w:r w:rsidR="00A37F9B" w:rsidRPr="007E4F71">
        <w:rPr>
          <w:color w:val="000000"/>
        </w:rPr>
        <w:t>6</w:t>
      </w:r>
      <w:r w:rsidRPr="007E4F71">
        <w:rPr>
          <w:color w:val="000000"/>
        </w:rPr>
        <w:t>, 64].</w:t>
      </w:r>
      <w:r>
        <w:rPr>
          <w:color w:val="000000"/>
        </w:rPr>
        <w:t> </w:t>
      </w:r>
    </w:p>
    <w:p w14:paraId="4A7F1112" w14:textId="4CEC07F8" w:rsidR="002D5932" w:rsidRDefault="002D5932" w:rsidP="00090799">
      <w:pPr>
        <w:spacing w:after="0" w:line="360" w:lineRule="auto"/>
        <w:ind w:firstLine="567"/>
        <w:jc w:val="both"/>
        <w:rPr>
          <w:color w:val="000000"/>
        </w:rPr>
      </w:pPr>
      <w:r>
        <w:rPr>
          <w:color w:val="000000"/>
        </w:rPr>
        <w:t xml:space="preserve">Зенон Дмитровський називає комбінацію слова та зображення на екрані </w:t>
      </w:r>
      <w:r w:rsidRPr="007C02C0">
        <w:rPr>
          <w:color w:val="000000"/>
        </w:rPr>
        <w:t>«</w:t>
      </w:r>
      <w:r w:rsidRPr="00A712BE">
        <w:rPr>
          <w:i/>
        </w:rPr>
        <w:t>…головним засобом розкриття на телеекрані внутрішнього світу людини, осмислення подій та життєвих ситуацій, дослідження актуальних проблем сучасності. Завдяки аудіовізуальності теленарису розширилася можливість поглибленого пізнання реальної дійсності, яка постає перед телеглядачем в екранних публіцистичних образах</w:t>
      </w:r>
      <w:r>
        <w:rPr>
          <w:color w:val="000000"/>
        </w:rPr>
        <w:t xml:space="preserve">» </w:t>
      </w:r>
      <w:r w:rsidRPr="00F90519">
        <w:rPr>
          <w:color w:val="000000"/>
        </w:rPr>
        <w:t>[</w:t>
      </w:r>
      <w:r w:rsidR="00A81553" w:rsidRPr="00F90519">
        <w:rPr>
          <w:color w:val="000000"/>
        </w:rPr>
        <w:t>9</w:t>
      </w:r>
      <w:r w:rsidRPr="00F90519">
        <w:rPr>
          <w:color w:val="000000"/>
        </w:rPr>
        <w:t>].</w:t>
      </w:r>
    </w:p>
    <w:p w14:paraId="6AD09651" w14:textId="6C438D3E" w:rsidR="00E30E15" w:rsidRPr="00E37E57" w:rsidRDefault="002D5932" w:rsidP="00E37E57">
      <w:pPr>
        <w:spacing w:after="0" w:line="360" w:lineRule="auto"/>
        <w:ind w:firstLine="567"/>
        <w:jc w:val="both"/>
        <w:rPr>
          <w:color w:val="000000"/>
        </w:rPr>
      </w:pPr>
      <w:r>
        <w:rPr>
          <w:color w:val="000000"/>
        </w:rPr>
        <w:t xml:space="preserve">З огляду на жанрові особливості та </w:t>
      </w:r>
      <w:r>
        <w:t>необхідність наочного відображення теми</w:t>
      </w:r>
      <w:r w:rsidR="00E30E15">
        <w:t>,</w:t>
      </w:r>
      <w:r>
        <w:t xml:space="preserve"> </w:t>
      </w:r>
      <w:r>
        <w:rPr>
          <w:color w:val="000000"/>
        </w:rPr>
        <w:t xml:space="preserve">було обрано проблемний теленарис як найбільш доцільний формат роботи для </w:t>
      </w:r>
      <w:r>
        <w:t>всебічного висвітлення взаємодії молоді Одеси з кіноіндустрією.</w:t>
      </w:r>
    </w:p>
    <w:p w14:paraId="3A2E17AC" w14:textId="77777777" w:rsidR="002D5932" w:rsidRPr="00583BDD" w:rsidRDefault="002D5932" w:rsidP="00090799">
      <w:pPr>
        <w:spacing w:after="0" w:line="360" w:lineRule="auto"/>
        <w:ind w:firstLine="567"/>
        <w:jc w:val="center"/>
        <w:rPr>
          <w:b/>
          <w:color w:val="000000"/>
        </w:rPr>
      </w:pPr>
      <w:r w:rsidRPr="00583BDD">
        <w:rPr>
          <w:b/>
          <w:color w:val="000000"/>
        </w:rPr>
        <w:t>Синопсис</w:t>
      </w:r>
    </w:p>
    <w:p w14:paraId="154EE599" w14:textId="3458EE13" w:rsidR="002D5932" w:rsidRDefault="002D5932" w:rsidP="00E30E15">
      <w:pPr>
        <w:spacing w:before="240" w:after="0" w:line="360" w:lineRule="auto"/>
        <w:ind w:firstLine="567"/>
        <w:jc w:val="both"/>
        <w:rPr>
          <w:color w:val="000000"/>
        </w:rPr>
      </w:pPr>
      <w:r w:rsidRPr="00E30E15">
        <w:rPr>
          <w:b/>
          <w:i/>
          <w:color w:val="000000"/>
        </w:rPr>
        <w:t>Головна ідея теленарису</w:t>
      </w:r>
      <w:r w:rsidRPr="00583BDD">
        <w:rPr>
          <w:color w:val="000000"/>
        </w:rPr>
        <w:t xml:space="preserve"> — демонстрація форматів </w:t>
      </w:r>
      <w:r>
        <w:rPr>
          <w:color w:val="000000"/>
        </w:rPr>
        <w:t>об</w:t>
      </w:r>
      <w:r w:rsidR="003504A6">
        <w:rPr>
          <w:color w:val="000000"/>
        </w:rPr>
        <w:t>’</w:t>
      </w:r>
      <w:r>
        <w:rPr>
          <w:color w:val="000000"/>
        </w:rPr>
        <w:t>єднання</w:t>
      </w:r>
      <w:r w:rsidRPr="00583BDD">
        <w:rPr>
          <w:color w:val="000000"/>
        </w:rPr>
        <w:t xml:space="preserve"> та соціалізації молоді міста Оде</w:t>
      </w:r>
      <w:r>
        <w:rPr>
          <w:color w:val="000000"/>
        </w:rPr>
        <w:t xml:space="preserve">си за допомогою кіно. </w:t>
      </w:r>
    </w:p>
    <w:p w14:paraId="0ECAD655" w14:textId="77777777" w:rsidR="002D5932" w:rsidRPr="00E30E15" w:rsidRDefault="002D5932" w:rsidP="00E30E15">
      <w:pPr>
        <w:spacing w:before="240" w:after="0" w:line="360" w:lineRule="auto"/>
        <w:ind w:firstLine="567"/>
        <w:jc w:val="both"/>
        <w:rPr>
          <w:i/>
          <w:color w:val="000000"/>
        </w:rPr>
      </w:pPr>
      <w:r w:rsidRPr="00E30E15">
        <w:rPr>
          <w:b/>
          <w:i/>
          <w:color w:val="000000"/>
        </w:rPr>
        <w:t>Місця зйомки</w:t>
      </w:r>
    </w:p>
    <w:p w14:paraId="168D33C1" w14:textId="77CCCC61" w:rsidR="002D5932" w:rsidRPr="00544397" w:rsidRDefault="002D5932" w:rsidP="00090799">
      <w:pPr>
        <w:spacing w:after="0" w:line="360" w:lineRule="auto"/>
        <w:ind w:firstLine="567"/>
        <w:jc w:val="both"/>
        <w:rPr>
          <w:color w:val="000000"/>
        </w:rPr>
      </w:pPr>
      <w:r w:rsidRPr="00583BDD">
        <w:rPr>
          <w:color w:val="000000"/>
        </w:rPr>
        <w:t>Місто Одеса, кінотеатр «Multiplex» у торгівельно-розважальному центрі «</w:t>
      </w:r>
      <w:r>
        <w:rPr>
          <w:color w:val="000000"/>
          <w:lang w:val="en-US"/>
        </w:rPr>
        <w:t>Gagarin</w:t>
      </w:r>
      <w:r w:rsidRPr="001A6EC6">
        <w:rPr>
          <w:color w:val="000000"/>
        </w:rPr>
        <w:t xml:space="preserve"> </w:t>
      </w:r>
      <w:r>
        <w:rPr>
          <w:color w:val="000000"/>
          <w:lang w:val="en-US"/>
        </w:rPr>
        <w:t>Plaza</w:t>
      </w:r>
      <w:r w:rsidR="00E30E15">
        <w:rPr>
          <w:color w:val="000000"/>
        </w:rPr>
        <w:t>»</w:t>
      </w:r>
    </w:p>
    <w:p w14:paraId="4207216B" w14:textId="06C9A5BE" w:rsidR="002D5932" w:rsidRPr="00583BDD" w:rsidRDefault="002D5932" w:rsidP="00090799">
      <w:pPr>
        <w:spacing w:after="0" w:line="360" w:lineRule="auto"/>
        <w:ind w:firstLine="567"/>
        <w:jc w:val="both"/>
        <w:rPr>
          <w:color w:val="000000"/>
        </w:rPr>
      </w:pPr>
      <w:r w:rsidRPr="00583BDD">
        <w:rPr>
          <w:color w:val="000000"/>
        </w:rPr>
        <w:t>Місто Одеса, кавʼярня-книгарня «Вчена Киця»</w:t>
      </w:r>
    </w:p>
    <w:p w14:paraId="2699E974" w14:textId="00E83149" w:rsidR="002D5932" w:rsidRPr="00583BDD" w:rsidRDefault="002D5932" w:rsidP="00090799">
      <w:pPr>
        <w:spacing w:after="0" w:line="360" w:lineRule="auto"/>
        <w:ind w:firstLine="567"/>
        <w:jc w:val="both"/>
        <w:rPr>
          <w:color w:val="000000"/>
        </w:rPr>
      </w:pPr>
      <w:r w:rsidRPr="00583BDD">
        <w:rPr>
          <w:color w:val="000000"/>
        </w:rPr>
        <w:t>Місто Одеса, ресторан «Grace»</w:t>
      </w:r>
    </w:p>
    <w:p w14:paraId="799DC9F9" w14:textId="24F86983" w:rsidR="002D5932" w:rsidRPr="00583BDD" w:rsidRDefault="00E30E15" w:rsidP="00090799">
      <w:pPr>
        <w:spacing w:after="0" w:line="360" w:lineRule="auto"/>
        <w:ind w:firstLine="567"/>
        <w:jc w:val="both"/>
        <w:rPr>
          <w:color w:val="000000"/>
        </w:rPr>
      </w:pPr>
      <w:r>
        <w:rPr>
          <w:color w:val="000000"/>
        </w:rPr>
        <w:t>Місто Одеса, Одеська кіностудія</w:t>
      </w:r>
    </w:p>
    <w:p w14:paraId="355A568F" w14:textId="0948C9D4" w:rsidR="002D5932" w:rsidRPr="00583BDD" w:rsidRDefault="002D5932" w:rsidP="00090799">
      <w:pPr>
        <w:spacing w:after="0" w:line="360" w:lineRule="auto"/>
        <w:ind w:firstLine="567"/>
        <w:jc w:val="both"/>
        <w:rPr>
          <w:color w:val="000000"/>
        </w:rPr>
      </w:pPr>
      <w:r w:rsidRPr="00583BDD">
        <w:rPr>
          <w:color w:val="000000"/>
        </w:rPr>
        <w:t>Онлайн-застосуно</w:t>
      </w:r>
      <w:r w:rsidR="00E30E15">
        <w:rPr>
          <w:color w:val="000000"/>
        </w:rPr>
        <w:t>к ZOOM</w:t>
      </w:r>
    </w:p>
    <w:p w14:paraId="65B78496" w14:textId="77777777" w:rsidR="002D5932" w:rsidRPr="00E30E15" w:rsidRDefault="002D5932" w:rsidP="00E30E15">
      <w:pPr>
        <w:spacing w:before="240" w:after="0" w:line="360" w:lineRule="auto"/>
        <w:ind w:firstLine="567"/>
        <w:jc w:val="both"/>
        <w:rPr>
          <w:b/>
          <w:i/>
          <w:color w:val="000000"/>
        </w:rPr>
      </w:pPr>
      <w:r w:rsidRPr="00E30E15">
        <w:rPr>
          <w:b/>
          <w:i/>
          <w:color w:val="000000"/>
        </w:rPr>
        <w:t>Герої фільму</w:t>
      </w:r>
    </w:p>
    <w:p w14:paraId="4C666A20" w14:textId="48738D14" w:rsidR="002D5932" w:rsidRPr="007930DC" w:rsidRDefault="002D5932" w:rsidP="00090799">
      <w:pPr>
        <w:spacing w:after="0" w:line="360" w:lineRule="auto"/>
        <w:ind w:firstLine="567"/>
        <w:jc w:val="both"/>
        <w:rPr>
          <w:color w:val="000000"/>
        </w:rPr>
      </w:pPr>
      <w:r w:rsidRPr="005D445F">
        <w:rPr>
          <w:i/>
          <w:color w:val="000000"/>
        </w:rPr>
        <w:t>Анна Хобта</w:t>
      </w:r>
      <w:r w:rsidRPr="00583BDD">
        <w:rPr>
          <w:color w:val="000000"/>
        </w:rPr>
        <w:t xml:space="preserve"> — організаторка подій та </w:t>
      </w:r>
      <w:r>
        <w:rPr>
          <w:color w:val="000000"/>
        </w:rPr>
        <w:t xml:space="preserve">співзасновниця проєкту </w:t>
      </w:r>
      <w:r w:rsidR="007B09D7" w:rsidRPr="00583BDD">
        <w:rPr>
          <w:color w:val="000000"/>
        </w:rPr>
        <w:t>«</w:t>
      </w:r>
      <w:r>
        <w:rPr>
          <w:color w:val="000000"/>
        </w:rPr>
        <w:t>Кадр 25</w:t>
      </w:r>
      <w:r w:rsidR="007B09D7" w:rsidRPr="00583BDD">
        <w:rPr>
          <w:color w:val="000000"/>
        </w:rPr>
        <w:t>»</w:t>
      </w:r>
    </w:p>
    <w:p w14:paraId="3C01A54D" w14:textId="13F8018C" w:rsidR="002D5932" w:rsidRPr="00583BDD" w:rsidRDefault="002D5932" w:rsidP="00090799">
      <w:pPr>
        <w:spacing w:after="0" w:line="360" w:lineRule="auto"/>
        <w:ind w:firstLine="567"/>
        <w:jc w:val="both"/>
        <w:rPr>
          <w:color w:val="000000"/>
        </w:rPr>
      </w:pPr>
      <w:r w:rsidRPr="005D445F">
        <w:rPr>
          <w:i/>
          <w:color w:val="000000"/>
        </w:rPr>
        <w:t>Таїсія Будзинська</w:t>
      </w:r>
      <w:r w:rsidRPr="00583BDD">
        <w:rPr>
          <w:color w:val="000000"/>
        </w:rPr>
        <w:t xml:space="preserve"> — культурна менеджерка, лінійна продюсерка проєкту Aspire в рамках Konon Rocks FilmLab</w:t>
      </w:r>
    </w:p>
    <w:p w14:paraId="262F58B6" w14:textId="7F54493C" w:rsidR="002D5932" w:rsidRDefault="002D5932" w:rsidP="00090799">
      <w:pPr>
        <w:spacing w:after="0" w:line="360" w:lineRule="auto"/>
        <w:ind w:firstLine="567"/>
        <w:jc w:val="both"/>
        <w:rPr>
          <w:color w:val="000000"/>
        </w:rPr>
      </w:pPr>
      <w:r w:rsidRPr="005D445F">
        <w:rPr>
          <w:i/>
          <w:color w:val="000000"/>
        </w:rPr>
        <w:t>Олександра Колосовська</w:t>
      </w:r>
      <w:r w:rsidRPr="00583BDD">
        <w:rPr>
          <w:color w:val="000000"/>
        </w:rPr>
        <w:t xml:space="preserve"> — культурол</w:t>
      </w:r>
      <w:r w:rsidR="00E30E15">
        <w:rPr>
          <w:color w:val="000000"/>
        </w:rPr>
        <w:t>огиня, лекторка та журналістка</w:t>
      </w:r>
    </w:p>
    <w:p w14:paraId="016AFA83" w14:textId="5F8A7151" w:rsidR="002D5932" w:rsidRDefault="002D5932" w:rsidP="00090799">
      <w:pPr>
        <w:spacing w:after="0" w:line="360" w:lineRule="auto"/>
        <w:ind w:firstLine="567"/>
        <w:jc w:val="both"/>
        <w:rPr>
          <w:color w:val="000000"/>
        </w:rPr>
      </w:pPr>
      <w:r w:rsidRPr="00B065E7">
        <w:rPr>
          <w:i/>
          <w:color w:val="000000"/>
        </w:rPr>
        <w:t>Андрій Осіпов</w:t>
      </w:r>
      <w:r>
        <w:rPr>
          <w:color w:val="000000"/>
        </w:rPr>
        <w:t xml:space="preserve"> — </w:t>
      </w:r>
      <w:r w:rsidRPr="00B065E7">
        <w:rPr>
          <w:color w:val="000000"/>
        </w:rPr>
        <w:t>директор Одеської кіностудії</w:t>
      </w:r>
    </w:p>
    <w:p w14:paraId="579B1E30" w14:textId="3065A98D" w:rsidR="00C6713C" w:rsidRDefault="002D5932" w:rsidP="00090799">
      <w:pPr>
        <w:spacing w:after="0" w:line="360" w:lineRule="auto"/>
        <w:ind w:firstLine="567"/>
        <w:jc w:val="both"/>
        <w:rPr>
          <w:color w:val="000000"/>
        </w:rPr>
      </w:pPr>
      <w:r w:rsidRPr="005D445F">
        <w:rPr>
          <w:i/>
          <w:color w:val="000000"/>
        </w:rPr>
        <w:lastRenderedPageBreak/>
        <w:t>Анастасія Тиха</w:t>
      </w:r>
      <w:r w:rsidRPr="00583BDD">
        <w:rPr>
          <w:color w:val="000000"/>
        </w:rPr>
        <w:t xml:space="preserve"> —</w:t>
      </w:r>
      <w:r w:rsidR="00DC54C5" w:rsidRPr="00DC54C5">
        <w:t xml:space="preserve"> </w:t>
      </w:r>
      <w:r w:rsidR="00DC54C5">
        <w:rPr>
          <w:color w:val="000000"/>
        </w:rPr>
        <w:t>режисерка проєкту «Вавилон</w:t>
      </w:r>
      <w:r w:rsidR="003504A6">
        <w:rPr>
          <w:color w:val="000000"/>
        </w:rPr>
        <w:t>’</w:t>
      </w:r>
      <w:r w:rsidR="00DC54C5">
        <w:rPr>
          <w:color w:val="000000"/>
        </w:rPr>
        <w:t>13»,</w:t>
      </w:r>
      <w:r w:rsidRPr="00583BDD">
        <w:rPr>
          <w:color w:val="000000"/>
        </w:rPr>
        <w:t xml:space="preserve"> одна з режисерів фільму «Одного літа в Україні»</w:t>
      </w:r>
    </w:p>
    <w:p w14:paraId="4D369143" w14:textId="472644A3" w:rsidR="002D5932" w:rsidRPr="00C6713C" w:rsidRDefault="002D5932" w:rsidP="00090799">
      <w:pPr>
        <w:spacing w:after="0" w:line="360" w:lineRule="auto"/>
        <w:ind w:firstLine="567"/>
        <w:jc w:val="both"/>
        <w:rPr>
          <w:color w:val="000000"/>
        </w:rPr>
      </w:pPr>
      <w:r w:rsidRPr="005D445F">
        <w:rPr>
          <w:i/>
          <w:color w:val="000000"/>
        </w:rPr>
        <w:t>Анна Колібаба</w:t>
      </w:r>
      <w:r w:rsidRPr="00583BDD">
        <w:rPr>
          <w:color w:val="000000"/>
        </w:rPr>
        <w:t xml:space="preserve"> — кіноблогерка</w:t>
      </w:r>
      <w:r w:rsidR="008F340F">
        <w:rPr>
          <w:color w:val="000000"/>
        </w:rPr>
        <w:t>, засновниця онлайн-кіноклубу та подкасту</w:t>
      </w:r>
    </w:p>
    <w:p w14:paraId="371FA18A" w14:textId="5B266574" w:rsidR="002D5932" w:rsidRDefault="002D5932" w:rsidP="00090799">
      <w:pPr>
        <w:spacing w:after="0" w:line="360" w:lineRule="auto"/>
        <w:ind w:firstLine="567"/>
        <w:jc w:val="both"/>
        <w:rPr>
          <w:color w:val="000000"/>
        </w:rPr>
      </w:pPr>
      <w:r w:rsidRPr="002D5932">
        <w:rPr>
          <w:i/>
          <w:color w:val="000000"/>
        </w:rPr>
        <w:t>Кирило, Марія</w:t>
      </w:r>
      <w:r>
        <w:rPr>
          <w:color w:val="000000"/>
        </w:rPr>
        <w:t xml:space="preserve"> </w:t>
      </w:r>
      <w:r w:rsidR="00E30E15">
        <w:rPr>
          <w:color w:val="000000"/>
        </w:rPr>
        <w:t>— відвідувачі проєкту «Кадр 25»</w:t>
      </w:r>
    </w:p>
    <w:p w14:paraId="32C40733" w14:textId="375B42B5" w:rsidR="002D5932" w:rsidRPr="00583BDD" w:rsidRDefault="002D5932" w:rsidP="00090799">
      <w:pPr>
        <w:spacing w:after="0" w:line="360" w:lineRule="auto"/>
        <w:ind w:firstLine="567"/>
        <w:jc w:val="both"/>
        <w:rPr>
          <w:color w:val="000000"/>
        </w:rPr>
      </w:pPr>
      <w:r w:rsidRPr="005D445F">
        <w:rPr>
          <w:i/>
          <w:color w:val="000000"/>
        </w:rPr>
        <w:t>Віталій, Наталя</w:t>
      </w:r>
      <w:r w:rsidRPr="00583BDD">
        <w:rPr>
          <w:color w:val="000000"/>
        </w:rPr>
        <w:t xml:space="preserve"> — глядачі </w:t>
      </w:r>
      <w:r>
        <w:rPr>
          <w:color w:val="000000"/>
        </w:rPr>
        <w:t>фільму «Одного літа в Україні</w:t>
      </w:r>
      <w:r w:rsidR="00E30E15">
        <w:rPr>
          <w:color w:val="000000"/>
        </w:rPr>
        <w:t>»</w:t>
      </w:r>
    </w:p>
    <w:p w14:paraId="2554F7FC" w14:textId="77777777" w:rsidR="002D5932" w:rsidRPr="00E30E15" w:rsidRDefault="002D5932" w:rsidP="00E30E15">
      <w:pPr>
        <w:spacing w:before="240" w:after="0" w:line="360" w:lineRule="auto"/>
        <w:ind w:firstLine="567"/>
        <w:jc w:val="both"/>
        <w:rPr>
          <w:b/>
          <w:i/>
          <w:color w:val="000000"/>
        </w:rPr>
      </w:pPr>
      <w:r w:rsidRPr="00E30E15">
        <w:rPr>
          <w:b/>
          <w:i/>
          <w:color w:val="000000"/>
        </w:rPr>
        <w:t>Умови зйомки</w:t>
      </w:r>
    </w:p>
    <w:p w14:paraId="47BA4AD3" w14:textId="0217CBCF" w:rsidR="002D5932" w:rsidRPr="00266037" w:rsidRDefault="002D5932" w:rsidP="00090799">
      <w:pPr>
        <w:spacing w:after="0" w:line="360" w:lineRule="auto"/>
        <w:ind w:firstLine="567"/>
        <w:jc w:val="both"/>
        <w:rPr>
          <w:color w:val="000000"/>
        </w:rPr>
      </w:pPr>
      <w:r w:rsidRPr="00583BDD">
        <w:rPr>
          <w:color w:val="000000"/>
        </w:rPr>
        <w:t>Запис проблемного теленарису відбувся з ви</w:t>
      </w:r>
      <w:r w:rsidR="00E30E15">
        <w:rPr>
          <w:color w:val="000000"/>
        </w:rPr>
        <w:t>користанням смартфона</w:t>
      </w:r>
      <w:r>
        <w:rPr>
          <w:color w:val="000000"/>
        </w:rPr>
        <w:t xml:space="preserve"> IPhone, </w:t>
      </w:r>
      <w:r w:rsidR="00E30E15">
        <w:rPr>
          <w:color w:val="000000"/>
        </w:rPr>
        <w:t>бездротового мікрофона та штатива</w:t>
      </w:r>
      <w:r w:rsidRPr="00583BDD">
        <w:rPr>
          <w:color w:val="000000"/>
        </w:rPr>
        <w:t xml:space="preserve">. Для </w:t>
      </w:r>
      <w:r>
        <w:rPr>
          <w:color w:val="000000"/>
        </w:rPr>
        <w:t xml:space="preserve">створення </w:t>
      </w:r>
      <w:r w:rsidR="00E30E15">
        <w:rPr>
          <w:color w:val="000000"/>
        </w:rPr>
        <w:t>й</w:t>
      </w:r>
      <w:r>
        <w:rPr>
          <w:color w:val="000000"/>
        </w:rPr>
        <w:t xml:space="preserve"> </w:t>
      </w:r>
      <w:r w:rsidRPr="00583BDD">
        <w:rPr>
          <w:color w:val="000000"/>
        </w:rPr>
        <w:t xml:space="preserve">монтажу роботи </w:t>
      </w:r>
      <w:r>
        <w:rPr>
          <w:color w:val="000000"/>
        </w:rPr>
        <w:t xml:space="preserve">також було використано </w:t>
      </w:r>
      <w:r w:rsidRPr="00583BDD">
        <w:rPr>
          <w:color w:val="000000"/>
        </w:rPr>
        <w:t xml:space="preserve">програмне забезпечення OBS </w:t>
      </w:r>
      <w:r>
        <w:rPr>
          <w:color w:val="000000"/>
        </w:rPr>
        <w:t>(</w:t>
      </w:r>
      <w:r w:rsidRPr="00583BDD">
        <w:rPr>
          <w:color w:val="000000"/>
        </w:rPr>
        <w:t>для запису екрану</w:t>
      </w:r>
      <w:r>
        <w:rPr>
          <w:color w:val="000000"/>
        </w:rPr>
        <w:t xml:space="preserve">), </w:t>
      </w:r>
      <w:r>
        <w:rPr>
          <w:color w:val="000000"/>
          <w:lang w:val="en-US"/>
        </w:rPr>
        <w:t>CapCut</w:t>
      </w:r>
      <w:r>
        <w:rPr>
          <w:color w:val="000000"/>
        </w:rPr>
        <w:t xml:space="preserve">, </w:t>
      </w:r>
      <w:r w:rsidRPr="00583BDD">
        <w:rPr>
          <w:color w:val="000000"/>
        </w:rPr>
        <w:t>Adobe Audition</w:t>
      </w:r>
      <w:r>
        <w:rPr>
          <w:color w:val="000000"/>
        </w:rPr>
        <w:t xml:space="preserve"> та </w:t>
      </w:r>
      <w:r>
        <w:rPr>
          <w:color w:val="000000"/>
          <w:lang w:val="en-US"/>
        </w:rPr>
        <w:t>InShot</w:t>
      </w:r>
      <w:r w:rsidRPr="00583BDD">
        <w:rPr>
          <w:color w:val="000000"/>
        </w:rPr>
        <w:t xml:space="preserve">. </w:t>
      </w:r>
    </w:p>
    <w:p w14:paraId="5F239DF4" w14:textId="77777777" w:rsidR="00E30E15" w:rsidRDefault="00E30E15" w:rsidP="00090799">
      <w:pPr>
        <w:pBdr>
          <w:top w:val="nil"/>
          <w:left w:val="nil"/>
          <w:bottom w:val="nil"/>
          <w:right w:val="nil"/>
          <w:between w:val="nil"/>
        </w:pBdr>
        <w:spacing w:after="0" w:line="240" w:lineRule="auto"/>
        <w:jc w:val="center"/>
        <w:rPr>
          <w:b/>
          <w:color w:val="000000"/>
        </w:rPr>
      </w:pPr>
    </w:p>
    <w:p w14:paraId="65C90C3D" w14:textId="77777777" w:rsidR="00E21E90" w:rsidRDefault="005B3F78" w:rsidP="00090799">
      <w:pPr>
        <w:pBdr>
          <w:top w:val="nil"/>
          <w:left w:val="nil"/>
          <w:bottom w:val="nil"/>
          <w:right w:val="nil"/>
          <w:between w:val="nil"/>
        </w:pBdr>
        <w:spacing w:after="0" w:line="240" w:lineRule="auto"/>
        <w:jc w:val="center"/>
        <w:rPr>
          <w:b/>
          <w:color w:val="000000"/>
        </w:rPr>
      </w:pPr>
      <w:r>
        <w:rPr>
          <w:b/>
          <w:color w:val="000000"/>
        </w:rPr>
        <w:t>Сценарій</w:t>
      </w:r>
    </w:p>
    <w:p w14:paraId="6CE77353" w14:textId="77777777" w:rsidR="00E21E90" w:rsidRDefault="00E21E90" w:rsidP="00090799">
      <w:pPr>
        <w:spacing w:after="0" w:line="240" w:lineRule="auto"/>
        <w:ind w:firstLine="720"/>
        <w:jc w:val="both"/>
        <w:rPr>
          <w:color w:val="000000"/>
        </w:rPr>
      </w:pPr>
    </w:p>
    <w:tbl>
      <w:tblPr>
        <w:tblStyle w:val="13"/>
        <w:tblW w:w="9554" w:type="dxa"/>
        <w:jc w:val="center"/>
        <w:tblInd w:w="0" w:type="dxa"/>
        <w:tblLayout w:type="fixed"/>
        <w:tblLook w:val="0400" w:firstRow="0" w:lastRow="0" w:firstColumn="0" w:lastColumn="0" w:noHBand="0" w:noVBand="1"/>
      </w:tblPr>
      <w:tblGrid>
        <w:gridCol w:w="2724"/>
        <w:gridCol w:w="2021"/>
        <w:gridCol w:w="4809"/>
      </w:tblGrid>
      <w:tr w:rsidR="00E21E90" w14:paraId="1EC7236C" w14:textId="77777777">
        <w:trPr>
          <w:jc w:val="center"/>
        </w:trPr>
        <w:tc>
          <w:tcPr>
            <w:tcW w:w="2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4017F7" w14:textId="77777777" w:rsidR="00E21E90" w:rsidRDefault="005B3F78" w:rsidP="00090799">
            <w:pPr>
              <w:pBdr>
                <w:top w:val="nil"/>
                <w:left w:val="nil"/>
                <w:bottom w:val="nil"/>
                <w:right w:val="nil"/>
                <w:between w:val="nil"/>
              </w:pBdr>
              <w:spacing w:after="0" w:line="360" w:lineRule="auto"/>
              <w:ind w:firstLine="720"/>
              <w:jc w:val="both"/>
              <w:rPr>
                <w:color w:val="000000"/>
              </w:rPr>
            </w:pPr>
            <w:r>
              <w:rPr>
                <w:b/>
                <w:color w:val="000000"/>
              </w:rPr>
              <w:t>Відеоряд </w:t>
            </w:r>
          </w:p>
        </w:tc>
        <w:tc>
          <w:tcPr>
            <w:tcW w:w="2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E405EB" w14:textId="77777777" w:rsidR="00E21E90" w:rsidRDefault="005B3F78" w:rsidP="00090799">
            <w:pPr>
              <w:pBdr>
                <w:top w:val="nil"/>
                <w:left w:val="nil"/>
                <w:bottom w:val="nil"/>
                <w:right w:val="nil"/>
                <w:between w:val="nil"/>
              </w:pBdr>
              <w:spacing w:after="0" w:line="360" w:lineRule="auto"/>
              <w:jc w:val="both"/>
              <w:rPr>
                <w:color w:val="000000"/>
              </w:rPr>
            </w:pPr>
            <w:r>
              <w:rPr>
                <w:b/>
                <w:color w:val="000000"/>
              </w:rPr>
              <w:t>Хронометраж </w:t>
            </w:r>
          </w:p>
        </w:tc>
        <w:tc>
          <w:tcPr>
            <w:tcW w:w="4809" w:type="dxa"/>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tcPr>
          <w:p w14:paraId="3DC3E223" w14:textId="77777777" w:rsidR="00E21E90" w:rsidRDefault="005B3F78" w:rsidP="00090799">
            <w:pPr>
              <w:pBdr>
                <w:top w:val="nil"/>
                <w:left w:val="nil"/>
                <w:bottom w:val="nil"/>
                <w:right w:val="nil"/>
                <w:between w:val="nil"/>
              </w:pBdr>
              <w:spacing w:after="0" w:line="360" w:lineRule="auto"/>
              <w:ind w:firstLine="720"/>
              <w:jc w:val="both"/>
              <w:rPr>
                <w:color w:val="000000"/>
              </w:rPr>
            </w:pPr>
            <w:r>
              <w:rPr>
                <w:b/>
                <w:color w:val="000000"/>
              </w:rPr>
              <w:t>Текст</w:t>
            </w:r>
            <w:r>
              <w:rPr>
                <w:color w:val="000000"/>
              </w:rPr>
              <w:t> </w:t>
            </w:r>
          </w:p>
        </w:tc>
      </w:tr>
      <w:tr w:rsidR="00E21E90" w14:paraId="52D765DE" w14:textId="77777777">
        <w:trPr>
          <w:jc w:val="center"/>
        </w:trPr>
        <w:tc>
          <w:tcPr>
            <w:tcW w:w="2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A69D61" w14:textId="77777777" w:rsidR="00E21E90" w:rsidRDefault="005B3F78" w:rsidP="00090799">
            <w:pPr>
              <w:pBdr>
                <w:top w:val="nil"/>
                <w:left w:val="nil"/>
                <w:bottom w:val="nil"/>
                <w:right w:val="nil"/>
                <w:between w:val="nil"/>
              </w:pBdr>
              <w:spacing w:after="0" w:line="360" w:lineRule="auto"/>
              <w:jc w:val="both"/>
              <w:rPr>
                <w:color w:val="000000"/>
              </w:rPr>
            </w:pPr>
            <w:r>
              <w:rPr>
                <w:color w:val="000000"/>
              </w:rPr>
              <w:t>Титри </w:t>
            </w:r>
          </w:p>
        </w:tc>
        <w:tc>
          <w:tcPr>
            <w:tcW w:w="2021"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tcPr>
          <w:p w14:paraId="0AF08675" w14:textId="07480495" w:rsidR="00E21E90" w:rsidRDefault="00587759" w:rsidP="00090799">
            <w:pPr>
              <w:pBdr>
                <w:top w:val="nil"/>
                <w:left w:val="nil"/>
                <w:bottom w:val="nil"/>
                <w:right w:val="nil"/>
                <w:between w:val="nil"/>
              </w:pBdr>
              <w:spacing w:after="0" w:line="360" w:lineRule="auto"/>
              <w:jc w:val="both"/>
              <w:rPr>
                <w:color w:val="000000"/>
              </w:rPr>
            </w:pPr>
            <w:r>
              <w:rPr>
                <w:color w:val="000000"/>
              </w:rPr>
              <w:t>00.00 — 00.10</w:t>
            </w:r>
          </w:p>
        </w:tc>
        <w:tc>
          <w:tcPr>
            <w:tcW w:w="480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862DF6A" w14:textId="77777777" w:rsidR="00E21E90" w:rsidRDefault="005B3F78" w:rsidP="00090799">
            <w:pPr>
              <w:pBdr>
                <w:top w:val="nil"/>
                <w:left w:val="nil"/>
                <w:bottom w:val="nil"/>
                <w:right w:val="nil"/>
                <w:between w:val="nil"/>
              </w:pBdr>
              <w:spacing w:after="0" w:line="360" w:lineRule="auto"/>
              <w:jc w:val="center"/>
              <w:rPr>
                <w:color w:val="000000"/>
              </w:rPr>
            </w:pPr>
            <w:r>
              <w:rPr>
                <w:color w:val="000000"/>
              </w:rPr>
              <w:t>Одеський національний університет імені І.І. Мечникова</w:t>
            </w:r>
          </w:p>
          <w:p w14:paraId="1421C618" w14:textId="77777777" w:rsidR="00E21E90" w:rsidRDefault="005B3F78" w:rsidP="00090799">
            <w:pPr>
              <w:pBdr>
                <w:top w:val="nil"/>
                <w:left w:val="nil"/>
                <w:bottom w:val="nil"/>
                <w:right w:val="nil"/>
                <w:between w:val="nil"/>
              </w:pBdr>
              <w:spacing w:after="0" w:line="360" w:lineRule="auto"/>
              <w:jc w:val="center"/>
              <w:rPr>
                <w:color w:val="000000"/>
              </w:rPr>
            </w:pPr>
            <w:r>
              <w:rPr>
                <w:color w:val="000000"/>
              </w:rPr>
              <w:t>Факультет журналістики, реклами</w:t>
            </w:r>
          </w:p>
          <w:p w14:paraId="6EB93F5D" w14:textId="77777777" w:rsidR="00E21E90" w:rsidRDefault="005B3F78" w:rsidP="00090799">
            <w:pPr>
              <w:pBdr>
                <w:top w:val="nil"/>
                <w:left w:val="nil"/>
                <w:bottom w:val="nil"/>
                <w:right w:val="nil"/>
                <w:between w:val="nil"/>
              </w:pBdr>
              <w:spacing w:after="0" w:line="360" w:lineRule="auto"/>
              <w:jc w:val="center"/>
              <w:rPr>
                <w:color w:val="000000"/>
              </w:rPr>
            </w:pPr>
            <w:r>
              <w:rPr>
                <w:color w:val="000000"/>
              </w:rPr>
              <w:t>та видавничої справи</w:t>
            </w:r>
          </w:p>
          <w:p w14:paraId="53C0B8E9" w14:textId="1C9FD461" w:rsidR="00E21E90" w:rsidRDefault="005B3F78" w:rsidP="00090799">
            <w:pPr>
              <w:pBdr>
                <w:top w:val="nil"/>
                <w:left w:val="nil"/>
                <w:bottom w:val="nil"/>
                <w:right w:val="nil"/>
                <w:between w:val="nil"/>
              </w:pBdr>
              <w:spacing w:after="0" w:line="360" w:lineRule="auto"/>
              <w:jc w:val="center"/>
              <w:rPr>
                <w:color w:val="000000"/>
              </w:rPr>
            </w:pPr>
            <w:r>
              <w:rPr>
                <w:color w:val="000000"/>
              </w:rPr>
              <w:t>Кваліфікаційна робота на здобуття ступеня бакалавра на тему: «</w:t>
            </w:r>
            <w:r w:rsidR="002D5932">
              <w:rPr>
                <w:color w:val="000000"/>
              </w:rPr>
              <w:t>Як кіно об</w:t>
            </w:r>
            <w:r w:rsidR="003504A6">
              <w:rPr>
                <w:color w:val="000000"/>
              </w:rPr>
              <w:t>’</w:t>
            </w:r>
            <w:r w:rsidR="002D5932">
              <w:rPr>
                <w:color w:val="000000"/>
              </w:rPr>
              <w:t>єднує молодь Одеси</w:t>
            </w:r>
            <w:r>
              <w:rPr>
                <w:color w:val="000000"/>
              </w:rPr>
              <w:t xml:space="preserve"> (проблемний теленарис)»</w:t>
            </w:r>
          </w:p>
          <w:p w14:paraId="2382B2AA" w14:textId="0EBF6EE5" w:rsidR="00E21E90" w:rsidRPr="002D5932" w:rsidRDefault="005B3F78" w:rsidP="00090799">
            <w:pPr>
              <w:pBdr>
                <w:top w:val="nil"/>
                <w:left w:val="nil"/>
                <w:bottom w:val="nil"/>
                <w:right w:val="nil"/>
                <w:between w:val="nil"/>
              </w:pBdr>
              <w:spacing w:after="0" w:line="360" w:lineRule="auto"/>
              <w:jc w:val="center"/>
              <w:rPr>
                <w:color w:val="000000"/>
              </w:rPr>
            </w:pPr>
            <w:r>
              <w:rPr>
                <w:color w:val="000000"/>
              </w:rPr>
              <w:t xml:space="preserve">Виконала: </w:t>
            </w:r>
            <w:r w:rsidR="002D5932">
              <w:rPr>
                <w:color w:val="000000"/>
              </w:rPr>
              <w:t>Губанова Ксенія Сергіївна</w:t>
            </w:r>
          </w:p>
          <w:p w14:paraId="680CEC70" w14:textId="77777777" w:rsidR="00E21E90" w:rsidRDefault="005B3F78" w:rsidP="00090799">
            <w:pPr>
              <w:pBdr>
                <w:top w:val="nil"/>
                <w:left w:val="nil"/>
                <w:bottom w:val="nil"/>
                <w:right w:val="nil"/>
                <w:between w:val="nil"/>
              </w:pBdr>
              <w:spacing w:after="0" w:line="360" w:lineRule="auto"/>
              <w:jc w:val="center"/>
              <w:rPr>
                <w:color w:val="000000"/>
              </w:rPr>
            </w:pPr>
            <w:r>
              <w:rPr>
                <w:color w:val="000000"/>
              </w:rPr>
              <w:t>Керівниця: ст. викл. Орлова О. М.</w:t>
            </w:r>
          </w:p>
        </w:tc>
      </w:tr>
      <w:tr w:rsidR="00E21E90" w14:paraId="2F233E13" w14:textId="77777777">
        <w:trPr>
          <w:jc w:val="center"/>
        </w:trPr>
        <w:tc>
          <w:tcPr>
            <w:tcW w:w="2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6BE60B" w14:textId="77777777" w:rsidR="00E21E90" w:rsidRDefault="005B3F78" w:rsidP="00090799">
            <w:pPr>
              <w:pBdr>
                <w:top w:val="nil"/>
                <w:left w:val="nil"/>
                <w:bottom w:val="nil"/>
                <w:right w:val="nil"/>
                <w:between w:val="nil"/>
              </w:pBdr>
              <w:spacing w:after="0" w:line="360" w:lineRule="auto"/>
              <w:jc w:val="both"/>
              <w:rPr>
                <w:color w:val="000000"/>
              </w:rPr>
            </w:pPr>
            <w:r>
              <w:rPr>
                <w:color w:val="000000"/>
              </w:rPr>
              <w:t>Стендап 1</w:t>
            </w:r>
          </w:p>
        </w:tc>
        <w:tc>
          <w:tcPr>
            <w:tcW w:w="2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64F928" w14:textId="4B97CCF5" w:rsidR="00E21E90" w:rsidRDefault="00587759" w:rsidP="00090799">
            <w:pPr>
              <w:pBdr>
                <w:top w:val="nil"/>
                <w:left w:val="nil"/>
                <w:bottom w:val="nil"/>
                <w:right w:val="nil"/>
                <w:between w:val="nil"/>
              </w:pBdr>
              <w:spacing w:after="0" w:line="360" w:lineRule="auto"/>
              <w:jc w:val="both"/>
              <w:rPr>
                <w:color w:val="000000"/>
              </w:rPr>
            </w:pPr>
            <w:r>
              <w:rPr>
                <w:color w:val="000000"/>
              </w:rPr>
              <w:t>00.11</w:t>
            </w:r>
            <w:r w:rsidR="00DC54C5">
              <w:rPr>
                <w:color w:val="000000"/>
              </w:rPr>
              <w:t xml:space="preserve"> — 00.37</w:t>
            </w:r>
          </w:p>
        </w:tc>
        <w:tc>
          <w:tcPr>
            <w:tcW w:w="4809"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B7401C" w14:textId="240BE692" w:rsidR="00E21E90" w:rsidRDefault="00587759" w:rsidP="00090799">
            <w:pPr>
              <w:spacing w:after="0" w:line="360" w:lineRule="auto"/>
              <w:ind w:firstLine="358"/>
              <w:jc w:val="both"/>
            </w:pPr>
            <w:r w:rsidRPr="00587759">
              <w:t xml:space="preserve">Кіно </w:t>
            </w:r>
            <w:r w:rsidR="00A72CF3">
              <w:t>—</w:t>
            </w:r>
            <w:r w:rsidRPr="00587759">
              <w:t xml:space="preserve"> це не просто спосіб провести вечір. Це можливість знайти своїх людей. В Одесі молодь збирається на кінопо</w:t>
            </w:r>
            <w:r w:rsidR="00DC54C5">
              <w:t xml:space="preserve">казах, </w:t>
            </w:r>
            <w:r w:rsidR="00DC54C5">
              <w:lastRenderedPageBreak/>
              <w:t xml:space="preserve">фестивалях, у кіноклубах, і навіть онлайн — </w:t>
            </w:r>
            <w:r w:rsidRPr="00587759">
              <w:t xml:space="preserve">щоб разом дивитися, обговорювати </w:t>
            </w:r>
            <w:r w:rsidR="00A72CF3">
              <w:t>й</w:t>
            </w:r>
            <w:r w:rsidRPr="00587759">
              <w:t xml:space="preserve"> творити кіно. І саме так воно стає частиною нашого життя. Але чому саме кіно? Чому воно так важливе зараз? І як воно об'єднує мо</w:t>
            </w:r>
            <w:r>
              <w:t>лодь Одеси? Давайте розбиратися</w:t>
            </w:r>
            <w:r w:rsidR="005B3F78">
              <w:t xml:space="preserve">. </w:t>
            </w:r>
          </w:p>
        </w:tc>
      </w:tr>
      <w:tr w:rsidR="00E21E90" w14:paraId="2DDF5513" w14:textId="77777777">
        <w:trPr>
          <w:jc w:val="center"/>
        </w:trPr>
        <w:tc>
          <w:tcPr>
            <w:tcW w:w="2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1138D0" w14:textId="77777777" w:rsidR="00E21E90" w:rsidRDefault="005B3F78" w:rsidP="00090799">
            <w:pPr>
              <w:pBdr>
                <w:top w:val="nil"/>
                <w:left w:val="nil"/>
                <w:bottom w:val="nil"/>
                <w:right w:val="nil"/>
                <w:between w:val="nil"/>
              </w:pBdr>
              <w:spacing w:after="0" w:line="360" w:lineRule="auto"/>
              <w:jc w:val="both"/>
              <w:rPr>
                <w:color w:val="000000"/>
              </w:rPr>
            </w:pPr>
            <w:r>
              <w:rPr>
                <w:color w:val="000000"/>
              </w:rPr>
              <w:lastRenderedPageBreak/>
              <w:t>Дикторська начитка Перебивки</w:t>
            </w:r>
          </w:p>
        </w:tc>
        <w:tc>
          <w:tcPr>
            <w:tcW w:w="2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BD8292" w14:textId="748D4361" w:rsidR="00E21E90" w:rsidRDefault="00DC54C5" w:rsidP="00090799">
            <w:pPr>
              <w:pBdr>
                <w:top w:val="nil"/>
                <w:left w:val="nil"/>
                <w:bottom w:val="nil"/>
                <w:right w:val="nil"/>
                <w:between w:val="nil"/>
              </w:pBdr>
              <w:spacing w:after="0" w:line="360" w:lineRule="auto"/>
              <w:jc w:val="both"/>
              <w:rPr>
                <w:color w:val="000000"/>
              </w:rPr>
            </w:pPr>
            <w:r>
              <w:rPr>
                <w:color w:val="000000"/>
              </w:rPr>
              <w:t>00.29 — 00.51</w:t>
            </w:r>
          </w:p>
        </w:tc>
        <w:tc>
          <w:tcPr>
            <w:tcW w:w="48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C0F762" w14:textId="7F726054" w:rsidR="00E21E90" w:rsidRDefault="00DC54C5" w:rsidP="00090799">
            <w:pPr>
              <w:pBdr>
                <w:top w:val="nil"/>
                <w:left w:val="nil"/>
                <w:bottom w:val="nil"/>
                <w:right w:val="nil"/>
                <w:between w:val="nil"/>
              </w:pBdr>
              <w:spacing w:after="0" w:line="360" w:lineRule="auto"/>
              <w:jc w:val="both"/>
              <w:rPr>
                <w:color w:val="000000"/>
              </w:rPr>
            </w:pPr>
            <w:r>
              <w:rPr>
                <w:color w:val="000000"/>
              </w:rPr>
              <w:t>З п</w:t>
            </w:r>
            <w:r w:rsidRPr="00DC54C5">
              <w:rPr>
                <w:color w:val="000000"/>
              </w:rPr>
              <w:t xml:space="preserve">очатком повномасштабної війни українська кіноіндустрія зіткнулася з низкою змін. Виробництво </w:t>
            </w:r>
            <w:r>
              <w:rPr>
                <w:color w:val="000000"/>
              </w:rPr>
              <w:t>у</w:t>
            </w:r>
            <w:r w:rsidRPr="00DC54C5">
              <w:rPr>
                <w:color w:val="000000"/>
              </w:rPr>
              <w:t>складнилося</w:t>
            </w:r>
            <w:r>
              <w:rPr>
                <w:color w:val="000000"/>
              </w:rPr>
              <w:t>, частина кінотеатрів припинила</w:t>
            </w:r>
            <w:r w:rsidRPr="00DC54C5">
              <w:rPr>
                <w:color w:val="000000"/>
              </w:rPr>
              <w:t xml:space="preserve"> роботу, а кількість нових релізів зменшилася. Паралельно трансформуються глядацькі інтереси.</w:t>
            </w:r>
          </w:p>
        </w:tc>
      </w:tr>
      <w:tr w:rsidR="00E21E90" w14:paraId="064249BE" w14:textId="77777777">
        <w:trPr>
          <w:jc w:val="center"/>
        </w:trPr>
        <w:tc>
          <w:tcPr>
            <w:tcW w:w="2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9495A1" w14:textId="6F926B74" w:rsidR="00DC54C5" w:rsidRDefault="00DC54C5" w:rsidP="00090799">
            <w:pPr>
              <w:pBdr>
                <w:top w:val="nil"/>
                <w:left w:val="nil"/>
                <w:bottom w:val="nil"/>
                <w:right w:val="nil"/>
                <w:between w:val="nil"/>
              </w:pBdr>
              <w:spacing w:after="0" w:line="360" w:lineRule="auto"/>
              <w:jc w:val="both"/>
              <w:rPr>
                <w:color w:val="000000"/>
              </w:rPr>
            </w:pPr>
            <w:r>
              <w:rPr>
                <w:color w:val="000000"/>
              </w:rPr>
              <w:t>Синхрон 1</w:t>
            </w:r>
          </w:p>
          <w:p w14:paraId="66AA95A6" w14:textId="77777777" w:rsidR="00DC54C5" w:rsidRDefault="00DC54C5" w:rsidP="00090799">
            <w:pPr>
              <w:spacing w:after="0" w:line="360" w:lineRule="auto"/>
              <w:jc w:val="both"/>
              <w:rPr>
                <w:color w:val="000000"/>
              </w:rPr>
            </w:pPr>
            <w:r w:rsidRPr="00DC54C5">
              <w:rPr>
                <w:color w:val="000000"/>
              </w:rPr>
              <w:t>Андрій Осіпов</w:t>
            </w:r>
            <w:r>
              <w:rPr>
                <w:color w:val="000000"/>
              </w:rPr>
              <w:t xml:space="preserve"> — </w:t>
            </w:r>
            <w:r w:rsidRPr="00B065E7">
              <w:rPr>
                <w:color w:val="000000"/>
              </w:rPr>
              <w:t>директор Одеської кіностудії</w:t>
            </w:r>
          </w:p>
          <w:p w14:paraId="5F31361A" w14:textId="77777777" w:rsidR="00DC54C5" w:rsidRDefault="00DC54C5" w:rsidP="00090799">
            <w:pPr>
              <w:pBdr>
                <w:top w:val="nil"/>
                <w:left w:val="nil"/>
                <w:bottom w:val="nil"/>
                <w:right w:val="nil"/>
                <w:between w:val="nil"/>
              </w:pBdr>
              <w:spacing w:after="0" w:line="360" w:lineRule="auto"/>
              <w:jc w:val="both"/>
              <w:rPr>
                <w:color w:val="000000"/>
              </w:rPr>
            </w:pPr>
          </w:p>
          <w:p w14:paraId="6BCF9803" w14:textId="0EE65697" w:rsidR="00E21E90" w:rsidRDefault="00E21E90" w:rsidP="00090799">
            <w:pPr>
              <w:pBdr>
                <w:top w:val="nil"/>
                <w:left w:val="nil"/>
                <w:bottom w:val="nil"/>
                <w:right w:val="nil"/>
                <w:between w:val="nil"/>
              </w:pBdr>
              <w:spacing w:after="0" w:line="360" w:lineRule="auto"/>
              <w:jc w:val="both"/>
              <w:rPr>
                <w:color w:val="000000"/>
              </w:rPr>
            </w:pPr>
          </w:p>
        </w:tc>
        <w:tc>
          <w:tcPr>
            <w:tcW w:w="2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078A54" w14:textId="04A08EBB" w:rsidR="00E21E90" w:rsidRDefault="00DC54C5" w:rsidP="00090799">
            <w:pPr>
              <w:pBdr>
                <w:top w:val="nil"/>
                <w:left w:val="nil"/>
                <w:bottom w:val="nil"/>
                <w:right w:val="nil"/>
                <w:between w:val="nil"/>
              </w:pBdr>
              <w:spacing w:after="0" w:line="360" w:lineRule="auto"/>
              <w:jc w:val="both"/>
              <w:rPr>
                <w:color w:val="000000"/>
              </w:rPr>
            </w:pPr>
            <w:r>
              <w:rPr>
                <w:color w:val="000000"/>
              </w:rPr>
              <w:t>00.52</w:t>
            </w:r>
            <w:r w:rsidR="007B09D7">
              <w:rPr>
                <w:color w:val="000000"/>
              </w:rPr>
              <w:t xml:space="preserve"> — 01.39</w:t>
            </w:r>
          </w:p>
        </w:tc>
        <w:tc>
          <w:tcPr>
            <w:tcW w:w="48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5266E6" w14:textId="39172B75" w:rsidR="00E21E90" w:rsidRDefault="00A72CF3" w:rsidP="00090799">
            <w:pPr>
              <w:pBdr>
                <w:top w:val="nil"/>
                <w:left w:val="nil"/>
                <w:bottom w:val="nil"/>
                <w:right w:val="nil"/>
                <w:between w:val="nil"/>
              </w:pBdr>
              <w:spacing w:after="0" w:line="360" w:lineRule="auto"/>
              <w:jc w:val="both"/>
              <w:rPr>
                <w:color w:val="000000"/>
              </w:rPr>
            </w:pPr>
            <w:r>
              <w:rPr>
                <w:color w:val="000000"/>
              </w:rPr>
              <w:t>У</w:t>
            </w:r>
            <w:r w:rsidR="00DC54C5" w:rsidRPr="00DC54C5">
              <w:rPr>
                <w:color w:val="000000"/>
              </w:rPr>
              <w:t xml:space="preserve"> цілому в Україні стан кіновиробництва, як на мене, непоганий. Досить багато прем'єр, досить багато</w:t>
            </w:r>
            <w:r w:rsidR="00DC54C5">
              <w:rPr>
                <w:color w:val="000000"/>
              </w:rPr>
              <w:t xml:space="preserve"> нагород на фестивалях класу А в</w:t>
            </w:r>
            <w:r w:rsidR="00DC54C5" w:rsidRPr="00DC54C5">
              <w:rPr>
                <w:color w:val="000000"/>
              </w:rPr>
              <w:t xml:space="preserve"> українських фільмах. Минулоріч ми о</w:t>
            </w:r>
            <w:r>
              <w:rPr>
                <w:color w:val="000000"/>
              </w:rPr>
              <w:t>тримали</w:t>
            </w:r>
            <w:r w:rsidR="00DC54C5" w:rsidRPr="00DC54C5">
              <w:rPr>
                <w:color w:val="000000"/>
              </w:rPr>
              <w:t xml:space="preserve"> вперше за історію України Оскар</w:t>
            </w:r>
            <w:r>
              <w:rPr>
                <w:color w:val="000000"/>
              </w:rPr>
              <w:t>а</w:t>
            </w:r>
            <w:r w:rsidR="00DC54C5" w:rsidRPr="00DC54C5">
              <w:rPr>
                <w:color w:val="000000"/>
              </w:rPr>
              <w:t>. Правда, за документальний фільм, але це не применшує його ваг</w:t>
            </w:r>
            <w:r>
              <w:rPr>
                <w:color w:val="000000"/>
              </w:rPr>
              <w:t>и</w:t>
            </w:r>
            <w:r w:rsidR="00DC54C5" w:rsidRPr="00DC54C5">
              <w:rPr>
                <w:color w:val="000000"/>
              </w:rPr>
              <w:t xml:space="preserve">. Люди дуже схвально реагують на комедії. Це природно в такі часи. Це можливість зітхнути з полегшенням, побути в іншому вимірі, відпочити душею, посміятися </w:t>
            </w:r>
            <w:r>
              <w:rPr>
                <w:color w:val="000000"/>
              </w:rPr>
              <w:t>тощо</w:t>
            </w:r>
            <w:r w:rsidR="00DC54C5" w:rsidRPr="00DC54C5">
              <w:rPr>
                <w:color w:val="000000"/>
              </w:rPr>
              <w:t xml:space="preserve">. На жаль, дуже мало </w:t>
            </w:r>
            <w:r w:rsidR="00DC54C5" w:rsidRPr="00DC54C5">
              <w:rPr>
                <w:color w:val="000000"/>
              </w:rPr>
              <w:lastRenderedPageBreak/>
              <w:t xml:space="preserve">дитячого кіно. Його взагалі </w:t>
            </w:r>
            <w:r>
              <w:rPr>
                <w:color w:val="000000"/>
              </w:rPr>
              <w:t>й у</w:t>
            </w:r>
            <w:r w:rsidR="00DC54C5" w:rsidRPr="00DC54C5">
              <w:rPr>
                <w:color w:val="000000"/>
              </w:rPr>
              <w:t xml:space="preserve"> мирні часи було небагато, а зараз </w:t>
            </w:r>
            <w:r w:rsidR="00DC54C5">
              <w:rPr>
                <w:color w:val="000000"/>
              </w:rPr>
              <w:t>критично мало. Мог</w:t>
            </w:r>
            <w:r w:rsidR="00DC54C5" w:rsidRPr="00DC54C5">
              <w:rPr>
                <w:color w:val="000000"/>
              </w:rPr>
              <w:t>ло би бути бі</w:t>
            </w:r>
            <w:r w:rsidR="00DC54C5">
              <w:rPr>
                <w:color w:val="000000"/>
              </w:rPr>
              <w:t>льше роботи над коротким метром.</w:t>
            </w:r>
          </w:p>
        </w:tc>
      </w:tr>
      <w:tr w:rsidR="00E21E90" w14:paraId="2710E9B3" w14:textId="77777777">
        <w:trPr>
          <w:jc w:val="center"/>
        </w:trPr>
        <w:tc>
          <w:tcPr>
            <w:tcW w:w="2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FD28FE" w14:textId="6753F903" w:rsidR="00DC54C5" w:rsidRDefault="00DC54C5" w:rsidP="00090799">
            <w:pPr>
              <w:pBdr>
                <w:top w:val="nil"/>
                <w:left w:val="nil"/>
                <w:bottom w:val="nil"/>
                <w:right w:val="nil"/>
                <w:between w:val="nil"/>
              </w:pBdr>
              <w:spacing w:after="0" w:line="360" w:lineRule="auto"/>
              <w:jc w:val="both"/>
              <w:rPr>
                <w:color w:val="000000"/>
              </w:rPr>
            </w:pPr>
            <w:r>
              <w:rPr>
                <w:color w:val="000000"/>
              </w:rPr>
              <w:lastRenderedPageBreak/>
              <w:t>Синхрон 2</w:t>
            </w:r>
          </w:p>
          <w:p w14:paraId="4C330CF8" w14:textId="24389B2E" w:rsidR="00DC54C5" w:rsidRPr="00583BDD" w:rsidRDefault="00DC54C5" w:rsidP="00090799">
            <w:pPr>
              <w:spacing w:after="0" w:line="360" w:lineRule="auto"/>
              <w:jc w:val="both"/>
              <w:rPr>
                <w:color w:val="000000"/>
              </w:rPr>
            </w:pPr>
            <w:r w:rsidRPr="00DC54C5">
              <w:rPr>
                <w:color w:val="000000"/>
              </w:rPr>
              <w:t>Анастасія Тиха</w:t>
            </w:r>
            <w:r w:rsidRPr="00583BDD">
              <w:rPr>
                <w:color w:val="000000"/>
              </w:rPr>
              <w:t xml:space="preserve"> —</w:t>
            </w:r>
            <w:r w:rsidRPr="00DC54C5">
              <w:t xml:space="preserve"> </w:t>
            </w:r>
            <w:r>
              <w:rPr>
                <w:color w:val="000000"/>
              </w:rPr>
              <w:t>режисерка проєкту «Вавилон</w:t>
            </w:r>
            <w:r w:rsidR="003504A6">
              <w:rPr>
                <w:color w:val="000000"/>
              </w:rPr>
              <w:t>’</w:t>
            </w:r>
            <w:r>
              <w:rPr>
                <w:color w:val="000000"/>
              </w:rPr>
              <w:t>13»,</w:t>
            </w:r>
            <w:r w:rsidRPr="00583BDD">
              <w:rPr>
                <w:color w:val="000000"/>
              </w:rPr>
              <w:t xml:space="preserve"> одна з режисерів фільму «Одного літа в Україні»</w:t>
            </w:r>
          </w:p>
          <w:p w14:paraId="683C79C5" w14:textId="414BE781" w:rsidR="00E21E90" w:rsidRDefault="00E21E90" w:rsidP="00090799">
            <w:pPr>
              <w:pBdr>
                <w:top w:val="nil"/>
                <w:left w:val="nil"/>
                <w:bottom w:val="nil"/>
                <w:right w:val="nil"/>
                <w:between w:val="nil"/>
              </w:pBdr>
              <w:spacing w:after="0" w:line="360" w:lineRule="auto"/>
              <w:jc w:val="both"/>
              <w:rPr>
                <w:color w:val="000000"/>
              </w:rPr>
            </w:pPr>
          </w:p>
        </w:tc>
        <w:tc>
          <w:tcPr>
            <w:tcW w:w="2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1875F8" w14:textId="5AC6ECFB" w:rsidR="00E21E90" w:rsidRDefault="007B09D7" w:rsidP="00090799">
            <w:pPr>
              <w:pBdr>
                <w:top w:val="nil"/>
                <w:left w:val="nil"/>
                <w:bottom w:val="nil"/>
                <w:right w:val="nil"/>
                <w:between w:val="nil"/>
              </w:pBdr>
              <w:spacing w:after="0" w:line="360" w:lineRule="auto"/>
              <w:jc w:val="both"/>
              <w:rPr>
                <w:color w:val="000000"/>
              </w:rPr>
            </w:pPr>
            <w:r>
              <w:rPr>
                <w:color w:val="000000"/>
              </w:rPr>
              <w:t>01.40</w:t>
            </w:r>
            <w:r w:rsidR="00DC54C5">
              <w:rPr>
                <w:color w:val="000000"/>
              </w:rPr>
              <w:t xml:space="preserve"> — 02.11</w:t>
            </w:r>
          </w:p>
        </w:tc>
        <w:tc>
          <w:tcPr>
            <w:tcW w:w="48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72B185" w14:textId="33A7CFB9" w:rsidR="00E21E90" w:rsidRDefault="00DC54C5" w:rsidP="00090799">
            <w:pPr>
              <w:spacing w:after="0" w:line="360" w:lineRule="auto"/>
              <w:jc w:val="both"/>
            </w:pPr>
            <w:r>
              <w:t>Українському кіно в прокат вийти важко. Дистриб'ютори його не хочуть ставити в хороші години, тому що на нього начебто не ходять глядачі. І</w:t>
            </w:r>
            <w:r w:rsidR="00C56BCE">
              <w:t> </w:t>
            </w:r>
            <w:r>
              <w:t>тому одн</w:t>
            </w:r>
            <w:r w:rsidR="00C56BCE">
              <w:t>е із завдань наших</w:t>
            </w:r>
            <w:r>
              <w:t xml:space="preserve"> як кінематографістів — це не лише кіно знімати, а, зокрема, потім його правильно промотувати. Тому я вважаю, що молодь</w:t>
            </w:r>
            <w:r w:rsidR="00C56BCE">
              <w:t xml:space="preserve"> — </w:t>
            </w:r>
            <w:r>
              <w:t xml:space="preserve">це в цьому випадку </w:t>
            </w:r>
            <w:r w:rsidR="00C56BCE">
              <w:t xml:space="preserve">взагалі </w:t>
            </w:r>
            <w:r>
              <w:t>рушії прокату. Тому що це найбільш активні люди, це люди, які можуть залучатися не</w:t>
            </w:r>
            <w:r w:rsidR="007B09D7">
              <w:t xml:space="preserve"> лише просто прийшовши в кіно</w:t>
            </w:r>
            <w:r w:rsidR="00C56BCE">
              <w:t>, а</w:t>
            </w:r>
            <w:r w:rsidR="007B09D7">
              <w:t xml:space="preserve"> згодом і</w:t>
            </w:r>
            <w:r>
              <w:t xml:space="preserve"> ді</w:t>
            </w:r>
            <w:r w:rsidR="007B09D7">
              <w:t>єю. Як</w:t>
            </w:r>
            <w:r>
              <w:t>що це, наприклад, якісь соціально важливі кампанії, соціально важливі фільми.</w:t>
            </w:r>
          </w:p>
        </w:tc>
      </w:tr>
      <w:tr w:rsidR="00E21E90" w14:paraId="5961BA56" w14:textId="77777777">
        <w:trPr>
          <w:jc w:val="center"/>
        </w:trPr>
        <w:tc>
          <w:tcPr>
            <w:tcW w:w="2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E23C36" w14:textId="176D91E3" w:rsidR="00E21E90" w:rsidRDefault="007B09D7" w:rsidP="00090799">
            <w:pPr>
              <w:pBdr>
                <w:top w:val="nil"/>
                <w:left w:val="nil"/>
                <w:bottom w:val="nil"/>
                <w:right w:val="nil"/>
                <w:between w:val="nil"/>
              </w:pBdr>
              <w:spacing w:after="0" w:line="360" w:lineRule="auto"/>
              <w:jc w:val="both"/>
              <w:rPr>
                <w:color w:val="000000"/>
              </w:rPr>
            </w:pPr>
            <w:r>
              <w:rPr>
                <w:color w:val="000000"/>
              </w:rPr>
              <w:t>Стендап 2</w:t>
            </w:r>
          </w:p>
        </w:tc>
        <w:tc>
          <w:tcPr>
            <w:tcW w:w="2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2CC8B2" w14:textId="037FA588" w:rsidR="00E21E90" w:rsidRDefault="007B09D7" w:rsidP="00090799">
            <w:pPr>
              <w:pBdr>
                <w:top w:val="nil"/>
                <w:left w:val="nil"/>
                <w:bottom w:val="nil"/>
                <w:right w:val="nil"/>
                <w:between w:val="nil"/>
              </w:pBdr>
              <w:spacing w:after="0" w:line="360" w:lineRule="auto"/>
              <w:jc w:val="both"/>
              <w:rPr>
                <w:color w:val="000000"/>
              </w:rPr>
            </w:pPr>
            <w:r>
              <w:rPr>
                <w:color w:val="000000"/>
              </w:rPr>
              <w:t>02.12 — 02.28</w:t>
            </w:r>
            <w:r w:rsidR="005B3F78">
              <w:rPr>
                <w:color w:val="000000"/>
              </w:rPr>
              <w:t> </w:t>
            </w:r>
          </w:p>
        </w:tc>
        <w:tc>
          <w:tcPr>
            <w:tcW w:w="48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1C2FC7" w14:textId="14EAF00B" w:rsidR="00E21E90" w:rsidRDefault="007B09D7" w:rsidP="00090799">
            <w:pPr>
              <w:pBdr>
                <w:top w:val="nil"/>
                <w:left w:val="nil"/>
                <w:bottom w:val="nil"/>
                <w:right w:val="nil"/>
                <w:between w:val="nil"/>
              </w:pBdr>
              <w:spacing w:after="0" w:line="360" w:lineRule="auto"/>
              <w:jc w:val="both"/>
              <w:rPr>
                <w:color w:val="000000"/>
              </w:rPr>
            </w:pPr>
            <w:r w:rsidRPr="007B09D7">
              <w:rPr>
                <w:color w:val="000000"/>
              </w:rPr>
              <w:t xml:space="preserve">Українське кіно змінюється, і разом із ним змінюється спосіб, у який ми його дивимося. Хтось організовує кінопокази, хтось веде блоги, хтось знімає власні фільми, хтось приходить </w:t>
            </w:r>
            <w:r>
              <w:rPr>
                <w:color w:val="000000"/>
              </w:rPr>
              <w:t>у</w:t>
            </w:r>
            <w:r w:rsidRPr="007B09D7">
              <w:rPr>
                <w:color w:val="000000"/>
              </w:rPr>
              <w:t xml:space="preserve"> кіноклуб просто, щоб знайти однодумців. І все це </w:t>
            </w:r>
            <w:r>
              <w:rPr>
                <w:color w:val="000000"/>
              </w:rPr>
              <w:t>—</w:t>
            </w:r>
            <w:r w:rsidRPr="007B09D7">
              <w:rPr>
                <w:color w:val="000000"/>
              </w:rPr>
              <w:t xml:space="preserve"> частина великої спільноти. </w:t>
            </w:r>
          </w:p>
        </w:tc>
      </w:tr>
      <w:tr w:rsidR="00E21E90" w14:paraId="56C22578" w14:textId="77777777">
        <w:trPr>
          <w:jc w:val="center"/>
        </w:trPr>
        <w:tc>
          <w:tcPr>
            <w:tcW w:w="2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733F91" w14:textId="18B6FAF4" w:rsidR="00E21E90" w:rsidRDefault="007B09D7" w:rsidP="00090799">
            <w:pPr>
              <w:pBdr>
                <w:top w:val="nil"/>
                <w:left w:val="nil"/>
                <w:bottom w:val="nil"/>
                <w:right w:val="nil"/>
                <w:between w:val="nil"/>
              </w:pBdr>
              <w:spacing w:after="0" w:line="360" w:lineRule="auto"/>
              <w:jc w:val="both"/>
              <w:rPr>
                <w:color w:val="000000"/>
              </w:rPr>
            </w:pPr>
            <w:r>
              <w:rPr>
                <w:color w:val="000000"/>
              </w:rPr>
              <w:lastRenderedPageBreak/>
              <w:t>Дикторська начитка Перебивки</w:t>
            </w:r>
          </w:p>
        </w:tc>
        <w:tc>
          <w:tcPr>
            <w:tcW w:w="2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5A7A4A" w14:textId="21A3385E" w:rsidR="00E21E90" w:rsidRDefault="007B09D7" w:rsidP="00090799">
            <w:pPr>
              <w:pBdr>
                <w:top w:val="nil"/>
                <w:left w:val="nil"/>
                <w:bottom w:val="nil"/>
                <w:right w:val="nil"/>
                <w:between w:val="nil"/>
              </w:pBdr>
              <w:spacing w:after="0" w:line="360" w:lineRule="auto"/>
              <w:jc w:val="both"/>
              <w:rPr>
                <w:color w:val="000000"/>
              </w:rPr>
            </w:pPr>
            <w:r>
              <w:rPr>
                <w:color w:val="000000"/>
              </w:rPr>
              <w:t>02.29 — 02.39</w:t>
            </w:r>
          </w:p>
        </w:tc>
        <w:tc>
          <w:tcPr>
            <w:tcW w:w="48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122FD6" w14:textId="2E6B81FE" w:rsidR="00E21E90" w:rsidRDefault="007B09D7" w:rsidP="00090799">
            <w:pPr>
              <w:pBdr>
                <w:top w:val="nil"/>
                <w:left w:val="nil"/>
                <w:bottom w:val="nil"/>
                <w:right w:val="nil"/>
                <w:between w:val="nil"/>
              </w:pBdr>
              <w:spacing w:after="0" w:line="360" w:lineRule="auto"/>
              <w:ind w:firstLine="500"/>
              <w:jc w:val="both"/>
              <w:rPr>
                <w:color w:val="000000"/>
              </w:rPr>
            </w:pPr>
            <w:r w:rsidRPr="007B09D7">
              <w:rPr>
                <w:color w:val="000000"/>
              </w:rPr>
              <w:t xml:space="preserve">Кіно </w:t>
            </w:r>
            <w:r>
              <w:rPr>
                <w:color w:val="000000"/>
              </w:rPr>
              <w:t>— це не лише про великі</w:t>
            </w:r>
            <w:r w:rsidRPr="007B09D7">
              <w:rPr>
                <w:color w:val="000000"/>
              </w:rPr>
              <w:t xml:space="preserve"> прем'єри чи гучні зали. Іноді воно звучить тихо, в невеликих просторах, де кожен перегляд перетворюється на спільний досвід.</w:t>
            </w:r>
          </w:p>
        </w:tc>
      </w:tr>
      <w:tr w:rsidR="00E21E90" w14:paraId="4B81B563" w14:textId="77777777">
        <w:trPr>
          <w:jc w:val="center"/>
        </w:trPr>
        <w:tc>
          <w:tcPr>
            <w:tcW w:w="2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76DD66" w14:textId="77777777" w:rsidR="00E21E90" w:rsidRDefault="007B09D7" w:rsidP="00090799">
            <w:pPr>
              <w:pBdr>
                <w:top w:val="nil"/>
                <w:left w:val="nil"/>
                <w:bottom w:val="nil"/>
                <w:right w:val="nil"/>
                <w:between w:val="nil"/>
              </w:pBdr>
              <w:spacing w:after="0" w:line="360" w:lineRule="auto"/>
              <w:jc w:val="both"/>
              <w:rPr>
                <w:color w:val="000000"/>
              </w:rPr>
            </w:pPr>
            <w:r>
              <w:rPr>
                <w:color w:val="000000"/>
              </w:rPr>
              <w:t>Синхрон 3</w:t>
            </w:r>
          </w:p>
          <w:p w14:paraId="712448AE" w14:textId="52CE35AA" w:rsidR="007B09D7" w:rsidRDefault="007B09D7" w:rsidP="00090799">
            <w:pPr>
              <w:pBdr>
                <w:top w:val="nil"/>
                <w:left w:val="nil"/>
                <w:bottom w:val="nil"/>
                <w:right w:val="nil"/>
                <w:between w:val="nil"/>
              </w:pBdr>
              <w:spacing w:after="0" w:line="360" w:lineRule="auto"/>
              <w:jc w:val="both"/>
              <w:rPr>
                <w:color w:val="000000"/>
              </w:rPr>
            </w:pPr>
            <w:r w:rsidRPr="007B09D7">
              <w:rPr>
                <w:color w:val="000000"/>
              </w:rPr>
              <w:t>Анна Хобта</w:t>
            </w:r>
            <w:r w:rsidRPr="00583BDD">
              <w:rPr>
                <w:color w:val="000000"/>
              </w:rPr>
              <w:t xml:space="preserve"> — організаторка подій та </w:t>
            </w:r>
            <w:r>
              <w:rPr>
                <w:color w:val="000000"/>
              </w:rPr>
              <w:t xml:space="preserve">співзасновниця проєкту </w:t>
            </w:r>
            <w:r w:rsidRPr="00583BDD">
              <w:rPr>
                <w:color w:val="000000"/>
              </w:rPr>
              <w:t>«</w:t>
            </w:r>
            <w:r>
              <w:rPr>
                <w:color w:val="000000"/>
              </w:rPr>
              <w:t>Кадр 25</w:t>
            </w:r>
            <w:r w:rsidRPr="00583BDD">
              <w:rPr>
                <w:color w:val="000000"/>
              </w:rPr>
              <w:t>»</w:t>
            </w:r>
          </w:p>
        </w:tc>
        <w:tc>
          <w:tcPr>
            <w:tcW w:w="2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051E1E" w14:textId="749BECB9" w:rsidR="00E21E90" w:rsidRDefault="007B09D7" w:rsidP="00090799">
            <w:pPr>
              <w:pBdr>
                <w:top w:val="nil"/>
                <w:left w:val="nil"/>
                <w:bottom w:val="nil"/>
                <w:right w:val="nil"/>
                <w:between w:val="nil"/>
              </w:pBdr>
              <w:spacing w:after="0" w:line="360" w:lineRule="auto"/>
              <w:jc w:val="both"/>
              <w:rPr>
                <w:color w:val="000000"/>
              </w:rPr>
            </w:pPr>
            <w:r>
              <w:rPr>
                <w:color w:val="000000"/>
              </w:rPr>
              <w:t>02.40 — 03.22</w:t>
            </w:r>
          </w:p>
        </w:tc>
        <w:tc>
          <w:tcPr>
            <w:tcW w:w="48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57B9DB" w14:textId="0C2462FE" w:rsidR="00E21E90" w:rsidRDefault="007B09D7" w:rsidP="00090799">
            <w:pPr>
              <w:pBdr>
                <w:top w:val="nil"/>
                <w:left w:val="nil"/>
                <w:bottom w:val="nil"/>
                <w:right w:val="nil"/>
                <w:between w:val="nil"/>
              </w:pBdr>
              <w:spacing w:after="0" w:line="360" w:lineRule="auto"/>
              <w:jc w:val="both"/>
              <w:rPr>
                <w:color w:val="000000"/>
              </w:rPr>
            </w:pPr>
            <w:r w:rsidRPr="007B09D7">
              <w:rPr>
                <w:color w:val="000000"/>
              </w:rPr>
              <w:t>У 2021 році я познайомилася з дівчинкою, її звати Іра, ми разом починали проєкт. І так виявилося, що в нас було спільне хобі — дивитися фільми. Єд</w:t>
            </w:r>
            <w:r>
              <w:rPr>
                <w:color w:val="000000"/>
              </w:rPr>
              <w:t xml:space="preserve">ине, чого не вистачало, це </w:t>
            </w:r>
            <w:r w:rsidR="006B64F3">
              <w:rPr>
                <w:color w:val="000000"/>
              </w:rPr>
              <w:t>балаканини</w:t>
            </w:r>
            <w:r>
              <w:rPr>
                <w:color w:val="000000"/>
              </w:rPr>
              <w:t xml:space="preserve"> </w:t>
            </w:r>
            <w:r w:rsidRPr="007B09D7">
              <w:rPr>
                <w:color w:val="000000"/>
              </w:rPr>
              <w:t>після пе</w:t>
            </w:r>
            <w:r>
              <w:rPr>
                <w:color w:val="000000"/>
              </w:rPr>
              <w:t>регляду:</w:t>
            </w:r>
            <w:r w:rsidRPr="007B09D7">
              <w:rPr>
                <w:color w:val="000000"/>
              </w:rPr>
              <w:t xml:space="preserve"> поспілкуватися, </w:t>
            </w:r>
            <w:r>
              <w:rPr>
                <w:color w:val="000000"/>
              </w:rPr>
              <w:t>об</w:t>
            </w:r>
            <w:r w:rsidRPr="007B09D7">
              <w:rPr>
                <w:color w:val="000000"/>
              </w:rPr>
              <w:t xml:space="preserve">говорити, що сподобалось, що не сподобалось. І якось так гармонійно ми перейшли до того, що можна зробити це </w:t>
            </w:r>
            <w:r w:rsidR="006B64F3">
              <w:rPr>
                <w:color w:val="000000"/>
              </w:rPr>
              <w:t>й</w:t>
            </w:r>
            <w:r w:rsidRPr="007B09D7">
              <w:rPr>
                <w:color w:val="000000"/>
              </w:rPr>
              <w:t xml:space="preserve"> самим, самостійно створити кіноклуб. Я намагаюся знайомитись, розмовляти, щоб людям було більш комфортно</w:t>
            </w:r>
            <w:r>
              <w:rPr>
                <w:color w:val="000000"/>
              </w:rPr>
              <w:t>. І</w:t>
            </w:r>
            <w:r w:rsidRPr="007B09D7">
              <w:rPr>
                <w:color w:val="000000"/>
              </w:rPr>
              <w:t xml:space="preserve"> щоб у них, якщо вони прийшли самі, була хоча б одна знайома. Я навіть знайшла свою найкращу подружку в кадрі.</w:t>
            </w:r>
          </w:p>
        </w:tc>
      </w:tr>
      <w:tr w:rsidR="00E21E90" w14:paraId="3B6D9723" w14:textId="77777777">
        <w:trPr>
          <w:jc w:val="center"/>
        </w:trPr>
        <w:tc>
          <w:tcPr>
            <w:tcW w:w="2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6A94AF" w14:textId="4D1E8EFA" w:rsidR="007B09D7" w:rsidRPr="001A6EC6" w:rsidRDefault="0069049C" w:rsidP="00090799">
            <w:pPr>
              <w:pBdr>
                <w:top w:val="nil"/>
                <w:left w:val="nil"/>
                <w:bottom w:val="nil"/>
                <w:right w:val="nil"/>
                <w:between w:val="nil"/>
              </w:pBdr>
              <w:spacing w:after="0" w:line="360" w:lineRule="auto"/>
              <w:jc w:val="both"/>
              <w:rPr>
                <w:color w:val="000000"/>
              </w:rPr>
            </w:pPr>
            <w:r>
              <w:rPr>
                <w:color w:val="000000"/>
              </w:rPr>
              <w:t xml:space="preserve">Синхрон </w:t>
            </w:r>
            <w:r w:rsidRPr="001A6EC6">
              <w:rPr>
                <w:color w:val="000000"/>
              </w:rPr>
              <w:t>4</w:t>
            </w:r>
          </w:p>
          <w:p w14:paraId="29B19DB9" w14:textId="3869F82B" w:rsidR="00E21E90" w:rsidRDefault="007B09D7" w:rsidP="00090799">
            <w:pPr>
              <w:pBdr>
                <w:top w:val="nil"/>
                <w:left w:val="nil"/>
                <w:bottom w:val="nil"/>
                <w:right w:val="nil"/>
                <w:between w:val="nil"/>
              </w:pBdr>
              <w:spacing w:after="0" w:line="360" w:lineRule="auto"/>
              <w:jc w:val="both"/>
              <w:rPr>
                <w:color w:val="000000"/>
              </w:rPr>
            </w:pPr>
            <w:r>
              <w:rPr>
                <w:color w:val="000000"/>
              </w:rPr>
              <w:t>Кирило</w:t>
            </w:r>
            <w:r w:rsidRPr="00583BDD">
              <w:rPr>
                <w:color w:val="000000"/>
              </w:rPr>
              <w:t xml:space="preserve"> — </w:t>
            </w:r>
            <w:r>
              <w:rPr>
                <w:color w:val="000000"/>
              </w:rPr>
              <w:t>відвідувач</w:t>
            </w:r>
            <w:r w:rsidR="0049175B">
              <w:rPr>
                <w:color w:val="000000"/>
              </w:rPr>
              <w:t xml:space="preserve"> подій</w:t>
            </w:r>
            <w:r>
              <w:rPr>
                <w:color w:val="000000"/>
              </w:rPr>
              <w:t xml:space="preserve"> проєкту «Кадр 25»</w:t>
            </w:r>
          </w:p>
        </w:tc>
        <w:tc>
          <w:tcPr>
            <w:tcW w:w="2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FC7935" w14:textId="3AE68852" w:rsidR="00E21E90" w:rsidRDefault="0049175B" w:rsidP="00090799">
            <w:pPr>
              <w:pBdr>
                <w:top w:val="nil"/>
                <w:left w:val="nil"/>
                <w:bottom w:val="nil"/>
                <w:right w:val="nil"/>
                <w:between w:val="nil"/>
              </w:pBdr>
              <w:spacing w:after="0" w:line="360" w:lineRule="auto"/>
              <w:jc w:val="both"/>
              <w:rPr>
                <w:color w:val="000000"/>
              </w:rPr>
            </w:pPr>
            <w:r>
              <w:rPr>
                <w:color w:val="000000"/>
              </w:rPr>
              <w:t>03.22 — 03.50</w:t>
            </w:r>
          </w:p>
        </w:tc>
        <w:tc>
          <w:tcPr>
            <w:tcW w:w="48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C2A62A" w14:textId="1144FE65" w:rsidR="00E21E90" w:rsidRDefault="007B09D7" w:rsidP="00090799">
            <w:pPr>
              <w:pBdr>
                <w:top w:val="nil"/>
                <w:left w:val="nil"/>
                <w:bottom w:val="nil"/>
                <w:right w:val="nil"/>
                <w:between w:val="nil"/>
              </w:pBdr>
              <w:spacing w:after="0" w:line="360" w:lineRule="auto"/>
              <w:jc w:val="both"/>
              <w:rPr>
                <w:color w:val="000000"/>
              </w:rPr>
            </w:pPr>
            <w:r w:rsidRPr="007B09D7">
              <w:rPr>
                <w:color w:val="000000"/>
              </w:rPr>
              <w:t>В принципі, я тут вже десь 27</w:t>
            </w:r>
            <w:r w:rsidR="006B64F3">
              <w:rPr>
                <w:color w:val="000000"/>
              </w:rPr>
              <w:t>-ий</w:t>
            </w:r>
            <w:r w:rsidRPr="007B09D7">
              <w:rPr>
                <w:color w:val="000000"/>
              </w:rPr>
              <w:t xml:space="preserve"> раз або 26</w:t>
            </w:r>
            <w:r w:rsidR="006B64F3">
              <w:rPr>
                <w:color w:val="000000"/>
              </w:rPr>
              <w:t>-ий</w:t>
            </w:r>
            <w:r w:rsidRPr="007B09D7">
              <w:rPr>
                <w:color w:val="000000"/>
              </w:rPr>
              <w:t xml:space="preserve">. Через те, що це для мене такий соціальний захід, івент. Для мене це </w:t>
            </w:r>
            <w:r w:rsidR="006B64F3" w:rsidRPr="007B09D7">
              <w:rPr>
                <w:color w:val="000000"/>
              </w:rPr>
              <w:t xml:space="preserve">не просто </w:t>
            </w:r>
            <w:r w:rsidRPr="007B09D7">
              <w:rPr>
                <w:color w:val="000000"/>
              </w:rPr>
              <w:t>місце перегляд</w:t>
            </w:r>
            <w:r w:rsidR="006B64F3">
              <w:rPr>
                <w:color w:val="000000"/>
              </w:rPr>
              <w:t>у</w:t>
            </w:r>
            <w:r w:rsidRPr="007B09D7">
              <w:rPr>
                <w:color w:val="000000"/>
              </w:rPr>
              <w:t xml:space="preserve"> фільму. Я дивлюсь багато фільмів вдома. А тут я можу зі своїми друзями </w:t>
            </w:r>
            <w:r w:rsidRPr="007B09D7">
              <w:rPr>
                <w:color w:val="000000"/>
              </w:rPr>
              <w:lastRenderedPageBreak/>
              <w:t xml:space="preserve">поспілкуватися, </w:t>
            </w:r>
            <w:r w:rsidR="006B64F3">
              <w:rPr>
                <w:color w:val="000000"/>
              </w:rPr>
              <w:t>обговорити</w:t>
            </w:r>
            <w:r w:rsidRPr="007B09D7">
              <w:rPr>
                <w:color w:val="000000"/>
              </w:rPr>
              <w:t xml:space="preserve"> це. А також побачити якихось </w:t>
            </w:r>
            <w:r w:rsidR="0049175B">
              <w:rPr>
                <w:color w:val="000000"/>
              </w:rPr>
              <w:t xml:space="preserve">нових </w:t>
            </w:r>
            <w:r w:rsidRPr="007B09D7">
              <w:rPr>
                <w:color w:val="000000"/>
              </w:rPr>
              <w:t>людей, які, наприклад, мені можуть щось розт</w:t>
            </w:r>
            <w:r>
              <w:rPr>
                <w:color w:val="000000"/>
              </w:rPr>
              <w:t>лумачити</w:t>
            </w:r>
            <w:r w:rsidR="006B64F3">
              <w:rPr>
                <w:color w:val="000000"/>
              </w:rPr>
              <w:t>, те, чого</w:t>
            </w:r>
            <w:r>
              <w:rPr>
                <w:color w:val="000000"/>
              </w:rPr>
              <w:t xml:space="preserve"> я не зрозумів</w:t>
            </w:r>
            <w:r w:rsidR="005B3F78">
              <w:rPr>
                <w:color w:val="000000"/>
              </w:rPr>
              <w:t>.</w:t>
            </w:r>
          </w:p>
        </w:tc>
      </w:tr>
      <w:tr w:rsidR="00E21E90" w14:paraId="69D8BD56" w14:textId="77777777">
        <w:trPr>
          <w:jc w:val="center"/>
        </w:trPr>
        <w:tc>
          <w:tcPr>
            <w:tcW w:w="2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CBB74C" w14:textId="6596A198" w:rsidR="0049175B" w:rsidRPr="001A6EC6" w:rsidRDefault="0049175B" w:rsidP="00090799">
            <w:pPr>
              <w:pBdr>
                <w:top w:val="nil"/>
                <w:left w:val="nil"/>
                <w:bottom w:val="nil"/>
                <w:right w:val="nil"/>
                <w:between w:val="nil"/>
              </w:pBdr>
              <w:spacing w:after="0" w:line="360" w:lineRule="auto"/>
              <w:jc w:val="both"/>
              <w:rPr>
                <w:color w:val="000000"/>
              </w:rPr>
            </w:pPr>
            <w:r>
              <w:rPr>
                <w:color w:val="000000"/>
              </w:rPr>
              <w:lastRenderedPageBreak/>
              <w:t xml:space="preserve">Синхрон </w:t>
            </w:r>
            <w:r w:rsidR="0069049C" w:rsidRPr="001A6EC6">
              <w:rPr>
                <w:color w:val="000000"/>
              </w:rPr>
              <w:t>5</w:t>
            </w:r>
          </w:p>
          <w:p w14:paraId="764BF98C" w14:textId="1AE5C5B9" w:rsidR="00E21E90" w:rsidRDefault="0049175B" w:rsidP="00090799">
            <w:pPr>
              <w:pBdr>
                <w:top w:val="nil"/>
                <w:left w:val="nil"/>
                <w:bottom w:val="nil"/>
                <w:right w:val="nil"/>
                <w:between w:val="nil"/>
              </w:pBdr>
              <w:spacing w:after="0" w:line="360" w:lineRule="auto"/>
              <w:jc w:val="both"/>
              <w:rPr>
                <w:color w:val="000000"/>
              </w:rPr>
            </w:pPr>
            <w:r>
              <w:rPr>
                <w:color w:val="000000"/>
              </w:rPr>
              <w:t>Марія</w:t>
            </w:r>
            <w:r w:rsidRPr="00583BDD">
              <w:rPr>
                <w:color w:val="000000"/>
              </w:rPr>
              <w:t xml:space="preserve"> — </w:t>
            </w:r>
            <w:r>
              <w:rPr>
                <w:color w:val="000000"/>
              </w:rPr>
              <w:t>відвідувачка подій проєкту «Кадр 25»</w:t>
            </w:r>
          </w:p>
        </w:tc>
        <w:tc>
          <w:tcPr>
            <w:tcW w:w="2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B155E9" w14:textId="762BC3CA" w:rsidR="00E21E90" w:rsidRDefault="0049175B" w:rsidP="00090799">
            <w:pPr>
              <w:pBdr>
                <w:top w:val="nil"/>
                <w:left w:val="nil"/>
                <w:bottom w:val="nil"/>
                <w:right w:val="nil"/>
                <w:between w:val="nil"/>
              </w:pBdr>
              <w:spacing w:after="0" w:line="360" w:lineRule="auto"/>
              <w:jc w:val="both"/>
              <w:rPr>
                <w:color w:val="000000"/>
              </w:rPr>
            </w:pPr>
            <w:r>
              <w:rPr>
                <w:color w:val="000000"/>
              </w:rPr>
              <w:t>03.50 — 04.1</w:t>
            </w:r>
            <w:r w:rsidR="005B3F78">
              <w:rPr>
                <w:color w:val="000000"/>
              </w:rPr>
              <w:t>8</w:t>
            </w:r>
          </w:p>
        </w:tc>
        <w:tc>
          <w:tcPr>
            <w:tcW w:w="48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39B4C5" w14:textId="72B110A9" w:rsidR="00E21E90" w:rsidRDefault="0049175B" w:rsidP="00090799">
            <w:pPr>
              <w:pBdr>
                <w:top w:val="nil"/>
                <w:left w:val="nil"/>
                <w:bottom w:val="nil"/>
                <w:right w:val="nil"/>
                <w:between w:val="nil"/>
              </w:pBdr>
              <w:spacing w:after="0" w:line="360" w:lineRule="auto"/>
              <w:ind w:firstLine="500"/>
              <w:jc w:val="both"/>
              <w:rPr>
                <w:color w:val="000000"/>
              </w:rPr>
            </w:pPr>
            <w:r w:rsidRPr="0049175B">
              <w:rPr>
                <w:color w:val="000000"/>
              </w:rPr>
              <w:t>Прийшла тому</w:t>
            </w:r>
            <w:r w:rsidR="006B64F3">
              <w:rPr>
                <w:color w:val="000000"/>
              </w:rPr>
              <w:t>,</w:t>
            </w:r>
            <w:r w:rsidRPr="0049175B">
              <w:rPr>
                <w:color w:val="000000"/>
              </w:rPr>
              <w:t xml:space="preserve"> що мені подобається </w:t>
            </w:r>
            <w:r w:rsidR="006B64F3">
              <w:rPr>
                <w:color w:val="000000"/>
              </w:rPr>
              <w:t>ділитися досвідом</w:t>
            </w:r>
            <w:r w:rsidRPr="0049175B">
              <w:rPr>
                <w:color w:val="000000"/>
              </w:rPr>
              <w:t xml:space="preserve"> перегляду з іншими людьми. Це теж цікаво, тому що є обговорення, можна поговорити і </w:t>
            </w:r>
            <w:r>
              <w:rPr>
                <w:color w:val="000000"/>
              </w:rPr>
              <w:t>всяке</w:t>
            </w:r>
            <w:r w:rsidRPr="0049175B">
              <w:rPr>
                <w:color w:val="000000"/>
              </w:rPr>
              <w:t>-таке. Але мені подобається саме в кінотеатрі, особливо коли це якийсь сумні</w:t>
            </w:r>
            <w:r>
              <w:rPr>
                <w:color w:val="000000"/>
              </w:rPr>
              <w:t xml:space="preserve">вний фільм, </w:t>
            </w:r>
            <w:r w:rsidR="006B64F3">
              <w:rPr>
                <w:color w:val="000000"/>
              </w:rPr>
              <w:t>коли</w:t>
            </w:r>
            <w:r>
              <w:rPr>
                <w:color w:val="000000"/>
              </w:rPr>
              <w:t xml:space="preserve"> люди</w:t>
            </w:r>
            <w:r w:rsidR="006B64F3">
              <w:rPr>
                <w:color w:val="000000"/>
              </w:rPr>
              <w:t xml:space="preserve"> його</w:t>
            </w:r>
            <w:r>
              <w:rPr>
                <w:color w:val="000000"/>
              </w:rPr>
              <w:t xml:space="preserve"> </w:t>
            </w:r>
            <w:r w:rsidRPr="0049175B">
              <w:rPr>
                <w:color w:val="000000"/>
              </w:rPr>
              <w:t>не зовсім іноді розуміють, коли</w:t>
            </w:r>
            <w:r w:rsidR="006B64F3">
              <w:rPr>
                <w:color w:val="000000"/>
              </w:rPr>
              <w:t xml:space="preserve"> можна</w:t>
            </w:r>
            <w:r w:rsidRPr="0049175B">
              <w:rPr>
                <w:color w:val="000000"/>
              </w:rPr>
              <w:t xml:space="preserve"> посміятися, щось прокоментувати. Але мені подобається </w:t>
            </w:r>
            <w:r w:rsidR="006B64F3" w:rsidRPr="0049175B">
              <w:rPr>
                <w:color w:val="000000"/>
              </w:rPr>
              <w:t xml:space="preserve">саме </w:t>
            </w:r>
            <w:r w:rsidRPr="0049175B">
              <w:rPr>
                <w:color w:val="000000"/>
              </w:rPr>
              <w:t>такий формат, коли люди себе так поводять, що можна</w:t>
            </w:r>
            <w:r w:rsidR="006B64F3">
              <w:rPr>
                <w:color w:val="000000"/>
              </w:rPr>
              <w:t xml:space="preserve"> </w:t>
            </w:r>
            <w:r w:rsidRPr="0049175B">
              <w:rPr>
                <w:color w:val="000000"/>
              </w:rPr>
              <w:t xml:space="preserve">десь підслухати, як </w:t>
            </w:r>
            <w:r w:rsidR="006B64F3">
              <w:rPr>
                <w:color w:val="000000"/>
              </w:rPr>
              <w:t xml:space="preserve">вони </w:t>
            </w:r>
            <w:r w:rsidRPr="0049175B">
              <w:rPr>
                <w:color w:val="000000"/>
              </w:rPr>
              <w:t>відреагують, навіть якщо їх</w:t>
            </w:r>
            <w:r w:rsidR="006B64F3">
              <w:rPr>
                <w:color w:val="000000"/>
              </w:rPr>
              <w:t>ня</w:t>
            </w:r>
            <w:r w:rsidRPr="0049175B">
              <w:rPr>
                <w:color w:val="000000"/>
              </w:rPr>
              <w:t xml:space="preserve"> реакція не така сама, як в мене.</w:t>
            </w:r>
          </w:p>
        </w:tc>
      </w:tr>
      <w:tr w:rsidR="00E21E90" w14:paraId="090F962B" w14:textId="77777777">
        <w:trPr>
          <w:jc w:val="center"/>
        </w:trPr>
        <w:tc>
          <w:tcPr>
            <w:tcW w:w="2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E468EE" w14:textId="77777777" w:rsidR="00E21E90" w:rsidRDefault="005B3F78" w:rsidP="00090799">
            <w:pPr>
              <w:pBdr>
                <w:top w:val="nil"/>
                <w:left w:val="nil"/>
                <w:bottom w:val="nil"/>
                <w:right w:val="nil"/>
                <w:between w:val="nil"/>
              </w:pBdr>
              <w:spacing w:after="0" w:line="360" w:lineRule="auto"/>
              <w:jc w:val="both"/>
              <w:rPr>
                <w:color w:val="000000"/>
              </w:rPr>
            </w:pPr>
            <w:r>
              <w:rPr>
                <w:color w:val="000000"/>
              </w:rPr>
              <w:t>Дикторська начитка</w:t>
            </w:r>
          </w:p>
          <w:p w14:paraId="679A4062" w14:textId="77777777" w:rsidR="00E21E90" w:rsidRDefault="005B3F78" w:rsidP="00090799">
            <w:pPr>
              <w:pBdr>
                <w:top w:val="nil"/>
                <w:left w:val="nil"/>
                <w:bottom w:val="nil"/>
                <w:right w:val="nil"/>
                <w:between w:val="nil"/>
              </w:pBdr>
              <w:spacing w:after="0" w:line="360" w:lineRule="auto"/>
              <w:jc w:val="both"/>
              <w:rPr>
                <w:color w:val="000000"/>
              </w:rPr>
            </w:pPr>
            <w:r>
              <w:rPr>
                <w:color w:val="000000"/>
              </w:rPr>
              <w:t>Перебивки</w:t>
            </w:r>
          </w:p>
        </w:tc>
        <w:tc>
          <w:tcPr>
            <w:tcW w:w="2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A4EC36" w14:textId="300F881E" w:rsidR="00E21E90" w:rsidRDefault="0049175B" w:rsidP="00090799">
            <w:pPr>
              <w:pBdr>
                <w:top w:val="nil"/>
                <w:left w:val="nil"/>
                <w:bottom w:val="nil"/>
                <w:right w:val="nil"/>
                <w:between w:val="nil"/>
              </w:pBdr>
              <w:spacing w:after="0" w:line="360" w:lineRule="auto"/>
              <w:jc w:val="both"/>
              <w:rPr>
                <w:color w:val="000000"/>
              </w:rPr>
            </w:pPr>
            <w:r>
              <w:rPr>
                <w:color w:val="000000"/>
              </w:rPr>
              <w:t>04.18 — 04.25</w:t>
            </w:r>
          </w:p>
        </w:tc>
        <w:tc>
          <w:tcPr>
            <w:tcW w:w="48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39D0E5" w14:textId="5D5180AC" w:rsidR="00E21E90" w:rsidRDefault="0049175B" w:rsidP="00090799">
            <w:pPr>
              <w:pBdr>
                <w:top w:val="nil"/>
                <w:left w:val="nil"/>
                <w:bottom w:val="nil"/>
                <w:right w:val="nil"/>
                <w:between w:val="nil"/>
              </w:pBdr>
              <w:spacing w:after="0" w:line="360" w:lineRule="auto"/>
              <w:ind w:firstLine="500"/>
              <w:jc w:val="both"/>
              <w:rPr>
                <w:color w:val="000000"/>
              </w:rPr>
            </w:pPr>
            <w:r w:rsidRPr="0049175B">
              <w:rPr>
                <w:color w:val="000000"/>
              </w:rPr>
              <w:t>Поступово з'являються й онлайн-формати. Такі кіноклуби дають змогу долучатися незалежно від місця перебування.</w:t>
            </w:r>
          </w:p>
        </w:tc>
      </w:tr>
      <w:tr w:rsidR="00E21E90" w14:paraId="512D6584" w14:textId="77777777">
        <w:trPr>
          <w:jc w:val="center"/>
        </w:trPr>
        <w:tc>
          <w:tcPr>
            <w:tcW w:w="2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00B335" w14:textId="3A9801F3" w:rsidR="00E21E90" w:rsidRPr="001A6EC6" w:rsidRDefault="0049175B" w:rsidP="00090799">
            <w:pPr>
              <w:pBdr>
                <w:top w:val="nil"/>
                <w:left w:val="nil"/>
                <w:bottom w:val="nil"/>
                <w:right w:val="nil"/>
                <w:between w:val="nil"/>
              </w:pBdr>
              <w:spacing w:after="0" w:line="360" w:lineRule="auto"/>
              <w:jc w:val="both"/>
              <w:rPr>
                <w:color w:val="000000"/>
                <w:lang w:val="ru-RU"/>
              </w:rPr>
            </w:pPr>
            <w:r>
              <w:rPr>
                <w:color w:val="000000"/>
              </w:rPr>
              <w:t xml:space="preserve">Синхрон </w:t>
            </w:r>
            <w:r w:rsidR="0069049C" w:rsidRPr="001A6EC6">
              <w:rPr>
                <w:color w:val="000000"/>
                <w:lang w:val="ru-RU"/>
              </w:rPr>
              <w:t>6</w:t>
            </w:r>
          </w:p>
          <w:p w14:paraId="53E7CBF3" w14:textId="0E515457" w:rsidR="00E21E90" w:rsidRDefault="0049175B" w:rsidP="00090799">
            <w:pPr>
              <w:pBdr>
                <w:top w:val="nil"/>
                <w:left w:val="nil"/>
                <w:bottom w:val="nil"/>
                <w:right w:val="nil"/>
                <w:between w:val="nil"/>
              </w:pBdr>
              <w:spacing w:after="0" w:line="360" w:lineRule="auto"/>
              <w:jc w:val="both"/>
              <w:rPr>
                <w:color w:val="000000"/>
              </w:rPr>
            </w:pPr>
            <w:r w:rsidRPr="0049175B">
              <w:rPr>
                <w:color w:val="000000"/>
              </w:rPr>
              <w:t>Анна Колібаба</w:t>
            </w:r>
            <w:r w:rsidRPr="00583BDD">
              <w:rPr>
                <w:color w:val="000000"/>
              </w:rPr>
              <w:t xml:space="preserve"> — кіноблогерка</w:t>
            </w:r>
            <w:r>
              <w:rPr>
                <w:color w:val="000000"/>
              </w:rPr>
              <w:t>, засновниця онлайн-</w:t>
            </w:r>
            <w:r>
              <w:rPr>
                <w:color w:val="000000"/>
              </w:rPr>
              <w:lastRenderedPageBreak/>
              <w:t>кіноклубу та подкасту</w:t>
            </w:r>
          </w:p>
        </w:tc>
        <w:tc>
          <w:tcPr>
            <w:tcW w:w="2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87FEFE" w14:textId="25ACBEF2" w:rsidR="00E21E90" w:rsidRDefault="0049175B" w:rsidP="00090799">
            <w:pPr>
              <w:pBdr>
                <w:top w:val="nil"/>
                <w:left w:val="nil"/>
                <w:bottom w:val="nil"/>
                <w:right w:val="nil"/>
                <w:between w:val="nil"/>
              </w:pBdr>
              <w:spacing w:after="0" w:line="360" w:lineRule="auto"/>
              <w:jc w:val="both"/>
              <w:rPr>
                <w:color w:val="000000"/>
              </w:rPr>
            </w:pPr>
            <w:r>
              <w:rPr>
                <w:color w:val="000000"/>
              </w:rPr>
              <w:lastRenderedPageBreak/>
              <w:t>04.26</w:t>
            </w:r>
            <w:r w:rsidR="00B834A0">
              <w:rPr>
                <w:color w:val="000000"/>
              </w:rPr>
              <w:t xml:space="preserve"> — 05.21</w:t>
            </w:r>
          </w:p>
        </w:tc>
        <w:tc>
          <w:tcPr>
            <w:tcW w:w="48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4E4EAF" w14:textId="52EB0B0D" w:rsidR="00E21E90" w:rsidRDefault="0049175B" w:rsidP="00090799">
            <w:pPr>
              <w:pBdr>
                <w:top w:val="nil"/>
                <w:left w:val="nil"/>
                <w:bottom w:val="nil"/>
                <w:right w:val="nil"/>
                <w:between w:val="nil"/>
              </w:pBdr>
              <w:spacing w:after="0" w:line="360" w:lineRule="auto"/>
              <w:ind w:firstLine="500"/>
              <w:jc w:val="both"/>
              <w:rPr>
                <w:color w:val="000000"/>
              </w:rPr>
            </w:pPr>
            <w:r w:rsidRPr="0049175B">
              <w:rPr>
                <w:color w:val="000000"/>
              </w:rPr>
              <w:t xml:space="preserve">Як мінімум за два тижні здебільшого набираються учасники, бо в мене є під кожен кіноклуб </w:t>
            </w:r>
            <w:r w:rsidR="00E264A3">
              <w:rPr>
                <w:color w:val="000000"/>
              </w:rPr>
              <w:t>телеграм</w:t>
            </w:r>
            <w:r w:rsidRPr="0049175B">
              <w:rPr>
                <w:color w:val="000000"/>
              </w:rPr>
              <w:t xml:space="preserve">-канал. І коли учасник, наприклад, оплачує, він отримує </w:t>
            </w:r>
            <w:r>
              <w:rPr>
                <w:color w:val="000000"/>
              </w:rPr>
              <w:lastRenderedPageBreak/>
              <w:t>віртуальний квиточок, як старий кви</w:t>
            </w:r>
            <w:r w:rsidRPr="0049175B">
              <w:rPr>
                <w:color w:val="000000"/>
              </w:rPr>
              <w:t xml:space="preserve">точок на похід в кіно. Для учасників є тільки одна умова </w:t>
            </w:r>
            <w:r>
              <w:rPr>
                <w:color w:val="000000"/>
              </w:rPr>
              <w:t>— це подивитис</w:t>
            </w:r>
            <w:r w:rsidR="00E264A3">
              <w:rPr>
                <w:color w:val="000000"/>
              </w:rPr>
              <w:t>я</w:t>
            </w:r>
            <w:r>
              <w:rPr>
                <w:color w:val="000000"/>
              </w:rPr>
              <w:t xml:space="preserve"> фільм до зустрічі</w:t>
            </w:r>
            <w:r w:rsidR="00E264A3">
              <w:rPr>
                <w:color w:val="000000"/>
              </w:rPr>
              <w:t>. Все, б</w:t>
            </w:r>
            <w:r w:rsidRPr="0049175B">
              <w:rPr>
                <w:color w:val="000000"/>
              </w:rPr>
              <w:t>ільше нічого не треба.</w:t>
            </w:r>
            <w:r>
              <w:rPr>
                <w:color w:val="000000"/>
              </w:rPr>
              <w:t xml:space="preserve"> </w:t>
            </w:r>
            <w:r w:rsidRPr="0049175B">
              <w:rPr>
                <w:color w:val="000000"/>
              </w:rPr>
              <w:t xml:space="preserve">Під час цих </w:t>
            </w:r>
            <w:r>
              <w:rPr>
                <w:color w:val="000000"/>
              </w:rPr>
              <w:t xml:space="preserve">двох </w:t>
            </w:r>
            <w:r w:rsidRPr="0049175B">
              <w:rPr>
                <w:color w:val="000000"/>
              </w:rPr>
              <w:t xml:space="preserve">тижнів вони на </w:t>
            </w:r>
            <w:r w:rsidR="00E264A3">
              <w:rPr>
                <w:color w:val="000000"/>
              </w:rPr>
              <w:t>телеграм</w:t>
            </w:r>
            <w:r w:rsidRPr="0049175B">
              <w:rPr>
                <w:color w:val="000000"/>
              </w:rPr>
              <w:t>-канал</w:t>
            </w:r>
            <w:r>
              <w:rPr>
                <w:color w:val="000000"/>
              </w:rPr>
              <w:t>і</w:t>
            </w:r>
            <w:r w:rsidRPr="0049175B">
              <w:rPr>
                <w:color w:val="000000"/>
              </w:rPr>
              <w:t xml:space="preserve"> отримують різну інформацію про фільм, пр</w:t>
            </w:r>
            <w:r>
              <w:rPr>
                <w:color w:val="000000"/>
              </w:rPr>
              <w:t xml:space="preserve">о якісь мої маленькі зауваження, </w:t>
            </w:r>
            <w:r w:rsidRPr="0049175B">
              <w:rPr>
                <w:color w:val="000000"/>
              </w:rPr>
              <w:t xml:space="preserve">деталі, про акторів, про режисерів. Це дійсно люди, які зараз перебувають в різних країнах. Найбільше </w:t>
            </w:r>
            <w:r w:rsidR="00B834A0">
              <w:rPr>
                <w:color w:val="000000"/>
              </w:rPr>
              <w:t>це жінки, але чоловіки теж трапл</w:t>
            </w:r>
            <w:r w:rsidRPr="0049175B">
              <w:rPr>
                <w:color w:val="000000"/>
              </w:rPr>
              <w:t xml:space="preserve">яються з дуже різних точок, але в межах Європи </w:t>
            </w:r>
            <w:r w:rsidR="00E264A3">
              <w:rPr>
                <w:color w:val="000000"/>
              </w:rPr>
              <w:t>й</w:t>
            </w:r>
            <w:r w:rsidRPr="0049175B">
              <w:rPr>
                <w:color w:val="000000"/>
              </w:rPr>
              <w:t xml:space="preserve"> України. У мене са</w:t>
            </w:r>
            <w:r w:rsidR="00E264A3">
              <w:rPr>
                <w:color w:val="000000"/>
              </w:rPr>
              <w:t>мої</w:t>
            </w:r>
            <w:r w:rsidR="00B834A0">
              <w:rPr>
                <w:color w:val="000000"/>
              </w:rPr>
              <w:t>, наприклад, є дівчата: т</w:t>
            </w:r>
            <w:r w:rsidRPr="0049175B">
              <w:rPr>
                <w:color w:val="000000"/>
              </w:rPr>
              <w:t xml:space="preserve">ри дівчинки, які приходили до мене на </w:t>
            </w:r>
            <w:r w:rsidR="00B834A0">
              <w:rPr>
                <w:color w:val="000000"/>
              </w:rPr>
              <w:t>кіноклуб</w:t>
            </w:r>
            <w:r w:rsidRPr="0049175B">
              <w:rPr>
                <w:color w:val="000000"/>
              </w:rPr>
              <w:t xml:space="preserve">, вони подруги. І я коли приїхала </w:t>
            </w:r>
            <w:r w:rsidR="00E264A3">
              <w:rPr>
                <w:color w:val="000000"/>
              </w:rPr>
              <w:t>до</w:t>
            </w:r>
            <w:r w:rsidRPr="0049175B">
              <w:rPr>
                <w:color w:val="000000"/>
              </w:rPr>
              <w:t xml:space="preserve"> Ки</w:t>
            </w:r>
            <w:r w:rsidR="00E264A3">
              <w:rPr>
                <w:color w:val="000000"/>
              </w:rPr>
              <w:t>єва</w:t>
            </w:r>
            <w:r w:rsidRPr="0049175B">
              <w:rPr>
                <w:color w:val="000000"/>
              </w:rPr>
              <w:t xml:space="preserve">, вони всі втрьох </w:t>
            </w:r>
            <w:r w:rsidR="00E264A3">
              <w:rPr>
                <w:color w:val="000000"/>
              </w:rPr>
              <w:t>запросили</w:t>
            </w:r>
            <w:r w:rsidRPr="0049175B">
              <w:rPr>
                <w:color w:val="000000"/>
              </w:rPr>
              <w:t xml:space="preserve"> на коктейл</w:t>
            </w:r>
            <w:r w:rsidR="00E264A3">
              <w:rPr>
                <w:color w:val="000000"/>
              </w:rPr>
              <w:t>ь,</w:t>
            </w:r>
            <w:r w:rsidRPr="0049175B">
              <w:rPr>
                <w:color w:val="000000"/>
              </w:rPr>
              <w:t xml:space="preserve"> і ми так познайомилися. Ми досі дружимо</w:t>
            </w:r>
            <w:r w:rsidR="00E264A3">
              <w:rPr>
                <w:color w:val="000000"/>
              </w:rPr>
              <w:t>,</w:t>
            </w:r>
            <w:r w:rsidRPr="0049175B">
              <w:rPr>
                <w:color w:val="000000"/>
              </w:rPr>
              <w:t xml:space="preserve"> і це дуже класні дівчата з різних сфер.</w:t>
            </w:r>
          </w:p>
        </w:tc>
      </w:tr>
      <w:tr w:rsidR="00E21E90" w14:paraId="2565450D" w14:textId="77777777">
        <w:trPr>
          <w:jc w:val="center"/>
        </w:trPr>
        <w:tc>
          <w:tcPr>
            <w:tcW w:w="2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DD3BB1" w14:textId="77777777" w:rsidR="00B834A0" w:rsidRDefault="00B834A0" w:rsidP="00090799">
            <w:pPr>
              <w:pBdr>
                <w:top w:val="nil"/>
                <w:left w:val="nil"/>
                <w:bottom w:val="nil"/>
                <w:right w:val="nil"/>
                <w:between w:val="nil"/>
              </w:pBdr>
              <w:spacing w:after="0" w:line="360" w:lineRule="auto"/>
              <w:jc w:val="both"/>
              <w:rPr>
                <w:color w:val="000000"/>
              </w:rPr>
            </w:pPr>
            <w:r>
              <w:rPr>
                <w:color w:val="000000"/>
              </w:rPr>
              <w:lastRenderedPageBreak/>
              <w:t>Дикторська начитка</w:t>
            </w:r>
          </w:p>
          <w:p w14:paraId="559C5FE7" w14:textId="2F47E851" w:rsidR="00E21E90" w:rsidRDefault="00B834A0" w:rsidP="00090799">
            <w:pPr>
              <w:pBdr>
                <w:top w:val="nil"/>
                <w:left w:val="nil"/>
                <w:bottom w:val="nil"/>
                <w:right w:val="nil"/>
                <w:between w:val="nil"/>
              </w:pBdr>
              <w:spacing w:after="0" w:line="360" w:lineRule="auto"/>
              <w:jc w:val="both"/>
              <w:rPr>
                <w:color w:val="000000"/>
              </w:rPr>
            </w:pPr>
            <w:r>
              <w:rPr>
                <w:color w:val="000000"/>
              </w:rPr>
              <w:t>Перебивки</w:t>
            </w:r>
          </w:p>
        </w:tc>
        <w:tc>
          <w:tcPr>
            <w:tcW w:w="2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1810C9" w14:textId="239498EF" w:rsidR="00E21E90" w:rsidRDefault="00B834A0" w:rsidP="00090799">
            <w:pPr>
              <w:pBdr>
                <w:top w:val="nil"/>
                <w:left w:val="nil"/>
                <w:bottom w:val="nil"/>
                <w:right w:val="nil"/>
                <w:between w:val="nil"/>
              </w:pBdr>
              <w:spacing w:after="0" w:line="360" w:lineRule="auto"/>
              <w:jc w:val="both"/>
              <w:rPr>
                <w:color w:val="000000"/>
              </w:rPr>
            </w:pPr>
            <w:r>
              <w:rPr>
                <w:color w:val="000000"/>
              </w:rPr>
              <w:t>05.22 — 05.34</w:t>
            </w:r>
          </w:p>
        </w:tc>
        <w:tc>
          <w:tcPr>
            <w:tcW w:w="48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48D021" w14:textId="4E10057B" w:rsidR="00E21E90" w:rsidRDefault="00B834A0" w:rsidP="00090799">
            <w:pPr>
              <w:pBdr>
                <w:top w:val="nil"/>
                <w:left w:val="nil"/>
                <w:bottom w:val="nil"/>
                <w:right w:val="nil"/>
                <w:between w:val="nil"/>
              </w:pBdr>
              <w:spacing w:after="0" w:line="360" w:lineRule="auto"/>
              <w:ind w:firstLine="500"/>
              <w:jc w:val="both"/>
              <w:rPr>
                <w:color w:val="000000"/>
              </w:rPr>
            </w:pPr>
            <w:r w:rsidRPr="00B834A0">
              <w:rPr>
                <w:color w:val="000000"/>
              </w:rPr>
              <w:t xml:space="preserve">Кіно в Одесі </w:t>
            </w:r>
            <w:r>
              <w:rPr>
                <w:color w:val="000000"/>
              </w:rPr>
              <w:t>—</w:t>
            </w:r>
            <w:r w:rsidRPr="00B834A0">
              <w:rPr>
                <w:color w:val="000000"/>
              </w:rPr>
              <w:t xml:space="preserve"> це також простір професійного зростання. Молоді фахівці беруть участь у створенні фільмів на рівні з досвідченими колегами</w:t>
            </w:r>
            <w:r>
              <w:rPr>
                <w:color w:val="000000"/>
              </w:rPr>
              <w:t>. А платформою для цього стає О</w:t>
            </w:r>
            <w:r w:rsidRPr="00B834A0">
              <w:rPr>
                <w:color w:val="000000"/>
              </w:rPr>
              <w:t>деська кіностудія.</w:t>
            </w:r>
          </w:p>
        </w:tc>
      </w:tr>
      <w:tr w:rsidR="00E21E90" w14:paraId="304A34CA" w14:textId="77777777">
        <w:trPr>
          <w:jc w:val="center"/>
        </w:trPr>
        <w:tc>
          <w:tcPr>
            <w:tcW w:w="2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8FC1EF" w14:textId="6BAB1F16" w:rsidR="00B834A0" w:rsidRPr="001A6EC6" w:rsidRDefault="00B834A0" w:rsidP="00090799">
            <w:pPr>
              <w:pBdr>
                <w:top w:val="nil"/>
                <w:left w:val="nil"/>
                <w:bottom w:val="nil"/>
                <w:right w:val="nil"/>
                <w:between w:val="nil"/>
              </w:pBdr>
              <w:spacing w:after="0" w:line="360" w:lineRule="auto"/>
              <w:jc w:val="both"/>
              <w:rPr>
                <w:color w:val="000000"/>
                <w:lang w:val="ru-RU"/>
              </w:rPr>
            </w:pPr>
            <w:r>
              <w:rPr>
                <w:color w:val="000000"/>
              </w:rPr>
              <w:lastRenderedPageBreak/>
              <w:t xml:space="preserve">Синхрон </w:t>
            </w:r>
            <w:r w:rsidR="0069049C" w:rsidRPr="001A6EC6">
              <w:rPr>
                <w:color w:val="000000"/>
                <w:lang w:val="ru-RU"/>
              </w:rPr>
              <w:t>7</w:t>
            </w:r>
          </w:p>
          <w:p w14:paraId="050FF0E1" w14:textId="77777777" w:rsidR="00B834A0" w:rsidRDefault="00B834A0" w:rsidP="00090799">
            <w:pPr>
              <w:spacing w:after="0" w:line="360" w:lineRule="auto"/>
              <w:jc w:val="both"/>
              <w:rPr>
                <w:color w:val="000000"/>
              </w:rPr>
            </w:pPr>
            <w:r w:rsidRPr="00DC54C5">
              <w:rPr>
                <w:color w:val="000000"/>
              </w:rPr>
              <w:t>Андрій Осіпов</w:t>
            </w:r>
            <w:r>
              <w:rPr>
                <w:color w:val="000000"/>
              </w:rPr>
              <w:t xml:space="preserve"> — </w:t>
            </w:r>
            <w:r w:rsidRPr="00B065E7">
              <w:rPr>
                <w:color w:val="000000"/>
              </w:rPr>
              <w:t>директор Одеської кіностудії</w:t>
            </w:r>
          </w:p>
          <w:p w14:paraId="3AC36B91" w14:textId="59B40E27" w:rsidR="00E21E90" w:rsidRDefault="00E21E90" w:rsidP="00090799">
            <w:pPr>
              <w:pBdr>
                <w:top w:val="nil"/>
                <w:left w:val="nil"/>
                <w:bottom w:val="nil"/>
                <w:right w:val="nil"/>
                <w:between w:val="nil"/>
              </w:pBdr>
              <w:spacing w:after="0" w:line="360" w:lineRule="auto"/>
              <w:jc w:val="both"/>
              <w:rPr>
                <w:color w:val="000000"/>
              </w:rPr>
            </w:pPr>
          </w:p>
        </w:tc>
        <w:tc>
          <w:tcPr>
            <w:tcW w:w="2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026919" w14:textId="68080DD8" w:rsidR="00E21E90" w:rsidRDefault="00B834A0" w:rsidP="00090799">
            <w:pPr>
              <w:pBdr>
                <w:top w:val="nil"/>
                <w:left w:val="nil"/>
                <w:bottom w:val="nil"/>
                <w:right w:val="nil"/>
                <w:between w:val="nil"/>
              </w:pBdr>
              <w:spacing w:after="0" w:line="360" w:lineRule="auto"/>
              <w:jc w:val="both"/>
              <w:rPr>
                <w:color w:val="000000"/>
              </w:rPr>
            </w:pPr>
            <w:r>
              <w:rPr>
                <w:color w:val="000000"/>
              </w:rPr>
              <w:t>05.35 — 06.12</w:t>
            </w:r>
          </w:p>
        </w:tc>
        <w:tc>
          <w:tcPr>
            <w:tcW w:w="48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86D29A" w14:textId="1494DEFA" w:rsidR="00E21E90" w:rsidRDefault="00B834A0" w:rsidP="00090799">
            <w:pPr>
              <w:pBdr>
                <w:top w:val="nil"/>
                <w:left w:val="nil"/>
                <w:bottom w:val="nil"/>
                <w:right w:val="nil"/>
                <w:between w:val="nil"/>
              </w:pBdr>
              <w:spacing w:after="0" w:line="360" w:lineRule="auto"/>
              <w:jc w:val="both"/>
              <w:rPr>
                <w:color w:val="000000"/>
              </w:rPr>
            </w:pPr>
            <w:r w:rsidRPr="00B834A0">
              <w:rPr>
                <w:color w:val="000000"/>
              </w:rPr>
              <w:t xml:space="preserve">Кіно </w:t>
            </w:r>
            <w:r>
              <w:rPr>
                <w:color w:val="000000"/>
              </w:rPr>
              <w:t xml:space="preserve">— </w:t>
            </w:r>
            <w:r w:rsidRPr="00B834A0">
              <w:rPr>
                <w:color w:val="000000"/>
              </w:rPr>
              <w:t xml:space="preserve">це взагалі справа молодих. Якщо подивитися на склад знімальної групи, ви побачите, що щороку наші ветерани йдуть на заслужений відпочинок, а команди поповнюються постійно молоддю. Тут радше говорити не про об'єднання молоді, а про синергію досвіду </w:t>
            </w:r>
            <w:r w:rsidR="00E264A3">
              <w:rPr>
                <w:color w:val="000000"/>
              </w:rPr>
              <w:t>й</w:t>
            </w:r>
            <w:r w:rsidRPr="00B834A0">
              <w:rPr>
                <w:color w:val="000000"/>
              </w:rPr>
              <w:t xml:space="preserve"> молодої енергії. Багато молоді проход</w:t>
            </w:r>
            <w:r w:rsidR="00E264A3">
              <w:rPr>
                <w:color w:val="000000"/>
              </w:rPr>
              <w:t>и</w:t>
            </w:r>
            <w:r w:rsidRPr="00B834A0">
              <w:rPr>
                <w:color w:val="000000"/>
              </w:rPr>
              <w:t>ть через Одеську кіностудію, коли відбувається конкурс коротко</w:t>
            </w:r>
            <w:r w:rsidR="00E264A3">
              <w:rPr>
                <w:color w:val="000000"/>
              </w:rPr>
              <w:t>-</w:t>
            </w:r>
            <w:r w:rsidRPr="00B834A0">
              <w:rPr>
                <w:color w:val="000000"/>
              </w:rPr>
              <w:t>метражних фільмів імені Кіри Муратової «Короткі зустрічі». І в цьому конкурсі ми нагороджуємо тільки молодих кінематографістів.</w:t>
            </w:r>
          </w:p>
        </w:tc>
      </w:tr>
      <w:tr w:rsidR="00E21E90" w14:paraId="15DC120A" w14:textId="77777777">
        <w:trPr>
          <w:jc w:val="center"/>
        </w:trPr>
        <w:tc>
          <w:tcPr>
            <w:tcW w:w="2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EA9DB2" w14:textId="77777777" w:rsidR="00B834A0" w:rsidRDefault="00B834A0" w:rsidP="00090799">
            <w:pPr>
              <w:pBdr>
                <w:top w:val="nil"/>
                <w:left w:val="nil"/>
                <w:bottom w:val="nil"/>
                <w:right w:val="nil"/>
                <w:between w:val="nil"/>
              </w:pBdr>
              <w:spacing w:after="0" w:line="360" w:lineRule="auto"/>
              <w:jc w:val="both"/>
              <w:rPr>
                <w:color w:val="000000"/>
              </w:rPr>
            </w:pPr>
            <w:r>
              <w:rPr>
                <w:color w:val="000000"/>
              </w:rPr>
              <w:t>Дикторська начитка </w:t>
            </w:r>
          </w:p>
          <w:p w14:paraId="29D7F0DE" w14:textId="4DB06CD0" w:rsidR="00E21E90" w:rsidRDefault="00B834A0" w:rsidP="00090799">
            <w:pPr>
              <w:pBdr>
                <w:top w:val="nil"/>
                <w:left w:val="nil"/>
                <w:bottom w:val="nil"/>
                <w:right w:val="nil"/>
                <w:between w:val="nil"/>
              </w:pBdr>
              <w:spacing w:after="0" w:line="360" w:lineRule="auto"/>
              <w:jc w:val="both"/>
              <w:rPr>
                <w:color w:val="000000"/>
              </w:rPr>
            </w:pPr>
            <w:r>
              <w:rPr>
                <w:color w:val="000000"/>
              </w:rPr>
              <w:t>Перебивки</w:t>
            </w:r>
          </w:p>
        </w:tc>
        <w:tc>
          <w:tcPr>
            <w:tcW w:w="2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403310" w14:textId="7CAC6BC6" w:rsidR="00E21E90" w:rsidRPr="00DA518C" w:rsidRDefault="00B834A0" w:rsidP="00090799">
            <w:pPr>
              <w:pBdr>
                <w:top w:val="nil"/>
                <w:left w:val="nil"/>
                <w:bottom w:val="nil"/>
                <w:right w:val="nil"/>
                <w:between w:val="nil"/>
              </w:pBdr>
              <w:spacing w:after="0" w:line="360" w:lineRule="auto"/>
              <w:jc w:val="both"/>
              <w:rPr>
                <w:color w:val="000000"/>
                <w:lang w:val="en-US"/>
              </w:rPr>
            </w:pPr>
            <w:r>
              <w:rPr>
                <w:color w:val="000000"/>
              </w:rPr>
              <w:t>06.13</w:t>
            </w:r>
            <w:r w:rsidR="00DA518C">
              <w:rPr>
                <w:color w:val="000000"/>
              </w:rPr>
              <w:t xml:space="preserve"> — 0</w:t>
            </w:r>
            <w:r w:rsidR="00DA518C">
              <w:rPr>
                <w:color w:val="000000"/>
                <w:lang w:val="en-US"/>
              </w:rPr>
              <w:t>6</w:t>
            </w:r>
            <w:r w:rsidR="00DA518C">
              <w:rPr>
                <w:color w:val="000000"/>
              </w:rPr>
              <w:t>.</w:t>
            </w:r>
            <w:r w:rsidR="00DA518C">
              <w:rPr>
                <w:color w:val="000000"/>
                <w:lang w:val="en-US"/>
              </w:rPr>
              <w:t>24</w:t>
            </w:r>
          </w:p>
        </w:tc>
        <w:tc>
          <w:tcPr>
            <w:tcW w:w="48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F3D26B" w14:textId="795092DD" w:rsidR="00E21E90" w:rsidRDefault="00B834A0" w:rsidP="00090799">
            <w:pPr>
              <w:pBdr>
                <w:top w:val="nil"/>
                <w:left w:val="nil"/>
                <w:bottom w:val="nil"/>
                <w:right w:val="nil"/>
                <w:between w:val="nil"/>
              </w:pBdr>
              <w:spacing w:after="0" w:line="360" w:lineRule="auto"/>
              <w:ind w:firstLine="500"/>
              <w:jc w:val="both"/>
              <w:rPr>
                <w:color w:val="000000"/>
              </w:rPr>
            </w:pPr>
            <w:r w:rsidRPr="00B834A0">
              <w:rPr>
                <w:color w:val="000000"/>
              </w:rPr>
              <w:t>Але щоб стати ча</w:t>
            </w:r>
            <w:r>
              <w:rPr>
                <w:color w:val="000000"/>
              </w:rPr>
              <w:t xml:space="preserve">стиною кінопроцесу, молодь має з чогось почати. У </w:t>
            </w:r>
            <w:r>
              <w:rPr>
                <w:color w:val="000000"/>
                <w:lang w:val="en-US"/>
              </w:rPr>
              <w:t>K</w:t>
            </w:r>
            <w:r w:rsidRPr="00B834A0">
              <w:rPr>
                <w:color w:val="000000"/>
              </w:rPr>
              <w:t>onan Rocks Film Lab знайомлять не лише з теорією, а й з практикою через роботу над реальними проєктами.</w:t>
            </w:r>
          </w:p>
        </w:tc>
      </w:tr>
      <w:tr w:rsidR="00E21E90" w14:paraId="4C5A0F08" w14:textId="77777777">
        <w:trPr>
          <w:jc w:val="center"/>
        </w:trPr>
        <w:tc>
          <w:tcPr>
            <w:tcW w:w="2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60ADD2" w14:textId="2BFD154B" w:rsidR="0069049C" w:rsidRPr="001A6EC6" w:rsidRDefault="0069049C" w:rsidP="00090799">
            <w:pPr>
              <w:pBdr>
                <w:top w:val="nil"/>
                <w:left w:val="nil"/>
                <w:bottom w:val="nil"/>
                <w:right w:val="nil"/>
                <w:between w:val="nil"/>
              </w:pBdr>
              <w:spacing w:after="0" w:line="360" w:lineRule="auto"/>
              <w:jc w:val="both"/>
              <w:rPr>
                <w:color w:val="000000"/>
              </w:rPr>
            </w:pPr>
            <w:r>
              <w:rPr>
                <w:color w:val="000000"/>
              </w:rPr>
              <w:t xml:space="preserve">Синхрон </w:t>
            </w:r>
            <w:r w:rsidRPr="001A6EC6">
              <w:rPr>
                <w:color w:val="000000"/>
              </w:rPr>
              <w:t>8</w:t>
            </w:r>
          </w:p>
          <w:p w14:paraId="1C94C4B3" w14:textId="65010E5B" w:rsidR="00E21E90" w:rsidRDefault="0069049C" w:rsidP="00090799">
            <w:pPr>
              <w:spacing w:after="0" w:line="360" w:lineRule="auto"/>
              <w:jc w:val="both"/>
              <w:rPr>
                <w:color w:val="000000"/>
              </w:rPr>
            </w:pPr>
            <w:r w:rsidRPr="0069049C">
              <w:rPr>
                <w:color w:val="000000"/>
              </w:rPr>
              <w:t>Таїсія Будзинська</w:t>
            </w:r>
            <w:r w:rsidRPr="00583BDD">
              <w:rPr>
                <w:color w:val="000000"/>
              </w:rPr>
              <w:t xml:space="preserve"> — культурна менеджерка, лінійна продюсерка проєкту Aspire в рамках </w:t>
            </w:r>
            <w:r w:rsidRPr="00583BDD">
              <w:rPr>
                <w:color w:val="000000"/>
              </w:rPr>
              <w:lastRenderedPageBreak/>
              <w:t>Konon Rocks FilmLab</w:t>
            </w:r>
          </w:p>
        </w:tc>
        <w:tc>
          <w:tcPr>
            <w:tcW w:w="2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4AC2F9" w14:textId="6A9A7856" w:rsidR="00E21E90" w:rsidRDefault="00DA518C" w:rsidP="00090799">
            <w:pPr>
              <w:pBdr>
                <w:top w:val="nil"/>
                <w:left w:val="nil"/>
                <w:bottom w:val="nil"/>
                <w:right w:val="nil"/>
                <w:between w:val="nil"/>
              </w:pBdr>
              <w:spacing w:after="0" w:line="360" w:lineRule="auto"/>
              <w:jc w:val="both"/>
              <w:rPr>
                <w:color w:val="000000"/>
              </w:rPr>
            </w:pPr>
            <w:r>
              <w:rPr>
                <w:color w:val="000000"/>
              </w:rPr>
              <w:lastRenderedPageBreak/>
              <w:t>06.25 — 07</w:t>
            </w:r>
            <w:r w:rsidR="009931D1">
              <w:rPr>
                <w:color w:val="000000"/>
              </w:rPr>
              <w:t>.20</w:t>
            </w:r>
          </w:p>
        </w:tc>
        <w:tc>
          <w:tcPr>
            <w:tcW w:w="48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85F6CE" w14:textId="783ACD34" w:rsidR="00E21E90" w:rsidRDefault="0069049C" w:rsidP="00090799">
            <w:pPr>
              <w:pBdr>
                <w:top w:val="nil"/>
                <w:left w:val="nil"/>
                <w:bottom w:val="nil"/>
                <w:right w:val="nil"/>
                <w:between w:val="nil"/>
              </w:pBdr>
              <w:spacing w:after="0" w:line="360" w:lineRule="auto"/>
              <w:jc w:val="both"/>
              <w:rPr>
                <w:color w:val="000000"/>
              </w:rPr>
            </w:pPr>
            <w:r w:rsidRPr="0069049C">
              <w:rPr>
                <w:color w:val="000000"/>
              </w:rPr>
              <w:t xml:space="preserve">Всі знають Одесу як місто кіно, але, на жаль, якраз </w:t>
            </w:r>
            <w:r w:rsidR="00E264A3">
              <w:rPr>
                <w:color w:val="000000"/>
              </w:rPr>
              <w:t>у</w:t>
            </w:r>
            <w:r w:rsidRPr="0069049C">
              <w:rPr>
                <w:color w:val="000000"/>
              </w:rPr>
              <w:t xml:space="preserve"> період повномасштабної війни дуже багато звідси поїхало</w:t>
            </w:r>
            <w:r w:rsidR="00E264A3">
              <w:rPr>
                <w:color w:val="000000"/>
              </w:rPr>
              <w:t>,</w:t>
            </w:r>
            <w:r w:rsidRPr="0069049C">
              <w:rPr>
                <w:color w:val="000000"/>
              </w:rPr>
              <w:t xml:space="preserve"> </w:t>
            </w:r>
            <w:r w:rsidR="00E264A3">
              <w:rPr>
                <w:color w:val="000000"/>
              </w:rPr>
              <w:t>й</w:t>
            </w:r>
            <w:r w:rsidRPr="0069049C">
              <w:rPr>
                <w:color w:val="000000"/>
              </w:rPr>
              <w:t xml:space="preserve"> знімати стало нікому взагалі. Загалом кінолабораторія, як таке об'єднання,</w:t>
            </w:r>
            <w:r w:rsidR="00DA518C">
              <w:rPr>
                <w:color w:val="000000"/>
              </w:rPr>
              <w:t xml:space="preserve"> було створене не так давно. Я</w:t>
            </w:r>
            <w:r w:rsidRPr="0069049C">
              <w:rPr>
                <w:color w:val="000000"/>
              </w:rPr>
              <w:t xml:space="preserve">краз </w:t>
            </w:r>
            <w:r w:rsidR="00E264A3">
              <w:rPr>
                <w:color w:val="000000"/>
              </w:rPr>
              <w:t>і</w:t>
            </w:r>
            <w:r w:rsidRPr="0069049C">
              <w:rPr>
                <w:color w:val="000000"/>
              </w:rPr>
              <w:t xml:space="preserve">з метою об'єднати молодь, навчити </w:t>
            </w:r>
            <w:r w:rsidR="00E264A3">
              <w:rPr>
                <w:color w:val="000000"/>
              </w:rPr>
              <w:t>й</w:t>
            </w:r>
            <w:r w:rsidRPr="0069049C">
              <w:rPr>
                <w:color w:val="000000"/>
              </w:rPr>
              <w:t xml:space="preserve"> </w:t>
            </w:r>
            <w:r w:rsidRPr="0069049C">
              <w:rPr>
                <w:color w:val="000000"/>
              </w:rPr>
              <w:lastRenderedPageBreak/>
              <w:t>безпосередньо</w:t>
            </w:r>
            <w:r w:rsidR="00DA518C">
              <w:rPr>
                <w:color w:val="000000"/>
              </w:rPr>
              <w:t xml:space="preserve"> створити таку нову хвилю кінема</w:t>
            </w:r>
            <w:r w:rsidRPr="0069049C">
              <w:rPr>
                <w:color w:val="000000"/>
              </w:rPr>
              <w:t>тографістів</w:t>
            </w:r>
            <w:r w:rsidR="00DA518C">
              <w:rPr>
                <w:color w:val="000000"/>
              </w:rPr>
              <w:t xml:space="preserve"> в Одесі. Де</w:t>
            </w:r>
            <w:r w:rsidRPr="0069049C">
              <w:rPr>
                <w:color w:val="000000"/>
              </w:rPr>
              <w:t xml:space="preserve">хто не знає, чим він хоче займатися, і приходячи на майданчик, </w:t>
            </w:r>
            <w:r w:rsidR="00E264A3">
              <w:rPr>
                <w:color w:val="000000"/>
              </w:rPr>
              <w:t xml:space="preserve">люди </w:t>
            </w:r>
            <w:r w:rsidRPr="0069049C">
              <w:rPr>
                <w:color w:val="000000"/>
              </w:rPr>
              <w:t xml:space="preserve">просто слідкують, </w:t>
            </w:r>
            <w:r w:rsidR="00DA518C">
              <w:rPr>
                <w:color w:val="000000"/>
              </w:rPr>
              <w:t>намагаються</w:t>
            </w:r>
            <w:r w:rsidRPr="0069049C">
              <w:rPr>
                <w:color w:val="000000"/>
              </w:rPr>
              <w:t xml:space="preserve"> </w:t>
            </w:r>
            <w:r w:rsidR="00DA518C">
              <w:rPr>
                <w:color w:val="000000"/>
              </w:rPr>
              <w:t>братися</w:t>
            </w:r>
            <w:r w:rsidRPr="0069049C">
              <w:rPr>
                <w:color w:val="000000"/>
              </w:rPr>
              <w:t xml:space="preserve"> за різні</w:t>
            </w:r>
            <w:r w:rsidR="00DA518C">
              <w:rPr>
                <w:color w:val="000000"/>
              </w:rPr>
              <w:t xml:space="preserve"> вільні, можна сказати, місця. Б</w:t>
            </w:r>
            <w:r w:rsidR="009931D1">
              <w:rPr>
                <w:color w:val="000000"/>
              </w:rPr>
              <w:t>о там хтось знає: «О</w:t>
            </w:r>
            <w:r w:rsidRPr="0069049C">
              <w:rPr>
                <w:color w:val="000000"/>
              </w:rPr>
              <w:t xml:space="preserve">, </w:t>
            </w:r>
            <w:r w:rsidR="009931D1">
              <w:rPr>
                <w:color w:val="000000"/>
              </w:rPr>
              <w:t>я хочу бути точно сценаристом, у</w:t>
            </w:r>
            <w:r w:rsidRPr="0069049C">
              <w:rPr>
                <w:color w:val="000000"/>
              </w:rPr>
              <w:t xml:space="preserve"> мене є сценарій, о</w:t>
            </w:r>
            <w:r w:rsidR="00E264A3">
              <w:rPr>
                <w:color w:val="000000"/>
              </w:rPr>
              <w:t>сь</w:t>
            </w:r>
            <w:r w:rsidR="009931D1">
              <w:rPr>
                <w:color w:val="000000"/>
              </w:rPr>
              <w:t>». А хтось такий: «Я не знаю. О,</w:t>
            </w:r>
            <w:r w:rsidRPr="0069049C">
              <w:rPr>
                <w:color w:val="000000"/>
              </w:rPr>
              <w:t xml:space="preserve"> ну</w:t>
            </w:r>
            <w:r w:rsidR="00E264A3">
              <w:rPr>
                <w:color w:val="000000"/>
              </w:rPr>
              <w:t>,</w:t>
            </w:r>
            <w:r w:rsidRPr="0069049C">
              <w:rPr>
                <w:color w:val="000000"/>
              </w:rPr>
              <w:t xml:space="preserve"> тут наче потрібн</w:t>
            </w:r>
            <w:r w:rsidR="009931D1">
              <w:rPr>
                <w:color w:val="000000"/>
              </w:rPr>
              <w:t>а допомога з худпостом, допоможу</w:t>
            </w:r>
            <w:r w:rsidRPr="0069049C">
              <w:rPr>
                <w:color w:val="000000"/>
              </w:rPr>
              <w:t xml:space="preserve"> з реквізитом, щось пороблю</w:t>
            </w:r>
            <w:r w:rsidR="00E264A3">
              <w:rPr>
                <w:color w:val="000000"/>
              </w:rPr>
              <w:t>»</w:t>
            </w:r>
            <w:r w:rsidRPr="0069049C">
              <w:rPr>
                <w:color w:val="000000"/>
              </w:rPr>
              <w:t>. І потім там хтось визнає, що йому все-таки подобається щось інше. Тобто</w:t>
            </w:r>
            <w:r w:rsidR="00E264A3">
              <w:rPr>
                <w:color w:val="000000"/>
              </w:rPr>
              <w:t>,</w:t>
            </w:r>
            <w:r w:rsidRPr="0069049C">
              <w:rPr>
                <w:color w:val="000000"/>
              </w:rPr>
              <w:t xml:space="preserve"> це можливість спробувати.</w:t>
            </w:r>
          </w:p>
        </w:tc>
      </w:tr>
      <w:tr w:rsidR="009931D1" w14:paraId="6CA83F62" w14:textId="77777777">
        <w:trPr>
          <w:jc w:val="center"/>
        </w:trPr>
        <w:tc>
          <w:tcPr>
            <w:tcW w:w="2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E8AE2E" w14:textId="77777777" w:rsidR="009931D1" w:rsidRDefault="009931D1" w:rsidP="00090799">
            <w:pPr>
              <w:pBdr>
                <w:top w:val="nil"/>
                <w:left w:val="nil"/>
                <w:bottom w:val="nil"/>
                <w:right w:val="nil"/>
                <w:between w:val="nil"/>
              </w:pBdr>
              <w:spacing w:after="0" w:line="360" w:lineRule="auto"/>
              <w:jc w:val="both"/>
              <w:rPr>
                <w:color w:val="000000"/>
              </w:rPr>
            </w:pPr>
            <w:r>
              <w:rPr>
                <w:color w:val="000000"/>
              </w:rPr>
              <w:lastRenderedPageBreak/>
              <w:t>Дикторська начитка </w:t>
            </w:r>
          </w:p>
          <w:p w14:paraId="3861EA80" w14:textId="353430F3" w:rsidR="009931D1" w:rsidRDefault="009931D1" w:rsidP="00090799">
            <w:pPr>
              <w:pBdr>
                <w:top w:val="nil"/>
                <w:left w:val="nil"/>
                <w:bottom w:val="nil"/>
                <w:right w:val="nil"/>
                <w:between w:val="nil"/>
              </w:pBdr>
              <w:spacing w:after="0" w:line="360" w:lineRule="auto"/>
              <w:jc w:val="both"/>
              <w:rPr>
                <w:color w:val="000000"/>
              </w:rPr>
            </w:pPr>
            <w:r>
              <w:rPr>
                <w:color w:val="000000"/>
              </w:rPr>
              <w:t xml:space="preserve">Перебивки  </w:t>
            </w:r>
          </w:p>
          <w:p w14:paraId="31D5E04C" w14:textId="77777777" w:rsidR="009931D1" w:rsidRDefault="009931D1" w:rsidP="00090799">
            <w:pPr>
              <w:pBdr>
                <w:top w:val="nil"/>
                <w:left w:val="nil"/>
                <w:bottom w:val="nil"/>
                <w:right w:val="nil"/>
                <w:between w:val="nil"/>
              </w:pBdr>
              <w:spacing w:after="0" w:line="360" w:lineRule="auto"/>
              <w:jc w:val="both"/>
              <w:rPr>
                <w:color w:val="000000"/>
              </w:rPr>
            </w:pPr>
          </w:p>
        </w:tc>
        <w:tc>
          <w:tcPr>
            <w:tcW w:w="2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0A9D4C" w14:textId="0437351E" w:rsidR="009931D1" w:rsidRDefault="009931D1" w:rsidP="00090799">
            <w:pPr>
              <w:pBdr>
                <w:top w:val="nil"/>
                <w:left w:val="nil"/>
                <w:bottom w:val="nil"/>
                <w:right w:val="nil"/>
                <w:between w:val="nil"/>
              </w:pBdr>
              <w:spacing w:after="0" w:line="360" w:lineRule="auto"/>
              <w:jc w:val="both"/>
              <w:rPr>
                <w:color w:val="000000"/>
              </w:rPr>
            </w:pPr>
            <w:r>
              <w:rPr>
                <w:color w:val="000000"/>
              </w:rPr>
              <w:t>07.21 — 07.33</w:t>
            </w:r>
          </w:p>
        </w:tc>
        <w:tc>
          <w:tcPr>
            <w:tcW w:w="48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4156B5" w14:textId="72028ECB" w:rsidR="009931D1" w:rsidRDefault="009931D1" w:rsidP="00090799">
            <w:pPr>
              <w:pBdr>
                <w:top w:val="nil"/>
                <w:left w:val="nil"/>
                <w:bottom w:val="nil"/>
                <w:right w:val="nil"/>
                <w:between w:val="nil"/>
              </w:pBdr>
              <w:spacing w:after="0" w:line="360" w:lineRule="auto"/>
              <w:jc w:val="both"/>
              <w:rPr>
                <w:color w:val="000000"/>
              </w:rPr>
            </w:pPr>
            <w:r w:rsidRPr="009931D1">
              <w:rPr>
                <w:color w:val="000000"/>
              </w:rPr>
              <w:t xml:space="preserve">Олександра працює з темою кіно не на екрані. Вона говорить про нього з іншими </w:t>
            </w:r>
            <w:r>
              <w:rPr>
                <w:color w:val="000000"/>
              </w:rPr>
              <w:t xml:space="preserve">— </w:t>
            </w:r>
            <w:r w:rsidRPr="009931D1">
              <w:rPr>
                <w:color w:val="000000"/>
              </w:rPr>
              <w:t>у лекціях, текстах, розмовах. А що змушує її не зупинятися, навіть зараз?</w:t>
            </w:r>
          </w:p>
        </w:tc>
      </w:tr>
      <w:tr w:rsidR="00E21E90" w14:paraId="10EC2BF4" w14:textId="77777777">
        <w:trPr>
          <w:jc w:val="center"/>
        </w:trPr>
        <w:tc>
          <w:tcPr>
            <w:tcW w:w="2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5D64AC" w14:textId="4F9A0F7C" w:rsidR="009931D1" w:rsidRPr="009931D1" w:rsidRDefault="009931D1" w:rsidP="00090799">
            <w:pPr>
              <w:pBdr>
                <w:top w:val="nil"/>
                <w:left w:val="nil"/>
                <w:bottom w:val="nil"/>
                <w:right w:val="nil"/>
                <w:between w:val="nil"/>
              </w:pBdr>
              <w:spacing w:after="0" w:line="360" w:lineRule="auto"/>
              <w:jc w:val="both"/>
              <w:rPr>
                <w:color w:val="000000"/>
              </w:rPr>
            </w:pPr>
            <w:r>
              <w:rPr>
                <w:color w:val="000000"/>
              </w:rPr>
              <w:t>Синхрон 9</w:t>
            </w:r>
          </w:p>
          <w:p w14:paraId="3837CF6E" w14:textId="3ACB6D14" w:rsidR="009931D1" w:rsidRDefault="009931D1" w:rsidP="00090799">
            <w:pPr>
              <w:spacing w:after="0" w:line="360" w:lineRule="auto"/>
              <w:jc w:val="both"/>
              <w:rPr>
                <w:color w:val="000000"/>
              </w:rPr>
            </w:pPr>
            <w:r w:rsidRPr="009931D1">
              <w:rPr>
                <w:color w:val="000000"/>
              </w:rPr>
              <w:t>Олександра Колосовська</w:t>
            </w:r>
            <w:r w:rsidRPr="00583BDD">
              <w:rPr>
                <w:color w:val="000000"/>
              </w:rPr>
              <w:t xml:space="preserve"> — культурол</w:t>
            </w:r>
            <w:r>
              <w:rPr>
                <w:color w:val="000000"/>
              </w:rPr>
              <w:t>огиня, лекторка та журналістка</w:t>
            </w:r>
          </w:p>
          <w:p w14:paraId="0D948672" w14:textId="0489DEDF" w:rsidR="00E21E90" w:rsidRDefault="00E21E90" w:rsidP="00090799">
            <w:pPr>
              <w:pBdr>
                <w:top w:val="nil"/>
                <w:left w:val="nil"/>
                <w:bottom w:val="nil"/>
                <w:right w:val="nil"/>
                <w:between w:val="nil"/>
              </w:pBdr>
              <w:spacing w:after="0" w:line="360" w:lineRule="auto"/>
              <w:jc w:val="both"/>
              <w:rPr>
                <w:color w:val="000000"/>
              </w:rPr>
            </w:pPr>
          </w:p>
        </w:tc>
        <w:tc>
          <w:tcPr>
            <w:tcW w:w="2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F67000" w14:textId="53AAD18A" w:rsidR="00E21E90" w:rsidRDefault="005B3F78" w:rsidP="00090799">
            <w:pPr>
              <w:spacing w:after="0" w:line="360" w:lineRule="auto"/>
              <w:jc w:val="both"/>
              <w:rPr>
                <w:color w:val="000000"/>
              </w:rPr>
            </w:pPr>
            <w:r>
              <w:rPr>
                <w:color w:val="000000"/>
              </w:rPr>
              <w:t>0</w:t>
            </w:r>
            <w:r w:rsidR="009931D1">
              <w:rPr>
                <w:color w:val="000000"/>
              </w:rPr>
              <w:t>7.34</w:t>
            </w:r>
            <w:r w:rsidR="00A83F77">
              <w:rPr>
                <w:color w:val="000000"/>
              </w:rPr>
              <w:t xml:space="preserve"> — 08.1</w:t>
            </w:r>
            <w:r>
              <w:rPr>
                <w:color w:val="000000"/>
              </w:rPr>
              <w:t>4</w:t>
            </w:r>
          </w:p>
        </w:tc>
        <w:tc>
          <w:tcPr>
            <w:tcW w:w="48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336666" w14:textId="2C8448EA" w:rsidR="00E21E90" w:rsidRDefault="009931D1" w:rsidP="00090799">
            <w:pPr>
              <w:pBdr>
                <w:top w:val="nil"/>
                <w:left w:val="nil"/>
                <w:bottom w:val="nil"/>
                <w:right w:val="nil"/>
                <w:between w:val="nil"/>
              </w:pBdr>
              <w:spacing w:after="0" w:line="360" w:lineRule="auto"/>
              <w:jc w:val="both"/>
              <w:rPr>
                <w:color w:val="000000"/>
              </w:rPr>
            </w:pPr>
            <w:r w:rsidRPr="009931D1">
              <w:rPr>
                <w:color w:val="000000"/>
              </w:rPr>
              <w:t xml:space="preserve">Коли у людей горять очі, коли вони слухають тебе, коли ти читаєш про якийсь складний фільм простими </w:t>
            </w:r>
            <w:r w:rsidR="00A83F77">
              <w:rPr>
                <w:color w:val="000000"/>
              </w:rPr>
              <w:t>словами, людям це подобається. Т</w:t>
            </w:r>
            <w:r w:rsidRPr="009931D1">
              <w:rPr>
                <w:color w:val="000000"/>
              </w:rPr>
              <w:t xml:space="preserve">ому що були </w:t>
            </w:r>
            <w:r w:rsidR="00E264A3">
              <w:rPr>
                <w:color w:val="000000"/>
              </w:rPr>
              <w:t>в</w:t>
            </w:r>
            <w:r w:rsidRPr="009931D1">
              <w:rPr>
                <w:color w:val="000000"/>
              </w:rPr>
              <w:t xml:space="preserve"> мене гості, які просто слухають з таким </w:t>
            </w:r>
            <w:r w:rsidR="00A83F77">
              <w:rPr>
                <w:color w:val="000000"/>
              </w:rPr>
              <w:t>кам</w:t>
            </w:r>
            <w:r w:rsidR="003504A6">
              <w:rPr>
                <w:color w:val="000000"/>
              </w:rPr>
              <w:t>’</w:t>
            </w:r>
            <w:r w:rsidR="00A83F77">
              <w:rPr>
                <w:color w:val="000000"/>
              </w:rPr>
              <w:t>яним</w:t>
            </w:r>
            <w:r w:rsidRPr="009931D1">
              <w:rPr>
                <w:color w:val="000000"/>
              </w:rPr>
              <w:t xml:space="preserve"> обличчям, і це дуже підш</w:t>
            </w:r>
            <w:r w:rsidR="00A83F77">
              <w:rPr>
                <w:color w:val="000000"/>
              </w:rPr>
              <w:t>товхує. А коли ти бачиш цей фід</w:t>
            </w:r>
            <w:r w:rsidRPr="009931D1">
              <w:rPr>
                <w:color w:val="000000"/>
              </w:rPr>
              <w:t>бек, т</w:t>
            </w:r>
            <w:r w:rsidR="00E264A3">
              <w:rPr>
                <w:color w:val="000000"/>
              </w:rPr>
              <w:t>о</w:t>
            </w:r>
            <w:r w:rsidRPr="009931D1">
              <w:rPr>
                <w:color w:val="000000"/>
              </w:rPr>
              <w:t xml:space="preserve"> розумієш, що ти на </w:t>
            </w:r>
            <w:r w:rsidRPr="009931D1">
              <w:rPr>
                <w:color w:val="000000"/>
              </w:rPr>
              <w:lastRenderedPageBreak/>
              <w:t>правильному шляху. І потім, коли я перейшла на статті, на реценз</w:t>
            </w:r>
            <w:r w:rsidR="00A83F77">
              <w:rPr>
                <w:color w:val="000000"/>
              </w:rPr>
              <w:t xml:space="preserve">ії також… Коли завдяки мені </w:t>
            </w:r>
            <w:r w:rsidRPr="009931D1">
              <w:rPr>
                <w:color w:val="000000"/>
              </w:rPr>
              <w:t>хтось п</w:t>
            </w:r>
            <w:r w:rsidR="00A83F77">
              <w:rPr>
                <w:color w:val="000000"/>
              </w:rPr>
              <w:t>одивився фільм та йому сподобалос</w:t>
            </w:r>
            <w:r w:rsidRPr="009931D1">
              <w:rPr>
                <w:color w:val="000000"/>
              </w:rPr>
              <w:t>я, я розумію</w:t>
            </w:r>
            <w:r w:rsidR="00E264A3">
              <w:rPr>
                <w:color w:val="000000"/>
              </w:rPr>
              <w:t xml:space="preserve"> </w:t>
            </w:r>
            <w:r w:rsidR="00E264A3">
              <w:t>—</w:t>
            </w:r>
            <w:r w:rsidRPr="009931D1">
              <w:rPr>
                <w:color w:val="000000"/>
              </w:rPr>
              <w:t xml:space="preserve"> це те, що мені потрібно. Тобто в мене така, знаєте, мета, місія саме </w:t>
            </w:r>
            <w:r w:rsidR="00A83F77">
              <w:rPr>
                <w:color w:val="000000"/>
              </w:rPr>
              <w:t>просувати</w:t>
            </w:r>
            <w:r w:rsidRPr="009931D1">
              <w:rPr>
                <w:color w:val="000000"/>
              </w:rPr>
              <w:t xml:space="preserve"> </w:t>
            </w:r>
            <w:r w:rsidR="00E264A3">
              <w:rPr>
                <w:color w:val="000000"/>
              </w:rPr>
              <w:t>й</w:t>
            </w:r>
            <w:r w:rsidRPr="009931D1">
              <w:rPr>
                <w:color w:val="000000"/>
              </w:rPr>
              <w:t xml:space="preserve"> українське кіно, і, скажімо, </w:t>
            </w:r>
            <w:r w:rsidR="00A83F77">
              <w:rPr>
                <w:color w:val="000000"/>
              </w:rPr>
              <w:t>складне</w:t>
            </w:r>
            <w:r w:rsidRPr="009931D1">
              <w:rPr>
                <w:color w:val="000000"/>
              </w:rPr>
              <w:t xml:space="preserve"> кіно.</w:t>
            </w:r>
          </w:p>
        </w:tc>
      </w:tr>
      <w:tr w:rsidR="00E21E90" w14:paraId="4A7CD64D" w14:textId="77777777">
        <w:trPr>
          <w:jc w:val="center"/>
        </w:trPr>
        <w:tc>
          <w:tcPr>
            <w:tcW w:w="2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34E748" w14:textId="77777777" w:rsidR="00A83F77" w:rsidRDefault="00A83F77" w:rsidP="00090799">
            <w:pPr>
              <w:pBdr>
                <w:top w:val="nil"/>
                <w:left w:val="nil"/>
                <w:bottom w:val="nil"/>
                <w:right w:val="nil"/>
                <w:between w:val="nil"/>
              </w:pBdr>
              <w:spacing w:after="0" w:line="360" w:lineRule="auto"/>
              <w:jc w:val="both"/>
              <w:rPr>
                <w:color w:val="000000"/>
              </w:rPr>
            </w:pPr>
            <w:r>
              <w:rPr>
                <w:color w:val="000000"/>
              </w:rPr>
              <w:lastRenderedPageBreak/>
              <w:t>Дикторська начитка </w:t>
            </w:r>
          </w:p>
          <w:p w14:paraId="4F5EDB66" w14:textId="7332FF79" w:rsidR="00E21E90" w:rsidRDefault="00A83F77" w:rsidP="00090799">
            <w:pPr>
              <w:pBdr>
                <w:top w:val="nil"/>
                <w:left w:val="nil"/>
                <w:bottom w:val="nil"/>
                <w:right w:val="nil"/>
                <w:between w:val="nil"/>
              </w:pBdr>
              <w:spacing w:after="0" w:line="360" w:lineRule="auto"/>
              <w:jc w:val="both"/>
              <w:rPr>
                <w:color w:val="000000"/>
              </w:rPr>
            </w:pPr>
            <w:r>
              <w:rPr>
                <w:color w:val="000000"/>
              </w:rPr>
              <w:t xml:space="preserve">Перебивки  </w:t>
            </w:r>
          </w:p>
        </w:tc>
        <w:tc>
          <w:tcPr>
            <w:tcW w:w="2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13B4E5" w14:textId="1B0C0289" w:rsidR="00E21E90" w:rsidRDefault="00A83F77" w:rsidP="00090799">
            <w:pPr>
              <w:spacing w:after="0" w:line="360" w:lineRule="auto"/>
              <w:jc w:val="both"/>
              <w:rPr>
                <w:color w:val="000000"/>
              </w:rPr>
            </w:pPr>
            <w:r>
              <w:rPr>
                <w:color w:val="000000"/>
              </w:rPr>
              <w:t>08.14 — 08.40</w:t>
            </w:r>
          </w:p>
        </w:tc>
        <w:tc>
          <w:tcPr>
            <w:tcW w:w="48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0F6AB0" w14:textId="12B73EFC" w:rsidR="00E21E90" w:rsidRDefault="00A83F77" w:rsidP="00090799">
            <w:pPr>
              <w:pBdr>
                <w:top w:val="nil"/>
                <w:left w:val="nil"/>
                <w:bottom w:val="nil"/>
                <w:right w:val="nil"/>
                <w:between w:val="nil"/>
              </w:pBdr>
              <w:spacing w:after="0" w:line="360" w:lineRule="auto"/>
              <w:jc w:val="both"/>
              <w:rPr>
                <w:color w:val="000000"/>
              </w:rPr>
            </w:pPr>
            <w:r>
              <w:rPr>
                <w:color w:val="000000"/>
              </w:rPr>
              <w:t>Сьогодні похід у</w:t>
            </w:r>
            <w:r w:rsidRPr="00A83F77">
              <w:rPr>
                <w:color w:val="000000"/>
              </w:rPr>
              <w:t xml:space="preserve"> кіно може мати значення,</w:t>
            </w:r>
            <w:r>
              <w:rPr>
                <w:color w:val="000000"/>
              </w:rPr>
              <w:t xml:space="preserve"> що виходить за межі кінотеатру. </w:t>
            </w:r>
            <w:r w:rsidRPr="00A83F77">
              <w:rPr>
                <w:color w:val="000000"/>
              </w:rPr>
              <w:t>Частина українських фільмів не лише розповідає про війну, а й підтримує тих, хто нас захищає</w:t>
            </w:r>
            <w:r w:rsidR="00DF232D">
              <w:rPr>
                <w:color w:val="000000"/>
              </w:rPr>
              <w:t>.</w:t>
            </w:r>
            <w:r w:rsidRPr="00A83F77">
              <w:rPr>
                <w:color w:val="000000"/>
              </w:rPr>
              <w:t xml:space="preserve"> Іноді сам квиток </w:t>
            </w:r>
            <w:r>
              <w:rPr>
                <w:color w:val="000000"/>
              </w:rPr>
              <w:t>—</w:t>
            </w:r>
            <w:r w:rsidRPr="00A83F77">
              <w:rPr>
                <w:color w:val="000000"/>
              </w:rPr>
              <w:t xml:space="preserve"> це вже внесок</w:t>
            </w:r>
            <w:r w:rsidR="00C51E31">
              <w:rPr>
                <w:color w:val="000000"/>
              </w:rPr>
              <w:t>.</w:t>
            </w:r>
            <w:r w:rsidRPr="00A83F77">
              <w:rPr>
                <w:color w:val="000000"/>
              </w:rPr>
              <w:t xml:space="preserve"> Один із таких прикладів </w:t>
            </w:r>
            <w:r>
              <w:rPr>
                <w:color w:val="000000"/>
              </w:rPr>
              <w:t>—</w:t>
            </w:r>
            <w:r w:rsidRPr="00A83F77">
              <w:rPr>
                <w:color w:val="000000"/>
              </w:rPr>
              <w:t xml:space="preserve"> показ фільму «Одного літа в Україні»</w:t>
            </w:r>
            <w:r>
              <w:rPr>
                <w:color w:val="000000"/>
              </w:rPr>
              <w:t>. «Я хочу сказати вам велике спасибі за це. Просто переглядаючи наш фільм, ви допомагаєте військовим та просуваєте нашу справу. Так що велике спасибі!»</w:t>
            </w:r>
            <w:r w:rsidR="00C51E31">
              <w:rPr>
                <w:color w:val="000000"/>
              </w:rPr>
              <w:t>.</w:t>
            </w:r>
          </w:p>
        </w:tc>
      </w:tr>
      <w:tr w:rsidR="00EB4A1D" w14:paraId="07819B96" w14:textId="77777777">
        <w:trPr>
          <w:jc w:val="center"/>
        </w:trPr>
        <w:tc>
          <w:tcPr>
            <w:tcW w:w="2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93756F" w14:textId="3172E1C2" w:rsidR="009271C7" w:rsidRDefault="009271C7" w:rsidP="00090799">
            <w:pPr>
              <w:pBdr>
                <w:top w:val="nil"/>
                <w:left w:val="nil"/>
                <w:bottom w:val="nil"/>
                <w:right w:val="nil"/>
                <w:between w:val="nil"/>
              </w:pBdr>
              <w:spacing w:after="0" w:line="360" w:lineRule="auto"/>
              <w:jc w:val="both"/>
              <w:rPr>
                <w:color w:val="000000"/>
              </w:rPr>
            </w:pPr>
            <w:r>
              <w:rPr>
                <w:color w:val="000000"/>
              </w:rPr>
              <w:t>Синхрон 10</w:t>
            </w:r>
          </w:p>
          <w:p w14:paraId="2B0CFFF0" w14:textId="7E974544" w:rsidR="009271C7" w:rsidRPr="00583BDD" w:rsidRDefault="009271C7" w:rsidP="00090799">
            <w:pPr>
              <w:spacing w:after="0" w:line="360" w:lineRule="auto"/>
              <w:jc w:val="both"/>
              <w:rPr>
                <w:color w:val="000000"/>
              </w:rPr>
            </w:pPr>
            <w:r w:rsidRPr="00DC54C5">
              <w:rPr>
                <w:color w:val="000000"/>
              </w:rPr>
              <w:t>Анастасія Тиха</w:t>
            </w:r>
            <w:r w:rsidRPr="00583BDD">
              <w:rPr>
                <w:color w:val="000000"/>
              </w:rPr>
              <w:t xml:space="preserve"> —</w:t>
            </w:r>
            <w:r w:rsidRPr="00DC54C5">
              <w:t xml:space="preserve"> </w:t>
            </w:r>
            <w:r>
              <w:rPr>
                <w:color w:val="000000"/>
              </w:rPr>
              <w:t>режисерка проєкту «Вавилон</w:t>
            </w:r>
            <w:r w:rsidR="003504A6">
              <w:rPr>
                <w:color w:val="000000"/>
              </w:rPr>
              <w:t>’</w:t>
            </w:r>
            <w:r>
              <w:rPr>
                <w:color w:val="000000"/>
              </w:rPr>
              <w:t>13»,</w:t>
            </w:r>
            <w:r w:rsidRPr="00583BDD">
              <w:rPr>
                <w:color w:val="000000"/>
              </w:rPr>
              <w:t xml:space="preserve"> одна з режисерів фільму «Одного літа в Україні»</w:t>
            </w:r>
          </w:p>
          <w:p w14:paraId="1B3CF391" w14:textId="77777777" w:rsidR="00EB4A1D" w:rsidRDefault="00EB4A1D" w:rsidP="00090799">
            <w:pPr>
              <w:pBdr>
                <w:top w:val="nil"/>
                <w:left w:val="nil"/>
                <w:bottom w:val="nil"/>
                <w:right w:val="nil"/>
                <w:between w:val="nil"/>
              </w:pBdr>
              <w:spacing w:after="0" w:line="360" w:lineRule="auto"/>
              <w:jc w:val="both"/>
              <w:rPr>
                <w:color w:val="000000"/>
              </w:rPr>
            </w:pPr>
          </w:p>
        </w:tc>
        <w:tc>
          <w:tcPr>
            <w:tcW w:w="2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58C6EA" w14:textId="6F078951" w:rsidR="00EB4A1D" w:rsidRDefault="009271C7" w:rsidP="00090799">
            <w:pPr>
              <w:spacing w:after="0" w:line="360" w:lineRule="auto"/>
              <w:jc w:val="both"/>
              <w:rPr>
                <w:color w:val="000000"/>
              </w:rPr>
            </w:pPr>
            <w:r>
              <w:rPr>
                <w:color w:val="000000"/>
              </w:rPr>
              <w:t>08.40 — 08.58</w:t>
            </w:r>
          </w:p>
        </w:tc>
        <w:tc>
          <w:tcPr>
            <w:tcW w:w="48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D3AC31" w14:textId="5BEF8970" w:rsidR="00EB4A1D" w:rsidRDefault="009271C7" w:rsidP="00090799">
            <w:pPr>
              <w:pBdr>
                <w:top w:val="nil"/>
                <w:left w:val="nil"/>
                <w:bottom w:val="nil"/>
                <w:right w:val="nil"/>
                <w:between w:val="nil"/>
              </w:pBdr>
              <w:spacing w:after="0" w:line="360" w:lineRule="auto"/>
              <w:jc w:val="both"/>
              <w:rPr>
                <w:color w:val="000000"/>
              </w:rPr>
            </w:pPr>
            <w:r w:rsidRPr="009271C7">
              <w:rPr>
                <w:color w:val="000000"/>
              </w:rPr>
              <w:t>Історія добровольців, які приїхали з інших країн захищати</w:t>
            </w:r>
            <w:r w:rsidR="00C51E31">
              <w:rPr>
                <w:color w:val="000000"/>
              </w:rPr>
              <w:t>,</w:t>
            </w:r>
            <w:r w:rsidRPr="009271C7">
              <w:rPr>
                <w:color w:val="000000"/>
              </w:rPr>
              <w:t xml:space="preserve"> не на свою війну, а захищати Україну, тому що в</w:t>
            </w:r>
            <w:r>
              <w:rPr>
                <w:color w:val="000000"/>
              </w:rPr>
              <w:t>они вірять, що це справедливо. Т</w:t>
            </w:r>
            <w:r w:rsidRPr="009271C7">
              <w:rPr>
                <w:color w:val="000000"/>
              </w:rPr>
              <w:t xml:space="preserve">ому що вони вірять, що вони приїхали сюди відстоювати честь і гідність людей, які на це заслуговують. Це історія, яка вселяє надію, яка зараз, </w:t>
            </w:r>
            <w:r w:rsidRPr="009271C7">
              <w:rPr>
                <w:color w:val="000000"/>
              </w:rPr>
              <w:lastRenderedPageBreak/>
              <w:t>наприклад, я вважаю, нам дуже потрібна.</w:t>
            </w:r>
          </w:p>
        </w:tc>
      </w:tr>
      <w:tr w:rsidR="009271C7" w14:paraId="60B8D5F6" w14:textId="77777777">
        <w:trPr>
          <w:jc w:val="center"/>
        </w:trPr>
        <w:tc>
          <w:tcPr>
            <w:tcW w:w="2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664728" w14:textId="66B5E7E5" w:rsidR="009271C7" w:rsidRDefault="009271C7" w:rsidP="00090799">
            <w:pPr>
              <w:pBdr>
                <w:top w:val="nil"/>
                <w:left w:val="nil"/>
                <w:bottom w:val="nil"/>
                <w:right w:val="nil"/>
                <w:between w:val="nil"/>
              </w:pBdr>
              <w:spacing w:after="0" w:line="360" w:lineRule="auto"/>
              <w:jc w:val="both"/>
              <w:rPr>
                <w:color w:val="000000"/>
              </w:rPr>
            </w:pPr>
            <w:r>
              <w:rPr>
                <w:color w:val="000000"/>
              </w:rPr>
              <w:lastRenderedPageBreak/>
              <w:t>Синхрон 11</w:t>
            </w:r>
          </w:p>
          <w:p w14:paraId="290979C5" w14:textId="10EA44C1" w:rsidR="009271C7" w:rsidRPr="00583BDD" w:rsidRDefault="009271C7" w:rsidP="00090799">
            <w:pPr>
              <w:spacing w:after="0" w:line="360" w:lineRule="auto"/>
              <w:jc w:val="both"/>
              <w:rPr>
                <w:color w:val="000000"/>
              </w:rPr>
            </w:pPr>
            <w:r w:rsidRPr="009271C7">
              <w:rPr>
                <w:color w:val="000000"/>
              </w:rPr>
              <w:t>Наталя</w:t>
            </w:r>
            <w:r>
              <w:rPr>
                <w:color w:val="000000"/>
              </w:rPr>
              <w:t xml:space="preserve"> — глядачка</w:t>
            </w:r>
            <w:r w:rsidRPr="00583BDD">
              <w:rPr>
                <w:color w:val="000000"/>
              </w:rPr>
              <w:t xml:space="preserve"> </w:t>
            </w:r>
            <w:r>
              <w:rPr>
                <w:color w:val="000000"/>
              </w:rPr>
              <w:t>фільму «Одного літа в Україні».</w:t>
            </w:r>
          </w:p>
          <w:p w14:paraId="4509BF6F" w14:textId="77777777" w:rsidR="009271C7" w:rsidRDefault="009271C7" w:rsidP="00090799">
            <w:pPr>
              <w:pBdr>
                <w:top w:val="nil"/>
                <w:left w:val="nil"/>
                <w:bottom w:val="nil"/>
                <w:right w:val="nil"/>
                <w:between w:val="nil"/>
              </w:pBdr>
              <w:spacing w:after="0" w:line="360" w:lineRule="auto"/>
              <w:jc w:val="both"/>
              <w:rPr>
                <w:color w:val="000000"/>
              </w:rPr>
            </w:pPr>
          </w:p>
        </w:tc>
        <w:tc>
          <w:tcPr>
            <w:tcW w:w="2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01E3E3" w14:textId="11BBFB06" w:rsidR="009271C7" w:rsidRDefault="009271C7" w:rsidP="00090799">
            <w:pPr>
              <w:spacing w:after="0" w:line="360" w:lineRule="auto"/>
              <w:jc w:val="both"/>
              <w:rPr>
                <w:color w:val="000000"/>
              </w:rPr>
            </w:pPr>
            <w:r>
              <w:rPr>
                <w:color w:val="000000"/>
              </w:rPr>
              <w:t>08.58 — 0</w:t>
            </w:r>
            <w:r w:rsidR="006E475B">
              <w:rPr>
                <w:color w:val="000000"/>
              </w:rPr>
              <w:t>9</w:t>
            </w:r>
            <w:r>
              <w:rPr>
                <w:color w:val="000000"/>
              </w:rPr>
              <w:t>.</w:t>
            </w:r>
            <w:r w:rsidR="006E475B">
              <w:rPr>
                <w:color w:val="000000"/>
              </w:rPr>
              <w:t>29</w:t>
            </w:r>
          </w:p>
        </w:tc>
        <w:tc>
          <w:tcPr>
            <w:tcW w:w="48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9037C8" w14:textId="5E7CF869" w:rsidR="009271C7" w:rsidRPr="009271C7" w:rsidRDefault="009271C7" w:rsidP="00090799">
            <w:pPr>
              <w:pBdr>
                <w:top w:val="nil"/>
                <w:left w:val="nil"/>
                <w:bottom w:val="nil"/>
                <w:right w:val="nil"/>
                <w:between w:val="nil"/>
              </w:pBdr>
              <w:spacing w:after="0" w:line="360" w:lineRule="auto"/>
              <w:jc w:val="both"/>
              <w:rPr>
                <w:color w:val="000000"/>
              </w:rPr>
            </w:pPr>
            <w:r>
              <w:rPr>
                <w:color w:val="000000"/>
              </w:rPr>
              <w:t>П</w:t>
            </w:r>
            <w:r w:rsidRPr="009271C7">
              <w:rPr>
                <w:color w:val="000000"/>
              </w:rPr>
              <w:t>ідт</w:t>
            </w:r>
            <w:r>
              <w:rPr>
                <w:color w:val="000000"/>
              </w:rPr>
              <w:t>римувати українське кіно треба. Ходити на військове</w:t>
            </w:r>
            <w:r w:rsidRPr="009271C7">
              <w:rPr>
                <w:color w:val="000000"/>
              </w:rPr>
              <w:t xml:space="preserve"> кіно також треба, бо це частина нашого життя, від цього нікуди не дітися. У мене є</w:t>
            </w:r>
            <w:r w:rsidR="00C51E31">
              <w:rPr>
                <w:color w:val="000000"/>
              </w:rPr>
              <w:t xml:space="preserve"> </w:t>
            </w:r>
            <w:r w:rsidRPr="009271C7">
              <w:rPr>
                <w:color w:val="000000"/>
              </w:rPr>
              <w:t>друзі, як</w:t>
            </w:r>
            <w:r>
              <w:rPr>
                <w:color w:val="000000"/>
              </w:rPr>
              <w:t>і не ходять на військове кіно. Бо нащо ходити на</w:t>
            </w:r>
            <w:r w:rsidRPr="009271C7">
              <w:rPr>
                <w:color w:val="000000"/>
              </w:rPr>
              <w:t xml:space="preserve"> те, що є в тебе в реальному житті. Але я кажу їм про те, що</w:t>
            </w:r>
            <w:r w:rsidR="00C51E31">
              <w:rPr>
                <w:color w:val="000000"/>
              </w:rPr>
              <w:t xml:space="preserve"> </w:t>
            </w:r>
            <w:r>
              <w:rPr>
                <w:color w:val="000000"/>
              </w:rPr>
              <w:t>насправд</w:t>
            </w:r>
            <w:r w:rsidR="00C51E31">
              <w:rPr>
                <w:color w:val="000000"/>
              </w:rPr>
              <w:t>і,</w:t>
            </w:r>
            <w:r>
              <w:rPr>
                <w:color w:val="000000"/>
              </w:rPr>
              <w:t xml:space="preserve"> </w:t>
            </w:r>
            <w:r w:rsidRPr="009271C7">
              <w:rPr>
                <w:color w:val="000000"/>
              </w:rPr>
              <w:t>на жаль, ми з</w:t>
            </w:r>
            <w:r>
              <w:rPr>
                <w:color w:val="000000"/>
              </w:rPr>
              <w:t>араз не саме в т</w:t>
            </w:r>
            <w:r w:rsidR="00C51E31">
              <w:rPr>
                <w:color w:val="000000"/>
              </w:rPr>
              <w:t>аких</w:t>
            </w:r>
            <w:r>
              <w:rPr>
                <w:color w:val="000000"/>
              </w:rPr>
              <w:t xml:space="preserve"> обставинах, як</w:t>
            </w:r>
            <w:r w:rsidR="006E475B">
              <w:rPr>
                <w:color w:val="000000"/>
              </w:rPr>
              <w:t xml:space="preserve"> ті люди, які нас там захищають. Т</w:t>
            </w:r>
            <w:r w:rsidRPr="009271C7">
              <w:rPr>
                <w:color w:val="000000"/>
              </w:rPr>
              <w:t>ому</w:t>
            </w:r>
            <w:r w:rsidR="00C51E31">
              <w:rPr>
                <w:color w:val="000000"/>
              </w:rPr>
              <w:t>,</w:t>
            </w:r>
            <w:r w:rsidRPr="009271C7">
              <w:rPr>
                <w:color w:val="000000"/>
              </w:rPr>
              <w:t xml:space="preserve"> все ж таки</w:t>
            </w:r>
            <w:r w:rsidR="00C51E31">
              <w:rPr>
                <w:color w:val="000000"/>
              </w:rPr>
              <w:t>,</w:t>
            </w:r>
            <w:r w:rsidRPr="009271C7">
              <w:rPr>
                <w:color w:val="000000"/>
              </w:rPr>
              <w:t xml:space="preserve"> подив</w:t>
            </w:r>
            <w:r w:rsidR="00C51E31">
              <w:rPr>
                <w:color w:val="000000"/>
              </w:rPr>
              <w:t>і</w:t>
            </w:r>
            <w:r w:rsidRPr="009271C7">
              <w:rPr>
                <w:color w:val="000000"/>
              </w:rPr>
              <w:t>т</w:t>
            </w:r>
            <w:r w:rsidR="00C51E31">
              <w:rPr>
                <w:color w:val="000000"/>
              </w:rPr>
              <w:t>ь</w:t>
            </w:r>
            <w:r w:rsidRPr="009271C7">
              <w:rPr>
                <w:color w:val="000000"/>
              </w:rPr>
              <w:t>с</w:t>
            </w:r>
            <w:r w:rsidR="006E475B">
              <w:rPr>
                <w:color w:val="000000"/>
              </w:rPr>
              <w:t xml:space="preserve">я на це, хоча б </w:t>
            </w:r>
            <w:r w:rsidR="00C51E31">
              <w:rPr>
                <w:color w:val="000000"/>
              </w:rPr>
              <w:t>і</w:t>
            </w:r>
            <w:r w:rsidR="006E475B">
              <w:rPr>
                <w:color w:val="000000"/>
              </w:rPr>
              <w:t>з цього боку, будь ласка. Х</w:t>
            </w:r>
            <w:r w:rsidRPr="009271C7">
              <w:rPr>
                <w:color w:val="000000"/>
              </w:rPr>
              <w:t>одіть, підтримуйте, це важливо.</w:t>
            </w:r>
          </w:p>
        </w:tc>
      </w:tr>
      <w:tr w:rsidR="006E475B" w14:paraId="694F5B20" w14:textId="77777777">
        <w:trPr>
          <w:jc w:val="center"/>
        </w:trPr>
        <w:tc>
          <w:tcPr>
            <w:tcW w:w="2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64AB77" w14:textId="15AEAEE7" w:rsidR="006E475B" w:rsidRDefault="006E475B" w:rsidP="00090799">
            <w:pPr>
              <w:pBdr>
                <w:top w:val="nil"/>
                <w:left w:val="nil"/>
                <w:bottom w:val="nil"/>
                <w:right w:val="nil"/>
                <w:between w:val="nil"/>
              </w:pBdr>
              <w:spacing w:after="0" w:line="360" w:lineRule="auto"/>
              <w:jc w:val="both"/>
              <w:rPr>
                <w:color w:val="000000"/>
              </w:rPr>
            </w:pPr>
            <w:r>
              <w:rPr>
                <w:color w:val="000000"/>
              </w:rPr>
              <w:t>Синхрон 12</w:t>
            </w:r>
          </w:p>
          <w:p w14:paraId="6C12FC13" w14:textId="026F369C" w:rsidR="006E475B" w:rsidRPr="00583BDD" w:rsidRDefault="006E475B" w:rsidP="00090799">
            <w:pPr>
              <w:spacing w:after="0" w:line="360" w:lineRule="auto"/>
              <w:jc w:val="both"/>
              <w:rPr>
                <w:color w:val="000000"/>
              </w:rPr>
            </w:pPr>
            <w:r>
              <w:rPr>
                <w:color w:val="000000"/>
              </w:rPr>
              <w:t>Віталій — глядач</w:t>
            </w:r>
            <w:r w:rsidRPr="00583BDD">
              <w:rPr>
                <w:color w:val="000000"/>
              </w:rPr>
              <w:t xml:space="preserve"> </w:t>
            </w:r>
            <w:r>
              <w:rPr>
                <w:color w:val="000000"/>
              </w:rPr>
              <w:t>фільму «Одного літа в Україні».</w:t>
            </w:r>
          </w:p>
          <w:p w14:paraId="25EED9FD" w14:textId="77777777" w:rsidR="006E475B" w:rsidRDefault="006E475B" w:rsidP="00090799">
            <w:pPr>
              <w:pBdr>
                <w:top w:val="nil"/>
                <w:left w:val="nil"/>
                <w:bottom w:val="nil"/>
                <w:right w:val="nil"/>
                <w:between w:val="nil"/>
              </w:pBdr>
              <w:spacing w:after="0" w:line="360" w:lineRule="auto"/>
              <w:jc w:val="both"/>
              <w:rPr>
                <w:color w:val="000000"/>
              </w:rPr>
            </w:pPr>
          </w:p>
        </w:tc>
        <w:tc>
          <w:tcPr>
            <w:tcW w:w="2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2D7F0C" w14:textId="1AFF5ADF" w:rsidR="006E475B" w:rsidRDefault="006E475B" w:rsidP="00090799">
            <w:pPr>
              <w:spacing w:after="0" w:line="360" w:lineRule="auto"/>
              <w:jc w:val="both"/>
              <w:rPr>
                <w:color w:val="000000"/>
              </w:rPr>
            </w:pPr>
            <w:r>
              <w:rPr>
                <w:color w:val="000000"/>
              </w:rPr>
              <w:t>09.29 — 09.</w:t>
            </w:r>
            <w:r w:rsidR="004E76A4">
              <w:rPr>
                <w:color w:val="000000"/>
              </w:rPr>
              <w:t>4</w:t>
            </w:r>
            <w:r>
              <w:rPr>
                <w:color w:val="000000"/>
              </w:rPr>
              <w:t>9</w:t>
            </w:r>
          </w:p>
        </w:tc>
        <w:tc>
          <w:tcPr>
            <w:tcW w:w="48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6FDBC9" w14:textId="0F2447C7" w:rsidR="006E475B" w:rsidRDefault="004E76A4" w:rsidP="00090799">
            <w:pPr>
              <w:pBdr>
                <w:top w:val="nil"/>
                <w:left w:val="nil"/>
                <w:bottom w:val="nil"/>
                <w:right w:val="nil"/>
                <w:between w:val="nil"/>
              </w:pBdr>
              <w:spacing w:after="0" w:line="360" w:lineRule="auto"/>
              <w:jc w:val="both"/>
              <w:rPr>
                <w:color w:val="000000"/>
              </w:rPr>
            </w:pPr>
            <w:r w:rsidRPr="004E76A4">
              <w:rPr>
                <w:color w:val="000000"/>
              </w:rPr>
              <w:t xml:space="preserve">Прийшов, заплатив за квиточок, допоміг пацанам зібрати на дрони, </w:t>
            </w:r>
            <w:r>
              <w:rPr>
                <w:color w:val="000000"/>
              </w:rPr>
              <w:t>які принесуть дуже багато хорошого</w:t>
            </w:r>
            <w:r w:rsidRPr="004E76A4">
              <w:rPr>
                <w:color w:val="000000"/>
              </w:rPr>
              <w:t xml:space="preserve">. Тому, власне, варто ходити, по-перше, на українське, по-друге, на </w:t>
            </w:r>
            <w:r w:rsidR="00C51E31">
              <w:rPr>
                <w:color w:val="000000"/>
              </w:rPr>
              <w:t xml:space="preserve">те, </w:t>
            </w:r>
            <w:r w:rsidRPr="004E76A4">
              <w:rPr>
                <w:color w:val="000000"/>
              </w:rPr>
              <w:t xml:space="preserve">що стосується нашої боротьби за незалежність, і по-третє, на те, </w:t>
            </w:r>
            <w:r w:rsidR="00C51E31">
              <w:rPr>
                <w:color w:val="000000"/>
              </w:rPr>
              <w:t>що</w:t>
            </w:r>
            <w:r w:rsidRPr="004E76A4">
              <w:rPr>
                <w:color w:val="000000"/>
              </w:rPr>
              <w:t xml:space="preserve"> просто візуально красив</w:t>
            </w:r>
            <w:r w:rsidR="00C51E31">
              <w:rPr>
                <w:color w:val="000000"/>
              </w:rPr>
              <w:t>е</w:t>
            </w:r>
            <w:r w:rsidRPr="004E76A4">
              <w:rPr>
                <w:color w:val="000000"/>
              </w:rPr>
              <w:t>.</w:t>
            </w:r>
          </w:p>
        </w:tc>
      </w:tr>
      <w:tr w:rsidR="004E76A4" w14:paraId="73F5F2F6" w14:textId="77777777">
        <w:trPr>
          <w:jc w:val="center"/>
        </w:trPr>
        <w:tc>
          <w:tcPr>
            <w:tcW w:w="2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CA22F3" w14:textId="77777777" w:rsidR="004E76A4" w:rsidRDefault="004E76A4" w:rsidP="00090799">
            <w:pPr>
              <w:pBdr>
                <w:top w:val="nil"/>
                <w:left w:val="nil"/>
                <w:bottom w:val="nil"/>
                <w:right w:val="nil"/>
                <w:between w:val="nil"/>
              </w:pBdr>
              <w:spacing w:after="0" w:line="360" w:lineRule="auto"/>
              <w:jc w:val="both"/>
              <w:rPr>
                <w:color w:val="000000"/>
              </w:rPr>
            </w:pPr>
            <w:r>
              <w:rPr>
                <w:color w:val="000000"/>
              </w:rPr>
              <w:t>Дикторська начитка </w:t>
            </w:r>
          </w:p>
          <w:p w14:paraId="784442A0" w14:textId="08B1DA6B" w:rsidR="004E76A4" w:rsidRDefault="004E76A4" w:rsidP="00090799">
            <w:pPr>
              <w:pBdr>
                <w:top w:val="nil"/>
                <w:left w:val="nil"/>
                <w:bottom w:val="nil"/>
                <w:right w:val="nil"/>
                <w:between w:val="nil"/>
              </w:pBdr>
              <w:spacing w:after="0" w:line="360" w:lineRule="auto"/>
              <w:jc w:val="both"/>
              <w:rPr>
                <w:color w:val="000000"/>
              </w:rPr>
            </w:pPr>
            <w:r>
              <w:rPr>
                <w:color w:val="000000"/>
              </w:rPr>
              <w:t xml:space="preserve">Перебивки  </w:t>
            </w:r>
          </w:p>
        </w:tc>
        <w:tc>
          <w:tcPr>
            <w:tcW w:w="2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BCFC6B" w14:textId="195A9C54" w:rsidR="004E76A4" w:rsidRDefault="004E76A4" w:rsidP="00090799">
            <w:pPr>
              <w:spacing w:after="0" w:line="360" w:lineRule="auto"/>
              <w:jc w:val="both"/>
              <w:rPr>
                <w:color w:val="000000"/>
              </w:rPr>
            </w:pPr>
            <w:r>
              <w:rPr>
                <w:color w:val="000000"/>
              </w:rPr>
              <w:t>09.49 — 10.01</w:t>
            </w:r>
          </w:p>
        </w:tc>
        <w:tc>
          <w:tcPr>
            <w:tcW w:w="48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2C7E4D" w14:textId="28DA0591" w:rsidR="004E76A4" w:rsidRPr="004E76A4" w:rsidRDefault="004E76A4" w:rsidP="00090799">
            <w:pPr>
              <w:pBdr>
                <w:top w:val="nil"/>
                <w:left w:val="nil"/>
                <w:bottom w:val="nil"/>
                <w:right w:val="nil"/>
                <w:between w:val="nil"/>
              </w:pBdr>
              <w:spacing w:after="0" w:line="360" w:lineRule="auto"/>
              <w:jc w:val="both"/>
              <w:rPr>
                <w:color w:val="000000"/>
              </w:rPr>
            </w:pPr>
            <w:r w:rsidRPr="004E76A4">
              <w:rPr>
                <w:color w:val="000000"/>
              </w:rPr>
              <w:t xml:space="preserve">Іноді достатньо просто побути разом </w:t>
            </w:r>
            <w:r>
              <w:rPr>
                <w:color w:val="000000"/>
              </w:rPr>
              <w:t>—</w:t>
            </w:r>
            <w:r w:rsidRPr="004E76A4">
              <w:rPr>
                <w:color w:val="000000"/>
              </w:rPr>
              <w:t xml:space="preserve"> у темному залі, се</w:t>
            </w:r>
            <w:r>
              <w:rPr>
                <w:color w:val="000000"/>
              </w:rPr>
              <w:t>ред голосів і світла з екрану. Б</w:t>
            </w:r>
            <w:r w:rsidRPr="004E76A4">
              <w:rPr>
                <w:color w:val="000000"/>
              </w:rPr>
              <w:t>о моменти, коли ми дивимося одне й те саме, не завжди про кіно.</w:t>
            </w:r>
          </w:p>
        </w:tc>
      </w:tr>
      <w:tr w:rsidR="004E76A4" w14:paraId="446EF825" w14:textId="77777777">
        <w:trPr>
          <w:jc w:val="center"/>
        </w:trPr>
        <w:tc>
          <w:tcPr>
            <w:tcW w:w="2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707C07" w14:textId="3FAAB09D" w:rsidR="004E76A4" w:rsidRPr="009931D1" w:rsidRDefault="004E76A4" w:rsidP="00090799">
            <w:pPr>
              <w:pBdr>
                <w:top w:val="nil"/>
                <w:left w:val="nil"/>
                <w:bottom w:val="nil"/>
                <w:right w:val="nil"/>
                <w:between w:val="nil"/>
              </w:pBdr>
              <w:spacing w:after="0" w:line="360" w:lineRule="auto"/>
              <w:jc w:val="both"/>
              <w:rPr>
                <w:color w:val="000000"/>
              </w:rPr>
            </w:pPr>
            <w:r>
              <w:rPr>
                <w:color w:val="000000"/>
              </w:rPr>
              <w:lastRenderedPageBreak/>
              <w:t>Синхрон 13</w:t>
            </w:r>
          </w:p>
          <w:p w14:paraId="7352DA07" w14:textId="77777777" w:rsidR="004E76A4" w:rsidRDefault="004E76A4" w:rsidP="00090799">
            <w:pPr>
              <w:spacing w:after="0" w:line="360" w:lineRule="auto"/>
              <w:jc w:val="both"/>
              <w:rPr>
                <w:color w:val="000000"/>
              </w:rPr>
            </w:pPr>
            <w:r w:rsidRPr="009931D1">
              <w:rPr>
                <w:color w:val="000000"/>
              </w:rPr>
              <w:t>Олександра Колосовська</w:t>
            </w:r>
            <w:r w:rsidRPr="00583BDD">
              <w:rPr>
                <w:color w:val="000000"/>
              </w:rPr>
              <w:t xml:space="preserve"> — культурол</w:t>
            </w:r>
            <w:r>
              <w:rPr>
                <w:color w:val="000000"/>
              </w:rPr>
              <w:t>огиня, лекторка та журналістка</w:t>
            </w:r>
          </w:p>
          <w:p w14:paraId="768CADAC" w14:textId="77777777" w:rsidR="004E76A4" w:rsidRDefault="004E76A4" w:rsidP="00090799">
            <w:pPr>
              <w:pBdr>
                <w:top w:val="nil"/>
                <w:left w:val="nil"/>
                <w:bottom w:val="nil"/>
                <w:right w:val="nil"/>
                <w:between w:val="nil"/>
              </w:pBdr>
              <w:spacing w:after="0" w:line="360" w:lineRule="auto"/>
              <w:jc w:val="both"/>
              <w:rPr>
                <w:color w:val="000000"/>
              </w:rPr>
            </w:pPr>
          </w:p>
        </w:tc>
        <w:tc>
          <w:tcPr>
            <w:tcW w:w="2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EF95F3" w14:textId="0D92B987" w:rsidR="004E76A4" w:rsidRDefault="004E76A4" w:rsidP="00090799">
            <w:pPr>
              <w:spacing w:after="0" w:line="360" w:lineRule="auto"/>
              <w:jc w:val="both"/>
              <w:rPr>
                <w:color w:val="000000"/>
              </w:rPr>
            </w:pPr>
            <w:r>
              <w:rPr>
                <w:color w:val="000000"/>
              </w:rPr>
              <w:t>10.01 — 10.</w:t>
            </w:r>
            <w:r w:rsidR="00A96103">
              <w:rPr>
                <w:color w:val="000000"/>
              </w:rPr>
              <w:t>32</w:t>
            </w:r>
          </w:p>
        </w:tc>
        <w:tc>
          <w:tcPr>
            <w:tcW w:w="48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58457F" w14:textId="2A5F8B6F" w:rsidR="004E76A4" w:rsidRPr="004E76A4" w:rsidRDefault="004E76A4" w:rsidP="00090799">
            <w:pPr>
              <w:pBdr>
                <w:top w:val="nil"/>
                <w:left w:val="nil"/>
                <w:bottom w:val="nil"/>
                <w:right w:val="nil"/>
                <w:between w:val="nil"/>
              </w:pBdr>
              <w:spacing w:after="0" w:line="360" w:lineRule="auto"/>
              <w:jc w:val="both"/>
              <w:rPr>
                <w:color w:val="000000"/>
              </w:rPr>
            </w:pPr>
            <w:r w:rsidRPr="004E76A4">
              <w:rPr>
                <w:color w:val="000000"/>
              </w:rPr>
              <w:t xml:space="preserve">Можливо більше людей </w:t>
            </w:r>
            <w:r w:rsidR="0085456D">
              <w:rPr>
                <w:color w:val="000000"/>
              </w:rPr>
              <w:t>полюбляють</w:t>
            </w:r>
            <w:r w:rsidRPr="004E76A4">
              <w:rPr>
                <w:color w:val="000000"/>
              </w:rPr>
              <w:t xml:space="preserve"> книги, але фільми</w:t>
            </w:r>
            <w:r w:rsidR="0085456D">
              <w:rPr>
                <w:color w:val="000000"/>
              </w:rPr>
              <w:t>,</w:t>
            </w:r>
            <w:r w:rsidR="0031055D">
              <w:rPr>
                <w:color w:val="000000"/>
              </w:rPr>
              <w:t xml:space="preserve"> все ж таки</w:t>
            </w:r>
            <w:r w:rsidR="0085456D">
              <w:rPr>
                <w:color w:val="000000"/>
              </w:rPr>
              <w:t>,</w:t>
            </w:r>
            <w:r w:rsidR="0031055D">
              <w:rPr>
                <w:color w:val="000000"/>
              </w:rPr>
              <w:t xml:space="preserve"> простіше дивитися. Т</w:t>
            </w:r>
            <w:r w:rsidRPr="004E76A4">
              <w:rPr>
                <w:color w:val="000000"/>
              </w:rPr>
              <w:t xml:space="preserve">ому що там </w:t>
            </w:r>
            <w:r w:rsidR="0031055D">
              <w:rPr>
                <w:color w:val="000000"/>
              </w:rPr>
              <w:t>2</w:t>
            </w:r>
            <w:r w:rsidRPr="004E76A4">
              <w:rPr>
                <w:color w:val="000000"/>
              </w:rPr>
              <w:t xml:space="preserve"> години фільм і 5-6-10 годин прочитати книгу. Ось піти в кінотеатр </w:t>
            </w:r>
            <w:r w:rsidR="0031055D">
              <w:rPr>
                <w:color w:val="000000"/>
              </w:rPr>
              <w:t>—</w:t>
            </w:r>
            <w:r w:rsidRPr="004E76A4">
              <w:rPr>
                <w:color w:val="000000"/>
              </w:rPr>
              <w:t xml:space="preserve"> це вже об'єднує. Тобто</w:t>
            </w:r>
            <w:r w:rsidR="0085456D">
              <w:rPr>
                <w:color w:val="000000"/>
              </w:rPr>
              <w:t>,</w:t>
            </w:r>
            <w:r w:rsidRPr="004E76A4">
              <w:rPr>
                <w:color w:val="000000"/>
              </w:rPr>
              <w:t xml:space="preserve"> ми не знаємо цих людей, але </w:t>
            </w:r>
            <w:r w:rsidR="0085456D">
              <w:rPr>
                <w:color w:val="000000"/>
              </w:rPr>
              <w:t>в</w:t>
            </w:r>
            <w:r w:rsidR="0031055D">
              <w:rPr>
                <w:color w:val="000000"/>
              </w:rPr>
              <w:t xml:space="preserve"> нас одна мета — подивитися фільм. К</w:t>
            </w:r>
            <w:r w:rsidRPr="004E76A4">
              <w:rPr>
                <w:color w:val="000000"/>
              </w:rPr>
              <w:t xml:space="preserve">інофестивалі, звичайно, </w:t>
            </w:r>
            <w:r w:rsidR="0031055D">
              <w:rPr>
                <w:color w:val="000000"/>
              </w:rPr>
              <w:t>зближують</w:t>
            </w:r>
            <w:r w:rsidRPr="004E76A4">
              <w:rPr>
                <w:color w:val="000000"/>
              </w:rPr>
              <w:t>. Взагалі фільми просто об'єднують, тому що ми дивимося щось конкрет</w:t>
            </w:r>
            <w:r w:rsidR="0031055D">
              <w:rPr>
                <w:color w:val="000000"/>
              </w:rPr>
              <w:t>не, у нас залишаються відгуки. Різноманітні, комусь сподобало</w:t>
            </w:r>
            <w:r w:rsidRPr="004E76A4">
              <w:rPr>
                <w:color w:val="000000"/>
              </w:rPr>
              <w:t xml:space="preserve">ся </w:t>
            </w:r>
            <w:r w:rsidR="0031055D">
              <w:rPr>
                <w:color w:val="000000"/>
              </w:rPr>
              <w:t>комусь — ні. І на</w:t>
            </w:r>
            <w:r w:rsidRPr="004E76A4">
              <w:rPr>
                <w:color w:val="000000"/>
              </w:rPr>
              <w:t xml:space="preserve"> </w:t>
            </w:r>
            <w:r w:rsidR="0031055D">
              <w:rPr>
                <w:color w:val="000000"/>
              </w:rPr>
              <w:t>цьому</w:t>
            </w:r>
            <w:r w:rsidRPr="004E76A4">
              <w:rPr>
                <w:color w:val="000000"/>
              </w:rPr>
              <w:t xml:space="preserve"> можна дискутувати.</w:t>
            </w:r>
          </w:p>
        </w:tc>
      </w:tr>
      <w:tr w:rsidR="0031055D" w14:paraId="2595E6DE" w14:textId="77777777">
        <w:trPr>
          <w:jc w:val="center"/>
        </w:trPr>
        <w:tc>
          <w:tcPr>
            <w:tcW w:w="2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1A8090" w14:textId="57F87B10" w:rsidR="00A96103" w:rsidRPr="00A96103" w:rsidRDefault="00A96103" w:rsidP="00090799">
            <w:pPr>
              <w:pBdr>
                <w:top w:val="nil"/>
                <w:left w:val="nil"/>
                <w:bottom w:val="nil"/>
                <w:right w:val="nil"/>
                <w:between w:val="nil"/>
              </w:pBdr>
              <w:spacing w:after="0" w:line="360" w:lineRule="auto"/>
              <w:jc w:val="both"/>
              <w:rPr>
                <w:color w:val="000000"/>
              </w:rPr>
            </w:pPr>
            <w:r>
              <w:rPr>
                <w:color w:val="000000"/>
              </w:rPr>
              <w:t>Синхрон 14</w:t>
            </w:r>
          </w:p>
          <w:p w14:paraId="594BED01" w14:textId="6CC2EC5A" w:rsidR="0031055D" w:rsidRDefault="00A96103" w:rsidP="00090799">
            <w:pPr>
              <w:pBdr>
                <w:top w:val="nil"/>
                <w:left w:val="nil"/>
                <w:bottom w:val="nil"/>
                <w:right w:val="nil"/>
                <w:between w:val="nil"/>
              </w:pBdr>
              <w:spacing w:after="0" w:line="360" w:lineRule="auto"/>
              <w:jc w:val="both"/>
              <w:rPr>
                <w:color w:val="000000"/>
              </w:rPr>
            </w:pPr>
            <w:r w:rsidRPr="0069049C">
              <w:rPr>
                <w:color w:val="000000"/>
              </w:rPr>
              <w:t>Таїсія Будзинська</w:t>
            </w:r>
            <w:r w:rsidRPr="00583BDD">
              <w:rPr>
                <w:color w:val="000000"/>
              </w:rPr>
              <w:t xml:space="preserve"> — культурна менеджерка, лінійна продюсерка проєкту Aspire в рамках Konon Rocks FilmLab</w:t>
            </w:r>
          </w:p>
        </w:tc>
        <w:tc>
          <w:tcPr>
            <w:tcW w:w="2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D02989" w14:textId="2E42D719" w:rsidR="0031055D" w:rsidRDefault="00A96103" w:rsidP="00090799">
            <w:pPr>
              <w:spacing w:after="0" w:line="360" w:lineRule="auto"/>
              <w:jc w:val="both"/>
              <w:rPr>
                <w:color w:val="000000"/>
              </w:rPr>
            </w:pPr>
            <w:r>
              <w:rPr>
                <w:color w:val="000000"/>
              </w:rPr>
              <w:t>10.32 — 10.</w:t>
            </w:r>
            <w:r w:rsidR="008F340F">
              <w:rPr>
                <w:color w:val="000000"/>
              </w:rPr>
              <w:t>54</w:t>
            </w:r>
          </w:p>
        </w:tc>
        <w:tc>
          <w:tcPr>
            <w:tcW w:w="48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D6555E" w14:textId="736CE0C8" w:rsidR="0031055D" w:rsidRPr="004E76A4" w:rsidRDefault="00A96103" w:rsidP="00090799">
            <w:pPr>
              <w:pBdr>
                <w:top w:val="nil"/>
                <w:left w:val="nil"/>
                <w:bottom w:val="nil"/>
                <w:right w:val="nil"/>
                <w:between w:val="nil"/>
              </w:pBdr>
              <w:spacing w:after="0" w:line="360" w:lineRule="auto"/>
              <w:jc w:val="both"/>
              <w:rPr>
                <w:color w:val="000000"/>
              </w:rPr>
            </w:pPr>
            <w:r>
              <w:rPr>
                <w:color w:val="000000"/>
              </w:rPr>
              <w:t>Т</w:t>
            </w:r>
            <w:r w:rsidRPr="00A96103">
              <w:rPr>
                <w:color w:val="000000"/>
              </w:rPr>
              <w:t>и можеш творити кіно, ти можеш п</w:t>
            </w:r>
            <w:r>
              <w:rPr>
                <w:color w:val="000000"/>
              </w:rPr>
              <w:t>ереглядати, обговорювати його в в</w:t>
            </w:r>
            <w:r w:rsidRPr="00A96103">
              <w:rPr>
                <w:color w:val="000000"/>
              </w:rPr>
              <w:t>узькому кол</w:t>
            </w:r>
            <w:r>
              <w:rPr>
                <w:color w:val="000000"/>
              </w:rPr>
              <w:t>і, ти можеш думати над сенсом. Т</w:t>
            </w:r>
            <w:r w:rsidRPr="00A96103">
              <w:rPr>
                <w:color w:val="000000"/>
              </w:rPr>
              <w:t>акож ти можеш прагнути щось змінити за допомогою кіно. Кіно є дійсно практичним способом змі</w:t>
            </w:r>
            <w:r>
              <w:rPr>
                <w:color w:val="000000"/>
              </w:rPr>
              <w:t xml:space="preserve">н </w:t>
            </w:r>
            <w:r w:rsidR="0085456D">
              <w:rPr>
                <w:color w:val="000000"/>
              </w:rPr>
              <w:t xml:space="preserve">у </w:t>
            </w:r>
            <w:r>
              <w:rPr>
                <w:color w:val="000000"/>
              </w:rPr>
              <w:t xml:space="preserve">суспільстві, </w:t>
            </w:r>
            <w:r w:rsidR="0085456D">
              <w:rPr>
                <w:color w:val="000000"/>
              </w:rPr>
              <w:t>у</w:t>
            </w:r>
            <w:r w:rsidRPr="00A96103">
              <w:rPr>
                <w:color w:val="000000"/>
              </w:rPr>
              <w:t xml:space="preserve"> нашій культурі</w:t>
            </w:r>
            <w:r>
              <w:rPr>
                <w:color w:val="000000"/>
              </w:rPr>
              <w:t>. І</w:t>
            </w:r>
            <w:r w:rsidRPr="00A96103">
              <w:rPr>
                <w:color w:val="000000"/>
              </w:rPr>
              <w:t xml:space="preserve"> є дуже важливим таким показником.</w:t>
            </w:r>
          </w:p>
        </w:tc>
      </w:tr>
      <w:tr w:rsidR="008F340F" w14:paraId="1C492ECC" w14:textId="77777777">
        <w:trPr>
          <w:jc w:val="center"/>
        </w:trPr>
        <w:tc>
          <w:tcPr>
            <w:tcW w:w="2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EB8BFC" w14:textId="6B89790B" w:rsidR="00C6713C" w:rsidRPr="00C6713C" w:rsidRDefault="00C6713C" w:rsidP="00090799">
            <w:pPr>
              <w:pBdr>
                <w:top w:val="nil"/>
                <w:left w:val="nil"/>
                <w:bottom w:val="nil"/>
                <w:right w:val="nil"/>
                <w:between w:val="nil"/>
              </w:pBdr>
              <w:spacing w:after="0" w:line="360" w:lineRule="auto"/>
              <w:jc w:val="both"/>
              <w:rPr>
                <w:color w:val="000000"/>
              </w:rPr>
            </w:pPr>
            <w:r>
              <w:rPr>
                <w:color w:val="000000"/>
              </w:rPr>
              <w:t>Синхрон 15</w:t>
            </w:r>
          </w:p>
          <w:p w14:paraId="13530DB8" w14:textId="76663077" w:rsidR="008F340F" w:rsidRDefault="00C6713C" w:rsidP="00090799">
            <w:pPr>
              <w:pBdr>
                <w:top w:val="nil"/>
                <w:left w:val="nil"/>
                <w:bottom w:val="nil"/>
                <w:right w:val="nil"/>
                <w:between w:val="nil"/>
              </w:pBdr>
              <w:spacing w:after="0" w:line="360" w:lineRule="auto"/>
              <w:jc w:val="both"/>
              <w:rPr>
                <w:color w:val="000000"/>
              </w:rPr>
            </w:pPr>
            <w:r w:rsidRPr="0049175B">
              <w:rPr>
                <w:color w:val="000000"/>
              </w:rPr>
              <w:t>Анна Колібаба</w:t>
            </w:r>
            <w:r w:rsidRPr="00583BDD">
              <w:rPr>
                <w:color w:val="000000"/>
              </w:rPr>
              <w:t xml:space="preserve"> — кіноблогерка</w:t>
            </w:r>
            <w:r>
              <w:rPr>
                <w:color w:val="000000"/>
              </w:rPr>
              <w:t>, засновниця онлайн-кіноклубу та подкасту</w:t>
            </w:r>
          </w:p>
        </w:tc>
        <w:tc>
          <w:tcPr>
            <w:tcW w:w="2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420CA7" w14:textId="27B2A412" w:rsidR="008F340F" w:rsidRDefault="00C6713C" w:rsidP="00090799">
            <w:pPr>
              <w:spacing w:after="0" w:line="360" w:lineRule="auto"/>
              <w:jc w:val="both"/>
              <w:rPr>
                <w:color w:val="000000"/>
              </w:rPr>
            </w:pPr>
            <w:r>
              <w:rPr>
                <w:color w:val="000000"/>
              </w:rPr>
              <w:t>10.</w:t>
            </w:r>
            <w:r w:rsidR="003504A6">
              <w:rPr>
                <w:color w:val="000000"/>
              </w:rPr>
              <w:t>54</w:t>
            </w:r>
            <w:r>
              <w:rPr>
                <w:color w:val="000000"/>
              </w:rPr>
              <w:t xml:space="preserve"> — 1</w:t>
            </w:r>
            <w:r w:rsidR="003504A6">
              <w:rPr>
                <w:color w:val="000000"/>
              </w:rPr>
              <w:t>1</w:t>
            </w:r>
            <w:r>
              <w:rPr>
                <w:color w:val="000000"/>
              </w:rPr>
              <w:t>.</w:t>
            </w:r>
            <w:r w:rsidR="003504A6">
              <w:rPr>
                <w:color w:val="000000"/>
              </w:rPr>
              <w:t>36</w:t>
            </w:r>
          </w:p>
        </w:tc>
        <w:tc>
          <w:tcPr>
            <w:tcW w:w="48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EC6771" w14:textId="5638C3CC" w:rsidR="008F340F" w:rsidRDefault="00C6713C" w:rsidP="00090799">
            <w:pPr>
              <w:pBdr>
                <w:top w:val="nil"/>
                <w:left w:val="nil"/>
                <w:bottom w:val="nil"/>
                <w:right w:val="nil"/>
                <w:between w:val="nil"/>
              </w:pBdr>
              <w:spacing w:after="0" w:line="360" w:lineRule="auto"/>
              <w:jc w:val="both"/>
              <w:rPr>
                <w:color w:val="000000"/>
              </w:rPr>
            </w:pPr>
            <w:r w:rsidRPr="00C6713C">
              <w:rPr>
                <w:color w:val="000000"/>
              </w:rPr>
              <w:t>Я переглядаю «Вавилон»</w:t>
            </w:r>
            <w:r w:rsidR="00054B0E">
              <w:rPr>
                <w:color w:val="000000"/>
              </w:rPr>
              <w:t>,</w:t>
            </w:r>
            <w:r w:rsidRPr="00C6713C">
              <w:rPr>
                <w:color w:val="000000"/>
              </w:rPr>
              <w:t xml:space="preserve"> і там якраз є така прекр</w:t>
            </w:r>
            <w:r>
              <w:rPr>
                <w:color w:val="000000"/>
              </w:rPr>
              <w:t>асна</w:t>
            </w:r>
            <w:r w:rsidR="00054B0E">
              <w:rPr>
                <w:color w:val="000000"/>
              </w:rPr>
              <w:t>,</w:t>
            </w:r>
            <w:r>
              <w:rPr>
                <w:color w:val="000000"/>
              </w:rPr>
              <w:t xml:space="preserve"> як на мене</w:t>
            </w:r>
            <w:r w:rsidR="00054B0E">
              <w:rPr>
                <w:color w:val="000000"/>
              </w:rPr>
              <w:t>,</w:t>
            </w:r>
            <w:r>
              <w:rPr>
                <w:color w:val="000000"/>
              </w:rPr>
              <w:t xml:space="preserve"> сцена і фраза. Коли персонажка Н</w:t>
            </w:r>
            <w:r w:rsidRPr="00C6713C">
              <w:rPr>
                <w:color w:val="000000"/>
              </w:rPr>
              <w:t>е</w:t>
            </w:r>
            <w:r w:rsidR="003504A6">
              <w:rPr>
                <w:color w:val="000000"/>
              </w:rPr>
              <w:t>ллі і персонаж Мен</w:t>
            </w:r>
            <w:r w:rsidRPr="00C6713C">
              <w:rPr>
                <w:color w:val="000000"/>
              </w:rPr>
              <w:t xml:space="preserve">ні говорять, чому вони взагалі люблять кіно. І це для них можливість побути тим, ким ти не є. І </w:t>
            </w:r>
            <w:r w:rsidRPr="00C6713C">
              <w:rPr>
                <w:color w:val="000000"/>
              </w:rPr>
              <w:lastRenderedPageBreak/>
              <w:t xml:space="preserve">взяти на себе різні ролі. Ти можеш відіграти будь-що завдяки кіно. Ти можеш померти завдяки кіно, але тобі не потрібно </w:t>
            </w:r>
            <w:r w:rsidR="003504A6" w:rsidRPr="00C6713C">
              <w:rPr>
                <w:color w:val="000000"/>
              </w:rPr>
              <w:t>воскресіння</w:t>
            </w:r>
            <w:r w:rsidRPr="00C6713C">
              <w:rPr>
                <w:color w:val="000000"/>
              </w:rPr>
              <w:t>. Ти можеш бути королем-</w:t>
            </w:r>
            <w:r w:rsidR="003504A6">
              <w:rPr>
                <w:color w:val="000000"/>
              </w:rPr>
              <w:t>королевою, ти можеш будь-що. Простір кіно да</w:t>
            </w:r>
            <w:r w:rsidRPr="00C6713C">
              <w:rPr>
                <w:color w:val="000000"/>
              </w:rPr>
              <w:t xml:space="preserve">є тобі настільки необмежений цей ресурс. І плюс те, що може відірвати вас всіх від реальності </w:t>
            </w:r>
            <w:r w:rsidR="00054B0E">
              <w:rPr>
                <w:color w:val="000000"/>
              </w:rPr>
              <w:t>й</w:t>
            </w:r>
            <w:r w:rsidRPr="00C6713C">
              <w:rPr>
                <w:color w:val="000000"/>
              </w:rPr>
              <w:t xml:space="preserve"> допомогти тр</w:t>
            </w:r>
            <w:r w:rsidR="00054B0E">
              <w:rPr>
                <w:color w:val="000000"/>
              </w:rPr>
              <w:t>і</w:t>
            </w:r>
            <w:r w:rsidRPr="00C6713C">
              <w:rPr>
                <w:color w:val="000000"/>
              </w:rPr>
              <w:t>шки рятуватися від неї.</w:t>
            </w:r>
          </w:p>
        </w:tc>
      </w:tr>
      <w:tr w:rsidR="003504A6" w14:paraId="7ECBAE48" w14:textId="77777777">
        <w:trPr>
          <w:jc w:val="center"/>
        </w:trPr>
        <w:tc>
          <w:tcPr>
            <w:tcW w:w="2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49F3CF" w14:textId="274D1E02" w:rsidR="003504A6" w:rsidRDefault="003504A6" w:rsidP="00090799">
            <w:pPr>
              <w:pBdr>
                <w:top w:val="nil"/>
                <w:left w:val="nil"/>
                <w:bottom w:val="nil"/>
                <w:right w:val="nil"/>
                <w:between w:val="nil"/>
              </w:pBdr>
              <w:spacing w:after="0" w:line="360" w:lineRule="auto"/>
              <w:jc w:val="both"/>
              <w:rPr>
                <w:color w:val="000000"/>
              </w:rPr>
            </w:pPr>
            <w:r>
              <w:rPr>
                <w:color w:val="000000"/>
              </w:rPr>
              <w:lastRenderedPageBreak/>
              <w:t>Синхрон 16</w:t>
            </w:r>
          </w:p>
          <w:p w14:paraId="768C970E" w14:textId="101B485C" w:rsidR="003504A6" w:rsidRDefault="003504A6" w:rsidP="00090799">
            <w:pPr>
              <w:pBdr>
                <w:top w:val="nil"/>
                <w:left w:val="nil"/>
                <w:bottom w:val="nil"/>
                <w:right w:val="nil"/>
                <w:between w:val="nil"/>
              </w:pBdr>
              <w:spacing w:after="0" w:line="360" w:lineRule="auto"/>
              <w:jc w:val="both"/>
              <w:rPr>
                <w:color w:val="000000"/>
              </w:rPr>
            </w:pPr>
            <w:r w:rsidRPr="007B09D7">
              <w:rPr>
                <w:color w:val="000000"/>
              </w:rPr>
              <w:t>Анна Хобта</w:t>
            </w:r>
            <w:r w:rsidRPr="00583BDD">
              <w:rPr>
                <w:color w:val="000000"/>
              </w:rPr>
              <w:t xml:space="preserve"> — організаторка подій та </w:t>
            </w:r>
            <w:r>
              <w:rPr>
                <w:color w:val="000000"/>
              </w:rPr>
              <w:t xml:space="preserve">співзасновниця проєкту </w:t>
            </w:r>
            <w:r w:rsidRPr="00583BDD">
              <w:rPr>
                <w:color w:val="000000"/>
              </w:rPr>
              <w:t>«</w:t>
            </w:r>
            <w:r>
              <w:rPr>
                <w:color w:val="000000"/>
              </w:rPr>
              <w:t>Кадр 25</w:t>
            </w:r>
            <w:r w:rsidRPr="00583BDD">
              <w:rPr>
                <w:color w:val="000000"/>
              </w:rPr>
              <w:t>»</w:t>
            </w:r>
          </w:p>
        </w:tc>
        <w:tc>
          <w:tcPr>
            <w:tcW w:w="2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8BF8CA" w14:textId="1FE5ED8D" w:rsidR="003504A6" w:rsidRDefault="003504A6" w:rsidP="00090799">
            <w:pPr>
              <w:spacing w:after="0" w:line="360" w:lineRule="auto"/>
              <w:jc w:val="both"/>
              <w:rPr>
                <w:color w:val="000000"/>
              </w:rPr>
            </w:pPr>
            <w:r>
              <w:rPr>
                <w:color w:val="000000"/>
              </w:rPr>
              <w:t>11.36 — 12.12</w:t>
            </w:r>
          </w:p>
        </w:tc>
        <w:tc>
          <w:tcPr>
            <w:tcW w:w="48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D404DF" w14:textId="69F6BF36" w:rsidR="003504A6" w:rsidRPr="00C6713C" w:rsidRDefault="003504A6" w:rsidP="00090799">
            <w:pPr>
              <w:pBdr>
                <w:top w:val="nil"/>
                <w:left w:val="nil"/>
                <w:bottom w:val="nil"/>
                <w:right w:val="nil"/>
                <w:between w:val="nil"/>
              </w:pBdr>
              <w:spacing w:after="0" w:line="360" w:lineRule="auto"/>
              <w:jc w:val="both"/>
              <w:rPr>
                <w:color w:val="000000"/>
              </w:rPr>
            </w:pPr>
            <w:r w:rsidRPr="003504A6">
              <w:rPr>
                <w:color w:val="000000"/>
              </w:rPr>
              <w:t>Люди, які, наприклад, переїхали до Одеси, чи люди, які залишилися, можливо</w:t>
            </w:r>
            <w:r w:rsidR="00054B0E">
              <w:rPr>
                <w:color w:val="000000"/>
              </w:rPr>
              <w:t>,</w:t>
            </w:r>
            <w:r w:rsidRPr="003504A6">
              <w:rPr>
                <w:color w:val="000000"/>
              </w:rPr>
              <w:t xml:space="preserve"> без близьких дру</w:t>
            </w:r>
            <w:r w:rsidR="00054B0E">
              <w:rPr>
                <w:color w:val="000000"/>
              </w:rPr>
              <w:t>з</w:t>
            </w:r>
            <w:r w:rsidRPr="003504A6">
              <w:rPr>
                <w:color w:val="000000"/>
              </w:rPr>
              <w:t xml:space="preserve">ів, які поїхали за кордон чи </w:t>
            </w:r>
            <w:r w:rsidR="00054B0E">
              <w:rPr>
                <w:color w:val="000000"/>
              </w:rPr>
              <w:t xml:space="preserve">в </w:t>
            </w:r>
            <w:r w:rsidRPr="003504A6">
              <w:rPr>
                <w:color w:val="000000"/>
              </w:rPr>
              <w:t>інше місто, Відчувають себе с</w:t>
            </w:r>
            <w:r>
              <w:rPr>
                <w:color w:val="000000"/>
              </w:rPr>
              <w:t>амотніми. М</w:t>
            </w:r>
            <w:r w:rsidRPr="003504A6">
              <w:rPr>
                <w:color w:val="000000"/>
              </w:rPr>
              <w:t>ожливо їм потрібна ось ця соціалізація, це ком'юні</w:t>
            </w:r>
            <w:r>
              <w:rPr>
                <w:color w:val="000000"/>
              </w:rPr>
              <w:t xml:space="preserve">ті, </w:t>
            </w:r>
            <w:r w:rsidRPr="003504A6">
              <w:rPr>
                <w:color w:val="000000"/>
              </w:rPr>
              <w:t>відчувати</w:t>
            </w:r>
            <w:r>
              <w:rPr>
                <w:color w:val="000000"/>
              </w:rPr>
              <w:t xml:space="preserve"> долучення до чогось. Спілкування</w:t>
            </w:r>
            <w:r w:rsidRPr="003504A6">
              <w:rPr>
                <w:color w:val="000000"/>
              </w:rPr>
              <w:t xml:space="preserve"> — це така потреба, яка, я думаю, є в усіх. Тому, насправді, і </w:t>
            </w:r>
            <w:r>
              <w:rPr>
                <w:color w:val="000000"/>
              </w:rPr>
              <w:t>Кадр</w:t>
            </w:r>
            <w:r w:rsidRPr="003504A6">
              <w:rPr>
                <w:color w:val="000000"/>
              </w:rPr>
              <w:t xml:space="preserve">, </w:t>
            </w:r>
            <w:r w:rsidR="00054B0E">
              <w:rPr>
                <w:color w:val="000000"/>
              </w:rPr>
              <w:t>й</w:t>
            </w:r>
            <w:r w:rsidRPr="003504A6">
              <w:rPr>
                <w:color w:val="000000"/>
              </w:rPr>
              <w:t xml:space="preserve"> інші проєкти, які в нас є, я вважаю, що це дуже класно. І мені такого не вистачало, коли мені було 17 років.</w:t>
            </w:r>
          </w:p>
        </w:tc>
      </w:tr>
      <w:tr w:rsidR="003504A6" w14:paraId="0F756A32" w14:textId="77777777">
        <w:trPr>
          <w:jc w:val="center"/>
        </w:trPr>
        <w:tc>
          <w:tcPr>
            <w:tcW w:w="2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3AF8CE" w14:textId="77777777" w:rsidR="003504A6" w:rsidRDefault="003504A6" w:rsidP="00090799">
            <w:pPr>
              <w:pBdr>
                <w:top w:val="nil"/>
                <w:left w:val="nil"/>
                <w:bottom w:val="nil"/>
                <w:right w:val="nil"/>
                <w:between w:val="nil"/>
              </w:pBdr>
              <w:spacing w:after="0" w:line="360" w:lineRule="auto"/>
              <w:jc w:val="both"/>
              <w:rPr>
                <w:color w:val="000000"/>
              </w:rPr>
            </w:pPr>
            <w:r>
              <w:rPr>
                <w:color w:val="000000"/>
              </w:rPr>
              <w:t>Стендап 3</w:t>
            </w:r>
          </w:p>
          <w:p w14:paraId="10C26A45" w14:textId="0064486C" w:rsidR="007C1134" w:rsidRDefault="007C1134" w:rsidP="00090799">
            <w:pPr>
              <w:pBdr>
                <w:top w:val="nil"/>
                <w:left w:val="nil"/>
                <w:bottom w:val="nil"/>
                <w:right w:val="nil"/>
                <w:between w:val="nil"/>
              </w:pBdr>
              <w:spacing w:after="0" w:line="360" w:lineRule="auto"/>
              <w:jc w:val="both"/>
              <w:rPr>
                <w:color w:val="000000"/>
              </w:rPr>
            </w:pPr>
          </w:p>
        </w:tc>
        <w:tc>
          <w:tcPr>
            <w:tcW w:w="2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739D8E" w14:textId="35235D35" w:rsidR="003504A6" w:rsidRDefault="003504A6" w:rsidP="00090799">
            <w:pPr>
              <w:spacing w:after="0" w:line="360" w:lineRule="auto"/>
              <w:jc w:val="both"/>
              <w:rPr>
                <w:color w:val="000000"/>
              </w:rPr>
            </w:pPr>
            <w:r>
              <w:rPr>
                <w:color w:val="000000"/>
              </w:rPr>
              <w:t>12.12 — 12.35</w:t>
            </w:r>
          </w:p>
        </w:tc>
        <w:tc>
          <w:tcPr>
            <w:tcW w:w="48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7004D0" w14:textId="06E3AECD" w:rsidR="003504A6" w:rsidRPr="003504A6" w:rsidRDefault="003504A6" w:rsidP="00090799">
            <w:pPr>
              <w:pBdr>
                <w:top w:val="nil"/>
                <w:left w:val="nil"/>
                <w:bottom w:val="nil"/>
                <w:right w:val="nil"/>
                <w:between w:val="nil"/>
              </w:pBdr>
              <w:spacing w:after="0" w:line="360" w:lineRule="auto"/>
              <w:jc w:val="both"/>
              <w:rPr>
                <w:color w:val="000000"/>
              </w:rPr>
            </w:pPr>
            <w:r w:rsidRPr="003504A6">
              <w:rPr>
                <w:color w:val="000000"/>
              </w:rPr>
              <w:t xml:space="preserve">Кіно </w:t>
            </w:r>
            <w:r>
              <w:rPr>
                <w:color w:val="000000"/>
              </w:rPr>
              <w:t>—</w:t>
            </w:r>
            <w:r w:rsidRPr="003504A6">
              <w:rPr>
                <w:color w:val="000000"/>
              </w:rPr>
              <w:t xml:space="preserve"> це більше, ніж просто розвага. Для одеської молоді це</w:t>
            </w:r>
            <w:r>
              <w:rPr>
                <w:color w:val="000000"/>
              </w:rPr>
              <w:t xml:space="preserve"> можливість побачити себе в геро</w:t>
            </w:r>
            <w:r w:rsidRPr="003504A6">
              <w:rPr>
                <w:color w:val="000000"/>
              </w:rPr>
              <w:t xml:space="preserve">ях на екрані, відчути спільний досвід і знайти людей, які думають так само, як вони. </w:t>
            </w:r>
            <w:r w:rsidRPr="003504A6">
              <w:rPr>
                <w:color w:val="000000"/>
              </w:rPr>
              <w:lastRenderedPageBreak/>
              <w:t xml:space="preserve">Кожен із </w:t>
            </w:r>
            <w:r>
              <w:rPr>
                <w:color w:val="000000"/>
              </w:rPr>
              <w:t>з</w:t>
            </w:r>
            <w:r w:rsidRPr="003504A6">
              <w:rPr>
                <w:color w:val="000000"/>
              </w:rPr>
              <w:t xml:space="preserve">гаданих форматів доводить, що кіно </w:t>
            </w:r>
            <w:r>
              <w:rPr>
                <w:color w:val="000000"/>
              </w:rPr>
              <w:t>продовжує об'єднувати. Б</w:t>
            </w:r>
            <w:r w:rsidRPr="003504A6">
              <w:rPr>
                <w:color w:val="000000"/>
              </w:rPr>
              <w:t>о поки ми маємо що дивитися і про що говорити, у нас є спільність, яка живе разом із цими історіями.</w:t>
            </w:r>
          </w:p>
        </w:tc>
      </w:tr>
      <w:tr w:rsidR="007C1134" w14:paraId="4EFD2E4A" w14:textId="77777777">
        <w:trPr>
          <w:jc w:val="center"/>
        </w:trPr>
        <w:tc>
          <w:tcPr>
            <w:tcW w:w="2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ABA844" w14:textId="6AB7ED46" w:rsidR="007C1134" w:rsidRDefault="007C1134" w:rsidP="00090799">
            <w:pPr>
              <w:pBdr>
                <w:top w:val="nil"/>
                <w:left w:val="nil"/>
                <w:bottom w:val="nil"/>
                <w:right w:val="nil"/>
                <w:between w:val="nil"/>
              </w:pBdr>
              <w:spacing w:after="0" w:line="360" w:lineRule="auto"/>
              <w:jc w:val="both"/>
              <w:rPr>
                <w:color w:val="000000"/>
              </w:rPr>
            </w:pPr>
            <w:r>
              <w:rPr>
                <w:color w:val="000000"/>
              </w:rPr>
              <w:lastRenderedPageBreak/>
              <w:t>Титри</w:t>
            </w:r>
          </w:p>
        </w:tc>
        <w:tc>
          <w:tcPr>
            <w:tcW w:w="2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6311B7" w14:textId="35B2E89A" w:rsidR="007C1134" w:rsidRDefault="007C1134" w:rsidP="00090799">
            <w:pPr>
              <w:spacing w:after="0" w:line="360" w:lineRule="auto"/>
              <w:jc w:val="both"/>
              <w:rPr>
                <w:color w:val="000000"/>
              </w:rPr>
            </w:pPr>
            <w:r>
              <w:rPr>
                <w:color w:val="000000"/>
              </w:rPr>
              <w:t>12.35 — 12.40</w:t>
            </w:r>
          </w:p>
        </w:tc>
        <w:tc>
          <w:tcPr>
            <w:tcW w:w="48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7FCF25" w14:textId="77777777" w:rsidR="006821A9" w:rsidRPr="006821A9" w:rsidRDefault="006821A9" w:rsidP="00090799">
            <w:pPr>
              <w:pBdr>
                <w:top w:val="nil"/>
                <w:left w:val="nil"/>
                <w:bottom w:val="nil"/>
                <w:right w:val="nil"/>
                <w:between w:val="nil"/>
              </w:pBdr>
              <w:spacing w:after="0" w:line="360" w:lineRule="auto"/>
              <w:jc w:val="center"/>
              <w:rPr>
                <w:color w:val="000000"/>
              </w:rPr>
            </w:pPr>
            <w:r w:rsidRPr="006821A9">
              <w:rPr>
                <w:color w:val="000000"/>
              </w:rPr>
              <w:t>Фільм створений студенткою 4 курсу</w:t>
            </w:r>
          </w:p>
          <w:p w14:paraId="7E3AA132" w14:textId="77777777" w:rsidR="006821A9" w:rsidRPr="006821A9" w:rsidRDefault="006821A9" w:rsidP="00090799">
            <w:pPr>
              <w:pBdr>
                <w:top w:val="nil"/>
                <w:left w:val="nil"/>
                <w:bottom w:val="nil"/>
                <w:right w:val="nil"/>
                <w:between w:val="nil"/>
              </w:pBdr>
              <w:spacing w:after="0" w:line="360" w:lineRule="auto"/>
              <w:jc w:val="center"/>
              <w:rPr>
                <w:color w:val="000000"/>
              </w:rPr>
            </w:pPr>
            <w:r w:rsidRPr="006821A9">
              <w:rPr>
                <w:color w:val="000000"/>
              </w:rPr>
              <w:t>Губановою Ксенією Сергіївною</w:t>
            </w:r>
          </w:p>
          <w:p w14:paraId="2A46E497" w14:textId="77777777" w:rsidR="006821A9" w:rsidRPr="006821A9" w:rsidRDefault="006821A9" w:rsidP="00090799">
            <w:pPr>
              <w:pBdr>
                <w:top w:val="nil"/>
                <w:left w:val="nil"/>
                <w:bottom w:val="nil"/>
                <w:right w:val="nil"/>
                <w:between w:val="nil"/>
              </w:pBdr>
              <w:spacing w:after="0" w:line="360" w:lineRule="auto"/>
              <w:jc w:val="center"/>
              <w:rPr>
                <w:color w:val="000000"/>
              </w:rPr>
            </w:pPr>
            <w:r w:rsidRPr="006821A9">
              <w:rPr>
                <w:color w:val="000000"/>
              </w:rPr>
              <w:t>Наукова керівниця:</w:t>
            </w:r>
          </w:p>
          <w:p w14:paraId="7CBC3E35" w14:textId="77777777" w:rsidR="006821A9" w:rsidRPr="006821A9" w:rsidRDefault="006821A9" w:rsidP="00090799">
            <w:pPr>
              <w:pBdr>
                <w:top w:val="nil"/>
                <w:left w:val="nil"/>
                <w:bottom w:val="nil"/>
                <w:right w:val="nil"/>
                <w:between w:val="nil"/>
              </w:pBdr>
              <w:spacing w:after="0" w:line="360" w:lineRule="auto"/>
              <w:jc w:val="center"/>
              <w:rPr>
                <w:color w:val="000000"/>
              </w:rPr>
            </w:pPr>
            <w:r w:rsidRPr="006821A9">
              <w:rPr>
                <w:color w:val="000000"/>
              </w:rPr>
              <w:t>Олена Миколаївна Орлова</w:t>
            </w:r>
          </w:p>
          <w:p w14:paraId="16AB9198" w14:textId="5CAB70C9" w:rsidR="007C1134" w:rsidRPr="003504A6" w:rsidRDefault="006821A9" w:rsidP="00090799">
            <w:pPr>
              <w:pBdr>
                <w:top w:val="nil"/>
                <w:left w:val="nil"/>
                <w:bottom w:val="nil"/>
                <w:right w:val="nil"/>
                <w:between w:val="nil"/>
              </w:pBdr>
              <w:spacing w:after="0" w:line="360" w:lineRule="auto"/>
              <w:jc w:val="center"/>
              <w:rPr>
                <w:color w:val="000000"/>
              </w:rPr>
            </w:pPr>
            <w:r w:rsidRPr="006821A9">
              <w:rPr>
                <w:color w:val="000000"/>
              </w:rPr>
              <w:t>2025 рік</w:t>
            </w:r>
          </w:p>
        </w:tc>
      </w:tr>
    </w:tbl>
    <w:p w14:paraId="3236252F" w14:textId="77777777" w:rsidR="00E21E90" w:rsidRDefault="00E21E90" w:rsidP="00090799">
      <w:pPr>
        <w:pBdr>
          <w:top w:val="nil"/>
          <w:left w:val="nil"/>
          <w:bottom w:val="nil"/>
          <w:right w:val="nil"/>
          <w:between w:val="nil"/>
        </w:pBdr>
        <w:spacing w:after="0" w:line="360" w:lineRule="auto"/>
        <w:ind w:right="-870"/>
        <w:rPr>
          <w:color w:val="000000"/>
        </w:rPr>
      </w:pPr>
    </w:p>
    <w:p w14:paraId="623D546A" w14:textId="77777777" w:rsidR="00E21E90" w:rsidRDefault="005B3F78" w:rsidP="00090799">
      <w:pPr>
        <w:spacing w:after="0"/>
        <w:rPr>
          <w:color w:val="000000"/>
        </w:rPr>
      </w:pPr>
      <w:r>
        <w:br w:type="page"/>
      </w:r>
    </w:p>
    <w:p w14:paraId="65DC4644" w14:textId="77777777" w:rsidR="00E21E90" w:rsidRDefault="00E21E90" w:rsidP="00090799">
      <w:pPr>
        <w:pBdr>
          <w:top w:val="nil"/>
          <w:left w:val="nil"/>
          <w:bottom w:val="nil"/>
          <w:right w:val="nil"/>
          <w:between w:val="nil"/>
        </w:pBdr>
        <w:spacing w:after="0" w:line="360" w:lineRule="auto"/>
        <w:ind w:right="-2"/>
        <w:jc w:val="center"/>
        <w:rPr>
          <w:b/>
          <w:color w:val="000000"/>
        </w:rPr>
      </w:pPr>
    </w:p>
    <w:p w14:paraId="4E807DC9" w14:textId="77777777" w:rsidR="00E21E90" w:rsidRDefault="005B3F78" w:rsidP="00090799">
      <w:pPr>
        <w:pBdr>
          <w:top w:val="nil"/>
          <w:left w:val="nil"/>
          <w:bottom w:val="nil"/>
          <w:right w:val="nil"/>
          <w:between w:val="nil"/>
        </w:pBdr>
        <w:spacing w:after="0" w:line="360" w:lineRule="auto"/>
        <w:ind w:right="-2"/>
        <w:jc w:val="center"/>
        <w:rPr>
          <w:b/>
          <w:color w:val="000000"/>
        </w:rPr>
      </w:pPr>
      <w:r>
        <w:rPr>
          <w:b/>
          <w:color w:val="000000"/>
        </w:rPr>
        <w:t>ВИСНОВКИ</w:t>
      </w:r>
    </w:p>
    <w:p w14:paraId="3266751E" w14:textId="77777777" w:rsidR="00E21E90" w:rsidRDefault="00E21E90" w:rsidP="00090799">
      <w:pPr>
        <w:pBdr>
          <w:top w:val="nil"/>
          <w:left w:val="nil"/>
          <w:bottom w:val="nil"/>
          <w:right w:val="nil"/>
          <w:between w:val="nil"/>
        </w:pBdr>
        <w:spacing w:after="0" w:line="360" w:lineRule="auto"/>
        <w:ind w:firstLine="720"/>
        <w:jc w:val="both"/>
        <w:rPr>
          <w:b/>
          <w:color w:val="000000"/>
        </w:rPr>
      </w:pPr>
    </w:p>
    <w:p w14:paraId="2CE7C887" w14:textId="14104769" w:rsidR="0032342A" w:rsidRPr="00EA0BA5" w:rsidRDefault="0032342A" w:rsidP="00090799">
      <w:pPr>
        <w:spacing w:after="0" w:line="360" w:lineRule="auto"/>
        <w:ind w:firstLine="720"/>
        <w:jc w:val="both"/>
        <w:rPr>
          <w:bCs/>
          <w:color w:val="000000"/>
        </w:rPr>
      </w:pPr>
      <w:r w:rsidRPr="009326C6">
        <w:rPr>
          <w:bCs/>
          <w:color w:val="000000"/>
        </w:rPr>
        <w:t>Моніторинг ЗМІ, законодавчо</w:t>
      </w:r>
      <w:r w:rsidR="00BB39E8">
        <w:rPr>
          <w:bCs/>
          <w:color w:val="000000"/>
        </w:rPr>
        <w:t>го</w:t>
      </w:r>
      <w:r w:rsidRPr="009326C6">
        <w:rPr>
          <w:bCs/>
          <w:color w:val="000000"/>
        </w:rPr>
        <w:t xml:space="preserve"> склад</w:t>
      </w:r>
      <w:r w:rsidR="00BB39E8">
        <w:rPr>
          <w:bCs/>
          <w:color w:val="000000"/>
        </w:rPr>
        <w:t>ника</w:t>
      </w:r>
      <w:r>
        <w:rPr>
          <w:bCs/>
          <w:color w:val="000000"/>
        </w:rPr>
        <w:t xml:space="preserve"> та інформаційного простору показав, </w:t>
      </w:r>
      <w:r w:rsidRPr="009326C6">
        <w:rPr>
          <w:bCs/>
          <w:color w:val="000000"/>
        </w:rPr>
        <w:t xml:space="preserve">що сфера кіно затребувана в Україні, отримує підтримку </w:t>
      </w:r>
      <w:r w:rsidR="00BB39E8">
        <w:rPr>
          <w:bCs/>
          <w:color w:val="000000"/>
        </w:rPr>
        <w:t>й</w:t>
      </w:r>
      <w:r w:rsidRPr="009326C6">
        <w:rPr>
          <w:bCs/>
          <w:color w:val="000000"/>
        </w:rPr>
        <w:t xml:space="preserve"> висвітлення на вебсторінках одеських медіа </w:t>
      </w:r>
      <w:r w:rsidR="00BB39E8">
        <w:rPr>
          <w:bCs/>
          <w:color w:val="000000"/>
        </w:rPr>
        <w:t>в</w:t>
      </w:r>
      <w:r w:rsidRPr="009326C6">
        <w:rPr>
          <w:bCs/>
          <w:color w:val="000000"/>
        </w:rPr>
        <w:t xml:space="preserve"> різноманітних форматах.</w:t>
      </w:r>
      <w:r>
        <w:rPr>
          <w:bCs/>
          <w:color w:val="000000"/>
        </w:rPr>
        <w:t xml:space="preserve"> Публікації можуть анонсувати події</w:t>
      </w:r>
      <w:r w:rsidR="00BB39E8">
        <w:rPr>
          <w:bCs/>
          <w:color w:val="000000"/>
        </w:rPr>
        <w:t>,</w:t>
      </w:r>
      <w:r>
        <w:rPr>
          <w:bCs/>
          <w:color w:val="000000"/>
        </w:rPr>
        <w:t xml:space="preserve"> або ж розповідати про них постфактум. Журналісти обирають формат інформування своїх читачів, адже спираються саме на новини, розширені новини, рідше </w:t>
      </w:r>
      <w:r w:rsidRPr="00066BEE">
        <w:rPr>
          <w:bCs/>
          <w:color w:val="000000"/>
        </w:rPr>
        <w:t xml:space="preserve">репортажі. Водночас сфера опікується низкою законів, указів та розпоряджень </w:t>
      </w:r>
      <w:r w:rsidR="005B7360" w:rsidRPr="00066BEE">
        <w:rPr>
          <w:bCs/>
          <w:color w:val="000000"/>
        </w:rPr>
        <w:t>П</w:t>
      </w:r>
      <w:r w:rsidRPr="00066BEE">
        <w:rPr>
          <w:bCs/>
          <w:color w:val="000000"/>
        </w:rPr>
        <w:t>резидента й Кабінету Міністрів</w:t>
      </w:r>
      <w:r w:rsidR="00680E6F" w:rsidRPr="00066BEE">
        <w:rPr>
          <w:bCs/>
          <w:color w:val="000000"/>
        </w:rPr>
        <w:t xml:space="preserve"> України</w:t>
      </w:r>
      <w:r w:rsidRPr="00066BEE">
        <w:rPr>
          <w:bCs/>
          <w:color w:val="000000"/>
        </w:rPr>
        <w:t xml:space="preserve">. Місцева підтримка окремих ініціатив від Одеської </w:t>
      </w:r>
      <w:r w:rsidR="00066BEE" w:rsidRPr="00066BEE">
        <w:rPr>
          <w:bCs/>
          <w:color w:val="000000"/>
        </w:rPr>
        <w:t>м</w:t>
      </w:r>
      <w:r w:rsidRPr="00066BEE">
        <w:rPr>
          <w:bCs/>
          <w:color w:val="000000"/>
        </w:rPr>
        <w:t xml:space="preserve">іської </w:t>
      </w:r>
      <w:r w:rsidR="00066BEE" w:rsidRPr="00066BEE">
        <w:rPr>
          <w:bCs/>
          <w:color w:val="000000"/>
        </w:rPr>
        <w:t>р</w:t>
      </w:r>
      <w:r w:rsidRPr="00066BEE">
        <w:rPr>
          <w:bCs/>
          <w:color w:val="000000"/>
        </w:rPr>
        <w:t>ади також наявна. Все це сприяє росту кіноіндустрії. У розмовах</w:t>
      </w:r>
      <w:r w:rsidRPr="00EA0BA5">
        <w:rPr>
          <w:bCs/>
          <w:color w:val="000000"/>
        </w:rPr>
        <w:t xml:space="preserve"> з експертами, а саме з </w:t>
      </w:r>
      <w:r>
        <w:rPr>
          <w:bCs/>
          <w:color w:val="000000"/>
        </w:rPr>
        <w:t>Андрієм Осіповим</w:t>
      </w:r>
      <w:r w:rsidRPr="00EA0BA5">
        <w:rPr>
          <w:bCs/>
          <w:color w:val="000000"/>
        </w:rPr>
        <w:t xml:space="preserve"> та Анастас</w:t>
      </w:r>
      <w:r>
        <w:rPr>
          <w:bCs/>
          <w:color w:val="000000"/>
        </w:rPr>
        <w:t xml:space="preserve">ією </w:t>
      </w:r>
      <w:r w:rsidRPr="00EA0BA5">
        <w:rPr>
          <w:bCs/>
          <w:color w:val="000000"/>
        </w:rPr>
        <w:t>Тихою</w:t>
      </w:r>
      <w:r>
        <w:rPr>
          <w:bCs/>
          <w:color w:val="000000"/>
        </w:rPr>
        <w:t>,</w:t>
      </w:r>
      <w:r w:rsidRPr="00EA0BA5">
        <w:rPr>
          <w:bCs/>
          <w:color w:val="000000"/>
        </w:rPr>
        <w:t xml:space="preserve"> ми дізналися, що український кінематограф зараз активно розвивається, зокрема молоддю для молоді.   </w:t>
      </w:r>
    </w:p>
    <w:p w14:paraId="5304B46A" w14:textId="5C04DF70" w:rsidR="0032342A" w:rsidRPr="00EA0BA5" w:rsidRDefault="0032342A" w:rsidP="00090799">
      <w:pPr>
        <w:spacing w:after="0" w:line="360" w:lineRule="auto"/>
        <w:ind w:firstLine="720"/>
        <w:jc w:val="both"/>
        <w:rPr>
          <w:color w:val="000000"/>
        </w:rPr>
      </w:pPr>
      <w:r w:rsidRPr="00EA0BA5">
        <w:rPr>
          <w:color w:val="000000"/>
        </w:rPr>
        <w:t>Також наше дослідження</w:t>
      </w:r>
      <w:r>
        <w:rPr>
          <w:color w:val="000000"/>
        </w:rPr>
        <w:t xml:space="preserve"> виявило</w:t>
      </w:r>
      <w:r w:rsidRPr="00EA0BA5">
        <w:rPr>
          <w:color w:val="000000"/>
        </w:rPr>
        <w:t xml:space="preserve">, що кіно обʼєднує </w:t>
      </w:r>
      <w:r w:rsidR="00BB39E8">
        <w:rPr>
          <w:color w:val="000000"/>
        </w:rPr>
        <w:t>юнаків і дівчат</w:t>
      </w:r>
      <w:r w:rsidRPr="00EA0BA5">
        <w:rPr>
          <w:color w:val="000000"/>
        </w:rPr>
        <w:t xml:space="preserve"> у таких напрямках</w:t>
      </w:r>
      <w:r w:rsidR="00BB39E8">
        <w:rPr>
          <w:color w:val="000000"/>
        </w:rPr>
        <w:t>:</w:t>
      </w:r>
      <w:r w:rsidRPr="00EA0BA5">
        <w:rPr>
          <w:color w:val="000000"/>
        </w:rPr>
        <w:t xml:space="preserve"> творчі команди, що працюють над створенням кінокартин, кліпів або короткометражних фільмів; простори, що навчають роботі з камерою, світлом, звуком та іншими складовими елементами знімання; спільний перегляд та обговорення фільмів; лекції про кінорежисерів, акторів або детальний розбір творчих</w:t>
      </w:r>
      <w:r>
        <w:rPr>
          <w:color w:val="000000"/>
        </w:rPr>
        <w:t xml:space="preserve"> рішень</w:t>
      </w:r>
      <w:r w:rsidRPr="00EA0BA5">
        <w:rPr>
          <w:color w:val="000000"/>
        </w:rPr>
        <w:t>/персонального стилю на прикладах окремих картин. Це підкреслює важливість офлайн</w:t>
      </w:r>
      <w:r w:rsidR="00BB39E8">
        <w:rPr>
          <w:color w:val="000000"/>
        </w:rPr>
        <w:t>ових</w:t>
      </w:r>
      <w:r w:rsidRPr="00EA0BA5">
        <w:rPr>
          <w:color w:val="000000"/>
        </w:rPr>
        <w:t xml:space="preserve"> зустрічей </w:t>
      </w:r>
      <w:r w:rsidR="00BB39E8">
        <w:rPr>
          <w:color w:val="000000"/>
        </w:rPr>
        <w:t>і</w:t>
      </w:r>
      <w:r w:rsidRPr="00EA0BA5">
        <w:rPr>
          <w:color w:val="000000"/>
        </w:rPr>
        <w:t xml:space="preserve"> демонструє бажання самої молоді обʼєднуватися, створювати організації та</w:t>
      </w:r>
      <w:r>
        <w:rPr>
          <w:color w:val="000000"/>
        </w:rPr>
        <w:t xml:space="preserve"> організовувати</w:t>
      </w:r>
      <w:r w:rsidRPr="00EA0BA5">
        <w:rPr>
          <w:color w:val="000000"/>
        </w:rPr>
        <w:t xml:space="preserve"> події.</w:t>
      </w:r>
    </w:p>
    <w:p w14:paraId="768A2A62" w14:textId="19F44225" w:rsidR="0032342A" w:rsidRDefault="0032342A" w:rsidP="00090799">
      <w:pPr>
        <w:spacing w:after="0" w:line="360" w:lineRule="auto"/>
        <w:ind w:firstLine="720"/>
        <w:jc w:val="both"/>
        <w:rPr>
          <w:color w:val="000000"/>
        </w:rPr>
      </w:pPr>
      <w:r w:rsidRPr="00EA0BA5">
        <w:rPr>
          <w:color w:val="000000"/>
        </w:rPr>
        <w:t xml:space="preserve">На власних історіях респондентів ми побачили, що такі спільноти можуть стати </w:t>
      </w:r>
      <w:r w:rsidR="00BB39E8">
        <w:rPr>
          <w:color w:val="000000"/>
        </w:rPr>
        <w:t>в</w:t>
      </w:r>
      <w:r w:rsidRPr="00EA0BA5">
        <w:rPr>
          <w:color w:val="000000"/>
        </w:rPr>
        <w:t xml:space="preserve"> нагоді людям </w:t>
      </w:r>
      <w:r w:rsidR="00BB39E8">
        <w:rPr>
          <w:color w:val="000000"/>
        </w:rPr>
        <w:t>і</w:t>
      </w:r>
      <w:r w:rsidRPr="00EA0BA5">
        <w:rPr>
          <w:color w:val="000000"/>
        </w:rPr>
        <w:t xml:space="preserve">з інших регіонів та/або одеситам як можливість </w:t>
      </w:r>
      <w:r>
        <w:rPr>
          <w:color w:val="000000"/>
        </w:rPr>
        <w:t>приєднатися до кола однодумців</w:t>
      </w:r>
      <w:r w:rsidRPr="00EA0BA5">
        <w:rPr>
          <w:color w:val="000000"/>
        </w:rPr>
        <w:t xml:space="preserve"> та знайти нових друзів. </w:t>
      </w:r>
      <w:r>
        <w:rPr>
          <w:color w:val="000000"/>
        </w:rPr>
        <w:t xml:space="preserve">Також кіно відіграє роль у підтримці ЗСУ, адже долучення до перегляду </w:t>
      </w:r>
      <w:r w:rsidR="00BF3767">
        <w:rPr>
          <w:color w:val="000000"/>
        </w:rPr>
        <w:t>в</w:t>
      </w:r>
      <w:r>
        <w:rPr>
          <w:color w:val="000000"/>
        </w:rPr>
        <w:t xml:space="preserve"> кінотеатрах може стати донатом на армію. Така консолідація суспільства навколо спільної мети формує не лише культуру волонтерства, а й створює емоційно об</w:t>
      </w:r>
      <w:r w:rsidR="003504A6">
        <w:rPr>
          <w:color w:val="000000"/>
        </w:rPr>
        <w:t>’</w:t>
      </w:r>
      <w:r>
        <w:rPr>
          <w:color w:val="000000"/>
        </w:rPr>
        <w:t>єднан</w:t>
      </w:r>
      <w:r w:rsidR="00BF3767">
        <w:rPr>
          <w:color w:val="000000"/>
        </w:rPr>
        <w:t>е</w:t>
      </w:r>
      <w:r>
        <w:rPr>
          <w:color w:val="000000"/>
        </w:rPr>
        <w:t xml:space="preserve"> </w:t>
      </w:r>
      <w:r>
        <w:rPr>
          <w:color w:val="000000"/>
        </w:rPr>
        <w:lastRenderedPageBreak/>
        <w:t>ком</w:t>
      </w:r>
      <w:r w:rsidR="003504A6">
        <w:rPr>
          <w:color w:val="000000"/>
        </w:rPr>
        <w:t>’</w:t>
      </w:r>
      <w:r>
        <w:rPr>
          <w:color w:val="000000"/>
        </w:rPr>
        <w:t xml:space="preserve">юніті. </w:t>
      </w:r>
      <w:r w:rsidRPr="00EA0BA5">
        <w:rPr>
          <w:color w:val="000000"/>
        </w:rPr>
        <w:t>Описане вище показує</w:t>
      </w:r>
      <w:r w:rsidR="00F36A33">
        <w:rPr>
          <w:color w:val="000000"/>
        </w:rPr>
        <w:t>,</w:t>
      </w:r>
      <w:r w:rsidRPr="00EA0BA5">
        <w:rPr>
          <w:color w:val="000000"/>
        </w:rPr>
        <w:t xml:space="preserve"> наскільки різноманітними є формати соціалізації та едукації молоді Одеси. </w:t>
      </w:r>
      <w:r>
        <w:rPr>
          <w:color w:val="000000"/>
        </w:rPr>
        <w:t>Наочність та візуальн</w:t>
      </w:r>
      <w:r w:rsidR="00BF3767">
        <w:rPr>
          <w:color w:val="000000"/>
        </w:rPr>
        <w:t>ий</w:t>
      </w:r>
      <w:r>
        <w:rPr>
          <w:color w:val="000000"/>
        </w:rPr>
        <w:t xml:space="preserve"> склад</w:t>
      </w:r>
      <w:r w:rsidR="00BF3767">
        <w:rPr>
          <w:color w:val="000000"/>
        </w:rPr>
        <w:t>ник</w:t>
      </w:r>
      <w:r>
        <w:rPr>
          <w:color w:val="000000"/>
        </w:rPr>
        <w:t>, притаманні теленарис</w:t>
      </w:r>
      <w:r w:rsidR="00BF3767">
        <w:rPr>
          <w:color w:val="000000"/>
        </w:rPr>
        <w:t>ові</w:t>
      </w:r>
      <w:r>
        <w:rPr>
          <w:color w:val="000000"/>
        </w:rPr>
        <w:t xml:space="preserve">, </w:t>
      </w:r>
      <w:r w:rsidRPr="009326C6">
        <w:rPr>
          <w:color w:val="000000"/>
        </w:rPr>
        <w:t xml:space="preserve">допомогли </w:t>
      </w:r>
      <w:r w:rsidRPr="008E14BA">
        <w:rPr>
          <w:color w:val="000000"/>
        </w:rPr>
        <w:t>продемонструвати відвідані поді</w:t>
      </w:r>
      <w:r w:rsidR="00BF3767" w:rsidRPr="008E14BA">
        <w:rPr>
          <w:color w:val="000000"/>
        </w:rPr>
        <w:t>ї</w:t>
      </w:r>
      <w:r w:rsidRPr="008E14BA">
        <w:rPr>
          <w:color w:val="000000"/>
        </w:rPr>
        <w:t xml:space="preserve"> зсередини, а емоції героїв</w:t>
      </w:r>
      <w:r w:rsidRPr="009326C6">
        <w:rPr>
          <w:color w:val="000000"/>
        </w:rPr>
        <w:t xml:space="preserve"> </w:t>
      </w:r>
      <w:r>
        <w:rPr>
          <w:color w:val="000000"/>
        </w:rPr>
        <w:t xml:space="preserve">— </w:t>
      </w:r>
      <w:r w:rsidRPr="009326C6">
        <w:rPr>
          <w:color w:val="000000"/>
        </w:rPr>
        <w:t>живими, тобто в «моменті».</w:t>
      </w:r>
    </w:p>
    <w:p w14:paraId="2D88F6AD" w14:textId="0D29279D" w:rsidR="0032342A" w:rsidRDefault="0032342A" w:rsidP="00090799">
      <w:pPr>
        <w:spacing w:after="0" w:line="360" w:lineRule="auto"/>
        <w:ind w:firstLine="720"/>
        <w:jc w:val="both"/>
        <w:rPr>
          <w:color w:val="000000"/>
        </w:rPr>
      </w:pPr>
      <w:r w:rsidRPr="00EA0BA5">
        <w:rPr>
          <w:color w:val="000000"/>
        </w:rPr>
        <w:t xml:space="preserve">Проте </w:t>
      </w:r>
      <w:r w:rsidR="00626EF1">
        <w:rPr>
          <w:color w:val="000000"/>
        </w:rPr>
        <w:t>припинення</w:t>
      </w:r>
      <w:r w:rsidRPr="00EA0BA5">
        <w:rPr>
          <w:color w:val="000000"/>
        </w:rPr>
        <w:t xml:space="preserve"> фінансування USAID програм і проєктів в Україні унеможливило залучення до відео заходів America House Odesa, які були </w:t>
      </w:r>
      <w:r w:rsidR="00626EF1">
        <w:rPr>
          <w:color w:val="000000"/>
        </w:rPr>
        <w:t>спрямовані</w:t>
      </w:r>
      <w:r w:rsidRPr="00EA0BA5">
        <w:rPr>
          <w:color w:val="000000"/>
        </w:rPr>
        <w:t xml:space="preserve"> на вивчення англійської за допомогою розмовних клубів на відповідну тему та переглядів кінострічок. Адже організація призупинила свою діяльність на невизначений час</w:t>
      </w:r>
      <w:r>
        <w:rPr>
          <w:color w:val="000000"/>
        </w:rPr>
        <w:t>.</w:t>
      </w:r>
    </w:p>
    <w:p w14:paraId="7A6C1519" w14:textId="743F08AB" w:rsidR="0032342A" w:rsidRPr="00EA0BA5" w:rsidRDefault="0032342A" w:rsidP="00090799">
      <w:pPr>
        <w:spacing w:after="0" w:line="360" w:lineRule="auto"/>
        <w:ind w:firstLine="720"/>
        <w:jc w:val="both"/>
        <w:rPr>
          <w:color w:val="000000"/>
        </w:rPr>
      </w:pPr>
      <w:r>
        <w:rPr>
          <w:color w:val="000000"/>
        </w:rPr>
        <w:t>Отже, наша робота доводить, що кіно сприяє розвитку соціальних зв</w:t>
      </w:r>
      <w:r w:rsidR="003504A6">
        <w:rPr>
          <w:color w:val="000000"/>
        </w:rPr>
        <w:t>'</w:t>
      </w:r>
      <w:r>
        <w:rPr>
          <w:color w:val="000000"/>
        </w:rPr>
        <w:t xml:space="preserve">язків серед молоді Одеси. А </w:t>
      </w:r>
      <w:r w:rsidR="00626EF1">
        <w:rPr>
          <w:color w:val="000000"/>
        </w:rPr>
        <w:t>кіно</w:t>
      </w:r>
      <w:r>
        <w:rPr>
          <w:color w:val="000000"/>
        </w:rPr>
        <w:t xml:space="preserve">індустрія </w:t>
      </w:r>
      <w:r w:rsidR="00626EF1">
        <w:rPr>
          <w:color w:val="000000"/>
        </w:rPr>
        <w:t xml:space="preserve">в цілому </w:t>
      </w:r>
      <w:r>
        <w:rPr>
          <w:color w:val="000000"/>
        </w:rPr>
        <w:t>має великий вплив не лише на місцеві культурні кластери, а</w:t>
      </w:r>
      <w:r w:rsidR="00626EF1">
        <w:rPr>
          <w:color w:val="000000"/>
        </w:rPr>
        <w:t>ле</w:t>
      </w:r>
      <w:r>
        <w:rPr>
          <w:color w:val="000000"/>
        </w:rPr>
        <w:t xml:space="preserve"> й всеукраїнські. </w:t>
      </w:r>
    </w:p>
    <w:p w14:paraId="57B6AE1F" w14:textId="629C9AB4" w:rsidR="00E21E90" w:rsidRDefault="005B3F78" w:rsidP="00090799">
      <w:pPr>
        <w:spacing w:after="0" w:line="360" w:lineRule="auto"/>
        <w:ind w:firstLine="567"/>
        <w:jc w:val="both"/>
        <w:rPr>
          <w:color w:val="000000"/>
        </w:rPr>
      </w:pPr>
      <w:r>
        <w:br w:type="page"/>
      </w:r>
    </w:p>
    <w:p w14:paraId="1642D015" w14:textId="77777777" w:rsidR="00E21E90" w:rsidRDefault="005B3F78" w:rsidP="00CF1241">
      <w:pPr>
        <w:pBdr>
          <w:top w:val="nil"/>
          <w:left w:val="nil"/>
          <w:bottom w:val="nil"/>
          <w:right w:val="nil"/>
          <w:between w:val="nil"/>
        </w:pBdr>
        <w:spacing w:after="120" w:line="360" w:lineRule="auto"/>
        <w:jc w:val="center"/>
        <w:rPr>
          <w:b/>
          <w:color w:val="000000"/>
        </w:rPr>
      </w:pPr>
      <w:r>
        <w:rPr>
          <w:b/>
          <w:color w:val="000000"/>
          <w:shd w:val="clear" w:color="auto" w:fill="FDFDFD"/>
        </w:rPr>
        <w:lastRenderedPageBreak/>
        <w:t>БІБЛІОГРАФІЯ</w:t>
      </w:r>
    </w:p>
    <w:p w14:paraId="7E8FD42B" w14:textId="25B9D2AE" w:rsidR="0032342A" w:rsidRPr="00896C55" w:rsidRDefault="0032342A" w:rsidP="00E37E57">
      <w:pPr>
        <w:pStyle w:val="a6"/>
        <w:numPr>
          <w:ilvl w:val="0"/>
          <w:numId w:val="7"/>
        </w:numPr>
        <w:pBdr>
          <w:top w:val="nil"/>
          <w:left w:val="nil"/>
          <w:bottom w:val="nil"/>
          <w:right w:val="nil"/>
          <w:between w:val="nil"/>
        </w:pBdr>
        <w:spacing w:after="0" w:line="360" w:lineRule="auto"/>
        <w:ind w:right="-2"/>
        <w:jc w:val="both"/>
      </w:pPr>
      <w:r w:rsidRPr="00896C55">
        <w:t>Бойко К. В Одесі виділили 100 тисяч на показ україномовного кіно просто неба.</w:t>
      </w:r>
      <w:r w:rsidR="00E37E57" w:rsidRPr="00896C55">
        <w:t xml:space="preserve"> 10 серпня 2024</w:t>
      </w:r>
      <w:r w:rsidRPr="00896C55">
        <w:t xml:space="preserve"> </w:t>
      </w:r>
      <w:r w:rsidRPr="00896C55">
        <w:rPr>
          <w:i/>
        </w:rPr>
        <w:t>Інтент.</w:t>
      </w:r>
      <w:r w:rsidRPr="00896C55">
        <w:rPr>
          <w:shd w:val="clear" w:color="auto" w:fill="FDFDFD"/>
        </w:rPr>
        <w:t xml:space="preserve"> URL: </w:t>
      </w:r>
      <w:hyperlink r:id="rId11" w:history="1">
        <w:r w:rsidR="00E37E57" w:rsidRPr="00896C55">
          <w:rPr>
            <w:rStyle w:val="a4"/>
            <w:color w:val="auto"/>
            <w:u w:val="none"/>
          </w:rPr>
          <w:t>https://surl.li/y</w:t>
        </w:r>
        <w:r w:rsidR="00E37E57" w:rsidRPr="00896C55">
          <w:rPr>
            <w:rStyle w:val="a4"/>
            <w:color w:val="auto"/>
            <w:u w:val="none"/>
          </w:rPr>
          <w:t>f</w:t>
        </w:r>
        <w:r w:rsidR="00E37E57" w:rsidRPr="00896C55">
          <w:rPr>
            <w:rStyle w:val="a4"/>
            <w:color w:val="auto"/>
            <w:u w:val="none"/>
          </w:rPr>
          <w:t>amka</w:t>
        </w:r>
      </w:hyperlink>
      <w:r w:rsidR="00E37E57" w:rsidRPr="00896C55">
        <w:t xml:space="preserve"> (дата звернення: </w:t>
      </w:r>
      <w:r w:rsidR="00202331" w:rsidRPr="00896C55">
        <w:t>2</w:t>
      </w:r>
      <w:r w:rsidR="00E37E57" w:rsidRPr="00896C55">
        <w:t>0.04</w:t>
      </w:r>
      <w:r w:rsidRPr="00896C55">
        <w:t>.2025)</w:t>
      </w:r>
      <w:r w:rsidR="00C71C77" w:rsidRPr="00896C55">
        <w:rPr>
          <w:lang w:val="ru-RU"/>
        </w:rPr>
        <w:t>.</w:t>
      </w:r>
    </w:p>
    <w:p w14:paraId="6ECB77D8" w14:textId="38178DB8" w:rsidR="0032342A" w:rsidRPr="00896C55" w:rsidRDefault="0032342A" w:rsidP="00E37E57">
      <w:pPr>
        <w:pStyle w:val="a6"/>
        <w:numPr>
          <w:ilvl w:val="0"/>
          <w:numId w:val="7"/>
        </w:numPr>
        <w:pBdr>
          <w:top w:val="nil"/>
          <w:left w:val="nil"/>
          <w:bottom w:val="nil"/>
          <w:right w:val="nil"/>
          <w:between w:val="nil"/>
        </w:pBdr>
        <w:spacing w:after="0" w:line="360" w:lineRule="auto"/>
        <w:ind w:right="-2"/>
        <w:jc w:val="both"/>
      </w:pPr>
      <w:r w:rsidRPr="00896C55">
        <w:t xml:space="preserve">Бойко К. Одеський кінофестиваль підготувався до початку роботи в Києві. </w:t>
      </w:r>
      <w:r w:rsidR="00E37E57" w:rsidRPr="00896C55">
        <w:t>07 липня 2024</w:t>
      </w:r>
      <w:r w:rsidR="00202331" w:rsidRPr="00896C55">
        <w:t>.</w:t>
      </w:r>
      <w:r w:rsidR="00E37E57" w:rsidRPr="00896C55">
        <w:t xml:space="preserve"> </w:t>
      </w:r>
      <w:r w:rsidRPr="00896C55">
        <w:rPr>
          <w:i/>
        </w:rPr>
        <w:t>Інтент.</w:t>
      </w:r>
      <w:r w:rsidRPr="00896C55">
        <w:rPr>
          <w:shd w:val="clear" w:color="auto" w:fill="FDFDFD"/>
        </w:rPr>
        <w:t xml:space="preserve"> URL: </w:t>
      </w:r>
      <w:hyperlink r:id="rId12" w:history="1">
        <w:r w:rsidR="00E37E57" w:rsidRPr="00896C55">
          <w:rPr>
            <w:rStyle w:val="a4"/>
            <w:color w:val="auto"/>
            <w:u w:val="none"/>
          </w:rPr>
          <w:t>https://surl.l</w:t>
        </w:r>
        <w:r w:rsidR="00E37E57" w:rsidRPr="00896C55">
          <w:rPr>
            <w:rStyle w:val="a4"/>
            <w:color w:val="auto"/>
            <w:u w:val="none"/>
          </w:rPr>
          <w:t>i</w:t>
        </w:r>
        <w:r w:rsidR="00E37E57" w:rsidRPr="00896C55">
          <w:rPr>
            <w:rStyle w:val="a4"/>
            <w:color w:val="auto"/>
            <w:u w:val="none"/>
          </w:rPr>
          <w:t>/sdbgxd</w:t>
        </w:r>
      </w:hyperlink>
      <w:r w:rsidR="00E37E57" w:rsidRPr="00896C55">
        <w:t xml:space="preserve"> (дата звернення: </w:t>
      </w:r>
      <w:r w:rsidR="00202331" w:rsidRPr="00896C55">
        <w:t>2</w:t>
      </w:r>
      <w:r w:rsidR="00E37E57" w:rsidRPr="00896C55">
        <w:t>0.04</w:t>
      </w:r>
      <w:r w:rsidRPr="00896C55">
        <w:t>.2025)</w:t>
      </w:r>
      <w:r w:rsidR="00C71C77" w:rsidRPr="00896C55">
        <w:rPr>
          <w:lang w:val="ru-RU"/>
        </w:rPr>
        <w:t>.</w:t>
      </w:r>
    </w:p>
    <w:p w14:paraId="0EC18DFC" w14:textId="402C32CA" w:rsidR="0032342A" w:rsidRPr="00896C55" w:rsidRDefault="0032342A" w:rsidP="00202331">
      <w:pPr>
        <w:pStyle w:val="a6"/>
        <w:numPr>
          <w:ilvl w:val="0"/>
          <w:numId w:val="7"/>
        </w:numPr>
        <w:pBdr>
          <w:top w:val="nil"/>
          <w:left w:val="nil"/>
          <w:bottom w:val="nil"/>
          <w:right w:val="nil"/>
          <w:between w:val="nil"/>
        </w:pBdr>
        <w:spacing w:after="0" w:line="360" w:lineRule="auto"/>
        <w:ind w:right="-2"/>
        <w:jc w:val="both"/>
      </w:pPr>
      <w:r w:rsidRPr="00896C55">
        <w:t>Бойко К. Рекрутинговий центр одеської бригади влаштував показ фільму про Кринки.</w:t>
      </w:r>
      <w:r w:rsidR="00202331" w:rsidRPr="00896C55">
        <w:t xml:space="preserve"> 01 грудня 2024.</w:t>
      </w:r>
      <w:r w:rsidRPr="00896C55">
        <w:t xml:space="preserve"> </w:t>
      </w:r>
      <w:r w:rsidRPr="00896C55">
        <w:rPr>
          <w:i/>
        </w:rPr>
        <w:t>Інтент.</w:t>
      </w:r>
      <w:r w:rsidRPr="00896C55">
        <w:rPr>
          <w:shd w:val="clear" w:color="auto" w:fill="FDFDFD"/>
        </w:rPr>
        <w:t xml:space="preserve"> URL: </w:t>
      </w:r>
      <w:hyperlink r:id="rId13" w:history="1">
        <w:r w:rsidR="00202331" w:rsidRPr="00896C55">
          <w:rPr>
            <w:rStyle w:val="a4"/>
            <w:color w:val="auto"/>
            <w:u w:val="none"/>
          </w:rPr>
          <w:t>https://surl.li/tjdfpq</w:t>
        </w:r>
      </w:hyperlink>
      <w:r w:rsidR="00202331" w:rsidRPr="00896C55">
        <w:t xml:space="preserve"> </w:t>
      </w:r>
      <w:r w:rsidRPr="00896C55">
        <w:t>(дата звер</w:t>
      </w:r>
      <w:r w:rsidR="00CF1241" w:rsidRPr="00896C55">
        <w:softHyphen/>
      </w:r>
      <w:r w:rsidR="00202331" w:rsidRPr="00896C55">
        <w:t>нення: 20.04</w:t>
      </w:r>
      <w:r w:rsidRPr="00896C55">
        <w:t>.2025)</w:t>
      </w:r>
      <w:r w:rsidR="00C71C77" w:rsidRPr="00896C55">
        <w:rPr>
          <w:lang w:val="ru-RU"/>
        </w:rPr>
        <w:t>.</w:t>
      </w:r>
    </w:p>
    <w:p w14:paraId="3270C168" w14:textId="301DE41B" w:rsidR="0032342A" w:rsidRPr="00896C55" w:rsidRDefault="0032342A" w:rsidP="00202331">
      <w:pPr>
        <w:pStyle w:val="a6"/>
        <w:numPr>
          <w:ilvl w:val="0"/>
          <w:numId w:val="7"/>
        </w:numPr>
        <w:pBdr>
          <w:top w:val="nil"/>
          <w:left w:val="nil"/>
          <w:bottom w:val="nil"/>
          <w:right w:val="nil"/>
          <w:between w:val="nil"/>
        </w:pBdr>
        <w:spacing w:after="0" w:line="360" w:lineRule="auto"/>
        <w:ind w:right="-2"/>
        <w:jc w:val="both"/>
      </w:pPr>
      <w:r w:rsidRPr="00896C55">
        <w:t xml:space="preserve">В Одесі відбудеться спецпоказ нової української стрічки </w:t>
      </w:r>
      <w:r w:rsidR="00C71C77" w:rsidRPr="00896C55">
        <w:t>«</w:t>
      </w:r>
      <w:r w:rsidRPr="00896C55">
        <w:t>Ти мене любиш?</w:t>
      </w:r>
      <w:r w:rsidR="00C71C77" w:rsidRPr="00896C55">
        <w:t>»</w:t>
      </w:r>
      <w:r w:rsidRPr="00896C55">
        <w:t xml:space="preserve"> за участю режисерки Тоні Ноябрьової. </w:t>
      </w:r>
      <w:r w:rsidR="00202331" w:rsidRPr="00896C55">
        <w:t xml:space="preserve">29 травня 2024. </w:t>
      </w:r>
      <w:r w:rsidRPr="00896C55">
        <w:rPr>
          <w:i/>
        </w:rPr>
        <w:t>Українська служба новин.</w:t>
      </w:r>
      <w:r w:rsidRPr="00896C55">
        <w:rPr>
          <w:shd w:val="clear" w:color="auto" w:fill="FDFDFD"/>
        </w:rPr>
        <w:t xml:space="preserve"> URL: </w:t>
      </w:r>
      <w:hyperlink r:id="rId14" w:history="1">
        <w:r w:rsidR="00202331" w:rsidRPr="00896C55">
          <w:rPr>
            <w:rStyle w:val="a4"/>
            <w:color w:val="auto"/>
            <w:u w:val="none"/>
          </w:rPr>
          <w:t>https://su</w:t>
        </w:r>
        <w:r w:rsidR="00202331" w:rsidRPr="00896C55">
          <w:rPr>
            <w:rStyle w:val="a4"/>
            <w:color w:val="auto"/>
            <w:u w:val="none"/>
          </w:rPr>
          <w:t>r</w:t>
        </w:r>
        <w:r w:rsidR="00202331" w:rsidRPr="00896C55">
          <w:rPr>
            <w:rStyle w:val="a4"/>
            <w:color w:val="auto"/>
            <w:u w:val="none"/>
          </w:rPr>
          <w:t>l.li/rhaloq</w:t>
        </w:r>
      </w:hyperlink>
      <w:r w:rsidR="00202331" w:rsidRPr="00896C55">
        <w:t xml:space="preserve"> (дата звернення: 20.04</w:t>
      </w:r>
      <w:r w:rsidRPr="00896C55">
        <w:t>.2025)</w:t>
      </w:r>
      <w:r w:rsidR="00C71C77" w:rsidRPr="00896C55">
        <w:t>.</w:t>
      </w:r>
    </w:p>
    <w:p w14:paraId="2AB889D9" w14:textId="325E66FD" w:rsidR="0032342A" w:rsidRPr="00896C55" w:rsidRDefault="0032342A" w:rsidP="00202331">
      <w:pPr>
        <w:pStyle w:val="a6"/>
        <w:numPr>
          <w:ilvl w:val="0"/>
          <w:numId w:val="7"/>
        </w:numPr>
        <w:pBdr>
          <w:top w:val="nil"/>
          <w:left w:val="nil"/>
          <w:bottom w:val="nil"/>
          <w:right w:val="nil"/>
          <w:between w:val="nil"/>
        </w:pBdr>
        <w:spacing w:after="0" w:line="360" w:lineRule="auto"/>
        <w:ind w:right="-2"/>
        <w:jc w:val="both"/>
      </w:pPr>
      <w:r w:rsidRPr="00896C55">
        <w:t xml:space="preserve">В Одесі стартує 30-й фестиваль </w:t>
      </w:r>
      <w:r w:rsidR="00C71C77" w:rsidRPr="00896C55">
        <w:t>«</w:t>
      </w:r>
      <w:r w:rsidRPr="00896C55">
        <w:t>Нове німецьке кіно</w:t>
      </w:r>
      <w:r w:rsidR="00C71C77" w:rsidRPr="00896C55">
        <w:t>»</w:t>
      </w:r>
      <w:r w:rsidRPr="00896C55">
        <w:t xml:space="preserve">: що покажуть. </w:t>
      </w:r>
      <w:r w:rsidR="00202331" w:rsidRPr="00896C55">
        <w:t xml:space="preserve">21 листопада 2024. </w:t>
      </w:r>
      <w:r w:rsidRPr="00896C55">
        <w:rPr>
          <w:i/>
        </w:rPr>
        <w:t>Українська служба новин.</w:t>
      </w:r>
      <w:r w:rsidRPr="00896C55">
        <w:rPr>
          <w:shd w:val="clear" w:color="auto" w:fill="FDFDFD"/>
        </w:rPr>
        <w:t xml:space="preserve"> URL: </w:t>
      </w:r>
      <w:hyperlink r:id="rId15" w:history="1">
        <w:r w:rsidR="00202331" w:rsidRPr="00896C55">
          <w:rPr>
            <w:rStyle w:val="a4"/>
            <w:color w:val="auto"/>
            <w:u w:val="none"/>
          </w:rPr>
          <w:t>https://surl.li/mxlbav</w:t>
        </w:r>
      </w:hyperlink>
      <w:r w:rsidR="00202331" w:rsidRPr="00896C55">
        <w:t xml:space="preserve"> (дата звернення: 20.04</w:t>
      </w:r>
      <w:r w:rsidRPr="00896C55">
        <w:t>.2025)</w:t>
      </w:r>
      <w:r w:rsidR="00C71C77" w:rsidRPr="00896C55">
        <w:t>.</w:t>
      </w:r>
    </w:p>
    <w:p w14:paraId="048D2639" w14:textId="3B7BA8FE" w:rsidR="0032342A" w:rsidRPr="00896C55" w:rsidRDefault="0032342A" w:rsidP="00202331">
      <w:pPr>
        <w:pStyle w:val="a6"/>
        <w:numPr>
          <w:ilvl w:val="0"/>
          <w:numId w:val="7"/>
        </w:numPr>
        <w:pBdr>
          <w:top w:val="nil"/>
          <w:left w:val="nil"/>
          <w:bottom w:val="nil"/>
          <w:right w:val="nil"/>
          <w:between w:val="nil"/>
        </w:pBdr>
        <w:spacing w:after="0" w:line="360" w:lineRule="auto"/>
        <w:ind w:right="-2"/>
        <w:jc w:val="both"/>
      </w:pPr>
      <w:r w:rsidRPr="00896C55">
        <w:t xml:space="preserve">Волкова К. Герої аніме, </w:t>
      </w:r>
      <w:r w:rsidR="00C71C77" w:rsidRPr="00896C55">
        <w:t>«</w:t>
      </w:r>
      <w:r w:rsidRPr="00896C55">
        <w:t>Зона відчуження</w:t>
      </w:r>
      <w:r w:rsidR="00C71C77" w:rsidRPr="00896C55">
        <w:t>»</w:t>
      </w:r>
      <w:r w:rsidRPr="00896C55">
        <w:t xml:space="preserve"> та збір на ЗСУ: чим здивував щорічний фестиваль косплею на Одещині.</w:t>
      </w:r>
      <w:r w:rsidR="00202331" w:rsidRPr="00896C55">
        <w:t xml:space="preserve"> 15 вересня 2024.</w:t>
      </w:r>
      <w:r w:rsidRPr="00896C55">
        <w:t xml:space="preserve"> </w:t>
      </w:r>
      <w:r w:rsidRPr="00896C55">
        <w:rPr>
          <w:i/>
        </w:rPr>
        <w:t xml:space="preserve">Суспільне Одеса. </w:t>
      </w:r>
      <w:r w:rsidRPr="00896C55">
        <w:rPr>
          <w:shd w:val="clear" w:color="auto" w:fill="FDFDFD"/>
        </w:rPr>
        <w:t xml:space="preserve">URL: </w:t>
      </w:r>
      <w:hyperlink r:id="rId16" w:history="1">
        <w:r w:rsidR="00202331" w:rsidRPr="00896C55">
          <w:rPr>
            <w:rStyle w:val="a4"/>
            <w:color w:val="auto"/>
            <w:u w:val="none"/>
          </w:rPr>
          <w:t>https://surl.li/ymdfwq</w:t>
        </w:r>
      </w:hyperlink>
      <w:r w:rsidR="00202331" w:rsidRPr="00896C55">
        <w:t xml:space="preserve"> (дата звернення: 20.04</w:t>
      </w:r>
      <w:r w:rsidRPr="00896C55">
        <w:t>.2025)</w:t>
      </w:r>
      <w:r w:rsidR="00C71C77" w:rsidRPr="00896C55">
        <w:t>.</w:t>
      </w:r>
    </w:p>
    <w:p w14:paraId="36000AC3" w14:textId="0A3FE4E3" w:rsidR="0032342A" w:rsidRPr="00896C55" w:rsidRDefault="0032342A" w:rsidP="00202331">
      <w:pPr>
        <w:pStyle w:val="a6"/>
        <w:numPr>
          <w:ilvl w:val="0"/>
          <w:numId w:val="7"/>
        </w:numPr>
        <w:pBdr>
          <w:top w:val="nil"/>
          <w:left w:val="nil"/>
          <w:bottom w:val="nil"/>
          <w:right w:val="nil"/>
          <w:between w:val="nil"/>
        </w:pBdr>
        <w:spacing w:after="0" w:line="360" w:lineRule="auto"/>
        <w:ind w:right="-2"/>
        <w:jc w:val="both"/>
      </w:pPr>
      <w:r w:rsidRPr="00896C55">
        <w:t>Глухова І. Одеський театр знімає фільм, щоб зібрати мільйон на допомогу військовим.</w:t>
      </w:r>
      <w:r w:rsidR="00202331" w:rsidRPr="00896C55">
        <w:t xml:space="preserve"> 14 серпня 2024.</w:t>
      </w:r>
      <w:r w:rsidRPr="00896C55">
        <w:t xml:space="preserve"> </w:t>
      </w:r>
      <w:r w:rsidRPr="00896C55">
        <w:rPr>
          <w:i/>
        </w:rPr>
        <w:t>Інтент.</w:t>
      </w:r>
      <w:r w:rsidRPr="00896C55">
        <w:rPr>
          <w:shd w:val="clear" w:color="auto" w:fill="FDFDFD"/>
        </w:rPr>
        <w:t xml:space="preserve"> URL: </w:t>
      </w:r>
      <w:hyperlink r:id="rId17" w:history="1">
        <w:r w:rsidR="00202331" w:rsidRPr="00896C55">
          <w:rPr>
            <w:rStyle w:val="a4"/>
            <w:color w:val="auto"/>
            <w:u w:val="none"/>
          </w:rPr>
          <w:t>https</w:t>
        </w:r>
        <w:r w:rsidR="00202331" w:rsidRPr="00896C55">
          <w:rPr>
            <w:rStyle w:val="a4"/>
            <w:color w:val="auto"/>
            <w:u w:val="none"/>
          </w:rPr>
          <w:t>:</w:t>
        </w:r>
        <w:r w:rsidR="00202331" w:rsidRPr="00896C55">
          <w:rPr>
            <w:rStyle w:val="a4"/>
            <w:color w:val="auto"/>
            <w:u w:val="none"/>
          </w:rPr>
          <w:t>//sur</w:t>
        </w:r>
        <w:r w:rsidR="00202331" w:rsidRPr="00896C55">
          <w:rPr>
            <w:rStyle w:val="a4"/>
            <w:color w:val="auto"/>
            <w:u w:val="none"/>
          </w:rPr>
          <w:t>l</w:t>
        </w:r>
        <w:r w:rsidR="00202331" w:rsidRPr="00896C55">
          <w:rPr>
            <w:rStyle w:val="a4"/>
            <w:color w:val="auto"/>
            <w:u w:val="none"/>
          </w:rPr>
          <w:t>.li/pvkiwq</w:t>
        </w:r>
      </w:hyperlink>
      <w:r w:rsidR="00202331" w:rsidRPr="00896C55">
        <w:t xml:space="preserve"> </w:t>
      </w:r>
      <w:r w:rsidRPr="00896C55">
        <w:t>(дата звер</w:t>
      </w:r>
      <w:r w:rsidR="00CF1241" w:rsidRPr="00896C55">
        <w:softHyphen/>
      </w:r>
      <w:r w:rsidR="00202331" w:rsidRPr="00896C55">
        <w:t>нення: 20</w:t>
      </w:r>
      <w:r w:rsidRPr="00896C55">
        <w:t>.</w:t>
      </w:r>
      <w:r w:rsidR="00202331" w:rsidRPr="00896C55">
        <w:t>04</w:t>
      </w:r>
      <w:r w:rsidRPr="00896C55">
        <w:t>.2025)</w:t>
      </w:r>
      <w:r w:rsidR="00C71C77" w:rsidRPr="00896C55">
        <w:t>.</w:t>
      </w:r>
    </w:p>
    <w:p w14:paraId="3AA99B34" w14:textId="2FA5E556" w:rsidR="0032342A" w:rsidRPr="00896C55" w:rsidRDefault="0032342A" w:rsidP="00F90519">
      <w:pPr>
        <w:pStyle w:val="a6"/>
        <w:numPr>
          <w:ilvl w:val="0"/>
          <w:numId w:val="7"/>
        </w:numPr>
        <w:pBdr>
          <w:top w:val="nil"/>
          <w:left w:val="nil"/>
          <w:bottom w:val="nil"/>
          <w:right w:val="nil"/>
          <w:between w:val="nil"/>
        </w:pBdr>
        <w:spacing w:after="0" w:line="360" w:lineRule="auto"/>
        <w:ind w:right="-2"/>
        <w:jc w:val="both"/>
      </w:pPr>
      <w:r w:rsidRPr="00896C55">
        <w:t>Деякі питання державної підтримки кінематографії : Постанова Кабінету Міністрів України від 05 грудня 2024р. № 1390</w:t>
      </w:r>
      <w:r w:rsidR="00C71C77" w:rsidRPr="00896C55">
        <w:t>.</w:t>
      </w:r>
      <w:r w:rsidRPr="00896C55">
        <w:t xml:space="preserve"> URL: </w:t>
      </w:r>
      <w:hyperlink r:id="rId18" w:history="1">
        <w:r w:rsidR="00F90519" w:rsidRPr="00896C55">
          <w:rPr>
            <w:rStyle w:val="a4"/>
            <w:color w:val="auto"/>
            <w:u w:val="none"/>
          </w:rPr>
          <w:t>http</w:t>
        </w:r>
        <w:r w:rsidR="00F90519" w:rsidRPr="00896C55">
          <w:rPr>
            <w:rStyle w:val="a4"/>
            <w:color w:val="auto"/>
            <w:u w:val="none"/>
          </w:rPr>
          <w:t>s</w:t>
        </w:r>
        <w:r w:rsidR="00F90519" w:rsidRPr="00896C55">
          <w:rPr>
            <w:rStyle w:val="a4"/>
            <w:color w:val="auto"/>
            <w:u w:val="none"/>
          </w:rPr>
          <w:t>://surl.li/boalgv</w:t>
        </w:r>
      </w:hyperlink>
      <w:r w:rsidR="00F90519" w:rsidRPr="00896C55">
        <w:t xml:space="preserve"> </w:t>
      </w:r>
      <w:r w:rsidR="00202331" w:rsidRPr="00896C55">
        <w:t>(дата звернення: 22.04</w:t>
      </w:r>
      <w:r w:rsidRPr="00896C55">
        <w:t>.2025).</w:t>
      </w:r>
    </w:p>
    <w:p w14:paraId="17B3F4DB" w14:textId="747B87CE" w:rsidR="0032342A" w:rsidRPr="00896C55" w:rsidRDefault="0032342A" w:rsidP="00202331">
      <w:pPr>
        <w:pStyle w:val="a6"/>
        <w:numPr>
          <w:ilvl w:val="0"/>
          <w:numId w:val="7"/>
        </w:numPr>
        <w:pBdr>
          <w:top w:val="nil"/>
          <w:left w:val="nil"/>
          <w:bottom w:val="nil"/>
          <w:right w:val="nil"/>
          <w:between w:val="nil"/>
        </w:pBdr>
        <w:spacing w:after="0" w:line="360" w:lineRule="auto"/>
        <w:ind w:right="-2"/>
        <w:jc w:val="both"/>
      </w:pPr>
      <w:r w:rsidRPr="00896C55">
        <w:t>Дмитровський З. Відеонарис як головний жанр телепубліцистики. Вісник Львівського університету. Серія журналістика. 2007. № 31. С.</w:t>
      </w:r>
      <w:r w:rsidR="00C71C77" w:rsidRPr="00896C55">
        <w:t> </w:t>
      </w:r>
      <w:r w:rsidRPr="00896C55">
        <w:t xml:space="preserve">156–165. </w:t>
      </w:r>
      <w:r w:rsidRPr="00896C55">
        <w:rPr>
          <w:shd w:val="clear" w:color="auto" w:fill="FDFDFD"/>
        </w:rPr>
        <w:t>URL:</w:t>
      </w:r>
      <w:r w:rsidRPr="00896C55">
        <w:t xml:space="preserve"> </w:t>
      </w:r>
      <w:hyperlink r:id="rId19" w:history="1">
        <w:r w:rsidR="00202331" w:rsidRPr="00896C55">
          <w:rPr>
            <w:rStyle w:val="a4"/>
            <w:color w:val="auto"/>
            <w:u w:val="none"/>
          </w:rPr>
          <w:t>https://surl.li/nfcume</w:t>
        </w:r>
      </w:hyperlink>
      <w:r w:rsidR="00202331" w:rsidRPr="00896C55">
        <w:t xml:space="preserve"> </w:t>
      </w:r>
      <w:r w:rsidR="00F90519" w:rsidRPr="00896C55">
        <w:t>(дата звернення: 15.04</w:t>
      </w:r>
      <w:r w:rsidR="00C71C77" w:rsidRPr="00896C55">
        <w:t>.2025).</w:t>
      </w:r>
    </w:p>
    <w:p w14:paraId="6DC53CAA" w14:textId="5A88B4E6" w:rsidR="0032342A" w:rsidRPr="00896C55" w:rsidRDefault="0032342A" w:rsidP="00F90519">
      <w:pPr>
        <w:pStyle w:val="a6"/>
        <w:numPr>
          <w:ilvl w:val="0"/>
          <w:numId w:val="7"/>
        </w:numPr>
        <w:pBdr>
          <w:top w:val="nil"/>
          <w:left w:val="nil"/>
          <w:bottom w:val="nil"/>
          <w:right w:val="nil"/>
          <w:between w:val="nil"/>
        </w:pBdr>
        <w:spacing w:after="0" w:line="360" w:lineRule="auto"/>
        <w:ind w:right="-2"/>
        <w:jc w:val="both"/>
      </w:pPr>
      <w:r w:rsidRPr="00896C55">
        <w:lastRenderedPageBreak/>
        <w:t xml:space="preserve">Довбиш Н. </w:t>
      </w:r>
      <w:r w:rsidR="00C71C77" w:rsidRPr="00896C55">
        <w:t>«</w:t>
      </w:r>
      <w:r w:rsidRPr="00896C55">
        <w:t>Одеса: змінюючи код</w:t>
      </w:r>
      <w:r w:rsidR="00C71C77" w:rsidRPr="00896C55">
        <w:t>»</w:t>
      </w:r>
      <w:r w:rsidRPr="00896C55">
        <w:t>: відбулася прем</w:t>
      </w:r>
      <w:r w:rsidR="003504A6" w:rsidRPr="00896C55">
        <w:t>’</w:t>
      </w:r>
      <w:r w:rsidRPr="00896C55">
        <w:t xml:space="preserve">єра документального фільму. </w:t>
      </w:r>
      <w:r w:rsidR="00F90519" w:rsidRPr="00896C55">
        <w:t xml:space="preserve">8 січня 2024. </w:t>
      </w:r>
      <w:r w:rsidRPr="00896C55">
        <w:rPr>
          <w:i/>
        </w:rPr>
        <w:t>Українська служба новин.</w:t>
      </w:r>
      <w:r w:rsidRPr="00896C55">
        <w:rPr>
          <w:shd w:val="clear" w:color="auto" w:fill="FDFDFD"/>
        </w:rPr>
        <w:t xml:space="preserve"> URL: </w:t>
      </w:r>
      <w:hyperlink r:id="rId20" w:history="1">
        <w:r w:rsidR="00F90519" w:rsidRPr="00896C55">
          <w:rPr>
            <w:rStyle w:val="a4"/>
            <w:color w:val="auto"/>
            <w:u w:val="none"/>
          </w:rPr>
          <w:t>https://surl.li/zykxxg</w:t>
        </w:r>
      </w:hyperlink>
      <w:r w:rsidR="00F90519" w:rsidRPr="00896C55">
        <w:t xml:space="preserve"> </w:t>
      </w:r>
      <w:r w:rsidRPr="00896C55">
        <w:t>(дата звер</w:t>
      </w:r>
      <w:r w:rsidR="00CF1241" w:rsidRPr="00896C55">
        <w:softHyphen/>
      </w:r>
      <w:r w:rsidR="00F90519" w:rsidRPr="00896C55">
        <w:t>нення: 20.04</w:t>
      </w:r>
      <w:r w:rsidRPr="00896C55">
        <w:t>.2025)</w:t>
      </w:r>
      <w:r w:rsidR="00C71C77" w:rsidRPr="00896C55">
        <w:t>.</w:t>
      </w:r>
    </w:p>
    <w:p w14:paraId="42B52E0F" w14:textId="48BA6B19" w:rsidR="0032342A" w:rsidRPr="00896C55" w:rsidRDefault="0032342A" w:rsidP="00F90519">
      <w:pPr>
        <w:pStyle w:val="a6"/>
        <w:numPr>
          <w:ilvl w:val="0"/>
          <w:numId w:val="7"/>
        </w:numPr>
        <w:pBdr>
          <w:top w:val="nil"/>
          <w:left w:val="nil"/>
          <w:bottom w:val="nil"/>
          <w:right w:val="nil"/>
          <w:between w:val="nil"/>
        </w:pBdr>
        <w:spacing w:after="0" w:line="360" w:lineRule="auto"/>
        <w:ind w:right="-2"/>
        <w:jc w:val="both"/>
      </w:pPr>
      <w:r w:rsidRPr="00896C55">
        <w:t xml:space="preserve">Довбиш Н. Море вражень та звучання української музики: в Чорноморську триває Виделка fest (фото). </w:t>
      </w:r>
      <w:r w:rsidR="00F90519" w:rsidRPr="00896C55">
        <w:t xml:space="preserve">28 липня 2024. </w:t>
      </w:r>
      <w:r w:rsidRPr="00896C55">
        <w:rPr>
          <w:i/>
        </w:rPr>
        <w:t>Українська служба новин.</w:t>
      </w:r>
      <w:r w:rsidRPr="00896C55">
        <w:rPr>
          <w:shd w:val="clear" w:color="auto" w:fill="FDFDFD"/>
        </w:rPr>
        <w:t xml:space="preserve"> URL: </w:t>
      </w:r>
      <w:hyperlink r:id="rId21" w:history="1">
        <w:r w:rsidR="00F90519" w:rsidRPr="00896C55">
          <w:rPr>
            <w:rStyle w:val="a4"/>
            <w:color w:val="auto"/>
            <w:u w:val="none"/>
          </w:rPr>
          <w:t>https://surl.li/jzujqz</w:t>
        </w:r>
      </w:hyperlink>
      <w:r w:rsidR="00F90519" w:rsidRPr="00896C55">
        <w:t xml:space="preserve"> (дата звернення: 20.04</w:t>
      </w:r>
      <w:r w:rsidRPr="00896C55">
        <w:t>.2025)</w:t>
      </w:r>
      <w:r w:rsidR="00C71C77" w:rsidRPr="00896C55">
        <w:t>.</w:t>
      </w:r>
    </w:p>
    <w:p w14:paraId="3BB4C94B" w14:textId="384A1CA8" w:rsidR="0032342A" w:rsidRPr="00896C55" w:rsidRDefault="0032342A" w:rsidP="00F90519">
      <w:pPr>
        <w:pStyle w:val="a6"/>
        <w:numPr>
          <w:ilvl w:val="0"/>
          <w:numId w:val="7"/>
        </w:numPr>
        <w:pBdr>
          <w:top w:val="nil"/>
          <w:left w:val="nil"/>
          <w:bottom w:val="nil"/>
          <w:right w:val="nil"/>
          <w:between w:val="nil"/>
        </w:pBdr>
        <w:spacing w:after="0" w:line="360" w:lineRule="auto"/>
        <w:ind w:right="-2"/>
        <w:jc w:val="both"/>
      </w:pPr>
      <w:r w:rsidRPr="00896C55">
        <w:t xml:space="preserve">ДОСЛІДЖЕННЯ. Медіаспоживання українців: третій рік повномасштабної війни. </w:t>
      </w:r>
      <w:r w:rsidRPr="00896C55">
        <w:rPr>
          <w:i/>
        </w:rPr>
        <w:t>Громадська мережа «ОПОРА»</w:t>
      </w:r>
      <w:r w:rsidRPr="00896C55">
        <w:t xml:space="preserve">. </w:t>
      </w:r>
      <w:r w:rsidRPr="00896C55">
        <w:rPr>
          <w:shd w:val="clear" w:color="auto" w:fill="FDFDFD"/>
        </w:rPr>
        <w:t xml:space="preserve">URL: </w:t>
      </w:r>
      <w:hyperlink r:id="rId22" w:history="1">
        <w:r w:rsidR="00F90519" w:rsidRPr="00896C55">
          <w:rPr>
            <w:rStyle w:val="a4"/>
            <w:color w:val="auto"/>
            <w:u w:val="none"/>
          </w:rPr>
          <w:t>https://surl.li/cneaak</w:t>
        </w:r>
      </w:hyperlink>
      <w:r w:rsidR="00F90519" w:rsidRPr="00896C55">
        <w:t xml:space="preserve"> (дата звернення: 15.04</w:t>
      </w:r>
      <w:r w:rsidRPr="00896C55">
        <w:t>.2025)</w:t>
      </w:r>
      <w:r w:rsidR="00C71C77" w:rsidRPr="00896C55">
        <w:t>.</w:t>
      </w:r>
    </w:p>
    <w:p w14:paraId="219B25E7" w14:textId="45EFAFC7" w:rsidR="0032342A" w:rsidRPr="00896C55" w:rsidRDefault="0032342A" w:rsidP="00CF1241">
      <w:pPr>
        <w:pStyle w:val="a6"/>
        <w:numPr>
          <w:ilvl w:val="0"/>
          <w:numId w:val="7"/>
        </w:numPr>
        <w:pBdr>
          <w:top w:val="nil"/>
          <w:left w:val="nil"/>
          <w:bottom w:val="nil"/>
          <w:right w:val="nil"/>
          <w:between w:val="nil"/>
        </w:pBdr>
        <w:spacing w:after="0" w:line="360" w:lineRule="auto"/>
        <w:ind w:right="-2"/>
        <w:jc w:val="both"/>
      </w:pPr>
      <w:r w:rsidRPr="00896C55">
        <w:t>Здоровега В. Теорія і методика журналістської творчості</w:t>
      </w:r>
      <w:r w:rsidR="00C71C77" w:rsidRPr="00896C55">
        <w:t xml:space="preserve"> </w:t>
      </w:r>
      <w:r w:rsidRPr="00896C55">
        <w:t>: підручник. 3</w:t>
      </w:r>
      <w:r w:rsidR="00C71C77" w:rsidRPr="00896C55">
        <w:noBreakHyphen/>
      </w:r>
      <w:r w:rsidRPr="00896C55">
        <w:t>тє видання. Львів : ПАІС, 2008. 268 с.</w:t>
      </w:r>
    </w:p>
    <w:p w14:paraId="5809D8B9" w14:textId="719A7ECB" w:rsidR="0032342A" w:rsidRPr="00896C55" w:rsidRDefault="0032342A" w:rsidP="00F90519">
      <w:pPr>
        <w:pStyle w:val="a6"/>
        <w:numPr>
          <w:ilvl w:val="0"/>
          <w:numId w:val="7"/>
        </w:numPr>
        <w:pBdr>
          <w:top w:val="nil"/>
          <w:left w:val="nil"/>
          <w:bottom w:val="nil"/>
          <w:right w:val="nil"/>
          <w:between w:val="nil"/>
        </w:pBdr>
        <w:spacing w:after="0" w:line="360" w:lineRule="auto"/>
        <w:ind w:right="-2"/>
        <w:jc w:val="both"/>
      </w:pPr>
      <w:r w:rsidRPr="00896C55">
        <w:t>Котляр Ю. Композитор з Одеси Роман Загороднюк: «В українського кіно є майбутнє».</w:t>
      </w:r>
      <w:r w:rsidR="00F90519" w:rsidRPr="00896C55">
        <w:t xml:space="preserve"> 28 липня 2024.</w:t>
      </w:r>
      <w:r w:rsidRPr="00896C55">
        <w:t xml:space="preserve"> </w:t>
      </w:r>
      <w:r w:rsidRPr="00896C55">
        <w:rPr>
          <w:i/>
        </w:rPr>
        <w:t>Одеське життя.</w:t>
      </w:r>
      <w:r w:rsidRPr="00896C55">
        <w:rPr>
          <w:shd w:val="clear" w:color="auto" w:fill="FDFDFD"/>
        </w:rPr>
        <w:t xml:space="preserve"> URL: </w:t>
      </w:r>
      <w:hyperlink r:id="rId23" w:history="1">
        <w:r w:rsidR="00F90519" w:rsidRPr="00896C55">
          <w:rPr>
            <w:rStyle w:val="a4"/>
            <w:color w:val="auto"/>
            <w:u w:val="none"/>
          </w:rPr>
          <w:t>https://surl.li/ctfgdj</w:t>
        </w:r>
      </w:hyperlink>
      <w:r w:rsidR="00F90519" w:rsidRPr="00896C55">
        <w:t xml:space="preserve"> (дата звернення: 20.04</w:t>
      </w:r>
      <w:r w:rsidRPr="00896C55">
        <w:t>.2025)</w:t>
      </w:r>
      <w:r w:rsidR="00C71C77" w:rsidRPr="00896C55">
        <w:t>.</w:t>
      </w:r>
    </w:p>
    <w:p w14:paraId="0CCC07D4" w14:textId="0F1B9F50" w:rsidR="0032342A" w:rsidRPr="00896C55" w:rsidRDefault="0032342A" w:rsidP="007E4F71">
      <w:pPr>
        <w:pStyle w:val="a6"/>
        <w:numPr>
          <w:ilvl w:val="0"/>
          <w:numId w:val="7"/>
        </w:numPr>
        <w:pBdr>
          <w:top w:val="nil"/>
          <w:left w:val="nil"/>
          <w:bottom w:val="nil"/>
          <w:right w:val="nil"/>
          <w:between w:val="nil"/>
        </w:pBdr>
        <w:spacing w:after="0" w:line="360" w:lineRule="auto"/>
        <w:ind w:right="-2"/>
        <w:jc w:val="both"/>
      </w:pPr>
      <w:r w:rsidRPr="00896C55">
        <w:t xml:space="preserve">Котова М. </w:t>
      </w:r>
      <w:r w:rsidR="00C71C77" w:rsidRPr="00896C55">
        <w:t>«</w:t>
      </w:r>
      <w:r w:rsidRPr="00896C55">
        <w:t>Оксамитовий сезон</w:t>
      </w:r>
      <w:r w:rsidR="00C71C77" w:rsidRPr="00896C55">
        <w:t>»</w:t>
      </w:r>
      <w:r w:rsidRPr="00896C55">
        <w:t>: на Одеській кіностудії пройшов пенсійний кінофестиваль (фоторепортаж).</w:t>
      </w:r>
      <w:r w:rsidR="00F90519" w:rsidRPr="00896C55">
        <w:t xml:space="preserve"> 07</w:t>
      </w:r>
      <w:r w:rsidR="007E4F71" w:rsidRPr="00896C55">
        <w:t xml:space="preserve"> жовтня 2024.</w:t>
      </w:r>
      <w:r w:rsidR="00F90519" w:rsidRPr="00896C55">
        <w:t xml:space="preserve"> </w:t>
      </w:r>
      <w:r w:rsidRPr="00896C55">
        <w:t xml:space="preserve"> </w:t>
      </w:r>
      <w:r w:rsidRPr="00896C55">
        <w:rPr>
          <w:i/>
        </w:rPr>
        <w:t>Одеське життя.</w:t>
      </w:r>
      <w:r w:rsidRPr="00896C55">
        <w:rPr>
          <w:shd w:val="clear" w:color="auto" w:fill="FDFDFD"/>
        </w:rPr>
        <w:t xml:space="preserve"> URL: </w:t>
      </w:r>
      <w:hyperlink r:id="rId24" w:history="1">
        <w:r w:rsidR="007E4F71" w:rsidRPr="00896C55">
          <w:rPr>
            <w:rStyle w:val="a4"/>
            <w:color w:val="auto"/>
            <w:u w:val="none"/>
          </w:rPr>
          <w:t>https://surl.li/jgmvc</w:t>
        </w:r>
        <w:r w:rsidR="007E4F71" w:rsidRPr="00896C55">
          <w:rPr>
            <w:rStyle w:val="a4"/>
            <w:color w:val="auto"/>
            <w:u w:val="none"/>
          </w:rPr>
          <w:t>m</w:t>
        </w:r>
      </w:hyperlink>
      <w:r w:rsidR="007E4F71" w:rsidRPr="00896C55">
        <w:t xml:space="preserve"> </w:t>
      </w:r>
      <w:r w:rsidRPr="00896C55">
        <w:t>(дата звернення: 03.02.2025)</w:t>
      </w:r>
      <w:r w:rsidR="00C71C77" w:rsidRPr="00896C55">
        <w:t>.</w:t>
      </w:r>
    </w:p>
    <w:p w14:paraId="0A550299" w14:textId="7D43F03D" w:rsidR="0032342A" w:rsidRPr="00896C55" w:rsidRDefault="0032342A" w:rsidP="007E4F71">
      <w:pPr>
        <w:pStyle w:val="a6"/>
        <w:numPr>
          <w:ilvl w:val="0"/>
          <w:numId w:val="7"/>
        </w:numPr>
        <w:spacing w:after="0" w:line="360" w:lineRule="auto"/>
        <w:jc w:val="both"/>
      </w:pPr>
      <w:r w:rsidRPr="00896C55">
        <w:t>Мой Д., Ордольфф М. Телевізійна журналістика</w:t>
      </w:r>
      <w:r w:rsidR="00C71C77" w:rsidRPr="00896C55">
        <w:t xml:space="preserve"> </w:t>
      </w:r>
      <w:r w:rsidRPr="00896C55">
        <w:t xml:space="preserve">: Практична журналістика, том 62 / за загал. ред. В. Ф. Іванова. Київ, 2019. 234 с. URL: </w:t>
      </w:r>
      <w:hyperlink r:id="rId25" w:history="1">
        <w:r w:rsidR="007E4F71" w:rsidRPr="00896C55">
          <w:rPr>
            <w:rStyle w:val="a4"/>
            <w:color w:val="auto"/>
            <w:u w:val="none"/>
          </w:rPr>
          <w:t>https://surl.li/jperoo</w:t>
        </w:r>
      </w:hyperlink>
      <w:r w:rsidR="007E4F71" w:rsidRPr="00896C55">
        <w:t xml:space="preserve"> </w:t>
      </w:r>
      <w:r w:rsidRPr="00896C55">
        <w:t>(дата звернення: 10.02.2025)</w:t>
      </w:r>
      <w:r w:rsidR="00C71C77" w:rsidRPr="00896C55">
        <w:t>.</w:t>
      </w:r>
    </w:p>
    <w:p w14:paraId="7A514BFE" w14:textId="0E12EC85" w:rsidR="0032342A" w:rsidRPr="00896C55" w:rsidRDefault="0032342A" w:rsidP="007E4F71">
      <w:pPr>
        <w:pStyle w:val="a6"/>
        <w:numPr>
          <w:ilvl w:val="0"/>
          <w:numId w:val="7"/>
        </w:numPr>
        <w:pBdr>
          <w:top w:val="nil"/>
          <w:left w:val="nil"/>
          <w:bottom w:val="nil"/>
          <w:right w:val="nil"/>
          <w:between w:val="nil"/>
        </w:pBdr>
        <w:spacing w:after="0" w:line="360" w:lineRule="auto"/>
        <w:ind w:right="-2"/>
        <w:jc w:val="both"/>
      </w:pPr>
      <w:r w:rsidRPr="00896C55">
        <w:t xml:space="preserve">Приступа М. Журналістка Суспільне Одеса Ольга Лапшина взяла участь у дискусії про локальні медіа. </w:t>
      </w:r>
      <w:r w:rsidR="007E4F71" w:rsidRPr="00896C55">
        <w:t xml:space="preserve">19 листопада 2024. </w:t>
      </w:r>
      <w:r w:rsidRPr="00896C55">
        <w:rPr>
          <w:i/>
        </w:rPr>
        <w:t xml:space="preserve">Суспільне Одеса. </w:t>
      </w:r>
      <w:r w:rsidRPr="00896C55">
        <w:rPr>
          <w:shd w:val="clear" w:color="auto" w:fill="FDFDFD"/>
        </w:rPr>
        <w:t xml:space="preserve">URL: </w:t>
      </w:r>
      <w:hyperlink r:id="rId26" w:history="1">
        <w:r w:rsidR="007E4F71" w:rsidRPr="00896C55">
          <w:rPr>
            <w:rStyle w:val="a4"/>
            <w:color w:val="auto"/>
            <w:u w:val="none"/>
          </w:rPr>
          <w:t>https://surl.li/dyswuo</w:t>
        </w:r>
      </w:hyperlink>
      <w:r w:rsidR="007E4F71" w:rsidRPr="00896C55">
        <w:t xml:space="preserve"> (дата звернення: 20.04</w:t>
      </w:r>
      <w:r w:rsidRPr="00896C55">
        <w:t>.2025)</w:t>
      </w:r>
      <w:r w:rsidR="00C71C77" w:rsidRPr="00896C55">
        <w:t>.</w:t>
      </w:r>
    </w:p>
    <w:p w14:paraId="1BDD5A1E" w14:textId="775A79FD" w:rsidR="0032342A" w:rsidRPr="00896C55" w:rsidRDefault="0032342A" w:rsidP="007E4F71">
      <w:pPr>
        <w:pStyle w:val="a6"/>
        <w:numPr>
          <w:ilvl w:val="0"/>
          <w:numId w:val="7"/>
        </w:numPr>
        <w:pBdr>
          <w:top w:val="nil"/>
          <w:left w:val="nil"/>
          <w:bottom w:val="nil"/>
          <w:right w:val="nil"/>
          <w:between w:val="nil"/>
        </w:pBdr>
        <w:spacing w:after="0" w:line="360" w:lineRule="auto"/>
        <w:ind w:right="-2"/>
        <w:jc w:val="both"/>
      </w:pPr>
      <w:r w:rsidRPr="00896C55">
        <w:t>Про виділення коштів : Розпорядження Одеського міського голови №</w:t>
      </w:r>
      <w:r w:rsidR="00C71C77" w:rsidRPr="00896C55">
        <w:t> </w:t>
      </w:r>
      <w:r w:rsidRPr="00896C55">
        <w:t>606 від 08 серпня 2024</w:t>
      </w:r>
      <w:r w:rsidR="00C71C77" w:rsidRPr="00896C55">
        <w:t> </w:t>
      </w:r>
      <w:r w:rsidRPr="00896C55">
        <w:t xml:space="preserve">р. </w:t>
      </w:r>
      <w:r w:rsidRPr="00896C55">
        <w:rPr>
          <w:lang w:val="en-US"/>
        </w:rPr>
        <w:t>URL</w:t>
      </w:r>
      <w:r w:rsidRPr="00896C55">
        <w:t xml:space="preserve">: </w:t>
      </w:r>
      <w:hyperlink r:id="rId27" w:history="1">
        <w:r w:rsidR="007E4F71" w:rsidRPr="00896C55">
          <w:rPr>
            <w:rStyle w:val="a4"/>
            <w:color w:val="auto"/>
            <w:u w:val="none"/>
          </w:rPr>
          <w:t>https://surl.li/mfbzkr</w:t>
        </w:r>
      </w:hyperlink>
      <w:r w:rsidR="007E4F71" w:rsidRPr="00896C55">
        <w:t xml:space="preserve"> (дата звернення: 15.04</w:t>
      </w:r>
      <w:r w:rsidRPr="00896C55">
        <w:t>.2025).</w:t>
      </w:r>
    </w:p>
    <w:p w14:paraId="15D6FAB5" w14:textId="6A08DD5B" w:rsidR="0032342A" w:rsidRPr="00896C55" w:rsidRDefault="0032342A" w:rsidP="007E4F71">
      <w:pPr>
        <w:pStyle w:val="a6"/>
        <w:numPr>
          <w:ilvl w:val="0"/>
          <w:numId w:val="7"/>
        </w:numPr>
        <w:pBdr>
          <w:top w:val="nil"/>
          <w:left w:val="nil"/>
          <w:bottom w:val="nil"/>
          <w:right w:val="nil"/>
          <w:between w:val="nil"/>
        </w:pBdr>
        <w:spacing w:after="0" w:line="360" w:lineRule="auto"/>
        <w:ind w:right="-2"/>
        <w:jc w:val="both"/>
      </w:pPr>
      <w:r w:rsidRPr="00896C55">
        <w:t>Про державну підтримку кінематографії в Україні : Закон від 23</w:t>
      </w:r>
      <w:r w:rsidR="00C71C77" w:rsidRPr="00896C55">
        <w:t> </w:t>
      </w:r>
      <w:r w:rsidRPr="00896C55">
        <w:t xml:space="preserve">березня 2017р. № 1977-VIII. URL: </w:t>
      </w:r>
      <w:hyperlink r:id="rId28" w:history="1">
        <w:r w:rsidR="007E4F71" w:rsidRPr="00896C55">
          <w:rPr>
            <w:rStyle w:val="a4"/>
            <w:color w:val="auto"/>
            <w:u w:val="none"/>
          </w:rPr>
          <w:t>https://surl.li/xzswqy</w:t>
        </w:r>
      </w:hyperlink>
      <w:r w:rsidR="007E4F71" w:rsidRPr="00896C55">
        <w:t xml:space="preserve"> </w:t>
      </w:r>
      <w:r w:rsidRPr="00896C55">
        <w:t>(дата звернення: 20.02.2025).</w:t>
      </w:r>
    </w:p>
    <w:p w14:paraId="735CA201" w14:textId="16A490B2" w:rsidR="0032342A" w:rsidRPr="00896C55" w:rsidRDefault="0032342A" w:rsidP="007E4F71">
      <w:pPr>
        <w:pStyle w:val="a6"/>
        <w:numPr>
          <w:ilvl w:val="0"/>
          <w:numId w:val="7"/>
        </w:numPr>
        <w:pBdr>
          <w:top w:val="nil"/>
          <w:left w:val="nil"/>
          <w:bottom w:val="nil"/>
          <w:right w:val="nil"/>
          <w:between w:val="nil"/>
        </w:pBdr>
        <w:spacing w:after="0" w:line="360" w:lineRule="auto"/>
        <w:ind w:right="-2"/>
        <w:jc w:val="both"/>
      </w:pPr>
      <w:r w:rsidRPr="00896C55">
        <w:t xml:space="preserve">Про затвердження Міської цільової програми розвитку та функціонування української мови як державної в усіх сферах суспільного життя в місті </w:t>
      </w:r>
      <w:r w:rsidRPr="00896C55">
        <w:lastRenderedPageBreak/>
        <w:t>Одесі на 2024 – 2025 роки : Рішення Одеської міської ради №</w:t>
      </w:r>
      <w:r w:rsidR="00C71C77" w:rsidRPr="00896C55">
        <w:t> </w:t>
      </w:r>
      <w:r w:rsidRPr="00896C55">
        <w:t>2018-VIII від 24 квітня 2024</w:t>
      </w:r>
      <w:r w:rsidR="00C71C77" w:rsidRPr="00896C55">
        <w:t> </w:t>
      </w:r>
      <w:r w:rsidRPr="00896C55">
        <w:t xml:space="preserve">р. </w:t>
      </w:r>
      <w:r w:rsidRPr="00896C55">
        <w:rPr>
          <w:lang w:val="en-US"/>
        </w:rPr>
        <w:t>URL</w:t>
      </w:r>
      <w:r w:rsidRPr="00896C55">
        <w:t xml:space="preserve">: </w:t>
      </w:r>
      <w:hyperlink r:id="rId29" w:history="1">
        <w:r w:rsidR="007E4F71" w:rsidRPr="00896C55">
          <w:rPr>
            <w:rStyle w:val="a4"/>
            <w:color w:val="auto"/>
            <w:u w:val="none"/>
          </w:rPr>
          <w:t>https://surl.li/ukxuap</w:t>
        </w:r>
      </w:hyperlink>
      <w:r w:rsidR="007E4F71" w:rsidRPr="00896C55">
        <w:t xml:space="preserve"> (дата звернення: 15.04</w:t>
      </w:r>
      <w:r w:rsidRPr="00896C55">
        <w:t>.2025).</w:t>
      </w:r>
    </w:p>
    <w:p w14:paraId="43BFFFAB" w14:textId="1335F254" w:rsidR="0032342A" w:rsidRPr="00896C55" w:rsidRDefault="0032342A" w:rsidP="007E4F71">
      <w:pPr>
        <w:pStyle w:val="a6"/>
        <w:numPr>
          <w:ilvl w:val="0"/>
          <w:numId w:val="7"/>
        </w:numPr>
        <w:pBdr>
          <w:top w:val="nil"/>
          <w:left w:val="nil"/>
          <w:bottom w:val="nil"/>
          <w:right w:val="nil"/>
          <w:between w:val="nil"/>
        </w:pBdr>
        <w:spacing w:after="0" w:line="360" w:lineRule="auto"/>
        <w:ind w:right="-2"/>
        <w:jc w:val="both"/>
      </w:pPr>
      <w:r w:rsidRPr="00896C55">
        <w:t>Про затвердження Порядку використання коштів, передбачених у державному бюджеті для державної підтримки кінематографії, у тому числі документування воєнних злочинів : Постанова Кабінету Міністрів України; Порядок, Перелік від 18 квітня 2018 № 339</w:t>
      </w:r>
      <w:r w:rsidR="00C71C77" w:rsidRPr="00896C55">
        <w:t>.</w:t>
      </w:r>
      <w:r w:rsidRPr="00896C55">
        <w:t xml:space="preserve"> URL: </w:t>
      </w:r>
      <w:hyperlink r:id="rId30" w:history="1">
        <w:r w:rsidR="007E4F71" w:rsidRPr="00896C55">
          <w:rPr>
            <w:rStyle w:val="a4"/>
            <w:color w:val="auto"/>
            <w:u w:val="none"/>
          </w:rPr>
          <w:t>https://surl.li/pcwugr</w:t>
        </w:r>
      </w:hyperlink>
      <w:r w:rsidR="007E4F71" w:rsidRPr="00896C55">
        <w:t xml:space="preserve"> </w:t>
      </w:r>
      <w:r w:rsidRPr="00896C55">
        <w:t>(дата звер</w:t>
      </w:r>
      <w:r w:rsidR="007E4F71" w:rsidRPr="00896C55">
        <w:t>нення: 15.04</w:t>
      </w:r>
      <w:r w:rsidRPr="00896C55">
        <w:t>.2025)</w:t>
      </w:r>
      <w:r w:rsidR="00C71C77" w:rsidRPr="00896C55">
        <w:t>.</w:t>
      </w:r>
    </w:p>
    <w:p w14:paraId="37C00DFA" w14:textId="172D7434" w:rsidR="0032342A" w:rsidRPr="00896C55" w:rsidRDefault="0032342A" w:rsidP="00963F1D">
      <w:pPr>
        <w:pStyle w:val="a6"/>
        <w:numPr>
          <w:ilvl w:val="0"/>
          <w:numId w:val="7"/>
        </w:numPr>
        <w:pBdr>
          <w:top w:val="nil"/>
          <w:left w:val="nil"/>
          <w:bottom w:val="nil"/>
          <w:right w:val="nil"/>
          <w:between w:val="nil"/>
        </w:pBdr>
        <w:spacing w:after="0" w:line="360" w:lineRule="auto"/>
        <w:ind w:right="-2"/>
        <w:jc w:val="both"/>
      </w:pPr>
      <w:r w:rsidRPr="00896C55">
        <w:t xml:space="preserve">Про заходи щодо підтримки сфери культури, охорони культурної спадщини, розвитку креативних індустрій та туризму : Указ Президента України від 18 серпня 2020р. № 329/2020 URL: </w:t>
      </w:r>
      <w:hyperlink r:id="rId31" w:history="1">
        <w:r w:rsidR="00963F1D" w:rsidRPr="00896C55">
          <w:rPr>
            <w:rStyle w:val="a4"/>
            <w:color w:val="auto"/>
            <w:u w:val="none"/>
          </w:rPr>
          <w:t>https://surl.li/ixwkvd</w:t>
        </w:r>
      </w:hyperlink>
      <w:r w:rsidR="00963F1D" w:rsidRPr="00896C55">
        <w:t xml:space="preserve"> </w:t>
      </w:r>
      <w:r w:rsidRPr="00896C55">
        <w:t>(дата з</w:t>
      </w:r>
      <w:r w:rsidR="00963F1D" w:rsidRPr="00896C55">
        <w:t>вернення: 15.04</w:t>
      </w:r>
      <w:r w:rsidRPr="00896C55">
        <w:t>.2025).</w:t>
      </w:r>
    </w:p>
    <w:p w14:paraId="5DE4F4E7" w14:textId="7CF41424" w:rsidR="0032342A" w:rsidRPr="00896C55" w:rsidRDefault="0032342A" w:rsidP="00963F1D">
      <w:pPr>
        <w:pStyle w:val="a6"/>
        <w:numPr>
          <w:ilvl w:val="0"/>
          <w:numId w:val="7"/>
        </w:numPr>
        <w:pBdr>
          <w:top w:val="nil"/>
          <w:left w:val="nil"/>
          <w:bottom w:val="nil"/>
          <w:right w:val="nil"/>
          <w:between w:val="nil"/>
        </w:pBdr>
        <w:spacing w:after="0" w:line="360" w:lineRule="auto"/>
        <w:ind w:right="-2"/>
        <w:jc w:val="both"/>
      </w:pPr>
      <w:r w:rsidRPr="00896C55">
        <w:t>Про кінематографію : Закон України від 13</w:t>
      </w:r>
      <w:r w:rsidRPr="00896C55">
        <w:rPr>
          <w:lang w:val="ru-RU"/>
        </w:rPr>
        <w:t xml:space="preserve"> </w:t>
      </w:r>
      <w:r w:rsidRPr="00896C55">
        <w:t>січня 1998р. № 9/98-ВР. URL:</w:t>
      </w:r>
      <w:r w:rsidRPr="00896C55">
        <w:rPr>
          <w:lang w:val="ru-RU"/>
        </w:rPr>
        <w:t xml:space="preserve"> </w:t>
      </w:r>
      <w:hyperlink r:id="rId32" w:history="1">
        <w:r w:rsidR="00963F1D" w:rsidRPr="00896C55">
          <w:rPr>
            <w:rStyle w:val="a4"/>
            <w:color w:val="auto"/>
            <w:u w:val="none"/>
            <w:lang w:val="ru-RU"/>
          </w:rPr>
          <w:t>https://surl.li/odldfx</w:t>
        </w:r>
      </w:hyperlink>
      <w:r w:rsidR="00963F1D" w:rsidRPr="00896C55">
        <w:rPr>
          <w:lang w:val="ru-RU"/>
        </w:rPr>
        <w:t xml:space="preserve"> </w:t>
      </w:r>
      <w:hyperlink r:id="rId33" w:history="1"/>
      <w:r w:rsidRPr="00896C55">
        <w:t xml:space="preserve">(дата звернення: </w:t>
      </w:r>
      <w:r w:rsidR="00963F1D" w:rsidRPr="00896C55">
        <w:rPr>
          <w:lang w:val="ru-RU"/>
        </w:rPr>
        <w:t>15</w:t>
      </w:r>
      <w:r w:rsidR="00963F1D" w:rsidRPr="00896C55">
        <w:t>.04</w:t>
      </w:r>
      <w:r w:rsidRPr="00896C55">
        <w:t>.202</w:t>
      </w:r>
      <w:r w:rsidRPr="00896C55">
        <w:rPr>
          <w:lang w:val="ru-RU"/>
        </w:rPr>
        <w:t>5</w:t>
      </w:r>
      <w:r w:rsidRPr="00896C55">
        <w:t>).</w:t>
      </w:r>
    </w:p>
    <w:p w14:paraId="33942DE4" w14:textId="6416FCA7" w:rsidR="0032342A" w:rsidRPr="00896C55" w:rsidRDefault="0032342A" w:rsidP="00963F1D">
      <w:pPr>
        <w:pStyle w:val="a6"/>
        <w:numPr>
          <w:ilvl w:val="0"/>
          <w:numId w:val="7"/>
        </w:numPr>
        <w:pBdr>
          <w:top w:val="nil"/>
          <w:left w:val="nil"/>
          <w:bottom w:val="nil"/>
          <w:right w:val="nil"/>
          <w:between w:val="nil"/>
        </w:pBdr>
        <w:spacing w:after="0" w:line="360" w:lineRule="auto"/>
        <w:ind w:right="-2"/>
        <w:jc w:val="both"/>
      </w:pPr>
      <w:r w:rsidRPr="00896C55">
        <w:t xml:space="preserve">Про культуру : Закон України від 14 грудня 2010р. № 2778-VI. URL: </w:t>
      </w:r>
      <w:hyperlink r:id="rId34" w:history="1">
        <w:r w:rsidR="00963F1D" w:rsidRPr="00896C55">
          <w:rPr>
            <w:rStyle w:val="a4"/>
            <w:color w:val="auto"/>
            <w:u w:val="none"/>
          </w:rPr>
          <w:t>https://surl.li/gunqhw</w:t>
        </w:r>
      </w:hyperlink>
      <w:r w:rsidR="00963F1D" w:rsidRPr="00896C55">
        <w:t xml:space="preserve">  (дата звернення: 15.04</w:t>
      </w:r>
      <w:r w:rsidRPr="00896C55">
        <w:t>.2025).</w:t>
      </w:r>
    </w:p>
    <w:p w14:paraId="56B153DA" w14:textId="27009778" w:rsidR="0032342A" w:rsidRPr="00896C55" w:rsidRDefault="0032342A" w:rsidP="00963F1D">
      <w:pPr>
        <w:pStyle w:val="a6"/>
        <w:numPr>
          <w:ilvl w:val="0"/>
          <w:numId w:val="7"/>
        </w:numPr>
        <w:pBdr>
          <w:top w:val="nil"/>
          <w:left w:val="nil"/>
          <w:bottom w:val="nil"/>
          <w:right w:val="nil"/>
          <w:between w:val="nil"/>
        </w:pBdr>
        <w:spacing w:after="0" w:line="360" w:lineRule="auto"/>
        <w:ind w:right="-2"/>
        <w:jc w:val="both"/>
      </w:pPr>
      <w:r w:rsidRPr="00896C55">
        <w:t xml:space="preserve">Про основні засади молодіжної політики : Закон України від </w:t>
      </w:r>
      <w:r w:rsidR="00963F1D" w:rsidRPr="00896C55">
        <w:t>31</w:t>
      </w:r>
      <w:r w:rsidRPr="00896C55">
        <w:t xml:space="preserve"> </w:t>
      </w:r>
      <w:r w:rsidR="00963F1D" w:rsidRPr="00896C55">
        <w:t>березня 2023</w:t>
      </w:r>
      <w:r w:rsidRPr="00896C55">
        <w:t xml:space="preserve"> № 1414-IX URL:</w:t>
      </w:r>
      <w:r w:rsidRPr="00896C55">
        <w:rPr>
          <w:lang w:val="ru-RU"/>
        </w:rPr>
        <w:t xml:space="preserve"> </w:t>
      </w:r>
      <w:hyperlink r:id="rId35" w:history="1">
        <w:r w:rsidR="00963F1D" w:rsidRPr="00896C55">
          <w:rPr>
            <w:rStyle w:val="a4"/>
            <w:color w:val="auto"/>
            <w:u w:val="none"/>
          </w:rPr>
          <w:t>https://surl.li/wktpeb</w:t>
        </w:r>
      </w:hyperlink>
      <w:r w:rsidR="00963F1D" w:rsidRPr="00896C55">
        <w:t xml:space="preserve"> </w:t>
      </w:r>
      <w:r w:rsidRPr="00896C55">
        <w:t xml:space="preserve">(дата звернення: </w:t>
      </w:r>
      <w:r w:rsidR="00963F1D" w:rsidRPr="00896C55">
        <w:rPr>
          <w:lang w:val="ru-RU"/>
        </w:rPr>
        <w:t>15</w:t>
      </w:r>
      <w:r w:rsidR="00963F1D" w:rsidRPr="00896C55">
        <w:t>.04</w:t>
      </w:r>
      <w:r w:rsidRPr="00896C55">
        <w:t>.202</w:t>
      </w:r>
      <w:r w:rsidRPr="00896C55">
        <w:rPr>
          <w:lang w:val="ru-RU"/>
        </w:rPr>
        <w:t>5</w:t>
      </w:r>
      <w:r w:rsidRPr="00896C55">
        <w:t>).</w:t>
      </w:r>
    </w:p>
    <w:p w14:paraId="6BEAABBB" w14:textId="0FC6642D" w:rsidR="0032342A" w:rsidRPr="00896C55" w:rsidRDefault="0032342A" w:rsidP="004F475B">
      <w:pPr>
        <w:pStyle w:val="a6"/>
        <w:numPr>
          <w:ilvl w:val="0"/>
          <w:numId w:val="7"/>
        </w:numPr>
        <w:pBdr>
          <w:top w:val="nil"/>
          <w:left w:val="nil"/>
          <w:bottom w:val="nil"/>
          <w:right w:val="nil"/>
          <w:between w:val="nil"/>
        </w:pBdr>
        <w:spacing w:after="0" w:line="360" w:lineRule="auto"/>
        <w:ind w:right="-2"/>
        <w:jc w:val="both"/>
      </w:pPr>
      <w:r w:rsidRPr="00896C55">
        <w:t>Про проведення Франко-українського фестивалю молодого кіно «МІСТ» : Розпорядження Одеського міського голови № 828 від 13</w:t>
      </w:r>
      <w:r w:rsidR="00C71C77" w:rsidRPr="00896C55">
        <w:t> </w:t>
      </w:r>
      <w:r w:rsidRPr="00896C55">
        <w:t xml:space="preserve">листопада 2024р. </w:t>
      </w:r>
      <w:r w:rsidRPr="00896C55">
        <w:rPr>
          <w:lang w:val="en-US"/>
        </w:rPr>
        <w:t>URL</w:t>
      </w:r>
      <w:r w:rsidRPr="00896C55">
        <w:t xml:space="preserve">: </w:t>
      </w:r>
      <w:hyperlink r:id="rId36" w:history="1">
        <w:r w:rsidR="004F475B" w:rsidRPr="00896C55">
          <w:rPr>
            <w:rStyle w:val="a4"/>
            <w:color w:val="auto"/>
            <w:u w:val="none"/>
          </w:rPr>
          <w:t>https://surl.li/lnwkno</w:t>
        </w:r>
      </w:hyperlink>
      <w:r w:rsidR="004F475B" w:rsidRPr="00896C55">
        <w:t xml:space="preserve"> </w:t>
      </w:r>
      <w:r w:rsidR="00963F1D" w:rsidRPr="00896C55">
        <w:t>(дата звернення: 15.04</w:t>
      </w:r>
      <w:r w:rsidRPr="00896C55">
        <w:t>.2025).</w:t>
      </w:r>
    </w:p>
    <w:p w14:paraId="24CB2776" w14:textId="5C00432A" w:rsidR="0032342A" w:rsidRPr="00896C55" w:rsidRDefault="0032342A" w:rsidP="004F475B">
      <w:pPr>
        <w:pStyle w:val="a6"/>
        <w:numPr>
          <w:ilvl w:val="0"/>
          <w:numId w:val="7"/>
        </w:numPr>
        <w:pBdr>
          <w:top w:val="nil"/>
          <w:left w:val="nil"/>
          <w:bottom w:val="nil"/>
          <w:right w:val="nil"/>
          <w:between w:val="nil"/>
        </w:pBdr>
        <w:spacing w:after="0" w:line="360" w:lineRule="auto"/>
        <w:ind w:right="-2"/>
        <w:jc w:val="both"/>
      </w:pPr>
      <w:r w:rsidRPr="00896C55">
        <w:t>Про створення робочої групи з питань розвитку кіно : Розпорядження Одеського міського голови № 181 від 15 березня 2019 р.</w:t>
      </w:r>
      <w:r w:rsidRPr="00896C55">
        <w:rPr>
          <w:bCs/>
        </w:rPr>
        <w:t xml:space="preserve"> </w:t>
      </w:r>
      <w:r w:rsidRPr="00896C55">
        <w:t xml:space="preserve">URL: </w:t>
      </w:r>
      <w:hyperlink r:id="rId37" w:history="1">
        <w:r w:rsidR="004F475B" w:rsidRPr="00896C55">
          <w:rPr>
            <w:rStyle w:val="a4"/>
            <w:color w:val="auto"/>
            <w:u w:val="none"/>
          </w:rPr>
          <w:t>https://surl.li/zsc</w:t>
        </w:r>
        <w:r w:rsidR="004F475B" w:rsidRPr="00896C55">
          <w:rPr>
            <w:rStyle w:val="a4"/>
            <w:color w:val="auto"/>
            <w:u w:val="none"/>
          </w:rPr>
          <w:t>b</w:t>
        </w:r>
        <w:r w:rsidR="004F475B" w:rsidRPr="00896C55">
          <w:rPr>
            <w:rStyle w:val="a4"/>
            <w:color w:val="auto"/>
            <w:u w:val="none"/>
          </w:rPr>
          <w:t>qz</w:t>
        </w:r>
      </w:hyperlink>
      <w:r w:rsidR="004F475B" w:rsidRPr="00896C55">
        <w:t xml:space="preserve"> (дата звернення: 15.04</w:t>
      </w:r>
      <w:r w:rsidRPr="00896C55">
        <w:t>.2025).</w:t>
      </w:r>
    </w:p>
    <w:p w14:paraId="20B59D88" w14:textId="4547B9C4" w:rsidR="0032342A" w:rsidRPr="00896C55" w:rsidRDefault="0032342A" w:rsidP="004F475B">
      <w:pPr>
        <w:pStyle w:val="a6"/>
        <w:numPr>
          <w:ilvl w:val="0"/>
          <w:numId w:val="7"/>
        </w:numPr>
        <w:pBdr>
          <w:top w:val="nil"/>
          <w:left w:val="nil"/>
          <w:bottom w:val="nil"/>
          <w:right w:val="nil"/>
          <w:between w:val="nil"/>
        </w:pBdr>
        <w:spacing w:after="0" w:line="360" w:lineRule="auto"/>
        <w:ind w:right="-2"/>
        <w:jc w:val="both"/>
      </w:pPr>
      <w:r w:rsidRPr="00896C55">
        <w:t>Про утворення Ради з державної підтримки кінематографії та затвердження її складу : Розпорядження Кабінету Міністрів України від 11 жовтня 2024 № 986-р</w:t>
      </w:r>
      <w:r w:rsidR="00C71C77" w:rsidRPr="00896C55">
        <w:t>.</w:t>
      </w:r>
      <w:r w:rsidRPr="00896C55">
        <w:t xml:space="preserve"> URL: </w:t>
      </w:r>
      <w:hyperlink r:id="rId38" w:history="1">
        <w:r w:rsidR="004F475B" w:rsidRPr="00896C55">
          <w:rPr>
            <w:rStyle w:val="a4"/>
            <w:color w:val="auto"/>
            <w:u w:val="none"/>
          </w:rPr>
          <w:t>https://surl.li/zvhqti</w:t>
        </w:r>
      </w:hyperlink>
      <w:r w:rsidR="004F475B" w:rsidRPr="00896C55">
        <w:t xml:space="preserve"> (дата звернення: 15.04</w:t>
      </w:r>
      <w:r w:rsidRPr="00896C55">
        <w:t>.2025)</w:t>
      </w:r>
      <w:r w:rsidR="00C71C77" w:rsidRPr="00896C55">
        <w:t>.</w:t>
      </w:r>
    </w:p>
    <w:p w14:paraId="72691EB4" w14:textId="7DEDFD5B" w:rsidR="0032342A" w:rsidRPr="00896C55" w:rsidRDefault="0032342A" w:rsidP="004F475B">
      <w:pPr>
        <w:pStyle w:val="a6"/>
        <w:numPr>
          <w:ilvl w:val="0"/>
          <w:numId w:val="7"/>
        </w:numPr>
        <w:pBdr>
          <w:top w:val="nil"/>
          <w:left w:val="nil"/>
          <w:bottom w:val="nil"/>
          <w:right w:val="nil"/>
          <w:between w:val="nil"/>
        </w:pBdr>
        <w:spacing w:after="0" w:line="360" w:lineRule="auto"/>
        <w:ind w:right="-2"/>
        <w:jc w:val="both"/>
      </w:pPr>
      <w:r w:rsidRPr="00896C55">
        <w:t xml:space="preserve">Розпочався 15-й Одеський міжнародний кінофестиваль. </w:t>
      </w:r>
      <w:r w:rsidR="004F475B" w:rsidRPr="00896C55">
        <w:t xml:space="preserve">13 липня 2024. </w:t>
      </w:r>
      <w:r w:rsidRPr="00896C55">
        <w:rPr>
          <w:i/>
        </w:rPr>
        <w:t>Українська служба новин.</w:t>
      </w:r>
      <w:r w:rsidRPr="00896C55">
        <w:rPr>
          <w:shd w:val="clear" w:color="auto" w:fill="FDFDFD"/>
        </w:rPr>
        <w:t xml:space="preserve"> URL: </w:t>
      </w:r>
      <w:hyperlink r:id="rId39" w:history="1">
        <w:r w:rsidR="004F475B" w:rsidRPr="00896C55">
          <w:rPr>
            <w:rStyle w:val="a4"/>
            <w:color w:val="auto"/>
            <w:u w:val="none"/>
          </w:rPr>
          <w:t>https://surl.li/sjntgc</w:t>
        </w:r>
      </w:hyperlink>
      <w:r w:rsidR="004F475B" w:rsidRPr="00896C55">
        <w:t xml:space="preserve"> (дата звернення: 20.04</w:t>
      </w:r>
      <w:r w:rsidRPr="00896C55">
        <w:t>.2025)</w:t>
      </w:r>
      <w:r w:rsidR="00C71C77" w:rsidRPr="00896C55">
        <w:t>.</w:t>
      </w:r>
    </w:p>
    <w:p w14:paraId="45CBD75A" w14:textId="66466969" w:rsidR="0032342A" w:rsidRPr="00896C55" w:rsidRDefault="00CF1241" w:rsidP="004F475B">
      <w:pPr>
        <w:pStyle w:val="a6"/>
        <w:numPr>
          <w:ilvl w:val="0"/>
          <w:numId w:val="7"/>
        </w:numPr>
        <w:pBdr>
          <w:top w:val="nil"/>
          <w:left w:val="nil"/>
          <w:bottom w:val="nil"/>
          <w:right w:val="nil"/>
          <w:between w:val="nil"/>
        </w:pBdr>
        <w:spacing w:after="0" w:line="360" w:lineRule="auto"/>
        <w:ind w:right="-2"/>
        <w:jc w:val="both"/>
      </w:pPr>
      <w:r w:rsidRPr="00896C55">
        <w:lastRenderedPageBreak/>
        <w:t>«</w:t>
      </w:r>
      <w:r w:rsidR="0032342A" w:rsidRPr="00896C55">
        <w:t xml:space="preserve">Співає </w:t>
      </w:r>
      <w:r w:rsidRPr="00896C55">
        <w:t>Україна»</w:t>
      </w:r>
      <w:r w:rsidR="0032342A" w:rsidRPr="00896C55">
        <w:t>: Українські музичні фільми на 15-му Одеському кінофестивалі: що нового?</w:t>
      </w:r>
      <w:r w:rsidR="004F475B" w:rsidRPr="00896C55">
        <w:t xml:space="preserve"> 3 червня 2024.</w:t>
      </w:r>
      <w:r w:rsidR="004F475B" w:rsidRPr="00896C55">
        <w:rPr>
          <w:i/>
        </w:rPr>
        <w:t xml:space="preserve"> </w:t>
      </w:r>
      <w:r w:rsidR="0032342A" w:rsidRPr="00896C55">
        <w:rPr>
          <w:i/>
        </w:rPr>
        <w:t>Українська служба новин.</w:t>
      </w:r>
      <w:r w:rsidR="0032342A" w:rsidRPr="00896C55">
        <w:rPr>
          <w:shd w:val="clear" w:color="auto" w:fill="FDFDFD"/>
        </w:rPr>
        <w:t xml:space="preserve"> URL: </w:t>
      </w:r>
      <w:hyperlink r:id="rId40" w:history="1">
        <w:r w:rsidR="004F475B" w:rsidRPr="00896C55">
          <w:rPr>
            <w:rStyle w:val="a4"/>
            <w:color w:val="auto"/>
            <w:u w:val="none"/>
            <w:shd w:val="clear" w:color="auto" w:fill="FDFDFD"/>
          </w:rPr>
          <w:t>https://surl.li/v</w:t>
        </w:r>
        <w:r w:rsidR="004F475B" w:rsidRPr="00896C55">
          <w:rPr>
            <w:rStyle w:val="a4"/>
            <w:color w:val="auto"/>
            <w:u w:val="none"/>
            <w:shd w:val="clear" w:color="auto" w:fill="FDFDFD"/>
          </w:rPr>
          <w:t>n</w:t>
        </w:r>
        <w:r w:rsidR="004F475B" w:rsidRPr="00896C55">
          <w:rPr>
            <w:rStyle w:val="a4"/>
            <w:color w:val="auto"/>
            <w:u w:val="none"/>
            <w:shd w:val="clear" w:color="auto" w:fill="FDFDFD"/>
          </w:rPr>
          <w:t>tdqs</w:t>
        </w:r>
      </w:hyperlink>
      <w:r w:rsidR="004F475B" w:rsidRPr="00896C55">
        <w:rPr>
          <w:shd w:val="clear" w:color="auto" w:fill="FDFDFD"/>
        </w:rPr>
        <w:t xml:space="preserve"> </w:t>
      </w:r>
      <w:r w:rsidR="004F475B" w:rsidRPr="00896C55">
        <w:t>(дата звернення: 20.04</w:t>
      </w:r>
      <w:r w:rsidR="0032342A" w:rsidRPr="00896C55">
        <w:t>.2025)</w:t>
      </w:r>
      <w:r w:rsidRPr="00896C55">
        <w:t>.</w:t>
      </w:r>
    </w:p>
    <w:p w14:paraId="38116A31" w14:textId="312FD27C" w:rsidR="0032342A" w:rsidRPr="00896C55" w:rsidRDefault="0032342A" w:rsidP="005325F6">
      <w:pPr>
        <w:pStyle w:val="a6"/>
        <w:numPr>
          <w:ilvl w:val="0"/>
          <w:numId w:val="7"/>
        </w:numPr>
        <w:pBdr>
          <w:top w:val="nil"/>
          <w:left w:val="nil"/>
          <w:bottom w:val="nil"/>
          <w:right w:val="nil"/>
          <w:between w:val="nil"/>
        </w:pBdr>
        <w:spacing w:after="0" w:line="360" w:lineRule="auto"/>
        <w:ind w:right="-2"/>
        <w:jc w:val="both"/>
      </w:pPr>
      <w:r w:rsidRPr="00896C55">
        <w:t xml:space="preserve">Сущенко Ю. Афіша Одеси на 5-7 липня: безплатні виставки, концерти та читання із собакою. </w:t>
      </w:r>
      <w:r w:rsidR="005325F6" w:rsidRPr="00896C55">
        <w:t xml:space="preserve">04 липня 2024. </w:t>
      </w:r>
      <w:r w:rsidRPr="00896C55">
        <w:rPr>
          <w:i/>
        </w:rPr>
        <w:t>Одеське життя.</w:t>
      </w:r>
      <w:r w:rsidRPr="00896C55">
        <w:rPr>
          <w:shd w:val="clear" w:color="auto" w:fill="FDFDFD"/>
        </w:rPr>
        <w:t xml:space="preserve"> URL: </w:t>
      </w:r>
      <w:hyperlink r:id="rId41" w:history="1">
        <w:r w:rsidR="005325F6" w:rsidRPr="00896C55">
          <w:rPr>
            <w:rStyle w:val="a4"/>
            <w:color w:val="auto"/>
            <w:u w:val="none"/>
          </w:rPr>
          <w:t>https://su</w:t>
        </w:r>
        <w:bookmarkStart w:id="2" w:name="_GoBack"/>
        <w:bookmarkEnd w:id="2"/>
        <w:r w:rsidR="005325F6" w:rsidRPr="00896C55">
          <w:rPr>
            <w:rStyle w:val="a4"/>
            <w:color w:val="auto"/>
            <w:u w:val="none"/>
          </w:rPr>
          <w:t>r</w:t>
        </w:r>
        <w:r w:rsidR="005325F6" w:rsidRPr="00896C55">
          <w:rPr>
            <w:rStyle w:val="a4"/>
            <w:color w:val="auto"/>
            <w:u w:val="none"/>
          </w:rPr>
          <w:t>l.li/bvrwfv</w:t>
        </w:r>
      </w:hyperlink>
      <w:r w:rsidR="005325F6" w:rsidRPr="00896C55">
        <w:t xml:space="preserve"> (дата звернення: 20.04</w:t>
      </w:r>
      <w:r w:rsidRPr="00896C55">
        <w:t>.2025)</w:t>
      </w:r>
      <w:r w:rsidR="00CF1241" w:rsidRPr="00896C55">
        <w:t>.</w:t>
      </w:r>
    </w:p>
    <w:p w14:paraId="0F23B31E" w14:textId="1BCFD130" w:rsidR="0032342A" w:rsidRPr="00896C55" w:rsidRDefault="0032342A" w:rsidP="005325F6">
      <w:pPr>
        <w:pStyle w:val="a6"/>
        <w:numPr>
          <w:ilvl w:val="0"/>
          <w:numId w:val="7"/>
        </w:numPr>
        <w:pBdr>
          <w:top w:val="nil"/>
          <w:left w:val="nil"/>
          <w:bottom w:val="nil"/>
          <w:right w:val="nil"/>
          <w:between w:val="nil"/>
        </w:pBdr>
        <w:spacing w:after="0" w:line="360" w:lineRule="auto"/>
        <w:ind w:right="-2"/>
        <w:jc w:val="both"/>
      </w:pPr>
      <w:r w:rsidRPr="00896C55">
        <w:t>Сущенко Ю. Безкоштовне кіно, цікаві лекції та зустрічі: культурні події Одеси 29-31 жовтня.</w:t>
      </w:r>
      <w:r w:rsidR="005325F6" w:rsidRPr="00896C55">
        <w:t xml:space="preserve"> 29 жовтня 2024.</w:t>
      </w:r>
      <w:r w:rsidRPr="00896C55">
        <w:t xml:space="preserve"> </w:t>
      </w:r>
      <w:r w:rsidRPr="00896C55">
        <w:rPr>
          <w:i/>
        </w:rPr>
        <w:t>Одеське життя.</w:t>
      </w:r>
      <w:r w:rsidRPr="00896C55">
        <w:rPr>
          <w:shd w:val="clear" w:color="auto" w:fill="FDFDFD"/>
        </w:rPr>
        <w:t xml:space="preserve"> URL: </w:t>
      </w:r>
      <w:hyperlink r:id="rId42" w:history="1">
        <w:r w:rsidR="005325F6" w:rsidRPr="00896C55">
          <w:rPr>
            <w:rStyle w:val="a4"/>
            <w:color w:val="auto"/>
            <w:u w:val="none"/>
          </w:rPr>
          <w:t>https://surl.li/vypsha</w:t>
        </w:r>
      </w:hyperlink>
      <w:r w:rsidR="005325F6" w:rsidRPr="00896C55">
        <w:t xml:space="preserve"> (дата звернення: 20.04</w:t>
      </w:r>
      <w:r w:rsidRPr="00896C55">
        <w:t>.2025)</w:t>
      </w:r>
      <w:r w:rsidR="00CF1241" w:rsidRPr="00896C55">
        <w:t>.</w:t>
      </w:r>
    </w:p>
    <w:p w14:paraId="679B4D27" w14:textId="748D63A5" w:rsidR="0032342A" w:rsidRPr="00896C55" w:rsidRDefault="0032342A" w:rsidP="005325F6">
      <w:pPr>
        <w:pStyle w:val="a6"/>
        <w:numPr>
          <w:ilvl w:val="0"/>
          <w:numId w:val="7"/>
        </w:numPr>
        <w:pBdr>
          <w:top w:val="nil"/>
          <w:left w:val="nil"/>
          <w:bottom w:val="nil"/>
          <w:right w:val="nil"/>
          <w:between w:val="nil"/>
        </w:pBdr>
        <w:spacing w:after="0" w:line="360" w:lineRule="auto"/>
        <w:ind w:right="-2"/>
        <w:jc w:val="both"/>
      </w:pPr>
      <w:r w:rsidRPr="00896C55">
        <w:t xml:space="preserve">Сущенко Ю., Котляр Ю. Одеський кінофестиваль 2024: щоденник ОМКФ (частина 2). </w:t>
      </w:r>
      <w:r w:rsidR="005325F6" w:rsidRPr="00896C55">
        <w:t xml:space="preserve">15 липня 2024. </w:t>
      </w:r>
      <w:r w:rsidRPr="00896C55">
        <w:rPr>
          <w:i/>
        </w:rPr>
        <w:t>Одеське життя.</w:t>
      </w:r>
      <w:r w:rsidRPr="00896C55">
        <w:rPr>
          <w:shd w:val="clear" w:color="auto" w:fill="FDFDFD"/>
        </w:rPr>
        <w:t xml:space="preserve"> URL: </w:t>
      </w:r>
      <w:hyperlink r:id="rId43" w:history="1">
        <w:r w:rsidR="005325F6" w:rsidRPr="00896C55">
          <w:rPr>
            <w:rStyle w:val="a4"/>
            <w:color w:val="auto"/>
            <w:u w:val="none"/>
          </w:rPr>
          <w:t>https://surl.li/tboqto</w:t>
        </w:r>
      </w:hyperlink>
      <w:r w:rsidR="005325F6" w:rsidRPr="00896C55">
        <w:t xml:space="preserve"> (дата звернення: 20.04</w:t>
      </w:r>
      <w:r w:rsidRPr="00896C55">
        <w:t>.2025)</w:t>
      </w:r>
      <w:r w:rsidR="00CF1241" w:rsidRPr="00896C55">
        <w:t>.</w:t>
      </w:r>
    </w:p>
    <w:p w14:paraId="4BEBC768" w14:textId="3FE0BE4F" w:rsidR="0032342A" w:rsidRPr="00896C55" w:rsidRDefault="0032342A" w:rsidP="005325F6">
      <w:pPr>
        <w:pStyle w:val="a6"/>
        <w:numPr>
          <w:ilvl w:val="0"/>
          <w:numId w:val="7"/>
        </w:numPr>
        <w:pBdr>
          <w:top w:val="nil"/>
          <w:left w:val="nil"/>
          <w:bottom w:val="nil"/>
          <w:right w:val="nil"/>
          <w:between w:val="nil"/>
        </w:pBdr>
        <w:spacing w:after="0" w:line="360" w:lineRule="auto"/>
        <w:ind w:right="-2"/>
        <w:jc w:val="both"/>
      </w:pPr>
      <w:r w:rsidRPr="00896C55">
        <w:t xml:space="preserve">Українська молодь сьогодні. Дослідження. </w:t>
      </w:r>
      <w:r w:rsidRPr="00896C55">
        <w:rPr>
          <w:i/>
        </w:rPr>
        <w:t>Центр аналізу та соціологічних досліджень (CISR) Міжнародного республіканського інституту.</w:t>
      </w:r>
      <w:r w:rsidRPr="00896C55">
        <w:t xml:space="preserve"> </w:t>
      </w:r>
      <w:r w:rsidRPr="00896C55">
        <w:rPr>
          <w:shd w:val="clear" w:color="auto" w:fill="FDFDFD"/>
        </w:rPr>
        <w:t>URL:</w:t>
      </w:r>
      <w:r w:rsidRPr="00896C55">
        <w:t xml:space="preserve"> </w:t>
      </w:r>
      <w:hyperlink r:id="rId44" w:history="1">
        <w:r w:rsidR="005325F6" w:rsidRPr="00896C55">
          <w:rPr>
            <w:rStyle w:val="a4"/>
            <w:color w:val="auto"/>
            <w:u w:val="none"/>
          </w:rPr>
          <w:t>https://surl.li/vklctn</w:t>
        </w:r>
      </w:hyperlink>
      <w:r w:rsidR="005325F6" w:rsidRPr="00896C55">
        <w:t xml:space="preserve"> (дата звернення: 16.04</w:t>
      </w:r>
      <w:r w:rsidRPr="00896C55">
        <w:t>.2025)</w:t>
      </w:r>
      <w:r w:rsidR="00CF1241" w:rsidRPr="00896C55">
        <w:t>.</w:t>
      </w:r>
    </w:p>
    <w:p w14:paraId="2F4DAC63" w14:textId="3411140B" w:rsidR="0032342A" w:rsidRPr="00896C55" w:rsidRDefault="0032342A" w:rsidP="00CF1241">
      <w:pPr>
        <w:pStyle w:val="a6"/>
        <w:numPr>
          <w:ilvl w:val="0"/>
          <w:numId w:val="7"/>
        </w:numPr>
        <w:pBdr>
          <w:top w:val="nil"/>
          <w:left w:val="nil"/>
          <w:bottom w:val="nil"/>
          <w:right w:val="nil"/>
          <w:between w:val="nil"/>
        </w:pBdr>
        <w:spacing w:after="0" w:line="360" w:lineRule="auto"/>
        <w:ind w:right="-2"/>
        <w:jc w:val="both"/>
      </w:pPr>
      <w:r w:rsidRPr="00896C55">
        <w:t>Холод О., Дмитровський З., Шаповал Ю. Основи тележурналістики : курс лекцій. Київ : КиМУ, 2012. 121с.</w:t>
      </w:r>
    </w:p>
    <w:p w14:paraId="51DB1001" w14:textId="77777777" w:rsidR="0032342A" w:rsidRPr="00896C55" w:rsidRDefault="0032342A" w:rsidP="00CF1241">
      <w:pPr>
        <w:pStyle w:val="a6"/>
        <w:numPr>
          <w:ilvl w:val="0"/>
          <w:numId w:val="7"/>
        </w:numPr>
        <w:pBdr>
          <w:top w:val="nil"/>
          <w:left w:val="nil"/>
          <w:bottom w:val="nil"/>
          <w:right w:val="nil"/>
          <w:between w:val="nil"/>
        </w:pBdr>
        <w:spacing w:after="0" w:line="360" w:lineRule="auto"/>
        <w:ind w:right="-2"/>
        <w:jc w:val="both"/>
      </w:pPr>
      <w:r w:rsidRPr="00896C55">
        <w:t>Шаповал Ю. Г. Телевізійна публіцистика: методологія, методи, майстерність. Львів, 2002. 232 с.</w:t>
      </w:r>
    </w:p>
    <w:p w14:paraId="5C01DF7C" w14:textId="149472A2" w:rsidR="0032342A" w:rsidRPr="00896C55" w:rsidRDefault="0032342A" w:rsidP="005325F6">
      <w:pPr>
        <w:pStyle w:val="a6"/>
        <w:numPr>
          <w:ilvl w:val="0"/>
          <w:numId w:val="7"/>
        </w:numPr>
        <w:pBdr>
          <w:top w:val="nil"/>
          <w:left w:val="nil"/>
          <w:bottom w:val="nil"/>
          <w:right w:val="nil"/>
          <w:between w:val="nil"/>
        </w:pBdr>
        <w:spacing w:after="0" w:line="360" w:lineRule="auto"/>
        <w:ind w:right="-2"/>
        <w:jc w:val="both"/>
      </w:pPr>
      <w:r w:rsidRPr="00896C55">
        <w:rPr>
          <w:shd w:val="clear" w:color="auto" w:fill="FDFDFD"/>
        </w:rPr>
        <w:t>Шилова А. 12–20 липня у Києві пройде 15-й Одеський міжнародний кінофестиваль: яка його програма, фокус та головні фільми.</w:t>
      </w:r>
      <w:r w:rsidR="005325F6" w:rsidRPr="00896C55">
        <w:rPr>
          <w:shd w:val="clear" w:color="auto" w:fill="FDFDFD"/>
        </w:rPr>
        <w:t xml:space="preserve"> 12 липня 2024. </w:t>
      </w:r>
      <w:r w:rsidRPr="00896C55">
        <w:rPr>
          <w:shd w:val="clear" w:color="auto" w:fill="FDFDFD"/>
        </w:rPr>
        <w:t xml:space="preserve"> </w:t>
      </w:r>
      <w:r w:rsidRPr="00896C55">
        <w:rPr>
          <w:i/>
          <w:shd w:val="clear" w:color="auto" w:fill="FDFDFD"/>
        </w:rPr>
        <w:t>Суспільне Культура</w:t>
      </w:r>
      <w:r w:rsidRPr="00896C55">
        <w:rPr>
          <w:shd w:val="clear" w:color="auto" w:fill="FDFDFD"/>
        </w:rPr>
        <w:t>. URL</w:t>
      </w:r>
      <w:r w:rsidR="005325F6" w:rsidRPr="00896C55">
        <w:rPr>
          <w:shd w:val="clear" w:color="auto" w:fill="FDFDFD"/>
        </w:rPr>
        <w:t xml:space="preserve">: </w:t>
      </w:r>
      <w:hyperlink r:id="rId45" w:history="1">
        <w:r w:rsidR="005325F6" w:rsidRPr="00896C55">
          <w:rPr>
            <w:rStyle w:val="a4"/>
            <w:color w:val="auto"/>
            <w:u w:val="none"/>
            <w:shd w:val="clear" w:color="auto" w:fill="FDFDFD"/>
          </w:rPr>
          <w:t>https://surl.li/jborih</w:t>
        </w:r>
      </w:hyperlink>
      <w:r w:rsidR="005325F6" w:rsidRPr="00896C55">
        <w:rPr>
          <w:shd w:val="clear" w:color="auto" w:fill="FDFDFD"/>
        </w:rPr>
        <w:t xml:space="preserve"> </w:t>
      </w:r>
      <w:r w:rsidR="005325F6" w:rsidRPr="00896C55">
        <w:t>(дата звернення: 20.04</w:t>
      </w:r>
      <w:r w:rsidRPr="00896C55">
        <w:t>.2025)</w:t>
      </w:r>
      <w:r w:rsidR="00CF1241" w:rsidRPr="00896C55">
        <w:t>.</w:t>
      </w:r>
    </w:p>
    <w:p w14:paraId="4EE7922E" w14:textId="60BFBACA" w:rsidR="0032342A" w:rsidRPr="00896C55" w:rsidRDefault="0032342A" w:rsidP="00264D64">
      <w:pPr>
        <w:pStyle w:val="a6"/>
        <w:numPr>
          <w:ilvl w:val="0"/>
          <w:numId w:val="7"/>
        </w:numPr>
        <w:pBdr>
          <w:top w:val="nil"/>
          <w:left w:val="nil"/>
          <w:bottom w:val="nil"/>
          <w:right w:val="nil"/>
          <w:between w:val="nil"/>
        </w:pBdr>
        <w:spacing w:after="0" w:line="360" w:lineRule="auto"/>
        <w:ind w:right="-2"/>
        <w:jc w:val="both"/>
      </w:pPr>
      <w:r w:rsidRPr="00896C55">
        <w:rPr>
          <w:shd w:val="clear" w:color="auto" w:fill="FDFDFD"/>
        </w:rPr>
        <w:t>Шилова А. Кіно як зброя та засіб зцілення: як пройшла церемонія відкриття 15-го Одеського міжнародного кінофестивалю.</w:t>
      </w:r>
      <w:r w:rsidR="00264D64" w:rsidRPr="00896C55">
        <w:rPr>
          <w:shd w:val="clear" w:color="auto" w:fill="FDFDFD"/>
        </w:rPr>
        <w:t xml:space="preserve"> 15 липня 2024.</w:t>
      </w:r>
      <w:r w:rsidRPr="00896C55">
        <w:rPr>
          <w:shd w:val="clear" w:color="auto" w:fill="FDFDFD"/>
        </w:rPr>
        <w:t xml:space="preserve"> </w:t>
      </w:r>
      <w:r w:rsidRPr="00896C55">
        <w:rPr>
          <w:i/>
          <w:shd w:val="clear" w:color="auto" w:fill="FDFDFD"/>
        </w:rPr>
        <w:t>Суспільне Культура</w:t>
      </w:r>
      <w:r w:rsidRPr="00896C55">
        <w:rPr>
          <w:shd w:val="clear" w:color="auto" w:fill="FDFDFD"/>
        </w:rPr>
        <w:t xml:space="preserve">. URL: </w:t>
      </w:r>
      <w:hyperlink r:id="rId46" w:history="1">
        <w:r w:rsidR="00264D64" w:rsidRPr="00896C55">
          <w:rPr>
            <w:rStyle w:val="a4"/>
            <w:color w:val="auto"/>
            <w:u w:val="none"/>
          </w:rPr>
          <w:t>https://surl.li/tfuldk</w:t>
        </w:r>
      </w:hyperlink>
      <w:r w:rsidR="00264D64" w:rsidRPr="00896C55">
        <w:t xml:space="preserve"> </w:t>
      </w:r>
      <w:r w:rsidRPr="00896C55">
        <w:rPr>
          <w:shd w:val="clear" w:color="auto" w:fill="FDFDFD"/>
        </w:rPr>
        <w:t xml:space="preserve"> </w:t>
      </w:r>
      <w:r w:rsidR="00264D64" w:rsidRPr="00896C55">
        <w:t>(дата звернення: 20.04</w:t>
      </w:r>
      <w:r w:rsidRPr="00896C55">
        <w:t>.2025)</w:t>
      </w:r>
      <w:r w:rsidR="00CF1241" w:rsidRPr="00896C55">
        <w:t>.</w:t>
      </w:r>
    </w:p>
    <w:p w14:paraId="24DFCB66" w14:textId="62D1808C" w:rsidR="0032342A" w:rsidRPr="00896C55" w:rsidRDefault="0032342A" w:rsidP="00264D64">
      <w:pPr>
        <w:pStyle w:val="a6"/>
        <w:numPr>
          <w:ilvl w:val="0"/>
          <w:numId w:val="7"/>
        </w:numPr>
        <w:pBdr>
          <w:top w:val="nil"/>
          <w:left w:val="nil"/>
          <w:bottom w:val="nil"/>
          <w:right w:val="nil"/>
          <w:between w:val="nil"/>
        </w:pBdr>
        <w:spacing w:after="0" w:line="360" w:lineRule="auto"/>
        <w:ind w:right="-2"/>
        <w:jc w:val="both"/>
      </w:pPr>
      <w:r w:rsidRPr="00896C55">
        <w:rPr>
          <w:shd w:val="clear" w:color="auto" w:fill="FDFDFD"/>
        </w:rPr>
        <w:t xml:space="preserve">Шилова А. Українське кіно продовжує жити навіть під час війни: репортаж із закриття ОМКФ. </w:t>
      </w:r>
      <w:r w:rsidR="00264D64" w:rsidRPr="00896C55">
        <w:rPr>
          <w:shd w:val="clear" w:color="auto" w:fill="FDFDFD"/>
        </w:rPr>
        <w:t xml:space="preserve">22 липня 2024. </w:t>
      </w:r>
      <w:r w:rsidRPr="00896C55">
        <w:rPr>
          <w:i/>
          <w:shd w:val="clear" w:color="auto" w:fill="FDFDFD"/>
        </w:rPr>
        <w:t>Суспільне Культура</w:t>
      </w:r>
      <w:r w:rsidRPr="00896C55">
        <w:rPr>
          <w:shd w:val="clear" w:color="auto" w:fill="FDFDFD"/>
        </w:rPr>
        <w:t xml:space="preserve">. URL: </w:t>
      </w:r>
      <w:hyperlink r:id="rId47" w:history="1">
        <w:r w:rsidR="00264D64" w:rsidRPr="00896C55">
          <w:rPr>
            <w:rStyle w:val="a4"/>
            <w:color w:val="auto"/>
            <w:u w:val="none"/>
          </w:rPr>
          <w:t>https://surl.li/hatudz</w:t>
        </w:r>
      </w:hyperlink>
      <w:r w:rsidR="00264D64" w:rsidRPr="00896C55">
        <w:t xml:space="preserve"> </w:t>
      </w:r>
      <w:r w:rsidRPr="00896C55">
        <w:t xml:space="preserve">(дата звернення: </w:t>
      </w:r>
      <w:r w:rsidR="00264D64" w:rsidRPr="00896C55">
        <w:t>20.04</w:t>
      </w:r>
      <w:r w:rsidRPr="00896C55">
        <w:t>.2025)</w:t>
      </w:r>
      <w:r w:rsidR="00CF1241" w:rsidRPr="00896C55">
        <w:t>.</w:t>
      </w:r>
    </w:p>
    <w:p w14:paraId="06120D0C" w14:textId="6DDAB4EC" w:rsidR="00CA0F6F" w:rsidRPr="00896C55" w:rsidRDefault="00CA0F6F" w:rsidP="00264D64">
      <w:pPr>
        <w:pStyle w:val="a6"/>
        <w:numPr>
          <w:ilvl w:val="0"/>
          <w:numId w:val="7"/>
        </w:numPr>
        <w:pBdr>
          <w:top w:val="nil"/>
          <w:left w:val="nil"/>
          <w:bottom w:val="nil"/>
          <w:right w:val="nil"/>
          <w:between w:val="nil"/>
        </w:pBdr>
        <w:spacing w:after="0" w:line="360" w:lineRule="auto"/>
        <w:ind w:right="-2"/>
        <w:jc w:val="both"/>
      </w:pPr>
      <w:r w:rsidRPr="00896C55">
        <w:t xml:space="preserve">Odesa Film Office : вебсайт. </w:t>
      </w:r>
      <w:r w:rsidRPr="00896C55">
        <w:rPr>
          <w:lang w:val="en-US"/>
        </w:rPr>
        <w:t>URL</w:t>
      </w:r>
      <w:r w:rsidRPr="00896C55">
        <w:t xml:space="preserve">: </w:t>
      </w:r>
      <w:hyperlink r:id="rId48" w:history="1">
        <w:r w:rsidR="00264D64" w:rsidRPr="00896C55">
          <w:rPr>
            <w:rStyle w:val="a4"/>
            <w:color w:val="auto"/>
            <w:u w:val="none"/>
          </w:rPr>
          <w:t>https://surl.li</w:t>
        </w:r>
        <w:r w:rsidR="00264D64" w:rsidRPr="00896C55">
          <w:rPr>
            <w:rStyle w:val="a4"/>
            <w:color w:val="auto"/>
            <w:u w:val="none"/>
          </w:rPr>
          <w:t>/</w:t>
        </w:r>
        <w:r w:rsidR="00264D64" w:rsidRPr="00896C55">
          <w:rPr>
            <w:rStyle w:val="a4"/>
            <w:color w:val="auto"/>
            <w:u w:val="none"/>
          </w:rPr>
          <w:t>skfcjk</w:t>
        </w:r>
      </w:hyperlink>
      <w:r w:rsidR="00264D64" w:rsidRPr="00896C55">
        <w:t xml:space="preserve"> (дата звернення: 20.04</w:t>
      </w:r>
      <w:r w:rsidRPr="00896C55">
        <w:t>.2025).</w:t>
      </w:r>
    </w:p>
    <w:p w14:paraId="7D8B4891" w14:textId="4C8DA0C2" w:rsidR="00CA0F6F" w:rsidRPr="00896C55" w:rsidRDefault="00CA0F6F" w:rsidP="00490EFA">
      <w:pPr>
        <w:pStyle w:val="a6"/>
        <w:numPr>
          <w:ilvl w:val="0"/>
          <w:numId w:val="7"/>
        </w:numPr>
        <w:pBdr>
          <w:top w:val="nil"/>
          <w:left w:val="nil"/>
          <w:bottom w:val="nil"/>
          <w:right w:val="nil"/>
          <w:between w:val="nil"/>
        </w:pBdr>
        <w:spacing w:after="0" w:line="360" w:lineRule="auto"/>
        <w:ind w:right="-2"/>
        <w:jc w:val="both"/>
      </w:pPr>
      <w:r w:rsidRPr="00896C55">
        <w:rPr>
          <w:lang w:val="en-US"/>
        </w:rPr>
        <w:lastRenderedPageBreak/>
        <w:t>O</w:t>
      </w:r>
      <w:r w:rsidRPr="00896C55">
        <w:t xml:space="preserve">desa.for.you. </w:t>
      </w:r>
      <w:r w:rsidRPr="00896C55">
        <w:rPr>
          <w:shd w:val="clear" w:color="auto" w:fill="FDFDFD"/>
        </w:rPr>
        <w:t xml:space="preserve">URL: </w:t>
      </w:r>
      <w:hyperlink r:id="rId49" w:history="1">
        <w:r w:rsidR="00490EFA" w:rsidRPr="00896C55">
          <w:rPr>
            <w:rStyle w:val="a4"/>
            <w:color w:val="auto"/>
            <w:u w:val="none"/>
          </w:rPr>
          <w:t>https://surl.li/whfobc</w:t>
        </w:r>
      </w:hyperlink>
      <w:r w:rsidR="00490EFA" w:rsidRPr="00896C55">
        <w:rPr>
          <w:lang w:val="en-US"/>
        </w:rPr>
        <w:t xml:space="preserve"> </w:t>
      </w:r>
      <w:r w:rsidRPr="00896C55">
        <w:t>(да</w:t>
      </w:r>
      <w:r w:rsidR="00490EFA" w:rsidRPr="00896C55">
        <w:t>та звер</w:t>
      </w:r>
      <w:r w:rsidR="00490EFA" w:rsidRPr="00896C55">
        <w:softHyphen/>
        <w:t xml:space="preserve">нення: </w:t>
      </w:r>
      <w:r w:rsidR="00490EFA" w:rsidRPr="00896C55">
        <w:rPr>
          <w:lang w:val="en-US"/>
        </w:rPr>
        <w:t>13.05</w:t>
      </w:r>
      <w:r w:rsidRPr="00896C55">
        <w:t>.2025).</w:t>
      </w:r>
    </w:p>
    <w:p w14:paraId="636BE041" w14:textId="48D0407E" w:rsidR="00CA0F6F" w:rsidRPr="00896C55" w:rsidRDefault="00CA0F6F" w:rsidP="00490EFA">
      <w:pPr>
        <w:pStyle w:val="a6"/>
        <w:numPr>
          <w:ilvl w:val="0"/>
          <w:numId w:val="7"/>
        </w:numPr>
        <w:pBdr>
          <w:top w:val="nil"/>
          <w:left w:val="nil"/>
          <w:bottom w:val="nil"/>
          <w:right w:val="nil"/>
          <w:between w:val="nil"/>
        </w:pBdr>
        <w:spacing w:after="0" w:line="360" w:lineRule="auto"/>
        <w:ind w:right="-2"/>
        <w:jc w:val="both"/>
      </w:pPr>
      <w:r w:rsidRPr="00896C55">
        <w:rPr>
          <w:lang w:val="en-US"/>
        </w:rPr>
        <w:t>O</w:t>
      </w:r>
      <w:r w:rsidRPr="00896C55">
        <w:t xml:space="preserve">desa.for.you. </w:t>
      </w:r>
      <w:r w:rsidRPr="00896C55">
        <w:rPr>
          <w:shd w:val="clear" w:color="auto" w:fill="FDFDFD"/>
        </w:rPr>
        <w:t xml:space="preserve">URL: </w:t>
      </w:r>
      <w:hyperlink r:id="rId50" w:history="1">
        <w:r w:rsidR="00490EFA" w:rsidRPr="00896C55">
          <w:rPr>
            <w:rStyle w:val="a4"/>
            <w:color w:val="auto"/>
            <w:u w:val="none"/>
          </w:rPr>
          <w:t>https://surl.li/xxoomy</w:t>
        </w:r>
      </w:hyperlink>
      <w:r w:rsidR="00490EFA" w:rsidRPr="00896C55">
        <w:rPr>
          <w:lang w:val="en-US"/>
        </w:rPr>
        <w:t xml:space="preserve"> </w:t>
      </w:r>
      <w:r w:rsidR="00490EFA" w:rsidRPr="00896C55">
        <w:t xml:space="preserve">(дата звернення: </w:t>
      </w:r>
      <w:r w:rsidR="00490EFA" w:rsidRPr="00896C55">
        <w:rPr>
          <w:lang w:val="en-US"/>
        </w:rPr>
        <w:t>13</w:t>
      </w:r>
      <w:r w:rsidR="00490EFA" w:rsidRPr="00896C55">
        <w:t>.0</w:t>
      </w:r>
      <w:r w:rsidR="00490EFA" w:rsidRPr="00896C55">
        <w:rPr>
          <w:lang w:val="en-US"/>
        </w:rPr>
        <w:t>5</w:t>
      </w:r>
      <w:r w:rsidRPr="00896C55">
        <w:t>.2025).</w:t>
      </w:r>
    </w:p>
    <w:p w14:paraId="73FB2D9E" w14:textId="77777777" w:rsidR="00CA0F6F" w:rsidRPr="00CF1241" w:rsidRDefault="00CA0F6F" w:rsidP="00CA0F6F">
      <w:pPr>
        <w:pStyle w:val="a6"/>
        <w:pBdr>
          <w:top w:val="nil"/>
          <w:left w:val="nil"/>
          <w:bottom w:val="nil"/>
          <w:right w:val="nil"/>
          <w:between w:val="nil"/>
        </w:pBdr>
        <w:spacing w:after="0" w:line="360" w:lineRule="auto"/>
        <w:ind w:left="360" w:right="-2"/>
        <w:jc w:val="both"/>
        <w:rPr>
          <w:color w:val="000000"/>
        </w:rPr>
      </w:pPr>
    </w:p>
    <w:p w14:paraId="39F1D83D" w14:textId="53646DD9" w:rsidR="0025434E" w:rsidRPr="007A13A0" w:rsidRDefault="0025434E" w:rsidP="00090799">
      <w:pPr>
        <w:pBdr>
          <w:top w:val="nil"/>
          <w:left w:val="nil"/>
          <w:bottom w:val="nil"/>
          <w:right w:val="nil"/>
          <w:between w:val="nil"/>
        </w:pBdr>
        <w:spacing w:after="0" w:line="360" w:lineRule="auto"/>
        <w:ind w:left="720" w:right="-2"/>
        <w:jc w:val="both"/>
      </w:pPr>
    </w:p>
    <w:p w14:paraId="5E8EEFA3" w14:textId="77777777" w:rsidR="00090799" w:rsidRPr="007A13A0" w:rsidRDefault="00090799">
      <w:pPr>
        <w:pBdr>
          <w:top w:val="nil"/>
          <w:left w:val="nil"/>
          <w:bottom w:val="nil"/>
          <w:right w:val="nil"/>
          <w:between w:val="nil"/>
        </w:pBdr>
        <w:spacing w:after="0" w:line="360" w:lineRule="auto"/>
        <w:ind w:left="720" w:right="-2"/>
        <w:jc w:val="both"/>
      </w:pPr>
    </w:p>
    <w:sectPr w:rsidR="00090799" w:rsidRPr="007A13A0">
      <w:pgSz w:w="11900" w:h="16840"/>
      <w:pgMar w:top="1134" w:right="851" w:bottom="1134"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3E78CD" w14:textId="77777777" w:rsidR="00F27B53" w:rsidRDefault="00F27B53">
      <w:pPr>
        <w:spacing w:after="0" w:line="240" w:lineRule="auto"/>
      </w:pPr>
      <w:r>
        <w:separator/>
      </w:r>
    </w:p>
  </w:endnote>
  <w:endnote w:type="continuationSeparator" w:id="0">
    <w:p w14:paraId="2E53E431" w14:textId="77777777" w:rsidR="00F27B53" w:rsidRDefault="00F27B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embedRegular r:id="rId1" w:fontKey="{60894E12-1D27-4A32-9EDE-20766F798216}"/>
    <w:embedBold r:id="rId2" w:fontKey="{EA74BFD8-B71B-4AF0-9AE8-2EB8662F0ACA}"/>
  </w:font>
  <w:font w:name="Andale Sans U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embedRegular r:id="rId3" w:fontKey="{3D949ECB-9AFA-44D0-910C-474757445657}"/>
  </w:font>
  <w:font w:name="Georgia">
    <w:panose1 w:val="02040502050405020303"/>
    <w:charset w:val="00"/>
    <w:family w:val="roman"/>
    <w:pitch w:val="variable"/>
    <w:sig w:usb0="00000287" w:usb1="00000000" w:usb2="00000000" w:usb3="00000000" w:csb0="0000009F" w:csb1="00000000"/>
    <w:embedRegular r:id="rId4" w:fontKey="{BEEDD446-F676-465A-B963-830A7F41A1A2}"/>
    <w:embedItalic r:id="rId5" w:fontKey="{B6832288-037C-4729-9840-36DF57C2A518}"/>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embedRegular r:id="rId6" w:fontKey="{DBF7C729-0AA3-4039-B571-DAB8B9DD3443}"/>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819109" w14:textId="77777777" w:rsidR="00F27B53" w:rsidRDefault="00F27B53">
      <w:pPr>
        <w:spacing w:after="0" w:line="240" w:lineRule="auto"/>
      </w:pPr>
      <w:r>
        <w:separator/>
      </w:r>
    </w:p>
  </w:footnote>
  <w:footnote w:type="continuationSeparator" w:id="0">
    <w:p w14:paraId="08A03F69" w14:textId="77777777" w:rsidR="00F27B53" w:rsidRDefault="00F27B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099C7" w14:textId="68F01ED6" w:rsidR="00202331" w:rsidRDefault="00202331">
    <w:pPr>
      <w:pBdr>
        <w:top w:val="nil"/>
        <w:left w:val="nil"/>
        <w:bottom w:val="nil"/>
        <w:right w:val="nil"/>
        <w:between w:val="nil"/>
      </w:pBdr>
      <w:tabs>
        <w:tab w:val="center" w:pos="4677"/>
        <w:tab w:val="right" w:pos="9355"/>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934225">
      <w:rPr>
        <w:noProof/>
        <w:color w:val="000000"/>
      </w:rPr>
      <w:t>6</w:t>
    </w:r>
    <w:r>
      <w:rPr>
        <w:color w:val="000000"/>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178707" w14:textId="77777777" w:rsidR="00202331" w:rsidRDefault="00202331">
    <w:pPr>
      <w:pBdr>
        <w:top w:val="nil"/>
        <w:left w:val="nil"/>
        <w:bottom w:val="nil"/>
        <w:right w:val="nil"/>
        <w:between w:val="nil"/>
      </w:pBdr>
      <w:tabs>
        <w:tab w:val="center" w:pos="4677"/>
        <w:tab w:val="right" w:pos="9355"/>
      </w:tabs>
      <w:spacing w:line="240" w:lineRule="auto"/>
      <w:jc w:val="right"/>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53617"/>
    <w:multiLevelType w:val="multilevel"/>
    <w:tmpl w:val="7D4C38FE"/>
    <w:lvl w:ilvl="0">
      <w:numFmt w:val="bullet"/>
      <w:lvlText w:val="-"/>
      <w:lvlJc w:val="left"/>
      <w:pPr>
        <w:ind w:left="1069" w:hanging="360"/>
      </w:pPr>
      <w:rPr>
        <w:rFonts w:ascii="Times New Roman" w:eastAsia="Times New Roman" w:hAnsi="Times New Roman" w:cs="Times New Roman"/>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 w15:restartNumberingAfterBreak="0">
    <w:nsid w:val="319A1DEE"/>
    <w:multiLevelType w:val="hybridMultilevel"/>
    <w:tmpl w:val="C6AEA6E2"/>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 w15:restartNumberingAfterBreak="0">
    <w:nsid w:val="56164413"/>
    <w:multiLevelType w:val="hybridMultilevel"/>
    <w:tmpl w:val="AFCCD01C"/>
    <w:lvl w:ilvl="0" w:tplc="279A97C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710A6CE5"/>
    <w:multiLevelType w:val="hybridMultilevel"/>
    <w:tmpl w:val="D068B61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738348FF"/>
    <w:multiLevelType w:val="hybridMultilevel"/>
    <w:tmpl w:val="6A4A135C"/>
    <w:lvl w:ilvl="0" w:tplc="423ECE9C">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5" w15:restartNumberingAfterBreak="0">
    <w:nsid w:val="74BE72FD"/>
    <w:multiLevelType w:val="multilevel"/>
    <w:tmpl w:val="4FFABC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68E645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3"/>
  </w:num>
  <w:num w:numId="4">
    <w:abstractNumId w:val="2"/>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E90"/>
    <w:rsid w:val="00001774"/>
    <w:rsid w:val="00002F15"/>
    <w:rsid w:val="00006E8B"/>
    <w:rsid w:val="00022475"/>
    <w:rsid w:val="00025534"/>
    <w:rsid w:val="0003709F"/>
    <w:rsid w:val="0004160A"/>
    <w:rsid w:val="000503BA"/>
    <w:rsid w:val="00050A73"/>
    <w:rsid w:val="00054B0E"/>
    <w:rsid w:val="00056B60"/>
    <w:rsid w:val="000631F5"/>
    <w:rsid w:val="00066BEE"/>
    <w:rsid w:val="00075114"/>
    <w:rsid w:val="000831BB"/>
    <w:rsid w:val="00090799"/>
    <w:rsid w:val="00090DBB"/>
    <w:rsid w:val="000C219A"/>
    <w:rsid w:val="000C3E00"/>
    <w:rsid w:val="000D21DF"/>
    <w:rsid w:val="00123E68"/>
    <w:rsid w:val="00150708"/>
    <w:rsid w:val="00152245"/>
    <w:rsid w:val="00156A04"/>
    <w:rsid w:val="00161D64"/>
    <w:rsid w:val="00171AB9"/>
    <w:rsid w:val="00177A10"/>
    <w:rsid w:val="00182AF0"/>
    <w:rsid w:val="001836F4"/>
    <w:rsid w:val="00191F04"/>
    <w:rsid w:val="001973DC"/>
    <w:rsid w:val="001A6EC6"/>
    <w:rsid w:val="001A7CF6"/>
    <w:rsid w:val="001B033A"/>
    <w:rsid w:val="001B14BA"/>
    <w:rsid w:val="001D79EE"/>
    <w:rsid w:val="001E2CA3"/>
    <w:rsid w:val="001F2F02"/>
    <w:rsid w:val="00202331"/>
    <w:rsid w:val="00213ECF"/>
    <w:rsid w:val="00213F8D"/>
    <w:rsid w:val="0022601C"/>
    <w:rsid w:val="00227481"/>
    <w:rsid w:val="00237DEA"/>
    <w:rsid w:val="00240EC5"/>
    <w:rsid w:val="00244813"/>
    <w:rsid w:val="002515D8"/>
    <w:rsid w:val="002522E8"/>
    <w:rsid w:val="00252AFD"/>
    <w:rsid w:val="0025434E"/>
    <w:rsid w:val="0025595A"/>
    <w:rsid w:val="00260EEF"/>
    <w:rsid w:val="002615DB"/>
    <w:rsid w:val="00264D64"/>
    <w:rsid w:val="0026580F"/>
    <w:rsid w:val="00271CD7"/>
    <w:rsid w:val="00292031"/>
    <w:rsid w:val="00294BFB"/>
    <w:rsid w:val="002A1A43"/>
    <w:rsid w:val="002A73CE"/>
    <w:rsid w:val="002B5300"/>
    <w:rsid w:val="002C0040"/>
    <w:rsid w:val="002C5FAC"/>
    <w:rsid w:val="002D0AE6"/>
    <w:rsid w:val="002D1173"/>
    <w:rsid w:val="002D5932"/>
    <w:rsid w:val="002D7FCF"/>
    <w:rsid w:val="002E1532"/>
    <w:rsid w:val="002E198C"/>
    <w:rsid w:val="002E7E55"/>
    <w:rsid w:val="002F4171"/>
    <w:rsid w:val="002F7A4D"/>
    <w:rsid w:val="0030148E"/>
    <w:rsid w:val="003044D7"/>
    <w:rsid w:val="0030727E"/>
    <w:rsid w:val="0031055D"/>
    <w:rsid w:val="00321EB6"/>
    <w:rsid w:val="0032342A"/>
    <w:rsid w:val="00327D63"/>
    <w:rsid w:val="003343E6"/>
    <w:rsid w:val="003469E1"/>
    <w:rsid w:val="003504A6"/>
    <w:rsid w:val="00350534"/>
    <w:rsid w:val="0036191E"/>
    <w:rsid w:val="00363B72"/>
    <w:rsid w:val="00372763"/>
    <w:rsid w:val="003766FE"/>
    <w:rsid w:val="00377E85"/>
    <w:rsid w:val="003814EC"/>
    <w:rsid w:val="003914C1"/>
    <w:rsid w:val="003A1C93"/>
    <w:rsid w:val="003A2B45"/>
    <w:rsid w:val="003B21DE"/>
    <w:rsid w:val="0040592B"/>
    <w:rsid w:val="004221F3"/>
    <w:rsid w:val="004256E4"/>
    <w:rsid w:val="004273AD"/>
    <w:rsid w:val="00433FF7"/>
    <w:rsid w:val="00436F3A"/>
    <w:rsid w:val="00452411"/>
    <w:rsid w:val="00461E8A"/>
    <w:rsid w:val="004837A7"/>
    <w:rsid w:val="00490792"/>
    <w:rsid w:val="00490EFA"/>
    <w:rsid w:val="0049175B"/>
    <w:rsid w:val="004A2EB1"/>
    <w:rsid w:val="004A73BB"/>
    <w:rsid w:val="004B378C"/>
    <w:rsid w:val="004B3A12"/>
    <w:rsid w:val="004B4DC4"/>
    <w:rsid w:val="004C2BE0"/>
    <w:rsid w:val="004E76A4"/>
    <w:rsid w:val="004F475B"/>
    <w:rsid w:val="00513284"/>
    <w:rsid w:val="005325F6"/>
    <w:rsid w:val="00537E24"/>
    <w:rsid w:val="00547347"/>
    <w:rsid w:val="0056631A"/>
    <w:rsid w:val="00570A8D"/>
    <w:rsid w:val="00572EB7"/>
    <w:rsid w:val="005800DA"/>
    <w:rsid w:val="00583324"/>
    <w:rsid w:val="00583BDD"/>
    <w:rsid w:val="00587759"/>
    <w:rsid w:val="00592873"/>
    <w:rsid w:val="005A29E4"/>
    <w:rsid w:val="005A6F3C"/>
    <w:rsid w:val="005A7554"/>
    <w:rsid w:val="005B3F78"/>
    <w:rsid w:val="005B7360"/>
    <w:rsid w:val="005C16B9"/>
    <w:rsid w:val="005D5C76"/>
    <w:rsid w:val="005F2055"/>
    <w:rsid w:val="005F311E"/>
    <w:rsid w:val="00603151"/>
    <w:rsid w:val="00604907"/>
    <w:rsid w:val="00623458"/>
    <w:rsid w:val="006256B4"/>
    <w:rsid w:val="00626EF1"/>
    <w:rsid w:val="0063542D"/>
    <w:rsid w:val="00646E46"/>
    <w:rsid w:val="00656DE4"/>
    <w:rsid w:val="0066239F"/>
    <w:rsid w:val="00664389"/>
    <w:rsid w:val="00680434"/>
    <w:rsid w:val="00680E6F"/>
    <w:rsid w:val="006816E8"/>
    <w:rsid w:val="006821A9"/>
    <w:rsid w:val="00683159"/>
    <w:rsid w:val="00683C6A"/>
    <w:rsid w:val="0069049C"/>
    <w:rsid w:val="006A17AA"/>
    <w:rsid w:val="006A7B46"/>
    <w:rsid w:val="006B2668"/>
    <w:rsid w:val="006B48DA"/>
    <w:rsid w:val="006B64F3"/>
    <w:rsid w:val="006C26F9"/>
    <w:rsid w:val="006C3D7F"/>
    <w:rsid w:val="006D0943"/>
    <w:rsid w:val="006E475B"/>
    <w:rsid w:val="007001D8"/>
    <w:rsid w:val="00705CFD"/>
    <w:rsid w:val="00714F20"/>
    <w:rsid w:val="00720C9D"/>
    <w:rsid w:val="00724DFB"/>
    <w:rsid w:val="007479C5"/>
    <w:rsid w:val="00751D30"/>
    <w:rsid w:val="007861F3"/>
    <w:rsid w:val="007A13A0"/>
    <w:rsid w:val="007A58FB"/>
    <w:rsid w:val="007A7088"/>
    <w:rsid w:val="007A7506"/>
    <w:rsid w:val="007B09D7"/>
    <w:rsid w:val="007C1134"/>
    <w:rsid w:val="007C1837"/>
    <w:rsid w:val="007C63CA"/>
    <w:rsid w:val="007E28B7"/>
    <w:rsid w:val="007E4F71"/>
    <w:rsid w:val="007F0B1A"/>
    <w:rsid w:val="00801EEC"/>
    <w:rsid w:val="0081588F"/>
    <w:rsid w:val="00824CAA"/>
    <w:rsid w:val="0084795A"/>
    <w:rsid w:val="0085456D"/>
    <w:rsid w:val="00854801"/>
    <w:rsid w:val="00887837"/>
    <w:rsid w:val="00894363"/>
    <w:rsid w:val="00896C55"/>
    <w:rsid w:val="008A1DDE"/>
    <w:rsid w:val="008B1DA1"/>
    <w:rsid w:val="008C106A"/>
    <w:rsid w:val="008D046F"/>
    <w:rsid w:val="008E14BA"/>
    <w:rsid w:val="008F340F"/>
    <w:rsid w:val="00914547"/>
    <w:rsid w:val="00916C09"/>
    <w:rsid w:val="00924F52"/>
    <w:rsid w:val="009271C7"/>
    <w:rsid w:val="009324B9"/>
    <w:rsid w:val="00932590"/>
    <w:rsid w:val="00934225"/>
    <w:rsid w:val="00940992"/>
    <w:rsid w:val="009552EE"/>
    <w:rsid w:val="00963F1D"/>
    <w:rsid w:val="0098274D"/>
    <w:rsid w:val="00987538"/>
    <w:rsid w:val="009931D1"/>
    <w:rsid w:val="00997246"/>
    <w:rsid w:val="009B20C5"/>
    <w:rsid w:val="009B2A1D"/>
    <w:rsid w:val="009C687E"/>
    <w:rsid w:val="009E2D29"/>
    <w:rsid w:val="00A0631D"/>
    <w:rsid w:val="00A11003"/>
    <w:rsid w:val="00A37F9B"/>
    <w:rsid w:val="00A42018"/>
    <w:rsid w:val="00A47444"/>
    <w:rsid w:val="00A61634"/>
    <w:rsid w:val="00A631DE"/>
    <w:rsid w:val="00A63341"/>
    <w:rsid w:val="00A64473"/>
    <w:rsid w:val="00A71E3E"/>
    <w:rsid w:val="00A72CF3"/>
    <w:rsid w:val="00A730DF"/>
    <w:rsid w:val="00A81553"/>
    <w:rsid w:val="00A83F77"/>
    <w:rsid w:val="00A86EB2"/>
    <w:rsid w:val="00A96103"/>
    <w:rsid w:val="00AB3240"/>
    <w:rsid w:val="00AC2E68"/>
    <w:rsid w:val="00B07BC9"/>
    <w:rsid w:val="00B238FE"/>
    <w:rsid w:val="00B25FEF"/>
    <w:rsid w:val="00B3799F"/>
    <w:rsid w:val="00B76A16"/>
    <w:rsid w:val="00B80AD0"/>
    <w:rsid w:val="00B834A0"/>
    <w:rsid w:val="00B836E2"/>
    <w:rsid w:val="00B94240"/>
    <w:rsid w:val="00B948C1"/>
    <w:rsid w:val="00BA1185"/>
    <w:rsid w:val="00BA2E2F"/>
    <w:rsid w:val="00BA5576"/>
    <w:rsid w:val="00BB2BAA"/>
    <w:rsid w:val="00BB39E8"/>
    <w:rsid w:val="00BD331F"/>
    <w:rsid w:val="00BE276A"/>
    <w:rsid w:val="00BF1AA5"/>
    <w:rsid w:val="00BF3767"/>
    <w:rsid w:val="00C23722"/>
    <w:rsid w:val="00C27EA7"/>
    <w:rsid w:val="00C374B7"/>
    <w:rsid w:val="00C40F64"/>
    <w:rsid w:val="00C51E31"/>
    <w:rsid w:val="00C56BCE"/>
    <w:rsid w:val="00C65B66"/>
    <w:rsid w:val="00C6713C"/>
    <w:rsid w:val="00C6731D"/>
    <w:rsid w:val="00C71C77"/>
    <w:rsid w:val="00C769A9"/>
    <w:rsid w:val="00C77315"/>
    <w:rsid w:val="00C7768D"/>
    <w:rsid w:val="00C77C39"/>
    <w:rsid w:val="00C86B01"/>
    <w:rsid w:val="00C92220"/>
    <w:rsid w:val="00C9711A"/>
    <w:rsid w:val="00CA0F6F"/>
    <w:rsid w:val="00CB1AAA"/>
    <w:rsid w:val="00CC7F08"/>
    <w:rsid w:val="00CD00EE"/>
    <w:rsid w:val="00CD0613"/>
    <w:rsid w:val="00CD404B"/>
    <w:rsid w:val="00CD6582"/>
    <w:rsid w:val="00CD79B4"/>
    <w:rsid w:val="00CE2499"/>
    <w:rsid w:val="00CE2A98"/>
    <w:rsid w:val="00CE4A28"/>
    <w:rsid w:val="00CE55AE"/>
    <w:rsid w:val="00CF1241"/>
    <w:rsid w:val="00CF2293"/>
    <w:rsid w:val="00D057C8"/>
    <w:rsid w:val="00D073CE"/>
    <w:rsid w:val="00D27EC7"/>
    <w:rsid w:val="00D46EFA"/>
    <w:rsid w:val="00D657C1"/>
    <w:rsid w:val="00D711F1"/>
    <w:rsid w:val="00D71A0B"/>
    <w:rsid w:val="00D72690"/>
    <w:rsid w:val="00D8080A"/>
    <w:rsid w:val="00D8457F"/>
    <w:rsid w:val="00D93160"/>
    <w:rsid w:val="00D957F3"/>
    <w:rsid w:val="00D97083"/>
    <w:rsid w:val="00DA13F0"/>
    <w:rsid w:val="00DA1C14"/>
    <w:rsid w:val="00DA518C"/>
    <w:rsid w:val="00DB323E"/>
    <w:rsid w:val="00DC0B52"/>
    <w:rsid w:val="00DC32FA"/>
    <w:rsid w:val="00DC5328"/>
    <w:rsid w:val="00DC54C5"/>
    <w:rsid w:val="00DC6069"/>
    <w:rsid w:val="00DC7114"/>
    <w:rsid w:val="00DE4A6C"/>
    <w:rsid w:val="00DF10CF"/>
    <w:rsid w:val="00DF232D"/>
    <w:rsid w:val="00E00315"/>
    <w:rsid w:val="00E00B40"/>
    <w:rsid w:val="00E06A9D"/>
    <w:rsid w:val="00E13647"/>
    <w:rsid w:val="00E17AE6"/>
    <w:rsid w:val="00E21E90"/>
    <w:rsid w:val="00E264A3"/>
    <w:rsid w:val="00E27209"/>
    <w:rsid w:val="00E30E15"/>
    <w:rsid w:val="00E368AF"/>
    <w:rsid w:val="00E37E57"/>
    <w:rsid w:val="00E401BA"/>
    <w:rsid w:val="00E44CD0"/>
    <w:rsid w:val="00E60EA0"/>
    <w:rsid w:val="00E647E5"/>
    <w:rsid w:val="00E705F8"/>
    <w:rsid w:val="00E71CE0"/>
    <w:rsid w:val="00E73B96"/>
    <w:rsid w:val="00E75E92"/>
    <w:rsid w:val="00E80803"/>
    <w:rsid w:val="00E90FCF"/>
    <w:rsid w:val="00E95C6B"/>
    <w:rsid w:val="00EA6B11"/>
    <w:rsid w:val="00EB1A5F"/>
    <w:rsid w:val="00EB4A1D"/>
    <w:rsid w:val="00ED0B55"/>
    <w:rsid w:val="00ED480F"/>
    <w:rsid w:val="00EE1274"/>
    <w:rsid w:val="00EE49C3"/>
    <w:rsid w:val="00EE7FCF"/>
    <w:rsid w:val="00F0204A"/>
    <w:rsid w:val="00F02205"/>
    <w:rsid w:val="00F10FA5"/>
    <w:rsid w:val="00F27B53"/>
    <w:rsid w:val="00F27D15"/>
    <w:rsid w:val="00F35EDF"/>
    <w:rsid w:val="00F36A33"/>
    <w:rsid w:val="00F43218"/>
    <w:rsid w:val="00F4515D"/>
    <w:rsid w:val="00F46325"/>
    <w:rsid w:val="00F46838"/>
    <w:rsid w:val="00F5176D"/>
    <w:rsid w:val="00F5671C"/>
    <w:rsid w:val="00F60A07"/>
    <w:rsid w:val="00F67EE4"/>
    <w:rsid w:val="00F71FAF"/>
    <w:rsid w:val="00F74F88"/>
    <w:rsid w:val="00F8688C"/>
    <w:rsid w:val="00F90519"/>
    <w:rsid w:val="00F95A56"/>
    <w:rsid w:val="00FA02AB"/>
    <w:rsid w:val="00FB0734"/>
    <w:rsid w:val="00FB47DE"/>
    <w:rsid w:val="00FC2FE3"/>
    <w:rsid w:val="00FC4496"/>
    <w:rsid w:val="00FD70CF"/>
    <w:rsid w:val="00FD78B4"/>
    <w:rsid w:val="00FE229A"/>
    <w:rsid w:val="00FE5BEA"/>
    <w:rsid w:val="00FF3DD1"/>
    <w:rsid w:val="00FF556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51397C"/>
  <w15:docId w15:val="{8D238683-FDC0-46D6-9BF2-3C4924AEC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04A6"/>
  </w:style>
  <w:style w:type="paragraph" w:styleId="1">
    <w:name w:val="heading 1"/>
    <w:basedOn w:val="a"/>
    <w:next w:val="a"/>
    <w:link w:val="10"/>
    <w:uiPriority w:val="9"/>
    <w:qFormat/>
    <w:rsid w:val="00C21909"/>
    <w:pPr>
      <w:keepNext/>
      <w:keepLines/>
      <w:spacing w:after="360" w:line="348" w:lineRule="auto"/>
      <w:jc w:val="center"/>
      <w:outlineLvl w:val="0"/>
    </w:pPr>
    <w:rPr>
      <w:b/>
      <w:smallCaps/>
      <w:sz w:val="27"/>
      <w:szCs w:val="27"/>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link w:val="30"/>
    <w:uiPriority w:val="9"/>
    <w:semiHidden/>
    <w:unhideWhenUsed/>
    <w:qFormat/>
    <w:rsid w:val="00E8365B"/>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customStyle="1" w:styleId="10">
    <w:name w:val="Заголовок 1 Знак"/>
    <w:basedOn w:val="a0"/>
    <w:link w:val="1"/>
    <w:rsid w:val="00C21909"/>
    <w:rPr>
      <w:rFonts w:ascii="Times New Roman" w:eastAsia="Times New Roman" w:hAnsi="Times New Roman" w:cs="Times New Roman"/>
      <w:b/>
      <w:smallCaps/>
      <w:sz w:val="27"/>
      <w:szCs w:val="27"/>
      <w:lang w:val="uk-UA" w:eastAsia="uk-UA"/>
    </w:rPr>
  </w:style>
  <w:style w:type="character" w:styleId="a4">
    <w:name w:val="Hyperlink"/>
    <w:basedOn w:val="a0"/>
    <w:uiPriority w:val="99"/>
    <w:unhideWhenUsed/>
    <w:rsid w:val="00C21909"/>
    <w:rPr>
      <w:color w:val="0563C1" w:themeColor="hyperlink"/>
      <w:u w:val="single"/>
    </w:rPr>
  </w:style>
  <w:style w:type="paragraph" w:styleId="11">
    <w:name w:val="toc 1"/>
    <w:basedOn w:val="a"/>
    <w:next w:val="a"/>
    <w:autoRedefine/>
    <w:uiPriority w:val="39"/>
    <w:unhideWhenUsed/>
    <w:rsid w:val="00C21909"/>
    <w:pPr>
      <w:spacing w:after="100"/>
    </w:pPr>
  </w:style>
  <w:style w:type="paragraph" w:styleId="20">
    <w:name w:val="toc 2"/>
    <w:basedOn w:val="a"/>
    <w:next w:val="a"/>
    <w:autoRedefine/>
    <w:uiPriority w:val="39"/>
    <w:unhideWhenUsed/>
    <w:rsid w:val="001C41D0"/>
    <w:pPr>
      <w:tabs>
        <w:tab w:val="right" w:leader="dot" w:pos="9339"/>
      </w:tabs>
      <w:spacing w:after="100"/>
    </w:pPr>
  </w:style>
  <w:style w:type="paragraph" w:styleId="HTML">
    <w:name w:val="HTML Preformatted"/>
    <w:basedOn w:val="a"/>
    <w:link w:val="HTML0"/>
    <w:uiPriority w:val="99"/>
    <w:unhideWhenUsed/>
    <w:rsid w:val="00F46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rPr>
  </w:style>
  <w:style w:type="character" w:customStyle="1" w:styleId="HTML0">
    <w:name w:val="Стандартний HTML Знак"/>
    <w:basedOn w:val="a0"/>
    <w:link w:val="HTML"/>
    <w:uiPriority w:val="99"/>
    <w:rsid w:val="00F462A1"/>
    <w:rPr>
      <w:rFonts w:ascii="Courier New" w:eastAsia="Times New Roman" w:hAnsi="Courier New" w:cs="Courier New"/>
      <w:sz w:val="20"/>
      <w:szCs w:val="20"/>
    </w:rPr>
  </w:style>
  <w:style w:type="character" w:customStyle="1" w:styleId="y2iqfc">
    <w:name w:val="y2iqfc"/>
    <w:basedOn w:val="a0"/>
    <w:rsid w:val="00F462A1"/>
  </w:style>
  <w:style w:type="paragraph" w:styleId="a5">
    <w:name w:val="Normal (Web)"/>
    <w:basedOn w:val="a"/>
    <w:uiPriority w:val="99"/>
    <w:unhideWhenUsed/>
    <w:rsid w:val="003857D1"/>
    <w:pPr>
      <w:spacing w:before="100" w:beforeAutospacing="1" w:after="100" w:afterAutospacing="1" w:line="240" w:lineRule="auto"/>
    </w:pPr>
    <w:rPr>
      <w:sz w:val="24"/>
      <w:szCs w:val="24"/>
    </w:rPr>
  </w:style>
  <w:style w:type="paragraph" w:styleId="a6">
    <w:name w:val="List Paragraph"/>
    <w:basedOn w:val="a"/>
    <w:uiPriority w:val="34"/>
    <w:qFormat/>
    <w:rsid w:val="00C92C9A"/>
    <w:pPr>
      <w:ind w:left="720"/>
      <w:contextualSpacing/>
    </w:pPr>
  </w:style>
  <w:style w:type="character" w:customStyle="1" w:styleId="apple-tab-span">
    <w:name w:val="apple-tab-span"/>
    <w:basedOn w:val="a0"/>
    <w:rsid w:val="0076249B"/>
  </w:style>
  <w:style w:type="paragraph" w:styleId="a7">
    <w:name w:val="header"/>
    <w:basedOn w:val="a"/>
    <w:link w:val="a8"/>
    <w:uiPriority w:val="99"/>
    <w:unhideWhenUsed/>
    <w:rsid w:val="00780744"/>
    <w:pPr>
      <w:tabs>
        <w:tab w:val="center" w:pos="4677"/>
        <w:tab w:val="right" w:pos="9355"/>
      </w:tabs>
      <w:spacing w:line="240" w:lineRule="auto"/>
    </w:pPr>
  </w:style>
  <w:style w:type="character" w:customStyle="1" w:styleId="a8">
    <w:name w:val="Верхній колонтитул Знак"/>
    <w:basedOn w:val="a0"/>
    <w:link w:val="a7"/>
    <w:uiPriority w:val="99"/>
    <w:rsid w:val="00780744"/>
    <w:rPr>
      <w:rFonts w:ascii="Times New Roman" w:eastAsia="Times New Roman" w:hAnsi="Times New Roman" w:cs="Times New Roman"/>
      <w:sz w:val="28"/>
      <w:szCs w:val="28"/>
      <w:lang w:val="uk-UA" w:eastAsia="uk-UA"/>
    </w:rPr>
  </w:style>
  <w:style w:type="paragraph" w:styleId="a9">
    <w:name w:val="footer"/>
    <w:basedOn w:val="a"/>
    <w:link w:val="aa"/>
    <w:uiPriority w:val="99"/>
    <w:unhideWhenUsed/>
    <w:rsid w:val="00780744"/>
    <w:pPr>
      <w:tabs>
        <w:tab w:val="center" w:pos="4677"/>
        <w:tab w:val="right" w:pos="9355"/>
      </w:tabs>
      <w:spacing w:line="240" w:lineRule="auto"/>
    </w:pPr>
  </w:style>
  <w:style w:type="character" w:customStyle="1" w:styleId="aa">
    <w:name w:val="Нижній колонтитул Знак"/>
    <w:basedOn w:val="a0"/>
    <w:link w:val="a9"/>
    <w:uiPriority w:val="99"/>
    <w:rsid w:val="00780744"/>
    <w:rPr>
      <w:rFonts w:ascii="Times New Roman" w:eastAsia="Times New Roman" w:hAnsi="Times New Roman" w:cs="Times New Roman"/>
      <w:sz w:val="28"/>
      <w:szCs w:val="28"/>
      <w:lang w:val="uk-UA" w:eastAsia="uk-UA"/>
    </w:rPr>
  </w:style>
  <w:style w:type="table" w:customStyle="1" w:styleId="12">
    <w:name w:val="Сетка таблицы1"/>
    <w:basedOn w:val="a1"/>
    <w:next w:val="ab"/>
    <w:uiPriority w:val="39"/>
    <w:rsid w:val="006023E0"/>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1"/>
    <w:uiPriority w:val="39"/>
    <w:rsid w:val="006023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llowedHyperlink"/>
    <w:basedOn w:val="a0"/>
    <w:uiPriority w:val="99"/>
    <w:semiHidden/>
    <w:unhideWhenUsed/>
    <w:rsid w:val="00220CBA"/>
    <w:rPr>
      <w:color w:val="954F72" w:themeColor="followedHyperlink"/>
      <w:u w:val="single"/>
    </w:rPr>
  </w:style>
  <w:style w:type="paragraph" w:customStyle="1" w:styleId="Standard">
    <w:name w:val="Standard"/>
    <w:rsid w:val="00312529"/>
    <w:pPr>
      <w:widowControl w:val="0"/>
      <w:suppressAutoHyphens/>
      <w:autoSpaceDN w:val="0"/>
      <w:spacing w:after="0" w:line="240" w:lineRule="auto"/>
      <w:textAlignment w:val="baseline"/>
    </w:pPr>
    <w:rPr>
      <w:rFonts w:eastAsia="Andale Sans UI" w:cs="Tahoma"/>
      <w:kern w:val="3"/>
      <w:sz w:val="24"/>
      <w:szCs w:val="24"/>
      <w:lang w:val="de-DE" w:eastAsia="ja-JP" w:bidi="fa-IR"/>
    </w:rPr>
  </w:style>
  <w:style w:type="character" w:customStyle="1" w:styleId="30">
    <w:name w:val="Заголовок 3 Знак"/>
    <w:basedOn w:val="a0"/>
    <w:link w:val="3"/>
    <w:uiPriority w:val="9"/>
    <w:semiHidden/>
    <w:rsid w:val="00E8365B"/>
    <w:rPr>
      <w:rFonts w:asciiTheme="majorHAnsi" w:eastAsiaTheme="majorEastAsia" w:hAnsiTheme="majorHAnsi" w:cstheme="majorBidi"/>
      <w:b/>
      <w:bCs/>
      <w:color w:val="4472C4" w:themeColor="accent1"/>
      <w:sz w:val="28"/>
      <w:szCs w:val="28"/>
      <w:lang w:eastAsia="uk-UA"/>
    </w:rPr>
  </w:style>
  <w:style w:type="paragraph" w:styleId="ad">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21">
    <w:name w:val="2"/>
    <w:basedOn w:val="TableNormal"/>
    <w:tblPr>
      <w:tblStyleRowBandSize w:val="1"/>
      <w:tblStyleColBandSize w:val="1"/>
      <w:tblCellMar>
        <w:left w:w="115" w:type="dxa"/>
        <w:right w:w="115" w:type="dxa"/>
      </w:tblCellMar>
    </w:tblPr>
  </w:style>
  <w:style w:type="table" w:customStyle="1" w:styleId="13">
    <w:name w:val="1"/>
    <w:basedOn w:val="TableNormal"/>
    <w:tblPr>
      <w:tblStyleRowBandSize w:val="1"/>
      <w:tblStyleColBandSize w:val="1"/>
      <w:tblCellMar>
        <w:top w:w="15" w:type="dxa"/>
        <w:left w:w="15" w:type="dxa"/>
        <w:bottom w:w="15" w:type="dxa"/>
        <w:right w:w="15" w:type="dxa"/>
      </w:tblCellMar>
    </w:tblPr>
  </w:style>
  <w:style w:type="paragraph" w:styleId="ae">
    <w:name w:val="Body Text"/>
    <w:link w:val="af"/>
    <w:rsid w:val="00FA02AB"/>
    <w:pPr>
      <w:pBdr>
        <w:top w:val="nil"/>
        <w:left w:val="nil"/>
        <w:bottom w:val="nil"/>
        <w:right w:val="nil"/>
        <w:between w:val="nil"/>
        <w:bar w:val="nil"/>
      </w:pBdr>
      <w:spacing w:after="0" w:line="240" w:lineRule="auto"/>
    </w:pPr>
    <w:rPr>
      <w:rFonts w:eastAsia="Arial Unicode MS" w:cs="Arial Unicode MS"/>
      <w:color w:val="000000"/>
      <w:sz w:val="24"/>
      <w:szCs w:val="24"/>
      <w:u w:color="000000"/>
      <w:bdr w:val="nil"/>
      <w14:textOutline w14:w="0" w14:cap="flat" w14:cmpd="sng" w14:algn="ctr">
        <w14:noFill/>
        <w14:prstDash w14:val="solid"/>
        <w14:bevel/>
      </w14:textOutline>
    </w:rPr>
  </w:style>
  <w:style w:type="character" w:customStyle="1" w:styleId="af">
    <w:name w:val="Основний текст Знак"/>
    <w:basedOn w:val="a0"/>
    <w:link w:val="ae"/>
    <w:rsid w:val="00FA02AB"/>
    <w:rPr>
      <w:rFonts w:eastAsia="Arial Unicode MS" w:cs="Arial Unicode MS"/>
      <w:color w:val="000000"/>
      <w:sz w:val="24"/>
      <w:szCs w:val="24"/>
      <w:u w:color="000000"/>
      <w:bdr w:val="nil"/>
      <w14:textOutline w14:w="0" w14:cap="flat" w14:cmpd="sng" w14:algn="ctr">
        <w14:noFill/>
        <w14:prstDash w14:val="solid"/>
        <w14:bevel/>
      </w14:textOutline>
    </w:rPr>
  </w:style>
  <w:style w:type="character" w:customStyle="1" w:styleId="af0">
    <w:name w:val="Нет"/>
    <w:rsid w:val="00FA02AB"/>
  </w:style>
  <w:style w:type="character" w:customStyle="1" w:styleId="Hyperlink0">
    <w:name w:val="Hyperlink.0"/>
    <w:basedOn w:val="af0"/>
    <w:rsid w:val="00FA02AB"/>
    <w:rPr>
      <w:rFonts w:ascii="Times New Roman" w:eastAsia="Times New Roman" w:hAnsi="Times New Roman" w:cs="Times New Roman"/>
      <w:caps w:val="0"/>
      <w:smallCaps w:val="0"/>
      <w:strike w:val="0"/>
      <w:dstrike w:val="0"/>
      <w:color w:val="000000"/>
      <w:u w:val="none" w:color="000000"/>
      <w:vertAlign w:val="baseline"/>
      <w14:textOutline w14:w="0" w14:cap="rnd" w14:cmpd="sng" w14:algn="ctr">
        <w14:noFill/>
        <w14:prstDash w14:val="solid"/>
        <w14:bevel/>
      </w14:textOutline>
    </w:rPr>
  </w:style>
  <w:style w:type="character" w:styleId="af1">
    <w:name w:val="annotation reference"/>
    <w:basedOn w:val="a0"/>
    <w:uiPriority w:val="99"/>
    <w:semiHidden/>
    <w:unhideWhenUsed/>
    <w:rsid w:val="00F0204A"/>
    <w:rPr>
      <w:sz w:val="16"/>
      <w:szCs w:val="16"/>
    </w:rPr>
  </w:style>
  <w:style w:type="paragraph" w:styleId="af2">
    <w:name w:val="annotation text"/>
    <w:basedOn w:val="a"/>
    <w:link w:val="af3"/>
    <w:uiPriority w:val="99"/>
    <w:semiHidden/>
    <w:unhideWhenUsed/>
    <w:rsid w:val="00F0204A"/>
    <w:pPr>
      <w:spacing w:line="240" w:lineRule="auto"/>
    </w:pPr>
    <w:rPr>
      <w:sz w:val="20"/>
      <w:szCs w:val="20"/>
    </w:rPr>
  </w:style>
  <w:style w:type="character" w:customStyle="1" w:styleId="af3">
    <w:name w:val="Текст примітки Знак"/>
    <w:basedOn w:val="a0"/>
    <w:link w:val="af2"/>
    <w:uiPriority w:val="99"/>
    <w:semiHidden/>
    <w:rsid w:val="00F0204A"/>
    <w:rPr>
      <w:sz w:val="20"/>
      <w:szCs w:val="20"/>
    </w:rPr>
  </w:style>
  <w:style w:type="paragraph" w:styleId="af4">
    <w:name w:val="annotation subject"/>
    <w:basedOn w:val="af2"/>
    <w:next w:val="af2"/>
    <w:link w:val="af5"/>
    <w:uiPriority w:val="99"/>
    <w:semiHidden/>
    <w:unhideWhenUsed/>
    <w:rsid w:val="00F0204A"/>
    <w:rPr>
      <w:b/>
      <w:bCs/>
    </w:rPr>
  </w:style>
  <w:style w:type="character" w:customStyle="1" w:styleId="af5">
    <w:name w:val="Тема примітки Знак"/>
    <w:basedOn w:val="af3"/>
    <w:link w:val="af4"/>
    <w:uiPriority w:val="99"/>
    <w:semiHidden/>
    <w:rsid w:val="00F0204A"/>
    <w:rPr>
      <w:b/>
      <w:bCs/>
      <w:sz w:val="20"/>
      <w:szCs w:val="20"/>
    </w:rPr>
  </w:style>
  <w:style w:type="character" w:customStyle="1" w:styleId="14">
    <w:name w:val="Незакрита згадка1"/>
    <w:basedOn w:val="a0"/>
    <w:uiPriority w:val="99"/>
    <w:semiHidden/>
    <w:unhideWhenUsed/>
    <w:rsid w:val="00490792"/>
    <w:rPr>
      <w:color w:val="605E5C"/>
      <w:shd w:val="clear" w:color="auto" w:fill="E1DFDD"/>
    </w:rPr>
  </w:style>
  <w:style w:type="paragraph" w:styleId="af6">
    <w:name w:val="Balloon Text"/>
    <w:basedOn w:val="a"/>
    <w:link w:val="af7"/>
    <w:uiPriority w:val="99"/>
    <w:semiHidden/>
    <w:unhideWhenUsed/>
    <w:rsid w:val="003A1C93"/>
    <w:pPr>
      <w:spacing w:after="0" w:line="240" w:lineRule="auto"/>
    </w:pPr>
    <w:rPr>
      <w:rFonts w:ascii="Tahoma" w:hAnsi="Tahoma" w:cs="Tahoma"/>
      <w:sz w:val="16"/>
      <w:szCs w:val="16"/>
    </w:rPr>
  </w:style>
  <w:style w:type="character" w:customStyle="1" w:styleId="af7">
    <w:name w:val="Текст у виносці Знак"/>
    <w:basedOn w:val="a0"/>
    <w:link w:val="af6"/>
    <w:uiPriority w:val="99"/>
    <w:semiHidden/>
    <w:rsid w:val="003A1C93"/>
    <w:rPr>
      <w:rFonts w:ascii="Tahoma" w:hAnsi="Tahoma" w:cs="Tahoma"/>
      <w:sz w:val="16"/>
      <w:szCs w:val="16"/>
    </w:rPr>
  </w:style>
  <w:style w:type="character" w:customStyle="1" w:styleId="UnresolvedMention">
    <w:name w:val="Unresolved Mention"/>
    <w:basedOn w:val="a0"/>
    <w:uiPriority w:val="99"/>
    <w:semiHidden/>
    <w:unhideWhenUsed/>
    <w:rsid w:val="00CF12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18606">
      <w:bodyDiv w:val="1"/>
      <w:marLeft w:val="0"/>
      <w:marRight w:val="0"/>
      <w:marTop w:val="0"/>
      <w:marBottom w:val="0"/>
      <w:divBdr>
        <w:top w:val="none" w:sz="0" w:space="0" w:color="auto"/>
        <w:left w:val="none" w:sz="0" w:space="0" w:color="auto"/>
        <w:bottom w:val="none" w:sz="0" w:space="0" w:color="auto"/>
        <w:right w:val="none" w:sz="0" w:space="0" w:color="auto"/>
      </w:divBdr>
    </w:div>
    <w:div w:id="83379846">
      <w:bodyDiv w:val="1"/>
      <w:marLeft w:val="0"/>
      <w:marRight w:val="0"/>
      <w:marTop w:val="0"/>
      <w:marBottom w:val="0"/>
      <w:divBdr>
        <w:top w:val="none" w:sz="0" w:space="0" w:color="auto"/>
        <w:left w:val="none" w:sz="0" w:space="0" w:color="auto"/>
        <w:bottom w:val="none" w:sz="0" w:space="0" w:color="auto"/>
        <w:right w:val="none" w:sz="0" w:space="0" w:color="auto"/>
      </w:divBdr>
    </w:div>
    <w:div w:id="472018257">
      <w:bodyDiv w:val="1"/>
      <w:marLeft w:val="0"/>
      <w:marRight w:val="0"/>
      <w:marTop w:val="0"/>
      <w:marBottom w:val="0"/>
      <w:divBdr>
        <w:top w:val="none" w:sz="0" w:space="0" w:color="auto"/>
        <w:left w:val="none" w:sz="0" w:space="0" w:color="auto"/>
        <w:bottom w:val="none" w:sz="0" w:space="0" w:color="auto"/>
        <w:right w:val="none" w:sz="0" w:space="0" w:color="auto"/>
      </w:divBdr>
    </w:div>
    <w:div w:id="498081854">
      <w:bodyDiv w:val="1"/>
      <w:marLeft w:val="0"/>
      <w:marRight w:val="0"/>
      <w:marTop w:val="0"/>
      <w:marBottom w:val="0"/>
      <w:divBdr>
        <w:top w:val="none" w:sz="0" w:space="0" w:color="auto"/>
        <w:left w:val="none" w:sz="0" w:space="0" w:color="auto"/>
        <w:bottom w:val="none" w:sz="0" w:space="0" w:color="auto"/>
        <w:right w:val="none" w:sz="0" w:space="0" w:color="auto"/>
      </w:divBdr>
    </w:div>
    <w:div w:id="559250224">
      <w:bodyDiv w:val="1"/>
      <w:marLeft w:val="0"/>
      <w:marRight w:val="0"/>
      <w:marTop w:val="0"/>
      <w:marBottom w:val="0"/>
      <w:divBdr>
        <w:top w:val="none" w:sz="0" w:space="0" w:color="auto"/>
        <w:left w:val="none" w:sz="0" w:space="0" w:color="auto"/>
        <w:bottom w:val="none" w:sz="0" w:space="0" w:color="auto"/>
        <w:right w:val="none" w:sz="0" w:space="0" w:color="auto"/>
      </w:divBdr>
    </w:div>
    <w:div w:id="723597801">
      <w:bodyDiv w:val="1"/>
      <w:marLeft w:val="0"/>
      <w:marRight w:val="0"/>
      <w:marTop w:val="0"/>
      <w:marBottom w:val="0"/>
      <w:divBdr>
        <w:top w:val="none" w:sz="0" w:space="0" w:color="auto"/>
        <w:left w:val="none" w:sz="0" w:space="0" w:color="auto"/>
        <w:bottom w:val="none" w:sz="0" w:space="0" w:color="auto"/>
        <w:right w:val="none" w:sz="0" w:space="0" w:color="auto"/>
      </w:divBdr>
    </w:div>
    <w:div w:id="838153351">
      <w:bodyDiv w:val="1"/>
      <w:marLeft w:val="0"/>
      <w:marRight w:val="0"/>
      <w:marTop w:val="0"/>
      <w:marBottom w:val="0"/>
      <w:divBdr>
        <w:top w:val="none" w:sz="0" w:space="0" w:color="auto"/>
        <w:left w:val="none" w:sz="0" w:space="0" w:color="auto"/>
        <w:bottom w:val="none" w:sz="0" w:space="0" w:color="auto"/>
        <w:right w:val="none" w:sz="0" w:space="0" w:color="auto"/>
      </w:divBdr>
    </w:div>
    <w:div w:id="1104693453">
      <w:bodyDiv w:val="1"/>
      <w:marLeft w:val="0"/>
      <w:marRight w:val="0"/>
      <w:marTop w:val="0"/>
      <w:marBottom w:val="0"/>
      <w:divBdr>
        <w:top w:val="none" w:sz="0" w:space="0" w:color="auto"/>
        <w:left w:val="none" w:sz="0" w:space="0" w:color="auto"/>
        <w:bottom w:val="none" w:sz="0" w:space="0" w:color="auto"/>
        <w:right w:val="none" w:sz="0" w:space="0" w:color="auto"/>
      </w:divBdr>
    </w:div>
    <w:div w:id="1265990705">
      <w:bodyDiv w:val="1"/>
      <w:marLeft w:val="0"/>
      <w:marRight w:val="0"/>
      <w:marTop w:val="0"/>
      <w:marBottom w:val="0"/>
      <w:divBdr>
        <w:top w:val="none" w:sz="0" w:space="0" w:color="auto"/>
        <w:left w:val="none" w:sz="0" w:space="0" w:color="auto"/>
        <w:bottom w:val="none" w:sz="0" w:space="0" w:color="auto"/>
        <w:right w:val="none" w:sz="0" w:space="0" w:color="auto"/>
      </w:divBdr>
    </w:div>
    <w:div w:id="1294139891">
      <w:bodyDiv w:val="1"/>
      <w:marLeft w:val="0"/>
      <w:marRight w:val="0"/>
      <w:marTop w:val="0"/>
      <w:marBottom w:val="0"/>
      <w:divBdr>
        <w:top w:val="none" w:sz="0" w:space="0" w:color="auto"/>
        <w:left w:val="none" w:sz="0" w:space="0" w:color="auto"/>
        <w:bottom w:val="none" w:sz="0" w:space="0" w:color="auto"/>
        <w:right w:val="none" w:sz="0" w:space="0" w:color="auto"/>
      </w:divBdr>
    </w:div>
    <w:div w:id="1715153894">
      <w:bodyDiv w:val="1"/>
      <w:marLeft w:val="0"/>
      <w:marRight w:val="0"/>
      <w:marTop w:val="0"/>
      <w:marBottom w:val="0"/>
      <w:divBdr>
        <w:top w:val="none" w:sz="0" w:space="0" w:color="auto"/>
        <w:left w:val="none" w:sz="0" w:space="0" w:color="auto"/>
        <w:bottom w:val="none" w:sz="0" w:space="0" w:color="auto"/>
        <w:right w:val="none" w:sz="0" w:space="0" w:color="auto"/>
      </w:divBdr>
    </w:div>
    <w:div w:id="1734811898">
      <w:bodyDiv w:val="1"/>
      <w:marLeft w:val="0"/>
      <w:marRight w:val="0"/>
      <w:marTop w:val="0"/>
      <w:marBottom w:val="0"/>
      <w:divBdr>
        <w:top w:val="none" w:sz="0" w:space="0" w:color="auto"/>
        <w:left w:val="none" w:sz="0" w:space="0" w:color="auto"/>
        <w:bottom w:val="none" w:sz="0" w:space="0" w:color="auto"/>
        <w:right w:val="none" w:sz="0" w:space="0" w:color="auto"/>
      </w:divBdr>
    </w:div>
    <w:div w:id="1771047190">
      <w:bodyDiv w:val="1"/>
      <w:marLeft w:val="0"/>
      <w:marRight w:val="0"/>
      <w:marTop w:val="0"/>
      <w:marBottom w:val="0"/>
      <w:divBdr>
        <w:top w:val="none" w:sz="0" w:space="0" w:color="auto"/>
        <w:left w:val="none" w:sz="0" w:space="0" w:color="auto"/>
        <w:bottom w:val="none" w:sz="0" w:space="0" w:color="auto"/>
        <w:right w:val="none" w:sz="0" w:space="0" w:color="auto"/>
      </w:divBdr>
    </w:div>
    <w:div w:id="1797330910">
      <w:bodyDiv w:val="1"/>
      <w:marLeft w:val="0"/>
      <w:marRight w:val="0"/>
      <w:marTop w:val="0"/>
      <w:marBottom w:val="0"/>
      <w:divBdr>
        <w:top w:val="none" w:sz="0" w:space="0" w:color="auto"/>
        <w:left w:val="none" w:sz="0" w:space="0" w:color="auto"/>
        <w:bottom w:val="none" w:sz="0" w:space="0" w:color="auto"/>
        <w:right w:val="none" w:sz="0" w:space="0" w:color="auto"/>
      </w:divBdr>
    </w:div>
    <w:div w:id="1827278017">
      <w:bodyDiv w:val="1"/>
      <w:marLeft w:val="0"/>
      <w:marRight w:val="0"/>
      <w:marTop w:val="0"/>
      <w:marBottom w:val="0"/>
      <w:divBdr>
        <w:top w:val="none" w:sz="0" w:space="0" w:color="auto"/>
        <w:left w:val="none" w:sz="0" w:space="0" w:color="auto"/>
        <w:bottom w:val="none" w:sz="0" w:space="0" w:color="auto"/>
        <w:right w:val="none" w:sz="0" w:space="0" w:color="auto"/>
      </w:divBdr>
    </w:div>
    <w:div w:id="1844659695">
      <w:bodyDiv w:val="1"/>
      <w:marLeft w:val="0"/>
      <w:marRight w:val="0"/>
      <w:marTop w:val="0"/>
      <w:marBottom w:val="0"/>
      <w:divBdr>
        <w:top w:val="none" w:sz="0" w:space="0" w:color="auto"/>
        <w:left w:val="none" w:sz="0" w:space="0" w:color="auto"/>
        <w:bottom w:val="none" w:sz="0" w:space="0" w:color="auto"/>
        <w:right w:val="none" w:sz="0" w:space="0" w:color="auto"/>
      </w:divBdr>
    </w:div>
    <w:div w:id="1858889794">
      <w:bodyDiv w:val="1"/>
      <w:marLeft w:val="0"/>
      <w:marRight w:val="0"/>
      <w:marTop w:val="0"/>
      <w:marBottom w:val="0"/>
      <w:divBdr>
        <w:top w:val="none" w:sz="0" w:space="0" w:color="auto"/>
        <w:left w:val="none" w:sz="0" w:space="0" w:color="auto"/>
        <w:bottom w:val="none" w:sz="0" w:space="0" w:color="auto"/>
        <w:right w:val="none" w:sz="0" w:space="0" w:color="auto"/>
      </w:divBdr>
    </w:div>
    <w:div w:id="2022703349">
      <w:bodyDiv w:val="1"/>
      <w:marLeft w:val="0"/>
      <w:marRight w:val="0"/>
      <w:marTop w:val="0"/>
      <w:marBottom w:val="0"/>
      <w:divBdr>
        <w:top w:val="none" w:sz="0" w:space="0" w:color="auto"/>
        <w:left w:val="none" w:sz="0" w:space="0" w:color="auto"/>
        <w:bottom w:val="none" w:sz="0" w:space="0" w:color="auto"/>
        <w:right w:val="none" w:sz="0" w:space="0" w:color="auto"/>
      </w:divBdr>
    </w:div>
    <w:div w:id="20655191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surl.li/tjdfpq" TargetMode="External"/><Relationship Id="rId18" Type="http://schemas.openxmlformats.org/officeDocument/2006/relationships/hyperlink" Target="https://surl.li/boalgv" TargetMode="External"/><Relationship Id="rId26" Type="http://schemas.openxmlformats.org/officeDocument/2006/relationships/hyperlink" Target="https://surl.li/dyswuo" TargetMode="External"/><Relationship Id="rId39" Type="http://schemas.openxmlformats.org/officeDocument/2006/relationships/hyperlink" Target="https://surl.li/sjntgc" TargetMode="External"/><Relationship Id="rId21" Type="http://schemas.openxmlformats.org/officeDocument/2006/relationships/hyperlink" Target="https://surl.li/jzujqz" TargetMode="External"/><Relationship Id="rId34" Type="http://schemas.openxmlformats.org/officeDocument/2006/relationships/hyperlink" Target="https://surl.li/gunqhw" TargetMode="External"/><Relationship Id="rId42" Type="http://schemas.openxmlformats.org/officeDocument/2006/relationships/hyperlink" Target="https://surl.li/vypsha" TargetMode="External"/><Relationship Id="rId47" Type="http://schemas.openxmlformats.org/officeDocument/2006/relationships/hyperlink" Target="https://surl.li/hatudz" TargetMode="External"/><Relationship Id="rId50" Type="http://schemas.openxmlformats.org/officeDocument/2006/relationships/hyperlink" Target="https://surl.li/xxoomy"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surl.li/ymdfwq" TargetMode="External"/><Relationship Id="rId29" Type="http://schemas.openxmlformats.org/officeDocument/2006/relationships/hyperlink" Target="https://surl.li/ukxuap" TargetMode="External"/><Relationship Id="rId11" Type="http://schemas.openxmlformats.org/officeDocument/2006/relationships/hyperlink" Target="https://surl.li/yfamka" TargetMode="External"/><Relationship Id="rId24" Type="http://schemas.openxmlformats.org/officeDocument/2006/relationships/hyperlink" Target="https://surl.li/jgmvcm" TargetMode="External"/><Relationship Id="rId32" Type="http://schemas.openxmlformats.org/officeDocument/2006/relationships/hyperlink" Target="https://surl.li/odldfx" TargetMode="External"/><Relationship Id="rId37" Type="http://schemas.openxmlformats.org/officeDocument/2006/relationships/hyperlink" Target="https://surl.li/zscbqz" TargetMode="External"/><Relationship Id="rId40" Type="http://schemas.openxmlformats.org/officeDocument/2006/relationships/hyperlink" Target="https://surl.li/vntdqs" TargetMode="External"/><Relationship Id="rId45" Type="http://schemas.openxmlformats.org/officeDocument/2006/relationships/hyperlink" Target="https://surl.li/jborih" TargetMode="External"/><Relationship Id="rId5" Type="http://schemas.openxmlformats.org/officeDocument/2006/relationships/settings" Target="settings.xml"/><Relationship Id="rId15" Type="http://schemas.openxmlformats.org/officeDocument/2006/relationships/hyperlink" Target="https://surl.li/mxlbav" TargetMode="External"/><Relationship Id="rId23" Type="http://schemas.openxmlformats.org/officeDocument/2006/relationships/hyperlink" Target="https://surl.li/ctfgdj" TargetMode="External"/><Relationship Id="rId28" Type="http://schemas.openxmlformats.org/officeDocument/2006/relationships/hyperlink" Target="https://surl.li/xzswqy" TargetMode="External"/><Relationship Id="rId36" Type="http://schemas.openxmlformats.org/officeDocument/2006/relationships/hyperlink" Target="https://surl.li/lnwkno" TargetMode="External"/><Relationship Id="rId49" Type="http://schemas.openxmlformats.org/officeDocument/2006/relationships/hyperlink" Target="https://surl.li/whfobc" TargetMode="External"/><Relationship Id="rId10" Type="http://schemas.openxmlformats.org/officeDocument/2006/relationships/header" Target="header2.xml"/><Relationship Id="rId19" Type="http://schemas.openxmlformats.org/officeDocument/2006/relationships/hyperlink" Target="https://surl.li/nfcume" TargetMode="External"/><Relationship Id="rId31" Type="http://schemas.openxmlformats.org/officeDocument/2006/relationships/hyperlink" Target="https://surl.li/ixwkvd" TargetMode="External"/><Relationship Id="rId44" Type="http://schemas.openxmlformats.org/officeDocument/2006/relationships/hyperlink" Target="https://surl.li/vklctn" TargetMode="External"/><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surl.li/rhaloq" TargetMode="External"/><Relationship Id="rId22" Type="http://schemas.openxmlformats.org/officeDocument/2006/relationships/hyperlink" Target="https://surl.li/cneaak" TargetMode="External"/><Relationship Id="rId27" Type="http://schemas.openxmlformats.org/officeDocument/2006/relationships/hyperlink" Target="https://surl.li/mfbzkr" TargetMode="External"/><Relationship Id="rId30" Type="http://schemas.openxmlformats.org/officeDocument/2006/relationships/hyperlink" Target="https://surl.li/pcwugr" TargetMode="External"/><Relationship Id="rId35" Type="http://schemas.openxmlformats.org/officeDocument/2006/relationships/hyperlink" Target="https://surl.li/wktpeb" TargetMode="External"/><Relationship Id="rId43" Type="http://schemas.openxmlformats.org/officeDocument/2006/relationships/hyperlink" Target="https://surl.li/tboqto" TargetMode="External"/><Relationship Id="rId48" Type="http://schemas.openxmlformats.org/officeDocument/2006/relationships/hyperlink" Target="https://surl.li/skfcjk" TargetMode="External"/><Relationship Id="rId8" Type="http://schemas.openxmlformats.org/officeDocument/2006/relationships/endnotes" Target="endnotes.xml"/><Relationship Id="rId51"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hyperlink" Target="https://surl.li/sdbgxd" TargetMode="External"/><Relationship Id="rId17" Type="http://schemas.openxmlformats.org/officeDocument/2006/relationships/hyperlink" Target="https://surl.li/pvkiwq" TargetMode="External"/><Relationship Id="rId25" Type="http://schemas.openxmlformats.org/officeDocument/2006/relationships/hyperlink" Target="https://surl.li/jperoo" TargetMode="External"/><Relationship Id="rId33" Type="http://schemas.openxmlformats.org/officeDocument/2006/relationships/hyperlink" Target="https://zakon.rada.gov.ua/go/9/98-%D0%B2%D1%80" TargetMode="External"/><Relationship Id="rId38" Type="http://schemas.openxmlformats.org/officeDocument/2006/relationships/hyperlink" Target="https://surl.li/zvhqti" TargetMode="External"/><Relationship Id="rId46" Type="http://schemas.openxmlformats.org/officeDocument/2006/relationships/hyperlink" Target="https://surl.li/tfuldk" TargetMode="External"/><Relationship Id="rId20" Type="http://schemas.openxmlformats.org/officeDocument/2006/relationships/hyperlink" Target="https://surl.li/zykxxg" TargetMode="External"/><Relationship Id="rId41" Type="http://schemas.openxmlformats.org/officeDocument/2006/relationships/hyperlink" Target="https://surl.li/bvrwfv"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3SyoBppPAbWzLSbZKmjr/7iJiQ==">CgMxLjAyCGguZ2pkZ3hzMgloLjMwajB6bGwyCWguMWZvYjl0ZTgAciExMnRSNEIzZlhQSm9WRnlNRFFMeXpaanlnTllGZlZac3E=</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F90261E-3FAD-4028-9F21-0274D9626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6232</Words>
  <Characters>41758</Characters>
  <Application>Microsoft Office Word</Application>
  <DocSecurity>0</DocSecurity>
  <Lines>1098</Lines>
  <Paragraphs>299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Xeniia Gubanova</dc:creator>
  <cp:keywords/>
  <dc:description/>
  <cp:lastModifiedBy>Xeniia Gubanova</cp:lastModifiedBy>
  <cp:revision>2</cp:revision>
  <dcterms:created xsi:type="dcterms:W3CDTF">2025-05-13T20:17:00Z</dcterms:created>
  <dcterms:modified xsi:type="dcterms:W3CDTF">2025-05-13T20:17:00Z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4b024bb9db1385ec35ad476c641b2763caac7cb969822e157067fde1b31419d7</vt:lpwstr>
  </property>
</Properties>
</file>