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6681" w:rsidRPr="00E7026E" w:rsidRDefault="00EB792C" w:rsidP="00F0076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5671820</wp:posOffset>
                </wp:positionH>
                <wp:positionV relativeFrom="paragraph">
                  <wp:posOffset>-375920</wp:posOffset>
                </wp:positionV>
                <wp:extent cx="435610" cy="287020"/>
                <wp:effectExtent l="13970" t="5080" r="7620" b="12700"/>
                <wp:wrapNone/>
                <wp:docPr id="27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5610" cy="287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6" style="position:absolute;margin-left:446.6pt;margin-top:-29.6pt;width:34.3pt;height:22.6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" strokecolor="white"/>
            </w:pict>
          </mc:Fallback>
        </mc:AlternateContent>
      </w:r>
      <w:r w:rsidR="00696681" w:rsidRPr="00E7026E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696681" w:rsidRPr="00E7026E" w:rsidRDefault="00696681" w:rsidP="00F0076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696681" w:rsidRPr="00E7026E" w:rsidRDefault="00696681" w:rsidP="00F00760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>Кафедра фізичної географії та природокористування</w:t>
      </w:r>
    </w:p>
    <w:p w:rsidR="00696681" w:rsidRPr="00E7026E" w:rsidRDefault="00696681" w:rsidP="00F00760">
      <w:pPr>
        <w:spacing w:after="0" w:line="360" w:lineRule="auto"/>
        <w:rPr>
          <w:lang w:val="uk-UA"/>
        </w:rPr>
      </w:pPr>
    </w:p>
    <w:p w:rsidR="00696681" w:rsidRPr="00E7026E" w:rsidRDefault="00696681" w:rsidP="00F00760">
      <w:pPr>
        <w:spacing w:after="0" w:line="360" w:lineRule="auto"/>
        <w:rPr>
          <w:lang w:val="uk-UA"/>
        </w:rPr>
      </w:pPr>
    </w:p>
    <w:p w:rsidR="00696681" w:rsidRPr="00E7026E" w:rsidRDefault="00696681" w:rsidP="00F00760">
      <w:pPr>
        <w:spacing w:after="0" w:line="360" w:lineRule="auto"/>
        <w:jc w:val="center"/>
        <w:rPr>
          <w:rFonts w:ascii="Times New Roman" w:hAnsi="Times New Roman"/>
          <w:b/>
          <w:spacing w:val="62"/>
          <w:sz w:val="28"/>
          <w:lang w:val="uk-UA"/>
        </w:rPr>
      </w:pPr>
      <w:r w:rsidRPr="00E7026E">
        <w:rPr>
          <w:rFonts w:ascii="Times New Roman" w:hAnsi="Times New Roman"/>
          <w:b/>
          <w:spacing w:val="62"/>
          <w:sz w:val="28"/>
          <w:lang w:val="uk-UA"/>
        </w:rPr>
        <w:t>Дипломна робота</w:t>
      </w:r>
    </w:p>
    <w:p w:rsidR="00696681" w:rsidRPr="00E7026E" w:rsidRDefault="00696681" w:rsidP="004E1888">
      <w:pPr>
        <w:spacing w:after="0" w:line="240" w:lineRule="auto"/>
        <w:jc w:val="center"/>
        <w:rPr>
          <w:rFonts w:ascii="Times New Roman" w:hAnsi="Times New Roman"/>
          <w:sz w:val="28"/>
          <w:u w:val="single"/>
          <w:lang w:val="uk-UA"/>
        </w:rPr>
      </w:pPr>
      <w:r w:rsidRPr="00FC2710">
        <w:rPr>
          <w:rFonts w:ascii="Times New Roman" w:hAnsi="Times New Roman"/>
          <w:sz w:val="28"/>
          <w:lang w:val="uk-UA"/>
        </w:rPr>
        <w:t>_______</w:t>
      </w:r>
      <w:r w:rsidRPr="00FC2710">
        <w:rPr>
          <w:rFonts w:ascii="Times New Roman" w:hAnsi="Times New Roman"/>
          <w:sz w:val="28"/>
          <w:u w:val="single"/>
          <w:lang w:val="uk-UA"/>
        </w:rPr>
        <w:t>бакалавра</w:t>
      </w:r>
      <w:r w:rsidRPr="00FC2710">
        <w:rPr>
          <w:rFonts w:ascii="Times New Roman" w:hAnsi="Times New Roman"/>
          <w:sz w:val="28"/>
          <w:lang w:val="uk-UA"/>
        </w:rPr>
        <w:t>_______</w:t>
      </w:r>
    </w:p>
    <w:p w:rsidR="00696681" w:rsidRPr="00E7026E" w:rsidRDefault="00696681" w:rsidP="004E188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6681" w:rsidRPr="00E7026E" w:rsidRDefault="00696681" w:rsidP="004E188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696681" w:rsidRPr="00E7026E" w:rsidRDefault="00696681" w:rsidP="004E1888">
      <w:pPr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E7026E">
        <w:rPr>
          <w:rFonts w:ascii="Times New Roman" w:hAnsi="Times New Roman"/>
          <w:b/>
          <w:sz w:val="28"/>
          <w:lang w:val="uk-UA"/>
        </w:rPr>
        <w:t xml:space="preserve">на тему: </w:t>
      </w:r>
      <w:r w:rsidRPr="00E7026E">
        <w:rPr>
          <w:rFonts w:ascii="Times New Roman" w:hAnsi="Times New Roman"/>
          <w:b/>
          <w:bCs/>
          <w:sz w:val="28"/>
          <w:szCs w:val="28"/>
          <w:lang w:val="uk-UA"/>
        </w:rPr>
        <w:t>«</w:t>
      </w:r>
      <w:r w:rsidRPr="00E7026E">
        <w:rPr>
          <w:rFonts w:ascii="Times New Roman" w:hAnsi="Times New Roman" w:cs="Times New Roman"/>
          <w:b/>
          <w:bCs/>
          <w:sz w:val="28"/>
          <w:szCs w:val="28"/>
          <w:lang w:val="uk-UA"/>
        </w:rPr>
        <w:t>Сучасний стан природних систем лиману Сасик</w:t>
      </w:r>
      <w:r w:rsidRPr="00E7026E">
        <w:rPr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696681" w:rsidRPr="00E7026E" w:rsidRDefault="00696681" w:rsidP="00CE006F">
      <w:pPr>
        <w:spacing w:after="0" w:line="240" w:lineRule="auto"/>
        <w:jc w:val="center"/>
        <w:rPr>
          <w:rFonts w:ascii="Times New Roman" w:hAnsi="Times New Roman"/>
          <w:b/>
          <w:sz w:val="28"/>
          <w:lang w:val="uk-UA"/>
        </w:rPr>
      </w:pPr>
    </w:p>
    <w:p w:rsidR="00696681" w:rsidRPr="00E7026E" w:rsidRDefault="00696681" w:rsidP="00CE006F">
      <w:pPr>
        <w:spacing w:after="0" w:line="24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>"</w:t>
      </w:r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Modern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state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of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the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natural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systems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of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Sasyk’s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estuary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 xml:space="preserve"> (</w:t>
      </w:r>
      <w:proofErr w:type="spellStart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liman</w:t>
      </w:r>
      <w:proofErr w:type="spellEnd"/>
      <w:r w:rsidRPr="00E7026E">
        <w:rPr>
          <w:rStyle w:val="apple-style-span"/>
          <w:rFonts w:ascii="Times New Roman" w:hAnsi="Times New Roman"/>
          <w:color w:val="333333"/>
          <w:sz w:val="28"/>
          <w:szCs w:val="28"/>
          <w:lang w:val="uk-UA"/>
        </w:rPr>
        <w:t>)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</w:p>
    <w:p w:rsidR="00696681" w:rsidRPr="00E7026E" w:rsidRDefault="00696681" w:rsidP="00F00760">
      <w:pPr>
        <w:rPr>
          <w:lang w:val="uk-UA"/>
        </w:rPr>
      </w:pPr>
    </w:p>
    <w:p w:rsidR="00696681" w:rsidRPr="00E7026E" w:rsidRDefault="00696681" w:rsidP="00F00760">
      <w:pPr>
        <w:rPr>
          <w:lang w:val="uk-UA"/>
        </w:rPr>
      </w:pPr>
    </w:p>
    <w:p w:rsidR="00696681" w:rsidRPr="00E7026E" w:rsidRDefault="00696681" w:rsidP="00F00760">
      <w:pPr>
        <w:rPr>
          <w:lang w:val="uk-UA"/>
        </w:rPr>
      </w:pPr>
    </w:p>
    <w:p w:rsidR="00696681" w:rsidRPr="00E7026E" w:rsidRDefault="00696681" w:rsidP="00F00760">
      <w:pPr>
        <w:spacing w:after="0" w:line="240" w:lineRule="auto"/>
        <w:ind w:right="102" w:firstLine="2840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ab/>
        <w:t xml:space="preserve">Виконала: студентка 4 курсу </w:t>
      </w:r>
    </w:p>
    <w:p w:rsidR="00696681" w:rsidRPr="00E7026E" w:rsidRDefault="00696681" w:rsidP="00F00760">
      <w:pPr>
        <w:spacing w:after="0" w:line="240" w:lineRule="auto"/>
        <w:ind w:right="102" w:firstLine="2840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ab/>
        <w:t>денної форми навчання</w:t>
      </w:r>
    </w:p>
    <w:p w:rsidR="00696681" w:rsidRPr="00E7026E" w:rsidRDefault="00696681" w:rsidP="00F00760">
      <w:pPr>
        <w:spacing w:after="0" w:line="240" w:lineRule="auto"/>
        <w:ind w:right="102" w:firstLine="2840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ab/>
        <w:t xml:space="preserve">напряму підготовки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6.040104 Географія</w:t>
      </w:r>
    </w:p>
    <w:p w:rsidR="00696681" w:rsidRPr="00E7026E" w:rsidRDefault="00696681" w:rsidP="004F4E6C">
      <w:pPr>
        <w:spacing w:after="0" w:line="240" w:lineRule="auto"/>
        <w:ind w:right="102" w:firstLine="2840"/>
        <w:rPr>
          <w:rFonts w:ascii="Times New Roman" w:hAnsi="Times New Roman"/>
          <w:sz w:val="28"/>
          <w:szCs w:val="28"/>
          <w:lang w:val="uk-UA"/>
        </w:rPr>
      </w:pPr>
    </w:p>
    <w:p w:rsidR="00696681" w:rsidRPr="00E7026E" w:rsidRDefault="00696681" w:rsidP="004F4E6C">
      <w:pPr>
        <w:spacing w:after="0" w:line="240" w:lineRule="auto"/>
        <w:ind w:right="102" w:firstLine="2840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 w:rsidRPr="00E7026E">
        <w:rPr>
          <w:rFonts w:ascii="Times New Roman" w:hAnsi="Times New Roman"/>
          <w:sz w:val="28"/>
          <w:szCs w:val="28"/>
          <w:lang w:val="uk-UA"/>
        </w:rPr>
        <w:t>Гобачьова</w:t>
      </w:r>
      <w:proofErr w:type="spellEnd"/>
      <w:r w:rsidRPr="00E7026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EB792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026E">
        <w:rPr>
          <w:rFonts w:ascii="Times New Roman" w:hAnsi="Times New Roman"/>
          <w:sz w:val="28"/>
          <w:szCs w:val="28"/>
          <w:lang w:val="uk-UA"/>
        </w:rPr>
        <w:t>Варвара Сергіївна</w:t>
      </w:r>
    </w:p>
    <w:p w:rsidR="00696681" w:rsidRPr="00E7026E" w:rsidRDefault="00696681" w:rsidP="004F4E6C">
      <w:pPr>
        <w:spacing w:after="0" w:line="240" w:lineRule="auto"/>
        <w:ind w:right="-28" w:firstLine="2841"/>
        <w:rPr>
          <w:rFonts w:ascii="Times New Roman" w:hAnsi="Times New Roman"/>
          <w:sz w:val="28"/>
          <w:szCs w:val="28"/>
          <w:lang w:val="uk-UA"/>
        </w:rPr>
      </w:pPr>
    </w:p>
    <w:p w:rsidR="00696681" w:rsidRPr="00E7026E" w:rsidRDefault="00696681" w:rsidP="004F4E6C">
      <w:pPr>
        <w:spacing w:after="0" w:line="240" w:lineRule="auto"/>
        <w:ind w:right="-28" w:firstLine="2841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ab/>
        <w:t>Керівник: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/>
          <w:sz w:val="28"/>
          <w:szCs w:val="28"/>
          <w:lang w:val="uk-UA"/>
        </w:rPr>
        <w:t>геогр</w:t>
      </w:r>
      <w:proofErr w:type="spellEnd"/>
      <w:r w:rsidRPr="00E7026E">
        <w:rPr>
          <w:rFonts w:ascii="Times New Roman" w:hAnsi="Times New Roman"/>
          <w:sz w:val="28"/>
          <w:szCs w:val="28"/>
          <w:lang w:val="uk-UA"/>
        </w:rPr>
        <w:t>. н., доц. Стоян О. О.</w:t>
      </w:r>
      <w:r w:rsidRPr="00E7026E">
        <w:rPr>
          <w:rFonts w:ascii="Times New Roman" w:hAnsi="Times New Roman"/>
          <w:sz w:val="28"/>
          <w:szCs w:val="28"/>
          <w:lang w:val="uk-UA"/>
        </w:rPr>
        <w:softHyphen/>
      </w:r>
      <w:r w:rsidRPr="00E7026E">
        <w:rPr>
          <w:rFonts w:ascii="Times New Roman" w:hAnsi="Times New Roman"/>
          <w:sz w:val="28"/>
          <w:szCs w:val="28"/>
          <w:lang w:val="uk-UA"/>
        </w:rPr>
        <w:softHyphen/>
      </w:r>
      <w:r w:rsidRPr="00E7026E">
        <w:rPr>
          <w:rFonts w:ascii="Times New Roman" w:hAnsi="Times New Roman"/>
          <w:sz w:val="28"/>
          <w:szCs w:val="28"/>
          <w:lang w:val="uk-UA"/>
        </w:rPr>
        <w:softHyphen/>
      </w:r>
      <w:r w:rsidRPr="00E7026E">
        <w:rPr>
          <w:rFonts w:ascii="Times New Roman" w:hAnsi="Times New Roman"/>
          <w:sz w:val="28"/>
          <w:szCs w:val="28"/>
          <w:lang w:val="uk-UA"/>
        </w:rPr>
        <w:softHyphen/>
      </w:r>
      <w:r w:rsidRPr="00E7026E">
        <w:rPr>
          <w:rFonts w:ascii="Times New Roman" w:hAnsi="Times New Roman"/>
          <w:sz w:val="28"/>
          <w:szCs w:val="28"/>
          <w:lang w:val="uk-UA"/>
        </w:rPr>
        <w:softHyphen/>
      </w:r>
      <w:r w:rsidRPr="00E7026E">
        <w:rPr>
          <w:rFonts w:ascii="Times New Roman" w:hAnsi="Times New Roman"/>
          <w:sz w:val="28"/>
          <w:szCs w:val="28"/>
          <w:lang w:val="uk-UA"/>
        </w:rPr>
        <w:softHyphen/>
      </w:r>
      <w:r w:rsidRPr="00E7026E">
        <w:rPr>
          <w:rFonts w:ascii="Times New Roman" w:hAnsi="Times New Roman"/>
          <w:sz w:val="28"/>
          <w:szCs w:val="28"/>
          <w:lang w:val="uk-UA"/>
        </w:rPr>
        <w:softHyphen/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026E">
        <w:rPr>
          <w:rFonts w:ascii="Times New Roman" w:hAnsi="Times New Roman"/>
          <w:sz w:val="28"/>
          <w:szCs w:val="28"/>
          <w:lang w:val="uk-UA"/>
        </w:rPr>
        <w:t>_______</w:t>
      </w:r>
    </w:p>
    <w:p w:rsidR="00696681" w:rsidRPr="00E7026E" w:rsidRDefault="00696681" w:rsidP="004F4E6C">
      <w:pPr>
        <w:spacing w:after="0" w:line="240" w:lineRule="auto"/>
        <w:ind w:right="-28" w:firstLine="2841"/>
        <w:rPr>
          <w:rFonts w:ascii="Times New Roman" w:hAnsi="Times New Roman"/>
          <w:sz w:val="28"/>
          <w:szCs w:val="28"/>
          <w:lang w:val="uk-UA"/>
        </w:rPr>
      </w:pPr>
    </w:p>
    <w:p w:rsidR="00696681" w:rsidRPr="00E7026E" w:rsidRDefault="00696681" w:rsidP="004F4E6C">
      <w:pPr>
        <w:autoSpaceDE w:val="0"/>
        <w:autoSpaceDN w:val="0"/>
        <w:spacing w:after="0" w:line="240" w:lineRule="auto"/>
        <w:ind w:right="-28" w:firstLine="2841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ab/>
        <w:t xml:space="preserve">Рецензент: к. </w:t>
      </w:r>
      <w:proofErr w:type="spellStart"/>
      <w:r w:rsidRPr="00E7026E">
        <w:rPr>
          <w:rFonts w:ascii="Times New Roman" w:hAnsi="Times New Roman"/>
          <w:sz w:val="28"/>
          <w:szCs w:val="28"/>
          <w:lang w:val="uk-UA"/>
        </w:rPr>
        <w:t>геогр</w:t>
      </w:r>
      <w:proofErr w:type="spellEnd"/>
      <w:r w:rsidRPr="00E7026E">
        <w:rPr>
          <w:rFonts w:ascii="Times New Roman" w:hAnsi="Times New Roman"/>
          <w:sz w:val="28"/>
          <w:szCs w:val="28"/>
          <w:lang w:val="uk-UA"/>
        </w:rPr>
        <w:t>. н., доц.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Тортик М. Й</w:t>
      </w:r>
      <w:r w:rsidRPr="00E7026E">
        <w:rPr>
          <w:rFonts w:ascii="Times New Roman" w:hAnsi="Times New Roman"/>
          <w:sz w:val="28"/>
          <w:szCs w:val="28"/>
          <w:lang w:val="uk-UA"/>
        </w:rPr>
        <w:t>.</w:t>
      </w:r>
    </w:p>
    <w:p w:rsidR="00696681" w:rsidRPr="00E7026E" w:rsidRDefault="00696681" w:rsidP="00F00760">
      <w:pPr>
        <w:autoSpaceDE w:val="0"/>
        <w:autoSpaceDN w:val="0"/>
        <w:spacing w:after="0" w:line="240" w:lineRule="auto"/>
        <w:ind w:right="102"/>
        <w:rPr>
          <w:rFonts w:ascii="Times New Roman" w:hAnsi="Times New Roman"/>
          <w:sz w:val="28"/>
          <w:szCs w:val="28"/>
          <w:lang w:val="uk-UA"/>
        </w:rPr>
      </w:pPr>
    </w:p>
    <w:p w:rsidR="00696681" w:rsidRPr="00E7026E" w:rsidRDefault="00696681" w:rsidP="00F00760">
      <w:pPr>
        <w:autoSpaceDE w:val="0"/>
        <w:autoSpaceDN w:val="0"/>
        <w:spacing w:after="0" w:line="240" w:lineRule="auto"/>
        <w:ind w:right="102" w:firstLine="561"/>
        <w:rPr>
          <w:rFonts w:ascii="Times New Roman" w:hAnsi="Times New Roman"/>
          <w:sz w:val="28"/>
          <w:szCs w:val="28"/>
          <w:lang w:val="uk-UA"/>
        </w:rPr>
      </w:pPr>
    </w:p>
    <w:p w:rsidR="00696681" w:rsidRPr="00E7026E" w:rsidRDefault="00696681" w:rsidP="00F00760">
      <w:pPr>
        <w:tabs>
          <w:tab w:val="left" w:pos="9140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A56053" w:rsidRDefault="00696681" w:rsidP="00A56053">
      <w:pPr>
        <w:tabs>
          <w:tab w:val="left" w:pos="9140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>Рекомендовано до з</w:t>
      </w:r>
      <w:r w:rsidR="00FC2710">
        <w:rPr>
          <w:rFonts w:ascii="Times New Roman" w:hAnsi="Times New Roman"/>
          <w:sz w:val="28"/>
          <w:szCs w:val="28"/>
          <w:lang w:val="uk-UA"/>
        </w:rPr>
        <w:t xml:space="preserve">ахисту:                       </w:t>
      </w:r>
      <w:r w:rsidRPr="00E7026E">
        <w:rPr>
          <w:rFonts w:ascii="Times New Roman" w:hAnsi="Times New Roman"/>
          <w:sz w:val="28"/>
          <w:szCs w:val="28"/>
          <w:lang w:val="uk-UA"/>
        </w:rPr>
        <w:t>Захищено на засіданні ДЕК №_____</w:t>
      </w:r>
    </w:p>
    <w:p w:rsidR="00696681" w:rsidRPr="00E7026E" w:rsidRDefault="00696681" w:rsidP="00A56053">
      <w:pPr>
        <w:tabs>
          <w:tab w:val="left" w:pos="9140"/>
        </w:tabs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 w:rsidRPr="00E7026E">
        <w:rPr>
          <w:rFonts w:ascii="Times New Roman" w:hAnsi="Times New Roman"/>
          <w:sz w:val="28"/>
          <w:szCs w:val="28"/>
          <w:lang w:val="uk-UA"/>
        </w:rPr>
        <w:t>Протокол засідан</w:t>
      </w:r>
      <w:r>
        <w:rPr>
          <w:rFonts w:ascii="Times New Roman" w:hAnsi="Times New Roman"/>
          <w:sz w:val="28"/>
          <w:szCs w:val="28"/>
          <w:lang w:val="uk-UA"/>
        </w:rPr>
        <w:t xml:space="preserve">ня кафедри                     </w:t>
      </w:r>
      <w:r w:rsidRPr="00E7026E">
        <w:rPr>
          <w:rFonts w:ascii="Times New Roman" w:hAnsi="Times New Roman"/>
          <w:sz w:val="28"/>
          <w:szCs w:val="28"/>
          <w:lang w:val="uk-UA"/>
        </w:rPr>
        <w:t>протокол №___від_______</w:t>
      </w:r>
      <w:r>
        <w:rPr>
          <w:rFonts w:ascii="Times New Roman" w:hAnsi="Times New Roman"/>
          <w:sz w:val="28"/>
          <w:szCs w:val="28"/>
          <w:lang w:val="uk-UA"/>
        </w:rPr>
        <w:t>_</w:t>
      </w:r>
      <w:r w:rsidRPr="00E7026E">
        <w:rPr>
          <w:rFonts w:ascii="Times New Roman" w:hAnsi="Times New Roman"/>
          <w:sz w:val="28"/>
          <w:szCs w:val="28"/>
          <w:lang w:val="uk-UA"/>
        </w:rPr>
        <w:t>_2018 р.</w:t>
      </w:r>
    </w:p>
    <w:p w:rsidR="00696681" w:rsidRPr="00E7026E" w:rsidRDefault="00696681" w:rsidP="00F00760">
      <w:pPr>
        <w:spacing w:after="0" w:line="240" w:lineRule="auto"/>
        <w:ind w:right="102" w:hanging="40"/>
        <w:rPr>
          <w:rFonts w:ascii="Times New Roman" w:hAnsi="Times New Roman"/>
          <w:sz w:val="28"/>
          <w:szCs w:val="28"/>
          <w:lang w:val="uk-UA"/>
        </w:rPr>
      </w:pPr>
      <w:r w:rsidRPr="00FC2710">
        <w:rPr>
          <w:rFonts w:ascii="Times New Roman" w:hAnsi="Times New Roman"/>
          <w:sz w:val="28"/>
          <w:szCs w:val="28"/>
          <w:lang w:val="uk-UA"/>
        </w:rPr>
        <w:t>№</w:t>
      </w:r>
      <w:r w:rsidR="00FC2710">
        <w:rPr>
          <w:rFonts w:ascii="Times New Roman" w:hAnsi="Times New Roman"/>
          <w:sz w:val="28"/>
          <w:szCs w:val="28"/>
          <w:lang w:val="uk-UA"/>
        </w:rPr>
        <w:t>___</w:t>
      </w:r>
      <w:r w:rsidRPr="00E7026E">
        <w:rPr>
          <w:rFonts w:ascii="Times New Roman" w:hAnsi="Times New Roman"/>
          <w:sz w:val="28"/>
          <w:szCs w:val="28"/>
          <w:lang w:val="uk-UA"/>
        </w:rPr>
        <w:t>від</w:t>
      </w:r>
      <w:r w:rsidRPr="00FC2710">
        <w:rPr>
          <w:rFonts w:ascii="Times New Roman" w:hAnsi="Times New Roman"/>
          <w:sz w:val="28"/>
          <w:szCs w:val="28"/>
          <w:lang w:val="uk-UA"/>
        </w:rPr>
        <w:t>_____</w:t>
      </w:r>
      <w:r w:rsidR="00FC2710">
        <w:rPr>
          <w:rFonts w:ascii="Times New Roman" w:hAnsi="Times New Roman"/>
          <w:sz w:val="28"/>
          <w:szCs w:val="28"/>
          <w:lang w:val="uk-UA"/>
        </w:rPr>
        <w:t>____</w:t>
      </w:r>
      <w:r w:rsidRPr="00FC2710">
        <w:rPr>
          <w:rFonts w:ascii="Times New Roman" w:hAnsi="Times New Roman"/>
          <w:sz w:val="28"/>
          <w:szCs w:val="28"/>
          <w:lang w:val="uk-UA"/>
        </w:rPr>
        <w:t>__</w:t>
      </w:r>
      <w:r w:rsidR="00FC2710">
        <w:rPr>
          <w:rFonts w:ascii="Times New Roman" w:hAnsi="Times New Roman"/>
          <w:sz w:val="28"/>
          <w:szCs w:val="28"/>
          <w:lang w:val="uk-UA"/>
        </w:rPr>
        <w:t xml:space="preserve"> 2018  р.                   </w:t>
      </w:r>
      <w:r w:rsidRPr="00E7026E">
        <w:rPr>
          <w:rFonts w:ascii="Times New Roman" w:hAnsi="Times New Roman"/>
          <w:sz w:val="28"/>
          <w:szCs w:val="28"/>
          <w:lang w:val="uk-UA"/>
        </w:rPr>
        <w:t>Оцінка</w:t>
      </w:r>
      <w:r w:rsidR="00A56053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7026E">
        <w:rPr>
          <w:rFonts w:ascii="Times New Roman" w:hAnsi="Times New Roman"/>
          <w:sz w:val="28"/>
          <w:szCs w:val="28"/>
          <w:lang w:val="uk-UA"/>
        </w:rPr>
        <w:t>__________/______/_______</w:t>
      </w:r>
    </w:p>
    <w:p w:rsidR="00696681" w:rsidRPr="00E7026E" w:rsidRDefault="00A56053" w:rsidP="008B1A61">
      <w:pPr>
        <w:pStyle w:val="10"/>
        <w:spacing w:before="0" w:line="240" w:lineRule="auto"/>
        <w:ind w:left="4248" w:firstLine="708"/>
        <w:rPr>
          <w:sz w:val="20"/>
          <w:lang w:val="uk-UA"/>
        </w:rPr>
      </w:pPr>
      <w:r>
        <w:rPr>
          <w:sz w:val="20"/>
          <w:lang w:val="uk-UA"/>
        </w:rPr>
        <w:t xml:space="preserve">   </w:t>
      </w:r>
      <w:r w:rsidR="00696681" w:rsidRPr="00E7026E">
        <w:rPr>
          <w:sz w:val="20"/>
          <w:lang w:val="uk-UA"/>
        </w:rPr>
        <w:t xml:space="preserve"> (за </w:t>
      </w:r>
      <w:proofErr w:type="spellStart"/>
      <w:r w:rsidR="00696681" w:rsidRPr="00E7026E">
        <w:rPr>
          <w:sz w:val="20"/>
          <w:lang w:val="uk-UA"/>
        </w:rPr>
        <w:t>національн</w:t>
      </w:r>
      <w:proofErr w:type="spellEnd"/>
      <w:r w:rsidR="00696681" w:rsidRPr="00E7026E">
        <w:rPr>
          <w:sz w:val="20"/>
          <w:lang w:val="uk-UA"/>
        </w:rPr>
        <w:t>. шкалою, шкалою ECTS, бали)</w:t>
      </w:r>
    </w:p>
    <w:p w:rsidR="00696681" w:rsidRPr="00E7026E" w:rsidRDefault="00696681" w:rsidP="00F00760">
      <w:pPr>
        <w:pStyle w:val="10"/>
        <w:spacing w:before="0" w:line="240" w:lineRule="auto"/>
        <w:ind w:firstLine="5220"/>
        <w:rPr>
          <w:sz w:val="20"/>
          <w:lang w:val="uk-UA"/>
        </w:rPr>
      </w:pPr>
    </w:p>
    <w:p w:rsidR="00696681" w:rsidRPr="00E7026E" w:rsidRDefault="00696681" w:rsidP="00F00760">
      <w:pPr>
        <w:pStyle w:val="10"/>
        <w:spacing w:before="0" w:line="240" w:lineRule="auto"/>
        <w:ind w:hanging="40"/>
        <w:rPr>
          <w:sz w:val="28"/>
          <w:szCs w:val="28"/>
          <w:lang w:val="uk-UA"/>
        </w:rPr>
      </w:pPr>
      <w:r w:rsidRPr="00E7026E">
        <w:rPr>
          <w:sz w:val="28"/>
          <w:szCs w:val="28"/>
          <w:lang w:val="uk-UA"/>
        </w:rPr>
        <w:t xml:space="preserve">Завідувач кафедри                 </w:t>
      </w:r>
      <w:r w:rsidR="00A56053">
        <w:rPr>
          <w:sz w:val="28"/>
          <w:szCs w:val="28"/>
          <w:lang w:val="uk-UA"/>
        </w:rPr>
        <w:t xml:space="preserve">                 </w:t>
      </w:r>
      <w:r w:rsidRPr="00E7026E">
        <w:rPr>
          <w:sz w:val="28"/>
          <w:szCs w:val="28"/>
          <w:lang w:val="uk-UA"/>
        </w:rPr>
        <w:t xml:space="preserve"> </w:t>
      </w:r>
      <w:r w:rsidR="00FC2710">
        <w:rPr>
          <w:sz w:val="28"/>
          <w:szCs w:val="28"/>
          <w:lang w:val="uk-UA"/>
        </w:rPr>
        <w:t xml:space="preserve">    </w:t>
      </w:r>
      <w:r w:rsidRPr="00E7026E">
        <w:rPr>
          <w:sz w:val="28"/>
          <w:szCs w:val="28"/>
          <w:lang w:val="uk-UA"/>
        </w:rPr>
        <w:t xml:space="preserve">Голова ЕК </w:t>
      </w:r>
    </w:p>
    <w:p w:rsidR="00696681" w:rsidRPr="00E7026E" w:rsidRDefault="00696681" w:rsidP="00F00760">
      <w:pPr>
        <w:pStyle w:val="10"/>
        <w:spacing w:before="0" w:line="240" w:lineRule="auto"/>
        <w:ind w:hanging="40"/>
        <w:rPr>
          <w:sz w:val="28"/>
          <w:szCs w:val="28"/>
          <w:lang w:val="uk-UA"/>
        </w:rPr>
      </w:pPr>
      <w:r w:rsidRPr="00E7026E">
        <w:rPr>
          <w:sz w:val="28"/>
          <w:szCs w:val="28"/>
          <w:lang w:val="uk-UA"/>
        </w:rPr>
        <w:t>_________</w:t>
      </w:r>
      <w:r>
        <w:rPr>
          <w:sz w:val="28"/>
          <w:szCs w:val="28"/>
          <w:lang w:val="uk-UA"/>
        </w:rPr>
        <w:t>___</w:t>
      </w:r>
      <w:r w:rsidRPr="0053278F">
        <w:rPr>
          <w:sz w:val="28"/>
          <w:szCs w:val="28"/>
        </w:rPr>
        <w:t xml:space="preserve"> </w:t>
      </w:r>
      <w:r>
        <w:rPr>
          <w:sz w:val="28"/>
          <w:szCs w:val="28"/>
        </w:rPr>
        <w:t>проф.</w:t>
      </w:r>
      <w:r>
        <w:rPr>
          <w:sz w:val="28"/>
          <w:szCs w:val="28"/>
          <w:lang w:val="uk-UA"/>
        </w:rPr>
        <w:t xml:space="preserve"> Шуйський Ю. Д.      __</w:t>
      </w:r>
      <w:r w:rsidRPr="00E7026E">
        <w:rPr>
          <w:sz w:val="28"/>
          <w:szCs w:val="28"/>
          <w:lang w:val="uk-UA"/>
        </w:rPr>
        <w:t xml:space="preserve">_________ </w:t>
      </w:r>
      <w:r>
        <w:rPr>
          <w:sz w:val="28"/>
          <w:szCs w:val="28"/>
          <w:lang w:val="uk-UA"/>
        </w:rPr>
        <w:t xml:space="preserve">проф. </w:t>
      </w:r>
      <w:r w:rsidRPr="00E7026E">
        <w:rPr>
          <w:sz w:val="28"/>
          <w:szCs w:val="28"/>
          <w:lang w:val="uk-UA"/>
        </w:rPr>
        <w:t>Світличний О. О.</w:t>
      </w:r>
    </w:p>
    <w:p w:rsidR="00696681" w:rsidRPr="00E7026E" w:rsidRDefault="00696681" w:rsidP="00F00760">
      <w:pPr>
        <w:pStyle w:val="10"/>
        <w:spacing w:before="0" w:line="240" w:lineRule="auto"/>
        <w:ind w:firstLine="320"/>
        <w:rPr>
          <w:sz w:val="20"/>
          <w:lang w:val="uk-UA"/>
        </w:rPr>
      </w:pPr>
      <w:r>
        <w:rPr>
          <w:sz w:val="20"/>
          <w:lang w:val="uk-UA"/>
        </w:rPr>
        <w:t xml:space="preserve">  </w:t>
      </w:r>
      <w:r w:rsidR="00A56053">
        <w:rPr>
          <w:sz w:val="20"/>
          <w:lang w:val="uk-UA"/>
        </w:rPr>
        <w:t xml:space="preserve">  </w:t>
      </w:r>
      <w:r w:rsidRPr="00E7026E">
        <w:rPr>
          <w:sz w:val="20"/>
          <w:lang w:val="uk-UA"/>
        </w:rPr>
        <w:t xml:space="preserve">(підпис)                                              </w:t>
      </w:r>
      <w:r w:rsidR="00A56053">
        <w:rPr>
          <w:sz w:val="20"/>
          <w:lang w:val="uk-UA"/>
        </w:rPr>
        <w:t xml:space="preserve">                      </w:t>
      </w:r>
      <w:r w:rsidRPr="00E7026E">
        <w:rPr>
          <w:sz w:val="20"/>
          <w:lang w:val="uk-UA"/>
        </w:rPr>
        <w:t xml:space="preserve"> </w:t>
      </w:r>
      <w:r w:rsidR="00FC2710">
        <w:rPr>
          <w:sz w:val="20"/>
          <w:lang w:val="uk-UA"/>
        </w:rPr>
        <w:t xml:space="preserve">            </w:t>
      </w:r>
      <w:r w:rsidRPr="00E7026E">
        <w:rPr>
          <w:sz w:val="20"/>
          <w:lang w:val="uk-UA"/>
        </w:rPr>
        <w:t xml:space="preserve"> (підпис)</w:t>
      </w:r>
    </w:p>
    <w:p w:rsidR="00696681" w:rsidRPr="00E7026E" w:rsidRDefault="00696681" w:rsidP="00F00760">
      <w:pPr>
        <w:pStyle w:val="10"/>
        <w:spacing w:before="0" w:line="360" w:lineRule="auto"/>
        <w:ind w:firstLine="0"/>
        <w:rPr>
          <w:sz w:val="28"/>
          <w:szCs w:val="28"/>
          <w:lang w:val="uk-UA"/>
        </w:rPr>
      </w:pPr>
    </w:p>
    <w:p w:rsidR="00696681" w:rsidRPr="00E7026E" w:rsidRDefault="00696681" w:rsidP="00F00760">
      <w:pPr>
        <w:pStyle w:val="10"/>
        <w:spacing w:before="0" w:line="360" w:lineRule="auto"/>
        <w:jc w:val="center"/>
        <w:rPr>
          <w:b/>
          <w:sz w:val="28"/>
          <w:szCs w:val="28"/>
          <w:lang w:val="uk-UA"/>
        </w:rPr>
      </w:pPr>
    </w:p>
    <w:p w:rsidR="00696681" w:rsidRPr="00E7026E" w:rsidRDefault="00696681" w:rsidP="004F4E6C">
      <w:pPr>
        <w:pStyle w:val="10"/>
        <w:spacing w:before="0" w:line="360" w:lineRule="auto"/>
        <w:ind w:firstLine="0"/>
        <w:jc w:val="center"/>
        <w:rPr>
          <w:b/>
          <w:sz w:val="28"/>
          <w:szCs w:val="28"/>
          <w:lang w:val="uk-UA"/>
        </w:rPr>
      </w:pPr>
      <w:r w:rsidRPr="00E7026E">
        <w:rPr>
          <w:b/>
          <w:sz w:val="28"/>
          <w:szCs w:val="28"/>
          <w:lang w:val="uk-UA"/>
        </w:rPr>
        <w:t>Одеса – 2018</w:t>
      </w:r>
    </w:p>
    <w:p w:rsidR="00696681" w:rsidRPr="00E7026E" w:rsidRDefault="00696681" w:rsidP="00491DEB">
      <w:pPr>
        <w:spacing w:before="240"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0" w:type="auto"/>
        <w:tblLook w:val="00A0" w:firstRow="1" w:lastRow="0" w:firstColumn="1" w:lastColumn="0" w:noHBand="0" w:noVBand="0"/>
      </w:tblPr>
      <w:tblGrid>
        <w:gridCol w:w="9071"/>
        <w:gridCol w:w="500"/>
      </w:tblGrid>
      <w:tr w:rsidR="00696681" w:rsidRPr="00E7026E" w:rsidTr="00257C15">
        <w:trPr>
          <w:trHeight w:val="623"/>
        </w:trPr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 ………………………………………………………..………………..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3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 ІСТОРІЯ ДОСЛІДЖЕННЯ І ОСВОЄННЯ ЛИМАНУ САСИК 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.…..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5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1.1. Історія дослідження лиману до 70-х років ………….………....……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6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1.2. Історія дослідження лиману після 70-х років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……………………...</w:t>
            </w: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13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 ФІЗИКО-ГЕОГРАФІЧНІ ОСОБЛИВОСТІ ФОРМУВАННЯ ЛИМАНУ САСИК ………………………………………………………………..……….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16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2.1. Геологічна будова …...</w:t>
            </w: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……………………………...……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….……….</w:t>
            </w: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16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2.2. Кліматичні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особливості лиману Сасик  …...</w:t>
            </w: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18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</w:t>
            </w: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2.3. Гідрометеорологічні особливості лиману ……..………………...….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20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 СУЧАСНИЙ СТАН ЛИМАНУ САСИК ……………………….....………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22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 ПРОБЛЕМИ ЛИМАНУ ТА ШЛЯХИ ЇХ ВИРІШЕННЯ ………..……….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37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ВИСНОВОК  …………...………………………..……………….……….…...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46</w:t>
            </w:r>
          </w:p>
        </w:tc>
      </w:tr>
      <w:tr w:rsidR="00696681" w:rsidRPr="00E7026E" w:rsidTr="00257C15">
        <w:tc>
          <w:tcPr>
            <w:tcW w:w="9218" w:type="dxa"/>
            <w:vAlign w:val="center"/>
          </w:tcPr>
          <w:p w:rsidR="00696681" w:rsidRPr="00E7026E" w:rsidRDefault="00696681" w:rsidP="00257C15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E7026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ВИКОРИСТАНИХ ДЖЕРЕЛ ……………………………..……...</w:t>
            </w:r>
          </w:p>
        </w:tc>
        <w:tc>
          <w:tcPr>
            <w:tcW w:w="353" w:type="dxa"/>
          </w:tcPr>
          <w:p w:rsidR="00696681" w:rsidRPr="00E7026E" w:rsidRDefault="00696681" w:rsidP="00257C15">
            <w:pPr>
              <w:spacing w:after="0" w:line="360" w:lineRule="auto"/>
              <w:jc w:val="both"/>
              <w:rPr>
                <w:sz w:val="28"/>
                <w:szCs w:val="28"/>
                <w:lang w:val="uk-UA"/>
              </w:rPr>
            </w:pPr>
            <w:r w:rsidRPr="00E7026E">
              <w:rPr>
                <w:sz w:val="28"/>
                <w:szCs w:val="28"/>
                <w:lang w:val="uk-UA"/>
              </w:rPr>
              <w:t>48</w:t>
            </w:r>
          </w:p>
        </w:tc>
      </w:tr>
    </w:tbl>
    <w:p w:rsidR="00696681" w:rsidRPr="00E7026E" w:rsidRDefault="00696681" w:rsidP="00491DE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491DE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491DEB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>
      <w:pPr>
        <w:rPr>
          <w:lang w:val="uk-UA"/>
        </w:rPr>
      </w:pPr>
    </w:p>
    <w:p w:rsidR="00696681" w:rsidRPr="00E7026E" w:rsidRDefault="00696681" w:rsidP="007E0B1B">
      <w:pPr>
        <w:tabs>
          <w:tab w:val="left" w:pos="5235"/>
        </w:tabs>
        <w:spacing w:after="0" w:line="360" w:lineRule="auto"/>
        <w:ind w:left="3540"/>
        <w:rPr>
          <w:lang w:val="uk-UA"/>
        </w:rPr>
      </w:pPr>
    </w:p>
    <w:p w:rsidR="00696681" w:rsidRPr="00E7026E" w:rsidRDefault="00696681" w:rsidP="007E0B1B">
      <w:pPr>
        <w:tabs>
          <w:tab w:val="left" w:pos="5235"/>
        </w:tabs>
        <w:spacing w:after="0" w:line="360" w:lineRule="auto"/>
        <w:ind w:left="3540"/>
        <w:rPr>
          <w:lang w:val="uk-UA"/>
        </w:rPr>
      </w:pPr>
    </w:p>
    <w:p w:rsidR="00696681" w:rsidRPr="00E7026E" w:rsidRDefault="00696681" w:rsidP="007E0B1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696681" w:rsidRPr="00E7026E" w:rsidRDefault="00696681" w:rsidP="007E0B1B">
      <w:pPr>
        <w:tabs>
          <w:tab w:val="left" w:pos="5235"/>
        </w:tabs>
        <w:spacing w:after="0" w:line="360" w:lineRule="auto"/>
        <w:ind w:left="354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Мало хто знає, що одним з найцікавіших об'єктів українського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Причорно-мор'я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є лиман Сасик або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Кундук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Лиман розташований на північно-західному узбережжі Чорного моря, який охоплює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Кілійські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і Татарбунарські районі території, що відносяться до Одеської області. Як і багато лиманних озер на лінії Дунай-Дністер, цей лиман з'явився в результаті перегороджування гирла лиману піщаною косою. В даному випадку лиман утворився в заплаві річок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Когильник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Сарата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для яких хвилі Чорного моря намили значну піщану косу. А також Сасик зберіг зв'яз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 з сусіднім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Джаншейськи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лиманом, завдяки чому всі водойми Причорномор'я є єдиною екосистемою з можливістю обміну флорою і фауною.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До середини ХХ ст. Сасик знаходився в природному стані і мав значний водообмін з морем. Тому на відміну від ряду інших «закритих» лиманів, в лимані Сасик через особливо сильних північних вітрів могла додатково виникнути Мала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Кундукська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прірва, і тоді водообмін моря з лиманом був вельми інтенсивний і тому склався дещо інший гідрологічний режим ніж в інших лиманах. На той момент лиман мав особливі кліматичні умови, низьку заселеність регіону і унікальний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біофонд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який дозволяв екологам закріпити за береговою зоною і самим озером Сасик статус цінних водно-болотних угідь, місця поселень і гніздування птахів. І завдяки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природозахисникам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дана територія була внесена в відому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Рамсарську конвенцію, міжнародного охоронного документа, присвяченого одній єдиній екосистемі. 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Але в зв'язку зі спорудженням Дунай-Дністровської зрошувальної системи була споруджена гребля, повністю відгородивши водойму від моря. І зва-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жаючи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на наявність в лимані великої концентрації донних сольових покладів, так і не вдалося досягти передбачуваного рівня опріснення в ній води, що не дозволяло застосовувати воду для зрошення і привело до зменшення цінності водно-болотних угідь, а також скорочення місць поселень і гніздування птахів і риби.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Тому тенденція вивченості може наштовхнути на подальші пріоритети досліджень, результат яких допоможе оптимізувати природокористування і приведе до вирішення проблем екосистеми лиману. У зв'язку з цим дана робота є </w:t>
      </w:r>
      <w:r w:rsidRPr="00E7026E">
        <w:rPr>
          <w:rFonts w:ascii="Times New Roman" w:hAnsi="Times New Roman" w:cs="Times New Roman"/>
          <w:i/>
          <w:sz w:val="28"/>
          <w:szCs w:val="28"/>
          <w:lang w:val="uk-UA"/>
        </w:rPr>
        <w:t>актуальною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Метою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даної роботи є визначення ступеня вивченості сучасного стану природних систем лиману Сасик на узбережжі Чорного моря.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bCs/>
          <w:i/>
          <w:sz w:val="28"/>
          <w:szCs w:val="28"/>
          <w:lang w:val="uk-UA"/>
        </w:rPr>
        <w:t>При написанні роботи розглядаються наступні завдання: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а) виявлення причин, що викликали науковий і практичний інтерес;  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б) ступінь вивченості </w:t>
      </w:r>
      <w:proofErr w:type="spellStart"/>
      <w:r w:rsidRPr="00E7026E">
        <w:rPr>
          <w:rFonts w:ascii="Times New Roman" w:hAnsi="Times New Roman" w:cs="Times New Roman"/>
          <w:bCs/>
          <w:sz w:val="28"/>
          <w:szCs w:val="28"/>
          <w:lang w:val="uk-UA"/>
        </w:rPr>
        <w:t>Сасика</w:t>
      </w:r>
      <w:proofErr w:type="spellEnd"/>
      <w:r w:rsidRPr="00E702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століттях;  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в) сучасний стан вивченості;  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bCs/>
          <w:sz w:val="28"/>
          <w:szCs w:val="28"/>
          <w:lang w:val="uk-UA"/>
        </w:rPr>
        <w:t>г) сучасні екологічні проблеми лиману та шляхи їх вирішення.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i/>
          <w:sz w:val="28"/>
          <w:szCs w:val="28"/>
          <w:lang w:val="uk-UA"/>
        </w:rPr>
        <w:t>Об'єкт дослідження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- лиман Сасик.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i/>
          <w:sz w:val="28"/>
          <w:szCs w:val="28"/>
          <w:lang w:val="uk-UA"/>
        </w:rPr>
        <w:t>Предмет дослідження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>– с</w:t>
      </w:r>
      <w:r w:rsidRPr="00E7026E">
        <w:rPr>
          <w:rFonts w:ascii="Times New Roman" w:hAnsi="Times New Roman" w:cs="Times New Roman"/>
          <w:bCs/>
          <w:sz w:val="28"/>
          <w:szCs w:val="28"/>
          <w:lang w:val="uk-UA"/>
        </w:rPr>
        <w:t>учасний стан природних систем лиману Сасик.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При написанні роботи були використані наступні </w:t>
      </w:r>
      <w:r w:rsidRPr="00E7026E">
        <w:rPr>
          <w:rFonts w:ascii="Times New Roman" w:hAnsi="Times New Roman" w:cs="Times New Roman"/>
          <w:i/>
          <w:sz w:val="28"/>
          <w:szCs w:val="28"/>
          <w:lang w:val="uk-UA"/>
        </w:rPr>
        <w:t>методи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так історичним методом розглядалася історія освоєння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Сасикського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лиману, при зіставленні карт різних видань, використовувався порівняльно-географічний та картографічні методи, при обробці великої кількості статей і робіт використовувався джерелознавчий і аналітичний методи.</w:t>
      </w:r>
    </w:p>
    <w:p w:rsidR="00696681" w:rsidRPr="00E7026E" w:rsidRDefault="00696681" w:rsidP="00612D5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    Таким чином, </w:t>
      </w:r>
      <w:r w:rsidRPr="00E7026E">
        <w:rPr>
          <w:rFonts w:ascii="Times New Roman" w:hAnsi="Times New Roman" w:cs="Times New Roman"/>
          <w:i/>
          <w:sz w:val="28"/>
          <w:szCs w:val="28"/>
          <w:lang w:val="uk-UA"/>
        </w:rPr>
        <w:t>робота складається з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: вступу, 4 розділів, висновків і в кінці додається список використаних джерел. Загальний обсяг</w:t>
      </w:r>
      <w:r w:rsidR="00B671D7">
        <w:rPr>
          <w:rFonts w:ascii="Times New Roman" w:hAnsi="Times New Roman" w:cs="Times New Roman"/>
          <w:sz w:val="28"/>
          <w:szCs w:val="28"/>
          <w:lang w:val="uk-UA"/>
        </w:rPr>
        <w:t xml:space="preserve"> роботи 52 сторінки. Також</w:t>
      </w:r>
      <w:r w:rsidR="00063F8F">
        <w:rPr>
          <w:rFonts w:ascii="Times New Roman" w:hAnsi="Times New Roman" w:cs="Times New Roman"/>
          <w:sz w:val="28"/>
          <w:szCs w:val="28"/>
          <w:lang w:val="uk-UA"/>
        </w:rPr>
        <w:t xml:space="preserve"> роботу увійшли 26 рисунків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з них 3 діаграми, 11 схем.</w:t>
      </w:r>
    </w:p>
    <w:p w:rsidR="00696681" w:rsidRPr="00E7026E" w:rsidRDefault="00696681" w:rsidP="00612D54">
      <w:pPr>
        <w:shd w:val="clear" w:color="auto" w:fill="FFFFFF"/>
        <w:ind w:firstLine="708"/>
        <w:jc w:val="center"/>
        <w:rPr>
          <w:b/>
          <w:sz w:val="28"/>
          <w:szCs w:val="28"/>
          <w:lang w:val="uk-UA"/>
        </w:rPr>
      </w:pPr>
    </w:p>
    <w:p w:rsidR="00696681" w:rsidRPr="00E7026E" w:rsidRDefault="00696681" w:rsidP="00612D54">
      <w:pPr>
        <w:shd w:val="clear" w:color="auto" w:fill="FFFFFF"/>
        <w:ind w:firstLine="708"/>
        <w:jc w:val="center"/>
        <w:rPr>
          <w:b/>
          <w:sz w:val="28"/>
          <w:szCs w:val="28"/>
          <w:lang w:val="uk-UA"/>
        </w:rPr>
      </w:pPr>
    </w:p>
    <w:p w:rsidR="00696681" w:rsidRPr="00E7026E" w:rsidRDefault="00696681" w:rsidP="00612D54">
      <w:pPr>
        <w:shd w:val="clear" w:color="auto" w:fill="FFFFFF"/>
        <w:ind w:firstLine="708"/>
        <w:jc w:val="center"/>
        <w:rPr>
          <w:b/>
          <w:sz w:val="28"/>
          <w:szCs w:val="28"/>
          <w:lang w:val="uk-UA"/>
        </w:rPr>
      </w:pPr>
    </w:p>
    <w:p w:rsidR="00696681" w:rsidRPr="00E7026E" w:rsidRDefault="00696681" w:rsidP="00612D54">
      <w:pPr>
        <w:shd w:val="clear" w:color="auto" w:fill="FFFFFF"/>
        <w:ind w:firstLine="708"/>
        <w:jc w:val="center"/>
        <w:rPr>
          <w:b/>
          <w:sz w:val="28"/>
          <w:szCs w:val="28"/>
          <w:lang w:val="uk-UA"/>
        </w:rPr>
      </w:pPr>
    </w:p>
    <w:p w:rsidR="00696681" w:rsidRPr="00E7026E" w:rsidRDefault="00696681" w:rsidP="00612D54">
      <w:pPr>
        <w:shd w:val="clear" w:color="auto" w:fill="FFFFFF"/>
        <w:ind w:firstLine="708"/>
        <w:jc w:val="center"/>
        <w:rPr>
          <w:b/>
          <w:sz w:val="28"/>
          <w:szCs w:val="28"/>
          <w:lang w:val="uk-UA"/>
        </w:rPr>
      </w:pPr>
    </w:p>
    <w:p w:rsidR="00696681" w:rsidRPr="00E7026E" w:rsidRDefault="00696681" w:rsidP="00612D54">
      <w:pPr>
        <w:shd w:val="clear" w:color="auto" w:fill="FFFFFF"/>
        <w:ind w:firstLine="708"/>
        <w:jc w:val="center"/>
        <w:rPr>
          <w:b/>
          <w:sz w:val="28"/>
          <w:szCs w:val="28"/>
          <w:lang w:val="uk-UA"/>
        </w:rPr>
      </w:pPr>
    </w:p>
    <w:p w:rsidR="00696681" w:rsidRPr="00E7026E" w:rsidRDefault="00696681" w:rsidP="0040778D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6681" w:rsidRPr="00E7026E" w:rsidRDefault="00696681" w:rsidP="00EC332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E7026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ВИСНОВОК</w:t>
      </w:r>
    </w:p>
    <w:p w:rsidR="00696681" w:rsidRPr="00E7026E" w:rsidRDefault="00696681" w:rsidP="00EC3329">
      <w:pPr>
        <w:tabs>
          <w:tab w:val="left" w:pos="5877"/>
        </w:tabs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b/>
          <w:sz w:val="28"/>
          <w:szCs w:val="28"/>
          <w:lang w:val="uk-UA"/>
        </w:rPr>
        <w:tab/>
      </w:r>
    </w:p>
    <w:p w:rsidR="00696681" w:rsidRPr="00E7026E" w:rsidRDefault="00696681" w:rsidP="00EC3329">
      <w:pPr>
        <w:tabs>
          <w:tab w:val="left" w:pos="587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Гідрологічний режим в сучасний період відрізняється від того що був в 80-х - на початку 90-х років 20 століття і характеризується уповільненням зо-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внішнього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водообміну і відносною стабілізацією рівня води водосховища.</w:t>
      </w:r>
    </w:p>
    <w:p w:rsidR="00696681" w:rsidRPr="00E7026E" w:rsidRDefault="00696681" w:rsidP="00EC3329">
      <w:pPr>
        <w:tabs>
          <w:tab w:val="left" w:pos="587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Виконані дослідження дозволяють зробити такі основні висновки.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Основними проблемами озера Сасик залишаються:</w:t>
      </w: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- замулення водойми, накопичення забруднених зважених речовин, що надходять з дунайської водою; акумуляція і трансформація токсикантів на всіх рівнях екосистеми. В цілому за роки існування прісноводного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Сасика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за рахунок тільки надходження води з Дунаю в водоймі сформувалося близько 2,5 млн. т донних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відкладень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Токсичні речовини, які надходять з завислими речовинами, акумулюються і трансформуються в екосистемі, відбувається накопичення їх в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гідробіонтах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особливо представників останньої ланки трофічного ланцюга.</w:t>
      </w: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- "цвітіння" води синьо-зеленими водоростями і, як наслідок, вторинне забруднення водосховища органічними сполуками автохтонного походження, що обумовлено,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розпрісненням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солоної водойми, надходженням значних обсягів біогенних елементів, малою проточністю.</w:t>
      </w: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В цілому стан екосистеми водосховища на сучасному етапі можна охарактеризувати як напружений і нестабільний. Він відповідає стану екосистеми штучної водойми, що має обмежені можливості для саморегулювання і залежить, головним чином, від зовнішнього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фактора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>На закінчення можна висловити свою думку про ідею повернути Сасик в стан того лиману, який існував до антропогенного перетворення. В даний час це важко зробити через відсутність відповідних ресурсів (фінансових, матеріальних, трудових і ін.). Мабуть, це питання слід вирішувати в перспективі. Потім, Сасик вже не буде таким, яким був до 1976 р.</w:t>
      </w: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Варіантів багато, і їх опрацювання вимагає серйозних фізико-географічних досліджень. Можливо ліквідувати гідровузол, можливо закрити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повністю або частково доступ дунайської води, можливо цілеспрямовано перетворити Сасик у водойму для вирощування риби або інших «морепродуктів». Все це ідеї, а потрібні серйозні обґрунтування, порівняння та оцінка. Питання складне і вирішувати його потрібно серйозно.</w:t>
      </w: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EB4C1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696681" w:rsidRPr="00E7026E" w:rsidRDefault="00696681" w:rsidP="00EB4C1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Адобовский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Современные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процессы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высыхания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осолонения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ограниченным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водообменом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Екологічні проблеми Чорного моря.– 2002.– вип.3.– с.3-8. 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Адобовский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Гидрологические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аспекты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реконструкции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приморских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География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природные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ресурсы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2005.– № 2.– с.68-72. 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Амброз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Ю.О. Геоморфологія берегів лиману Сасик // Геологія узбережжя і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дна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Чорного та Азовського морів у межах УРСР.– Київ: Вид-во КДУ, 1970.– вип.4.– с.64-72. 4   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Амброз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Ю. А. Об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устойчивости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лиманного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типа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берега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Северо-Западного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Причерноморья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верхнем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плиоцене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плейстоцене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голоцене / Ю. А.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Амброз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 //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Геология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побережья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дна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Азовского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морей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пределах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УССР.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3.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-во КГУ, 1969. – С. 177 – 184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Башкиров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Г. С.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Динамика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береговой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зоны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моря / Г. С.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Башкиров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– Москва: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Морской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транспорт, 1961. – 220 с.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Факторы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ветропесчаного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потока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наносов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береговых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аккумулятивных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формах /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береговой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зоны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морей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Сб.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научн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трудов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Гл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ред. Ю.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Д.Шуйский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Карбон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Лтд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2001. – С. 54 – 67.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Влияние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эолового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фактора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дельты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Дуная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/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Вісник Одеського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університету. Географ. та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геол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науки. – 2003. – Том 8.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 11. – С. 29 – 54.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Эоловый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процесс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морском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берегу /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Одесса: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2003. – 368 с. 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Физико-географические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условия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берегов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дна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Тузловской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побережье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моря /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Вісник Одеського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університету.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Геогр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та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геол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.. науки. – 2009. – Т. 14.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 16. – С. 42 – 58.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10.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Геология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шельфа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УССР.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Среда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методика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изучения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/ [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Гл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ред. Е. Ф.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Шнюков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]. -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: Наукова думка, 1982. – 175 с.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Геология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шельфа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УССР: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[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Гл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ред. Е. Ф.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Шнюков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].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: Наукова думка, 1984. – 175 с.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12.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Гидрометеорология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гидрохимия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морей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СССР. – Том IV: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море.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1: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Гидрометеорологические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условия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[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Отв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ред. Ф. С.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Терзиев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]. – СПб: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Гидрометеоиздат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1991. – 429 с.</w:t>
      </w:r>
    </w:p>
    <w:p w:rsidR="00696681" w:rsidRPr="00E7026E" w:rsidRDefault="00696681" w:rsidP="00286C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13.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Гидрометеорологические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условия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морей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Том 2: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море / [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ред. Ю. П.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Ильина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]. – Севастополь: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ЭкоСи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2012. – 421 с.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14.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Емельянов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В.А.,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Митропольский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А.Ю.,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Наседкин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Е.И.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Геоэкология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Черноморского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шельфа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Академпериодика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2004.– 295 с. 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15.Кулакова П.А.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Рассоление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мелководных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водоемов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прибрежной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части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моря.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Рукопись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дисс.канд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географ. наук.– Одесса: ОГМИ, 1982.– 21 с.  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Лиманно-устьевые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комплексы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Причерноморья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ред.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Г.И.Швебса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Л.: Наука, 1988.– 303 с. </w:t>
      </w:r>
    </w:p>
    <w:p w:rsidR="00696681" w:rsidRPr="00E7026E" w:rsidRDefault="00696681" w:rsidP="004425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17. Мороз С. А.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Геологическое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строение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Северного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Причерноморья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С. А. Мороз, И. Н.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Сулимов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П. Ф.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Гожик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: Наукова думка, 1995.-182с.</w:t>
      </w:r>
    </w:p>
    <w:p w:rsidR="00696681" w:rsidRPr="00E7026E" w:rsidRDefault="00696681" w:rsidP="004425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18.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Невесский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Е. Н.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Процессы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осадкообразования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прибрежной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зоне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моря / Е. Н.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Невесский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 – Москва: Наука, 1967. – 255 с.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19. Пономаренко В.Д. Канал Дунай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Днепр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Гидротехника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мелиорация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1980.– № 11.– с.81-83.  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20. Природа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Одесской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области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Ресурсы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рациональное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использование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охрана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ред.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Г.И.Швебса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Ю.А.Амброз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-Одесса: Вища школа, 1979.– 144 с.</w:t>
      </w:r>
    </w:p>
    <w:p w:rsidR="00696681" w:rsidRPr="00E7026E" w:rsidRDefault="00696681" w:rsidP="004425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21.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Репетин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Л. Н. Режим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ветра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Северо-западной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части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моря и его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климатические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изменения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Л. Н.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Репетин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В. Н.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Белокопытов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Экологическая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безопасн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прибр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шельфовой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зон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комплексное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использование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ресурсов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шельфа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[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ред.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А.Иванова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].– Севастополь: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ЭкоСи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2008. – С. 225 – 243.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22.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Розенгурт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М.Ш.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Гидрология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перспективы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реконструкции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природных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ресурсов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одесских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Наукова думка, 1974.– 224 с. 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23. Романенко В.Д.,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Оксиюк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О.П.,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Жукинский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В.Н.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Экологические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межбассейновых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перебросок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стока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Наукова думка, 1984.– 256 с.  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24.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Русев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И.Т. Дельта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Днестра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история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природопользования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экологические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основы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мониторинга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охраны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менеджмента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водно-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болотных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угодий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Одесса: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2003.– 705 с.  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25.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Русев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И. Т. 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Прорыв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Сасыкской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блокады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тернистый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путь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возрождения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жемчужины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Причерноморья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 – Одесса: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2001.– 464 с. 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>26.Сапожников И. В. 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Древние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валы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Бессарабии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Буджака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 //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Материалы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археологии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Северо-Западного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Причерноморья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 – 2011. 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Вып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 12. – с. 206–236.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27.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Северо-западная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часть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моря: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биология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экология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Отв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ред. Ю.П. Зайцев,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Б.Г.Александров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Г.Г.Миничева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Наукова думка, 2006.– 703 с.  </w:t>
      </w:r>
    </w:p>
    <w:p w:rsidR="00696681" w:rsidRPr="00E7026E" w:rsidRDefault="00696681" w:rsidP="004425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28.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Старушенко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Л. И.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Причерноморские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Одесщины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рыбохозяйственное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использование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Л. И.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Старушенко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С. Г.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Бушуев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– Одесса: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2001. – 152 с.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29. Тимченко В.М.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Экологическая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гидрология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водоемов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Наукова думка, 2006.– 383 с.  </w:t>
      </w:r>
    </w:p>
    <w:p w:rsidR="00696681" w:rsidRPr="00E7026E" w:rsidRDefault="00696681" w:rsidP="004425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30.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Холопцев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А.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Изменения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подстилающей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поверхности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фактор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изменений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температуры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воздуха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на Земле / А.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Холопцев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Ю. 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Причорномор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 Екологічний бюлетень. – 2007. – № 4. – С. 119 – 129.</w:t>
      </w:r>
    </w:p>
    <w:p w:rsidR="00696681" w:rsidRPr="00E7026E" w:rsidRDefault="00696681" w:rsidP="00247AD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>31. 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Ю. 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баланса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наносов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береговой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зоне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морей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Ю. 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Ленинград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Гидрометеоиздат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1986. – 240 с.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32.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ШуйскийЮ.Д.Опыт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анализа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антропогенной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перестройки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естественого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северо-заподном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побережье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моря/ Ю.Д.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Шуйский,А.А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Стоян //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Одесский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 -  2011.- с.38-48.</w:t>
      </w:r>
    </w:p>
    <w:p w:rsidR="00696681" w:rsidRPr="00E7026E" w:rsidRDefault="00696681" w:rsidP="004425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33.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Ю. 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Экзогенные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процессы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аккумулятивных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берегов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северо-западной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части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моря/ Ю. 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– Москва: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Недра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, 1989. – 198 с.</w:t>
      </w:r>
    </w:p>
    <w:p w:rsidR="00696681" w:rsidRPr="00E7026E" w:rsidRDefault="00696681" w:rsidP="004425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34.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Ю.Д., Золотов В.И.,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Кормильцев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Г.И.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изменения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условий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обитания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морских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биоценозов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связи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преобразованием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черноморских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// II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Всесоюзная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конф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по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биологии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шельфа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часть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I: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Отв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ред.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В.Е.Заика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Киев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: Наукова думка, 1978.– с.101-102.  </w:t>
      </w:r>
    </w:p>
    <w:p w:rsidR="00696681" w:rsidRPr="00E7026E" w:rsidRDefault="00696681" w:rsidP="004425F1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35.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Ю. 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литодинамических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процессов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береговой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зоне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Северо-западной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части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моря.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Рукопись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Ю. Д.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Шуйский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Г. В.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Выхованец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Г. С.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Педан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[и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.] //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Заключительный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отчет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теме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14.02.525: №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гос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рег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01870083023.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Одесский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государственный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И. И. Мечникова. – Одесса, 1988. – 160 с. 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color w:val="000000"/>
          <w:sz w:val="28"/>
          <w:szCs w:val="28"/>
          <w:lang w:val="uk-UA"/>
        </w:rPr>
        <w:t>36.</w:t>
      </w:r>
      <w:r w:rsidR="00B80C8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Сасык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Кундук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>
        <w:rPr>
          <w:sz w:val="28"/>
          <w:szCs w:val="28"/>
          <w:lang w:val="uk-UA"/>
        </w:rPr>
        <w:t xml:space="preserve"> </w:t>
      </w:r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 xml:space="preserve">http://www.nado.znate.ru/ 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Сасык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_(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Кундук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color w:val="000000"/>
          <w:sz w:val="28"/>
          <w:szCs w:val="28"/>
          <w:lang w:val="uk-UA"/>
        </w:rPr>
        <w:t>37.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Архітектура стародавнього Василькова та його оборонне значення » Васильков.INFO |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Информационный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портал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города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Василькова.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>
        <w:rPr>
          <w:sz w:val="28"/>
          <w:szCs w:val="28"/>
          <w:lang w:val="uk-UA"/>
        </w:rPr>
        <w:t xml:space="preserve"> </w:t>
      </w:r>
      <w:r w:rsidRPr="00F852A6">
        <w:rPr>
          <w:rFonts w:ascii="Times New Roman" w:hAnsi="Times New Roman" w:cs="Times New Roman"/>
          <w:sz w:val="28"/>
          <w:szCs w:val="28"/>
          <w:lang w:val="uk-UA"/>
        </w:rPr>
        <w:t>http://www.vasilkov.info/history_vasilkov/39-arhtektura-starodavnogo-vasilkova-ta-yogo-oboronne-znachennya.html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38. 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Шукач |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Траяновы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Трояновы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валы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с.Глубокое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Татарбунарского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р-на).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>
        <w:rPr>
          <w:sz w:val="28"/>
          <w:szCs w:val="28"/>
          <w:lang w:val="uk-UA"/>
        </w:rPr>
        <w:t xml:space="preserve"> </w:t>
      </w:r>
      <w:r w:rsidRPr="00F852A6">
        <w:rPr>
          <w:rFonts w:ascii="Times New Roman" w:hAnsi="Times New Roman" w:cs="Times New Roman"/>
          <w:sz w:val="28"/>
          <w:szCs w:val="28"/>
          <w:lang w:val="uk-UA"/>
        </w:rPr>
        <w:t>http://www.shukach.com/ru/node/45496</w:t>
      </w:r>
    </w:p>
    <w:p w:rsidR="00696681" w:rsidRPr="00E7026E" w:rsidRDefault="00696681" w:rsidP="004D65D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39.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Файл:FER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Nicolasde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LaMerNoire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ca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1705.jpg —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Вікіпедія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>
        <w:rPr>
          <w:sz w:val="28"/>
          <w:szCs w:val="28"/>
          <w:lang w:val="uk-UA"/>
        </w:rPr>
        <w:t xml:space="preserve"> </w:t>
      </w:r>
      <w:r w:rsidR="00B80C8B" w:rsidRPr="00F852A6">
        <w:rPr>
          <w:rFonts w:ascii="Times New Roman" w:hAnsi="Times New Roman" w:cs="Times New Roman"/>
          <w:sz w:val="26"/>
          <w:szCs w:val="26"/>
          <w:lang w:val="uk-UA"/>
        </w:rPr>
        <w:t>https://uk.wikipedia.org/wiki/Файл:FER,_Nicolas_de,_La_Mer_ Noire,_ca._1705.jpg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>40.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Папакома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Картография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 w:rsidRPr="00E7026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 xml:space="preserve">http://papacoma.narod. 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ru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maps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/sudak_portolan.htm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>41.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Лоция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Азовского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морей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издана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Главным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Гидрографическим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Управлением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Морского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Министерства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4-е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. СПб.: Т-во Р.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Голике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и А.... |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Аукционы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| В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Никитском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>
        <w:rPr>
          <w:sz w:val="28"/>
          <w:szCs w:val="28"/>
          <w:lang w:val="uk-UA"/>
        </w:rPr>
        <w:t xml:space="preserve"> </w:t>
      </w:r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http://www. vnikitskom.ru/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antique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auction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/58/25165/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lastRenderedPageBreak/>
        <w:t>42.Panoramio - Photosbyvsf70.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 w:rsidRPr="00E7026E">
        <w:rPr>
          <w:sz w:val="28"/>
          <w:szCs w:val="28"/>
          <w:lang w:val="uk-UA"/>
        </w:rPr>
        <w:t xml:space="preserve"> </w:t>
      </w:r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http://www. panoramio.com/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user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/3440994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43.Иван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Русев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>. УЗУРПИРОВАННЫЙ САСЫК ИЛИ «СКАЗКА О ЗОЛОТОЙ РЫБКЕ»  В ОБЪЕКТИВЕ ИНОСТРАННОГО ЖУРНАЛИСТА.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– Режим доступу</w:t>
      </w: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852A6">
        <w:rPr>
          <w:rFonts w:ascii="Times New Roman" w:hAnsi="Times New Roman" w:cs="Times New Roman"/>
          <w:sz w:val="28"/>
          <w:szCs w:val="28"/>
          <w:lang w:val="uk-UA"/>
        </w:rPr>
        <w:t>http://dumskaya.net/post/uzurpirovannyj-sasyk-ili-skazka-o-zolot/author/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44. До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воссоединения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морского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лимана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Сасык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Черным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морем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остался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последний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шаг.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>
        <w:rPr>
          <w:sz w:val="28"/>
          <w:szCs w:val="28"/>
          <w:lang w:val="uk-UA"/>
        </w:rPr>
        <w:t xml:space="preserve"> </w:t>
      </w:r>
      <w:r w:rsidRPr="00F852A6">
        <w:rPr>
          <w:rFonts w:ascii="Times New Roman" w:hAnsi="Times New Roman" w:cs="Times New Roman"/>
          <w:sz w:val="28"/>
          <w:szCs w:val="28"/>
          <w:lang w:val="uk-UA"/>
        </w:rPr>
        <w:t>http://odessa-daily.com.ua/news/do-vossoedineniya-morskogo-limana-sasyk-s-chernym-morem-ostalsya-poslednij-shag-id78873.html?print</w:t>
      </w:r>
    </w:p>
    <w:p w:rsidR="00696681" w:rsidRPr="00E7026E" w:rsidRDefault="00696681" w:rsidP="00EB4C17">
      <w:pPr>
        <w:spacing w:after="0" w:line="360" w:lineRule="auto"/>
        <w:jc w:val="both"/>
        <w:rPr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>45. Екологічні проблеми озера Сасик.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 w:rsidRPr="00E7026E">
        <w:rPr>
          <w:sz w:val="28"/>
          <w:szCs w:val="28"/>
          <w:lang w:val="uk-UA"/>
        </w:rPr>
        <w:t xml:space="preserve"> </w:t>
      </w:r>
      <w:r w:rsidRPr="00F852A6">
        <w:rPr>
          <w:sz w:val="28"/>
          <w:szCs w:val="28"/>
          <w:lang w:val="uk-UA"/>
        </w:rPr>
        <w:t>http://mirznanii.com/a/329133/ekologchn-problemi-ozera-sasik</w:t>
      </w:r>
    </w:p>
    <w:p w:rsidR="00696681" w:rsidRPr="00E7026E" w:rsidRDefault="00696681" w:rsidP="00EB4C1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46.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Самый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большой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водоем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Одесской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области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получил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последний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шанс на </w:t>
      </w:r>
      <w:proofErr w:type="spellStart"/>
      <w:r w:rsidRPr="00E7026E">
        <w:rPr>
          <w:rFonts w:ascii="Times New Roman" w:hAnsi="Times New Roman" w:cs="Times New Roman"/>
          <w:sz w:val="28"/>
          <w:szCs w:val="28"/>
          <w:lang w:val="uk-UA"/>
        </w:rPr>
        <w:t>спасение</w:t>
      </w:r>
      <w:proofErr w:type="spellEnd"/>
      <w:r w:rsidRPr="00E7026E">
        <w:rPr>
          <w:rFonts w:ascii="Times New Roman" w:hAnsi="Times New Roman" w:cs="Times New Roman"/>
          <w:sz w:val="28"/>
          <w:szCs w:val="28"/>
          <w:lang w:val="uk-UA"/>
        </w:rPr>
        <w:t xml:space="preserve"> (ФОТОРЕПОРТАЖ).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7026E">
        <w:rPr>
          <w:sz w:val="28"/>
          <w:szCs w:val="28"/>
          <w:lang w:val="uk-UA"/>
        </w:rPr>
        <w:t xml:space="preserve">– </w:t>
      </w:r>
      <w:r w:rsidR="00AE0F22">
        <w:rPr>
          <w:rFonts w:ascii="Times New Roman" w:hAnsi="Times New Roman" w:cs="Times New Roman"/>
          <w:sz w:val="28"/>
          <w:szCs w:val="28"/>
          <w:lang w:val="uk-UA"/>
        </w:rPr>
        <w:t>Режим доступу</w:t>
      </w:r>
      <w:r w:rsidRPr="00733685">
        <w:rPr>
          <w:rFonts w:ascii="Times New Roman" w:hAnsi="Times New Roman" w:cs="Times New Roman"/>
          <w:sz w:val="28"/>
          <w:szCs w:val="28"/>
          <w:lang w:val="uk-UA"/>
        </w:rPr>
        <w:t xml:space="preserve"> к сайту:</w:t>
      </w:r>
      <w:r>
        <w:rPr>
          <w:sz w:val="28"/>
          <w:szCs w:val="28"/>
          <w:lang w:val="uk-UA"/>
        </w:rPr>
        <w:t xml:space="preserve"> </w:t>
      </w:r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 xml:space="preserve">http://uc.od. 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ua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news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region</w:t>
      </w:r>
      <w:proofErr w:type="spellEnd"/>
      <w:r w:rsidR="00B80C8B" w:rsidRPr="00F852A6">
        <w:rPr>
          <w:rFonts w:ascii="Times New Roman" w:hAnsi="Times New Roman" w:cs="Times New Roman"/>
          <w:sz w:val="28"/>
          <w:szCs w:val="28"/>
          <w:lang w:val="uk-UA"/>
        </w:rPr>
        <w:t>/1176477</w:t>
      </w:r>
    </w:p>
    <w:p w:rsidR="00696681" w:rsidRPr="00E7026E" w:rsidRDefault="00696681" w:rsidP="0004689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6681" w:rsidRPr="00E7026E" w:rsidRDefault="00696681" w:rsidP="00BA581F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696681" w:rsidRPr="00E7026E" w:rsidSect="007354B9"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631E" w:rsidRDefault="0017631E" w:rsidP="00BA581F">
      <w:pPr>
        <w:spacing w:after="0" w:line="240" w:lineRule="auto"/>
      </w:pPr>
      <w:r>
        <w:separator/>
      </w:r>
    </w:p>
  </w:endnote>
  <w:endnote w:type="continuationSeparator" w:id="0">
    <w:p w:rsidR="0017631E" w:rsidRDefault="0017631E" w:rsidP="00BA58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631E" w:rsidRDefault="0017631E" w:rsidP="00BA581F">
      <w:pPr>
        <w:spacing w:after="0" w:line="240" w:lineRule="auto"/>
      </w:pPr>
      <w:r>
        <w:separator/>
      </w:r>
    </w:p>
  </w:footnote>
  <w:footnote w:type="continuationSeparator" w:id="0">
    <w:p w:rsidR="0017631E" w:rsidRDefault="0017631E" w:rsidP="00BA58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6681" w:rsidRDefault="006B44A9">
    <w:pPr>
      <w:pStyle w:val="a7"/>
      <w:jc w:val="right"/>
    </w:pPr>
    <w:r>
      <w:fldChar w:fldCharType="begin"/>
    </w:r>
    <w:r w:rsidR="00732C90">
      <w:instrText>PAGE   \* MERGEFORMAT</w:instrText>
    </w:r>
    <w:r>
      <w:fldChar w:fldCharType="separate"/>
    </w:r>
    <w:r w:rsidR="002E12E9">
      <w:rPr>
        <w:noProof/>
      </w:rPr>
      <w:t>11</w:t>
    </w:r>
    <w:r>
      <w:rPr>
        <w:noProof/>
      </w:rPr>
      <w:fldChar w:fldCharType="end"/>
    </w:r>
  </w:p>
  <w:p w:rsidR="00696681" w:rsidRPr="000C4F7E" w:rsidRDefault="00696681" w:rsidP="000C4F7E">
    <w:pPr>
      <w:pStyle w:val="a7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254A4"/>
    <w:multiLevelType w:val="hybridMultilevel"/>
    <w:tmpl w:val="7C52D254"/>
    <w:lvl w:ilvl="0" w:tplc="A47CB438">
      <w:start w:val="3"/>
      <w:numFmt w:val="decimal"/>
      <w:lvlText w:val="%1."/>
      <w:lvlJc w:val="left"/>
      <w:pPr>
        <w:ind w:left="150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22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94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6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8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0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2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54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66" w:hanging="180"/>
      </w:pPr>
      <w:rPr>
        <w:rFonts w:cs="Times New Roman"/>
      </w:rPr>
    </w:lvl>
  </w:abstractNum>
  <w:abstractNum w:abstractNumId="1">
    <w:nsid w:val="0F590B49"/>
    <w:multiLevelType w:val="multilevel"/>
    <w:tmpl w:val="67581A0C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cs="Times New Roman" w:hint="default"/>
      </w:rPr>
    </w:lvl>
  </w:abstractNum>
  <w:abstractNum w:abstractNumId="2">
    <w:nsid w:val="11AA5EAC"/>
    <w:multiLevelType w:val="multilevel"/>
    <w:tmpl w:val="93DE2494"/>
    <w:lvl w:ilvl="0">
      <w:start w:val="1"/>
      <w:numFmt w:val="decimal"/>
      <w:lvlText w:val="%1."/>
      <w:lvlJc w:val="left"/>
      <w:pPr>
        <w:ind w:left="495" w:hanging="49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065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1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115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4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3165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87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4215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920" w:hanging="2160"/>
      </w:pPr>
      <w:rPr>
        <w:rFonts w:cs="Times New Roman" w:hint="default"/>
      </w:rPr>
    </w:lvl>
  </w:abstractNum>
  <w:abstractNum w:abstractNumId="3">
    <w:nsid w:val="20D66DE0"/>
    <w:multiLevelType w:val="hybridMultilevel"/>
    <w:tmpl w:val="80CEED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523ECE"/>
    <w:multiLevelType w:val="multilevel"/>
    <w:tmpl w:val="66BA76F6"/>
    <w:lvl w:ilvl="0">
      <w:start w:val="2"/>
      <w:numFmt w:val="decimal"/>
      <w:lvlText w:val="%1."/>
      <w:lvlJc w:val="left"/>
      <w:pPr>
        <w:ind w:left="420" w:hanging="420"/>
      </w:pPr>
      <w:rPr>
        <w:rFonts w:cs="Times New Roman" w:hint="default"/>
      </w:rPr>
    </w:lvl>
    <w:lvl w:ilvl="1">
      <w:start w:val="3"/>
      <w:numFmt w:val="decimal"/>
      <w:lvlText w:val="%1.%2."/>
      <w:lvlJc w:val="left"/>
      <w:pPr>
        <w:ind w:left="1866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301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4518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6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717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8676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9822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1328" w:hanging="2160"/>
      </w:pPr>
      <w:rPr>
        <w:rFonts w:cs="Times New Roman" w:hint="default"/>
      </w:rPr>
    </w:lvl>
  </w:abstractNum>
  <w:abstractNum w:abstractNumId="5">
    <w:nsid w:val="4E857C8A"/>
    <w:multiLevelType w:val="hybridMultilevel"/>
    <w:tmpl w:val="D290826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9C90E0E"/>
    <w:multiLevelType w:val="multilevel"/>
    <w:tmpl w:val="AEB0354A"/>
    <w:lvl w:ilvl="0">
      <w:start w:val="1"/>
      <w:numFmt w:val="decimal"/>
      <w:lvlText w:val="%1."/>
      <w:lvlJc w:val="left"/>
      <w:pPr>
        <w:ind w:left="525" w:hanging="52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42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cs="Times New Roman" w:hint="default"/>
      </w:rPr>
    </w:lvl>
  </w:abstractNum>
  <w:abstractNum w:abstractNumId="7">
    <w:nsid w:val="6B16739B"/>
    <w:multiLevelType w:val="multilevel"/>
    <w:tmpl w:val="98348250"/>
    <w:lvl w:ilvl="0">
      <w:start w:val="1"/>
      <w:numFmt w:val="decimal"/>
      <w:lvlText w:val="%1."/>
      <w:lvlJc w:val="left"/>
      <w:pPr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4"/>
  </w:num>
  <w:num w:numId="5">
    <w:abstractNumId w:val="0"/>
  </w:num>
  <w:num w:numId="6">
    <w:abstractNumId w:val="7"/>
  </w:num>
  <w:num w:numId="7">
    <w:abstractNumId w:val="6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DEB"/>
    <w:rsid w:val="00010D2A"/>
    <w:rsid w:val="0004689E"/>
    <w:rsid w:val="00046C4A"/>
    <w:rsid w:val="00061D88"/>
    <w:rsid w:val="00063F8F"/>
    <w:rsid w:val="00086CEC"/>
    <w:rsid w:val="000B4BDE"/>
    <w:rsid w:val="000C4F7E"/>
    <w:rsid w:val="000C6A89"/>
    <w:rsid w:val="000E68CC"/>
    <w:rsid w:val="000F4688"/>
    <w:rsid w:val="00106121"/>
    <w:rsid w:val="00110B2A"/>
    <w:rsid w:val="00132BDE"/>
    <w:rsid w:val="00147AD8"/>
    <w:rsid w:val="00152251"/>
    <w:rsid w:val="00152EE7"/>
    <w:rsid w:val="00154EE0"/>
    <w:rsid w:val="001606E7"/>
    <w:rsid w:val="0017151F"/>
    <w:rsid w:val="0017631E"/>
    <w:rsid w:val="001B18A8"/>
    <w:rsid w:val="001B1FBE"/>
    <w:rsid w:val="001B5FB3"/>
    <w:rsid w:val="00210328"/>
    <w:rsid w:val="00217B05"/>
    <w:rsid w:val="00240093"/>
    <w:rsid w:val="00247ADC"/>
    <w:rsid w:val="00251E3B"/>
    <w:rsid w:val="00257C15"/>
    <w:rsid w:val="0027427A"/>
    <w:rsid w:val="00286C07"/>
    <w:rsid w:val="002C37F1"/>
    <w:rsid w:val="002D4BD1"/>
    <w:rsid w:val="002E12E9"/>
    <w:rsid w:val="00320B20"/>
    <w:rsid w:val="0033192D"/>
    <w:rsid w:val="00332D36"/>
    <w:rsid w:val="003367D3"/>
    <w:rsid w:val="00352156"/>
    <w:rsid w:val="00362244"/>
    <w:rsid w:val="0036531E"/>
    <w:rsid w:val="00370C3F"/>
    <w:rsid w:val="003932BD"/>
    <w:rsid w:val="003A6F21"/>
    <w:rsid w:val="003D1050"/>
    <w:rsid w:val="003E0E74"/>
    <w:rsid w:val="003F00C7"/>
    <w:rsid w:val="004041D6"/>
    <w:rsid w:val="0040778D"/>
    <w:rsid w:val="00415346"/>
    <w:rsid w:val="004206CF"/>
    <w:rsid w:val="0042640D"/>
    <w:rsid w:val="00427623"/>
    <w:rsid w:val="004425F1"/>
    <w:rsid w:val="00461CDD"/>
    <w:rsid w:val="0047238B"/>
    <w:rsid w:val="004726A4"/>
    <w:rsid w:val="00486F18"/>
    <w:rsid w:val="00491DEB"/>
    <w:rsid w:val="00493944"/>
    <w:rsid w:val="004C5F0B"/>
    <w:rsid w:val="004D65D9"/>
    <w:rsid w:val="004D6EAA"/>
    <w:rsid w:val="004E1888"/>
    <w:rsid w:val="004F0C77"/>
    <w:rsid w:val="004F3B69"/>
    <w:rsid w:val="004F4E6C"/>
    <w:rsid w:val="0050147C"/>
    <w:rsid w:val="0053164B"/>
    <w:rsid w:val="0053278F"/>
    <w:rsid w:val="00536FCF"/>
    <w:rsid w:val="00545F1F"/>
    <w:rsid w:val="0055352A"/>
    <w:rsid w:val="005658A8"/>
    <w:rsid w:val="00570526"/>
    <w:rsid w:val="00576437"/>
    <w:rsid w:val="00576D83"/>
    <w:rsid w:val="005B3985"/>
    <w:rsid w:val="005C77C3"/>
    <w:rsid w:val="005F5C84"/>
    <w:rsid w:val="00602B8C"/>
    <w:rsid w:val="00612D54"/>
    <w:rsid w:val="006275A8"/>
    <w:rsid w:val="00643FC9"/>
    <w:rsid w:val="00652D40"/>
    <w:rsid w:val="00676F39"/>
    <w:rsid w:val="00682758"/>
    <w:rsid w:val="00696681"/>
    <w:rsid w:val="006A0C9C"/>
    <w:rsid w:val="006B44A9"/>
    <w:rsid w:val="006C34E8"/>
    <w:rsid w:val="006F4819"/>
    <w:rsid w:val="0070014D"/>
    <w:rsid w:val="00713EAE"/>
    <w:rsid w:val="00732C90"/>
    <w:rsid w:val="00733685"/>
    <w:rsid w:val="007354B9"/>
    <w:rsid w:val="00743FE0"/>
    <w:rsid w:val="00745D93"/>
    <w:rsid w:val="00776134"/>
    <w:rsid w:val="007C3490"/>
    <w:rsid w:val="007C6C9A"/>
    <w:rsid w:val="007E0B1B"/>
    <w:rsid w:val="007E1F1A"/>
    <w:rsid w:val="00805D5B"/>
    <w:rsid w:val="00812FE6"/>
    <w:rsid w:val="00813E6C"/>
    <w:rsid w:val="0082585D"/>
    <w:rsid w:val="008275F5"/>
    <w:rsid w:val="00841635"/>
    <w:rsid w:val="008471A9"/>
    <w:rsid w:val="008705FA"/>
    <w:rsid w:val="008954FC"/>
    <w:rsid w:val="00895D56"/>
    <w:rsid w:val="008B1A61"/>
    <w:rsid w:val="008D5372"/>
    <w:rsid w:val="008D7769"/>
    <w:rsid w:val="008E34D2"/>
    <w:rsid w:val="008E7D64"/>
    <w:rsid w:val="008F27BE"/>
    <w:rsid w:val="008F4ACC"/>
    <w:rsid w:val="009014C8"/>
    <w:rsid w:val="00911469"/>
    <w:rsid w:val="009175F4"/>
    <w:rsid w:val="00926A8B"/>
    <w:rsid w:val="009278F0"/>
    <w:rsid w:val="009313E9"/>
    <w:rsid w:val="00937C2D"/>
    <w:rsid w:val="009608D2"/>
    <w:rsid w:val="00964055"/>
    <w:rsid w:val="00966CB2"/>
    <w:rsid w:val="00970117"/>
    <w:rsid w:val="009837C7"/>
    <w:rsid w:val="00993178"/>
    <w:rsid w:val="009B7C3B"/>
    <w:rsid w:val="009C141F"/>
    <w:rsid w:val="009F365C"/>
    <w:rsid w:val="009F640D"/>
    <w:rsid w:val="00A03124"/>
    <w:rsid w:val="00A03E60"/>
    <w:rsid w:val="00A34EA0"/>
    <w:rsid w:val="00A42A2E"/>
    <w:rsid w:val="00A46DD4"/>
    <w:rsid w:val="00A56053"/>
    <w:rsid w:val="00A63865"/>
    <w:rsid w:val="00A726A5"/>
    <w:rsid w:val="00A73DE9"/>
    <w:rsid w:val="00A7438F"/>
    <w:rsid w:val="00A81F56"/>
    <w:rsid w:val="00A8521E"/>
    <w:rsid w:val="00A87285"/>
    <w:rsid w:val="00AA7E65"/>
    <w:rsid w:val="00AB1CCC"/>
    <w:rsid w:val="00AB2CC3"/>
    <w:rsid w:val="00AB640C"/>
    <w:rsid w:val="00AC1E67"/>
    <w:rsid w:val="00AD1333"/>
    <w:rsid w:val="00AD36A5"/>
    <w:rsid w:val="00AD44D5"/>
    <w:rsid w:val="00AD670D"/>
    <w:rsid w:val="00AE0F22"/>
    <w:rsid w:val="00B12A24"/>
    <w:rsid w:val="00B1487C"/>
    <w:rsid w:val="00B2023A"/>
    <w:rsid w:val="00B32A7B"/>
    <w:rsid w:val="00B36F9F"/>
    <w:rsid w:val="00B57FDB"/>
    <w:rsid w:val="00B636C9"/>
    <w:rsid w:val="00B63A1F"/>
    <w:rsid w:val="00B671D7"/>
    <w:rsid w:val="00B7733C"/>
    <w:rsid w:val="00B80C8B"/>
    <w:rsid w:val="00B87EC8"/>
    <w:rsid w:val="00B958BF"/>
    <w:rsid w:val="00BA581F"/>
    <w:rsid w:val="00BD26A5"/>
    <w:rsid w:val="00BF2B6F"/>
    <w:rsid w:val="00C00C6E"/>
    <w:rsid w:val="00C16068"/>
    <w:rsid w:val="00C239A6"/>
    <w:rsid w:val="00C27BE4"/>
    <w:rsid w:val="00C408C1"/>
    <w:rsid w:val="00C4366F"/>
    <w:rsid w:val="00C451F5"/>
    <w:rsid w:val="00C62399"/>
    <w:rsid w:val="00C62DE0"/>
    <w:rsid w:val="00C637DC"/>
    <w:rsid w:val="00C63E96"/>
    <w:rsid w:val="00C6547B"/>
    <w:rsid w:val="00C74953"/>
    <w:rsid w:val="00C76BA9"/>
    <w:rsid w:val="00C86DDA"/>
    <w:rsid w:val="00CA4C72"/>
    <w:rsid w:val="00CA7F7B"/>
    <w:rsid w:val="00CB6FCD"/>
    <w:rsid w:val="00CD7CB7"/>
    <w:rsid w:val="00CE006F"/>
    <w:rsid w:val="00CE0792"/>
    <w:rsid w:val="00CE34D4"/>
    <w:rsid w:val="00CF21A4"/>
    <w:rsid w:val="00CF2C99"/>
    <w:rsid w:val="00CF53C7"/>
    <w:rsid w:val="00D02C8C"/>
    <w:rsid w:val="00D043A6"/>
    <w:rsid w:val="00D055F2"/>
    <w:rsid w:val="00D06F0C"/>
    <w:rsid w:val="00D45A25"/>
    <w:rsid w:val="00D5053F"/>
    <w:rsid w:val="00D7099D"/>
    <w:rsid w:val="00D82DBE"/>
    <w:rsid w:val="00D9507A"/>
    <w:rsid w:val="00D961A5"/>
    <w:rsid w:val="00DA3F6C"/>
    <w:rsid w:val="00DA71B2"/>
    <w:rsid w:val="00DC7E4D"/>
    <w:rsid w:val="00DF5899"/>
    <w:rsid w:val="00E0633B"/>
    <w:rsid w:val="00E15058"/>
    <w:rsid w:val="00E430C3"/>
    <w:rsid w:val="00E54C77"/>
    <w:rsid w:val="00E56FDD"/>
    <w:rsid w:val="00E7026E"/>
    <w:rsid w:val="00E747DD"/>
    <w:rsid w:val="00EA3308"/>
    <w:rsid w:val="00EA65F2"/>
    <w:rsid w:val="00EB43ED"/>
    <w:rsid w:val="00EB4C17"/>
    <w:rsid w:val="00EB5B35"/>
    <w:rsid w:val="00EB792C"/>
    <w:rsid w:val="00EC0B7D"/>
    <w:rsid w:val="00EC3329"/>
    <w:rsid w:val="00ED440F"/>
    <w:rsid w:val="00EF4101"/>
    <w:rsid w:val="00F00760"/>
    <w:rsid w:val="00F023A5"/>
    <w:rsid w:val="00F03788"/>
    <w:rsid w:val="00F252BF"/>
    <w:rsid w:val="00F31173"/>
    <w:rsid w:val="00F4282F"/>
    <w:rsid w:val="00F445CB"/>
    <w:rsid w:val="00F852A6"/>
    <w:rsid w:val="00F86828"/>
    <w:rsid w:val="00F95BC3"/>
    <w:rsid w:val="00F9681A"/>
    <w:rsid w:val="00FB3642"/>
    <w:rsid w:val="00FC2710"/>
    <w:rsid w:val="00FD1D7D"/>
    <w:rsid w:val="00FD2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DEB"/>
    <w:pPr>
      <w:suppressAutoHyphens/>
      <w:spacing w:after="200" w:line="276" w:lineRule="auto"/>
    </w:pPr>
    <w:rPr>
      <w:rFonts w:cs="Calibri"/>
      <w:sz w:val="22"/>
      <w:szCs w:val="22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uiPriority w:val="99"/>
    <w:rsid w:val="00491DEB"/>
    <w:rPr>
      <w:rFonts w:cs="Times New Roman"/>
    </w:rPr>
  </w:style>
  <w:style w:type="paragraph" w:customStyle="1" w:styleId="1">
    <w:name w:val="Абзац списка1"/>
    <w:basedOn w:val="a"/>
    <w:uiPriority w:val="99"/>
    <w:rsid w:val="00491DEB"/>
    <w:pPr>
      <w:ind w:left="720"/>
    </w:pPr>
    <w:rPr>
      <w:rFonts w:eastAsia="Times New Roman"/>
    </w:rPr>
  </w:style>
  <w:style w:type="paragraph" w:customStyle="1" w:styleId="10">
    <w:name w:val="Обычный1"/>
    <w:uiPriority w:val="99"/>
    <w:rsid w:val="00491DEB"/>
    <w:pPr>
      <w:widowControl w:val="0"/>
      <w:suppressAutoHyphens/>
      <w:spacing w:before="320" w:line="480" w:lineRule="auto"/>
      <w:ind w:firstLine="560"/>
      <w:jc w:val="both"/>
    </w:pPr>
    <w:rPr>
      <w:rFonts w:ascii="Times New Roman" w:eastAsia="Times New Roman" w:hAnsi="Times New Roman"/>
      <w:sz w:val="18"/>
      <w:lang w:eastAsia="ar-SA"/>
    </w:rPr>
  </w:style>
  <w:style w:type="paragraph" w:styleId="a3">
    <w:name w:val="List Paragraph"/>
    <w:basedOn w:val="a"/>
    <w:uiPriority w:val="99"/>
    <w:qFormat/>
    <w:rsid w:val="00491DEB"/>
    <w:pPr>
      <w:suppressAutoHyphens w:val="0"/>
      <w:ind w:left="720"/>
      <w:contextualSpacing/>
    </w:pPr>
    <w:rPr>
      <w:rFonts w:cs="Times New Roman"/>
      <w:lang w:eastAsia="en-US"/>
    </w:rPr>
  </w:style>
  <w:style w:type="table" w:styleId="a4">
    <w:name w:val="Table Grid"/>
    <w:basedOn w:val="a1"/>
    <w:uiPriority w:val="99"/>
    <w:rsid w:val="00491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uiPriority w:val="99"/>
    <w:rsid w:val="0040778D"/>
    <w:rPr>
      <w:rFonts w:cs="Times New Roman"/>
    </w:rPr>
  </w:style>
  <w:style w:type="paragraph" w:styleId="a5">
    <w:name w:val="Balloon Text"/>
    <w:basedOn w:val="a"/>
    <w:link w:val="a6"/>
    <w:uiPriority w:val="99"/>
    <w:semiHidden/>
    <w:rsid w:val="004077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locked/>
    <w:rsid w:val="0040778D"/>
    <w:rPr>
      <w:rFonts w:ascii="Tahoma" w:hAnsi="Tahoma" w:cs="Tahoma"/>
      <w:sz w:val="16"/>
      <w:szCs w:val="16"/>
      <w:lang w:eastAsia="ar-SA" w:bidi="ar-SA"/>
    </w:rPr>
  </w:style>
  <w:style w:type="paragraph" w:styleId="HTML">
    <w:name w:val="HTML Preformatted"/>
    <w:basedOn w:val="a"/>
    <w:link w:val="HTML0"/>
    <w:uiPriority w:val="99"/>
    <w:rsid w:val="00BA581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locked/>
    <w:rsid w:val="00BA581F"/>
    <w:rPr>
      <w:rFonts w:ascii="Courier New" w:hAnsi="Courier New" w:cs="Courier New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rsid w:val="00BA58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link w:val="a7"/>
    <w:uiPriority w:val="99"/>
    <w:locked/>
    <w:rsid w:val="00BA581F"/>
    <w:rPr>
      <w:rFonts w:ascii="Calibri" w:hAnsi="Calibri" w:cs="Calibri"/>
      <w:lang w:eastAsia="ar-SA" w:bidi="ar-SA"/>
    </w:rPr>
  </w:style>
  <w:style w:type="paragraph" w:styleId="a9">
    <w:name w:val="footer"/>
    <w:basedOn w:val="a"/>
    <w:link w:val="aa"/>
    <w:uiPriority w:val="99"/>
    <w:rsid w:val="00BA58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link w:val="a9"/>
    <w:uiPriority w:val="99"/>
    <w:locked/>
    <w:rsid w:val="00BA581F"/>
    <w:rPr>
      <w:rFonts w:ascii="Calibri" w:hAnsi="Calibri" w:cs="Calibri"/>
      <w:lang w:eastAsia="ar-SA" w:bidi="ar-SA"/>
    </w:rPr>
  </w:style>
  <w:style w:type="paragraph" w:styleId="ab">
    <w:name w:val="Normal (Web)"/>
    <w:basedOn w:val="a"/>
    <w:uiPriority w:val="99"/>
    <w:rsid w:val="00461CDD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iPriority w:val="99"/>
    <w:rsid w:val="00A03E60"/>
    <w:rPr>
      <w:rFonts w:cs="Times New Roman"/>
      <w:color w:val="0000FF"/>
      <w:u w:val="single"/>
    </w:rPr>
  </w:style>
  <w:style w:type="character" w:customStyle="1" w:styleId="hl">
    <w:name w:val="hl"/>
    <w:uiPriority w:val="99"/>
    <w:rsid w:val="00A03E60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DEB"/>
    <w:pPr>
      <w:suppressAutoHyphens/>
      <w:spacing w:after="200" w:line="276" w:lineRule="auto"/>
    </w:pPr>
    <w:rPr>
      <w:rFonts w:cs="Calibri"/>
      <w:sz w:val="22"/>
      <w:szCs w:val="22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uiPriority w:val="99"/>
    <w:rsid w:val="00491DEB"/>
    <w:rPr>
      <w:rFonts w:cs="Times New Roman"/>
    </w:rPr>
  </w:style>
  <w:style w:type="paragraph" w:customStyle="1" w:styleId="1">
    <w:name w:val="Абзац списка1"/>
    <w:basedOn w:val="a"/>
    <w:uiPriority w:val="99"/>
    <w:rsid w:val="00491DEB"/>
    <w:pPr>
      <w:ind w:left="720"/>
    </w:pPr>
    <w:rPr>
      <w:rFonts w:eastAsia="Times New Roman"/>
    </w:rPr>
  </w:style>
  <w:style w:type="paragraph" w:customStyle="1" w:styleId="10">
    <w:name w:val="Обычный1"/>
    <w:uiPriority w:val="99"/>
    <w:rsid w:val="00491DEB"/>
    <w:pPr>
      <w:widowControl w:val="0"/>
      <w:suppressAutoHyphens/>
      <w:spacing w:before="320" w:line="480" w:lineRule="auto"/>
      <w:ind w:firstLine="560"/>
      <w:jc w:val="both"/>
    </w:pPr>
    <w:rPr>
      <w:rFonts w:ascii="Times New Roman" w:eastAsia="Times New Roman" w:hAnsi="Times New Roman"/>
      <w:sz w:val="18"/>
      <w:lang w:eastAsia="ar-SA"/>
    </w:rPr>
  </w:style>
  <w:style w:type="paragraph" w:styleId="a3">
    <w:name w:val="List Paragraph"/>
    <w:basedOn w:val="a"/>
    <w:uiPriority w:val="99"/>
    <w:qFormat/>
    <w:rsid w:val="00491DEB"/>
    <w:pPr>
      <w:suppressAutoHyphens w:val="0"/>
      <w:ind w:left="720"/>
      <w:contextualSpacing/>
    </w:pPr>
    <w:rPr>
      <w:rFonts w:cs="Times New Roman"/>
      <w:lang w:eastAsia="en-US"/>
    </w:rPr>
  </w:style>
  <w:style w:type="table" w:styleId="a4">
    <w:name w:val="Table Grid"/>
    <w:basedOn w:val="a1"/>
    <w:uiPriority w:val="99"/>
    <w:rsid w:val="00491D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uiPriority w:val="99"/>
    <w:rsid w:val="0040778D"/>
    <w:rPr>
      <w:rFonts w:cs="Times New Roman"/>
    </w:rPr>
  </w:style>
  <w:style w:type="paragraph" w:styleId="a5">
    <w:name w:val="Balloon Text"/>
    <w:basedOn w:val="a"/>
    <w:link w:val="a6"/>
    <w:uiPriority w:val="99"/>
    <w:semiHidden/>
    <w:rsid w:val="004077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locked/>
    <w:rsid w:val="0040778D"/>
    <w:rPr>
      <w:rFonts w:ascii="Tahoma" w:hAnsi="Tahoma" w:cs="Tahoma"/>
      <w:sz w:val="16"/>
      <w:szCs w:val="16"/>
      <w:lang w:eastAsia="ar-SA" w:bidi="ar-SA"/>
    </w:rPr>
  </w:style>
  <w:style w:type="paragraph" w:styleId="HTML">
    <w:name w:val="HTML Preformatted"/>
    <w:basedOn w:val="a"/>
    <w:link w:val="HTML0"/>
    <w:uiPriority w:val="99"/>
    <w:rsid w:val="00BA581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link w:val="HTML"/>
    <w:uiPriority w:val="99"/>
    <w:locked/>
    <w:rsid w:val="00BA581F"/>
    <w:rPr>
      <w:rFonts w:ascii="Courier New" w:hAnsi="Courier New" w:cs="Courier New"/>
      <w:sz w:val="20"/>
      <w:szCs w:val="20"/>
      <w:lang w:eastAsia="ru-RU"/>
    </w:rPr>
  </w:style>
  <w:style w:type="paragraph" w:styleId="a7">
    <w:name w:val="header"/>
    <w:basedOn w:val="a"/>
    <w:link w:val="a8"/>
    <w:uiPriority w:val="99"/>
    <w:rsid w:val="00BA58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link w:val="a7"/>
    <w:uiPriority w:val="99"/>
    <w:locked/>
    <w:rsid w:val="00BA581F"/>
    <w:rPr>
      <w:rFonts w:ascii="Calibri" w:hAnsi="Calibri" w:cs="Calibri"/>
      <w:lang w:eastAsia="ar-SA" w:bidi="ar-SA"/>
    </w:rPr>
  </w:style>
  <w:style w:type="paragraph" w:styleId="a9">
    <w:name w:val="footer"/>
    <w:basedOn w:val="a"/>
    <w:link w:val="aa"/>
    <w:uiPriority w:val="99"/>
    <w:rsid w:val="00BA58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link w:val="a9"/>
    <w:uiPriority w:val="99"/>
    <w:locked/>
    <w:rsid w:val="00BA581F"/>
    <w:rPr>
      <w:rFonts w:ascii="Calibri" w:hAnsi="Calibri" w:cs="Calibri"/>
      <w:lang w:eastAsia="ar-SA" w:bidi="ar-SA"/>
    </w:rPr>
  </w:style>
  <w:style w:type="paragraph" w:styleId="ab">
    <w:name w:val="Normal (Web)"/>
    <w:basedOn w:val="a"/>
    <w:uiPriority w:val="99"/>
    <w:rsid w:val="00461CDD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Hyperlink"/>
    <w:uiPriority w:val="99"/>
    <w:rsid w:val="00A03E60"/>
    <w:rPr>
      <w:rFonts w:cs="Times New Roman"/>
      <w:color w:val="0000FF"/>
      <w:u w:val="single"/>
    </w:rPr>
  </w:style>
  <w:style w:type="character" w:customStyle="1" w:styleId="hl">
    <w:name w:val="hl"/>
    <w:uiPriority w:val="99"/>
    <w:rsid w:val="00A03E60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9293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FB7B634-75DC-431B-ADD0-E335DEFC9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1899</Words>
  <Characters>12997</Characters>
  <Application>Microsoft Office Word</Application>
  <DocSecurity>0</DocSecurity>
  <Lines>108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/>
  <LinksUpToDate>false</LinksUpToDate>
  <CharactersWithSpaces>14867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Варвара</dc:creator>
  <cp:lastModifiedBy>libonu</cp:lastModifiedBy>
  <cp:revision>2</cp:revision>
  <dcterms:created xsi:type="dcterms:W3CDTF">2019-01-23T12:31:00Z</dcterms:created>
  <dcterms:modified xsi:type="dcterms:W3CDTF">2019-01-23T12:31:00Z</dcterms:modified>
</cp:coreProperties>
</file>