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5AE" w:rsidRDefault="006355AE" w:rsidP="006355AE">
      <w:pPr>
        <w:widowControl w:val="0"/>
        <w:spacing w:before="155" w:after="0" w:line="344" w:lineRule="auto"/>
        <w:ind w:right="-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університетімені І.І. Мечникова</w:t>
      </w:r>
    </w:p>
    <w:p w:rsidR="006355AE" w:rsidRDefault="006355AE" w:rsidP="006355AE">
      <w:pPr>
        <w:widowControl w:val="0"/>
        <w:spacing w:before="155" w:after="0" w:line="344" w:lineRule="auto"/>
        <w:ind w:right="-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Економіко-Правовий Факультет </w:t>
      </w:r>
    </w:p>
    <w:p w:rsidR="006355AE" w:rsidRDefault="006355AE" w:rsidP="006355AE">
      <w:pPr>
        <w:widowControl w:val="0"/>
        <w:spacing w:before="39" w:after="0" w:line="240" w:lineRule="auto"/>
        <w:ind w:right="-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Кафедра маркетингу та бізнес-адміністрування </w:t>
      </w:r>
    </w:p>
    <w:p w:rsidR="006355AE" w:rsidRDefault="006355AE" w:rsidP="006355AE">
      <w:pPr>
        <w:widowControl w:val="0"/>
        <w:spacing w:before="1614" w:after="0" w:line="276" w:lineRule="auto"/>
        <w:ind w:right="-4"/>
        <w:jc w:val="center"/>
        <w:rPr>
          <w:rFonts w:ascii="Times New Roman" w:eastAsia="Times New Roman" w:hAnsi="Times New Roman" w:cs="Times New Roman"/>
          <w:b/>
          <w:sz w:val="34"/>
          <w:szCs w:val="34"/>
        </w:rPr>
      </w:pPr>
      <w:r>
        <w:rPr>
          <w:rFonts w:ascii="Times New Roman" w:eastAsia="Times New Roman" w:hAnsi="Times New Roman" w:cs="Times New Roman"/>
          <w:b/>
          <w:sz w:val="34"/>
          <w:szCs w:val="34"/>
        </w:rPr>
        <w:t xml:space="preserve">Д и п л о м н а   р о б о т а </w:t>
      </w:r>
    </w:p>
    <w:p w:rsidR="006355AE" w:rsidRDefault="006355AE" w:rsidP="006355AE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«Використання пошукової оптимізації у збільшенні продажів для підприємств індустрії гостинності» </w:t>
      </w:r>
    </w:p>
    <w:p w:rsidR="006355AE" w:rsidRDefault="006355AE" w:rsidP="006355AE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«Using SEO in increased sales for hospitality companies»</w:t>
      </w:r>
    </w:p>
    <w:p w:rsidR="006355AE" w:rsidRDefault="006355AE" w:rsidP="006355AE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widowControl w:val="0"/>
        <w:spacing w:after="0" w:line="240" w:lineRule="auto"/>
        <w:ind w:left="2392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на здобуття ступеня вищої освіти «магістр» </w:t>
      </w:r>
    </w:p>
    <w:p w:rsidR="006355AE" w:rsidRDefault="006355AE" w:rsidP="006355AE">
      <w:pPr>
        <w:widowControl w:val="0"/>
        <w:spacing w:before="645" w:after="0" w:line="240" w:lineRule="auto"/>
        <w:ind w:right="20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Виконала: студентка зочної форми навчання</w:t>
      </w:r>
    </w:p>
    <w:p w:rsidR="006355AE" w:rsidRDefault="006355AE" w:rsidP="006355AE">
      <w:pPr>
        <w:widowControl w:val="0"/>
        <w:spacing w:after="0" w:line="240" w:lineRule="auto"/>
        <w:ind w:left="4320" w:right="-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спеціальності 073 Менеджмент </w:t>
      </w:r>
    </w:p>
    <w:p w:rsidR="006355AE" w:rsidRDefault="006355AE" w:rsidP="006355AE">
      <w:pPr>
        <w:widowControl w:val="0"/>
        <w:spacing w:before="1" w:after="0" w:line="240" w:lineRule="auto"/>
        <w:ind w:left="4320" w:right="1262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Бондар Анастасія Віталіївна</w:t>
      </w:r>
    </w:p>
    <w:p w:rsidR="006355AE" w:rsidRDefault="006355AE" w:rsidP="006355AE">
      <w:pPr>
        <w:widowControl w:val="0"/>
        <w:spacing w:before="313" w:after="0" w:line="240" w:lineRule="auto"/>
        <w:ind w:left="4320" w:right="-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Науковий керівник </w:t>
      </w:r>
    </w:p>
    <w:p w:rsidR="006355AE" w:rsidRDefault="006355AE" w:rsidP="006355AE">
      <w:pPr>
        <w:widowControl w:val="0"/>
        <w:spacing w:after="0" w:line="240" w:lineRule="auto"/>
        <w:ind w:left="3600" w:right="137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К.е.н., доцент. Литвиненко К.О.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__________ </w:t>
      </w:r>
    </w:p>
    <w:p w:rsidR="006355AE" w:rsidRDefault="006355AE" w:rsidP="006355AE">
      <w:pPr>
        <w:widowControl w:val="0"/>
        <w:spacing w:after="0" w:line="240" w:lineRule="auto"/>
        <w:ind w:right="3109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</w:p>
    <w:p w:rsidR="006355AE" w:rsidRDefault="006355AE" w:rsidP="006355AE">
      <w:pPr>
        <w:widowControl w:val="0"/>
        <w:spacing w:after="0" w:line="240" w:lineRule="auto"/>
        <w:ind w:left="409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Рецензент: </w:t>
      </w:r>
    </w:p>
    <w:p w:rsidR="006355AE" w:rsidRDefault="006355AE" w:rsidP="006355AE">
      <w:pPr>
        <w:widowControl w:val="0"/>
        <w:spacing w:after="0" w:line="240" w:lineRule="auto"/>
        <w:ind w:left="3600" w:right="-4"/>
        <w:rPr>
          <w:rFonts w:ascii="Times New Roman" w:eastAsia="Times New Roman" w:hAnsi="Times New Roman" w:cs="Times New Roman"/>
          <w:sz w:val="28"/>
          <w:szCs w:val="28"/>
        </w:rPr>
        <w:sectPr w:rsidR="006355AE" w:rsidSect="00DD659D">
          <w:headerReference w:type="default" r:id="rId5"/>
          <w:footerReference w:type="default" r:id="rId6"/>
          <w:headerReference w:type="first" r:id="rId7"/>
          <w:pgSz w:w="11906" w:h="16838"/>
          <w:pgMar w:top="1134" w:right="567" w:bottom="1134" w:left="1134" w:header="709" w:footer="709" w:gutter="0"/>
          <w:pgNumType w:start="0"/>
          <w:cols w:space="720"/>
          <w:titlePg/>
        </w:sect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К.е.н., Крючкова Н.М. __________</w:t>
      </w:r>
    </w:p>
    <w:p w:rsidR="006355AE" w:rsidRDefault="006355AE" w:rsidP="006355AE">
      <w:pPr>
        <w:widowControl w:val="0"/>
        <w:spacing w:before="870" w:after="0" w:line="240" w:lineRule="auto"/>
        <w:ind w:left="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Рекомендовано до захисту: </w:t>
      </w:r>
    </w:p>
    <w:p w:rsidR="006355AE" w:rsidRDefault="006355AE" w:rsidP="006355AE">
      <w:pPr>
        <w:widowControl w:val="0"/>
        <w:spacing w:before="117" w:after="0" w:line="240" w:lineRule="auto"/>
        <w:ind w:left="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Протокол засідання кафедри </w:t>
      </w:r>
    </w:p>
    <w:p w:rsidR="006355AE" w:rsidRDefault="006355AE" w:rsidP="006355AE">
      <w:pPr>
        <w:widowControl w:val="0"/>
        <w:spacing w:after="0" w:line="317" w:lineRule="auto"/>
        <w:ind w:left="5" w:right="191" w:hanging="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№____від «___» ___________ 2021 р. Завідувач кафедри  </w:t>
      </w:r>
    </w:p>
    <w:p w:rsidR="006355AE" w:rsidRDefault="006355AE" w:rsidP="006355AE">
      <w:pPr>
        <w:widowControl w:val="0"/>
        <w:spacing w:after="0" w:line="23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__________ д.е.н., проф. Садченко О.В.   </w:t>
      </w:r>
    </w:p>
    <w:p w:rsidR="006355AE" w:rsidRDefault="006355AE" w:rsidP="006355AE">
      <w:pPr>
        <w:widowControl w:val="0"/>
        <w:spacing w:after="0" w:line="317" w:lineRule="auto"/>
        <w:ind w:left="277" w:right="35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355AE" w:rsidRDefault="006355AE" w:rsidP="006355AE">
      <w:pPr>
        <w:widowControl w:val="0"/>
        <w:spacing w:after="0" w:line="317" w:lineRule="auto"/>
        <w:ind w:left="277" w:right="352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widowControl w:val="0"/>
        <w:spacing w:after="0" w:line="317" w:lineRule="auto"/>
        <w:ind w:right="352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widowControl w:val="0"/>
        <w:spacing w:after="0" w:line="317" w:lineRule="auto"/>
        <w:ind w:right="35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Захищено на засіданні ЕК №____ протокол №____від «___» 2021р.  </w:t>
      </w:r>
    </w:p>
    <w:p w:rsidR="006355AE" w:rsidRDefault="006355AE" w:rsidP="006355AE">
      <w:pPr>
        <w:widowControl w:val="0"/>
        <w:spacing w:after="0" w:line="276" w:lineRule="auto"/>
        <w:ind w:left="271" w:right="39" w:firstLine="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Оцінка________ / ______ / _______  </w:t>
      </w:r>
    </w:p>
    <w:p w:rsidR="006355AE" w:rsidRDefault="006355AE" w:rsidP="006355AE">
      <w:pPr>
        <w:widowControl w:val="0"/>
        <w:spacing w:after="0" w:line="276" w:lineRule="auto"/>
        <w:ind w:left="271" w:right="39" w:firstLine="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(за націон., шкалою ЄКТС, бали) </w:t>
      </w:r>
    </w:p>
    <w:p w:rsidR="006355AE" w:rsidRDefault="006355AE" w:rsidP="006355AE">
      <w:pPr>
        <w:widowControl w:val="0"/>
        <w:spacing w:after="0" w:line="276" w:lineRule="auto"/>
        <w:ind w:left="271" w:right="39" w:firstLine="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Голова ЕК </w:t>
      </w:r>
    </w:p>
    <w:p w:rsidR="006355AE" w:rsidRDefault="006355AE" w:rsidP="006355AE">
      <w:pPr>
        <w:widowControl w:val="0"/>
        <w:spacing w:after="0" w:line="276" w:lineRule="auto"/>
        <w:ind w:left="271" w:right="951"/>
        <w:rPr>
          <w:rFonts w:ascii="Times New Roman" w:eastAsia="Times New Roman" w:hAnsi="Times New Roman" w:cs="Times New Roman"/>
          <w:sz w:val="28"/>
          <w:szCs w:val="28"/>
        </w:rPr>
        <w:sectPr w:rsidR="006355AE" w:rsidSect="00DD659D">
          <w:type w:val="continuous"/>
          <w:pgSz w:w="11906" w:h="16838"/>
          <w:pgMar w:top="1134" w:right="567" w:bottom="1134" w:left="1134" w:header="709" w:footer="709" w:gutter="0"/>
          <w:cols w:num="2" w:space="720" w:equalWidth="0">
            <w:col w:w="5026" w:space="0"/>
            <w:col w:w="5179" w:space="0"/>
          </w:cols>
        </w:sect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__________ проф. Нєнно І.М. </w:t>
      </w:r>
    </w:p>
    <w:p w:rsidR="006355AE" w:rsidRDefault="006355AE" w:rsidP="006355AE">
      <w:pPr>
        <w:widowControl w:val="0"/>
        <w:spacing w:before="505" w:after="0" w:line="240" w:lineRule="auto"/>
        <w:ind w:right="4131"/>
        <w:jc w:val="right"/>
        <w:rPr>
          <w:rFonts w:ascii="Times New Roman" w:eastAsia="Times New Roman" w:hAnsi="Times New Roman" w:cs="Times New Roman"/>
          <w:b/>
          <w:sz w:val="28"/>
          <w:szCs w:val="28"/>
        </w:rPr>
        <w:sectPr w:rsidR="006355AE" w:rsidSect="00DD659D">
          <w:type w:val="continuous"/>
          <w:pgSz w:w="11906" w:h="16838"/>
          <w:pgMar w:top="1134" w:right="567" w:bottom="1134" w:left="1134" w:header="709" w:footer="709" w:gutter="0"/>
          <w:cols w:space="720"/>
        </w:sect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Одеса – 2021</w:t>
      </w:r>
    </w:p>
    <w:p w:rsidR="006355AE" w:rsidRDefault="006355AE" w:rsidP="006355AE">
      <w:pPr>
        <w:pStyle w:val="1"/>
        <w:spacing w:before="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pStyle w:val="1"/>
        <w:spacing w:before="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pStyle w:val="1"/>
        <w:spacing w:before="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ЗМІСТ</w:t>
      </w:r>
    </w:p>
    <w:p w:rsidR="006355AE" w:rsidRDefault="006355AE" w:rsidP="006355AE">
      <w:pPr>
        <w:spacing w:after="0" w:line="276" w:lineRule="auto"/>
        <w:rPr>
          <w:rFonts w:ascii="Times New Roman" w:eastAsia="Times New Roman" w:hAnsi="Times New Roman" w:cs="Times New Roman"/>
        </w:rPr>
      </w:pPr>
    </w:p>
    <w:tbl>
      <w:tblPr>
        <w:tblW w:w="10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375"/>
        <w:gridCol w:w="825"/>
      </w:tblGrid>
      <w:tr w:rsidR="006355AE" w:rsidTr="008F10E0">
        <w:tc>
          <w:tcPr>
            <w:tcW w:w="93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ВСТУП……………………………………………………………….....................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1. ПОШУКОВА ОПТИМІЗАЦІЯ САЙТУ ПІДПРИЄМСТВА  ЯК ІНСТРУМЕНТ ЕЛЕКТРОННОГО МАРКЕТИНГУ.………………………....</w:t>
            </w:r>
          </w:p>
          <w:p w:rsidR="006355AE" w:rsidRDefault="006355AE" w:rsidP="006355AE">
            <w:pPr>
              <w:keepNext/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Загальна характеристика інструментів електронного маркетингу…...</w:t>
            </w:r>
          </w:p>
          <w:p w:rsidR="006355AE" w:rsidRDefault="006355AE" w:rsidP="006355AE">
            <w:pPr>
              <w:keepNext/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Система пошукового маркетингу SEM…………………………….......</w:t>
            </w:r>
          </w:p>
          <w:p w:rsidR="006355AE" w:rsidRDefault="006355AE" w:rsidP="006355AE">
            <w:pPr>
              <w:keepNext/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Структура  SEO пошукової оптимізації сайту підприємства…………..</w:t>
            </w:r>
          </w:p>
          <w:p w:rsidR="006355AE" w:rsidRDefault="006355AE" w:rsidP="008F10E0">
            <w:pPr>
              <w:keepNext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2. СИСТЕМА ОЦІНКИ ПОШУКОВОЇ ОПТИМІЗАЦІЇ ПІДПРИЄМСТВ ГАЛУЗІ ГОСТИННОСТІ……………………………………..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2.1. Основні тенденції інтернет-маркетингу підприємств гостинності……….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2.2. Аналіз інструментів пошукової оптимізації в галузі гостинності України…………………………………………………………………………….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2.3. Критерії аналізу оцінки пошукової оптимізації сайтів……………………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3. АНАЛІЗ ЕФЕКТИВНІСТЬ ПОШУКОВОЇ ОПТИМІЗАЦІЇ ПІДПРИЄМСТВ ГАЛУЗІ ГОСТИННОСТІ…………………………………….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3.1. Загальна характеристика мережі готелів Premier…..……………………..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3.2. Аналіз SEO-оптимізації мережі готелів Premier………………………….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3.3. Рекомендації SEO-оптимізації сайту мережі готелів Premier……………</w:t>
            </w:r>
          </w:p>
          <w:p w:rsidR="006355AE" w:rsidRDefault="006355AE" w:rsidP="008F10E0">
            <w:pPr>
              <w:keepNext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ВИСНОВКИ………………………………………………………………….…..</w:t>
            </w:r>
          </w:p>
          <w:p w:rsidR="006355AE" w:rsidRDefault="006355AE" w:rsidP="008F10E0">
            <w:pPr>
              <w:keepNext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СПИСОК ВИКОРИСТАНИХ ДЖЕРЕЛ………………………………………..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34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40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54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54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58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65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68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71</w:t>
            </w: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355AE" w:rsidRDefault="006355AE" w:rsidP="008F10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6355AE" w:rsidRDefault="006355AE" w:rsidP="006355AE">
      <w:pPr>
        <w:spacing w:after="0" w:line="276" w:lineRule="auto"/>
        <w:rPr>
          <w:rFonts w:ascii="Times New Roman" w:eastAsia="Times New Roman" w:hAnsi="Times New Roman" w:cs="Times New Roman"/>
        </w:rPr>
      </w:pPr>
    </w:p>
    <w:p w:rsidR="006355AE" w:rsidRDefault="006355AE" w:rsidP="006355A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6355AE" w:rsidRDefault="006355AE" w:rsidP="006355A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6355AE" w:rsidRDefault="006355AE" w:rsidP="006355AE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Економіка індустрії гостинності напряму залежить від сезонності та територіального розміщення готелю. Потенційні клієнти готельного бізнесу знаходяться територіально віддалено при пошуку та замовленні послуг в галузі гостинності, тому офлайнова реклама для готелів працює дуже обмежено. Інтернет маркетинг дозволив залучати туристів з будь-яких міст і країн. Незважаючи на велику кількість наявних та динамічну появу нових інструментів діджитал маркетингу, центральною ланкою маркетингової політики підприємств готельного господарства  в інтернет середовищі протягом тривалого часу залишається веб-сайт. 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Вигідне позиціонування компанії сфери гостинності в Інтернеті є однією з найважливіших складових її успіху. Більше того, відсутність веб-проекту готелю сприймається цільовою аудиторією як показник низького рівня підприємства, незалежно від реальної якості послуг, що змушує усіх підприємств  гостинності, незалежно від його класу та ступеня комфортності, створювати інтернет-проекти.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Інтернет може стати інструментом ефективного просування послуг для готельного бізнесу тільки в тому випадку, якщо сайт є каналом продажів, на ньому у вигідному світлі представлені продукти та послуги, що пропонуються в готелі, готель безперервно працює над покращенням продажу за допомогою сайту.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Понад 70 % переходів на веб-сайти підприємств гостинності відбувається з пошукових систем, а загальна кількість інтернет-сторінок постійно зростає, без ефективного застосування складових пошукового маркетингу всі дії щодо підвищення функціональності веб-сайтів будуть марними.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Метою дипломної роботи є аналіз системи пошукової оптимізації як інструменту збільшення продажів в галузі гостинності. Для досягнення зазначеної мети встановлення наступні завдання:</w:t>
      </w:r>
    </w:p>
    <w:p w:rsidR="006355AE" w:rsidRDefault="006355AE" w:rsidP="006355AE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Проаналізувати пошукову оптимізацію  як інструмент інтернет-маркетингу.</w:t>
      </w:r>
    </w:p>
    <w:p w:rsidR="006355AE" w:rsidRDefault="006355AE" w:rsidP="006355AE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Визначити основні тенденції пошукового маркетингу підприємств гостинності на ринку України.</w:t>
      </w:r>
    </w:p>
    <w:p w:rsidR="006355AE" w:rsidRDefault="006355AE" w:rsidP="006355AE">
      <w:pPr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Дослідити особливості пошукової оптимізації на прикладі мережі готелів Premier.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Об’єктом дослідження є аналіз системи пошукової оптимізації сайтів підприємств галузі гостинності. Предмет роботи -  це основні інструменти та критерії оцінки пошукової оптимізації веб-проектів підприємств гостинності.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Інформаційною базою є статистичні та аналітичні збірники, наукові статті та праці вітчизняних та зарубіжних дослідників. Окремі аспекти реалізації пошукового маркетингу висвітлені у працях: М. Куліча, К. Вертайма, О. Маслак, Н. Ілляшенко, В. Терещенко та інші.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Дипломна робота складається з 3 розділів, вступу та висновку. У першому розділі “Пошукова оптимізація сайту підприємства  як інструмент інтернет-маркетингу” проаналізовано в цілому систему пошукового маркетингу та  її структуру, досліджено основні принципи просування сайтів. 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другому розділі досліджено основні тенденції інтернет-маркетингу підприємств гостинності, проаналізовано інструменти пошукової оптимізації в галузі гостинності України та розроблено систему оцінки пошукової оптимізації сайтів. В останньому розділі досліджено ефективність пошукової оптимізації підприємств галузі гостинності на прикладі мережі готелів Premier.</w:t>
      </w:r>
    </w:p>
    <w:p w:rsidR="006355AE" w:rsidRDefault="006355AE" w:rsidP="006355A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ході виконання дослідження були використані наступні наукові методи: синтез, аналіз, індукція, дедукція, наукових порівнянь.</w:t>
      </w:r>
    </w:p>
    <w:p w:rsidR="006355AE" w:rsidRDefault="006355AE" w:rsidP="006355A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C0A3A" w:rsidRDefault="00CC0A3A" w:rsidP="00CC0A3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ВИСНОВКИ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з найефективнішим способів залучення цільової аудиторії є пошукова оптимізація. Під пошуковою оптимізацією розуміють комплекс заходів, спрямованих на підвищення позиції сайту в пошуковій видачі по певних пошукових запитах. Процес оптимізації сайту для пошукових систем полягає в певній роботі над контентом сайту і його структурою, а також над внутрішніми і зовнішніми факторами, що дозволяють пошуковим машинам, грунтуючись на поточній версії їх алгоритму, привласнювати сайту деякий місце в пошуковій видачі серед інших відомих йому сторінок.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Пошукова оптимізація базується на 3 елементів: внутрішня оптимізація сайту, зовнішня оптимізація як комплекс заходів, спрямованих на отримання цільових зовнішніх посилань на ресурс, та поведінкові фактори – зручність та інтуїтивно зрозумілий інтерфейс, залучення користувачів сайтів. Процес формування місця веб-сайту у видачі пошукової системи відбувається безперервно та вимагає постійного докладання зусиль з оптимізації роботи веб-сайту.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ефективного SEO просування необхідно по всіх позиціях оминати конкурентів: пропонувати унікальну інформацію швидше, бути авторитетнішим джерелом для клієнтів.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Сайт створюється для користувачів, а не для пошукових систем. Правильно налаштований сайт, що потрапив у ТОП 10, дозволить безкоштовно залучати тисячі потенційних клієнтів та приносити своєму власнику більший дохід. Але враховуючи конкуренцію та величезну кількість сайтів в інтернеті, досягти відмінних результатів та обігнати конкурентів достатньо складно.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Пошукова оптимізація складає цілу низку взаємопов’язаних елементів основаних на розгорнутій системі принципів. Лише комплексний підхід дозволить отримати найвищий результат. Іноді пошукові системи оновлюють алгоритми своєї роботи, а нішеві конкуренти теж не налаштовані втрачати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позиції. Початкова стратегія SEO просування може змінюватись і адаптуватися під поточні реалії ринку. Для веб-сайтів комплексні роботи повинні виконуватися постійно, щоб зростання залишалося динамічним.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даними Всесвітньої організації туризму, у світі зареєстровано більше ніж 308 тисяч готельних підприємств.  Сьогодні в Україні надає свої послуги 1731 готель, з-поміж яких лише 16 п’ятизіркових. Найбільше підприємств готельного господарства знаходяться у Одеській (10,99%), Запорізька (8,9%), Львівська (8,3%) областях та м. Київ (9,87%).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Найбільш розповсюдженою в Україні є пошукова система - Google. На неї припадає близько 93% всіх запитів, в той час як інші системи не отримують навіть 1% запитів українців.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Мережа готелів Premier яка становить 16 готелів різних класів. Сайт мережі готелів Premier функціонує з 2003 року. Сайт має комфортний та інтуїтивно зрозумілий інтерфейс. Сайт мережі є добре SEO-оптимізований, з якісними ключовими словами та комфортним та продуманим інтерфейсом для споживачів.  Мережа готелів Premier адаптувала свій сайт для мобільних пристроїв, забезпечуючи своїм потенційним клієнтам комфортне користування їх платформою.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Готелі мережі також розміщені на онлайн платформах для бронювання. Вони мають повний перелік інформації, якісні фотоматеріали, позитивні відгуки та рейтинг близький до максимального.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 аналізі SEO-оптимізації сайту мережі було виявлено високий рівень оптимізації. Сайт потребує більш якісної оптимізації лише в деяких областях: SSL-сертифікат, Google PageSpeed ​​Insights. Протокол SSL (Secure Sockets Layer) потрібний для захисту даних, він гарантує безпечне з'єднання браузера користувача та сервера. Для нього потрібне встановлення SSL-сертифіката.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прискорення завантаження сайту є різні способи, краще комбінувати їх: мініфікувати код, використовувати стиснення gzip або brotli, оптимізувати верхню частину сторінки, попрацювати над стисненням контенту з мінімальною втратою якості, налаштувати кеш.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Окрім SEO-оптимізації знайдених проблем, для більш якісного просування актуальним є залучення нових інструментів пошукової оптимізації. Сучасний споживач онлайн-подорожей вимагає безшовного, інтуїтивно зрозумілого планування подорожей, включаючи можливість пошуку та бронювання готелів за допомогою голосового пошуку. Цифрові голосові помічники дозволяють споживачам подорожей шукати проживання, а в деяких випадках – бронювати готелі. Голосовий пошук допомагає знаходити інформацію в Інтернеті без використання клавіатури. Він доступний як з мобільних, так і десктопних пристроїв.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Новою тенденцією в інтернет-маркетингу 2020-2021 років стала Гігієна маркетингу. У контент-стратегії та у всіх маркетингових каналах обов'язковим атрибутом стала безпека гостей. Гості, як і раніше, турбуються про безпеку в об'єкті розміщення: наскільки там дотримуються санітарних заходів та наскільки фінансово гості захищені. </w:t>
      </w: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</w:rPr>
      </w:pPr>
      <w:r>
        <w:br w:type="page"/>
      </w:r>
    </w:p>
    <w:p w:rsidR="00CC0A3A" w:rsidRDefault="00CC0A3A" w:rsidP="00CC0A3A">
      <w:pPr>
        <w:pStyle w:val="a3"/>
        <w:ind w:left="1440"/>
      </w:pPr>
      <w:r>
        <w:lastRenderedPageBreak/>
        <w:t>СПИСОК ВИКОРИСТАНИХ ДЖЕРЕЛ</w:t>
      </w:r>
    </w:p>
    <w:p w:rsidR="00CC0A3A" w:rsidRDefault="00CC0A3A" w:rsidP="00CC0A3A">
      <w:pPr>
        <w:spacing w:after="0" w:line="360" w:lineRule="auto"/>
        <w:ind w:left="21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Акулич М. Digital-маркетинг. К.: Издательские решения, 2017. 200 с.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Еграшин А.В. Интернет-маркетинг: мифическое существо, пожирающее реальные средства. Маркетинг в России и за рубежом. Издательство: ООО «Финпресс». 2013. №3. С. 76-80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Кошик А.. Веб-аналитика 2.0 на практике. Тонкости и лучшие методики. К.: Издательство Диалектика, 2019. 528 с.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Геддс Б. Google AdWords. Исчерпывающее руководство. М.: Манн, Иванов и Фербер, 2014. 624 с.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Данько Т. П. Количественные методы анализа в маркетинге. Под редакцией Т. П. Данько, И. И. Скоробогатых, 2005. 384 c.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Вертайм К. Цифровой маркетинг. Как увеличить продажи с помощью социальных сетей, блогов, вики-ресурсов, мобильных телефонов и других современных технологий (DigiMarketing: The Essential Guide to New media &amp; Digital Marketing) / К. Вертайм, Я. Фенвик. М.: Издательство Альпина Паблишер, Юрайт, 2010. 384 с.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Маслак О.І. Застосування маркети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нгових інструментів у сфері електронної комерції/ О.І. Маслак, С.С. Романенко. URL: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http://www.nbuv.gov.ua/portal/Natural/Vkdpu/2010_1_1/PDF_1_2010_ch1/183.pdf (дата звернення: 18.10.2021).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Ілляшенко Н.С. SEO-оптимізація як сучасний інструмент інтернет-маркетингу / Н.С. Ілляшенко, О. С. Савченко //Маркетинг і менеджмент інновацій. 2012. № 3. С. 63–74.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URL:https://essuir.sumdu.edu.ua/bitstream/123456789/29141/1/Internet-marketing.pdf (дата звернення: 15.05.2021)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Терещенко В.В. Аналіз сучасних методик пошукової оптимізації (SEO) / В.В. Терещенко // Вісник Кременчуцького національного університету імені Михайла Остроградського. 2015. Вип. 6(1). С. 48–54. URL: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http://www.kdu.edu.ua/PUBL/statti/2015_6_48_6_2015.pdf (дата звернення: 15.05.2021).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Басюк Т. М. Ранжування веб-сайтів в мережі Інтернет / Т.М. Басюк, А.С. Василюк // Вісник Національного університету "Львівська політехніка". – 2013. – № 770 : Інформаційні системи та мережі. – С. 1–5. – Бібліографія: 12 назв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Основные принципы работы поисковых систем: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https://sites.google.com/site/sseksotschool6/hitrosti-v-poiske-informacii-prezentacia/osnovnye-principy-raboty-poiskovyh-sistem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Рубель А. В. Экономическая эффективность интернет-сайтов. Предпринимательство. 2014. № 3 (180). С. 140–145.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Введение в поисковую оптимизацию: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https://developers.google.com/search/docs/beginner/seo-starter-guide?hl=ru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Байков В.Д. Интернет: поиск информации и продвижение сайтов / В.Д. Байков. Санкт-Петербург: «БХВ-СанктПетербург», 2000. 288 с.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SEO-продвижение: веб-сайт. URL: </w:t>
      </w:r>
      <w:hyperlink r:id="rId10" w:anchor="printsip-raboty-seo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https://wiki.rookee.ru/seo/#printsip-raboty-seo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ЩО ТАКЕ SEO? ПОПУЛЯРНІ МІФИ ПРО SEO: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https://mediahead.com.ua/blog/mail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18.09.2021)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8 базовых принципов SEO: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https://studiobit.ru/blog/seo-and-reklama/8-bazovykh-printsipov-seo/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8.08.2021)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ТОП-10 сервисов для прогона сайта по каталогам: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https://bisnesideya.ru/podborki/top-10-servisov-dlya-progona-sajta-po-katalogam.htmlRe-linking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22.09.2021)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SEO оптимізація сайту: внутрішня і зовнішня: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https://ua.kulikoff.com.ua/optimizatsiya_saitiv/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18.09.2021)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Внутренняя оптимизация сайта: основные этапы: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https://amdg.ru/blog/vnutrennyaya-optimizaciya-saita/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Скорбенко С. Интернет как инструмент продвижения услуг для индустрии гостеприимства: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http://www.digitalwill.ru/blog/internet-kak-instrument-prodazh (дата звернення: 09.07.2021)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Search Engine Market Share Ukraine // StatCounter.: веб-сайт. URL: http://gs.statcounter.com/search-engine-market-share/all/ukraine(дата звернення: 15.05.2018).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Необхідні критерії оцінки сайта. : веб-сайт. URL: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http://www.svoysite.info/sozdanie/kriterii-dostupnosti-i-udobstva-sajta.html (дата звернення: 15.05.2018).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10 основних тенденцій готельного інтернет маркетингу: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http://www.hoteliaglobal.com/10-hotel-marketing-trends/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3.09.2021)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Контекстная реклама в Яндекс.Директ и Google Adwords: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http://4inn.ru/ctx-ya-ggl/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Почему отелям важно использовать социальные сети: веб-сайт. URL: </w:t>
      </w:r>
      <w:hyperlink r:id="rId1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https://www.travelline.ru/blog/pochemu-otelyam-vazhno-ispolzovat-sotsialnye-seti/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Basic tourism statistics: веб-сайт. URL: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1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https://www.unwto.org/statistic/basic-tourism-statistics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Офіційний сайт Всесвітньої туристичної організації: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http://www2.unwto.org/en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Державне агентство України з туризму та курортів: веб-сайт.. URL: http://www.tourism.gov.ua (дата звернення: 20.08.2018)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Державна служба статистики: веб-сайт. URL: </w:t>
      </w:r>
      <w:hyperlink r:id="rId2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http://www.ukrstat.gov.ua/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27.11.2021)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Какие поисковые системы популярны в мире и Украине? Рейтинг 2021 года: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https://web-promo.ua/blog/kakie-poiskovye-sistemy-populyarny-v-mire-i-ukraine-rejting-2021-goda/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8.09.2021)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Анализ сайта Hotels24.ua: веб-сайт. URL: </w:t>
      </w:r>
      <w:hyperlink r:id="rId2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https://a.pr-cy.ru/Hotels24.ua/#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18.07.2021)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SEO чек-лист: веб-сайт. URL: </w:t>
      </w:r>
      <w:hyperlink r:id="rId2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https://rbk.money/blog/check-list/seo-check-list/</w:t>
        </w:r>
      </w:hyperlink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Коммерческие факторы ранжирования для интернет-магазинов и сайтов услуг: веб-сайт. URL: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2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https://kokoc.com/blog/kommercheskie-faktory-ranzhirovaniya-sajta/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Вёрстка страницы сайта: веб-сайт.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URL: </w:t>
      </w:r>
      <w:hyperlink r:id="rId2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https://html5book.ru/vyorstka-stranicy-sayta/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Позвони мне, позвони: как правильно оформить контакты на сайте? Веб-сайт. URL:</w:t>
      </w:r>
      <w:hyperlink r:id="rId2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https://seo.ru/blog/kak-oformit-kontakty-na-sajte-obyazatelnye-i-dopolnitelnye-ehlementy-primery-vliyanie-na-seo/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Коммерческие факторы ранжирования интернет-магазина и сайта услуг: веб-сайт. URL: </w:t>
      </w:r>
      <w:hyperlink r:id="rId2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https://habr.com/ru/post/415991/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(дата звернення: 9.09.2021)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Поведенческие факторы Google и SEO — мнение экспертов: веб-сайт. URL: </w:t>
      </w:r>
      <w:hyperlink r:id="rId2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https://serpstat.com/ru/blog/povedencheskie-faktori-i-seo-mnenie-ekspertov/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Поведенческие факторы ранжирования и их влияние на SEO: взгляд изнутри: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https://www.reg.ru/blog/povedencheskie-faktory-ranzhirovaniya-i-ih-vliyanie-na-seo/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/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Ссылочные факторы ранжирования: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https://wiki.rookee.ru/ssylochnye-faktory-ranzhirovaniya/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/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Текстовые факторы ранжирования: продвижение сайта статьями (текстами): веб-сайт. URL: </w:t>
      </w:r>
      <w:hyperlink r:id="rId3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https://labrika.ru/blog/tekstovie-faktori-rangirovaniya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/ (дата звернення: 15.09.2021)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Текстовые факторы ранжирования: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https://wiki.rookee.ru/tekstovye-faktory-ranzhirovaniya/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 (дата звернення: 13.10.2021)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 перевірити позиції сайта: сервіси та софт: веб-сайт. URL: http://lemarbet.com/ua/razvitie-internet-magazina/kak-proverit-pozitsiisajta-servisy-i-soft/ (дата звернення: 15.09.2021).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Яновский М.В. Системы SEO-оптимизации / М.В. Яновский // Computer World Україна. К.: Препрес. – 2011. – № 8(2011).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Правила использования Alt тегов и их значение для SEO: веб-сайт. URL: </w:t>
      </w:r>
      <w:hyperlink r:id="rId3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https://sitechecker.pro/ru/alt-tags/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Как скорость загрузки сайта влияет на SEO? Веб-сайт. URL: </w:t>
      </w:r>
      <w:hyperlink r:id="rId3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https://artjoker.ua/ru/blog/kak-skorost-zagruzki-sayta-vliyaet-na-seo/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SEO for Hotels: A Complete Guide for 2021: веб-сайт. URL: </w:t>
      </w:r>
      <w:hyperlink r:id="rId3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https://www.ezeeabsolute.com/blog/seo-for-hotels/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12.09.2021)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14 найважливіших інструментів для SEO-оптимізації та просування: веб-сайт. URL:</w:t>
      </w:r>
      <w:hyperlink r:id="rId3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https://msystem.com.ua/ua/14-najvazhlivishih-instrumentiv-dlja-seo-optimizacii-ta-prosuvannja/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8.09.2021)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Карта сайта – что, как, зачем. Полное руководство по Sitemap: веб-сайт. URL: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3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https://textum.com.ua/ru/blog/karta-sajta-chto-kak-zachem-polnoe-rukovodstvo-po-sitemap/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20.10.2021)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Google Мой бизнес - что это такое и как добавить свою компанию: веб-сайт.  URL: </w:t>
      </w:r>
      <w:hyperlink r:id="rId3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https://wiki.rookee.ru/google-moy-biznes/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Голосовой поиск как тренд гостеприимства будущего: как это внедрять уже сейчас: веб-сайт. </w:t>
      </w:r>
    </w:p>
    <w:p w:rsidR="00CC0A3A" w:rsidRDefault="00CC0A3A" w:rsidP="00CC0A3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URL:</w:t>
      </w:r>
      <w:hyperlink r:id="rId4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https://www.librahospitality.com/company/news/golosovoy-poisk-kak-trend-gostepriimstva-budushchego-kak-eto-vnedryat-uzhe-seychas/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20.10.2021)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Інтернет як інструмент просування послуг для індустрії гостинності: веб-сайт. URL: </w:t>
      </w:r>
      <w:hyperlink r:id="rId4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http://infotour.in.ua/skorbenko.htm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20.10.2021)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Мережа готелів Premier: веб-сайт. URL://phnr.com/ru/wellness (дата звернення: 20.10.2021)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Про мережу готелів Premier: веб-сайт. URL: </w:t>
      </w:r>
      <w:hyperlink r:id="rId4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https://www.phnr.com/ua/brands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Premier Hotels and Resorts: веб-сайт. URL: </w:t>
      </w:r>
      <w:hyperlink r:id="rId43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https://ru.wikipedia.org/wiki/Premier_Hotels_and_Resorts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23.10.2021)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Анализ сайта www.phnr.com: веб-сайт. URL: </w:t>
      </w:r>
      <w:hyperlink r:id="rId44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https://a.pr-cy.ru/www.phnr.com/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25.10.2021).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Индексация в поисковых системах: что это простыми словами: веб-сайт. URL: </w:t>
      </w:r>
      <w:hyperlink r:id="rId4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https://kokoc.com/blog/indeksirovanie-sajta-chto-ehto/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25.10.2021).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Что такое что Trust Rank? Веб-сайт. URL: </w:t>
      </w:r>
      <w:hyperlink r:id="rId46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https://aweb.ua/advices/2012-12-11</w:t>
        </w:r>
      </w:hyperlink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Что такое description: веб-сайт. URL: </w:t>
      </w:r>
      <w:hyperlink r:id="rId4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https://cityhost.ua/blog/chto-takoe-description.html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25.10.2021).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Hotels24.ua/ Premier Hotel Odessa: веб-сайт. URL: </w:t>
      </w:r>
      <w:hyperlink r:id="rId48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hotels24.ua/?target=view&amp;event=hotel&amp;storeDateInCookie=1&amp;typeLink=hotels24&amp;hotel_id=3050&amp;lang_code=ru&amp;dateArrival=24.12.2021&amp;dateDeparture=25.12.2021&amp;openMap=&amp;city=Hotel+Villa+le+Premier+5*%2C+Odesa%2C+Vannyi+Ln%2C+3+&amp;datePicker=24.12.2021+-+25.12.2021&amp;guests%5B1%5D%5B0%5D=2&amp;guests%5B1%5D%5B1%5D=0&amp;guests%5B1%5D%5B2%5D=0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12.11.2021).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Premier Hotel Odesa: веб-сайт. URL: </w:t>
      </w:r>
      <w:hyperlink r:id="rId4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https://ua.hotels.com/ho1748604032/?q-check-in=2021-12-07&amp;q-check-out=2021-</w:t>
        </w:r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lastRenderedPageBreak/>
          <w:t>12-08&amp;q-rooms=1&amp;q-room-0-adults=2&amp;q-room-0-children=0&amp;sort-order=BEST_SELLER&amp;modal=modal-exit-intent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8.11.2021).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Booking Premier Hotel Odessa: веб-сайт. URL: </w:t>
      </w:r>
      <w:hyperlink r:id="rId50" w:anchor="hotelTmpl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booking.com/hotel/ua/premier-odesa.ru.html?label=gog235jc-1DCAEoggI46AdIIVgDaOkBiAEBmAEhuAEGyAEM2AED6AEB-AECiAIBqAIDuALNkLONBsACAdICJDM4OTI1OWVmLTg1ZWQtNDY0Yi1hNDVkLTI3NTA4YTAxZDI1ZtgCBOACAQ&amp;sid=b1fafb9c1aad24a72342b7b9ee9b6a19&amp;aid=397594&amp;ucfs=1&amp;arphpl=1&amp;dest_id=6481188&amp;dest_type=hotel&amp;group_adults=2&amp;req_adults=2&amp;no_rooms=1&amp;group_children=0&amp;req_children=0&amp;hpos=0&amp;hapos=0&amp;sr_order=popularity&amp;srpvid=dd9763b7b6b804ef&amp;srepoch=1638713455&amp;from=searchresults#hotelTmp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12.11.2021).</w:t>
      </w:r>
    </w:p>
    <w:p w:rsidR="00CC0A3A" w:rsidRPr="00D4255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Что такое SSL-сертификат: веб-сайт. URL: </w:t>
      </w:r>
      <w:hyperlink r:id="rId51">
        <w:r w:rsidRPr="00D4255A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https://hostiq.ua/info/what-is-ssl/?gclid=EAIaIQobChMI8Kj00OvM9AIVEuR3Ch2Gqgq0EAAYBCAAEgL7a_D_BwE</w:t>
        </w:r>
      </w:hyperlink>
      <w:r w:rsidRPr="00D4255A">
        <w:rPr>
          <w:rFonts w:ascii="Times New Roman" w:eastAsia="Times New Roman" w:hAnsi="Times New Roman" w:cs="Times New Roman"/>
          <w:sz w:val="28"/>
          <w:szCs w:val="28"/>
        </w:rPr>
        <w:t>(дата звернення: 11.11.2021).</w:t>
      </w:r>
    </w:p>
    <w:p w:rsidR="00CC0A3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Google PageSpeed ​​Insights: веб-сайт. URL: </w:t>
      </w:r>
      <w:hyperlink r:id="rId5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https://wiki.rookee.ru/page-speed-insights/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12.11.2021).</w:t>
      </w:r>
    </w:p>
    <w:p w:rsidR="00CC0A3A" w:rsidRPr="00D4255A" w:rsidRDefault="00CC0A3A" w:rsidP="00CC0A3A">
      <w:pPr>
        <w:numPr>
          <w:ilvl w:val="0"/>
          <w:numId w:val="3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Актуальные тренды SEO на 2022 год: 10 важных тенденций для улучшения поисковой оптимизации: веб-сайт. URL: </w:t>
      </w:r>
      <w:hyperlink r:id="rId53">
        <w:r w:rsidRPr="00D4255A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https://web-promo.ua/blog/aktualnye-trendy-seo-na-2022-god-10-vazhnyh-tendencij-dlya-uluchsheniya-poiskovoj-optimizacii/</w:t>
        </w:r>
      </w:hyperlink>
      <w:r w:rsidRPr="00D4255A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12.11.2021).</w:t>
      </w:r>
    </w:p>
    <w:p w:rsidR="009109AF" w:rsidRDefault="00CC0A3A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59D" w:rsidRDefault="00CC0A3A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59D" w:rsidRDefault="00CC0A3A">
    <w:pPr>
      <w:jc w:val="right"/>
    </w:pPr>
    <w:r>
      <w:rPr>
        <w:rFonts w:ascii="Times New Roman" w:eastAsia="Times New Roman" w:hAnsi="Times New Roman" w:cs="Times New Roman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sz w:val="28"/>
        <w:szCs w:val="28"/>
      </w:rPr>
      <w:instrText>PAGE</w:instrText>
    </w:r>
    <w:r>
      <w:rPr>
        <w:rFonts w:ascii="Times New Roman" w:eastAsia="Times New Roman" w:hAnsi="Times New Roman" w:cs="Times New Roman"/>
        <w:sz w:val="28"/>
        <w:szCs w:val="28"/>
      </w:rPr>
      <w:fldChar w:fldCharType="separate"/>
    </w:r>
    <w:r>
      <w:rPr>
        <w:rFonts w:ascii="Times New Roman" w:eastAsia="Times New Roman" w:hAnsi="Times New Roman" w:cs="Times New Roman"/>
        <w:noProof/>
        <w:sz w:val="28"/>
        <w:szCs w:val="28"/>
      </w:rPr>
      <w:t>13</w:t>
    </w:r>
    <w:r>
      <w:rPr>
        <w:rFonts w:ascii="Times New Roman" w:eastAsia="Times New Roman" w:hAnsi="Times New Roman" w:cs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59D" w:rsidRDefault="00CC0A3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8C4820"/>
    <w:multiLevelType w:val="multilevel"/>
    <w:tmpl w:val="8820ABD8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>
    <w:nsid w:val="1C93798D"/>
    <w:multiLevelType w:val="multilevel"/>
    <w:tmpl w:val="DA98861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>
    <w:nsid w:val="3F4A3131"/>
    <w:multiLevelType w:val="multilevel"/>
    <w:tmpl w:val="B1BE701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5AE"/>
    <w:rsid w:val="00043C97"/>
    <w:rsid w:val="006355AE"/>
    <w:rsid w:val="00CC0A3A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362B24-077A-4EF8-88FA-01B40167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55AE"/>
    <w:rPr>
      <w:rFonts w:ascii="Calibri" w:eastAsia="Calibri" w:hAnsi="Calibri" w:cs="Calibri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6355AE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355AE"/>
    <w:rPr>
      <w:rFonts w:ascii="Calibri" w:eastAsia="Calibri" w:hAnsi="Calibri" w:cs="Calibri"/>
      <w:b/>
      <w:sz w:val="48"/>
      <w:szCs w:val="48"/>
      <w:lang w:val="uk-UA" w:eastAsia="ru-RU"/>
    </w:rPr>
  </w:style>
  <w:style w:type="paragraph" w:styleId="a3">
    <w:name w:val="Title"/>
    <w:basedOn w:val="a"/>
    <w:next w:val="a"/>
    <w:link w:val="a4"/>
    <w:uiPriority w:val="10"/>
    <w:qFormat/>
    <w:rsid w:val="00CC0A3A"/>
    <w:pPr>
      <w:keepNext/>
      <w:keepLines/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8"/>
    </w:rPr>
  </w:style>
  <w:style w:type="character" w:customStyle="1" w:styleId="a4">
    <w:name w:val="Название Знак"/>
    <w:basedOn w:val="a0"/>
    <w:link w:val="a3"/>
    <w:uiPriority w:val="10"/>
    <w:rsid w:val="00CC0A3A"/>
    <w:rPr>
      <w:rFonts w:ascii="Times New Roman" w:eastAsia="Times New Roman" w:hAnsi="Times New Roman" w:cs="Times New Roman"/>
      <w:b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isnesideya.ru/podborki/top-10-servisov-dlya-progona-sajta-po-katalogam.htmlRe-linking" TargetMode="External"/><Relationship Id="rId18" Type="http://schemas.openxmlformats.org/officeDocument/2006/relationships/hyperlink" Target="https://www.travelline.ru/blog/pochemu-otelyam-vazhno-ispolzovat-sotsialnye-seti/" TargetMode="External"/><Relationship Id="rId26" Type="http://schemas.openxmlformats.org/officeDocument/2006/relationships/hyperlink" Target="https://html5book.ru/vyorstka-stranicy-sayta/" TargetMode="External"/><Relationship Id="rId39" Type="http://schemas.openxmlformats.org/officeDocument/2006/relationships/hyperlink" Target="https://wiki.rookee.ru/google-moy-biznes/" TargetMode="External"/><Relationship Id="rId21" Type="http://schemas.openxmlformats.org/officeDocument/2006/relationships/hyperlink" Target="http://www.ukrstat.gov.ua/" TargetMode="External"/><Relationship Id="rId34" Type="http://schemas.openxmlformats.org/officeDocument/2006/relationships/hyperlink" Target="https://sitechecker.pro/ru/alt-tags/" TargetMode="External"/><Relationship Id="rId42" Type="http://schemas.openxmlformats.org/officeDocument/2006/relationships/hyperlink" Target="https://www.phnr.com/ua/brands" TargetMode="External"/><Relationship Id="rId47" Type="http://schemas.openxmlformats.org/officeDocument/2006/relationships/hyperlink" Target="https://cityhost.ua/blog/chto-takoe-description.html" TargetMode="External"/><Relationship Id="rId50" Type="http://schemas.openxmlformats.org/officeDocument/2006/relationships/hyperlink" Target="https://www.booking.com/hotel/ua/premier-odesa.ru.html?label=gog235jc-1DCAEoggI46AdIIVgDaOkBiAEBmAEhuAEGyAEM2AED6AEB-AECiAIBqAIDuALNkLONBsACAdICJDM4OTI1OWVmLTg1ZWQtNDY0Yi1hNDVkLTI3NTA4YTAxZDI1ZtgCBOACAQ&amp;sid=b1fafb9c1aad24a72342b7b9ee9b6a19&amp;aid=397594&amp;ucfs=1&amp;arphpl=1&amp;dest_id=6481188&amp;dest_type=hotel&amp;group_adults=2&amp;req_adults=2&amp;no_rooms=1&amp;group_children=0&amp;req_children=0&amp;hpos=0&amp;hapos=0&amp;sr_order=popularity&amp;srpvid=dd9763b7b6b804ef&amp;srepoch=1638713455&amp;from=searchresults" TargetMode="External"/><Relationship Id="rId55" Type="http://schemas.openxmlformats.org/officeDocument/2006/relationships/theme" Target="theme/theme1.xml"/><Relationship Id="rId7" Type="http://schemas.openxmlformats.org/officeDocument/2006/relationships/header" Target="header2.xml"/><Relationship Id="rId12" Type="http://schemas.openxmlformats.org/officeDocument/2006/relationships/hyperlink" Target="https://studiobit.ru/blog/seo-and-reklama/8-bazovykh-printsipov-seo/" TargetMode="External"/><Relationship Id="rId17" Type="http://schemas.openxmlformats.org/officeDocument/2006/relationships/hyperlink" Target="http://4inn.ru/ctx-ya-ggl/" TargetMode="External"/><Relationship Id="rId25" Type="http://schemas.openxmlformats.org/officeDocument/2006/relationships/hyperlink" Target="https://kokoc.com/blog/kommercheskie-faktory-ranzhirovaniya-sajta/" TargetMode="External"/><Relationship Id="rId33" Type="http://schemas.openxmlformats.org/officeDocument/2006/relationships/hyperlink" Target="https://wiki.rookee.ru/tekstovye-faktory-ranzhirovaniya/" TargetMode="External"/><Relationship Id="rId38" Type="http://schemas.openxmlformats.org/officeDocument/2006/relationships/hyperlink" Target="https://textum.com.ua/ru/blog/karta-sajta-chto-kak-zachem-polnoe-rukovodstvo-po-sitemap/" TargetMode="External"/><Relationship Id="rId46" Type="http://schemas.openxmlformats.org/officeDocument/2006/relationships/hyperlink" Target="https://aweb.ua/advices/2012-12-1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hoteliaglobal.com/10-hotel-marketing-trends/" TargetMode="External"/><Relationship Id="rId20" Type="http://schemas.openxmlformats.org/officeDocument/2006/relationships/hyperlink" Target="http://www2.unwto.org/en" TargetMode="External"/><Relationship Id="rId29" Type="http://schemas.openxmlformats.org/officeDocument/2006/relationships/hyperlink" Target="https://serpstat.com/ru/blog/povedencheskie-faktori-i-seo-mnenie-ekspertov/" TargetMode="External"/><Relationship Id="rId41" Type="http://schemas.openxmlformats.org/officeDocument/2006/relationships/hyperlink" Target="http://infotour.in.ua/skorbenko.htm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mediahead.com.ua/blog/mail" TargetMode="External"/><Relationship Id="rId24" Type="http://schemas.openxmlformats.org/officeDocument/2006/relationships/hyperlink" Target="https://rbk.money/blog/check-list/seo-check-list/" TargetMode="External"/><Relationship Id="rId32" Type="http://schemas.openxmlformats.org/officeDocument/2006/relationships/hyperlink" Target="https://labrika.ru/blog/tekstovie-faktori-rangirovaniya" TargetMode="External"/><Relationship Id="rId37" Type="http://schemas.openxmlformats.org/officeDocument/2006/relationships/hyperlink" Target="https://msystem.com.ua/ua/14-najvazhlivishih-instrumentiv-dlja-seo-optimizacii-ta-prosuvannja/" TargetMode="External"/><Relationship Id="rId40" Type="http://schemas.openxmlformats.org/officeDocument/2006/relationships/hyperlink" Target="https://www.librahospitality.com/company/news/golosovoy-poisk-kak-trend-gostepriimstva-budushchego-kak-eto-vnedryat-uzhe-seychas/" TargetMode="External"/><Relationship Id="rId45" Type="http://schemas.openxmlformats.org/officeDocument/2006/relationships/hyperlink" Target="https://kokoc.com/blog/indeksirovanie-sajta-chto-ehto/" TargetMode="External"/><Relationship Id="rId53" Type="http://schemas.openxmlformats.org/officeDocument/2006/relationships/hyperlink" Target="https://web-promo.ua/blog/aktualnye-trendy-seo-na-2022-god-10-vazhnyh-tendencij-dlya-uluchsheniya-poiskovoj-optimizacii/" TargetMode="External"/><Relationship Id="rId5" Type="http://schemas.openxmlformats.org/officeDocument/2006/relationships/header" Target="header1.xml"/><Relationship Id="rId15" Type="http://schemas.openxmlformats.org/officeDocument/2006/relationships/hyperlink" Target="https://amdg.ru/blog/vnutrennyaya-optimizaciya-saita/" TargetMode="External"/><Relationship Id="rId23" Type="http://schemas.openxmlformats.org/officeDocument/2006/relationships/hyperlink" Target="https://a.pr-cy.ru/Hotels24.ua/" TargetMode="External"/><Relationship Id="rId28" Type="http://schemas.openxmlformats.org/officeDocument/2006/relationships/hyperlink" Target="https://habr.com/ru/post/415991/" TargetMode="External"/><Relationship Id="rId36" Type="http://schemas.openxmlformats.org/officeDocument/2006/relationships/hyperlink" Target="https://www.ezeeabsolute.com/blog/seo-for-hotels/" TargetMode="External"/><Relationship Id="rId49" Type="http://schemas.openxmlformats.org/officeDocument/2006/relationships/hyperlink" Target="https://ua.hotels.com/ho1748604032/?q-check-in=2021-12-07&amp;q-check-out=2021-12-08&amp;q-rooms=1&amp;q-room-0-adults=2&amp;q-room-0-children=0&amp;sort-order=BEST_SELLER&amp;modal=modal-exit-intent" TargetMode="External"/><Relationship Id="rId10" Type="http://schemas.openxmlformats.org/officeDocument/2006/relationships/hyperlink" Target="https://wiki.rookee.ru/seo/" TargetMode="External"/><Relationship Id="rId19" Type="http://schemas.openxmlformats.org/officeDocument/2006/relationships/hyperlink" Target="https://www.unwto.org/statistic/basic-tourism-statistics" TargetMode="External"/><Relationship Id="rId31" Type="http://schemas.openxmlformats.org/officeDocument/2006/relationships/hyperlink" Target="https://wiki.rookee.ru/ssylochnye-faktory-ranzhirovaniya/" TargetMode="External"/><Relationship Id="rId44" Type="http://schemas.openxmlformats.org/officeDocument/2006/relationships/hyperlink" Target="https://a.pr-cy.ru/www.phnr.com/" TargetMode="External"/><Relationship Id="rId52" Type="http://schemas.openxmlformats.org/officeDocument/2006/relationships/hyperlink" Target="https://wiki.rookee.ru/page-speed-insight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velopers.google.com/search/docs/beginner/seo-starter-guide?hl=ru" TargetMode="External"/><Relationship Id="rId14" Type="http://schemas.openxmlformats.org/officeDocument/2006/relationships/hyperlink" Target="https://ua.kulikoff.com.ua/optimizatsiya_saitiv/" TargetMode="External"/><Relationship Id="rId22" Type="http://schemas.openxmlformats.org/officeDocument/2006/relationships/hyperlink" Target="https://web-promo.ua/blog/kakie-poiskovye-sistemy-populyarny-v-mire-i-ukraine-rejting-2021-goda/" TargetMode="External"/><Relationship Id="rId27" Type="http://schemas.openxmlformats.org/officeDocument/2006/relationships/hyperlink" Target="https://seo.ru/blog/kak-oformit-kontakty-na-sajte-obyazatelnye-i-dopolnitelnye-ehlementy-primery-vliyanie-na-seo/" TargetMode="External"/><Relationship Id="rId30" Type="http://schemas.openxmlformats.org/officeDocument/2006/relationships/hyperlink" Target="https://www.reg.ru/blog/povedencheskie-faktory-ranzhirovaniya-i-ih-vliyanie-na-seo/" TargetMode="External"/><Relationship Id="rId35" Type="http://schemas.openxmlformats.org/officeDocument/2006/relationships/hyperlink" Target="https://artjoker.ua/ru/blog/kak-skorost-zagruzki-sayta-vliyaet-na-seo/" TargetMode="External"/><Relationship Id="rId43" Type="http://schemas.openxmlformats.org/officeDocument/2006/relationships/hyperlink" Target="https://ru.wikipedia.org/wiki/Premier_Hotels_and_Resorts" TargetMode="External"/><Relationship Id="rId48" Type="http://schemas.openxmlformats.org/officeDocument/2006/relationships/hyperlink" Target="https://hotels24.ua/?target=view&amp;event=hotel&amp;storeDateInCookie=1&amp;typeLink=hotels24&amp;hotel_id=3050&amp;lang_code=ru&amp;dateArrival=24.12.2021&amp;dateDeparture=25.12.2021&amp;openMap=&amp;city=Hotel+Villa+le+Premier+5*%2C+Odesa%2C+Vannyi+Ln%2C+3+&amp;datePicker=24.12.2021+-+25.12.2021&amp;guests%5B1%5D%5B0%5D=2&amp;guests%5B1%5D%5B1%5D=0&amp;guests%5B1%5D%5B2%5D=0" TargetMode="External"/><Relationship Id="rId8" Type="http://schemas.openxmlformats.org/officeDocument/2006/relationships/hyperlink" Target="https://sites.google.com/site/sseksotschool6/hitrosti-v-poiske-informacii-prezentacia/osnovnye-principy-raboty-poiskovyh-sistem" TargetMode="External"/><Relationship Id="rId51" Type="http://schemas.openxmlformats.org/officeDocument/2006/relationships/hyperlink" Target="https://hostiq.ua/info/what-is-ssl/?gclid=EAIaIQobChMI8Kj00OvM9AIVEuR3Ch2Gqgq0EAAYBCAAEgL7a_D_BwE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3796</Words>
  <Characters>21641</Characters>
  <Application>Microsoft Office Word</Application>
  <DocSecurity>0</DocSecurity>
  <Lines>180</Lines>
  <Paragraphs>50</Paragraphs>
  <ScaleCrop>false</ScaleCrop>
  <Company>Grizli777</Company>
  <LinksUpToDate>false</LinksUpToDate>
  <CharactersWithSpaces>25387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2022-08-22T07:18:00Z</dcterms:created>
  <dcterms:modified xsi:type="dcterms:W3CDTF">2022-08-22T07:19:00Z</dcterms:modified>
</cp:coreProperties>
</file>