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86C565" w14:textId="77777777" w:rsidR="00873E39" w:rsidRPr="007017FD" w:rsidRDefault="00873E39" w:rsidP="00222012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7017FD">
        <w:rPr>
          <w:rFonts w:ascii="Times New Roman" w:hAnsi="Times New Roman"/>
          <w:sz w:val="28"/>
          <w:szCs w:val="28"/>
          <w:lang w:val="uk-UA"/>
        </w:rPr>
        <w:t>ДЕСЬКИЙ НАЦІОНАЛЬНИЙ УНІВЕРСИТЕТ ІМЕНІ І. І. МЕЧНИКОВА</w:t>
      </w:r>
    </w:p>
    <w:p w14:paraId="124F73FC" w14:textId="77777777" w:rsidR="00873E39" w:rsidRPr="007017FD" w:rsidRDefault="00873E39" w:rsidP="00222012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14:paraId="0D21382E" w14:textId="77777777" w:rsidR="00873E39" w:rsidRPr="007017FD" w:rsidRDefault="00873E39" w:rsidP="00F55A54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КАФЕДРА ФРАНЦУЗЬКОЇ ФІЛОЛОГІЇ</w:t>
      </w:r>
    </w:p>
    <w:p w14:paraId="4E7507F0" w14:textId="77777777" w:rsidR="00873E39" w:rsidRDefault="00873E39" w:rsidP="0022201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ABE6A1C" w14:textId="77777777" w:rsidR="00873E39" w:rsidRDefault="00873E39" w:rsidP="0022201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5F9B1E6" w14:textId="77777777" w:rsidR="00873E39" w:rsidRPr="007017FD" w:rsidRDefault="00873E39" w:rsidP="0022201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17FD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14:paraId="072ABCF8" w14:textId="77777777" w:rsidR="00873E39" w:rsidRPr="007017FD" w:rsidRDefault="00873E39" w:rsidP="00222012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14:paraId="0DA025AD" w14:textId="77777777" w:rsidR="00873E39" w:rsidRDefault="00873E39" w:rsidP="0022201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на тему</w:t>
      </w:r>
      <w:r w:rsidRPr="0087056E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87056E">
        <w:rPr>
          <w:rFonts w:ascii="Times New Roman" w:hAnsi="Times New Roman"/>
          <w:b/>
          <w:sz w:val="28"/>
          <w:szCs w:val="28"/>
          <w:lang w:val="uk-UA"/>
        </w:rPr>
        <w:t xml:space="preserve">«Лексико-семантичні особливості французького і українського антропонімікона (на матеріалі фразеологічних одиниць)» </w:t>
      </w:r>
    </w:p>
    <w:p w14:paraId="53D21E6F" w14:textId="77777777" w:rsidR="00873E39" w:rsidRDefault="00873E39" w:rsidP="0022201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EE67831" w14:textId="77777777" w:rsidR="00873E39" w:rsidRPr="00155C36" w:rsidRDefault="00873E39" w:rsidP="0093481A">
      <w:pPr>
        <w:jc w:val="center"/>
        <w:rPr>
          <w:rFonts w:ascii="Times New Roman" w:hAnsi="Times New Roman"/>
          <w:bCs/>
          <w:sz w:val="24"/>
          <w:szCs w:val="24"/>
          <w:lang w:val="uk-UA"/>
        </w:rPr>
      </w:pPr>
      <w:r w:rsidRPr="00155C36">
        <w:rPr>
          <w:rFonts w:ascii="Times New Roman" w:hAnsi="Times New Roman"/>
          <w:bCs/>
          <w:sz w:val="24"/>
          <w:szCs w:val="24"/>
          <w:lang w:val="uk-UA"/>
        </w:rPr>
        <w:t>«</w:t>
      </w:r>
      <w:r w:rsidRPr="00155C36">
        <w:rPr>
          <w:rFonts w:ascii="Times New Roman" w:hAnsi="Times New Roman"/>
          <w:bCs/>
          <w:sz w:val="24"/>
          <w:szCs w:val="24"/>
          <w:lang w:val="en-US"/>
        </w:rPr>
        <w:t>Lexico-semantical peculiarities of Frainch and Ukrainian anthroponyms (based on the phraseological units</w:t>
      </w:r>
      <w:r w:rsidRPr="00155C36">
        <w:rPr>
          <w:rFonts w:ascii="Times New Roman" w:hAnsi="Times New Roman"/>
          <w:bCs/>
          <w:sz w:val="24"/>
          <w:szCs w:val="24"/>
          <w:lang w:val="uk-UA"/>
        </w:rPr>
        <w:t>)»</w:t>
      </w:r>
    </w:p>
    <w:p w14:paraId="2A9DD0E9" w14:textId="77777777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</w:p>
    <w:p w14:paraId="03643DB6" w14:textId="77777777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14:paraId="37A01209" w14:textId="1D886524" w:rsidR="00873E39" w:rsidRDefault="00DB7BA6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873E39" w:rsidRPr="007017FD">
        <w:rPr>
          <w:rFonts w:ascii="Times New Roman" w:hAnsi="Times New Roman"/>
          <w:sz w:val="28"/>
          <w:szCs w:val="28"/>
          <w:lang w:val="uk-UA"/>
        </w:rPr>
        <w:t>пеціальності 035 Філологія 035.0</w:t>
      </w:r>
      <w:r>
        <w:rPr>
          <w:rFonts w:ascii="Times New Roman" w:hAnsi="Times New Roman"/>
          <w:sz w:val="28"/>
          <w:szCs w:val="28"/>
          <w:lang w:val="uk-UA"/>
        </w:rPr>
        <w:t>55</w:t>
      </w:r>
      <w:r w:rsidR="00873E39" w:rsidRPr="007017FD">
        <w:rPr>
          <w:rFonts w:ascii="Times New Roman" w:hAnsi="Times New Roman"/>
          <w:sz w:val="28"/>
          <w:szCs w:val="28"/>
          <w:lang w:val="uk-UA"/>
        </w:rPr>
        <w:t xml:space="preserve"> Романські мови та літератури (переклад включно)</w:t>
      </w:r>
      <w:r w:rsidR="001F7912">
        <w:rPr>
          <w:rFonts w:ascii="Times New Roman" w:hAnsi="Times New Roman"/>
          <w:sz w:val="28"/>
          <w:szCs w:val="28"/>
          <w:lang w:val="uk-UA"/>
        </w:rPr>
        <w:t>, перша-</w:t>
      </w:r>
      <w:r w:rsidR="00873E39" w:rsidRPr="007017FD">
        <w:rPr>
          <w:rFonts w:ascii="Times New Roman" w:hAnsi="Times New Roman"/>
          <w:sz w:val="28"/>
          <w:szCs w:val="28"/>
          <w:lang w:val="uk-UA"/>
        </w:rPr>
        <w:t xml:space="preserve"> французька </w:t>
      </w:r>
    </w:p>
    <w:p w14:paraId="12E0AF7A" w14:textId="67E0453D" w:rsidR="00873E39" w:rsidRPr="001170A8" w:rsidRDefault="00D23B9E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Побережна</w:t>
      </w:r>
      <w:r w:rsidR="00873E39">
        <w:rPr>
          <w:rFonts w:ascii="Times New Roman" w:hAnsi="Times New Roman"/>
          <w:sz w:val="28"/>
          <w:szCs w:val="28"/>
          <w:lang w:val="uk-UA"/>
        </w:rPr>
        <w:t xml:space="preserve"> Ксенія Михайлівна </w:t>
      </w:r>
    </w:p>
    <w:p w14:paraId="50B88461" w14:textId="77777777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</w:p>
    <w:p w14:paraId="51BB6BC2" w14:textId="77777777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</w:p>
    <w:p w14:paraId="1E21C83F" w14:textId="77777777" w:rsidR="00873E39" w:rsidRDefault="00873E39" w:rsidP="00F12AEE">
      <w:pPr>
        <w:ind w:left="3544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Керівник: к. філол. н., доцент</w:t>
      </w:r>
      <w:r w:rsidRPr="007017FD">
        <w:rPr>
          <w:rFonts w:ascii="Times New Roman" w:hAnsi="Times New Roman"/>
          <w:sz w:val="28"/>
          <w:szCs w:val="28"/>
          <w:lang w:val="uk-UA"/>
        </w:rPr>
        <w:tab/>
      </w:r>
    </w:p>
    <w:p w14:paraId="110BD967" w14:textId="432E92AC" w:rsidR="00873E39" w:rsidRPr="007017FD" w:rsidRDefault="00873E39" w:rsidP="00F12AEE">
      <w:pPr>
        <w:ind w:left="354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DB7BA6">
        <w:rPr>
          <w:rFonts w:ascii="Times New Roman" w:hAnsi="Times New Roman"/>
          <w:sz w:val="28"/>
          <w:szCs w:val="28"/>
          <w:lang w:val="uk-UA"/>
        </w:rPr>
        <w:t>ЛИНЧИК</w:t>
      </w:r>
      <w:r w:rsidRPr="007017FD">
        <w:rPr>
          <w:rFonts w:ascii="Times New Roman" w:hAnsi="Times New Roman"/>
          <w:sz w:val="28"/>
          <w:szCs w:val="28"/>
          <w:lang w:val="uk-UA"/>
        </w:rPr>
        <w:t xml:space="preserve"> А. В.</w:t>
      </w:r>
    </w:p>
    <w:p w14:paraId="0EA006F5" w14:textId="77777777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</w:p>
    <w:p w14:paraId="2C37A3DF" w14:textId="77777777" w:rsidR="00873E39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  <w:r w:rsidRPr="007017FD">
        <w:rPr>
          <w:rFonts w:ascii="Times New Roman" w:hAnsi="Times New Roman"/>
          <w:sz w:val="28"/>
          <w:szCs w:val="28"/>
          <w:lang w:val="uk-UA"/>
        </w:rPr>
        <w:t>Рецензент: к. філол. н., доцент</w:t>
      </w:r>
    </w:p>
    <w:p w14:paraId="6D9664B2" w14:textId="6FB265B8" w:rsidR="00873E39" w:rsidRPr="007017FD" w:rsidRDefault="00873E39" w:rsidP="00222012">
      <w:pPr>
        <w:ind w:left="3544"/>
        <w:rPr>
          <w:rFonts w:ascii="Times New Roman" w:hAnsi="Times New Roman"/>
          <w:sz w:val="28"/>
          <w:szCs w:val="28"/>
          <w:lang w:val="uk-UA"/>
        </w:rPr>
      </w:pPr>
      <w:r w:rsidRPr="0087056E">
        <w:rPr>
          <w:rFonts w:ascii="Times New Roman" w:hAnsi="Times New Roman"/>
          <w:sz w:val="28"/>
          <w:szCs w:val="28"/>
          <w:lang w:val="uk-UA"/>
        </w:rPr>
        <w:t>Г</w:t>
      </w:r>
      <w:r w:rsidR="00DB7BA6">
        <w:rPr>
          <w:rFonts w:ascii="Times New Roman" w:hAnsi="Times New Roman"/>
          <w:sz w:val="28"/>
          <w:szCs w:val="28"/>
          <w:lang w:val="uk-UA"/>
        </w:rPr>
        <w:t>РИНЬКО</w:t>
      </w:r>
      <w:r w:rsidRPr="007017FD">
        <w:rPr>
          <w:rFonts w:ascii="Times New Roman" w:hAnsi="Times New Roman"/>
          <w:sz w:val="28"/>
          <w:szCs w:val="28"/>
          <w:lang w:val="uk-UA"/>
        </w:rPr>
        <w:t xml:space="preserve"> Л. В.</w:t>
      </w:r>
    </w:p>
    <w:p w14:paraId="3DA1F3D4" w14:textId="77777777" w:rsidR="00873E39" w:rsidRPr="007017FD" w:rsidRDefault="00873E39" w:rsidP="00222012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14:paraId="0913ECE7" w14:textId="77777777" w:rsidR="00873E39" w:rsidRPr="007017FD" w:rsidRDefault="00873E39" w:rsidP="00222012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742" w:type="dxa"/>
        <w:tblLayout w:type="fixed"/>
        <w:tblLook w:val="0000" w:firstRow="0" w:lastRow="0" w:firstColumn="0" w:lastColumn="0" w:noHBand="0" w:noVBand="0"/>
      </w:tblPr>
      <w:tblGrid>
        <w:gridCol w:w="4503"/>
        <w:gridCol w:w="5239"/>
      </w:tblGrid>
      <w:tr w:rsidR="00873E39" w:rsidRPr="00276304" w14:paraId="282086D8" w14:textId="77777777" w:rsidTr="00A23586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14:paraId="5C740813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Рекомендовано до захисту:</w:t>
            </w:r>
          </w:p>
          <w:p w14:paraId="6A66968B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Протокол засідання кафедри </w:t>
            </w:r>
          </w:p>
          <w:p w14:paraId="7CAA43EF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№ ___ від ______11.2019 р.</w:t>
            </w:r>
          </w:p>
          <w:p w14:paraId="2AFD282E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CFB2608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Завідувач кафедри </w:t>
            </w:r>
          </w:p>
          <w:p w14:paraId="59EED905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________________ Марінашвілі М.Д.</w:t>
            </w:r>
          </w:p>
        </w:tc>
        <w:tc>
          <w:tcPr>
            <w:tcW w:w="5239" w:type="dxa"/>
            <w:tcBorders>
              <w:top w:val="nil"/>
              <w:left w:val="nil"/>
              <w:bottom w:val="nil"/>
              <w:right w:val="nil"/>
            </w:tcBorders>
          </w:tcPr>
          <w:p w14:paraId="3B088609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Захищено на засіданні ЕК № _5_ </w:t>
            </w:r>
          </w:p>
          <w:p w14:paraId="510ACC5A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протокол № ____ від ______12.2019 р.</w:t>
            </w:r>
          </w:p>
          <w:p w14:paraId="264E84AB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Оцінка _______________________________</w:t>
            </w:r>
          </w:p>
          <w:p w14:paraId="2D446425" w14:textId="77777777" w:rsidR="00873E39" w:rsidRPr="00AB6B17" w:rsidRDefault="00873E39" w:rsidP="00A23586">
            <w:pPr>
              <w:widowControl w:val="0"/>
              <w:tabs>
                <w:tab w:val="left" w:pos="0"/>
              </w:tabs>
              <w:spacing w:line="360" w:lineRule="auto"/>
              <w:ind w:left="-24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((за 4-х бальною шкалою, за шкалою ECTS, бал)</w:t>
            </w:r>
          </w:p>
          <w:p w14:paraId="33C2B8FB" w14:textId="77777777" w:rsidR="00873E39" w:rsidRPr="00AB6B17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03F5158" w14:textId="77777777" w:rsidR="00873E39" w:rsidRPr="00276304" w:rsidRDefault="00873E39" w:rsidP="00A23586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B6B17">
              <w:rPr>
                <w:rFonts w:ascii="Times New Roman" w:hAnsi="Times New Roman"/>
                <w:sz w:val="24"/>
                <w:szCs w:val="24"/>
                <w:lang w:val="uk-UA"/>
              </w:rPr>
              <w:t>Голова ЕК _____________ Гринько Л. В.</w:t>
            </w:r>
          </w:p>
        </w:tc>
      </w:tr>
    </w:tbl>
    <w:p w14:paraId="02E1D933" w14:textId="77777777" w:rsidR="00873E39" w:rsidRPr="007017FD" w:rsidRDefault="00873E39" w:rsidP="00222012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D562D01" w14:textId="77777777" w:rsidR="00873E39" w:rsidRDefault="00873E39" w:rsidP="0022201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E095109" w14:textId="77777777" w:rsidR="00873E39" w:rsidRDefault="00873E39" w:rsidP="00F12AEE">
      <w:pPr>
        <w:rPr>
          <w:rFonts w:ascii="Times New Roman" w:hAnsi="Times New Roman"/>
          <w:b/>
          <w:sz w:val="28"/>
          <w:szCs w:val="28"/>
          <w:lang w:val="uk-UA"/>
        </w:rPr>
      </w:pPr>
    </w:p>
    <w:p w14:paraId="2676B6AA" w14:textId="77777777" w:rsidR="00873E39" w:rsidRDefault="00873E39" w:rsidP="0022201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34A5CEB" w14:textId="77777777" w:rsidR="00873E39" w:rsidRPr="007017FD" w:rsidRDefault="00873E39" w:rsidP="0022201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B62892D" w14:textId="1D77C4F4" w:rsidR="00883DF4" w:rsidRDefault="00873E39" w:rsidP="00375C36">
      <w:pPr>
        <w:ind w:left="2832" w:firstLine="708"/>
        <w:rPr>
          <w:rFonts w:ascii="Times New Roman" w:hAnsi="Times New Roman"/>
          <w:sz w:val="28"/>
          <w:szCs w:val="28"/>
          <w:lang w:val="uk-UA" w:eastAsia="en-US"/>
        </w:rPr>
      </w:pPr>
      <w:r w:rsidRPr="00BF21E7">
        <w:rPr>
          <w:rFonts w:ascii="Times New Roman" w:hAnsi="Times New Roman"/>
          <w:b/>
          <w:sz w:val="24"/>
          <w:szCs w:val="24"/>
          <w:lang w:val="uk-UA"/>
        </w:rPr>
        <w:t>Одеса – 2019</w:t>
      </w:r>
      <w:r>
        <w:rPr>
          <w:rFonts w:ascii="Times New Roman" w:hAnsi="Times New Roman"/>
          <w:sz w:val="28"/>
          <w:szCs w:val="28"/>
          <w:lang w:val="uk-UA" w:eastAsia="en-US"/>
        </w:rPr>
        <w:br w:type="page"/>
      </w:r>
    </w:p>
    <w:p w14:paraId="3E3583A0" w14:textId="77777777" w:rsidR="00883DF4" w:rsidRDefault="00883DF4" w:rsidP="00C73FC2">
      <w:pPr>
        <w:spacing w:after="160" w:line="259" w:lineRule="auto"/>
        <w:jc w:val="center"/>
        <w:rPr>
          <w:rFonts w:ascii="Times New Roman" w:hAnsi="Times New Roman"/>
          <w:sz w:val="28"/>
          <w:szCs w:val="28"/>
          <w:lang w:val="uk-UA" w:eastAsia="en-US"/>
        </w:rPr>
      </w:pPr>
    </w:p>
    <w:p w14:paraId="260769C4" w14:textId="77777777" w:rsidR="00873E39" w:rsidRPr="00C73FC2" w:rsidRDefault="00873E39" w:rsidP="00C73FC2">
      <w:pPr>
        <w:spacing w:after="160" w:line="259" w:lineRule="auto"/>
        <w:jc w:val="center"/>
        <w:rPr>
          <w:rFonts w:ascii="Times New Roman" w:hAnsi="Times New Roman"/>
          <w:sz w:val="28"/>
          <w:szCs w:val="28"/>
          <w:lang w:val="uk-UA" w:eastAsia="en-US"/>
        </w:rPr>
      </w:pPr>
      <w:r w:rsidRPr="00C73FC2">
        <w:rPr>
          <w:rFonts w:ascii="Times New Roman" w:hAnsi="Times New Roman"/>
          <w:sz w:val="28"/>
          <w:szCs w:val="28"/>
          <w:lang w:val="uk-UA" w:eastAsia="en-US"/>
        </w:rPr>
        <w:t>ЗМІСТ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805"/>
        <w:gridCol w:w="766"/>
      </w:tblGrid>
      <w:tr w:rsidR="00873E39" w14:paraId="68B3472E" w14:textId="77777777" w:rsidTr="00B73982">
        <w:tc>
          <w:tcPr>
            <w:tcW w:w="8748" w:type="dxa"/>
          </w:tcPr>
          <w:p w14:paraId="0571597A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……………………………………………………………………….</w:t>
            </w:r>
          </w:p>
        </w:tc>
        <w:tc>
          <w:tcPr>
            <w:tcW w:w="823" w:type="dxa"/>
          </w:tcPr>
          <w:p w14:paraId="6882458E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873E39" w14:paraId="1E7C27E6" w14:textId="77777777" w:rsidTr="00B73982">
        <w:tc>
          <w:tcPr>
            <w:tcW w:w="8748" w:type="dxa"/>
          </w:tcPr>
          <w:p w14:paraId="40BE8D72" w14:textId="77777777" w:rsidR="00873E39" w:rsidRPr="00B73982" w:rsidRDefault="00873E39" w:rsidP="00B73982">
            <w:pPr>
              <w:widowControl w:val="0"/>
              <w:tabs>
                <w:tab w:val="left" w:pos="3165"/>
              </w:tabs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РОЗДІЛ І</w:t>
            </w:r>
            <w:r w:rsidRPr="00B73982">
              <w:rPr>
                <w:rFonts w:ascii="Times New Roman" w:hAnsi="Times New Roman"/>
                <w:sz w:val="28"/>
                <w:szCs w:val="28"/>
              </w:rPr>
              <w:t>.</w:t>
            </w: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ОНОМАСТИКА ТА ЇЇ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</w:t>
            </w: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ЛУЗІ……………………………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823" w:type="dxa"/>
          </w:tcPr>
          <w:p w14:paraId="6945312B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873E39" w14:paraId="3A606FAD" w14:textId="77777777" w:rsidTr="00B73982">
        <w:tc>
          <w:tcPr>
            <w:tcW w:w="8748" w:type="dxa"/>
          </w:tcPr>
          <w:p w14:paraId="1C135DE7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1.1. Загальна характеристика власних назв……………………………….</w:t>
            </w:r>
          </w:p>
        </w:tc>
        <w:tc>
          <w:tcPr>
            <w:tcW w:w="823" w:type="dxa"/>
          </w:tcPr>
          <w:p w14:paraId="2E061500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873E39" w14:paraId="41D1EB96" w14:textId="77777777" w:rsidTr="00B73982">
        <w:tc>
          <w:tcPr>
            <w:tcW w:w="8748" w:type="dxa"/>
          </w:tcPr>
          <w:p w14:paraId="20A90F0D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1.2. Поняття і характеристика ономастики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823" w:type="dxa"/>
          </w:tcPr>
          <w:p w14:paraId="10B318FA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873E39" w14:paraId="45ACE03A" w14:textId="77777777" w:rsidTr="00B73982">
        <w:tc>
          <w:tcPr>
            <w:tcW w:w="8748" w:type="dxa"/>
          </w:tcPr>
          <w:p w14:paraId="2D47BF3F" w14:textId="77777777" w:rsidR="00873E39" w:rsidRPr="00B73982" w:rsidRDefault="00873E39" w:rsidP="008646B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8646B2">
              <w:rPr>
                <w:rFonts w:ascii="Times New Roman" w:hAnsi="Times New Roman"/>
                <w:sz w:val="28"/>
                <w:szCs w:val="28"/>
                <w:lang w:val="uk-UA"/>
              </w:rPr>
              <w:t>1.3. Основні напрямки розвитку української ономистики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823" w:type="dxa"/>
          </w:tcPr>
          <w:p w14:paraId="3480A0FD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873E39" w14:paraId="60B8F4D2" w14:textId="77777777" w:rsidTr="00B73982">
        <w:tc>
          <w:tcPr>
            <w:tcW w:w="8748" w:type="dxa"/>
          </w:tcPr>
          <w:p w14:paraId="1422F481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РОЗДІЛ ІІ ФРАЗЕОЛОГІЧНІ ОДИНИЦІ З ВЛАСНОЮ НАЗВОЮ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823" w:type="dxa"/>
          </w:tcPr>
          <w:p w14:paraId="1C0AADC4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873E39" w14:paraId="2CB1FEBD" w14:textId="77777777" w:rsidTr="00B73982">
        <w:tc>
          <w:tcPr>
            <w:tcW w:w="8748" w:type="dxa"/>
          </w:tcPr>
          <w:p w14:paraId="3294F41B" w14:textId="77777777" w:rsidR="00873E39" w:rsidRPr="00E52C66" w:rsidRDefault="00873E39" w:rsidP="00E52C66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2.1. Класифікація фразеологізмів у французькій мові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……………………</w:t>
            </w:r>
          </w:p>
        </w:tc>
        <w:tc>
          <w:tcPr>
            <w:tcW w:w="823" w:type="dxa"/>
          </w:tcPr>
          <w:p w14:paraId="17658528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873E39" w:rsidRPr="00572DBC" w14:paraId="1EA8FF15" w14:textId="77777777" w:rsidTr="00B73982">
        <w:tc>
          <w:tcPr>
            <w:tcW w:w="8748" w:type="dxa"/>
          </w:tcPr>
          <w:p w14:paraId="43865CC5" w14:textId="77777777" w:rsidR="00873E39" w:rsidRPr="00E52C66" w:rsidRDefault="00873E39" w:rsidP="00E52C66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2.2. Класифікація фразеологізмів в українській мові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823" w:type="dxa"/>
          </w:tcPr>
          <w:p w14:paraId="14A1CFAE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E52C66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873E39" w14:paraId="6C122AA2" w14:textId="77777777" w:rsidTr="00B73982">
        <w:tc>
          <w:tcPr>
            <w:tcW w:w="8748" w:type="dxa"/>
          </w:tcPr>
          <w:p w14:paraId="544E9D4C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РОЗДІЛ ІІІ. ЛЕКСИКО-СЕМАНТИЧНІ ОСОБЛИВОСТІ ФРАЗЕОЛОГІЗМІВ З КОМПОНЕНТОМ – АНТРОПОНІМОМ У ФРАНЦУЗЬКІЙ І УКРАЇНСЬКІЙ МОВАХ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………………………………  </w:t>
            </w:r>
          </w:p>
        </w:tc>
        <w:tc>
          <w:tcPr>
            <w:tcW w:w="823" w:type="dxa"/>
          </w:tcPr>
          <w:p w14:paraId="66F55030" w14:textId="77777777" w:rsidR="00873E39" w:rsidRPr="00013FDA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013FDA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873E39" w14:paraId="0B7B556E" w14:textId="77777777" w:rsidTr="00B73982">
        <w:tc>
          <w:tcPr>
            <w:tcW w:w="8748" w:type="dxa"/>
          </w:tcPr>
          <w:p w14:paraId="0FFA89F5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3.1. Типологія фразеологізмів з елементом-антропонімом 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…………….</w:t>
            </w: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французькій мові</w:t>
            </w:r>
          </w:p>
        </w:tc>
        <w:tc>
          <w:tcPr>
            <w:tcW w:w="823" w:type="dxa"/>
          </w:tcPr>
          <w:p w14:paraId="198B2E49" w14:textId="77777777" w:rsidR="00873E39" w:rsidRPr="00013FDA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013FDA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873E39" w14:paraId="45E31936" w14:textId="77777777" w:rsidTr="00B73982">
        <w:tc>
          <w:tcPr>
            <w:tcW w:w="8748" w:type="dxa"/>
          </w:tcPr>
          <w:p w14:paraId="15890533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3.2. Типологія фразеологізмів з елементом-антропонімом в українській мові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………………………………………………………………………….</w:t>
            </w:r>
          </w:p>
        </w:tc>
        <w:tc>
          <w:tcPr>
            <w:tcW w:w="823" w:type="dxa"/>
          </w:tcPr>
          <w:p w14:paraId="44993DC2" w14:textId="77777777" w:rsidR="00873E39" w:rsidRPr="00013FDA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013FDA"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</w:p>
        </w:tc>
      </w:tr>
      <w:tr w:rsidR="00873E39" w14:paraId="258738BA" w14:textId="77777777" w:rsidTr="00B73982">
        <w:tc>
          <w:tcPr>
            <w:tcW w:w="8748" w:type="dxa"/>
          </w:tcPr>
          <w:p w14:paraId="344B0F60" w14:textId="77777777" w:rsidR="00873E39" w:rsidRPr="00B73982" w:rsidRDefault="00873E39" w:rsidP="00B73982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73982">
              <w:rPr>
                <w:rFonts w:ascii="Times New Roman" w:hAnsi="Times New Roman"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……………………………………………………………………..</w:t>
            </w:r>
          </w:p>
        </w:tc>
        <w:tc>
          <w:tcPr>
            <w:tcW w:w="823" w:type="dxa"/>
          </w:tcPr>
          <w:p w14:paraId="3E9998C9" w14:textId="77777777" w:rsidR="00873E39" w:rsidRPr="00E52C66" w:rsidRDefault="00873E39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52C66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  <w:r w:rsidR="00013FDA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013FDA" w:rsidRPr="00013FDA" w14:paraId="1F9DF531" w14:textId="77777777" w:rsidTr="00B73982">
        <w:tc>
          <w:tcPr>
            <w:tcW w:w="8748" w:type="dxa"/>
          </w:tcPr>
          <w:p w14:paraId="4F980C04" w14:textId="77777777" w:rsidR="00013FDA" w:rsidRPr="00013FDA" w:rsidRDefault="00013FDA" w:rsidP="00013FDA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13FDA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використаної літератури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…………………………………………..</w:t>
            </w:r>
          </w:p>
        </w:tc>
        <w:tc>
          <w:tcPr>
            <w:tcW w:w="823" w:type="dxa"/>
          </w:tcPr>
          <w:p w14:paraId="1711C421" w14:textId="77777777" w:rsidR="00013FDA" w:rsidRPr="00013FDA" w:rsidRDefault="00013FDA" w:rsidP="00013FDA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59</w:t>
            </w:r>
          </w:p>
        </w:tc>
      </w:tr>
      <w:tr w:rsidR="00873E39" w14:paraId="5B885DF2" w14:textId="77777777" w:rsidTr="00B73982">
        <w:tc>
          <w:tcPr>
            <w:tcW w:w="8748" w:type="dxa"/>
          </w:tcPr>
          <w:p w14:paraId="09D40C0E" w14:textId="77777777" w:rsidR="00873E39" w:rsidRPr="00572C13" w:rsidRDefault="00873E39" w:rsidP="00572C13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b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Додаток А: </w:t>
            </w:r>
            <w:r w:rsidRPr="00572C13"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Фразеологізми з </w:t>
            </w:r>
            <w:r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елементом-антропонімом  у французькій </w:t>
            </w:r>
            <w:r w:rsidRPr="00572C13"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 мові</w:t>
            </w:r>
            <w:r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>…………………………………………………………………………...</w:t>
            </w:r>
          </w:p>
        </w:tc>
        <w:tc>
          <w:tcPr>
            <w:tcW w:w="823" w:type="dxa"/>
          </w:tcPr>
          <w:p w14:paraId="26DF31DB" w14:textId="77777777" w:rsidR="00873E39" w:rsidRPr="00E52C66" w:rsidRDefault="00013FDA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64</w:t>
            </w:r>
          </w:p>
        </w:tc>
      </w:tr>
      <w:tr w:rsidR="00873E39" w14:paraId="35BEAE04" w14:textId="77777777" w:rsidTr="00B73982">
        <w:tc>
          <w:tcPr>
            <w:tcW w:w="8748" w:type="dxa"/>
          </w:tcPr>
          <w:p w14:paraId="19890062" w14:textId="77777777" w:rsidR="00873E39" w:rsidRDefault="00873E39" w:rsidP="00572C13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Додаток Б: </w:t>
            </w:r>
            <w:r w:rsidRPr="00572C13"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Фразеологізми з </w:t>
            </w:r>
            <w:r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елементом-антропонімом </w:t>
            </w:r>
            <w:r w:rsidRPr="00572C13"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 xml:space="preserve"> в українській мові</w:t>
            </w:r>
            <w:r>
              <w:rPr>
                <w:rFonts w:ascii="Times New Roman" w:hAnsi="Times New Roman"/>
                <w:bCs/>
                <w:color w:val="212121"/>
                <w:sz w:val="28"/>
                <w:szCs w:val="24"/>
                <w:shd w:val="clear" w:color="auto" w:fill="FFFFFF"/>
                <w:lang w:val="uk-UA"/>
              </w:rPr>
              <w:t>…………………………………………………………………………...</w:t>
            </w:r>
          </w:p>
        </w:tc>
        <w:tc>
          <w:tcPr>
            <w:tcW w:w="823" w:type="dxa"/>
          </w:tcPr>
          <w:p w14:paraId="37E05F8E" w14:textId="77777777" w:rsidR="00873E39" w:rsidRPr="00883DF4" w:rsidRDefault="00883DF4" w:rsidP="00115763">
            <w:pPr>
              <w:widowControl w:val="0"/>
              <w:autoSpaceDE w:val="0"/>
              <w:autoSpaceDN w:val="0"/>
              <w:adjustRightInd w:val="0"/>
              <w:spacing w:before="120" w:after="12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</w:tr>
    </w:tbl>
    <w:p w14:paraId="6F26AAB7" w14:textId="77777777" w:rsidR="00873E39" w:rsidRDefault="00873E39" w:rsidP="00FC2BA0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39701176" w14:textId="77777777" w:rsidR="00873E39" w:rsidRDefault="00873E39" w:rsidP="00C73FC2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14:paraId="1B5AB3C3" w14:textId="77777777" w:rsidR="00873E39" w:rsidRDefault="00873E39" w:rsidP="00DC09AF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01AEF5CB" w14:textId="77777777" w:rsidR="00873E39" w:rsidRPr="001A40E7" w:rsidRDefault="00873E39" w:rsidP="00E96025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A40E7">
        <w:rPr>
          <w:rFonts w:ascii="Times New Roman" w:hAnsi="Times New Roman"/>
          <w:bCs/>
          <w:sz w:val="28"/>
          <w:szCs w:val="28"/>
          <w:lang w:val="uk-UA"/>
        </w:rPr>
        <w:t xml:space="preserve">В даний час стає очевидним, що людство розвивається по шляху розширення взаємодії між різними країнами і народами, яке здійснюється при безпосередній допомозі мови.  Серед всіх мов світу французька мова - це </w:t>
      </w:r>
      <w:r>
        <w:rPr>
          <w:rFonts w:ascii="Times New Roman" w:hAnsi="Times New Roman"/>
          <w:bCs/>
          <w:sz w:val="28"/>
          <w:szCs w:val="28"/>
          <w:lang w:val="uk-UA"/>
        </w:rPr>
        <w:t>одна</w:t>
      </w:r>
      <w:r w:rsidRPr="001A40E7">
        <w:rPr>
          <w:rFonts w:ascii="Times New Roman" w:hAnsi="Times New Roman"/>
          <w:bCs/>
          <w:sz w:val="28"/>
          <w:szCs w:val="28"/>
          <w:lang w:val="uk-UA"/>
        </w:rPr>
        <w:t xml:space="preserve"> з найпопулярніших мов.</w:t>
      </w:r>
    </w:p>
    <w:p w14:paraId="301817D5" w14:textId="77777777" w:rsidR="00873E39" w:rsidRDefault="00873E39" w:rsidP="00E96025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A40E7">
        <w:rPr>
          <w:rFonts w:ascii="Times New Roman" w:hAnsi="Times New Roman"/>
          <w:bCs/>
          <w:sz w:val="28"/>
          <w:szCs w:val="28"/>
          <w:lang w:val="uk-UA"/>
        </w:rPr>
        <w:t xml:space="preserve">Міжнародні та міжкультурні контакти сприяють глибшому вивченню не тільки мов, але і культури народів світу.  Національна специфіка і самобутність мови в повній мірі розкриваються у фразеології, стійких за складом і структурі, лексично неподільних і цілісних за значенням словосполученнях чи реченнях, що виконують функцію окремої лексеми (словникової одиниці), які часто називають дзеркалом народу.  Незважаючи на те, що багато дослідників займалися вивченням даного питання, </w:t>
      </w:r>
      <w:r>
        <w:rPr>
          <w:rFonts w:ascii="Times New Roman" w:hAnsi="Times New Roman"/>
          <w:bCs/>
          <w:sz w:val="28"/>
          <w:szCs w:val="28"/>
          <w:lang w:val="uk-UA"/>
        </w:rPr>
        <w:t>воно</w:t>
      </w:r>
      <w:r w:rsidRPr="001A40E7">
        <w:rPr>
          <w:rFonts w:ascii="Times New Roman" w:hAnsi="Times New Roman"/>
          <w:bCs/>
          <w:sz w:val="28"/>
          <w:szCs w:val="28"/>
          <w:lang w:val="uk-UA"/>
        </w:rPr>
        <w:t xml:space="preserve"> залишається як і раніше відкритим і вимагає більш глибокого розгляду.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Особливо це стосується фразеологічних одиниць з елементом-антропонімом у своєму складі.</w:t>
      </w:r>
    </w:p>
    <w:p w14:paraId="27570ADE" w14:textId="77777777" w:rsidR="00873E39" w:rsidRPr="00F07FBE" w:rsidRDefault="00873E39" w:rsidP="005C337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/>
        </w:rPr>
      </w:pP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Характер імені власного визначається багатьма факторами: культурою народу і релігією, історією народу, соціальним середовищем і його змінами (мода на імена, зміна їх складу, поява нових імен і моделей). Всі антропоніми в мові даного народу, які називають будь-які реальні, гіпотетичні і фантастичні об'єкти, 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формують </w:t>
      </w:r>
      <w:r w:rsidRPr="00FC2BA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«ономастичний простір, що представляє собою безперервний ряд змінюваних типів»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[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11,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c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.76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]. 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Ці типи утворюють ономастичні поля. У кожного народу в кожну епоху є ономастикон, що включає власні назви різних сфер </w:t>
      </w:r>
      <w:r w:rsidRPr="00BC23B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ономастичного простору.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Історичний потенціал, укладений в імені власному, проявляється в тому, що воно нерозривно пов'язане з різноманітними сферами людської діяльності. Ім'я - це один з продуктів людської культури. Воно виникає в колективі, з потреб </w:t>
      </w:r>
      <w:r w:rsidRPr="00F07FBE"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/>
        </w:rPr>
        <w:t xml:space="preserve">колективу і відбиває риси, значущі для колективу. </w:t>
      </w:r>
    </w:p>
    <w:p w14:paraId="5148B1E0" w14:textId="77777777" w:rsidR="00873E39" w:rsidRPr="00F07FBE" w:rsidRDefault="00873E39" w:rsidP="005C337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При екстралінгвістичному аналізі </w:t>
      </w:r>
      <w:r w:rsidRPr="00B42609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ономастичного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матеріалу вивчають історію виникнення об'єктів, змін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у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їх назв, перенесення назв відомих об'єктів 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lastRenderedPageBreak/>
        <w:t>на інші, хронологію пересування племен і народів. Таким чином, ономастика як особлива дисципліна виявляється пов'язано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ю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з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цілим 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комплексом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інших 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наук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і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допомага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є</w:t>
      </w: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виявити їх специфіку, а разом з тим і статус власних назв.</w:t>
      </w:r>
      <w:r w:rsidRPr="00F07FBE">
        <w:rPr>
          <w:rFonts w:ascii="Times New Roman" w:hAnsi="Times New Roman"/>
          <w:sz w:val="28"/>
          <w:szCs w:val="24"/>
          <w:lang w:val="uk-UA"/>
        </w:rPr>
        <w:t xml:space="preserve"> </w:t>
      </w:r>
    </w:p>
    <w:p w14:paraId="6CDCC64C" w14:textId="77777777" w:rsidR="00873E39" w:rsidRPr="00F07FBE" w:rsidRDefault="00873E39" w:rsidP="000949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F07FBE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Семантиці власних імен до останнього часу не приділялося належної уваги. Тому семантика власних імен - область не тільки не досліджена, але й не певна.</w:t>
      </w:r>
    </w:p>
    <w:p w14:paraId="6CB04F56" w14:textId="77777777" w:rsidR="00873E39" w:rsidRPr="002E120E" w:rsidRDefault="00873E39" w:rsidP="002E120E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4"/>
          <w:lang w:val="uk-UA"/>
        </w:rPr>
      </w:pPr>
      <w:r w:rsidRPr="00F07FBE">
        <w:rPr>
          <w:rFonts w:ascii="Times New Roman" w:hAnsi="Times New Roman"/>
          <w:sz w:val="28"/>
          <w:szCs w:val="24"/>
          <w:lang w:val="uk-UA"/>
        </w:rPr>
        <w:t>Актуальність нашого дослідження визначається інтересом</w:t>
      </w:r>
      <w:r w:rsidRPr="00E96025">
        <w:rPr>
          <w:rFonts w:ascii="Times New Roman" w:hAnsi="Times New Roman"/>
          <w:sz w:val="28"/>
          <w:szCs w:val="24"/>
          <w:lang w:val="uk-UA"/>
        </w:rPr>
        <w:t xml:space="preserve"> до вивчення французьких та українських власних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E96025">
        <w:rPr>
          <w:rFonts w:ascii="Times New Roman" w:hAnsi="Times New Roman"/>
          <w:sz w:val="28"/>
          <w:szCs w:val="24"/>
          <w:lang w:val="uk-UA"/>
        </w:rPr>
        <w:t>назв</w:t>
      </w:r>
      <w:r w:rsidRPr="002E120E">
        <w:rPr>
          <w:rFonts w:ascii="Times New Roman" w:hAnsi="Times New Roman"/>
          <w:sz w:val="28"/>
          <w:szCs w:val="24"/>
          <w:lang w:val="uk-UA"/>
        </w:rPr>
        <w:t>, в першу чергу, протиставленням власних назв іменам загальним, з яким</w:t>
      </w:r>
      <w:r>
        <w:rPr>
          <w:rFonts w:ascii="Times New Roman" w:hAnsi="Times New Roman"/>
          <w:sz w:val="28"/>
          <w:szCs w:val="24"/>
          <w:lang w:val="uk-UA"/>
        </w:rPr>
        <w:t>и</w:t>
      </w:r>
      <w:r w:rsidRPr="002E120E">
        <w:rPr>
          <w:rFonts w:ascii="Times New Roman" w:hAnsi="Times New Roman"/>
          <w:sz w:val="28"/>
          <w:szCs w:val="24"/>
          <w:lang w:val="uk-UA"/>
        </w:rPr>
        <w:t xml:space="preserve"> пов'язують і семантичні, і морфологічні особливості власної назви.</w:t>
      </w:r>
    </w:p>
    <w:p w14:paraId="42E08EA7" w14:textId="77777777" w:rsidR="00873E39" w:rsidRPr="00C70327" w:rsidRDefault="00873E39" w:rsidP="00E96025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A40E7">
        <w:rPr>
          <w:rFonts w:ascii="Times New Roman" w:hAnsi="Times New Roman"/>
          <w:bCs/>
          <w:sz w:val="28"/>
          <w:szCs w:val="28"/>
          <w:lang w:val="uk-UA"/>
        </w:rPr>
        <w:t>У цьому дослідженні ми вважали актуальним порівняти французькі і українські фразеологізми з іменами власними, так як впевнені, що їх аналіз дозволить прийти до висновку про те, що багато в мовах обумовлено національними традиціями, життям соціуму, але цей вплив не може не бути взаємним.</w:t>
      </w:r>
    </w:p>
    <w:p w14:paraId="3BCD729C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>Мета роботи полягає у комплексному аналізі лексико-семантичних особливостей фразеологізмів з компонентом – антропонімом у французькій і українській мовах. .</w:t>
      </w:r>
    </w:p>
    <w:p w14:paraId="53B2B19F" w14:textId="77777777" w:rsidR="00873E39" w:rsidRPr="00C73FC2" w:rsidRDefault="00873E39" w:rsidP="0021782F">
      <w:pPr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 xml:space="preserve">Об'єктом дослідження є фразеологічні одиниці французької і української мови з компонентом – антропонімом.  </w:t>
      </w:r>
    </w:p>
    <w:p w14:paraId="095510A2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>Предметом дослідження є специфіка функціонування антропонімів в составі фразеологічних одиниць та фразеологічне значення останніх.</w:t>
      </w:r>
    </w:p>
    <w:p w14:paraId="1F6BD199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 xml:space="preserve">Матеріалом для аналізу є фразеологічні, енциклопедичні словники, словники приказок і прислів’їв та он-лайн словники французької і української мови.  </w:t>
      </w:r>
    </w:p>
    <w:p w14:paraId="06549DA6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 xml:space="preserve">Завдання дослідження обумовлені об’єктом і метою дослідження, </w:t>
      </w:r>
      <w:r>
        <w:rPr>
          <w:rFonts w:ascii="Times New Roman" w:hAnsi="Times New Roman"/>
          <w:sz w:val="28"/>
          <w:szCs w:val="28"/>
          <w:lang w:val="uk-UA"/>
        </w:rPr>
        <w:t xml:space="preserve">вони формулюються </w:t>
      </w:r>
      <w:r w:rsidRPr="00C73FC2">
        <w:rPr>
          <w:rFonts w:ascii="Times New Roman" w:hAnsi="Times New Roman"/>
          <w:sz w:val="28"/>
          <w:szCs w:val="28"/>
          <w:lang w:val="uk-UA"/>
        </w:rPr>
        <w:t>наступн</w:t>
      </w:r>
      <w:r>
        <w:rPr>
          <w:rFonts w:ascii="Times New Roman" w:hAnsi="Times New Roman"/>
          <w:sz w:val="28"/>
          <w:szCs w:val="28"/>
          <w:lang w:val="uk-UA"/>
        </w:rPr>
        <w:t>им чином</w:t>
      </w:r>
      <w:r w:rsidRPr="00C73FC2">
        <w:rPr>
          <w:rFonts w:ascii="Times New Roman" w:hAnsi="Times New Roman"/>
          <w:sz w:val="28"/>
          <w:szCs w:val="28"/>
          <w:lang w:val="uk-UA"/>
        </w:rPr>
        <w:t>:</w:t>
      </w:r>
    </w:p>
    <w:p w14:paraId="77308C38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73FC2">
        <w:rPr>
          <w:rFonts w:ascii="Times New Roman" w:hAnsi="Times New Roman"/>
          <w:sz w:val="28"/>
          <w:szCs w:val="28"/>
        </w:rPr>
        <w:t>1) дат</w:t>
      </w:r>
      <w:r w:rsidRPr="00C73FC2">
        <w:rPr>
          <w:rFonts w:ascii="Times New Roman" w:hAnsi="Times New Roman"/>
          <w:sz w:val="28"/>
          <w:szCs w:val="28"/>
          <w:lang w:val="uk-UA"/>
        </w:rPr>
        <w:t>и визначення терміну «власна особова назва</w:t>
      </w:r>
      <w:r w:rsidRPr="00C73FC2">
        <w:rPr>
          <w:rFonts w:ascii="Times New Roman" w:hAnsi="Times New Roman"/>
          <w:sz w:val="28"/>
          <w:szCs w:val="28"/>
        </w:rPr>
        <w:t>»</w:t>
      </w:r>
      <w:r w:rsidRPr="00C73FC2">
        <w:rPr>
          <w:rFonts w:ascii="Times New Roman" w:hAnsi="Times New Roman"/>
          <w:sz w:val="28"/>
          <w:szCs w:val="28"/>
          <w:lang w:val="uk-UA"/>
        </w:rPr>
        <w:t xml:space="preserve"> та поглибити розуміння основних понять</w:t>
      </w:r>
      <w:r w:rsidRPr="00C73FC2">
        <w:rPr>
          <w:rFonts w:ascii="Times New Roman" w:hAnsi="Times New Roman"/>
          <w:sz w:val="28"/>
          <w:szCs w:val="28"/>
        </w:rPr>
        <w:t xml:space="preserve"> </w:t>
      </w:r>
      <w:r w:rsidRPr="00C73FC2">
        <w:rPr>
          <w:rFonts w:ascii="Times New Roman" w:hAnsi="Times New Roman"/>
          <w:sz w:val="28"/>
          <w:szCs w:val="28"/>
          <w:lang w:val="uk-UA"/>
        </w:rPr>
        <w:t>фразеології і ономастики</w:t>
      </w:r>
      <w:r w:rsidRPr="00C73FC2">
        <w:rPr>
          <w:rFonts w:ascii="Times New Roman" w:hAnsi="Times New Roman"/>
          <w:sz w:val="28"/>
          <w:szCs w:val="28"/>
        </w:rPr>
        <w:t xml:space="preserve">; </w:t>
      </w:r>
    </w:p>
    <w:p w14:paraId="1C8032E9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73FC2">
        <w:rPr>
          <w:rFonts w:ascii="Times New Roman" w:hAnsi="Times New Roman"/>
          <w:sz w:val="28"/>
          <w:szCs w:val="28"/>
        </w:rPr>
        <w:lastRenderedPageBreak/>
        <w:t xml:space="preserve">2) </w:t>
      </w:r>
      <w:proofErr w:type="gramStart"/>
      <w:r w:rsidRPr="00C73FC2"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 w:rsidRPr="00C73FC2">
        <w:rPr>
          <w:rFonts w:ascii="Times New Roman" w:hAnsi="Times New Roman"/>
          <w:sz w:val="28"/>
          <w:szCs w:val="28"/>
          <w:lang w:val="uk-UA"/>
        </w:rPr>
        <w:t xml:space="preserve">ідити у двох мовах, що вивчаються, походження </w:t>
      </w:r>
      <w:r w:rsidRPr="00C73FC2">
        <w:rPr>
          <w:rFonts w:ascii="Times New Roman" w:hAnsi="Times New Roman"/>
          <w:sz w:val="28"/>
          <w:szCs w:val="28"/>
        </w:rPr>
        <w:t>фразеолог</w:t>
      </w:r>
      <w:r w:rsidRPr="00C73FC2">
        <w:rPr>
          <w:rFonts w:ascii="Times New Roman" w:hAnsi="Times New Roman"/>
          <w:sz w:val="28"/>
          <w:szCs w:val="28"/>
          <w:lang w:val="uk-UA"/>
        </w:rPr>
        <w:t>і</w:t>
      </w:r>
      <w:r w:rsidRPr="00C73FC2">
        <w:rPr>
          <w:rFonts w:ascii="Times New Roman" w:hAnsi="Times New Roman"/>
          <w:sz w:val="28"/>
          <w:szCs w:val="28"/>
        </w:rPr>
        <w:t>зм</w:t>
      </w:r>
      <w:r w:rsidRPr="00C73FC2">
        <w:rPr>
          <w:rFonts w:ascii="Times New Roman" w:hAnsi="Times New Roman"/>
          <w:sz w:val="28"/>
          <w:szCs w:val="28"/>
          <w:lang w:val="uk-UA"/>
        </w:rPr>
        <w:t>і</w:t>
      </w:r>
      <w:r w:rsidRPr="00C73FC2">
        <w:rPr>
          <w:rFonts w:ascii="Times New Roman" w:hAnsi="Times New Roman"/>
          <w:sz w:val="28"/>
          <w:szCs w:val="28"/>
        </w:rPr>
        <w:t>в</w:t>
      </w:r>
      <w:r w:rsidRPr="00C73FC2">
        <w:rPr>
          <w:rFonts w:ascii="Times New Roman" w:hAnsi="Times New Roman"/>
          <w:sz w:val="28"/>
          <w:szCs w:val="28"/>
          <w:lang w:val="uk-UA"/>
        </w:rPr>
        <w:t xml:space="preserve"> з компонентом-антропонімом та їх значення</w:t>
      </w:r>
      <w:r w:rsidRPr="00C73FC2">
        <w:rPr>
          <w:rFonts w:ascii="Times New Roman" w:hAnsi="Times New Roman"/>
          <w:sz w:val="28"/>
          <w:szCs w:val="28"/>
        </w:rPr>
        <w:t xml:space="preserve">; </w:t>
      </w:r>
    </w:p>
    <w:p w14:paraId="7D2DE424" w14:textId="77777777" w:rsidR="00873E39" w:rsidRPr="00C73FC2" w:rsidRDefault="00873E39" w:rsidP="002178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73FC2">
        <w:rPr>
          <w:rFonts w:ascii="Times New Roman" w:hAnsi="Times New Roman"/>
          <w:sz w:val="28"/>
          <w:szCs w:val="28"/>
          <w:lang w:val="uk-UA"/>
        </w:rPr>
        <w:t>3</w:t>
      </w:r>
      <w:r w:rsidRPr="00C73FC2">
        <w:rPr>
          <w:rFonts w:ascii="Times New Roman" w:hAnsi="Times New Roman"/>
          <w:sz w:val="28"/>
          <w:szCs w:val="28"/>
        </w:rPr>
        <w:t xml:space="preserve">) </w:t>
      </w:r>
      <w:r w:rsidRPr="00C73FC2">
        <w:rPr>
          <w:rFonts w:ascii="Times New Roman" w:hAnsi="Times New Roman"/>
          <w:sz w:val="28"/>
          <w:szCs w:val="28"/>
          <w:lang w:val="uk-UA"/>
        </w:rPr>
        <w:t xml:space="preserve">запропонувати типологію фразеологічних одиниць з компонентом –антропонімом  у французькій і українській мовах та виконати порівняльний аналіз. </w:t>
      </w:r>
      <w:r w:rsidRPr="00C73FC2">
        <w:rPr>
          <w:rFonts w:ascii="Times New Roman" w:hAnsi="Times New Roman"/>
          <w:sz w:val="28"/>
          <w:szCs w:val="28"/>
        </w:rPr>
        <w:t xml:space="preserve"> </w:t>
      </w:r>
    </w:p>
    <w:p w14:paraId="64962E90" w14:textId="77777777" w:rsidR="00873E39" w:rsidRPr="00AF3412" w:rsidRDefault="00873E39" w:rsidP="00117E47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F3412">
        <w:rPr>
          <w:rFonts w:ascii="Times New Roman" w:hAnsi="Times New Roman"/>
          <w:bCs/>
          <w:sz w:val="28"/>
          <w:szCs w:val="28"/>
          <w:lang w:val="uk-UA"/>
        </w:rPr>
        <w:t xml:space="preserve">Теоретичною основою дослідження послужили роботи </w:t>
      </w:r>
      <w:r>
        <w:rPr>
          <w:rFonts w:ascii="Times New Roman" w:hAnsi="Times New Roman"/>
          <w:bCs/>
          <w:sz w:val="28"/>
          <w:szCs w:val="28"/>
          <w:lang w:val="uk-UA"/>
        </w:rPr>
        <w:t>українських</w:t>
      </w:r>
      <w:r w:rsidRPr="00AF3412">
        <w:rPr>
          <w:rFonts w:ascii="Times New Roman" w:hAnsi="Times New Roman"/>
          <w:bCs/>
          <w:sz w:val="28"/>
          <w:szCs w:val="28"/>
          <w:lang w:val="uk-UA"/>
        </w:rPr>
        <w:t xml:space="preserve"> і зарубіжних лінгвістів, Е.М. Верещагіна, В.В Виноградова, А.В.  Куніна, А.В. Супераснької, Н.М. Шанського в області опису фразеологізмів з компонентом.</w:t>
      </w:r>
    </w:p>
    <w:p w14:paraId="70854352" w14:textId="77777777" w:rsidR="00873E39" w:rsidRPr="00AF3412" w:rsidRDefault="00873E39" w:rsidP="00C12F9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F3412">
        <w:rPr>
          <w:rFonts w:ascii="Times New Roman" w:hAnsi="Times New Roman"/>
          <w:bCs/>
          <w:sz w:val="28"/>
          <w:szCs w:val="28"/>
          <w:lang w:val="uk-UA"/>
        </w:rPr>
        <w:t>Використовувалися наступні методи аналізу: метод фразеологічної ідентифікації, спостереження і аналіз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AF3412">
        <w:rPr>
          <w:rFonts w:ascii="Times New Roman" w:hAnsi="Times New Roman"/>
          <w:bCs/>
          <w:sz w:val="28"/>
          <w:szCs w:val="28"/>
          <w:lang w:val="uk-UA"/>
        </w:rPr>
        <w:t xml:space="preserve"> мовного матеріалу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AF3412">
        <w:rPr>
          <w:rFonts w:ascii="Times New Roman" w:hAnsi="Times New Roman"/>
          <w:bCs/>
          <w:sz w:val="28"/>
          <w:szCs w:val="28"/>
          <w:lang w:val="uk-UA"/>
        </w:rPr>
        <w:t xml:space="preserve"> порівняльний та описовий.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4374880A" w14:textId="77777777" w:rsidR="00873E39" w:rsidRPr="00AF3412" w:rsidRDefault="00873E39" w:rsidP="00C12F9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F3412">
        <w:rPr>
          <w:rFonts w:ascii="Times New Roman" w:hAnsi="Times New Roman"/>
          <w:bCs/>
          <w:sz w:val="28"/>
          <w:szCs w:val="28"/>
          <w:lang w:val="uk-UA"/>
        </w:rPr>
        <w:t xml:space="preserve">Теоретична цінність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роботи </w:t>
      </w:r>
      <w:r w:rsidRPr="00AF3412">
        <w:rPr>
          <w:rFonts w:ascii="Times New Roman" w:hAnsi="Times New Roman"/>
          <w:bCs/>
          <w:sz w:val="28"/>
          <w:szCs w:val="28"/>
          <w:lang w:val="uk-UA"/>
        </w:rPr>
        <w:t>полягає в системному описі фразеологізмів в українській та французькій мовах, заснованому на вивченні фразеологічного фонду даних мов в рамках фразеологізмів з іменами власними.</w:t>
      </w:r>
    </w:p>
    <w:p w14:paraId="34911680" w14:textId="6A85C0AF" w:rsidR="00873E39" w:rsidRPr="00375C36" w:rsidRDefault="00873E39" w:rsidP="0024603E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73FC2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14:paraId="3D190F08" w14:textId="77777777" w:rsidR="00013FDA" w:rsidRPr="00375C36" w:rsidRDefault="00013FDA" w:rsidP="00F417C8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5627A48" w14:textId="77777777" w:rsidR="00873E39" w:rsidRDefault="00873E39" w:rsidP="00F417C8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ВИСНОВКИ</w:t>
      </w:r>
    </w:p>
    <w:p w14:paraId="2DF9BD80" w14:textId="77777777" w:rsidR="00873E39" w:rsidRPr="00375C36" w:rsidRDefault="00873E39" w:rsidP="00F417C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0E7AAD2" w14:textId="77777777" w:rsidR="00013FDA" w:rsidRPr="00375C36" w:rsidRDefault="00013FDA" w:rsidP="00F417C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2911388" w14:textId="77777777" w:rsidR="00873E39" w:rsidRPr="008E3FEC" w:rsidRDefault="00873E39" w:rsidP="00B4260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Виконане дослідження було присвячено вивченню лексико-семантичних особливостей  французького та українського антропонімікона, закріпленого у фразеологічних одиницях.</w:t>
      </w:r>
    </w:p>
    <w:p w14:paraId="02A708B3" w14:textId="77777777" w:rsidR="00873E39" w:rsidRPr="008E3FEC" w:rsidRDefault="00873E39" w:rsidP="00B4260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Метою нашого дослідження став комплексний аналіз лексико-семантичних особливостей фразеологізмів з компонентом – антропонімом у французькій та українській мовах.</w:t>
      </w:r>
    </w:p>
    <w:p w14:paraId="5D0568A8" w14:textId="77777777" w:rsidR="00873E39" w:rsidRPr="008E3FEC" w:rsidRDefault="00873E39" w:rsidP="00B4260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В процесі виконання роботи ми з'ясували, що фразеологізм (фразеологічна одиниця) - це семантично перетворена одиниця мови, що співвідноситься як зі словом, так і зі словосполученням та реченням.</w:t>
      </w:r>
    </w:p>
    <w:p w14:paraId="338CE6A0" w14:textId="77777777" w:rsidR="00873E39" w:rsidRPr="008E3FEC" w:rsidRDefault="00873E39" w:rsidP="00DE628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Ми спиралися на визначення фразеологізму В.Ю. Арбузової та А.А. Вежбіцької, згідно з яким це стійке за складом і структурою, лексично неподільне і цілісне за значенням словосполучення чи речення, яке виконує функцію окремої лексеми.</w:t>
      </w:r>
    </w:p>
    <w:p w14:paraId="3F7860B1" w14:textId="77777777" w:rsidR="00873E39" w:rsidRPr="008E3FEC" w:rsidRDefault="00873E39" w:rsidP="00DE628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Фразеологія тісно пов'язана з історією, культурою, традиціями і літературою народу, що говорить дан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мов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8E3FEC">
        <w:rPr>
          <w:rFonts w:ascii="Times New Roman" w:hAnsi="Times New Roman"/>
          <w:sz w:val="28"/>
          <w:szCs w:val="28"/>
          <w:lang w:val="uk-UA"/>
        </w:rPr>
        <w:t>. Фразеологізми - основні мовні хранителі мудрості і культури народу. Ці стійкі словосполучення - мінімум в два слова, максимум в пропозицію довжиною - завжди частково або повністю переосмислені, а значить, як правило, несуть в собі образність і експресивність.</w:t>
      </w:r>
    </w:p>
    <w:p w14:paraId="0822349B" w14:textId="77777777" w:rsidR="00873E39" w:rsidRPr="008E3FEC" w:rsidRDefault="00873E39" w:rsidP="00DE628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Поняття «фразеологізм» у французькій мові відноситься до стійкого поєднання, сталого виразу і до прислів'я. Отже, фразеологія французької мови є те, що словники називають ідіоматичними фразами. Тобто, у французькій мові фразеологія є під-дисципліною лінгвістики, яка займається вивченням ідіом і стійких виразів.</w:t>
      </w:r>
    </w:p>
    <w:p w14:paraId="2348CAAB" w14:textId="77777777" w:rsidR="00873E39" w:rsidRPr="008E3FEC" w:rsidRDefault="00873E39" w:rsidP="006C22B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 xml:space="preserve">Одним з найважливіших напрямків сучасної ономастики є вивчення власних назв. Інтерес до вивчення французьких та українських власних назв </w:t>
      </w:r>
      <w:r w:rsidRPr="008E3FEC">
        <w:rPr>
          <w:rFonts w:ascii="Times New Roman" w:hAnsi="Times New Roman"/>
          <w:sz w:val="28"/>
          <w:szCs w:val="28"/>
          <w:lang w:val="uk-UA"/>
        </w:rPr>
        <w:lastRenderedPageBreak/>
        <w:t>викликається багатьма факторами, в першу чергу, протиставленням власних назв іменам загальним, з якими пов'язують і семантичні, і морфологічні особливості власної назви.</w:t>
      </w:r>
    </w:p>
    <w:p w14:paraId="3A93C9FA" w14:textId="77777777" w:rsidR="00873E39" w:rsidRPr="008E3FEC" w:rsidRDefault="00873E39" w:rsidP="006C22B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Ономастика вивчає основні закономірності історії, розвитку та функціонування власних назв. Разом з Д.В. Гудковою ми вважаємо, що власні назви, тобто оніми – це своєрідна частина мови, що демонструє найбільш парадоксальні ситуації, аналіз яких повинен сприяти виникненню нових, більш поглиблених загально лінгвістичних концепцій. Власні назви - найбільш сприйнятливий клас слів, вони реагують на всі історичні та культурні події швидше, ніж будь-який інший його елемент.</w:t>
      </w:r>
    </w:p>
    <w:p w14:paraId="52B85D14" w14:textId="77777777" w:rsidR="00873E39" w:rsidRPr="008E3FEC" w:rsidRDefault="00873E39" w:rsidP="006C22B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Можна сказати, що оніми - це імена або назви реально існуючих людей, міст, річок, сузір'їв, назви предметів, створених фантазією людини: богів, демонів, імена персонажів художньої літератури та фольклору тощо. Але у нашому дослідженні ми зосередились на антропонімах, які формують сукупність імен власних, до складу яких входять прізвища, імена, по батькові, прізвиська, псевдоніми, тобто все імена, що ідентифікують людину. В більш широкому сенсі  антропонім - це ім’я будь якої персони: вигаданої або реальної.</w:t>
      </w:r>
    </w:p>
    <w:p w14:paraId="05D79944" w14:textId="77777777" w:rsidR="00873E39" w:rsidRPr="008E3FEC" w:rsidRDefault="00873E39" w:rsidP="00B85FE8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Важливо відзначити, що у французькій  та в українській мовах імена власні належать до одного з найстаріших пластів лексики і беруть активну участь в утворенні фразеологізмів, які відображають фрагменти мовної картини світу окремого народу. Таким чином антропоніми розглядаються  не тільки як компонент фразеологічної одиниці, а й елемент, що виконує національно-культурну функцію.</w:t>
      </w:r>
    </w:p>
    <w:p w14:paraId="3B1F86BE" w14:textId="77777777" w:rsidR="00873E39" w:rsidRPr="008E3FEC" w:rsidRDefault="00873E39" w:rsidP="001F6F7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 xml:space="preserve">Результати виконаного дослідження надають можливість запропонувати наступну типологію французьких  фразеологізмів, що включають до свого складу антропонім. Разом з А.В. Суперанською ми виокремлюємо фразеологічні одиниці з наступними різновидами антропонімів: 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реаліоніми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- імена, зафіксовані історією Франції;</w:t>
      </w:r>
      <w:r w:rsidRPr="008E3FEC">
        <w:rPr>
          <w:rFonts w:ascii="Times New Roman" w:hAnsi="Times New Roman" w:cs="Courier New"/>
          <w:sz w:val="28"/>
          <w:szCs w:val="28"/>
          <w:lang w:val="uk-UA"/>
        </w:rPr>
        <w:t xml:space="preserve"> </w:t>
      </w:r>
      <w:r w:rsidRPr="008E3FEC">
        <w:rPr>
          <w:rFonts w:ascii="Times New Roman" w:hAnsi="Times New Roman" w:cs="Courier New"/>
          <w:bCs/>
          <w:sz w:val="28"/>
          <w:szCs w:val="28"/>
          <w:lang w:val="uk-UA"/>
        </w:rPr>
        <w:t>реаліоніми</w:t>
      </w:r>
      <w:r w:rsidRPr="008E3FEC">
        <w:rPr>
          <w:rFonts w:ascii="Times New Roman" w:hAnsi="Times New Roman" w:cs="Courier New"/>
          <w:sz w:val="28"/>
          <w:szCs w:val="28"/>
          <w:lang w:val="uk-UA"/>
        </w:rPr>
        <w:t xml:space="preserve"> - імена, що позначають письменників, філософів, військових і інші діячів </w:t>
      </w:r>
      <w:r w:rsidRPr="008E3FEC">
        <w:rPr>
          <w:rFonts w:ascii="Times New Roman" w:hAnsi="Times New Roman" w:cs="Courier New"/>
          <w:sz w:val="28"/>
          <w:szCs w:val="28"/>
          <w:lang w:val="uk-UA"/>
        </w:rPr>
        <w:lastRenderedPageBreak/>
        <w:t xml:space="preserve">Франції; </w:t>
      </w:r>
      <w:r w:rsidRPr="008E3FE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антропоніми</w:t>
      </w:r>
      <w:r w:rsidRPr="008E3FEC"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що позначають імена французьких святих і псевдо-святих; 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антропоніми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- прізвиська; 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народні особисті імена</w:t>
      </w:r>
      <w:r w:rsidRPr="008E3FEC">
        <w:rPr>
          <w:rFonts w:ascii="Times New Roman" w:hAnsi="Times New Roman"/>
          <w:sz w:val="28"/>
          <w:szCs w:val="28"/>
          <w:lang w:val="uk-UA"/>
        </w:rPr>
        <w:t>;</w:t>
      </w:r>
      <w:r w:rsidRPr="008E3FEC">
        <w:rPr>
          <w:rFonts w:ascii="Times New Roman" w:hAnsi="Times New Roman" w:cs="Courier New"/>
          <w:i/>
          <w:iCs/>
          <w:sz w:val="28"/>
          <w:szCs w:val="28"/>
          <w:lang w:val="uk-UA"/>
        </w:rPr>
        <w:t xml:space="preserve"> </w:t>
      </w:r>
      <w:r w:rsidRPr="008E3FEC">
        <w:rPr>
          <w:rFonts w:ascii="Times New Roman" w:hAnsi="Times New Roman" w:cs="Courier New"/>
          <w:bCs/>
          <w:sz w:val="28"/>
          <w:szCs w:val="28"/>
          <w:lang w:val="uk-UA"/>
        </w:rPr>
        <w:t>фіктоніми</w:t>
      </w:r>
      <w:r w:rsidRPr="008E3FEC">
        <w:rPr>
          <w:rFonts w:ascii="Times New Roman" w:hAnsi="Times New Roman" w:cs="Courier New"/>
          <w:sz w:val="28"/>
          <w:szCs w:val="28"/>
          <w:lang w:val="uk-UA"/>
        </w:rPr>
        <w:t xml:space="preserve">; 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бібліїзми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E3FEC">
        <w:rPr>
          <w:rFonts w:ascii="Times New Roman" w:hAnsi="Times New Roman"/>
          <w:i/>
          <w:iCs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8E3FEC">
        <w:rPr>
          <w:rFonts w:ascii="Times New Roman" w:hAnsi="Times New Roman"/>
          <w:bCs/>
          <w:color w:val="212121"/>
          <w:sz w:val="28"/>
          <w:szCs w:val="24"/>
          <w:shd w:val="clear" w:color="auto" w:fill="FFFFFF"/>
          <w:lang w:val="uk-UA"/>
        </w:rPr>
        <w:t>міфоніми</w:t>
      </w:r>
      <w:r w:rsidRPr="008E3FEC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4380F3FA" w14:textId="77777777" w:rsidR="00873E39" w:rsidRPr="008E3FEC" w:rsidRDefault="00873E39" w:rsidP="001F6F7F">
      <w:pPr>
        <w:spacing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Представляється можливим запропонувати схожу типологію фразеологізмів  у складі  яких присутні антропоніми української мови. А саме, ф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>разеологізми з біблійними іменами, фразеологізми з іменами, пов'язаними з античною міфологією, фразеологічні одиниці з традиційними чоловічими і жіночими іменами, фразеологізми з іменами літературних героїв, фразеологізми з іменами історичних особистостей.</w:t>
      </w:r>
    </w:p>
    <w:p w14:paraId="451C8633" w14:textId="77777777" w:rsidR="00873E39" w:rsidRPr="008E3FEC" w:rsidRDefault="00873E39" w:rsidP="005A401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>Розглянувши всі групи українських та французьких ФО, можна зробити висновок, що фразеологія є унікальним культурологічним «пластом» мови, оскільки в ній відображаються як менталітет народу, так і його історія, культурна спадщина та звичаї.</w:t>
      </w:r>
    </w:p>
    <w:p w14:paraId="72553E32" w14:textId="77777777" w:rsidR="00873E39" w:rsidRPr="008E3FEC" w:rsidRDefault="00873E39" w:rsidP="006F567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 xml:space="preserve">Тобто, можна чітко відзначити, що у французькій мові переважає група </w:t>
      </w:r>
      <w:r w:rsidRPr="008E3FEC">
        <w:rPr>
          <w:rFonts w:ascii="Times New Roman" w:hAnsi="Times New Roman"/>
          <w:bCs/>
          <w:iCs/>
          <w:sz w:val="28"/>
          <w:szCs w:val="28"/>
          <w:lang w:val="uk-UA"/>
        </w:rPr>
        <w:t>фіктонімів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, та </w:t>
      </w:r>
      <w:r w:rsidRPr="008E3FEC">
        <w:rPr>
          <w:rFonts w:ascii="Times New Roman" w:hAnsi="Times New Roman"/>
          <w:bCs/>
          <w:iCs/>
          <w:sz w:val="28"/>
          <w:szCs w:val="28"/>
          <w:lang w:val="uk-UA"/>
        </w:rPr>
        <w:t>антропонімів</w:t>
      </w:r>
      <w:r w:rsidRPr="008E3FEC"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що позначають імена французьких святих і псевдо-святих. Скоріш за все, це пов’язано з </w:t>
      </w:r>
      <w:r w:rsidRPr="008E3FEC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тим, що </w:t>
      </w:r>
      <w:r w:rsidRPr="008E3FEC">
        <w:rPr>
          <w:rFonts w:ascii="Arial" w:hAnsi="Arial" w:cs="Arial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8E3FEC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фразеологічні одиниці, відображаючи в своїй семантиці тривалий процес розвитку культури французького народу, фіксують і передають від покоління до покоління культурні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настанови</w:t>
      </w:r>
      <w:r w:rsidRPr="008E3FEC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і стереотипи нації. Мовна картина світу в цілому і головному збігається з логічним відображенням світу в свідомості людей, але при цьому зберігаються окремі ділянки в мовній картині світу, до яких відноситься і фразеологія; вона своя у кожній мові. </w:t>
      </w:r>
    </w:p>
    <w:p w14:paraId="4B40050A" w14:textId="77777777" w:rsidR="00873E39" w:rsidRPr="008E3FEC" w:rsidRDefault="00873E39" w:rsidP="00212E5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 xml:space="preserve">В українській мові </w:t>
      </w:r>
      <w:r w:rsidRPr="008E3FEC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найбільш поширеною лексико-семантичною групою ФО є </w:t>
      </w:r>
      <w:r w:rsidRPr="008E3FEC">
        <w:rPr>
          <w:rFonts w:ascii="Times New Roman" w:hAnsi="Times New Roman"/>
          <w:bCs/>
          <w:iCs/>
          <w:sz w:val="28"/>
          <w:szCs w:val="28"/>
          <w:lang w:val="uk-UA"/>
        </w:rPr>
        <w:t>біблійні імена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та фразеологізми з іменами, пов'язаними з </w:t>
      </w:r>
      <w:r w:rsidRPr="008E3FEC">
        <w:rPr>
          <w:rFonts w:ascii="Times New Roman" w:hAnsi="Times New Roman"/>
          <w:bCs/>
          <w:iCs/>
          <w:sz w:val="28"/>
          <w:szCs w:val="28"/>
          <w:lang w:val="uk-UA"/>
        </w:rPr>
        <w:t>античною</w:t>
      </w:r>
      <w:r w:rsidRPr="008E3FE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8E3FEC">
        <w:rPr>
          <w:rFonts w:ascii="Times New Roman" w:hAnsi="Times New Roman"/>
          <w:bCs/>
          <w:iCs/>
          <w:sz w:val="28"/>
          <w:szCs w:val="28"/>
          <w:lang w:val="uk-UA"/>
        </w:rPr>
        <w:t>міфологією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20E3AA7" w14:textId="77777777" w:rsidR="00873E39" w:rsidRPr="008E3FEC" w:rsidRDefault="00873E39" w:rsidP="00FA04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E3FEC">
        <w:rPr>
          <w:rFonts w:ascii="Times New Roman" w:hAnsi="Times New Roman"/>
          <w:sz w:val="28"/>
          <w:szCs w:val="28"/>
          <w:lang w:val="uk-UA"/>
        </w:rPr>
        <w:t xml:space="preserve">Незважаючи на переважання подібності в сприйнятті навколишнього світу українцями і французами виявляється багато відмінностей. Вони </w:t>
      </w:r>
      <w:r>
        <w:rPr>
          <w:rFonts w:ascii="Times New Roman" w:hAnsi="Times New Roman"/>
          <w:sz w:val="28"/>
          <w:szCs w:val="28"/>
          <w:lang w:val="uk-UA"/>
        </w:rPr>
        <w:t>пояснюються</w:t>
      </w:r>
      <w:r w:rsidRPr="008E3FEC">
        <w:rPr>
          <w:rFonts w:ascii="Times New Roman" w:hAnsi="Times New Roman"/>
          <w:sz w:val="28"/>
          <w:szCs w:val="28"/>
          <w:lang w:val="uk-UA"/>
        </w:rPr>
        <w:t xml:space="preserve"> перш за все об'єктивними відмінностями між Україною і Францією в багатьох областях: в географічному положенні, у суспільному житті, в історії народу, релігії та традиціях.  Однак в більшості випадків </w:t>
      </w:r>
      <w:r w:rsidRPr="008E3FEC">
        <w:rPr>
          <w:rFonts w:ascii="Times New Roman" w:hAnsi="Times New Roman"/>
          <w:sz w:val="28"/>
          <w:szCs w:val="28"/>
          <w:lang w:val="uk-UA"/>
        </w:rPr>
        <w:lastRenderedPageBreak/>
        <w:t>відмінності в баченні навколишнього світу пояснюються національними особливостями менталітету українців і французів, що може стати причиною появи фразеологічних омонімів і синонімів.</w:t>
      </w:r>
    </w:p>
    <w:p w14:paraId="26ED19B2" w14:textId="77777777" w:rsidR="00873E39" w:rsidRPr="008E3FEC" w:rsidRDefault="00873E39" w:rsidP="007314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FF9368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7C70381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8DE361E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FCEF6F7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1E521F2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E540DF1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9A7A5E7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F94501B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7D1F6B3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CF1F12B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8BDC4AF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32F1AAE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11F6C62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D8DF073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94E4791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B1C4CB5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7B79D16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A122CF5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6539648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FB93BD8" w14:textId="77777777" w:rsidR="00873E39" w:rsidRDefault="00873E39" w:rsidP="0073142B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039B8B1" w14:textId="77777777" w:rsidR="00013FDA" w:rsidRPr="00375C36" w:rsidRDefault="00013FDA" w:rsidP="00013FDA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br w:type="page"/>
      </w:r>
    </w:p>
    <w:p w14:paraId="216F355F" w14:textId="77777777" w:rsidR="00873E39" w:rsidRPr="000172F8" w:rsidRDefault="00873E39" w:rsidP="00013FDA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172F8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СПИСОК ВИКОРИСТАНОЇ ЛІТЕРАТУРИ</w:t>
      </w:r>
    </w:p>
    <w:p w14:paraId="425F3389" w14:textId="77777777" w:rsidR="00873E39" w:rsidRPr="001F0060" w:rsidRDefault="00873E39" w:rsidP="00BC160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</w:p>
    <w:p w14:paraId="5948E72F" w14:textId="77777777" w:rsidR="00873E39" w:rsidRDefault="00873E39" w:rsidP="00BC1602">
      <w:pPr>
        <w:numPr>
          <w:ilvl w:val="0"/>
          <w:numId w:val="4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713362">
        <w:rPr>
          <w:rFonts w:ascii="Times New Roman" w:hAnsi="Times New Roman"/>
          <w:sz w:val="28"/>
          <w:szCs w:val="28"/>
        </w:rPr>
        <w:t>Авалиани Ю.Ю</w:t>
      </w:r>
      <w:r w:rsidRPr="00C62BDA">
        <w:rPr>
          <w:rFonts w:ascii="Times New Roman" w:hAnsi="Times New Roman"/>
          <w:sz w:val="28"/>
          <w:szCs w:val="28"/>
        </w:rPr>
        <w:t>. К семантической структуре и контекстуальным связям фразеологических единиц в разносистемных языках.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2BDA">
        <w:rPr>
          <w:rFonts w:ascii="Times New Roman" w:hAnsi="Times New Roman"/>
          <w:sz w:val="28"/>
          <w:szCs w:val="28"/>
        </w:rPr>
        <w:t>Вопросы фразеологии романских и германских языков.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2BDA">
        <w:rPr>
          <w:rFonts w:ascii="Times New Roman" w:hAnsi="Times New Roman"/>
          <w:sz w:val="28"/>
          <w:szCs w:val="28"/>
        </w:rPr>
        <w:t>Самарканд</w:t>
      </w:r>
      <w:r>
        <w:rPr>
          <w:rFonts w:ascii="Times New Roman" w:hAnsi="Times New Roman"/>
          <w:sz w:val="28"/>
          <w:szCs w:val="28"/>
        </w:rPr>
        <w:t xml:space="preserve">, </w:t>
      </w:r>
      <w:r w:rsidRPr="00C62BDA">
        <w:rPr>
          <w:rFonts w:ascii="Times New Roman" w:hAnsi="Times New Roman"/>
          <w:sz w:val="28"/>
          <w:szCs w:val="28"/>
        </w:rPr>
        <w:t>1981.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C62BDA">
        <w:rPr>
          <w:rFonts w:ascii="Times New Roman" w:hAnsi="Times New Roman"/>
          <w:sz w:val="28"/>
          <w:szCs w:val="28"/>
        </w:rPr>
        <w:t>140-147</w:t>
      </w:r>
      <w:r>
        <w:rPr>
          <w:rFonts w:ascii="Times New Roman" w:hAnsi="Times New Roman"/>
          <w:sz w:val="28"/>
          <w:szCs w:val="28"/>
        </w:rPr>
        <w:t>.</w:t>
      </w:r>
    </w:p>
    <w:p w14:paraId="5CD9DCCD" w14:textId="77777777" w:rsidR="00873E39" w:rsidRPr="00F17A2D" w:rsidRDefault="00873E39" w:rsidP="00F17A2D">
      <w:pPr>
        <w:numPr>
          <w:ilvl w:val="0"/>
          <w:numId w:val="4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713362">
        <w:rPr>
          <w:rFonts w:ascii="Times New Roman" w:hAnsi="Times New Roman"/>
          <w:sz w:val="28"/>
          <w:szCs w:val="28"/>
        </w:rPr>
        <w:t>Арбузова В.</w:t>
      </w:r>
      <w:r w:rsidRPr="001F0060">
        <w:rPr>
          <w:rFonts w:ascii="Times New Roman" w:hAnsi="Times New Roman"/>
          <w:sz w:val="28"/>
          <w:szCs w:val="28"/>
        </w:rPr>
        <w:t>Ю. Прецедентность в русском языке как лингвистический и культурный феномен (на материале научных и эпистолярных текстов)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26161">
        <w:rPr>
          <w:rFonts w:ascii="Times New Roman" w:hAnsi="Times New Roman"/>
          <w:sz w:val="28"/>
          <w:szCs w:val="28"/>
        </w:rPr>
        <w:t xml:space="preserve"> Липецк,</w:t>
      </w:r>
      <w:r w:rsidRPr="000261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6161">
        <w:rPr>
          <w:rFonts w:ascii="Times New Roman" w:hAnsi="Times New Roman"/>
          <w:sz w:val="28"/>
          <w:szCs w:val="28"/>
        </w:rPr>
        <w:t xml:space="preserve"> 2007.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6161">
        <w:rPr>
          <w:rFonts w:ascii="Times New Roman" w:hAnsi="Times New Roman"/>
          <w:sz w:val="28"/>
          <w:szCs w:val="28"/>
        </w:rPr>
        <w:t>202</w:t>
      </w:r>
      <w:r>
        <w:rPr>
          <w:rFonts w:ascii="Times New Roman" w:hAnsi="Times New Roman"/>
          <w:sz w:val="28"/>
          <w:szCs w:val="28"/>
        </w:rPr>
        <w:t xml:space="preserve"> </w:t>
      </w:r>
      <w:r w:rsidRPr="00026161">
        <w:rPr>
          <w:rFonts w:ascii="Times New Roman" w:hAnsi="Times New Roman"/>
          <w:sz w:val="28"/>
          <w:szCs w:val="28"/>
        </w:rPr>
        <w:t>с.</w:t>
      </w:r>
    </w:p>
    <w:p w14:paraId="2CF87F70" w14:textId="77777777" w:rsidR="00873E39" w:rsidRPr="00997BBE" w:rsidRDefault="00873E39" w:rsidP="00997BBE">
      <w:pPr>
        <w:pStyle w:val="2"/>
        <w:widowControl w:val="0"/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 w:rsidRPr="00F6695E">
        <w:rPr>
          <w:rFonts w:ascii="Times New Roman" w:hAnsi="Times New Roman"/>
          <w:sz w:val="28"/>
          <w:szCs w:val="24"/>
          <w:lang w:val="uk-UA"/>
        </w:rPr>
        <w:t>Ашукин, Н.С. Крылатые слова</w:t>
      </w:r>
      <w:r>
        <w:rPr>
          <w:rFonts w:ascii="Times New Roman" w:hAnsi="Times New Roman"/>
          <w:sz w:val="28"/>
          <w:szCs w:val="24"/>
          <w:lang w:val="uk-UA"/>
        </w:rPr>
        <w:t>.</w:t>
      </w:r>
      <w:r w:rsidRPr="00F6695E">
        <w:rPr>
          <w:rFonts w:ascii="Times New Roman" w:hAnsi="Times New Roman"/>
          <w:sz w:val="28"/>
          <w:szCs w:val="24"/>
          <w:lang w:val="uk-UA"/>
        </w:rPr>
        <w:t xml:space="preserve"> М</w:t>
      </w:r>
      <w:r>
        <w:rPr>
          <w:rFonts w:ascii="Times New Roman" w:hAnsi="Times New Roman"/>
          <w:sz w:val="28"/>
          <w:szCs w:val="24"/>
          <w:lang w:val="uk-UA"/>
        </w:rPr>
        <w:t>осква:</w:t>
      </w:r>
      <w:r w:rsidRPr="00F6695E">
        <w:rPr>
          <w:rFonts w:ascii="Times New Roman" w:hAnsi="Times New Roman"/>
          <w:sz w:val="28"/>
          <w:szCs w:val="24"/>
          <w:lang w:val="uk-UA"/>
        </w:rPr>
        <w:t xml:space="preserve"> 1960. 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F6695E">
        <w:rPr>
          <w:rFonts w:ascii="Times New Roman" w:hAnsi="Times New Roman"/>
          <w:sz w:val="28"/>
          <w:szCs w:val="24"/>
          <w:lang w:val="uk-UA"/>
        </w:rPr>
        <w:t>230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F6695E">
        <w:rPr>
          <w:rFonts w:ascii="Times New Roman" w:hAnsi="Times New Roman"/>
          <w:sz w:val="28"/>
          <w:szCs w:val="24"/>
          <w:lang w:val="uk-UA"/>
        </w:rPr>
        <w:t>с.</w:t>
      </w:r>
    </w:p>
    <w:p w14:paraId="543DB2CB" w14:textId="77777777" w:rsidR="00873E39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FD7ACF">
        <w:rPr>
          <w:rFonts w:ascii="Times New Roman" w:hAnsi="Times New Roman"/>
          <w:color w:val="212121"/>
          <w:sz w:val="28"/>
          <w:szCs w:val="28"/>
          <w:lang w:val="uk-UA"/>
        </w:rPr>
        <w:t>Булаховський Л. А. Нариси з загального мовознавства.  К</w:t>
      </w:r>
      <w:r>
        <w:rPr>
          <w:rFonts w:ascii="Times New Roman" w:hAnsi="Times New Roman"/>
          <w:color w:val="212121"/>
          <w:sz w:val="28"/>
          <w:szCs w:val="28"/>
          <w:lang w:val="uk-UA"/>
        </w:rPr>
        <w:t>иїв:</w:t>
      </w:r>
      <w:r w:rsidRPr="00FD7ACF">
        <w:rPr>
          <w:rFonts w:ascii="Times New Roman" w:hAnsi="Times New Roman"/>
          <w:color w:val="212121"/>
          <w:sz w:val="28"/>
          <w:szCs w:val="28"/>
          <w:lang w:val="uk-UA"/>
        </w:rPr>
        <w:t xml:space="preserve"> 1955.</w:t>
      </w: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148 с.</w:t>
      </w:r>
    </w:p>
    <w:p w14:paraId="5E00FE0B" w14:textId="77777777" w:rsidR="00873E39" w:rsidRPr="00EA3763" w:rsidRDefault="00873E39" w:rsidP="00EA3763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1F0060">
        <w:rPr>
          <w:rFonts w:ascii="Times New Roman" w:hAnsi="Times New Roman"/>
          <w:sz w:val="28"/>
          <w:szCs w:val="28"/>
        </w:rPr>
        <w:t>Быстрова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А.Н. Модель культурного пространства: границы и безграничность</w:t>
      </w:r>
      <w:r>
        <w:rPr>
          <w:rFonts w:ascii="Times New Roman" w:hAnsi="Times New Roman"/>
          <w:sz w:val="28"/>
          <w:szCs w:val="28"/>
          <w:lang w:val="uk-UA"/>
        </w:rPr>
        <w:t xml:space="preserve">. Москва: </w:t>
      </w:r>
      <w:r w:rsidRPr="001F0060">
        <w:rPr>
          <w:rFonts w:ascii="Times New Roman" w:hAnsi="Times New Roman"/>
          <w:sz w:val="28"/>
          <w:szCs w:val="28"/>
        </w:rPr>
        <w:t>Вестник ТГПУ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F0060">
        <w:rPr>
          <w:rFonts w:ascii="Times New Roman" w:hAnsi="Times New Roman"/>
          <w:sz w:val="28"/>
          <w:szCs w:val="28"/>
        </w:rPr>
        <w:t>2008. 10</w:t>
      </w:r>
      <w:r>
        <w:rPr>
          <w:rFonts w:ascii="Times New Roman" w:hAnsi="Times New Roman"/>
          <w:sz w:val="28"/>
          <w:szCs w:val="28"/>
          <w:lang w:val="uk-UA"/>
        </w:rPr>
        <w:t>4 с.</w:t>
      </w:r>
    </w:p>
    <w:p w14:paraId="671EE634" w14:textId="77777777" w:rsidR="00873E39" w:rsidRPr="00C65967" w:rsidRDefault="00873E39" w:rsidP="00C65967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713362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Вв</w:t>
      </w:r>
      <w:r w:rsidRPr="0071336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еденская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Л.Ф.,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Колесникова Н.П.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От названиям к им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енам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Ростов н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/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Д: Феникс, 1995.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544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с.</w:t>
      </w:r>
    </w:p>
    <w:p w14:paraId="27723C8C" w14:textId="77777777" w:rsidR="00873E39" w:rsidRDefault="00873E39" w:rsidP="007B1EB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1F0060">
        <w:rPr>
          <w:rFonts w:ascii="Times New Roman" w:hAnsi="Times New Roman"/>
          <w:sz w:val="28"/>
          <w:szCs w:val="28"/>
        </w:rPr>
        <w:t>Вежбицкая А.А. Семантические универсалии и описание языков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E5BC2">
        <w:rPr>
          <w:rFonts w:ascii="Times New Roman" w:hAnsi="Times New Roman"/>
          <w:sz w:val="28"/>
          <w:szCs w:val="28"/>
        </w:rPr>
        <w:t>1999.</w:t>
      </w:r>
    </w:p>
    <w:p w14:paraId="648990A9" w14:textId="77777777" w:rsidR="00873E39" w:rsidRPr="007B1EB2" w:rsidRDefault="00873E39" w:rsidP="007B1EB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360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7B1EB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1EB2">
        <w:rPr>
          <w:rFonts w:ascii="Times New Roman" w:hAnsi="Times New Roman"/>
          <w:sz w:val="28"/>
          <w:szCs w:val="28"/>
        </w:rPr>
        <w:t xml:space="preserve">780 </w:t>
      </w:r>
      <w:r w:rsidRPr="007B1EB2">
        <w:rPr>
          <w:rFonts w:ascii="Times New Roman" w:hAnsi="Times New Roman"/>
          <w:sz w:val="28"/>
          <w:szCs w:val="28"/>
          <w:lang w:val="uk-UA"/>
        </w:rPr>
        <w:t>с.</w:t>
      </w:r>
    </w:p>
    <w:p w14:paraId="0C7FA061" w14:textId="77777777" w:rsidR="00873E39" w:rsidRPr="008D7C79" w:rsidRDefault="00873E39" w:rsidP="00BC45AC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Виноградов В.В. Издательные труды. Лексикология и лексикография.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М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осква: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Сов. Энциклопедия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1977.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298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с.</w:t>
      </w:r>
    </w:p>
    <w:p w14:paraId="17385BD1" w14:textId="77777777" w:rsidR="00873E39" w:rsidRPr="008D7C79" w:rsidRDefault="00873E39" w:rsidP="008D7C79">
      <w:pPr>
        <w:numPr>
          <w:ilvl w:val="0"/>
          <w:numId w:val="4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8D7C79">
        <w:rPr>
          <w:rFonts w:ascii="Times New Roman" w:hAnsi="Times New Roman"/>
          <w:sz w:val="28"/>
          <w:szCs w:val="28"/>
        </w:rPr>
        <w:t>Ворожцова</w:t>
      </w:r>
      <w:r w:rsidRPr="008D7C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7C79">
        <w:rPr>
          <w:rFonts w:ascii="Times New Roman" w:hAnsi="Times New Roman"/>
          <w:sz w:val="28"/>
          <w:szCs w:val="28"/>
        </w:rPr>
        <w:t>О.А. Прецедентные имена в российской печати</w:t>
      </w:r>
      <w:r w:rsidRPr="008D7C79">
        <w:rPr>
          <w:rFonts w:ascii="Times New Roman" w:hAnsi="Times New Roman"/>
          <w:sz w:val="28"/>
          <w:szCs w:val="28"/>
          <w:lang w:val="uk-UA"/>
        </w:rPr>
        <w:t>.</w:t>
      </w:r>
      <w:r w:rsidRPr="008D7C79">
        <w:rPr>
          <w:rFonts w:ascii="Times New Roman" w:hAnsi="Times New Roman"/>
          <w:sz w:val="28"/>
          <w:szCs w:val="28"/>
        </w:rPr>
        <w:t xml:space="preserve"> </w:t>
      </w:r>
      <w:r w:rsidRPr="008D7C79">
        <w:rPr>
          <w:rFonts w:ascii="Times New Roman" w:hAnsi="Times New Roman"/>
          <w:i/>
          <w:iCs/>
          <w:sz w:val="28"/>
          <w:szCs w:val="28"/>
        </w:rPr>
        <w:t>Известия Уральского государственного университета</w:t>
      </w:r>
      <w:r w:rsidRPr="008D7C7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D7C79">
        <w:rPr>
          <w:rFonts w:ascii="Times New Roman" w:hAnsi="Times New Roman"/>
          <w:sz w:val="28"/>
          <w:szCs w:val="28"/>
        </w:rPr>
        <w:t xml:space="preserve"> 2006. № 45. 229с.</w:t>
      </w:r>
    </w:p>
    <w:p w14:paraId="68272BB4" w14:textId="77777777" w:rsidR="00873E39" w:rsidRPr="008D7C79" w:rsidRDefault="00873E39" w:rsidP="008D7C79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8D7C79">
        <w:rPr>
          <w:rFonts w:ascii="Times New Roman" w:hAnsi="Times New Roman"/>
          <w:sz w:val="28"/>
          <w:szCs w:val="28"/>
        </w:rPr>
        <w:t xml:space="preserve"> Гудков Д.Б. Некоторые особенности функционирования прецедентных высказываний. </w:t>
      </w:r>
      <w:r w:rsidRPr="008D7C79">
        <w:rPr>
          <w:rFonts w:ascii="Times New Roman" w:hAnsi="Times New Roman"/>
          <w:i/>
          <w:iCs/>
          <w:sz w:val="28"/>
          <w:szCs w:val="28"/>
        </w:rPr>
        <w:t>Вестник Московского университета. Серия: Филология</w:t>
      </w:r>
      <w:r w:rsidRPr="008D7C79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8D7C79">
        <w:rPr>
          <w:rFonts w:ascii="Times New Roman" w:hAnsi="Times New Roman"/>
          <w:sz w:val="28"/>
          <w:szCs w:val="28"/>
        </w:rPr>
        <w:t xml:space="preserve">1997.  №4. </w:t>
      </w:r>
      <w:r w:rsidRPr="008D7C79">
        <w:rPr>
          <w:rFonts w:ascii="Times New Roman" w:hAnsi="Times New Roman"/>
          <w:sz w:val="28"/>
          <w:szCs w:val="28"/>
          <w:lang w:val="fr-FR"/>
        </w:rPr>
        <w:t xml:space="preserve">117 </w:t>
      </w:r>
      <w:r w:rsidRPr="008D7C79">
        <w:rPr>
          <w:rFonts w:ascii="Times New Roman" w:hAnsi="Times New Roman"/>
          <w:sz w:val="28"/>
          <w:szCs w:val="28"/>
        </w:rPr>
        <w:t>с.</w:t>
      </w:r>
    </w:p>
    <w:p w14:paraId="41C47CDF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1F0060">
        <w:rPr>
          <w:rFonts w:ascii="Times New Roman" w:hAnsi="Times New Roman"/>
          <w:sz w:val="28"/>
          <w:szCs w:val="28"/>
        </w:rPr>
        <w:t>Гудков Д.Б. Прецедентные имена и парадигма социального поведения</w:t>
      </w:r>
      <w:r>
        <w:rPr>
          <w:rFonts w:ascii="Times New Roman" w:hAnsi="Times New Roman"/>
          <w:sz w:val="28"/>
          <w:szCs w:val="28"/>
        </w:rPr>
        <w:t>.</w:t>
      </w:r>
      <w:r w:rsidRPr="001F0060">
        <w:rPr>
          <w:rFonts w:ascii="Times New Roman" w:hAnsi="Times New Roman"/>
          <w:sz w:val="28"/>
          <w:szCs w:val="28"/>
        </w:rPr>
        <w:t xml:space="preserve">   Лингвостилистические и лингводидактические проблемы коммуникации.  М</w:t>
      </w:r>
      <w:r>
        <w:rPr>
          <w:rFonts w:ascii="Times New Roman" w:hAnsi="Times New Roman"/>
          <w:sz w:val="28"/>
          <w:szCs w:val="28"/>
        </w:rPr>
        <w:t>осква:</w:t>
      </w:r>
      <w:r w:rsidRPr="001F0060">
        <w:rPr>
          <w:rFonts w:ascii="Times New Roman" w:hAnsi="Times New Roman"/>
          <w:sz w:val="28"/>
          <w:szCs w:val="28"/>
        </w:rPr>
        <w:t xml:space="preserve"> МАЛП</w:t>
      </w:r>
      <w:r>
        <w:rPr>
          <w:rFonts w:ascii="Times New Roman" w:hAnsi="Times New Roman"/>
          <w:sz w:val="28"/>
          <w:szCs w:val="28"/>
        </w:rPr>
        <w:t xml:space="preserve">, </w:t>
      </w:r>
      <w:r w:rsidRPr="001F0060">
        <w:rPr>
          <w:rFonts w:ascii="Times New Roman" w:hAnsi="Times New Roman"/>
          <w:sz w:val="28"/>
          <w:szCs w:val="28"/>
        </w:rPr>
        <w:t>1996.</w:t>
      </w:r>
      <w:r>
        <w:rPr>
          <w:rFonts w:ascii="Times New Roman" w:hAnsi="Times New Roman"/>
          <w:sz w:val="28"/>
          <w:szCs w:val="28"/>
          <w:lang w:val="uk-UA"/>
        </w:rPr>
        <w:t xml:space="preserve">  С. </w:t>
      </w:r>
      <w:r w:rsidRPr="001F0060">
        <w:rPr>
          <w:rFonts w:ascii="Times New Roman" w:hAnsi="Times New Roman"/>
          <w:sz w:val="28"/>
          <w:szCs w:val="28"/>
        </w:rPr>
        <w:t>58-69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29F740BE" w14:textId="77777777" w:rsidR="00873E39" w:rsidRPr="0029381A" w:rsidRDefault="00873E39" w:rsidP="001F19B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Гудков Д.Б. Прецедентное имя и проблемы прецедентности</w:t>
      </w:r>
      <w:r w:rsidRPr="001F006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F0060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осква:</w:t>
      </w:r>
      <w:r w:rsidRPr="001F0060">
        <w:rPr>
          <w:rFonts w:ascii="Times New Roman" w:hAnsi="Times New Roman"/>
          <w:sz w:val="28"/>
          <w:szCs w:val="28"/>
        </w:rPr>
        <w:t xml:space="preserve"> МГУ, 1999. 152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с.</w:t>
      </w:r>
    </w:p>
    <w:p w14:paraId="0D7B88AD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1F0060">
        <w:rPr>
          <w:rFonts w:ascii="Times New Roman" w:hAnsi="Times New Roman"/>
          <w:sz w:val="28"/>
          <w:szCs w:val="28"/>
        </w:rPr>
        <w:t>Долозова О. Н. О семантике прецедентного имени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URL : </w:t>
      </w:r>
      <w:hyperlink r:id="rId8" w:history="1"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www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philol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msu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ru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/~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rlc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2004/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ru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/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participants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/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psearch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.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php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?</w:t>
        </w:r>
        <w:r w:rsidRPr="001F0060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pid</w:t>
        </w:r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=97225</w:t>
        </w:r>
      </w:hyperlink>
    </w:p>
    <w:p w14:paraId="57370B8B" w14:textId="77777777" w:rsidR="00873E39" w:rsidRPr="004653EA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Драпалюк А.С. Прецедентные феномены как один из способов интеллектуализации газетного текста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F0060">
        <w:rPr>
          <w:rFonts w:ascii="Times New Roman" w:hAnsi="Times New Roman"/>
          <w:sz w:val="28"/>
          <w:szCs w:val="28"/>
        </w:rPr>
        <w:t>Саратов</w:t>
      </w:r>
      <w:r>
        <w:rPr>
          <w:rFonts w:ascii="Times New Roman" w:hAnsi="Times New Roman"/>
          <w:sz w:val="28"/>
          <w:szCs w:val="28"/>
          <w:lang w:val="uk-UA"/>
        </w:rPr>
        <w:t>: СНТ 2</w:t>
      </w:r>
      <w:r w:rsidRPr="001F0060">
        <w:rPr>
          <w:rFonts w:ascii="Times New Roman" w:hAnsi="Times New Roman"/>
          <w:sz w:val="28"/>
          <w:szCs w:val="28"/>
        </w:rPr>
        <w:t>010.</w:t>
      </w:r>
      <w:r>
        <w:rPr>
          <w:rFonts w:ascii="Times New Roman" w:hAnsi="Times New Roman"/>
          <w:sz w:val="28"/>
          <w:szCs w:val="28"/>
        </w:rPr>
        <w:t xml:space="preserve"> 3</w:t>
      </w:r>
      <w:r w:rsidRPr="001F0060">
        <w:rPr>
          <w:rFonts w:ascii="Times New Roman" w:hAnsi="Times New Roman"/>
          <w:sz w:val="28"/>
          <w:szCs w:val="28"/>
        </w:rPr>
        <w:t>00</w:t>
      </w:r>
      <w:r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</w:p>
    <w:p w14:paraId="75C2C443" w14:textId="77777777" w:rsidR="00873E39" w:rsidRPr="004653EA" w:rsidRDefault="00873E39" w:rsidP="004653EA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653EA">
        <w:rPr>
          <w:rFonts w:ascii="Times New Roman" w:hAnsi="Times New Roman"/>
          <w:sz w:val="28"/>
          <w:szCs w:val="28"/>
        </w:rPr>
        <w:t>Дубровина, К.Н. Библейские фразеологизмы в русской и европейской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4653EA">
        <w:rPr>
          <w:rFonts w:ascii="Times New Roman" w:hAnsi="Times New Roman"/>
          <w:sz w:val="28"/>
          <w:szCs w:val="28"/>
        </w:rPr>
        <w:t>культуре</w:t>
      </w:r>
      <w:r>
        <w:rPr>
          <w:rFonts w:ascii="Times New Roman" w:hAnsi="Times New Roman"/>
          <w:sz w:val="28"/>
          <w:szCs w:val="28"/>
        </w:rPr>
        <w:t xml:space="preserve">. Москва: </w:t>
      </w:r>
      <w:r w:rsidRPr="004653EA">
        <w:rPr>
          <w:rFonts w:ascii="Times New Roman" w:hAnsi="Times New Roman"/>
          <w:sz w:val="28"/>
          <w:szCs w:val="28"/>
        </w:rPr>
        <w:t xml:space="preserve">ФЛИНТА: Наука, 2012.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4653EA">
        <w:rPr>
          <w:rFonts w:ascii="Times New Roman" w:hAnsi="Times New Roman"/>
          <w:sz w:val="28"/>
          <w:szCs w:val="28"/>
        </w:rPr>
        <w:t>264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4BF02657" w14:textId="77777777" w:rsidR="00873E39" w:rsidRPr="00C802DA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62F1">
        <w:rPr>
          <w:rFonts w:ascii="Times New Roman" w:hAnsi="Times New Roman"/>
          <w:sz w:val="28"/>
          <w:szCs w:val="28"/>
        </w:rPr>
        <w:t>Дудик П. С. Синтаксис сучасного українського літературного мовлення.</w:t>
      </w:r>
      <w:r>
        <w:rPr>
          <w:rFonts w:ascii="Times New Roman" w:hAnsi="Times New Roman"/>
          <w:sz w:val="28"/>
          <w:szCs w:val="28"/>
          <w:lang w:val="uk-UA"/>
        </w:rPr>
        <w:t xml:space="preserve"> Київ: Наук, думка, 1973.  288 с.</w:t>
      </w:r>
    </w:p>
    <w:p w14:paraId="56FBB5F0" w14:textId="77777777" w:rsidR="00873E39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</w:t>
      </w:r>
      <w:r w:rsidRPr="00C802DA">
        <w:rPr>
          <w:rFonts w:ascii="Times New Roman" w:hAnsi="Times New Roman"/>
          <w:color w:val="212121"/>
          <w:sz w:val="28"/>
          <w:szCs w:val="28"/>
          <w:lang w:val="uk-UA"/>
        </w:rPr>
        <w:t>Жуковская Н.П. Библеизмы французского языка. Заимствования, фразеологизмы, цитаты, персонажи, аллюзии. Опыт французско-русского комментированного словаря терминов и выражений, имеющих библейский источник.</w:t>
      </w: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</w:t>
      </w:r>
      <w:r w:rsidRPr="00C802DA">
        <w:rPr>
          <w:rFonts w:ascii="Times New Roman" w:hAnsi="Times New Roman"/>
          <w:color w:val="212121"/>
          <w:sz w:val="28"/>
          <w:szCs w:val="28"/>
          <w:lang w:val="uk-UA"/>
        </w:rPr>
        <w:t>М</w:t>
      </w:r>
      <w:r>
        <w:rPr>
          <w:rFonts w:ascii="Times New Roman" w:hAnsi="Times New Roman"/>
          <w:color w:val="212121"/>
          <w:sz w:val="28"/>
          <w:szCs w:val="28"/>
          <w:lang w:val="uk-UA"/>
        </w:rPr>
        <w:t>осква:</w:t>
      </w:r>
      <w:r w:rsidRPr="00C802DA">
        <w:rPr>
          <w:rFonts w:ascii="Times New Roman" w:hAnsi="Times New Roman"/>
          <w:color w:val="212121"/>
          <w:sz w:val="28"/>
          <w:szCs w:val="28"/>
          <w:lang w:val="uk-UA"/>
        </w:rPr>
        <w:t xml:space="preserve"> Православный Свято-Тихоновский гуманитарный университет, 2006. 384 с.</w:t>
      </w:r>
    </w:p>
    <w:p w14:paraId="117FAC54" w14:textId="77777777" w:rsidR="00873E39" w:rsidRPr="008623B1" w:rsidRDefault="00873E39" w:rsidP="008623B1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</w:t>
      </w:r>
      <w:r w:rsidRPr="008C5776">
        <w:rPr>
          <w:rFonts w:ascii="Times New Roman" w:hAnsi="Times New Roman"/>
          <w:sz w:val="28"/>
          <w:szCs w:val="28"/>
        </w:rPr>
        <w:t>Карташкова, Ф. И. Номинативный аспект фразеологических имен. Теория языка и речи: История и современность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C5776">
        <w:rPr>
          <w:rFonts w:ascii="Times New Roman" w:hAnsi="Times New Roman"/>
          <w:sz w:val="28"/>
          <w:szCs w:val="28"/>
        </w:rPr>
        <w:t xml:space="preserve"> Иваново, 1999. 189 с.</w:t>
      </w:r>
    </w:p>
    <w:p w14:paraId="6A02DAD2" w14:textId="77777777" w:rsidR="00873E39" w:rsidRPr="0035488A" w:rsidRDefault="00873E39" w:rsidP="0035488A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4175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Карпенко</w:t>
      </w:r>
      <w:r w:rsidRPr="0072295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Ю.О. Ономастика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. </w:t>
      </w:r>
      <w:r w:rsidRPr="0072295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Українська мова. Енциклопедія, вид. 3-є, зі змін. і доп.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2295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К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иї</w:t>
      </w:r>
      <w:proofErr w:type="gramStart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в</w:t>
      </w:r>
      <w:proofErr w:type="gramEnd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: Наук. Думка, </w:t>
      </w:r>
      <w:r w:rsidRPr="0072295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2007.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22952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457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.</w:t>
      </w:r>
    </w:p>
    <w:p w14:paraId="0A918EFF" w14:textId="77777777" w:rsidR="00873E39" w:rsidRDefault="00873E39" w:rsidP="0064175F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C76FB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Ковальова Т.В. Джерела виникнення фразеологізмів і їх тлумачення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. Київ: « Іп Юре», </w:t>
      </w:r>
      <w:r w:rsidRPr="00C76FB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2003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 6</w:t>
      </w:r>
      <w:r w:rsidRPr="00C76FB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3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с.</w:t>
      </w:r>
    </w:p>
    <w:p w14:paraId="0D2784E9" w14:textId="77777777" w:rsidR="00873E39" w:rsidRPr="0064175F" w:rsidRDefault="00873E39" w:rsidP="0064175F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4175F">
        <w:rPr>
          <w:rFonts w:ascii="Times New Roman" w:hAnsi="Times New Roman"/>
          <w:sz w:val="28"/>
          <w:szCs w:val="24"/>
          <w:lang w:val="uk-UA"/>
        </w:rPr>
        <w:t>Ковалева, Т.В. Источники возникновения фразеологизмов и их  толкование</w:t>
      </w:r>
      <w:r>
        <w:rPr>
          <w:rFonts w:ascii="Times New Roman" w:hAnsi="Times New Roman"/>
          <w:sz w:val="28"/>
          <w:szCs w:val="24"/>
          <w:lang w:val="uk-UA"/>
        </w:rPr>
        <w:t xml:space="preserve">, </w:t>
      </w:r>
      <w:r w:rsidRPr="0064175F">
        <w:rPr>
          <w:rFonts w:ascii="Times New Roman" w:hAnsi="Times New Roman"/>
          <w:sz w:val="28"/>
          <w:szCs w:val="24"/>
          <w:lang w:val="uk-UA"/>
        </w:rPr>
        <w:t xml:space="preserve">2003. 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64175F">
        <w:rPr>
          <w:rFonts w:ascii="Times New Roman" w:hAnsi="Times New Roman"/>
          <w:sz w:val="28"/>
          <w:szCs w:val="24"/>
          <w:lang w:val="uk-UA"/>
        </w:rPr>
        <w:t>63</w:t>
      </w:r>
      <w:r>
        <w:rPr>
          <w:rFonts w:ascii="Times New Roman" w:hAnsi="Times New Roman"/>
          <w:sz w:val="28"/>
          <w:szCs w:val="24"/>
          <w:lang w:val="uk-UA"/>
        </w:rPr>
        <w:t xml:space="preserve"> с.</w:t>
      </w:r>
    </w:p>
    <w:p w14:paraId="4022A1EE" w14:textId="77777777" w:rsidR="00873E39" w:rsidRPr="00C93380" w:rsidRDefault="00873E39" w:rsidP="005D7D44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Коган Л.Н. Теория культуры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F0060">
        <w:rPr>
          <w:rFonts w:ascii="Times New Roman" w:hAnsi="Times New Roman"/>
          <w:sz w:val="28"/>
          <w:szCs w:val="28"/>
        </w:rPr>
        <w:t>Екатеринбург, 1993.  41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0BAB05A6" w14:textId="77777777" w:rsidR="00873E39" w:rsidRPr="00713703" w:rsidRDefault="00873E39" w:rsidP="00713703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Кронгауз М.А. Семантика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F0060">
        <w:rPr>
          <w:rFonts w:ascii="Times New Roman" w:hAnsi="Times New Roman"/>
          <w:sz w:val="28"/>
          <w:szCs w:val="28"/>
        </w:rPr>
        <w:t xml:space="preserve"> - 2-е изд., испр. и доп. М</w:t>
      </w:r>
      <w:r>
        <w:rPr>
          <w:rFonts w:ascii="Times New Roman" w:hAnsi="Times New Roman"/>
          <w:sz w:val="28"/>
          <w:szCs w:val="28"/>
          <w:lang w:val="uk-UA"/>
        </w:rPr>
        <w:t xml:space="preserve">осква: </w:t>
      </w:r>
      <w:r w:rsidRPr="001F0060">
        <w:rPr>
          <w:rFonts w:ascii="Times New Roman" w:hAnsi="Times New Roman"/>
          <w:sz w:val="28"/>
          <w:szCs w:val="28"/>
        </w:rPr>
        <w:t xml:space="preserve">Издательский центр «Академия», 2005.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352 с.</w:t>
      </w:r>
    </w:p>
    <w:p w14:paraId="3B047125" w14:textId="77777777" w:rsidR="00873E39" w:rsidRPr="00994E2A" w:rsidRDefault="00873E39" w:rsidP="00994E2A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 w:rsidRPr="00A04CD3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Кукин А.Н. Современная топономастика: достижения, поиски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,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перспективы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/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Modern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toponomastics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: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achievementes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,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problems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,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perspektives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Ужгород, 2000.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С. 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284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-</w:t>
      </w:r>
      <w:r w:rsidRPr="00EA1C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289</w:t>
      </w:r>
    </w:p>
    <w:p w14:paraId="347568FE" w14:textId="77777777" w:rsidR="00873E39" w:rsidRDefault="00873E39" w:rsidP="00BC1602">
      <w:pPr>
        <w:pStyle w:val="2"/>
        <w:widowControl w:val="0"/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B77C00">
        <w:rPr>
          <w:rFonts w:ascii="Times New Roman" w:hAnsi="Times New Roman"/>
          <w:sz w:val="28"/>
          <w:szCs w:val="24"/>
          <w:lang w:val="uk-UA"/>
        </w:rPr>
        <w:t>Курилович Е.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B77C00">
        <w:rPr>
          <w:rFonts w:ascii="Times New Roman" w:hAnsi="Times New Roman"/>
          <w:sz w:val="28"/>
          <w:szCs w:val="24"/>
          <w:lang w:val="uk-UA"/>
        </w:rPr>
        <w:t>Положение имени собственного в язык</w:t>
      </w:r>
      <w:r>
        <w:rPr>
          <w:rFonts w:ascii="Times New Roman" w:hAnsi="Times New Roman"/>
          <w:sz w:val="28"/>
          <w:szCs w:val="24"/>
          <w:lang w:val="uk-UA"/>
        </w:rPr>
        <w:t xml:space="preserve">е / </w:t>
      </w:r>
      <w:r w:rsidRPr="00B77C00">
        <w:rPr>
          <w:rFonts w:ascii="Times New Roman" w:hAnsi="Times New Roman"/>
          <w:sz w:val="28"/>
          <w:szCs w:val="24"/>
          <w:lang w:val="uk-UA"/>
        </w:rPr>
        <w:t>Очерки п</w:t>
      </w:r>
      <w:r>
        <w:rPr>
          <w:rFonts w:ascii="Times New Roman" w:hAnsi="Times New Roman"/>
          <w:sz w:val="28"/>
          <w:szCs w:val="24"/>
          <w:lang w:val="uk-UA"/>
        </w:rPr>
        <w:t xml:space="preserve">о </w:t>
      </w:r>
      <w:r w:rsidRPr="00B77C00">
        <w:rPr>
          <w:rFonts w:ascii="Times New Roman" w:hAnsi="Times New Roman"/>
          <w:sz w:val="28"/>
          <w:szCs w:val="24"/>
          <w:lang w:val="uk-UA"/>
        </w:rPr>
        <w:t>лингвистике.  М</w:t>
      </w:r>
      <w:r>
        <w:rPr>
          <w:rFonts w:ascii="Times New Roman" w:hAnsi="Times New Roman"/>
          <w:sz w:val="28"/>
          <w:szCs w:val="24"/>
          <w:lang w:val="uk-UA"/>
        </w:rPr>
        <w:t xml:space="preserve">осква: </w:t>
      </w:r>
      <w:r w:rsidRPr="00B77C00">
        <w:rPr>
          <w:rFonts w:ascii="Times New Roman" w:hAnsi="Times New Roman"/>
          <w:sz w:val="28"/>
          <w:szCs w:val="24"/>
          <w:lang w:val="uk-UA"/>
        </w:rPr>
        <w:t>Из</w:t>
      </w:r>
      <w:r>
        <w:rPr>
          <w:rFonts w:ascii="Times New Roman" w:hAnsi="Times New Roman"/>
          <w:sz w:val="28"/>
          <w:szCs w:val="24"/>
          <w:lang w:val="uk-UA"/>
        </w:rPr>
        <w:t>д</w:t>
      </w:r>
      <w:r w:rsidRPr="00B77C00">
        <w:rPr>
          <w:rFonts w:ascii="Times New Roman" w:hAnsi="Times New Roman"/>
          <w:sz w:val="28"/>
          <w:szCs w:val="24"/>
          <w:lang w:val="uk-UA"/>
        </w:rPr>
        <w:t>-во иностр. Литер</w:t>
      </w:r>
      <w:r>
        <w:rPr>
          <w:rFonts w:ascii="Times New Roman" w:hAnsi="Times New Roman"/>
          <w:sz w:val="28"/>
          <w:szCs w:val="24"/>
          <w:lang w:val="uk-UA"/>
        </w:rPr>
        <w:t xml:space="preserve">, </w:t>
      </w:r>
      <w:r w:rsidRPr="00B77C00">
        <w:rPr>
          <w:rFonts w:ascii="Times New Roman" w:hAnsi="Times New Roman"/>
          <w:sz w:val="28"/>
          <w:szCs w:val="24"/>
          <w:lang w:val="uk-UA"/>
        </w:rPr>
        <w:t xml:space="preserve">1962. </w:t>
      </w:r>
      <w:r>
        <w:rPr>
          <w:rFonts w:ascii="Times New Roman" w:hAnsi="Times New Roman"/>
          <w:sz w:val="28"/>
          <w:szCs w:val="24"/>
          <w:lang w:val="uk-UA"/>
        </w:rPr>
        <w:t xml:space="preserve">С. </w:t>
      </w:r>
      <w:r w:rsidRPr="00B77C00">
        <w:rPr>
          <w:rFonts w:ascii="Times New Roman" w:hAnsi="Times New Roman"/>
          <w:sz w:val="28"/>
          <w:szCs w:val="24"/>
          <w:lang w:val="uk-UA"/>
        </w:rPr>
        <w:t>11-23</w:t>
      </w:r>
    </w:p>
    <w:p w14:paraId="174995DE" w14:textId="77777777" w:rsidR="00873E39" w:rsidRPr="00CE6CB5" w:rsidRDefault="00873E39" w:rsidP="00CE6CB5">
      <w:pPr>
        <w:pStyle w:val="2"/>
        <w:widowControl w:val="0"/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870826">
        <w:rPr>
          <w:rFonts w:ascii="Times New Roman" w:hAnsi="Times New Roman"/>
          <w:sz w:val="28"/>
          <w:szCs w:val="24"/>
          <w:lang w:val="uk-UA"/>
        </w:rPr>
        <w:t>Кунин В.В. Фразеология французского языка</w:t>
      </w:r>
      <w:r>
        <w:rPr>
          <w:rFonts w:ascii="Times New Roman" w:hAnsi="Times New Roman"/>
          <w:sz w:val="28"/>
          <w:szCs w:val="24"/>
          <w:lang w:val="uk-UA"/>
        </w:rPr>
        <w:t xml:space="preserve">. </w:t>
      </w:r>
      <w:r w:rsidRPr="00870826">
        <w:rPr>
          <w:rFonts w:ascii="Times New Roman" w:hAnsi="Times New Roman"/>
          <w:sz w:val="28"/>
          <w:szCs w:val="24"/>
          <w:lang w:val="uk-UA"/>
        </w:rPr>
        <w:t>М</w:t>
      </w:r>
      <w:r>
        <w:rPr>
          <w:rFonts w:ascii="Times New Roman" w:hAnsi="Times New Roman"/>
          <w:sz w:val="28"/>
          <w:szCs w:val="24"/>
          <w:lang w:val="uk-UA"/>
        </w:rPr>
        <w:t xml:space="preserve">осква: </w:t>
      </w:r>
      <w:r w:rsidRPr="00870826">
        <w:rPr>
          <w:rFonts w:ascii="Times New Roman" w:hAnsi="Times New Roman"/>
          <w:sz w:val="28"/>
          <w:szCs w:val="24"/>
          <w:lang w:val="uk-UA"/>
        </w:rPr>
        <w:t>1997. 519</w:t>
      </w:r>
      <w:r>
        <w:rPr>
          <w:rFonts w:ascii="Times New Roman" w:hAnsi="Times New Roman"/>
          <w:sz w:val="28"/>
          <w:szCs w:val="24"/>
          <w:lang w:val="uk-UA"/>
        </w:rPr>
        <w:t xml:space="preserve"> с</w:t>
      </w:r>
      <w:r w:rsidRPr="00870826">
        <w:rPr>
          <w:rFonts w:ascii="Times New Roman" w:hAnsi="Times New Roman"/>
          <w:sz w:val="28"/>
          <w:szCs w:val="24"/>
          <w:lang w:val="uk-UA"/>
        </w:rPr>
        <w:t>.</w:t>
      </w:r>
    </w:p>
    <w:p w14:paraId="7D0724F6" w14:textId="77777777" w:rsidR="00873E39" w:rsidRPr="00CE6CB5" w:rsidRDefault="00873E39" w:rsidP="00CE6CB5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lastRenderedPageBreak/>
        <w:t xml:space="preserve"> 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Кушевич Л.С., Стрижак О.С. Ономастика на Україні після </w:t>
      </w:r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V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Міжнародного з’їзду славістів / Повідомлення української ономастичної комісії / Відп. ред. </w:t>
      </w:r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К.К. </w:t>
      </w:r>
      <w:proofErr w:type="gramStart"/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Ц</w:t>
      </w:r>
      <w:proofErr w:type="gramEnd"/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ілуйко.  К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иїв: Наук</w:t>
      </w:r>
      <w:proofErr w:type="gramStart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  <w:proofErr w:type="gramEnd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proofErr w:type="gramStart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д</w:t>
      </w:r>
      <w:proofErr w:type="gramEnd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умка, </w:t>
      </w:r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1966.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С.</w:t>
      </w:r>
      <w:r w:rsidRPr="00217B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5-12</w:t>
      </w:r>
    </w:p>
    <w:p w14:paraId="1621DDDE" w14:textId="77777777" w:rsidR="00873E39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32086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Ларин В.А. </w:t>
      </w:r>
      <w:r w:rsidRPr="00E92A99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Очерки по фразеологии: О систематизации и методах исследования фразеологических материалов</w:t>
      </w:r>
      <w:r w:rsidRPr="0032086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/ </w:t>
      </w:r>
      <w:r>
        <w:rPr>
          <w:rFonts w:ascii="Times New Roman" w:hAnsi="Times New Roman"/>
          <w:i/>
          <w:iCs/>
          <w:color w:val="212121"/>
          <w:sz w:val="28"/>
          <w:szCs w:val="24"/>
          <w:shd w:val="clear" w:color="auto" w:fill="FFFFFF"/>
          <w:lang w:val="uk-UA"/>
        </w:rPr>
        <w:t>Учен</w:t>
      </w:r>
      <w:r>
        <w:rPr>
          <w:rFonts w:ascii="Times New Roman" w:hAnsi="Times New Roman"/>
          <w:i/>
          <w:iCs/>
          <w:color w:val="212121"/>
          <w:sz w:val="28"/>
          <w:szCs w:val="24"/>
          <w:shd w:val="clear" w:color="auto" w:fill="FFFFFF"/>
        </w:rPr>
        <w:t xml:space="preserve">ые записки ЛГУ, </w:t>
      </w:r>
      <w:r w:rsidRPr="0032086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1956. 202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с.</w:t>
      </w:r>
    </w:p>
    <w:p w14:paraId="2C4941BA" w14:textId="77777777" w:rsidR="00873E39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Леонович О.А. Введение в англоязычную ономастику. </w:t>
      </w:r>
      <w:r>
        <w:rPr>
          <w:rFonts w:ascii="Times New Roman" w:hAnsi="Times New Roman"/>
          <w:i/>
          <w:iCs/>
          <w:color w:val="212121"/>
          <w:sz w:val="28"/>
          <w:szCs w:val="24"/>
          <w:shd w:val="clear" w:color="auto" w:fill="FFFFFF"/>
        </w:rPr>
        <w:t>Уче</w:t>
      </w:r>
      <w:r w:rsidRPr="00C158FF">
        <w:rPr>
          <w:rFonts w:ascii="Times New Roman" w:hAnsi="Times New Roman"/>
          <w:i/>
          <w:iCs/>
          <w:color w:val="212121"/>
          <w:sz w:val="28"/>
          <w:szCs w:val="24"/>
          <w:shd w:val="clear" w:color="auto" w:fill="FFFFFF"/>
        </w:rPr>
        <w:t>бное пособие / Книжный дом «Университет»  (КДУ)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, 2012. – 208с.</w:t>
      </w:r>
    </w:p>
    <w:p w14:paraId="116B3944" w14:textId="77777777" w:rsidR="00873E39" w:rsidRPr="004479BF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1C4FB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Молотков А.И. Основы фразеологии русского языка. Л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ипецк: </w:t>
      </w:r>
      <w:r w:rsidRPr="001C4FB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Наука, 1977.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 234 с.</w:t>
      </w:r>
    </w:p>
    <w:p w14:paraId="59809E1F" w14:textId="77777777" w:rsidR="00873E39" w:rsidRPr="004576D5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479BF">
        <w:rPr>
          <w:rFonts w:ascii="Times New Roman" w:hAnsi="Times New Roman"/>
          <w:sz w:val="28"/>
          <w:szCs w:val="28"/>
        </w:rPr>
        <w:t xml:space="preserve">Німчук В.В. Про необхідність вивчення топоніміки у зв’язку з народними говорами / Питання топоніміки та ономастики: </w:t>
      </w:r>
      <w:proofErr w:type="gramStart"/>
      <w:r w:rsidRPr="004479BF">
        <w:rPr>
          <w:rFonts w:ascii="Times New Roman" w:hAnsi="Times New Roman"/>
          <w:sz w:val="28"/>
          <w:szCs w:val="28"/>
        </w:rPr>
        <w:t>Матер</w:t>
      </w:r>
      <w:proofErr w:type="gramEnd"/>
      <w:r w:rsidRPr="004479BF">
        <w:rPr>
          <w:rFonts w:ascii="Times New Roman" w:hAnsi="Times New Roman"/>
          <w:sz w:val="28"/>
          <w:szCs w:val="28"/>
        </w:rPr>
        <w:t>іали І Республ. наради з питань топоніміки та ономастики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4479BF">
        <w:rPr>
          <w:rFonts w:ascii="Times New Roman" w:hAnsi="Times New Roman"/>
          <w:sz w:val="28"/>
          <w:szCs w:val="28"/>
        </w:rPr>
        <w:t xml:space="preserve">Відп. ред. К.К. </w:t>
      </w:r>
      <w:proofErr w:type="gramStart"/>
      <w:r w:rsidRPr="004479BF">
        <w:rPr>
          <w:rFonts w:ascii="Times New Roman" w:hAnsi="Times New Roman"/>
          <w:sz w:val="28"/>
          <w:szCs w:val="28"/>
        </w:rPr>
        <w:t>Ц</w:t>
      </w:r>
      <w:proofErr w:type="gramEnd"/>
      <w:r w:rsidRPr="004479BF">
        <w:rPr>
          <w:rFonts w:ascii="Times New Roman" w:hAnsi="Times New Roman"/>
          <w:sz w:val="28"/>
          <w:szCs w:val="28"/>
        </w:rPr>
        <w:t xml:space="preserve">ілуйко. </w:t>
      </w:r>
      <w:r>
        <w:rPr>
          <w:rFonts w:ascii="Times New Roman" w:hAnsi="Times New Roman"/>
          <w:sz w:val="28"/>
          <w:szCs w:val="28"/>
        </w:rPr>
        <w:t>Ки</w:t>
      </w:r>
      <w:r>
        <w:rPr>
          <w:rFonts w:ascii="Times New Roman" w:hAnsi="Times New Roman"/>
          <w:sz w:val="28"/>
          <w:szCs w:val="28"/>
          <w:lang w:val="uk-UA"/>
        </w:rPr>
        <w:t>їв,</w:t>
      </w:r>
      <w:r w:rsidRPr="004479BF">
        <w:rPr>
          <w:rFonts w:ascii="Times New Roman" w:hAnsi="Times New Roman"/>
          <w:sz w:val="28"/>
          <w:szCs w:val="28"/>
        </w:rPr>
        <w:t xml:space="preserve"> 1962. </w:t>
      </w:r>
    </w:p>
    <w:p w14:paraId="363F02D9" w14:textId="77777777" w:rsidR="00873E39" w:rsidRPr="00F45CE4" w:rsidRDefault="00873E39" w:rsidP="004576D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360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>С.</w:t>
      </w:r>
      <w:r w:rsidRPr="004479BF">
        <w:rPr>
          <w:rFonts w:ascii="Times New Roman" w:hAnsi="Times New Roman"/>
          <w:sz w:val="28"/>
          <w:szCs w:val="28"/>
        </w:rPr>
        <w:t xml:space="preserve"> 45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4479BF">
        <w:rPr>
          <w:rFonts w:ascii="Times New Roman" w:hAnsi="Times New Roman"/>
          <w:sz w:val="28"/>
          <w:szCs w:val="28"/>
        </w:rPr>
        <w:t>53</w:t>
      </w:r>
    </w:p>
    <w:p w14:paraId="2A5D14C7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Назарян А.Г. Фразеология современного французского языка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F0060">
        <w:rPr>
          <w:rFonts w:ascii="Times New Roman" w:hAnsi="Times New Roman"/>
          <w:sz w:val="28"/>
          <w:szCs w:val="28"/>
        </w:rPr>
        <w:t xml:space="preserve"> Учеб. - 2-е изд. перераб. и доп. М</w:t>
      </w:r>
      <w:r>
        <w:rPr>
          <w:rFonts w:ascii="Times New Roman" w:hAnsi="Times New Roman"/>
          <w:sz w:val="28"/>
          <w:szCs w:val="28"/>
          <w:lang w:val="uk-UA"/>
        </w:rPr>
        <w:t>осква:</w:t>
      </w:r>
      <w:r w:rsidRPr="001F0060">
        <w:rPr>
          <w:rFonts w:ascii="Times New Roman" w:hAnsi="Times New Roman"/>
          <w:sz w:val="28"/>
          <w:szCs w:val="28"/>
        </w:rPr>
        <w:t xml:space="preserve"> Выс</w:t>
      </w:r>
      <w:r>
        <w:rPr>
          <w:rFonts w:ascii="Times New Roman" w:hAnsi="Times New Roman"/>
          <w:sz w:val="28"/>
          <w:szCs w:val="28"/>
          <w:lang w:val="uk-UA"/>
        </w:rPr>
        <w:t>ш</w:t>
      </w:r>
      <w:r w:rsidRPr="001F0060">
        <w:rPr>
          <w:rFonts w:ascii="Times New Roman" w:hAnsi="Times New Roman"/>
          <w:sz w:val="28"/>
          <w:szCs w:val="28"/>
        </w:rPr>
        <w:t>. Шк</w:t>
      </w:r>
      <w:r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1F0060">
        <w:rPr>
          <w:rFonts w:ascii="Times New Roman" w:hAnsi="Times New Roman"/>
          <w:sz w:val="28"/>
          <w:szCs w:val="28"/>
        </w:rPr>
        <w:t xml:space="preserve">1987.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288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4FF2D6E1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Нахимова Е.А. Прецедентные имена в массовой коммуникации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F0060">
        <w:rPr>
          <w:rFonts w:ascii="Times New Roman" w:hAnsi="Times New Roman"/>
          <w:sz w:val="28"/>
          <w:szCs w:val="28"/>
        </w:rPr>
        <w:t xml:space="preserve">Екатеринбург,  2007.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207</w:t>
      </w:r>
      <w:r>
        <w:rPr>
          <w:rFonts w:ascii="Times New Roman" w:hAnsi="Times New Roman"/>
          <w:sz w:val="28"/>
          <w:szCs w:val="28"/>
        </w:rPr>
        <w:t xml:space="preserve"> с.</w:t>
      </w:r>
    </w:p>
    <w:p w14:paraId="322A659B" w14:textId="77777777" w:rsidR="00873E39" w:rsidRPr="00E52C66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 xml:space="preserve">Природина У. П. Этнокультурное пространство имени. </w:t>
      </w:r>
      <w:r>
        <w:rPr>
          <w:rFonts w:ascii="Times New Roman" w:hAnsi="Times New Roman"/>
          <w:sz w:val="28"/>
          <w:szCs w:val="28"/>
          <w:lang w:val="en-US"/>
        </w:rPr>
        <w:t>URL: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9" w:history="1">
        <w:r w:rsidRPr="00E52C66">
          <w:rPr>
            <w:rFonts w:ascii="Times New Roman" w:hAnsi="Times New Roman"/>
            <w:color w:val="0000FF"/>
            <w:sz w:val="28"/>
            <w:szCs w:val="28"/>
            <w:u w:val="single"/>
            <w:lang w:val="en-US"/>
          </w:rPr>
          <w:t>http://www.nautehjournal.ru/index.php/component/content/article/34-n01-11/64-a</w:t>
        </w:r>
      </w:hyperlink>
    </w:p>
    <w:p w14:paraId="1F88CC6B" w14:textId="77777777" w:rsidR="00873E39" w:rsidRPr="00C27304" w:rsidRDefault="00873E39" w:rsidP="00C27304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657860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51F64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Скрипник</w:t>
      </w:r>
      <w:r w:rsidRPr="00883CE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Л. Г. Фразеологія української мови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C2730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Київ</w:t>
      </w:r>
      <w:r w:rsidRPr="00C2730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 xml:space="preserve">: </w:t>
      </w:r>
      <w:r w:rsidRPr="00C2730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Наукова думка, 1973. 270</w:t>
      </w:r>
      <w:r w:rsidRPr="00C2730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 xml:space="preserve"> c.</w:t>
      </w:r>
    </w:p>
    <w:p w14:paraId="5E16E7EE" w14:textId="77777777" w:rsidR="00873E39" w:rsidRPr="00E52C66" w:rsidRDefault="00873E39" w:rsidP="00091B45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Соколова О. И. Личное имя собственное как прецедентный феномен</w:t>
      </w:r>
      <w:r w:rsidRPr="00E52C6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URL: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F0060">
        <w:rPr>
          <w:rFonts w:ascii="Times New Roman" w:hAnsi="Times New Roman"/>
          <w:sz w:val="28"/>
          <w:szCs w:val="28"/>
          <w:lang w:val="en-US"/>
        </w:rPr>
        <w:t>http</w:t>
      </w:r>
      <w:r w:rsidRPr="00E52C66">
        <w:rPr>
          <w:rFonts w:ascii="Times New Roman" w:hAnsi="Times New Roman"/>
          <w:sz w:val="28"/>
          <w:szCs w:val="28"/>
          <w:lang w:val="en-US"/>
        </w:rPr>
        <w:t>://</w:t>
      </w:r>
      <w:r w:rsidRPr="001F0060">
        <w:rPr>
          <w:rFonts w:ascii="Times New Roman" w:hAnsi="Times New Roman"/>
          <w:sz w:val="28"/>
          <w:szCs w:val="28"/>
          <w:lang w:val="en-US"/>
        </w:rPr>
        <w:t>vfiiglu</w:t>
      </w:r>
      <w:r w:rsidRPr="00E52C66">
        <w:rPr>
          <w:rFonts w:ascii="Times New Roman" w:hAnsi="Times New Roman"/>
          <w:sz w:val="28"/>
          <w:szCs w:val="28"/>
          <w:lang w:val="en-US"/>
        </w:rPr>
        <w:t>.</w:t>
      </w:r>
      <w:r w:rsidRPr="001F0060">
        <w:rPr>
          <w:rFonts w:ascii="Times New Roman" w:hAnsi="Times New Roman"/>
          <w:sz w:val="28"/>
          <w:szCs w:val="28"/>
          <w:lang w:val="en-US"/>
        </w:rPr>
        <w:t>wladimir</w:t>
      </w:r>
      <w:r w:rsidRPr="00E52C66">
        <w:rPr>
          <w:rFonts w:ascii="Times New Roman" w:hAnsi="Times New Roman"/>
          <w:sz w:val="28"/>
          <w:szCs w:val="28"/>
          <w:lang w:val="en-US"/>
        </w:rPr>
        <w:t>.</w:t>
      </w:r>
      <w:r w:rsidRPr="001F0060">
        <w:rPr>
          <w:rFonts w:ascii="Times New Roman" w:hAnsi="Times New Roman"/>
          <w:sz w:val="28"/>
          <w:szCs w:val="28"/>
          <w:lang w:val="en-US"/>
        </w:rPr>
        <w:t>ru</w:t>
      </w:r>
      <w:r w:rsidRPr="00E52C66">
        <w:rPr>
          <w:rFonts w:ascii="Times New Roman" w:hAnsi="Times New Roman"/>
          <w:sz w:val="28"/>
          <w:szCs w:val="28"/>
          <w:lang w:val="en-US"/>
        </w:rPr>
        <w:t>/</w:t>
      </w:r>
      <w:r w:rsidRPr="001F0060">
        <w:rPr>
          <w:rFonts w:ascii="Times New Roman" w:hAnsi="Times New Roman"/>
          <w:sz w:val="28"/>
          <w:szCs w:val="28"/>
          <w:lang w:val="en-US"/>
        </w:rPr>
        <w:t>Rus</w:t>
      </w:r>
      <w:r w:rsidRPr="00E52C66">
        <w:rPr>
          <w:rFonts w:ascii="Times New Roman" w:hAnsi="Times New Roman"/>
          <w:sz w:val="28"/>
          <w:szCs w:val="28"/>
          <w:lang w:val="en-US"/>
        </w:rPr>
        <w:t>/</w:t>
      </w:r>
      <w:r w:rsidRPr="001F0060">
        <w:rPr>
          <w:rFonts w:ascii="Times New Roman" w:hAnsi="Times New Roman"/>
          <w:sz w:val="28"/>
          <w:szCs w:val="28"/>
          <w:lang w:val="en-US"/>
        </w:rPr>
        <w:t>NetMag</w:t>
      </w:r>
      <w:r w:rsidRPr="00E52C66">
        <w:rPr>
          <w:rFonts w:ascii="Times New Roman" w:hAnsi="Times New Roman"/>
          <w:sz w:val="28"/>
          <w:szCs w:val="28"/>
          <w:lang w:val="en-US"/>
        </w:rPr>
        <w:t>/</w:t>
      </w:r>
      <w:r w:rsidRPr="001F0060">
        <w:rPr>
          <w:rFonts w:ascii="Times New Roman" w:hAnsi="Times New Roman"/>
          <w:sz w:val="28"/>
          <w:szCs w:val="28"/>
          <w:lang w:val="en-US"/>
        </w:rPr>
        <w:t>v</w:t>
      </w:r>
      <w:r w:rsidRPr="00E52C66">
        <w:rPr>
          <w:rFonts w:ascii="Times New Roman" w:hAnsi="Times New Roman"/>
          <w:sz w:val="28"/>
          <w:szCs w:val="28"/>
          <w:lang w:val="en-US"/>
        </w:rPr>
        <w:t>5/</w:t>
      </w:r>
      <w:r w:rsidRPr="001F0060">
        <w:rPr>
          <w:rFonts w:ascii="Times New Roman" w:hAnsi="Times New Roman"/>
          <w:sz w:val="28"/>
          <w:szCs w:val="28"/>
          <w:lang w:val="en-US"/>
        </w:rPr>
        <w:t>v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5 </w:t>
      </w:r>
      <w:r w:rsidRPr="001F0060">
        <w:rPr>
          <w:rFonts w:ascii="Times New Roman" w:hAnsi="Times New Roman"/>
          <w:sz w:val="28"/>
          <w:szCs w:val="28"/>
          <w:lang w:val="en-US"/>
        </w:rPr>
        <w:t>ar</w:t>
      </w:r>
      <w:r w:rsidRPr="00E52C66">
        <w:rPr>
          <w:rFonts w:ascii="Times New Roman" w:hAnsi="Times New Roman"/>
          <w:sz w:val="28"/>
          <w:szCs w:val="28"/>
          <w:lang w:val="en-US"/>
        </w:rPr>
        <w:t>06.</w:t>
      </w:r>
      <w:r w:rsidRPr="001F0060">
        <w:rPr>
          <w:rFonts w:ascii="Times New Roman" w:hAnsi="Times New Roman"/>
          <w:sz w:val="28"/>
          <w:szCs w:val="28"/>
          <w:lang w:val="en-US"/>
        </w:rPr>
        <w:t>htm</w:t>
      </w:r>
    </w:p>
    <w:p w14:paraId="2FCC851B" w14:textId="77777777" w:rsidR="00873E39" w:rsidRDefault="00873E39" w:rsidP="00EB05B4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205B1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Солодухо Э.М. Теория фразеологического сближения: на материале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205B1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языков славянской, германской и романской групп.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Москва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: </w:t>
      </w:r>
      <w:r w:rsidRPr="00205B1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Изд.-во: ЛКИ, 2008.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298 с.</w:t>
      </w:r>
    </w:p>
    <w:p w14:paraId="541B2903" w14:textId="77777777" w:rsidR="00873E39" w:rsidRPr="006918D2" w:rsidRDefault="00873E39" w:rsidP="006918D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lastRenderedPageBreak/>
        <w:t xml:space="preserve"> </w:t>
      </w:r>
      <w:r w:rsidRPr="0049632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Ступин Л.П. О месте имен собственных в лексическом составе языка. Вопр. общего и романно-герман. Языкознания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49632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Уфа, 1965.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 </w:t>
      </w:r>
      <w:r w:rsidRPr="0049632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154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с.</w:t>
      </w:r>
    </w:p>
    <w:p w14:paraId="31012784" w14:textId="77777777" w:rsidR="00873E39" w:rsidRPr="00163982" w:rsidRDefault="00873E39" w:rsidP="0016398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 w:rsidRPr="00251EF3">
        <w:rPr>
          <w:rFonts w:ascii="Times New Roman" w:hAnsi="Times New Roman"/>
          <w:sz w:val="28"/>
          <w:szCs w:val="28"/>
        </w:rPr>
        <w:t xml:space="preserve"> Суперанская А.В.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Общая теория имени собственного</w:t>
      </w:r>
      <w:r>
        <w:rPr>
          <w:rFonts w:ascii="Times New Roman" w:hAnsi="Times New Roman"/>
          <w:sz w:val="28"/>
          <w:szCs w:val="28"/>
          <w:lang w:val="uk-UA"/>
        </w:rPr>
        <w:t>. Москва: Наука,</w:t>
      </w:r>
      <w:r w:rsidRPr="001639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3982">
        <w:rPr>
          <w:rFonts w:ascii="Times New Roman" w:hAnsi="Times New Roman"/>
          <w:sz w:val="28"/>
          <w:szCs w:val="28"/>
        </w:rPr>
        <w:t xml:space="preserve"> 2007. С. 366</w:t>
      </w:r>
      <w:r>
        <w:rPr>
          <w:rFonts w:ascii="Times New Roman" w:hAnsi="Times New Roman"/>
          <w:sz w:val="28"/>
          <w:szCs w:val="28"/>
        </w:rPr>
        <w:t>–</w:t>
      </w:r>
      <w:r w:rsidRPr="00163982">
        <w:rPr>
          <w:rFonts w:ascii="Times New Roman" w:hAnsi="Times New Roman"/>
          <w:sz w:val="28"/>
          <w:szCs w:val="28"/>
        </w:rPr>
        <w:t>368</w:t>
      </w:r>
    </w:p>
    <w:p w14:paraId="1455BB1D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E631E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Теория и методика ономастических исследований</w:t>
      </w:r>
      <w:proofErr w:type="gramStart"/>
      <w:r w:rsidRPr="00E631E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/ О</w:t>
      </w:r>
      <w:proofErr w:type="gramEnd"/>
      <w:r w:rsidRPr="00E631E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тв. ред. А.П. Непокупный.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Москва, </w:t>
      </w:r>
      <w:r w:rsidRPr="00E631E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1986.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E631E8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256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с.</w:t>
      </w:r>
    </w:p>
    <w:p w14:paraId="37F7F7F1" w14:textId="77777777" w:rsidR="00873E39" w:rsidRPr="001F0060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Тимескова И.Н. Крылатые слова, их значение и происхождение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 xml:space="preserve">/ Изд. Просвещение, 1974.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231</w:t>
      </w: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>с.</w:t>
      </w:r>
      <w:r w:rsidRPr="001F006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</w:p>
    <w:p w14:paraId="3EEF9910" w14:textId="77777777" w:rsidR="00873E39" w:rsidRPr="00D52887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1F0060">
        <w:rPr>
          <w:rFonts w:ascii="Times New Roman" w:hAnsi="Times New Roman"/>
          <w:sz w:val="28"/>
          <w:szCs w:val="28"/>
        </w:rPr>
        <w:t xml:space="preserve">Фомина М.Н. Философская культура: </w:t>
      </w:r>
      <w:proofErr w:type="gramStart"/>
      <w:r w:rsidRPr="001F0060">
        <w:rPr>
          <w:rFonts w:ascii="Times New Roman" w:hAnsi="Times New Roman"/>
          <w:sz w:val="28"/>
          <w:szCs w:val="28"/>
        </w:rPr>
        <w:t>онтологический</w:t>
      </w:r>
      <w:proofErr w:type="gramEnd"/>
      <w:r w:rsidRPr="001F0060">
        <w:rPr>
          <w:rFonts w:ascii="Times New Roman" w:hAnsi="Times New Roman"/>
          <w:sz w:val="28"/>
          <w:szCs w:val="28"/>
        </w:rPr>
        <w:t xml:space="preserve"> диалогизм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F0060">
        <w:rPr>
          <w:rFonts w:ascii="Times New Roman" w:hAnsi="Times New Roman"/>
          <w:sz w:val="28"/>
          <w:szCs w:val="28"/>
        </w:rPr>
        <w:t>Чита, 1999. 160</w:t>
      </w:r>
      <w:r>
        <w:rPr>
          <w:rFonts w:ascii="Times New Roman" w:hAnsi="Times New Roman"/>
          <w:sz w:val="28"/>
          <w:szCs w:val="28"/>
        </w:rPr>
        <w:t xml:space="preserve"> с.</w:t>
      </w:r>
    </w:p>
    <w:p w14:paraId="08CFE3B7" w14:textId="77777777" w:rsidR="00873E39" w:rsidRDefault="00873E39" w:rsidP="00BC1602">
      <w:pPr>
        <w:pStyle w:val="2"/>
        <w:widowControl w:val="0"/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D52887">
        <w:rPr>
          <w:rFonts w:ascii="Times New Roman" w:hAnsi="Times New Roman"/>
          <w:sz w:val="28"/>
          <w:szCs w:val="24"/>
          <w:lang w:val="uk-UA"/>
        </w:rPr>
        <w:t>Цілуйко К.К. Перспективи дальшого розвитку української ономастики / Повідомлення української ономастичної комісії / Відп. ред. К.К. Цілуйко. К</w:t>
      </w:r>
      <w:r>
        <w:rPr>
          <w:rFonts w:ascii="Times New Roman" w:hAnsi="Times New Roman"/>
          <w:sz w:val="28"/>
          <w:szCs w:val="24"/>
          <w:lang w:val="uk-UA"/>
        </w:rPr>
        <w:t xml:space="preserve">иїв, </w:t>
      </w:r>
      <w:r w:rsidRPr="00D52887">
        <w:rPr>
          <w:rFonts w:ascii="Times New Roman" w:hAnsi="Times New Roman"/>
          <w:sz w:val="28"/>
          <w:szCs w:val="24"/>
          <w:lang w:val="uk-UA"/>
        </w:rPr>
        <w:t xml:space="preserve">1967. </w:t>
      </w: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D52887">
        <w:rPr>
          <w:rFonts w:ascii="Times New Roman" w:hAnsi="Times New Roman"/>
          <w:sz w:val="28"/>
          <w:szCs w:val="24"/>
          <w:lang w:val="uk-UA"/>
        </w:rPr>
        <w:t>12</w:t>
      </w:r>
      <w:r>
        <w:rPr>
          <w:rFonts w:ascii="Times New Roman" w:hAnsi="Times New Roman"/>
          <w:sz w:val="28"/>
          <w:szCs w:val="24"/>
          <w:lang w:val="uk-UA"/>
        </w:rPr>
        <w:t xml:space="preserve"> с.</w:t>
      </w:r>
    </w:p>
    <w:p w14:paraId="2A5FA259" w14:textId="77777777" w:rsidR="00873E39" w:rsidRDefault="00873E39" w:rsidP="00D75C56">
      <w:pPr>
        <w:pStyle w:val="2"/>
        <w:widowControl w:val="0"/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ED3AA4">
        <w:rPr>
          <w:rFonts w:ascii="Times New Roman" w:hAnsi="Times New Roman"/>
          <w:sz w:val="28"/>
          <w:szCs w:val="24"/>
          <w:lang w:val="uk-UA"/>
        </w:rPr>
        <w:t>Шанский Н.М. Фразеология современного русского языка. – М., 1985.</w:t>
      </w:r>
      <w:r>
        <w:rPr>
          <w:rFonts w:ascii="Times New Roman" w:hAnsi="Times New Roman"/>
          <w:sz w:val="28"/>
          <w:szCs w:val="24"/>
          <w:lang w:val="uk-UA"/>
        </w:rPr>
        <w:t xml:space="preserve"> – </w:t>
      </w:r>
      <w:r w:rsidRPr="00ED3AA4">
        <w:rPr>
          <w:rFonts w:ascii="Times New Roman" w:hAnsi="Times New Roman"/>
          <w:sz w:val="28"/>
          <w:szCs w:val="24"/>
          <w:lang w:val="uk-UA"/>
        </w:rPr>
        <w:t xml:space="preserve"> 160</w:t>
      </w:r>
      <w:r>
        <w:rPr>
          <w:rFonts w:ascii="Times New Roman" w:hAnsi="Times New Roman"/>
          <w:sz w:val="28"/>
          <w:szCs w:val="24"/>
          <w:lang w:val="uk-UA"/>
        </w:rPr>
        <w:t>с.</w:t>
      </w:r>
    </w:p>
    <w:p w14:paraId="31E3F305" w14:textId="77777777" w:rsidR="00873E39" w:rsidRPr="00F66BBB" w:rsidRDefault="00873E39" w:rsidP="005E2F47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751F6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Klein</w:t>
      </w: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Jean René «Lexique-Grammaire du Français de Belgique» / Article published in: Lingvisticæ Investigationes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, </w:t>
      </w: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1994. 285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p.</w:t>
      </w:r>
    </w:p>
    <w:p w14:paraId="10EED39F" w14:textId="77777777" w:rsidR="00873E39" w:rsidRPr="006F75D5" w:rsidRDefault="00873E39" w:rsidP="006F75D5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656D3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 xml:space="preserve">Hisquin D. Prenom en </w:t>
      </w:r>
      <w:r>
        <w:rPr>
          <w:rFonts w:ascii="Times New Roman" w:hAnsi="Times New Roman"/>
          <w:sz w:val="28"/>
          <w:szCs w:val="24"/>
          <w:shd w:val="clear" w:color="auto" w:fill="FFFFFF"/>
          <w:lang w:val="fr-FR"/>
        </w:rPr>
        <w:t xml:space="preserve">France. </w:t>
      </w:r>
      <w:r w:rsidRPr="00656D3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Les revues pedagogique de Mission Lai'que Fran</w:t>
      </w:r>
      <w:r w:rsidRPr="00F66BBB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s</w:t>
      </w:r>
      <w:r w:rsidRPr="00656D3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aise : connaissance du franais</w:t>
      </w:r>
      <w:r>
        <w:rPr>
          <w:rFonts w:ascii="Times New Roman" w:hAnsi="Times New Roman"/>
          <w:sz w:val="28"/>
          <w:szCs w:val="24"/>
          <w:shd w:val="clear" w:color="auto" w:fill="FFFFFF"/>
          <w:lang w:val="uk-UA"/>
        </w:rPr>
        <w:t xml:space="preserve">, </w:t>
      </w:r>
      <w:r w:rsidRPr="00656D3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200</w:t>
      </w:r>
      <w:r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0.</w:t>
      </w:r>
      <w:r>
        <w:rPr>
          <w:rFonts w:ascii="Times New Roman" w:hAnsi="Times New Roman"/>
          <w:sz w:val="28"/>
          <w:szCs w:val="24"/>
          <w:shd w:val="clear" w:color="auto" w:fill="FFFFFF"/>
          <w:lang w:val="uk-UA"/>
        </w:rPr>
        <w:t xml:space="preserve"> </w:t>
      </w:r>
      <w:r w:rsidRPr="00E52C6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 xml:space="preserve"> </w:t>
      </w:r>
      <w:r>
        <w:rPr>
          <w:rFonts w:ascii="Times New Roman" w:hAnsi="Times New Roman"/>
          <w:sz w:val="28"/>
          <w:szCs w:val="24"/>
          <w:shd w:val="clear" w:color="auto" w:fill="FFFFFF"/>
          <w:lang w:val="en-US"/>
        </w:rPr>
        <w:t xml:space="preserve">P. </w:t>
      </w:r>
      <w:r w:rsidRPr="00656D36">
        <w:rPr>
          <w:rFonts w:ascii="Times New Roman" w:hAnsi="Times New Roman"/>
          <w:sz w:val="28"/>
          <w:szCs w:val="24"/>
          <w:shd w:val="clear" w:color="auto" w:fill="FFFFFF"/>
          <w:lang w:val="fr-FR"/>
        </w:rPr>
        <w:t>67-76</w:t>
      </w:r>
    </w:p>
    <w:p w14:paraId="35393535" w14:textId="77777777" w:rsidR="00873E39" w:rsidRPr="00656D36" w:rsidRDefault="00873E39" w:rsidP="00BC160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</w:p>
    <w:p w14:paraId="6EBAFFCD" w14:textId="77777777" w:rsidR="00873E39" w:rsidRPr="00656D36" w:rsidRDefault="00873E39" w:rsidP="00BC1602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 w:eastAsia="en-US"/>
        </w:rPr>
      </w:pPr>
      <w:r w:rsidRPr="00656D36">
        <w:rPr>
          <w:rFonts w:ascii="Times New Roman" w:hAnsi="Times New Roman"/>
          <w:sz w:val="28"/>
          <w:szCs w:val="28"/>
          <w:lang w:val="uk-UA" w:eastAsia="en-US"/>
        </w:rPr>
        <w:t>ЛЕКСИКОГРАФІЧНІ ДЖЕРЕЛА</w:t>
      </w:r>
    </w:p>
    <w:p w14:paraId="16F45B9A" w14:textId="77777777" w:rsidR="00873E39" w:rsidRPr="00751A4B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656D36">
        <w:rPr>
          <w:rFonts w:ascii="Times New Roman" w:hAnsi="Times New Roman"/>
          <w:sz w:val="28"/>
          <w:szCs w:val="28"/>
        </w:rPr>
        <w:t>Большой энциклопедический словарь</w:t>
      </w:r>
      <w:proofErr w:type="gramStart"/>
      <w:r w:rsidRPr="00656D36">
        <w:rPr>
          <w:rFonts w:ascii="Times New Roman" w:hAnsi="Times New Roman"/>
          <w:sz w:val="28"/>
          <w:szCs w:val="28"/>
        </w:rPr>
        <w:t xml:space="preserve"> / Г</w:t>
      </w:r>
      <w:proofErr w:type="gramEnd"/>
      <w:r w:rsidRPr="00656D36">
        <w:rPr>
          <w:rFonts w:ascii="Times New Roman" w:hAnsi="Times New Roman"/>
          <w:sz w:val="28"/>
          <w:szCs w:val="28"/>
        </w:rPr>
        <w:t>л. ред. Прохоров А.М.,         Бурцева, В.В. Словарь иностранных слов</w:t>
      </w:r>
      <w:r w:rsidRPr="00E52C66">
        <w:rPr>
          <w:rFonts w:ascii="Times New Roman" w:hAnsi="Times New Roman"/>
          <w:sz w:val="28"/>
          <w:szCs w:val="28"/>
        </w:rPr>
        <w:t>,</w:t>
      </w:r>
      <w:r w:rsidRPr="00656D36">
        <w:rPr>
          <w:rFonts w:ascii="Times New Roman" w:hAnsi="Times New Roman"/>
          <w:sz w:val="28"/>
          <w:szCs w:val="28"/>
        </w:rPr>
        <w:t xml:space="preserve"> </w:t>
      </w:r>
      <w:r w:rsidRPr="00E52C66">
        <w:rPr>
          <w:rFonts w:ascii="Times New Roman" w:hAnsi="Times New Roman"/>
          <w:sz w:val="28"/>
          <w:szCs w:val="28"/>
        </w:rPr>
        <w:t xml:space="preserve">1975. </w:t>
      </w:r>
    </w:p>
    <w:p w14:paraId="376AEDCD" w14:textId="77777777" w:rsidR="00873E39" w:rsidRPr="00D95D2E" w:rsidRDefault="00873E39" w:rsidP="00D95D2E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0060">
        <w:rPr>
          <w:rFonts w:ascii="Times New Roman" w:hAnsi="Times New Roman"/>
          <w:sz w:val="28"/>
          <w:szCs w:val="28"/>
          <w:lang w:val="uk-UA"/>
        </w:rPr>
        <w:t>Большой энциклопедический словарь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F006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D95D2E">
        <w:rPr>
          <w:rFonts w:ascii="Times New Roman" w:hAnsi="Times New Roman"/>
          <w:sz w:val="28"/>
          <w:szCs w:val="28"/>
          <w:lang w:val="uk-UA"/>
        </w:rPr>
        <w:t>:</w:t>
      </w:r>
      <w:r w:rsidRPr="00E52C66">
        <w:rPr>
          <w:rFonts w:ascii="Times New Roman" w:hAnsi="Times New Roman"/>
          <w:sz w:val="28"/>
          <w:szCs w:val="28"/>
        </w:rPr>
        <w:t xml:space="preserve"> </w:t>
      </w:r>
      <w:r w:rsidRPr="00D95D2E">
        <w:rPr>
          <w:rFonts w:ascii="Times New Roman" w:hAnsi="Times New Roman"/>
          <w:sz w:val="28"/>
          <w:szCs w:val="28"/>
        </w:rPr>
        <w:t>dic</w:t>
      </w:r>
      <w:r w:rsidRPr="00D95D2E">
        <w:rPr>
          <w:rFonts w:ascii="Times New Roman" w:hAnsi="Times New Roman"/>
          <w:sz w:val="28"/>
          <w:szCs w:val="28"/>
          <w:lang w:val="uk-UA"/>
        </w:rPr>
        <w:t>.</w:t>
      </w:r>
      <w:r w:rsidRPr="00D95D2E">
        <w:rPr>
          <w:rFonts w:ascii="Times New Roman" w:hAnsi="Times New Roman"/>
          <w:sz w:val="28"/>
          <w:szCs w:val="28"/>
        </w:rPr>
        <w:t>academic</w:t>
      </w:r>
      <w:r w:rsidRPr="00D95D2E">
        <w:rPr>
          <w:rFonts w:ascii="Times New Roman" w:hAnsi="Times New Roman"/>
          <w:sz w:val="28"/>
          <w:szCs w:val="28"/>
          <w:lang w:val="uk-UA"/>
        </w:rPr>
        <w:t>.</w:t>
      </w:r>
      <w:r w:rsidRPr="00D95D2E">
        <w:rPr>
          <w:rFonts w:ascii="Times New Roman" w:hAnsi="Times New Roman"/>
          <w:sz w:val="28"/>
          <w:szCs w:val="28"/>
        </w:rPr>
        <w:t>ru</w:t>
      </w:r>
      <w:r w:rsidRPr="00D95D2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C31968F" w14:textId="77777777" w:rsidR="00873E39" w:rsidRPr="00656D36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56D3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Гак В.Г. Французско-Русский фразеологический словарь/ Гл. ред. Я.І. Редцкер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656D3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Изд-во Иностранных и национальных словарей,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656D3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1963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C.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56D3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2007</w:t>
      </w:r>
      <w:r w:rsidRPr="00656D3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- 1111с.</w:t>
      </w:r>
    </w:p>
    <w:p w14:paraId="3569B18F" w14:textId="77777777" w:rsidR="00873E39" w:rsidRPr="0048365A" w:rsidRDefault="00873E39" w:rsidP="0048365A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656D36">
        <w:rPr>
          <w:rFonts w:ascii="Times New Roman" w:hAnsi="Times New Roman"/>
          <w:sz w:val="28"/>
          <w:szCs w:val="28"/>
        </w:rPr>
        <w:t>Дебренн М. Французский ассоциативный словарь</w:t>
      </w:r>
      <w:r w:rsidRPr="00E52C66">
        <w:rPr>
          <w:rFonts w:ascii="Times New Roman" w:hAnsi="Times New Roman"/>
          <w:sz w:val="28"/>
          <w:szCs w:val="28"/>
        </w:rPr>
        <w:t xml:space="preserve">. </w:t>
      </w:r>
      <w:r w:rsidRPr="0048365A">
        <w:rPr>
          <w:rFonts w:ascii="Times New Roman" w:hAnsi="Times New Roman"/>
          <w:sz w:val="28"/>
          <w:szCs w:val="28"/>
        </w:rPr>
        <w:t xml:space="preserve">Новосибирск: Новосибирский Государственный университет, 2010. </w:t>
      </w:r>
      <w:r w:rsidRPr="00E52C66">
        <w:rPr>
          <w:rFonts w:ascii="Times New Roman" w:hAnsi="Times New Roman"/>
          <w:sz w:val="28"/>
          <w:szCs w:val="28"/>
        </w:rPr>
        <w:t xml:space="preserve"> </w:t>
      </w:r>
      <w:r w:rsidRPr="0048365A">
        <w:rPr>
          <w:rFonts w:ascii="Times New Roman" w:hAnsi="Times New Roman"/>
          <w:sz w:val="28"/>
          <w:szCs w:val="28"/>
        </w:rPr>
        <w:t>682</w:t>
      </w:r>
      <w:r w:rsidRPr="00E52C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E52C66">
        <w:rPr>
          <w:rFonts w:ascii="Times New Roman" w:hAnsi="Times New Roman"/>
          <w:sz w:val="28"/>
          <w:szCs w:val="28"/>
        </w:rPr>
        <w:t>.</w:t>
      </w:r>
    </w:p>
    <w:p w14:paraId="32CD8AF9" w14:textId="77777777" w:rsidR="00873E39" w:rsidRPr="00656D36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656D36">
        <w:rPr>
          <w:rFonts w:ascii="Times New Roman" w:hAnsi="Times New Roman"/>
          <w:sz w:val="28"/>
          <w:szCs w:val="28"/>
        </w:rPr>
        <w:t>Отин Е.С. Словарь коннотативных собственных имён</w:t>
      </w:r>
      <w:r w:rsidRPr="00E52C6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Москва: </w:t>
      </w:r>
      <w:r w:rsidRPr="00656D36">
        <w:rPr>
          <w:rFonts w:ascii="Times New Roman" w:hAnsi="Times New Roman"/>
          <w:sz w:val="28"/>
          <w:szCs w:val="28"/>
        </w:rPr>
        <w:t>ООО «А Темп», 2006. 440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12594C00" w14:textId="77777777" w:rsidR="00873E39" w:rsidRPr="00656D36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656D36">
        <w:rPr>
          <w:rFonts w:ascii="Times New Roman" w:hAnsi="Times New Roman"/>
          <w:sz w:val="28"/>
          <w:szCs w:val="28"/>
        </w:rPr>
        <w:t xml:space="preserve">Хайитова Б.Т. Французско-русский лингвострановедческий  словарь. </w:t>
      </w:r>
      <w:r>
        <w:rPr>
          <w:rFonts w:ascii="Times New Roman" w:hAnsi="Times New Roman"/>
          <w:sz w:val="28"/>
          <w:szCs w:val="28"/>
          <w:lang w:val="uk-UA"/>
        </w:rPr>
        <w:t>Москва:</w:t>
      </w:r>
      <w:r w:rsidRPr="00656D36">
        <w:rPr>
          <w:rFonts w:ascii="Times New Roman" w:hAnsi="Times New Roman"/>
          <w:sz w:val="28"/>
          <w:szCs w:val="28"/>
        </w:rPr>
        <w:t xml:space="preserve"> Изд-во Московский лицей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656D36">
        <w:rPr>
          <w:rFonts w:ascii="Times New Roman" w:hAnsi="Times New Roman"/>
          <w:sz w:val="28"/>
          <w:szCs w:val="28"/>
        </w:rPr>
        <w:t xml:space="preserve"> 1997.  49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06C551CD" w14:textId="77777777" w:rsidR="00873E39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656D36">
        <w:rPr>
          <w:rFonts w:ascii="Times New Roman" w:hAnsi="Times New Roman"/>
          <w:sz w:val="28"/>
          <w:szCs w:val="28"/>
        </w:rPr>
        <w:t>Щерба Л. В. Большой французско-русский словарь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56D36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 xml:space="preserve">осква: </w:t>
      </w:r>
      <w:r w:rsidRPr="00656D36">
        <w:rPr>
          <w:rFonts w:ascii="Times New Roman" w:hAnsi="Times New Roman"/>
          <w:sz w:val="28"/>
          <w:szCs w:val="28"/>
        </w:rPr>
        <w:t>Дрофа, 2004. 560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5ADFE8FB" w14:textId="77777777" w:rsidR="00873E39" w:rsidRDefault="00873E39" w:rsidP="0036473F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751F6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51F6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Dubois</w:t>
      </w:r>
      <w:r w:rsidRPr="00C931E2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J., Mathée G., Guespin L., Marcellesi Ch., Marcellesi J.-B., Mevel J.P., Dictionnaire de linguistique, Larousse, 2001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.</w:t>
      </w:r>
    </w:p>
    <w:p w14:paraId="5AF9D846" w14:textId="77777777" w:rsidR="00873E39" w:rsidRPr="002B663D" w:rsidRDefault="00873E39" w:rsidP="002B663D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51F6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Dumistrăcel</w:t>
      </w: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, S., Expresii româneşti, Bucureşti, Institutul European, 1997. Gonzáles Rey, I., La phraséologie du français, Toulouse, Presses universitaires du Mirail, 2002.</w:t>
      </w:r>
    </w:p>
    <w:p w14:paraId="3DEACF45" w14:textId="77777777" w:rsidR="00873E39" w:rsidRDefault="00873E39" w:rsidP="0036473F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E71E25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Dictionnaire du français au college. Paris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 : </w:t>
      </w:r>
      <w:r w:rsidRPr="00E71E25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Larousse, 2003. 1406 p.</w:t>
      </w:r>
    </w:p>
    <w:p w14:paraId="741E5BBC" w14:textId="77777777" w:rsidR="00873E39" w:rsidRPr="002B663D" w:rsidRDefault="00873E39" w:rsidP="002B663D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194C3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Dictionnaire encyclopedique. Paris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 : </w:t>
      </w:r>
      <w:r w:rsidRPr="00194C3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Auzou, 2006. 2176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194C34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p.</w:t>
      </w:r>
    </w:p>
    <w:p w14:paraId="4BB23B0D" w14:textId="77777777" w:rsidR="00873E39" w:rsidRDefault="00873E39" w:rsidP="004650FE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7C053C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Dictionnaire de collocations: Dictionnaire des combinaisons de mot, collectif (Dominique Le Fur, Y</w:t>
      </w: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ae</w:t>
      </w:r>
      <w:r w:rsidRPr="007C053C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l Freund, Edouard Trouillez, Marie Dilger)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,</w:t>
      </w:r>
      <w:r w:rsidRPr="007C053C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2007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  <w:r w:rsidRPr="007C053C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(recense 2600 mots-clés).</w:t>
      </w:r>
    </w:p>
    <w:p w14:paraId="0F903007" w14:textId="77777777" w:rsidR="00873E39" w:rsidRPr="00656D36" w:rsidRDefault="00873E39" w:rsidP="00BC1602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656D36">
        <w:rPr>
          <w:rFonts w:ascii="Times New Roman" w:hAnsi="Times New Roman"/>
          <w:sz w:val="28"/>
          <w:szCs w:val="24"/>
          <w:lang w:val="fr-FR"/>
        </w:rPr>
        <w:t>Larousse. Dictionnaire de linguistique et des sciences du langage</w:t>
      </w:r>
      <w:r>
        <w:rPr>
          <w:rFonts w:ascii="Times New Roman" w:hAnsi="Times New Roman"/>
          <w:sz w:val="28"/>
          <w:szCs w:val="24"/>
          <w:lang w:val="fr-FR"/>
        </w:rPr>
        <w:t>.</w:t>
      </w:r>
      <w:r w:rsidRPr="00656D36">
        <w:rPr>
          <w:rFonts w:ascii="Times New Roman" w:hAnsi="Times New Roman"/>
          <w:sz w:val="28"/>
          <w:szCs w:val="24"/>
          <w:lang w:val="fr-FR"/>
        </w:rPr>
        <w:t xml:space="preserve"> P</w:t>
      </w:r>
      <w:r>
        <w:rPr>
          <w:rFonts w:ascii="Times New Roman" w:hAnsi="Times New Roman"/>
          <w:sz w:val="28"/>
          <w:szCs w:val="24"/>
          <w:lang w:val="fr-FR"/>
        </w:rPr>
        <w:t>aris</w:t>
      </w:r>
      <w:r w:rsidRPr="00656D36">
        <w:rPr>
          <w:rFonts w:ascii="Times New Roman" w:hAnsi="Times New Roman"/>
          <w:sz w:val="28"/>
          <w:szCs w:val="24"/>
          <w:lang w:val="fr-FR"/>
        </w:rPr>
        <w:t>: Larousse, 1994</w:t>
      </w:r>
      <w:r>
        <w:rPr>
          <w:rFonts w:ascii="Times New Roman" w:hAnsi="Times New Roman"/>
          <w:sz w:val="28"/>
          <w:szCs w:val="24"/>
          <w:lang w:val="fr-FR"/>
        </w:rPr>
        <w:t xml:space="preserve">. </w:t>
      </w:r>
      <w:r w:rsidRPr="00656D36">
        <w:rPr>
          <w:rFonts w:ascii="Times New Roman" w:hAnsi="Times New Roman"/>
          <w:sz w:val="28"/>
          <w:szCs w:val="24"/>
          <w:lang w:val="fr-FR"/>
        </w:rPr>
        <w:t>514</w:t>
      </w:r>
      <w:r>
        <w:rPr>
          <w:rFonts w:ascii="Times New Roman" w:hAnsi="Times New Roman"/>
          <w:sz w:val="28"/>
          <w:szCs w:val="24"/>
          <w:lang w:val="fr-FR"/>
        </w:rPr>
        <w:t xml:space="preserve"> </w:t>
      </w:r>
      <w:r w:rsidRPr="00656D36">
        <w:rPr>
          <w:rFonts w:ascii="Times New Roman" w:hAnsi="Times New Roman"/>
          <w:sz w:val="28"/>
          <w:szCs w:val="24"/>
          <w:lang w:val="fr-FR"/>
        </w:rPr>
        <w:t>p.</w:t>
      </w:r>
    </w:p>
    <w:p w14:paraId="298F28E7" w14:textId="77777777" w:rsidR="00873E39" w:rsidRPr="007579DB" w:rsidRDefault="00873E39" w:rsidP="007579DB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F66BBB">
        <w:rPr>
          <w:rFonts w:ascii="Times New Roman" w:hAnsi="Times New Roman"/>
          <w:sz w:val="28"/>
          <w:szCs w:val="24"/>
          <w:lang w:val="fr-FR"/>
        </w:rPr>
        <w:t xml:space="preserve"> </w:t>
      </w:r>
      <w:r w:rsidRPr="00656D36">
        <w:rPr>
          <w:rFonts w:ascii="Times New Roman" w:hAnsi="Times New Roman"/>
          <w:sz w:val="28"/>
          <w:szCs w:val="24"/>
          <w:lang w:val="fr-FR"/>
        </w:rPr>
        <w:t>Phélizon J.F. Vocabulaire de la linguistique</w:t>
      </w:r>
      <w:r>
        <w:rPr>
          <w:rFonts w:ascii="Times New Roman" w:hAnsi="Times New Roman"/>
          <w:sz w:val="28"/>
          <w:szCs w:val="24"/>
          <w:lang w:val="fr-FR"/>
        </w:rPr>
        <w:t xml:space="preserve">. </w:t>
      </w:r>
      <w:r w:rsidRPr="00656D36">
        <w:rPr>
          <w:rFonts w:ascii="Times New Roman" w:hAnsi="Times New Roman"/>
          <w:sz w:val="28"/>
          <w:szCs w:val="24"/>
          <w:lang w:val="fr-FR"/>
        </w:rPr>
        <w:t>P</w:t>
      </w:r>
      <w:r>
        <w:rPr>
          <w:rFonts w:ascii="Times New Roman" w:hAnsi="Times New Roman"/>
          <w:sz w:val="28"/>
          <w:szCs w:val="24"/>
          <w:lang w:val="fr-FR"/>
        </w:rPr>
        <w:t xml:space="preserve">aris : </w:t>
      </w:r>
      <w:r w:rsidRPr="00656D36">
        <w:rPr>
          <w:rFonts w:ascii="Times New Roman" w:hAnsi="Times New Roman"/>
          <w:sz w:val="28"/>
          <w:szCs w:val="24"/>
          <w:lang w:val="fr-FR"/>
        </w:rPr>
        <w:t>Roudil, 1976</w:t>
      </w:r>
      <w:r>
        <w:rPr>
          <w:rFonts w:ascii="Times New Roman" w:hAnsi="Times New Roman"/>
          <w:sz w:val="28"/>
          <w:szCs w:val="24"/>
          <w:lang w:val="fr-FR"/>
        </w:rPr>
        <w:t xml:space="preserve">. </w:t>
      </w:r>
      <w:r w:rsidRPr="00656D36">
        <w:rPr>
          <w:rFonts w:ascii="Times New Roman" w:hAnsi="Times New Roman"/>
          <w:sz w:val="28"/>
          <w:szCs w:val="24"/>
          <w:lang w:val="fr-FR"/>
        </w:rPr>
        <w:t>280</w:t>
      </w:r>
      <w:r>
        <w:rPr>
          <w:rFonts w:ascii="Times New Roman" w:hAnsi="Times New Roman"/>
          <w:sz w:val="28"/>
          <w:szCs w:val="24"/>
          <w:lang w:val="fr-FR"/>
        </w:rPr>
        <w:t xml:space="preserve"> </w:t>
      </w:r>
      <w:r w:rsidRPr="00656D36">
        <w:rPr>
          <w:rFonts w:ascii="Times New Roman" w:hAnsi="Times New Roman"/>
          <w:sz w:val="28"/>
          <w:szCs w:val="24"/>
          <w:lang w:val="fr-FR"/>
        </w:rPr>
        <w:t>p.</w:t>
      </w:r>
    </w:p>
    <w:p w14:paraId="7420EDC5" w14:textId="77777777" w:rsidR="00873E39" w:rsidRPr="00DE320E" w:rsidRDefault="00873E39" w:rsidP="00B937B3">
      <w:pPr>
        <w:numPr>
          <w:ilvl w:val="0"/>
          <w:numId w:val="4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F66BBB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931E58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Petit Robert. P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aris: Borbas, </w:t>
      </w:r>
      <w:r w:rsidRPr="00931E58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1981. 241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8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р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.</w:t>
      </w:r>
      <w:r w:rsidRPr="00DE320E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br w:type="page"/>
      </w:r>
    </w:p>
    <w:p w14:paraId="2E4EA630" w14:textId="77777777" w:rsidR="00873E39" w:rsidRDefault="00873E39" w:rsidP="00BC160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</w:pPr>
      <w:r w:rsidRPr="000172F8"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  <w:lastRenderedPageBreak/>
        <w:t>Д</w:t>
      </w:r>
      <w:r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  <w:t>ОДАТОК А</w:t>
      </w:r>
    </w:p>
    <w:p w14:paraId="1A4A5096" w14:textId="77777777" w:rsidR="00873E39" w:rsidRPr="00572C13" w:rsidRDefault="00873E39" w:rsidP="00B4680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</w:pPr>
      <w:r w:rsidRPr="00572C13"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  <w:t xml:space="preserve">Фразеологізми з </w:t>
      </w:r>
      <w:r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  <w:t>е</w:t>
      </w:r>
      <w:r w:rsidRPr="00572C13">
        <w:rPr>
          <w:rFonts w:ascii="Times New Roman" w:hAnsi="Times New Roman"/>
          <w:b/>
          <w:bCs/>
          <w:color w:val="212121"/>
          <w:sz w:val="28"/>
          <w:szCs w:val="24"/>
          <w:shd w:val="clear" w:color="auto" w:fill="FFFFFF"/>
          <w:lang w:val="uk-UA"/>
        </w:rPr>
        <w:t>лементом-антропонімом  у французькій  мові</w:t>
      </w:r>
    </w:p>
    <w:p w14:paraId="30025978" w14:textId="77777777" w:rsidR="00873E39" w:rsidRPr="00752CA7" w:rsidRDefault="00873E39" w:rsidP="00752CA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à </w:t>
      </w:r>
      <w:r w:rsidRPr="00752CA7">
        <w:rPr>
          <w:rFonts w:ascii="Times New Roman" w:hAnsi="Times New Roman"/>
          <w:sz w:val="28"/>
          <w:szCs w:val="28"/>
          <w:lang w:val="fr-FR"/>
        </w:rPr>
        <w:t>chaque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2CA7">
        <w:rPr>
          <w:rFonts w:ascii="Times New Roman" w:hAnsi="Times New Roman"/>
          <w:sz w:val="28"/>
          <w:szCs w:val="28"/>
          <w:lang w:val="fr-FR"/>
        </w:rPr>
        <w:t>porc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2CA7">
        <w:rPr>
          <w:rFonts w:ascii="Times New Roman" w:hAnsi="Times New Roman"/>
          <w:sz w:val="28"/>
          <w:szCs w:val="28"/>
          <w:lang w:val="fr-FR"/>
        </w:rPr>
        <w:t>vient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2CA7">
        <w:rPr>
          <w:rFonts w:ascii="Times New Roman" w:hAnsi="Times New Roman"/>
          <w:sz w:val="28"/>
          <w:szCs w:val="28"/>
          <w:lang w:val="fr-FR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2CA7">
        <w:rPr>
          <w:rFonts w:ascii="Times New Roman" w:hAnsi="Times New Roman"/>
          <w:sz w:val="28"/>
          <w:szCs w:val="28"/>
          <w:lang w:val="fr-FR"/>
        </w:rPr>
        <w:t>Saint</w:t>
      </w:r>
      <w:r w:rsidRPr="00E52C66">
        <w:rPr>
          <w:rFonts w:ascii="Times New Roman" w:hAnsi="Times New Roman"/>
          <w:sz w:val="28"/>
          <w:szCs w:val="28"/>
          <w:lang w:val="uk-UA"/>
        </w:rPr>
        <w:t>-</w:t>
      </w:r>
      <w:r w:rsidRPr="00752CA7">
        <w:rPr>
          <w:rFonts w:ascii="Times New Roman" w:hAnsi="Times New Roman"/>
          <w:sz w:val="28"/>
          <w:szCs w:val="28"/>
          <w:lang w:val="fr-FR"/>
        </w:rPr>
        <w:t>Martin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752CA7">
        <w:rPr>
          <w:rFonts w:ascii="Times New Roman" w:hAnsi="Times New Roman"/>
          <w:sz w:val="28"/>
          <w:szCs w:val="28"/>
          <w:lang w:val="uk-UA"/>
        </w:rPr>
        <w:t>усі люди смертні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(букв: для </w:t>
      </w:r>
      <w:r w:rsidRPr="00752CA7">
        <w:rPr>
          <w:rFonts w:ascii="Times New Roman" w:hAnsi="Times New Roman"/>
          <w:sz w:val="28"/>
          <w:szCs w:val="28"/>
          <w:lang w:val="uk-UA"/>
        </w:rPr>
        <w:t>кожної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сви</w:t>
      </w:r>
      <w:r w:rsidRPr="00752CA7">
        <w:rPr>
          <w:rFonts w:ascii="Times New Roman" w:hAnsi="Times New Roman"/>
          <w:sz w:val="28"/>
          <w:szCs w:val="28"/>
          <w:lang w:val="uk-UA"/>
        </w:rPr>
        <w:t xml:space="preserve">ні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наст</w:t>
      </w:r>
      <w:r w:rsidRPr="00752CA7">
        <w:rPr>
          <w:rFonts w:ascii="Times New Roman" w:hAnsi="Times New Roman"/>
          <w:sz w:val="28"/>
          <w:szCs w:val="28"/>
          <w:lang w:val="uk-UA"/>
        </w:rPr>
        <w:t xml:space="preserve">ає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день святого Март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52C66">
        <w:rPr>
          <w:rFonts w:ascii="Times New Roman" w:hAnsi="Times New Roman"/>
          <w:sz w:val="28"/>
          <w:szCs w:val="28"/>
          <w:lang w:val="uk-UA"/>
        </w:rPr>
        <w:t>на).</w:t>
      </w:r>
    </w:p>
    <w:p w14:paraId="652F154D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B73982">
        <w:rPr>
          <w:rFonts w:ascii="Times New Roman" w:hAnsi="Times New Roman"/>
          <w:sz w:val="28"/>
          <w:szCs w:val="28"/>
        </w:rPr>
        <w:t>adieu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Berthe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! – Прощавай, Берта! </w:t>
      </w:r>
    </w:p>
    <w:p w14:paraId="5A511A77" w14:textId="77777777" w:rsidR="00873E39" w:rsidRPr="00571FB2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à </w:t>
      </w:r>
      <w:r w:rsidRPr="00B73982">
        <w:rPr>
          <w:rFonts w:ascii="Times New Roman" w:hAnsi="Times New Roman"/>
          <w:sz w:val="28"/>
          <w:szCs w:val="28"/>
        </w:rPr>
        <w:t>la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Saint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B73982">
        <w:rPr>
          <w:rFonts w:ascii="Times New Roman" w:hAnsi="Times New Roman"/>
          <w:sz w:val="28"/>
          <w:szCs w:val="28"/>
        </w:rPr>
        <w:t>Glinglin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нев</w:t>
      </w:r>
      <w:r>
        <w:rPr>
          <w:rFonts w:ascii="Times New Roman" w:hAnsi="Times New Roman"/>
          <w:sz w:val="28"/>
          <w:szCs w:val="28"/>
          <w:lang w:val="uk-UA"/>
        </w:rPr>
        <w:t>ідомо</w:t>
      </w:r>
      <w:r w:rsidRPr="00E52C66">
        <w:rPr>
          <w:rFonts w:ascii="Times New Roman" w:hAnsi="Times New Roman"/>
          <w:sz w:val="28"/>
          <w:szCs w:val="28"/>
          <w:lang w:val="uk-UA"/>
        </w:rPr>
        <w:t>-ко</w:t>
      </w:r>
      <w:r>
        <w:rPr>
          <w:rFonts w:ascii="Times New Roman" w:hAnsi="Times New Roman"/>
          <w:sz w:val="28"/>
          <w:szCs w:val="28"/>
          <w:lang w:val="uk-UA"/>
        </w:rPr>
        <w:t>ли.</w:t>
      </w:r>
    </w:p>
    <w:p w14:paraId="74712BDB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à la tienne, Etienne! </w:t>
      </w:r>
      <w:r>
        <w:rPr>
          <w:rFonts w:ascii="Times New Roman" w:hAnsi="Times New Roman"/>
          <w:sz w:val="28"/>
          <w:szCs w:val="28"/>
          <w:lang w:val="fr-FR"/>
        </w:rPr>
        <w:t>–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за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тв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F66BBB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здоров</w:t>
      </w:r>
      <w:r>
        <w:rPr>
          <w:rFonts w:ascii="Times New Roman" w:hAnsi="Times New Roman"/>
          <w:sz w:val="28"/>
          <w:szCs w:val="28"/>
          <w:lang w:val="uk-UA"/>
        </w:rPr>
        <w:t>‘я.</w:t>
      </w:r>
    </w:p>
    <w:p w14:paraId="34AC6E97" w14:textId="77777777" w:rsidR="00873E39" w:rsidRPr="00B73982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</w:rPr>
        <w:t>Amis de Job – друг, подруга, приятель, сторонник, хороший зна</w:t>
      </w:r>
      <w:r>
        <w:rPr>
          <w:rFonts w:ascii="Times New Roman" w:hAnsi="Times New Roman"/>
          <w:sz w:val="28"/>
          <w:szCs w:val="28"/>
          <w:lang w:val="uk-UA"/>
        </w:rPr>
        <w:t>йомий</w:t>
      </w:r>
      <w:r w:rsidRPr="00B7398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сприятливий</w:t>
      </w:r>
      <w:r w:rsidRPr="00B73982">
        <w:rPr>
          <w:rFonts w:ascii="Times New Roman" w:hAnsi="Times New Roman"/>
          <w:sz w:val="28"/>
          <w:szCs w:val="28"/>
        </w:rPr>
        <w:t xml:space="preserve"> (букв: друз</w:t>
      </w:r>
      <w:r>
        <w:rPr>
          <w:rFonts w:ascii="Times New Roman" w:hAnsi="Times New Roman"/>
          <w:sz w:val="28"/>
          <w:szCs w:val="28"/>
          <w:lang w:val="uk-UA"/>
        </w:rPr>
        <w:t>і І</w:t>
      </w:r>
      <w:r w:rsidRPr="00B73982">
        <w:rPr>
          <w:rFonts w:ascii="Times New Roman" w:hAnsi="Times New Roman"/>
          <w:sz w:val="28"/>
          <w:szCs w:val="28"/>
        </w:rPr>
        <w:t>ова)</w:t>
      </w:r>
    </w:p>
    <w:p w14:paraId="561B5E69" w14:textId="77777777" w:rsidR="00873E39" w:rsidRPr="00B3530C" w:rsidRDefault="00873E39" w:rsidP="00A0483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 w:rsidRPr="00B73982">
        <w:rPr>
          <w:rFonts w:ascii="Times New Roman" w:hAnsi="Times New Roman"/>
          <w:sz w:val="28"/>
          <w:szCs w:val="28"/>
        </w:rPr>
        <w:t xml:space="preserve">ânesse de Balaam </w:t>
      </w:r>
      <w:r>
        <w:rPr>
          <w:rFonts w:ascii="Times New Roman" w:hAnsi="Times New Roman"/>
          <w:sz w:val="28"/>
          <w:szCs w:val="28"/>
        </w:rPr>
        <w:t>–</w:t>
      </w:r>
      <w:r w:rsidRPr="00B7398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Pr="00B73982">
        <w:rPr>
          <w:rFonts w:ascii="Times New Roman" w:hAnsi="Times New Roman"/>
          <w:sz w:val="28"/>
          <w:szCs w:val="28"/>
        </w:rPr>
        <w:t>алаамов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B73982">
        <w:rPr>
          <w:rFonts w:ascii="Times New Roman" w:hAnsi="Times New Roman"/>
          <w:sz w:val="28"/>
          <w:szCs w:val="28"/>
        </w:rPr>
        <w:t>ослиц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B73982">
        <w:rPr>
          <w:rFonts w:ascii="Times New Roman" w:hAnsi="Times New Roman"/>
          <w:sz w:val="28"/>
          <w:szCs w:val="28"/>
        </w:rPr>
        <w:t xml:space="preserve"> (букв: ослиц</w:t>
      </w:r>
      <w:r>
        <w:rPr>
          <w:rFonts w:ascii="Times New Roman" w:hAnsi="Times New Roman"/>
          <w:sz w:val="28"/>
          <w:szCs w:val="28"/>
          <w:lang w:val="uk-UA"/>
        </w:rPr>
        <w:t xml:space="preserve">я </w:t>
      </w:r>
      <w:r w:rsidRPr="00B73982">
        <w:rPr>
          <w:rFonts w:ascii="Times New Roman" w:hAnsi="Times New Roman"/>
          <w:sz w:val="28"/>
          <w:szCs w:val="28"/>
        </w:rPr>
        <w:t>Балаама)</w:t>
      </w:r>
    </w:p>
    <w:p w14:paraId="7301CDE3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arriver comme les carabiniers d'Offenbach </w:t>
      </w:r>
      <w:r>
        <w:rPr>
          <w:rFonts w:ascii="Times New Roman" w:hAnsi="Times New Roman"/>
          <w:sz w:val="28"/>
          <w:szCs w:val="28"/>
          <w:lang w:val="fr-FR"/>
        </w:rPr>
        <w:t>–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являт</w:t>
      </w:r>
      <w:r>
        <w:rPr>
          <w:rFonts w:ascii="Times New Roman" w:hAnsi="Times New Roman"/>
          <w:sz w:val="28"/>
          <w:szCs w:val="28"/>
          <w:lang w:val="uk-UA"/>
        </w:rPr>
        <w:t xml:space="preserve">ися з </w:t>
      </w:r>
      <w:r>
        <w:rPr>
          <w:rFonts w:ascii="Times New Roman" w:hAnsi="Times New Roman"/>
          <w:sz w:val="28"/>
          <w:szCs w:val="28"/>
        </w:rPr>
        <w:t>зап</w:t>
      </w:r>
      <w:r>
        <w:rPr>
          <w:rFonts w:ascii="Times New Roman" w:hAnsi="Times New Roman"/>
          <w:sz w:val="28"/>
          <w:szCs w:val="28"/>
          <w:lang w:val="uk-UA"/>
        </w:rPr>
        <w:t>ізненням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B73982">
        <w:rPr>
          <w:rFonts w:ascii="Times New Roman" w:hAnsi="Times New Roman"/>
          <w:sz w:val="28"/>
          <w:szCs w:val="28"/>
          <w:lang w:val="en-US"/>
        </w:rPr>
        <w:t>букв</w:t>
      </w:r>
      <w:r w:rsidRPr="00E96025">
        <w:rPr>
          <w:rFonts w:ascii="Times New Roman" w:hAnsi="Times New Roman"/>
          <w:sz w:val="28"/>
          <w:szCs w:val="28"/>
          <w:lang w:val="fr-FR"/>
        </w:rPr>
        <w:t>:</w:t>
      </w:r>
    </w:p>
    <w:p w14:paraId="27448550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приходити, як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караб</w:t>
      </w:r>
      <w:r>
        <w:rPr>
          <w:rFonts w:ascii="Times New Roman" w:hAnsi="Times New Roman"/>
          <w:sz w:val="28"/>
          <w:szCs w:val="28"/>
          <w:lang w:val="uk-UA"/>
        </w:rPr>
        <w:t>ін</w:t>
      </w:r>
      <w:r w:rsidRPr="00E96025">
        <w:rPr>
          <w:rFonts w:ascii="Times New Roman" w:hAnsi="Times New Roman"/>
          <w:sz w:val="28"/>
          <w:szCs w:val="28"/>
        </w:rPr>
        <w:t>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Оффенбаха</w:t>
      </w:r>
      <w:r w:rsidRPr="00E52C66">
        <w:rPr>
          <w:rFonts w:ascii="Times New Roman" w:hAnsi="Times New Roman"/>
          <w:sz w:val="28"/>
          <w:szCs w:val="28"/>
          <w:lang w:val="fr-FR"/>
        </w:rPr>
        <w:t>).</w:t>
      </w:r>
    </w:p>
    <w:p w14:paraId="0ABB0DAE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 w:rsidRPr="003C24DC"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au temps où Berthe filait - </w:t>
      </w:r>
      <w:r w:rsidRPr="003C24DC">
        <w:rPr>
          <w:rFonts w:ascii="Times New Roman" w:hAnsi="Times New Roman"/>
          <w:sz w:val="28"/>
          <w:szCs w:val="28"/>
        </w:rPr>
        <w:t>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C24DC">
        <w:rPr>
          <w:rFonts w:ascii="Times New Roman" w:hAnsi="Times New Roman"/>
          <w:sz w:val="28"/>
          <w:szCs w:val="28"/>
        </w:rPr>
        <w:t>нез</w:t>
      </w:r>
      <w:r w:rsidRPr="003C24DC">
        <w:rPr>
          <w:rFonts w:ascii="Times New Roman" w:hAnsi="Times New Roman"/>
          <w:sz w:val="28"/>
          <w:szCs w:val="28"/>
          <w:lang w:val="uk-UA"/>
        </w:rPr>
        <w:t>апам‘ятні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C24DC">
        <w:rPr>
          <w:rFonts w:ascii="Times New Roman" w:hAnsi="Times New Roman"/>
          <w:sz w:val="28"/>
          <w:szCs w:val="28"/>
          <w:lang w:val="uk-UA"/>
        </w:rPr>
        <w:t>часи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3C24DC">
        <w:rPr>
          <w:rFonts w:ascii="Times New Roman" w:hAnsi="Times New Roman"/>
          <w:sz w:val="28"/>
          <w:szCs w:val="28"/>
        </w:rPr>
        <w:t>букв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: </w:t>
      </w:r>
      <w:r w:rsidRPr="003C24DC">
        <w:rPr>
          <w:rFonts w:ascii="Times New Roman" w:hAnsi="Times New Roman"/>
          <w:sz w:val="28"/>
          <w:szCs w:val="28"/>
        </w:rPr>
        <w:t>т</w:t>
      </w:r>
      <w:r w:rsidRPr="003C24DC"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3C24DC">
        <w:rPr>
          <w:rFonts w:ascii="Times New Roman" w:hAnsi="Times New Roman"/>
          <w:sz w:val="28"/>
          <w:szCs w:val="28"/>
        </w:rPr>
        <w:t>дн</w:t>
      </w:r>
      <w:r w:rsidRPr="003C24DC">
        <w:rPr>
          <w:rFonts w:ascii="Times New Roman" w:hAnsi="Times New Roman"/>
          <w:sz w:val="28"/>
          <w:szCs w:val="28"/>
          <w:lang w:val="uk-UA"/>
        </w:rPr>
        <w:t>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3C24DC">
        <w:rPr>
          <w:rFonts w:ascii="Times New Roman" w:hAnsi="Times New Roman"/>
          <w:sz w:val="28"/>
          <w:szCs w:val="28"/>
        </w:rPr>
        <w:t>когда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C24DC">
        <w:rPr>
          <w:rFonts w:ascii="Times New Roman" w:hAnsi="Times New Roman"/>
          <w:sz w:val="28"/>
          <w:szCs w:val="28"/>
        </w:rPr>
        <w:t>Б</w:t>
      </w:r>
      <w:r w:rsidRPr="003C24DC">
        <w:rPr>
          <w:rFonts w:ascii="Times New Roman" w:hAnsi="Times New Roman"/>
          <w:sz w:val="28"/>
          <w:szCs w:val="28"/>
          <w:lang w:val="uk-UA"/>
        </w:rPr>
        <w:t>ерта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C24DC">
        <w:rPr>
          <w:rFonts w:ascii="Times New Roman" w:hAnsi="Times New Roman"/>
          <w:sz w:val="28"/>
          <w:szCs w:val="28"/>
          <w:lang w:val="uk-UA"/>
        </w:rPr>
        <w:t>втекла</w:t>
      </w:r>
      <w:r w:rsidRPr="00E52C66">
        <w:rPr>
          <w:rFonts w:ascii="Times New Roman" w:hAnsi="Times New Roman"/>
          <w:sz w:val="28"/>
          <w:szCs w:val="28"/>
          <w:lang w:val="fr-FR"/>
        </w:rPr>
        <w:t>)</w:t>
      </w:r>
    </w:p>
    <w:p w14:paraId="450887DB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9</w:t>
      </w:r>
      <w:r w:rsidRPr="00E52C66">
        <w:rPr>
          <w:rFonts w:ascii="Times New Roman" w:hAnsi="Times New Roman"/>
          <w:sz w:val="28"/>
          <w:szCs w:val="28"/>
          <w:lang w:val="fr-FR"/>
        </w:rPr>
        <w:t>. avoir passé le pont de Journay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Pr="00E96025">
        <w:rPr>
          <w:rFonts w:ascii="Times New Roman" w:hAnsi="Times New Roman"/>
          <w:sz w:val="28"/>
          <w:szCs w:val="28"/>
        </w:rPr>
        <w:t>путн</w:t>
      </w:r>
      <w:r>
        <w:rPr>
          <w:rFonts w:ascii="Times New Roman" w:hAnsi="Times New Roman"/>
          <w:sz w:val="28"/>
          <w:szCs w:val="28"/>
          <w:lang w:val="uk-UA"/>
        </w:rPr>
        <w:t xml:space="preserve">ої </w:t>
      </w:r>
      <w:r w:rsidRPr="00E96025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  <w:lang w:val="uk-UA"/>
        </w:rPr>
        <w:t>інці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E96025">
        <w:rPr>
          <w:rFonts w:ascii="Times New Roman" w:hAnsi="Times New Roman"/>
          <w:sz w:val="28"/>
          <w:szCs w:val="28"/>
        </w:rPr>
        <w:t>букв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: </w:t>
      </w:r>
      <w:r w:rsidRPr="00E96025">
        <w:rPr>
          <w:rFonts w:ascii="Times New Roman" w:hAnsi="Times New Roman"/>
          <w:sz w:val="28"/>
          <w:szCs w:val="28"/>
        </w:rPr>
        <w:t>пройти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через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мост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Журная</w:t>
      </w:r>
      <w:r w:rsidRPr="00E52C66">
        <w:rPr>
          <w:rFonts w:ascii="Times New Roman" w:hAnsi="Times New Roman"/>
          <w:sz w:val="28"/>
          <w:szCs w:val="28"/>
          <w:lang w:val="fr-FR"/>
        </w:rPr>
        <w:t>)</w:t>
      </w:r>
    </w:p>
    <w:p w14:paraId="7350A683" w14:textId="77777777" w:rsidR="00873E39" w:rsidRPr="001A5558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loger rue du Croissant – </w:t>
      </w:r>
      <w:r w:rsidRPr="00E96025">
        <w:rPr>
          <w:rFonts w:ascii="Times New Roman" w:hAnsi="Times New Roman"/>
          <w:sz w:val="28"/>
          <w:szCs w:val="28"/>
        </w:rPr>
        <w:t>быт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рогоносцем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7810D424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11.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beau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comme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Cid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="00013FDA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уже</w:t>
      </w:r>
      <w:r w:rsidRPr="00E96025">
        <w:rPr>
          <w:rFonts w:ascii="Times New Roman" w:hAnsi="Times New Roman"/>
          <w:sz w:val="28"/>
          <w:szCs w:val="28"/>
        </w:rPr>
        <w:t xml:space="preserve"> красив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96025">
        <w:rPr>
          <w:rFonts w:ascii="Times New Roman" w:hAnsi="Times New Roman"/>
          <w:sz w:val="28"/>
          <w:szCs w:val="28"/>
        </w:rPr>
        <w:t xml:space="preserve"> (букв: красив</w:t>
      </w:r>
      <w:r>
        <w:rPr>
          <w:rFonts w:ascii="Times New Roman" w:hAnsi="Times New Roman"/>
          <w:sz w:val="28"/>
          <w:szCs w:val="28"/>
          <w:lang w:val="uk-UA"/>
        </w:rPr>
        <w:t>ий,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</w:t>
      </w:r>
      <w:r w:rsidRPr="00E96025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  <w:lang w:val="uk-UA"/>
        </w:rPr>
        <w:t>ід</w:t>
      </w:r>
      <w:r w:rsidRPr="00E96025">
        <w:rPr>
          <w:rFonts w:ascii="Times New Roman" w:hAnsi="Times New Roman"/>
          <w:sz w:val="28"/>
          <w:szCs w:val="28"/>
        </w:rPr>
        <w:t>)</w:t>
      </w:r>
    </w:p>
    <w:p w14:paraId="38A7604A" w14:textId="77777777" w:rsidR="00873E39" w:rsidRPr="00013FD4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12.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ce que femme veut, Dieu le veut – </w:t>
      </w:r>
      <w:r w:rsidRPr="00E96025">
        <w:rPr>
          <w:rFonts w:ascii="Times New Roman" w:hAnsi="Times New Roman"/>
          <w:sz w:val="28"/>
          <w:szCs w:val="28"/>
        </w:rPr>
        <w:t>чего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хоч</w:t>
      </w:r>
      <w:r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E96025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  <w:lang w:val="uk-UA"/>
        </w:rPr>
        <w:t>інка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E96025">
        <w:rPr>
          <w:rFonts w:ascii="Times New Roman" w:hAnsi="Times New Roman"/>
          <w:sz w:val="28"/>
          <w:szCs w:val="28"/>
        </w:rPr>
        <w:t>того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хоче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Бог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825D06D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13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</w:t>
      </w:r>
      <w:r w:rsidRPr="00E96025">
        <w:rPr>
          <w:rFonts w:ascii="Times New Roman" w:hAnsi="Times New Roman"/>
          <w:sz w:val="28"/>
          <w:szCs w:val="28"/>
        </w:rPr>
        <w:t>се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sont les vignes de Courtille, belle montre, peu de rapport –</w:t>
      </w:r>
      <w:r>
        <w:rPr>
          <w:rFonts w:ascii="Times New Roman" w:hAnsi="Times New Roman"/>
          <w:sz w:val="28"/>
          <w:szCs w:val="28"/>
          <w:lang w:val="uk-UA"/>
        </w:rPr>
        <w:t xml:space="preserve"> на вигляд добре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E96025">
        <w:rPr>
          <w:rFonts w:ascii="Times New Roman" w:hAnsi="Times New Roman"/>
          <w:sz w:val="28"/>
          <w:szCs w:val="28"/>
        </w:rPr>
        <w:t>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толку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ема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є.</w:t>
      </w:r>
      <w:proofErr w:type="gramEnd"/>
    </w:p>
    <w:p w14:paraId="2DB99B66" w14:textId="77777777" w:rsidR="00873E39" w:rsidRPr="00D06490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c’est déshabiller Pierre pour habiller Paul – </w:t>
      </w:r>
      <w:r w:rsidRPr="00E96025">
        <w:rPr>
          <w:rFonts w:ascii="Times New Roman" w:hAnsi="Times New Roman"/>
          <w:sz w:val="28"/>
          <w:szCs w:val="28"/>
        </w:rPr>
        <w:t>разд</w:t>
      </w:r>
      <w:r>
        <w:rPr>
          <w:rFonts w:ascii="Times New Roman" w:hAnsi="Times New Roman"/>
          <w:sz w:val="28"/>
          <w:szCs w:val="28"/>
          <w:lang w:val="uk-UA"/>
        </w:rPr>
        <w:t>ягнути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Пьера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щоб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вдягнути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Поля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48B5B91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52C66">
        <w:rPr>
          <w:rFonts w:ascii="Times New Roman" w:hAnsi="Times New Roman"/>
          <w:sz w:val="28"/>
          <w:szCs w:val="28"/>
          <w:lang w:val="uk-UA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est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juste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Auguste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- точно, </w:t>
      </w:r>
      <w:r>
        <w:rPr>
          <w:rFonts w:ascii="Times New Roman" w:hAnsi="Times New Roman"/>
          <w:sz w:val="28"/>
          <w:szCs w:val="28"/>
          <w:lang w:val="uk-UA"/>
        </w:rPr>
        <w:t>ось саме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Огюст. (букв: </w:t>
      </w:r>
      <w:r>
        <w:rPr>
          <w:rFonts w:ascii="Times New Roman" w:hAnsi="Times New Roman"/>
          <w:sz w:val="28"/>
          <w:szCs w:val="28"/>
          <w:lang w:val="uk-UA"/>
        </w:rPr>
        <w:t>це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>ірно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Огюст)</w:t>
      </w:r>
    </w:p>
    <w:p w14:paraId="31449667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52C66">
        <w:rPr>
          <w:rFonts w:ascii="Times New Roman" w:hAnsi="Times New Roman"/>
          <w:sz w:val="28"/>
          <w:szCs w:val="28"/>
          <w:lang w:val="uk-UA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est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chien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Nivelle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il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</w:t>
      </w:r>
      <w:r w:rsidRPr="00E52C66">
        <w:rPr>
          <w:rFonts w:ascii="Times New Roman" w:hAnsi="Times New Roman"/>
          <w:sz w:val="28"/>
          <w:szCs w:val="28"/>
          <w:lang w:val="uk-UA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enfuit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quand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on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</w:t>
      </w:r>
      <w:r w:rsidRPr="00E52C66">
        <w:rPr>
          <w:rFonts w:ascii="Times New Roman" w:hAnsi="Times New Roman"/>
          <w:sz w:val="28"/>
          <w:szCs w:val="28"/>
          <w:lang w:val="uk-UA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appelle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ко</w:t>
      </w:r>
      <w:r>
        <w:rPr>
          <w:rFonts w:ascii="Times New Roman" w:hAnsi="Times New Roman"/>
          <w:sz w:val="28"/>
          <w:szCs w:val="28"/>
          <w:lang w:val="uk-UA"/>
        </w:rPr>
        <w:t>ли він потрібен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E52C66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єма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це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пес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Жана де Нивелля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2C66">
        <w:rPr>
          <w:rFonts w:ascii="Times New Roman" w:hAnsi="Times New Roman"/>
          <w:sz w:val="28"/>
          <w:szCs w:val="28"/>
          <w:lang w:val="uk-UA"/>
        </w:rPr>
        <w:t>ко</w:t>
      </w:r>
      <w:r>
        <w:rPr>
          <w:rFonts w:ascii="Times New Roman" w:hAnsi="Times New Roman"/>
          <w:sz w:val="28"/>
          <w:szCs w:val="28"/>
          <w:lang w:val="uk-UA"/>
        </w:rPr>
        <w:t>ли її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вуть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втікає</w:t>
      </w:r>
      <w:r w:rsidRPr="00E52C66">
        <w:rPr>
          <w:rFonts w:ascii="Times New Roman" w:hAnsi="Times New Roman"/>
          <w:sz w:val="28"/>
          <w:szCs w:val="28"/>
          <w:lang w:val="uk-UA"/>
        </w:rPr>
        <w:t>).</w:t>
      </w:r>
    </w:p>
    <w:p w14:paraId="2F4AC742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52C66">
        <w:rPr>
          <w:rFonts w:ascii="Times New Roman" w:hAnsi="Times New Roman"/>
          <w:sz w:val="28"/>
          <w:szCs w:val="28"/>
          <w:lang w:val="uk-UA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est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mariage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Vignes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tant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tenu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tant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pay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é – </w:t>
      </w:r>
      <w:r>
        <w:rPr>
          <w:rFonts w:ascii="Times New Roman" w:hAnsi="Times New Roman"/>
          <w:sz w:val="28"/>
          <w:szCs w:val="28"/>
          <w:lang w:val="uk-UA"/>
        </w:rPr>
        <w:t xml:space="preserve">шлюбний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союз без </w:t>
      </w:r>
      <w:r>
        <w:rPr>
          <w:rFonts w:ascii="Times New Roman" w:hAnsi="Times New Roman"/>
          <w:sz w:val="28"/>
          <w:szCs w:val="28"/>
          <w:lang w:val="uk-UA"/>
        </w:rPr>
        <w:t>майбутнього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це шлюб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Жан де Вина — ск</w:t>
      </w:r>
      <w:r>
        <w:rPr>
          <w:rFonts w:ascii="Times New Roman" w:hAnsi="Times New Roman"/>
          <w:sz w:val="28"/>
          <w:szCs w:val="28"/>
          <w:lang w:val="uk-UA"/>
        </w:rPr>
        <w:t>ільки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тримав</w:t>
      </w:r>
      <w:r w:rsidRPr="00E52C66">
        <w:rPr>
          <w:rFonts w:ascii="Times New Roman" w:hAnsi="Times New Roman"/>
          <w:sz w:val="28"/>
          <w:szCs w:val="28"/>
          <w:lang w:val="uk-UA"/>
        </w:rPr>
        <w:t>, ст</w:t>
      </w:r>
      <w:r>
        <w:rPr>
          <w:rFonts w:ascii="Times New Roman" w:hAnsi="Times New Roman"/>
          <w:sz w:val="28"/>
          <w:szCs w:val="28"/>
          <w:lang w:val="uk-UA"/>
        </w:rPr>
        <w:t>ільки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заплати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E52C66">
        <w:rPr>
          <w:rFonts w:ascii="Times New Roman" w:hAnsi="Times New Roman"/>
          <w:sz w:val="28"/>
          <w:szCs w:val="28"/>
          <w:lang w:val="uk-UA"/>
        </w:rPr>
        <w:t>).</w:t>
      </w:r>
    </w:p>
    <w:p w14:paraId="62CB00A6" w14:textId="77777777" w:rsidR="00873E39" w:rsidRPr="00574CB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18.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c’est Saint-Roch et son chien de la rivière – </w:t>
      </w:r>
      <w:r>
        <w:rPr>
          <w:rFonts w:ascii="Times New Roman" w:hAnsi="Times New Roman"/>
          <w:sz w:val="28"/>
          <w:szCs w:val="28"/>
          <w:lang w:val="uk-UA"/>
        </w:rPr>
        <w:t>це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нераз</w:t>
      </w:r>
      <w:r>
        <w:rPr>
          <w:rFonts w:ascii="Times New Roman" w:hAnsi="Times New Roman"/>
          <w:sz w:val="28"/>
          <w:szCs w:val="28"/>
          <w:lang w:val="uk-UA"/>
        </w:rPr>
        <w:t>лучні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друз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>їх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водо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не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озіллєш.</w:t>
      </w:r>
    </w:p>
    <w:p w14:paraId="20E4B9B2" w14:textId="77777777" w:rsidR="00873E39" w:rsidRPr="00574CB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fr-FR"/>
        </w:rPr>
        <w:t xml:space="preserve">chacun pour soi et Dieu pour tous – </w:t>
      </w:r>
      <w:r w:rsidRPr="00E96025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ожен сам за себе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E96025">
        <w:rPr>
          <w:rFonts w:ascii="Times New Roman" w:hAnsi="Times New Roman"/>
          <w:sz w:val="28"/>
          <w:szCs w:val="28"/>
        </w:rPr>
        <w:t>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Бог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для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вс</w:t>
      </w:r>
      <w:r>
        <w:rPr>
          <w:rFonts w:ascii="Times New Roman" w:hAnsi="Times New Roman"/>
          <w:sz w:val="28"/>
          <w:szCs w:val="28"/>
          <w:lang w:val="uk-UA"/>
        </w:rPr>
        <w:t>іх.</w:t>
      </w:r>
    </w:p>
    <w:p w14:paraId="01B4AFE5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19.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chanter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Ramona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зроб</w:t>
      </w:r>
      <w:r w:rsidR="00013FDA">
        <w:rPr>
          <w:rFonts w:ascii="Times New Roman" w:hAnsi="Times New Roman"/>
          <w:sz w:val="28"/>
          <w:szCs w:val="28"/>
          <w:lang w:val="uk-UA"/>
        </w:rPr>
        <w:t>и</w:t>
      </w:r>
      <w:r w:rsidRPr="00E52C66">
        <w:rPr>
          <w:rFonts w:ascii="Times New Roman" w:hAnsi="Times New Roman"/>
          <w:sz w:val="28"/>
          <w:szCs w:val="28"/>
          <w:lang w:val="uk-UA"/>
        </w:rPr>
        <w:t>т</w:t>
      </w:r>
      <w:r w:rsidR="00013FDA">
        <w:rPr>
          <w:rFonts w:ascii="Times New Roman" w:hAnsi="Times New Roman"/>
          <w:sz w:val="28"/>
          <w:szCs w:val="28"/>
          <w:lang w:val="uk-UA"/>
        </w:rPr>
        <w:t>и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догану.</w:t>
      </w:r>
    </w:p>
    <w:p w14:paraId="0BCC8996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20.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chemin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73982">
        <w:rPr>
          <w:rFonts w:ascii="Times New Roman" w:hAnsi="Times New Roman"/>
          <w:sz w:val="28"/>
          <w:szCs w:val="28"/>
          <w:lang w:val="en-US"/>
        </w:rPr>
        <w:t>route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Damas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- шлях, на якому людина знаходить своє справжнє покликання.</w:t>
      </w:r>
    </w:p>
    <w:p w14:paraId="40C6E51C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73982">
        <w:rPr>
          <w:rFonts w:ascii="Times New Roman" w:hAnsi="Times New Roman"/>
          <w:sz w:val="28"/>
          <w:szCs w:val="28"/>
          <w:lang w:val="en-US"/>
        </w:rPr>
        <w:t>Chute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52C66">
        <w:rPr>
          <w:rFonts w:ascii="Times New Roman" w:hAnsi="Times New Roman"/>
          <w:sz w:val="28"/>
          <w:szCs w:val="28"/>
          <w:lang w:val="uk-UA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пад</w:t>
      </w:r>
      <w:r>
        <w:rPr>
          <w:rFonts w:ascii="Times New Roman" w:hAnsi="Times New Roman"/>
          <w:sz w:val="28"/>
          <w:szCs w:val="28"/>
          <w:lang w:val="uk-UA"/>
        </w:rPr>
        <w:t>іння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зменшення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(букв: падіння Адама)</w:t>
      </w:r>
    </w:p>
    <w:p w14:paraId="295034B0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citoyen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Gen</w:t>
      </w:r>
      <w:r w:rsidRPr="00E96025">
        <w:rPr>
          <w:rFonts w:ascii="Times New Roman" w:hAnsi="Times New Roman"/>
          <w:sz w:val="28"/>
          <w:szCs w:val="28"/>
        </w:rPr>
        <w:t>è</w:t>
      </w:r>
      <w:r w:rsidRPr="00B73982">
        <w:rPr>
          <w:rFonts w:ascii="Times New Roman" w:hAnsi="Times New Roman"/>
          <w:sz w:val="28"/>
          <w:szCs w:val="28"/>
          <w:lang w:val="en-US"/>
        </w:rPr>
        <w:t>ve</w:t>
      </w:r>
      <w:r w:rsidRPr="00E96025">
        <w:rPr>
          <w:rFonts w:ascii="Times New Roman" w:hAnsi="Times New Roman"/>
          <w:sz w:val="28"/>
          <w:szCs w:val="28"/>
        </w:rPr>
        <w:t xml:space="preserve"> – О Жан-Жаке Руссо (букв: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96025">
        <w:rPr>
          <w:rFonts w:ascii="Times New Roman" w:hAnsi="Times New Roman"/>
          <w:sz w:val="28"/>
          <w:szCs w:val="28"/>
        </w:rPr>
        <w:t>Женевский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граждан</w:t>
      </w:r>
      <w:r>
        <w:rPr>
          <w:rFonts w:ascii="Times New Roman" w:hAnsi="Times New Roman"/>
          <w:sz w:val="28"/>
          <w:szCs w:val="28"/>
          <w:lang w:val="uk-UA"/>
        </w:rPr>
        <w:t>ін</w:t>
      </w:r>
      <w:r w:rsidRPr="00E96025">
        <w:rPr>
          <w:rFonts w:ascii="Times New Roman" w:hAnsi="Times New Roman"/>
          <w:sz w:val="28"/>
          <w:szCs w:val="28"/>
        </w:rPr>
        <w:t>)</w:t>
      </w:r>
    </w:p>
    <w:p w14:paraId="0502001C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</w:rPr>
        <w:t>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coiff</w:t>
      </w:r>
      <w:r w:rsidRPr="00E96025">
        <w:rPr>
          <w:rFonts w:ascii="Times New Roman" w:hAnsi="Times New Roman"/>
          <w:sz w:val="28"/>
          <w:szCs w:val="28"/>
        </w:rPr>
        <w:t xml:space="preserve">é </w:t>
      </w:r>
      <w:r w:rsidRPr="00B73982">
        <w:rPr>
          <w:rFonts w:ascii="Times New Roman" w:hAnsi="Times New Roman"/>
          <w:sz w:val="28"/>
          <w:szCs w:val="28"/>
          <w:lang w:val="en-US"/>
        </w:rPr>
        <w:t>aux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enfants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Edouard</w:t>
      </w:r>
      <w:r w:rsidRPr="00E96025">
        <w:rPr>
          <w:rFonts w:ascii="Times New Roman" w:hAnsi="Times New Roman"/>
          <w:sz w:val="28"/>
          <w:szCs w:val="28"/>
        </w:rPr>
        <w:t xml:space="preserve"> – носит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96025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овге</w:t>
      </w:r>
      <w:r w:rsidRPr="00E96025">
        <w:rPr>
          <w:rFonts w:ascii="Times New Roman" w:hAnsi="Times New Roman"/>
          <w:sz w:val="28"/>
          <w:szCs w:val="28"/>
        </w:rPr>
        <w:t xml:space="preserve"> волос</w:t>
      </w:r>
      <w:r>
        <w:rPr>
          <w:rFonts w:ascii="Times New Roman" w:hAnsi="Times New Roman"/>
          <w:sz w:val="28"/>
          <w:szCs w:val="28"/>
          <w:lang w:val="uk-UA"/>
        </w:rPr>
        <w:t>ся</w:t>
      </w:r>
      <w:r w:rsidRPr="00E9602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падають</w:t>
      </w:r>
      <w:r w:rsidRPr="00E96025"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>вуха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потилицю</w:t>
      </w:r>
      <w:r w:rsidRPr="00E9602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але </w:t>
      </w:r>
      <w:r w:rsidRPr="00E96025">
        <w:rPr>
          <w:rFonts w:ascii="Times New Roman" w:hAnsi="Times New Roman"/>
          <w:sz w:val="28"/>
          <w:szCs w:val="28"/>
        </w:rPr>
        <w:t>коротко острижен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96025"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>чубі</w:t>
      </w:r>
      <w:r w:rsidRPr="00E96025">
        <w:rPr>
          <w:rFonts w:ascii="Times New Roman" w:hAnsi="Times New Roman"/>
          <w:sz w:val="28"/>
          <w:szCs w:val="28"/>
        </w:rPr>
        <w:t xml:space="preserve"> (букв: при</w:t>
      </w:r>
      <w:r>
        <w:rPr>
          <w:rFonts w:ascii="Times New Roman" w:hAnsi="Times New Roman"/>
          <w:sz w:val="28"/>
          <w:szCs w:val="28"/>
          <w:lang w:val="uk-UA"/>
        </w:rPr>
        <w:t xml:space="preserve">чесаний, як діти </w:t>
      </w:r>
      <w:r w:rsidRPr="00E96025">
        <w:rPr>
          <w:rFonts w:ascii="Times New Roman" w:hAnsi="Times New Roman"/>
          <w:sz w:val="28"/>
          <w:szCs w:val="28"/>
        </w:rPr>
        <w:t>Эдуарда)</w:t>
      </w:r>
    </w:p>
    <w:p w14:paraId="38CAE02E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2C66"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4.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coiffer</w:t>
      </w:r>
      <w:proofErr w:type="gramEnd"/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sainte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Catherine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Pr="00980DE1">
        <w:rPr>
          <w:rFonts w:ascii="Times New Roman" w:hAnsi="Times New Roman"/>
          <w:sz w:val="28"/>
          <w:szCs w:val="28"/>
        </w:rPr>
        <w:t>залишитися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80DE1">
        <w:rPr>
          <w:rFonts w:ascii="Times New Roman" w:hAnsi="Times New Roman"/>
          <w:sz w:val="28"/>
          <w:szCs w:val="28"/>
        </w:rPr>
        <w:t>старою</w:t>
      </w:r>
      <w:r w:rsidRPr="00E52C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80DE1">
        <w:rPr>
          <w:rFonts w:ascii="Times New Roman" w:hAnsi="Times New Roman"/>
          <w:sz w:val="28"/>
          <w:szCs w:val="28"/>
        </w:rPr>
        <w:t>дівою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 xml:space="preserve">(букв: </w:t>
      </w:r>
      <w:r>
        <w:rPr>
          <w:rFonts w:ascii="Times New Roman" w:hAnsi="Times New Roman"/>
          <w:sz w:val="28"/>
          <w:szCs w:val="28"/>
          <w:lang w:val="uk-UA"/>
        </w:rPr>
        <w:t>одягати</w:t>
      </w:r>
      <w:r w:rsidRPr="00E96025">
        <w:rPr>
          <w:rFonts w:ascii="Times New Roman" w:hAnsi="Times New Roman"/>
          <w:sz w:val="28"/>
          <w:szCs w:val="28"/>
        </w:rPr>
        <w:t xml:space="preserve"> головн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B73982">
        <w:rPr>
          <w:rFonts w:ascii="Times New Roman" w:hAnsi="Times New Roman"/>
          <w:sz w:val="28"/>
          <w:szCs w:val="28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уб</w:t>
      </w:r>
      <w:r>
        <w:rPr>
          <w:rFonts w:ascii="Times New Roman" w:hAnsi="Times New Roman"/>
          <w:sz w:val="28"/>
          <w:szCs w:val="28"/>
          <w:lang w:val="uk-UA"/>
        </w:rPr>
        <w:t>ір</w:t>
      </w:r>
      <w:r w:rsidRPr="00E96025">
        <w:rPr>
          <w:rFonts w:ascii="Times New Roman" w:hAnsi="Times New Roman"/>
          <w:sz w:val="28"/>
          <w:szCs w:val="28"/>
        </w:rPr>
        <w:t xml:space="preserve"> на статую Катерин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96025">
        <w:rPr>
          <w:rFonts w:ascii="Times New Roman" w:hAnsi="Times New Roman"/>
          <w:sz w:val="28"/>
          <w:szCs w:val="28"/>
        </w:rPr>
        <w:t>)</w:t>
      </w:r>
    </w:p>
    <w:p w14:paraId="5A070C6B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</w:rPr>
        <w:t>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commenter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oeuvres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Cujas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015028">
        <w:rPr>
          <w:rFonts w:ascii="Times New Roman" w:hAnsi="Times New Roman"/>
          <w:sz w:val="28"/>
          <w:szCs w:val="28"/>
        </w:rPr>
        <w:t>вдаватися до любовних розваг</w:t>
      </w:r>
      <w:r w:rsidRPr="00E96025">
        <w:rPr>
          <w:rFonts w:ascii="Times New Roman" w:hAnsi="Times New Roman"/>
          <w:sz w:val="28"/>
          <w:szCs w:val="28"/>
        </w:rPr>
        <w:t xml:space="preserve"> (букв: ком</w:t>
      </w:r>
      <w:r>
        <w:rPr>
          <w:rFonts w:ascii="Times New Roman" w:hAnsi="Times New Roman"/>
          <w:sz w:val="28"/>
          <w:szCs w:val="28"/>
          <w:lang w:val="uk-UA"/>
        </w:rPr>
        <w:t>ентувати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тві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Кюжи)</w:t>
      </w:r>
    </w:p>
    <w:p w14:paraId="5B743831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96025">
        <w:rPr>
          <w:rFonts w:ascii="Times New Roman" w:hAnsi="Times New Roman"/>
          <w:sz w:val="28"/>
          <w:szCs w:val="28"/>
        </w:rPr>
        <w:t>ô</w:t>
      </w:r>
      <w:r w:rsidRPr="00B73982">
        <w:rPr>
          <w:rFonts w:ascii="Times New Roman" w:hAnsi="Times New Roman"/>
          <w:sz w:val="28"/>
          <w:szCs w:val="28"/>
          <w:lang w:val="en-US"/>
        </w:rPr>
        <w:t>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адамов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E96025">
        <w:rPr>
          <w:rFonts w:ascii="Times New Roman" w:hAnsi="Times New Roman"/>
          <w:sz w:val="28"/>
          <w:szCs w:val="28"/>
        </w:rPr>
        <w:t xml:space="preserve"> ребро,</w:t>
      </w:r>
      <w:r>
        <w:rPr>
          <w:rFonts w:ascii="Times New Roman" w:hAnsi="Times New Roman"/>
          <w:sz w:val="28"/>
          <w:szCs w:val="28"/>
          <w:lang w:val="uk-UA"/>
        </w:rPr>
        <w:t xml:space="preserve"> жінка</w:t>
      </w:r>
      <w:r w:rsidRPr="00E96025">
        <w:rPr>
          <w:rFonts w:ascii="Times New Roman" w:hAnsi="Times New Roman"/>
          <w:sz w:val="28"/>
          <w:szCs w:val="28"/>
        </w:rPr>
        <w:t xml:space="preserve"> (букв: ребро Адама)</w:t>
      </w:r>
    </w:p>
    <w:p w14:paraId="149C890B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7.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couleur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Isabelle</w:t>
      </w:r>
      <w:r w:rsidRPr="00E96025">
        <w:rPr>
          <w:rFonts w:ascii="Times New Roman" w:hAnsi="Times New Roman"/>
          <w:sz w:val="28"/>
          <w:szCs w:val="28"/>
        </w:rPr>
        <w:t xml:space="preserve"> (</w:t>
      </w:r>
      <w:r w:rsidRPr="00B73982">
        <w:rPr>
          <w:rFonts w:ascii="Times New Roman" w:hAnsi="Times New Roman"/>
          <w:sz w:val="28"/>
          <w:szCs w:val="28"/>
          <w:lang w:val="en-US"/>
        </w:rPr>
        <w:t>isabelle</w:t>
      </w:r>
      <w:r w:rsidRPr="00E96025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бл</w:t>
      </w:r>
      <w:r>
        <w:rPr>
          <w:rFonts w:ascii="Times New Roman" w:hAnsi="Times New Roman"/>
          <w:sz w:val="28"/>
          <w:szCs w:val="28"/>
          <w:lang w:val="uk-UA"/>
        </w:rPr>
        <w:t>ідо-</w:t>
      </w:r>
      <w:r w:rsidRPr="00E96025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  <w:lang w:val="uk-UA"/>
        </w:rPr>
        <w:t>овтий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колі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колір</w:t>
      </w:r>
      <w:r w:rsidRPr="00E96025">
        <w:rPr>
          <w:rFonts w:ascii="Times New Roman" w:hAnsi="Times New Roman"/>
          <w:sz w:val="28"/>
          <w:szCs w:val="28"/>
        </w:rPr>
        <w:t xml:space="preserve"> Исабелл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96025">
        <w:rPr>
          <w:rFonts w:ascii="Times New Roman" w:hAnsi="Times New Roman"/>
          <w:sz w:val="28"/>
          <w:szCs w:val="28"/>
        </w:rPr>
        <w:t>)</w:t>
      </w:r>
    </w:p>
    <w:p w14:paraId="54422B49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</w:rPr>
        <w:t>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coup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du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</w:t>
      </w:r>
      <w:r w:rsidRPr="00E96025">
        <w:rPr>
          <w:rFonts w:ascii="Times New Roman" w:hAnsi="Times New Roman"/>
          <w:sz w:val="28"/>
          <w:szCs w:val="28"/>
        </w:rPr>
        <w:t>è</w:t>
      </w:r>
      <w:r w:rsidRPr="00B73982">
        <w:rPr>
          <w:rFonts w:ascii="Times New Roman" w:hAnsi="Times New Roman"/>
          <w:sz w:val="28"/>
          <w:szCs w:val="28"/>
          <w:lang w:val="en-US"/>
        </w:rPr>
        <w:t>re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Fran</w:t>
      </w:r>
      <w:r w:rsidRPr="00E96025">
        <w:rPr>
          <w:rFonts w:ascii="Times New Roman" w:hAnsi="Times New Roman"/>
          <w:sz w:val="28"/>
          <w:szCs w:val="28"/>
        </w:rPr>
        <w:t>ç</w:t>
      </w:r>
      <w:r w:rsidRPr="00B73982">
        <w:rPr>
          <w:rFonts w:ascii="Times New Roman" w:hAnsi="Times New Roman"/>
          <w:sz w:val="28"/>
          <w:szCs w:val="28"/>
          <w:lang w:val="en-US"/>
        </w:rPr>
        <w:t>ois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A0C4F">
        <w:rPr>
          <w:rFonts w:ascii="Times New Roman" w:hAnsi="Times New Roman"/>
          <w:sz w:val="28"/>
          <w:szCs w:val="28"/>
          <w:lang w:val="uk-UA"/>
        </w:rPr>
        <w:t>зрадницьки пограбувати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E96025">
        <w:rPr>
          <w:rFonts w:ascii="Times New Roman" w:hAnsi="Times New Roman"/>
          <w:sz w:val="28"/>
          <w:szCs w:val="28"/>
        </w:rPr>
        <w:t xml:space="preserve">букв: удар </w:t>
      </w:r>
      <w:r>
        <w:rPr>
          <w:rFonts w:ascii="Times New Roman" w:hAnsi="Times New Roman"/>
          <w:sz w:val="28"/>
          <w:szCs w:val="28"/>
          <w:lang w:val="uk-UA"/>
        </w:rPr>
        <w:t>батька</w:t>
      </w:r>
      <w:r w:rsidRPr="00E96025">
        <w:rPr>
          <w:rFonts w:ascii="Times New Roman" w:hAnsi="Times New Roman"/>
          <w:sz w:val="28"/>
          <w:szCs w:val="28"/>
        </w:rPr>
        <w:t xml:space="preserve"> Франсуа)</w:t>
      </w:r>
    </w:p>
    <w:p w14:paraId="09836385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29.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é</w:t>
      </w:r>
      <w:r w:rsidRPr="00B73982">
        <w:rPr>
          <w:rFonts w:ascii="Times New Roman" w:hAnsi="Times New Roman"/>
          <w:sz w:val="28"/>
          <w:szCs w:val="28"/>
          <w:lang w:val="en-US"/>
        </w:rPr>
        <w:t>coiffer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Catherine</w:t>
      </w:r>
      <w:r w:rsidR="00013FDA">
        <w:rPr>
          <w:rFonts w:ascii="Times New Roman" w:hAnsi="Times New Roman"/>
          <w:sz w:val="28"/>
          <w:szCs w:val="28"/>
        </w:rPr>
        <w:t xml:space="preserve"> – </w:t>
      </w:r>
      <w:r w:rsidRPr="00E96025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іддати</w:t>
      </w:r>
      <w:r w:rsidRPr="00E96025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івчину</w:t>
      </w:r>
      <w:r w:rsidRPr="00E96025">
        <w:rPr>
          <w:rFonts w:ascii="Times New Roman" w:hAnsi="Times New Roman"/>
          <w:sz w:val="28"/>
          <w:szCs w:val="28"/>
        </w:rPr>
        <w:t xml:space="preserve"> зам</w:t>
      </w:r>
      <w:r>
        <w:rPr>
          <w:rFonts w:ascii="Times New Roman" w:hAnsi="Times New Roman"/>
          <w:sz w:val="28"/>
          <w:szCs w:val="28"/>
          <w:lang w:val="uk-UA"/>
        </w:rPr>
        <w:t>іж</w:t>
      </w:r>
      <w:r w:rsidRPr="00E96025">
        <w:rPr>
          <w:rFonts w:ascii="Times New Roman" w:hAnsi="Times New Roman"/>
          <w:sz w:val="28"/>
          <w:szCs w:val="28"/>
        </w:rPr>
        <w:t>, выйти зам</w:t>
      </w:r>
      <w:r>
        <w:rPr>
          <w:rFonts w:ascii="Times New Roman" w:hAnsi="Times New Roman"/>
          <w:sz w:val="28"/>
          <w:szCs w:val="28"/>
          <w:lang w:val="uk-UA"/>
        </w:rPr>
        <w:t>іж</w:t>
      </w:r>
      <w:r w:rsidRPr="00E96025">
        <w:rPr>
          <w:rFonts w:ascii="Times New Roman" w:hAnsi="Times New Roman"/>
          <w:sz w:val="28"/>
          <w:szCs w:val="28"/>
        </w:rPr>
        <w:t xml:space="preserve"> (букв: р</w:t>
      </w:r>
      <w:r>
        <w:rPr>
          <w:rFonts w:ascii="Times New Roman" w:hAnsi="Times New Roman"/>
          <w:sz w:val="28"/>
          <w:szCs w:val="28"/>
          <w:lang w:val="uk-UA"/>
        </w:rPr>
        <w:t>озпустити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волосся</w:t>
      </w:r>
      <w:r w:rsidRPr="00E96025">
        <w:rPr>
          <w:rFonts w:ascii="Times New Roman" w:hAnsi="Times New Roman"/>
          <w:sz w:val="28"/>
          <w:szCs w:val="28"/>
        </w:rPr>
        <w:t xml:space="preserve"> Свято</w:t>
      </w:r>
      <w:r>
        <w:rPr>
          <w:rFonts w:ascii="Times New Roman" w:hAnsi="Times New Roman"/>
          <w:sz w:val="28"/>
          <w:szCs w:val="28"/>
          <w:lang w:val="uk-UA"/>
        </w:rPr>
        <w:t xml:space="preserve">ї </w:t>
      </w:r>
      <w:r w:rsidRPr="00E96025">
        <w:rPr>
          <w:rFonts w:ascii="Times New Roman" w:hAnsi="Times New Roman"/>
          <w:sz w:val="28"/>
          <w:szCs w:val="28"/>
        </w:rPr>
        <w:t>Катерин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96025">
        <w:rPr>
          <w:rFonts w:ascii="Times New Roman" w:hAnsi="Times New Roman"/>
          <w:sz w:val="28"/>
          <w:szCs w:val="28"/>
        </w:rPr>
        <w:t>)</w:t>
      </w:r>
    </w:p>
    <w:p w14:paraId="108D8A2F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0.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demoiselles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Marais</w:t>
      </w:r>
      <w:r w:rsidRPr="00E96025">
        <w:rPr>
          <w:rFonts w:ascii="Times New Roman" w:hAnsi="Times New Roman"/>
          <w:sz w:val="28"/>
          <w:szCs w:val="28"/>
        </w:rPr>
        <w:t xml:space="preserve"> - </w:t>
      </w:r>
      <w:r w:rsidRPr="00A40CEC">
        <w:rPr>
          <w:rFonts w:ascii="Times New Roman" w:hAnsi="Times New Roman"/>
          <w:sz w:val="28"/>
          <w:szCs w:val="28"/>
        </w:rPr>
        <w:t>дівчата легкої поведінки (букв: ді</w:t>
      </w:r>
      <w:proofErr w:type="gramStart"/>
      <w:r w:rsidRPr="00A40CEC">
        <w:rPr>
          <w:rFonts w:ascii="Times New Roman" w:hAnsi="Times New Roman"/>
          <w:sz w:val="28"/>
          <w:szCs w:val="28"/>
        </w:rPr>
        <w:t>виці (ж</w:t>
      </w:r>
      <w:proofErr w:type="gramEnd"/>
      <w:r w:rsidRPr="00A40CEC">
        <w:rPr>
          <w:rFonts w:ascii="Times New Roman" w:hAnsi="Times New Roman"/>
          <w:sz w:val="28"/>
          <w:szCs w:val="28"/>
        </w:rPr>
        <w:t>інки) Маре)</w:t>
      </w:r>
    </w:p>
    <w:p w14:paraId="20FAEEA4" w14:textId="77777777" w:rsidR="00873E39" w:rsidRPr="000A3DB2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fr-FR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Du diable Vauvert – </w:t>
      </w:r>
      <w:r w:rsidRPr="000A3DB2">
        <w:rPr>
          <w:rFonts w:ascii="Times New Roman" w:hAnsi="Times New Roman"/>
          <w:sz w:val="28"/>
          <w:szCs w:val="28"/>
        </w:rPr>
        <w:t>невідомо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0A3DB2">
        <w:rPr>
          <w:rFonts w:ascii="Times New Roman" w:hAnsi="Times New Roman"/>
          <w:sz w:val="28"/>
          <w:szCs w:val="28"/>
        </w:rPr>
        <w:t>звідки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5A1BA95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 w:rsidRPr="00E52C66">
        <w:rPr>
          <w:rFonts w:ascii="Times New Roman" w:hAnsi="Times New Roman"/>
          <w:sz w:val="28"/>
          <w:szCs w:val="28"/>
          <w:lang w:val="fr-FR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Échelle de Jacob – </w:t>
      </w:r>
      <w:r w:rsidRPr="000E2F04">
        <w:rPr>
          <w:rFonts w:ascii="Times New Roman" w:hAnsi="Times New Roman"/>
          <w:sz w:val="28"/>
          <w:szCs w:val="28"/>
        </w:rPr>
        <w:t>балів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0E2F04">
        <w:rPr>
          <w:rFonts w:ascii="Times New Roman" w:hAnsi="Times New Roman"/>
          <w:sz w:val="28"/>
          <w:szCs w:val="28"/>
        </w:rPr>
        <w:t>за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0E2F04">
        <w:rPr>
          <w:rFonts w:ascii="Times New Roman" w:hAnsi="Times New Roman"/>
          <w:sz w:val="28"/>
          <w:szCs w:val="28"/>
        </w:rPr>
        <w:t>шкалою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0E2F04">
        <w:rPr>
          <w:rFonts w:ascii="Times New Roman" w:hAnsi="Times New Roman"/>
          <w:sz w:val="28"/>
          <w:szCs w:val="28"/>
        </w:rPr>
        <w:t>букв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: </w:t>
      </w:r>
      <w:r w:rsidRPr="000E2F04">
        <w:rPr>
          <w:rFonts w:ascii="Times New Roman" w:hAnsi="Times New Roman"/>
          <w:sz w:val="28"/>
          <w:szCs w:val="28"/>
        </w:rPr>
        <w:t>сходи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0E2F04">
        <w:rPr>
          <w:rFonts w:ascii="Times New Roman" w:hAnsi="Times New Roman"/>
          <w:sz w:val="28"/>
          <w:szCs w:val="28"/>
        </w:rPr>
        <w:t>Якова</w:t>
      </w:r>
      <w:r w:rsidRPr="00E52C66">
        <w:rPr>
          <w:rFonts w:ascii="Times New Roman" w:hAnsi="Times New Roman"/>
          <w:sz w:val="28"/>
          <w:szCs w:val="28"/>
          <w:lang w:val="fr-FR"/>
        </w:rPr>
        <w:t>)</w:t>
      </w:r>
    </w:p>
    <w:p w14:paraId="387FB807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 w:rsidRPr="00E52C66">
        <w:rPr>
          <w:rFonts w:ascii="Times New Roman" w:hAnsi="Times New Roman"/>
          <w:sz w:val="28"/>
          <w:szCs w:val="28"/>
          <w:lang w:val="fr-FR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3.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envoyer à Dache – </w:t>
      </w:r>
      <w:r w:rsidRPr="00BE3C2C">
        <w:rPr>
          <w:rFonts w:ascii="Times New Roman" w:hAnsi="Times New Roman"/>
          <w:sz w:val="28"/>
          <w:szCs w:val="28"/>
        </w:rPr>
        <w:t>відправити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E3C2C">
        <w:rPr>
          <w:rFonts w:ascii="Times New Roman" w:hAnsi="Times New Roman"/>
          <w:sz w:val="28"/>
          <w:szCs w:val="28"/>
        </w:rPr>
        <w:t>кого</w:t>
      </w:r>
      <w:r w:rsidRPr="00E52C66">
        <w:rPr>
          <w:rFonts w:ascii="Times New Roman" w:hAnsi="Times New Roman"/>
          <w:sz w:val="28"/>
          <w:szCs w:val="28"/>
          <w:lang w:val="fr-FR"/>
        </w:rPr>
        <w:t>-</w:t>
      </w:r>
      <w:r w:rsidRPr="00BE3C2C">
        <w:rPr>
          <w:rFonts w:ascii="Times New Roman" w:hAnsi="Times New Roman"/>
          <w:sz w:val="28"/>
          <w:szCs w:val="28"/>
        </w:rPr>
        <w:t>небудь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E3C2C">
        <w:rPr>
          <w:rFonts w:ascii="Times New Roman" w:hAnsi="Times New Roman"/>
          <w:sz w:val="28"/>
          <w:szCs w:val="28"/>
        </w:rPr>
        <w:t>погуляти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BE3C2C">
        <w:rPr>
          <w:rFonts w:ascii="Times New Roman" w:hAnsi="Times New Roman"/>
          <w:sz w:val="28"/>
          <w:szCs w:val="28"/>
        </w:rPr>
        <w:t>щоб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E3C2C">
        <w:rPr>
          <w:rFonts w:ascii="Times New Roman" w:hAnsi="Times New Roman"/>
          <w:sz w:val="28"/>
          <w:szCs w:val="28"/>
        </w:rPr>
        <w:t>звільнитися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E3C2C">
        <w:rPr>
          <w:rFonts w:ascii="Times New Roman" w:hAnsi="Times New Roman"/>
          <w:sz w:val="28"/>
          <w:szCs w:val="28"/>
        </w:rPr>
        <w:t>від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E3C2C">
        <w:rPr>
          <w:rFonts w:ascii="Times New Roman" w:hAnsi="Times New Roman"/>
          <w:sz w:val="28"/>
          <w:szCs w:val="28"/>
        </w:rPr>
        <w:t>нього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E96025">
        <w:rPr>
          <w:rFonts w:ascii="Times New Roman" w:hAnsi="Times New Roman"/>
          <w:sz w:val="28"/>
          <w:szCs w:val="28"/>
        </w:rPr>
        <w:t>букв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відправити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6D7E76">
        <w:rPr>
          <w:rFonts w:ascii="Times New Roman" w:hAnsi="Times New Roman"/>
          <w:sz w:val="28"/>
          <w:szCs w:val="28"/>
        </w:rPr>
        <w:t>к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6D7E76">
        <w:rPr>
          <w:rFonts w:ascii="Times New Roman" w:hAnsi="Times New Roman"/>
          <w:sz w:val="28"/>
          <w:szCs w:val="28"/>
        </w:rPr>
        <w:t>Даш</w:t>
      </w:r>
      <w:r w:rsidRPr="00E52C66">
        <w:rPr>
          <w:rFonts w:ascii="Times New Roman" w:hAnsi="Times New Roman"/>
          <w:sz w:val="28"/>
          <w:szCs w:val="28"/>
          <w:lang w:val="fr-FR"/>
        </w:rPr>
        <w:t>)</w:t>
      </w:r>
    </w:p>
    <w:p w14:paraId="16C3AC7A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34.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être aussi chanceux que le chien à Brusquet – </w:t>
      </w:r>
      <w:r w:rsidRPr="004B1F03">
        <w:rPr>
          <w:rFonts w:ascii="Times New Roman" w:hAnsi="Times New Roman"/>
          <w:sz w:val="28"/>
          <w:szCs w:val="28"/>
        </w:rPr>
        <w:t>везе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4B1F03">
        <w:rPr>
          <w:rFonts w:ascii="Times New Roman" w:hAnsi="Times New Roman"/>
          <w:sz w:val="28"/>
          <w:szCs w:val="28"/>
        </w:rPr>
        <w:t>як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4B1F03">
        <w:rPr>
          <w:rFonts w:ascii="Times New Roman" w:hAnsi="Times New Roman"/>
          <w:sz w:val="28"/>
          <w:szCs w:val="28"/>
        </w:rPr>
        <w:t>потопельник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6BBC862E" w14:textId="77777777" w:rsidR="00873E39" w:rsidRPr="002C6FE7" w:rsidRDefault="00873E39" w:rsidP="002C6FE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35.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ê</w:t>
      </w:r>
      <w:r w:rsidRPr="00B73982">
        <w:rPr>
          <w:rFonts w:ascii="Times New Roman" w:hAnsi="Times New Roman"/>
          <w:sz w:val="28"/>
          <w:szCs w:val="28"/>
          <w:lang w:val="en-US"/>
        </w:rPr>
        <w:t>tre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fr</w:t>
      </w:r>
      <w:r w:rsidRPr="00E96025">
        <w:rPr>
          <w:rFonts w:ascii="Times New Roman" w:hAnsi="Times New Roman"/>
          <w:sz w:val="28"/>
          <w:szCs w:val="28"/>
        </w:rPr>
        <w:t>è</w:t>
      </w:r>
      <w:r w:rsidRPr="00B73982">
        <w:rPr>
          <w:rFonts w:ascii="Times New Roman" w:hAnsi="Times New Roman"/>
          <w:sz w:val="28"/>
          <w:szCs w:val="28"/>
          <w:lang w:val="en-US"/>
        </w:rPr>
        <w:t>re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du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96025">
        <w:rPr>
          <w:rFonts w:ascii="Times New Roman" w:hAnsi="Times New Roman"/>
          <w:sz w:val="28"/>
          <w:szCs w:val="28"/>
        </w:rPr>
        <w:t>ô</w:t>
      </w:r>
      <w:r w:rsidRPr="00B73982">
        <w:rPr>
          <w:rFonts w:ascii="Times New Roman" w:hAnsi="Times New Roman"/>
          <w:sz w:val="28"/>
          <w:szCs w:val="28"/>
          <w:lang w:val="en-US"/>
        </w:rPr>
        <w:t>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2C6FE7">
        <w:rPr>
          <w:rFonts w:ascii="Times New Roman" w:hAnsi="Times New Roman"/>
          <w:sz w:val="28"/>
          <w:szCs w:val="28"/>
        </w:rPr>
        <w:t xml:space="preserve">вважати себе, уявляти </w:t>
      </w:r>
      <w:proofErr w:type="gramStart"/>
      <w:r w:rsidRPr="002C6FE7">
        <w:rPr>
          <w:rFonts w:ascii="Times New Roman" w:hAnsi="Times New Roman"/>
          <w:sz w:val="28"/>
          <w:szCs w:val="28"/>
        </w:rPr>
        <w:t>про</w:t>
      </w:r>
      <w:proofErr w:type="gramEnd"/>
      <w:r w:rsidRPr="002C6FE7">
        <w:rPr>
          <w:rFonts w:ascii="Times New Roman" w:hAnsi="Times New Roman"/>
          <w:sz w:val="28"/>
          <w:szCs w:val="28"/>
        </w:rPr>
        <w:t xml:space="preserve"> себе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3A7485F4" w14:textId="77777777" w:rsidR="00873E39" w:rsidRPr="00E52C66" w:rsidRDefault="00873E39" w:rsidP="00F15AB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36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être (rester) Gros-Jean comme devant – </w:t>
      </w:r>
      <w:r w:rsidRPr="00F15AB3">
        <w:rPr>
          <w:rFonts w:ascii="Times New Roman" w:hAnsi="Times New Roman"/>
          <w:sz w:val="28"/>
          <w:szCs w:val="28"/>
        </w:rPr>
        <w:t>залишитися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y </w:t>
      </w:r>
      <w:r w:rsidRPr="00F15AB3">
        <w:rPr>
          <w:rFonts w:ascii="Times New Roman" w:hAnsi="Times New Roman"/>
          <w:sz w:val="28"/>
          <w:szCs w:val="28"/>
        </w:rPr>
        <w:t>розбитого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F15AB3">
        <w:rPr>
          <w:rFonts w:ascii="Times New Roman" w:hAnsi="Times New Roman"/>
          <w:sz w:val="28"/>
          <w:szCs w:val="28"/>
        </w:rPr>
        <w:t>корита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, </w:t>
      </w:r>
      <w:r w:rsidRPr="00F15AB3">
        <w:rPr>
          <w:rFonts w:ascii="Times New Roman" w:hAnsi="Times New Roman"/>
          <w:sz w:val="28"/>
          <w:szCs w:val="28"/>
        </w:rPr>
        <w:t>бути</w:t>
      </w:r>
    </w:p>
    <w:p w14:paraId="2343A334" w14:textId="77777777" w:rsidR="00873E39" w:rsidRPr="00E96025" w:rsidRDefault="00873E39" w:rsidP="00161FF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F15AB3">
        <w:rPr>
          <w:rFonts w:ascii="Times New Roman" w:hAnsi="Times New Roman"/>
          <w:sz w:val="28"/>
          <w:szCs w:val="28"/>
        </w:rPr>
        <w:t>неосвіченим, невдахо</w:t>
      </w:r>
      <w:r>
        <w:rPr>
          <w:rFonts w:ascii="Times New Roman" w:hAnsi="Times New Roman"/>
          <w:sz w:val="28"/>
          <w:szCs w:val="28"/>
        </w:rPr>
        <w:t xml:space="preserve">ю, </w:t>
      </w:r>
      <w:r w:rsidRPr="00F15AB3">
        <w:rPr>
          <w:rFonts w:ascii="Times New Roman" w:hAnsi="Times New Roman"/>
          <w:sz w:val="28"/>
          <w:szCs w:val="28"/>
        </w:rPr>
        <w:t xml:space="preserve"> простаком</w:t>
      </w:r>
      <w:r>
        <w:rPr>
          <w:rFonts w:ascii="Times New Roman" w:hAnsi="Times New Roman"/>
          <w:sz w:val="28"/>
          <w:szCs w:val="28"/>
        </w:rPr>
        <w:t>.</w:t>
      </w:r>
    </w:p>
    <w:p w14:paraId="74D8D941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37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Charlemagne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A607A6">
        <w:rPr>
          <w:rFonts w:ascii="Times New Roman" w:hAnsi="Times New Roman"/>
          <w:sz w:val="28"/>
          <w:szCs w:val="28"/>
        </w:rPr>
        <w:t xml:space="preserve"> вважати себе</w:t>
      </w:r>
      <w:r>
        <w:rPr>
          <w:rFonts w:ascii="Times New Roman" w:hAnsi="Times New Roman"/>
          <w:sz w:val="28"/>
          <w:szCs w:val="28"/>
        </w:rPr>
        <w:t>,</w:t>
      </w:r>
      <w:r w:rsidRPr="00A607A6">
        <w:rPr>
          <w:rFonts w:ascii="Times New Roman" w:hAnsi="Times New Roman"/>
          <w:sz w:val="28"/>
          <w:szCs w:val="28"/>
        </w:rPr>
        <w:t xml:space="preserve"> уявляти про себе</w:t>
      </w:r>
      <w:r w:rsidRPr="00E96025">
        <w:rPr>
          <w:rFonts w:ascii="Times New Roman" w:hAnsi="Times New Roman"/>
          <w:sz w:val="28"/>
          <w:szCs w:val="28"/>
        </w:rPr>
        <w:t xml:space="preserve">  (букв: </w:t>
      </w:r>
      <w:r>
        <w:rPr>
          <w:rFonts w:ascii="Times New Roman" w:hAnsi="Times New Roman"/>
          <w:sz w:val="28"/>
          <w:szCs w:val="28"/>
        </w:rPr>
        <w:t>уязвляти з себе</w:t>
      </w:r>
      <w:r w:rsidRPr="00E96025">
        <w:rPr>
          <w:rFonts w:ascii="Times New Roman" w:hAnsi="Times New Roman"/>
          <w:sz w:val="28"/>
          <w:szCs w:val="28"/>
        </w:rPr>
        <w:t xml:space="preserve"> Карла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Великого)</w:t>
      </w:r>
    </w:p>
    <w:p w14:paraId="3E138AE0" w14:textId="77777777" w:rsidR="00873E39" w:rsidRPr="00E96025" w:rsidRDefault="00873E39" w:rsidP="00976660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38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Gille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втекти</w:t>
      </w:r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робити</w:t>
      </w:r>
      <w:r w:rsidRPr="00E96025">
        <w:rPr>
          <w:rFonts w:ascii="Times New Roman" w:hAnsi="Times New Roman"/>
          <w:sz w:val="28"/>
          <w:szCs w:val="28"/>
        </w:rPr>
        <w:t xml:space="preserve"> Гилле)</w:t>
      </w:r>
    </w:p>
    <w:p w14:paraId="0EC37B62" w14:textId="77777777" w:rsidR="00873E39" w:rsidRPr="00E7472C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39.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faire la rue Michel – </w:t>
      </w:r>
      <w:r w:rsidRPr="00E7472C">
        <w:rPr>
          <w:rFonts w:ascii="Times New Roman" w:hAnsi="Times New Roman"/>
          <w:sz w:val="28"/>
          <w:szCs w:val="28"/>
        </w:rPr>
        <w:t>бути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7472C">
        <w:rPr>
          <w:rFonts w:ascii="Times New Roman" w:hAnsi="Times New Roman"/>
          <w:sz w:val="28"/>
          <w:szCs w:val="28"/>
        </w:rPr>
        <w:t>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7472C">
        <w:rPr>
          <w:rFonts w:ascii="Times New Roman" w:hAnsi="Times New Roman"/>
          <w:sz w:val="28"/>
          <w:szCs w:val="28"/>
        </w:rPr>
        <w:t>достатній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7472C">
        <w:rPr>
          <w:rFonts w:ascii="Times New Roman" w:hAnsi="Times New Roman"/>
          <w:sz w:val="28"/>
          <w:szCs w:val="28"/>
        </w:rPr>
        <w:t>кількост</w:t>
      </w:r>
      <w:r>
        <w:rPr>
          <w:rFonts w:ascii="Times New Roman" w:hAnsi="Times New Roman"/>
          <w:sz w:val="28"/>
          <w:szCs w:val="28"/>
          <w:lang w:val="uk-UA"/>
        </w:rPr>
        <w:t>і.</w:t>
      </w:r>
    </w:p>
    <w:p w14:paraId="7C61276E" w14:textId="77777777" w:rsidR="00873E39" w:rsidRPr="005A339A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40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Jacques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валят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E52C66">
        <w:rPr>
          <w:rFonts w:ascii="Times New Roman" w:hAnsi="Times New Roman"/>
          <w:sz w:val="28"/>
          <w:szCs w:val="28"/>
          <w:lang w:val="uk-UA"/>
        </w:rPr>
        <w:t>дур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Pr="00E52C66">
        <w:rPr>
          <w:rFonts w:ascii="Times New Roman" w:hAnsi="Times New Roman"/>
          <w:sz w:val="28"/>
          <w:szCs w:val="28"/>
          <w:lang w:val="uk-UA"/>
        </w:rPr>
        <w:t>, прикид</w:t>
      </w:r>
      <w:r>
        <w:rPr>
          <w:rFonts w:ascii="Times New Roman" w:hAnsi="Times New Roman"/>
          <w:sz w:val="28"/>
          <w:szCs w:val="28"/>
          <w:lang w:val="uk-UA"/>
        </w:rPr>
        <w:t>атися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дурачком (букв: </w:t>
      </w:r>
      <w:r>
        <w:rPr>
          <w:rFonts w:ascii="Times New Roman" w:hAnsi="Times New Roman"/>
          <w:sz w:val="28"/>
          <w:szCs w:val="28"/>
          <w:lang w:val="uk-UA"/>
        </w:rPr>
        <w:t>робити</w:t>
      </w:r>
    </w:p>
    <w:p w14:paraId="36329615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uk-UA"/>
        </w:rPr>
        <w:t>Жак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52C66">
        <w:rPr>
          <w:rFonts w:ascii="Times New Roman" w:hAnsi="Times New Roman"/>
          <w:sz w:val="28"/>
          <w:szCs w:val="28"/>
          <w:lang w:val="uk-UA"/>
        </w:rPr>
        <w:t>)</w:t>
      </w:r>
    </w:p>
    <w:p w14:paraId="4DB4657E" w14:textId="77777777" w:rsidR="00873E39" w:rsidRPr="00542898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Quasimodo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avant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</w:t>
      </w:r>
      <w:r w:rsidRPr="00E52C66">
        <w:rPr>
          <w:rFonts w:ascii="Times New Roman" w:hAnsi="Times New Roman"/>
          <w:sz w:val="28"/>
          <w:szCs w:val="28"/>
          <w:lang w:val="uk-UA"/>
        </w:rPr>
        <w:t>â</w:t>
      </w:r>
      <w:r w:rsidRPr="00B73982">
        <w:rPr>
          <w:rFonts w:ascii="Times New Roman" w:hAnsi="Times New Roman"/>
          <w:sz w:val="28"/>
          <w:szCs w:val="28"/>
          <w:lang w:val="en-US"/>
        </w:rPr>
        <w:t>ques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народити дитину 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до </w:t>
      </w:r>
      <w:r>
        <w:rPr>
          <w:rFonts w:ascii="Times New Roman" w:hAnsi="Times New Roman"/>
          <w:sz w:val="28"/>
          <w:szCs w:val="28"/>
          <w:lang w:val="uk-UA"/>
        </w:rPr>
        <w:t>весілля.</w:t>
      </w:r>
    </w:p>
    <w:p w14:paraId="1CA65FA7" w14:textId="77777777" w:rsidR="00873E39" w:rsidRPr="00D30760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52C66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2.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son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Joseph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3416">
        <w:rPr>
          <w:rFonts w:ascii="Times New Roman" w:hAnsi="Times New Roman"/>
          <w:sz w:val="28"/>
          <w:szCs w:val="28"/>
          <w:lang w:val="uk-UA"/>
        </w:rPr>
        <w:t>розігрувати з себе скромника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35B04B15" w14:textId="77777777" w:rsidR="00873E39" w:rsidRPr="00D30760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43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son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petit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робити</w:t>
      </w:r>
      <w:r w:rsidRPr="00E52C66">
        <w:rPr>
          <w:rFonts w:ascii="Times New Roman" w:hAnsi="Times New Roman"/>
          <w:sz w:val="28"/>
          <w:szCs w:val="28"/>
          <w:lang w:val="uk-UA"/>
        </w:rPr>
        <w:t>, за</w:t>
      </w:r>
      <w:r>
        <w:rPr>
          <w:rFonts w:ascii="Times New Roman" w:hAnsi="Times New Roman"/>
          <w:sz w:val="28"/>
          <w:szCs w:val="28"/>
          <w:lang w:val="uk-UA"/>
        </w:rPr>
        <w:t>йматися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працювати</w:t>
      </w:r>
      <w:r w:rsidRPr="00E52C66">
        <w:rPr>
          <w:rFonts w:ascii="Times New Roman" w:hAnsi="Times New Roman"/>
          <w:sz w:val="28"/>
          <w:szCs w:val="28"/>
          <w:lang w:val="uk-UA"/>
        </w:rPr>
        <w:t>, д</w:t>
      </w:r>
      <w:r>
        <w:rPr>
          <w:rFonts w:ascii="Times New Roman" w:hAnsi="Times New Roman"/>
          <w:sz w:val="28"/>
          <w:szCs w:val="28"/>
          <w:lang w:val="uk-UA"/>
        </w:rPr>
        <w:t>іяти.</w:t>
      </w:r>
    </w:p>
    <w:p w14:paraId="473D2E0F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44.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feu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</w:t>
      </w:r>
      <w:r w:rsidRPr="00E96025">
        <w:rPr>
          <w:rFonts w:ascii="Times New Roman" w:hAnsi="Times New Roman"/>
          <w:sz w:val="28"/>
          <w:szCs w:val="28"/>
        </w:rPr>
        <w:t>-</w:t>
      </w:r>
      <w:r w:rsidRPr="00B73982">
        <w:rPr>
          <w:rFonts w:ascii="Times New Roman" w:hAnsi="Times New Roman"/>
          <w:sz w:val="28"/>
          <w:szCs w:val="28"/>
          <w:lang w:val="en-US"/>
        </w:rPr>
        <w:t>Elme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770A">
        <w:rPr>
          <w:rFonts w:ascii="Times New Roman" w:hAnsi="Times New Roman"/>
          <w:sz w:val="28"/>
          <w:szCs w:val="28"/>
        </w:rPr>
        <w:t xml:space="preserve"> електричне світіння на дахах високих будівель: веж, щогл</w:t>
      </w:r>
      <w:r w:rsidRPr="00E96025">
        <w:rPr>
          <w:rFonts w:ascii="Times New Roman" w:hAnsi="Times New Roman"/>
          <w:sz w:val="28"/>
          <w:szCs w:val="28"/>
        </w:rPr>
        <w:t xml:space="preserve"> (букв: огонь Святого Эльма)</w:t>
      </w:r>
    </w:p>
    <w:p w14:paraId="111CCF97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45.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feux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</w:t>
      </w:r>
      <w:r w:rsidRPr="00E96025">
        <w:rPr>
          <w:rFonts w:ascii="Times New Roman" w:hAnsi="Times New Roman"/>
          <w:sz w:val="28"/>
          <w:szCs w:val="28"/>
        </w:rPr>
        <w:t>-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вогні</w:t>
      </w:r>
      <w:r w:rsidRPr="00E96025">
        <w:rPr>
          <w:rFonts w:ascii="Times New Roman" w:hAnsi="Times New Roman"/>
          <w:sz w:val="28"/>
          <w:szCs w:val="28"/>
        </w:rPr>
        <w:t xml:space="preserve"> Иваново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E96025">
        <w:rPr>
          <w:rFonts w:ascii="Times New Roman" w:hAnsi="Times New Roman"/>
          <w:sz w:val="28"/>
          <w:szCs w:val="28"/>
        </w:rPr>
        <w:t xml:space="preserve"> ноч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вогонь</w:t>
      </w:r>
      <w:r w:rsidRPr="00E96025">
        <w:rPr>
          <w:rFonts w:ascii="Times New Roman" w:hAnsi="Times New Roman"/>
          <w:sz w:val="28"/>
          <w:szCs w:val="28"/>
        </w:rPr>
        <w:t xml:space="preserve"> Святого Жана)</w:t>
      </w:r>
    </w:p>
    <w:p w14:paraId="19549B0A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46.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fier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comme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Artaban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горд</w:t>
      </w:r>
      <w:r>
        <w:rPr>
          <w:rFonts w:ascii="Times New Roman" w:hAnsi="Times New Roman"/>
          <w:sz w:val="28"/>
          <w:szCs w:val="28"/>
          <w:lang w:val="uk-UA"/>
        </w:rPr>
        <w:t>ий як</w:t>
      </w:r>
      <w:r w:rsidRPr="00E96025">
        <w:rPr>
          <w:rFonts w:ascii="Times New Roman" w:hAnsi="Times New Roman"/>
          <w:sz w:val="28"/>
          <w:szCs w:val="28"/>
        </w:rPr>
        <w:t xml:space="preserve"> Артабан, гор</w:t>
      </w:r>
      <w:r>
        <w:rPr>
          <w:rFonts w:ascii="Times New Roman" w:hAnsi="Times New Roman"/>
          <w:sz w:val="28"/>
          <w:szCs w:val="28"/>
          <w:lang w:val="uk-UA"/>
        </w:rPr>
        <w:t>дий</w:t>
      </w:r>
      <w:r w:rsidRPr="00E9602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Pr="00E96025">
        <w:rPr>
          <w:rFonts w:ascii="Times New Roman" w:hAnsi="Times New Roman"/>
          <w:sz w:val="28"/>
          <w:szCs w:val="28"/>
        </w:rPr>
        <w:t xml:space="preserve"> сатана </w:t>
      </w:r>
    </w:p>
    <w:p w14:paraId="5DCC9789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47.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grain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sable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Pascal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E36E23">
        <w:rPr>
          <w:rFonts w:ascii="Times New Roman" w:hAnsi="Times New Roman"/>
          <w:sz w:val="28"/>
          <w:szCs w:val="28"/>
        </w:rPr>
        <w:t>незначна причина, що викликає значні наслідки (букв: зерно піску Паскаля)</w:t>
      </w:r>
    </w:p>
    <w:p w14:paraId="0CDE58DC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48.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idylle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'</w:t>
      </w:r>
      <w:r w:rsidRPr="00B73982">
        <w:rPr>
          <w:rFonts w:ascii="Times New Roman" w:hAnsi="Times New Roman"/>
          <w:sz w:val="28"/>
          <w:szCs w:val="28"/>
          <w:lang w:val="en-US"/>
        </w:rPr>
        <w:t>Aucassin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et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Nicolette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6F79E5">
        <w:rPr>
          <w:rFonts w:ascii="Times New Roman" w:hAnsi="Times New Roman"/>
          <w:sz w:val="28"/>
          <w:szCs w:val="28"/>
          <w:lang w:val="uk-UA"/>
        </w:rPr>
        <w:t xml:space="preserve"> про пристрас</w:t>
      </w:r>
      <w:r>
        <w:rPr>
          <w:rFonts w:ascii="Times New Roman" w:hAnsi="Times New Roman"/>
          <w:sz w:val="28"/>
          <w:szCs w:val="28"/>
          <w:lang w:val="uk-UA"/>
        </w:rPr>
        <w:t xml:space="preserve">ну та </w:t>
      </w:r>
      <w:r w:rsidRPr="006F79E5">
        <w:rPr>
          <w:rFonts w:ascii="Times New Roman" w:hAnsi="Times New Roman"/>
          <w:sz w:val="28"/>
          <w:szCs w:val="28"/>
          <w:lang w:val="uk-UA"/>
        </w:rPr>
        <w:t>безтурбот</w:t>
      </w:r>
      <w:r>
        <w:rPr>
          <w:rFonts w:ascii="Times New Roman" w:hAnsi="Times New Roman"/>
          <w:sz w:val="28"/>
          <w:szCs w:val="28"/>
          <w:lang w:val="uk-UA"/>
        </w:rPr>
        <w:t>ну</w:t>
      </w:r>
      <w:r w:rsidRPr="006F79E5">
        <w:rPr>
          <w:rFonts w:ascii="Times New Roman" w:hAnsi="Times New Roman"/>
          <w:sz w:val="28"/>
          <w:szCs w:val="28"/>
          <w:lang w:val="uk-UA"/>
        </w:rPr>
        <w:t xml:space="preserve"> любов</w:t>
      </w:r>
      <w:r>
        <w:rPr>
          <w:rFonts w:ascii="Times New Roman" w:hAnsi="Times New Roman"/>
          <w:sz w:val="28"/>
          <w:szCs w:val="28"/>
          <w:lang w:val="uk-UA"/>
        </w:rPr>
        <w:t xml:space="preserve">   (</w:t>
      </w:r>
      <w:r w:rsidRPr="00E96025">
        <w:rPr>
          <w:rFonts w:ascii="Times New Roman" w:hAnsi="Times New Roman"/>
          <w:sz w:val="28"/>
          <w:szCs w:val="28"/>
        </w:rPr>
        <w:t xml:space="preserve">букв: </w:t>
      </w:r>
      <w:r>
        <w:rPr>
          <w:rFonts w:ascii="Times New Roman" w:hAnsi="Times New Roman"/>
          <w:sz w:val="28"/>
          <w:szCs w:val="28"/>
          <w:lang w:val="uk-UA"/>
        </w:rPr>
        <w:t xml:space="preserve">ідилія </w:t>
      </w:r>
      <w:r w:rsidRPr="00E96025">
        <w:rPr>
          <w:rFonts w:ascii="Times New Roman" w:hAnsi="Times New Roman"/>
          <w:sz w:val="28"/>
          <w:szCs w:val="28"/>
        </w:rPr>
        <w:t>Окассена и Николетты)</w:t>
      </w:r>
    </w:p>
    <w:p w14:paraId="4903AD96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49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il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</w:t>
      </w:r>
      <w:r w:rsidRPr="00E96025">
        <w:rPr>
          <w:rFonts w:ascii="Times New Roman" w:hAnsi="Times New Roman"/>
          <w:sz w:val="28"/>
          <w:szCs w:val="28"/>
        </w:rPr>
        <w:t xml:space="preserve"> é</w:t>
      </w:r>
      <w:r w:rsidRPr="00B73982">
        <w:rPr>
          <w:rFonts w:ascii="Times New Roman" w:hAnsi="Times New Roman"/>
          <w:sz w:val="28"/>
          <w:szCs w:val="28"/>
          <w:lang w:val="en-US"/>
        </w:rPr>
        <w:t>t</w:t>
      </w:r>
      <w:r w:rsidRPr="00E96025">
        <w:rPr>
          <w:rFonts w:ascii="Times New Roman" w:hAnsi="Times New Roman"/>
          <w:sz w:val="28"/>
          <w:szCs w:val="28"/>
        </w:rPr>
        <w:t xml:space="preserve">é à </w:t>
      </w:r>
      <w:r w:rsidRPr="00680851">
        <w:rPr>
          <w:rFonts w:ascii="Times New Roman" w:hAnsi="Times New Roman"/>
          <w:sz w:val="28"/>
          <w:szCs w:val="28"/>
          <w:lang w:val="en-US"/>
        </w:rPr>
        <w:t>Saint</w:t>
      </w:r>
      <w:r w:rsidRPr="00680851">
        <w:rPr>
          <w:rFonts w:ascii="Times New Roman" w:hAnsi="Times New Roman"/>
          <w:sz w:val="28"/>
          <w:szCs w:val="28"/>
        </w:rPr>
        <w:t>-</w:t>
      </w:r>
      <w:r w:rsidRPr="00680851">
        <w:rPr>
          <w:rFonts w:ascii="Times New Roman" w:hAnsi="Times New Roman"/>
          <w:sz w:val="28"/>
          <w:szCs w:val="28"/>
          <w:lang w:val="en-US"/>
        </w:rPr>
        <w:t>Malo</w:t>
      </w:r>
      <w:r w:rsidRPr="00680851">
        <w:rPr>
          <w:rFonts w:ascii="Times New Roman" w:hAnsi="Times New Roman"/>
          <w:sz w:val="28"/>
          <w:szCs w:val="28"/>
        </w:rPr>
        <w:t xml:space="preserve"> (</w:t>
      </w:r>
      <w:r w:rsidRPr="00B73982">
        <w:rPr>
          <w:rFonts w:ascii="Times New Roman" w:hAnsi="Times New Roman"/>
          <w:sz w:val="28"/>
          <w:szCs w:val="28"/>
          <w:lang w:val="en-US"/>
        </w:rPr>
        <w:t>les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chiens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lui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ont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mang</w:t>
      </w:r>
      <w:r w:rsidRPr="00E96025">
        <w:rPr>
          <w:rFonts w:ascii="Times New Roman" w:hAnsi="Times New Roman"/>
          <w:sz w:val="28"/>
          <w:szCs w:val="28"/>
        </w:rPr>
        <w:t xml:space="preserve">é </w:t>
      </w:r>
      <w:r w:rsidRPr="00B73982">
        <w:rPr>
          <w:rFonts w:ascii="Times New Roman" w:hAnsi="Times New Roman"/>
          <w:sz w:val="28"/>
          <w:szCs w:val="28"/>
          <w:lang w:val="en-US"/>
        </w:rPr>
        <w:t>les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os</w:t>
      </w:r>
      <w:r w:rsidRPr="00E9602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Pr="00CD528A">
        <w:rPr>
          <w:rFonts w:ascii="Times New Roman" w:hAnsi="Times New Roman"/>
          <w:sz w:val="28"/>
          <w:szCs w:val="28"/>
        </w:rPr>
        <w:t>дуже худ;  дуже тонкі ноги (букв: він був у Сен - Мало, собаки відгризли йому ікри ног)</w:t>
      </w:r>
    </w:p>
    <w:p w14:paraId="2D274024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50.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il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faut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rendre</w:t>
      </w:r>
      <w:r w:rsidRPr="00E96025">
        <w:rPr>
          <w:rFonts w:ascii="Times New Roman" w:hAnsi="Times New Roman"/>
          <w:sz w:val="28"/>
          <w:szCs w:val="28"/>
        </w:rPr>
        <w:t xml:space="preserve"> à </w:t>
      </w:r>
      <w:r w:rsidRPr="00B73982">
        <w:rPr>
          <w:rFonts w:ascii="Times New Roman" w:hAnsi="Times New Roman"/>
          <w:sz w:val="28"/>
          <w:szCs w:val="28"/>
          <w:lang w:val="en-US"/>
        </w:rPr>
        <w:t>C</w:t>
      </w:r>
      <w:r w:rsidRPr="00E96025">
        <w:rPr>
          <w:rFonts w:ascii="Times New Roman" w:hAnsi="Times New Roman"/>
          <w:sz w:val="28"/>
          <w:szCs w:val="28"/>
        </w:rPr>
        <w:t>é</w:t>
      </w:r>
      <w:r w:rsidRPr="00B73982">
        <w:rPr>
          <w:rFonts w:ascii="Times New Roman" w:hAnsi="Times New Roman"/>
          <w:sz w:val="28"/>
          <w:szCs w:val="28"/>
          <w:lang w:val="en-US"/>
        </w:rPr>
        <w:t>sar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qui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lui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appartient</w:t>
      </w:r>
      <w:r w:rsidRPr="00E96025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—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4738D4">
        <w:rPr>
          <w:rFonts w:ascii="Times New Roman" w:hAnsi="Times New Roman"/>
          <w:sz w:val="28"/>
          <w:szCs w:val="28"/>
        </w:rPr>
        <w:t>потрібно віддати належне (букв: треба віддати Цезарю те, що належить йому)</w:t>
      </w:r>
    </w:p>
    <w:p w14:paraId="55D46717" w14:textId="77777777" w:rsidR="00873E39" w:rsidRPr="005E72B5" w:rsidRDefault="00873E39" w:rsidP="005E72B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jugement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Salomond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5E72B5">
        <w:rPr>
          <w:rFonts w:ascii="Times New Roman" w:hAnsi="Times New Roman"/>
          <w:sz w:val="28"/>
          <w:szCs w:val="28"/>
        </w:rPr>
        <w:t xml:space="preserve">мудре і справедливе </w:t>
      </w:r>
      <w:proofErr w:type="gramStart"/>
      <w:r w:rsidRPr="005E72B5">
        <w:rPr>
          <w:rFonts w:ascii="Times New Roman" w:hAnsi="Times New Roman"/>
          <w:sz w:val="28"/>
          <w:szCs w:val="28"/>
        </w:rPr>
        <w:t>р</w:t>
      </w:r>
      <w:proofErr w:type="gramEnd"/>
      <w:r w:rsidRPr="005E72B5">
        <w:rPr>
          <w:rFonts w:ascii="Times New Roman" w:hAnsi="Times New Roman"/>
          <w:sz w:val="28"/>
          <w:szCs w:val="28"/>
        </w:rPr>
        <w:t>ішення, соломонове</w:t>
      </w:r>
    </w:p>
    <w:p w14:paraId="5083B82B" w14:textId="77777777" w:rsidR="00873E39" w:rsidRPr="00E96025" w:rsidRDefault="00873E39" w:rsidP="005E72B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72B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E72B5">
        <w:rPr>
          <w:rFonts w:ascii="Times New Roman" w:hAnsi="Times New Roman"/>
          <w:sz w:val="28"/>
          <w:szCs w:val="28"/>
        </w:rPr>
        <w:t>р</w:t>
      </w:r>
      <w:proofErr w:type="gramEnd"/>
      <w:r w:rsidRPr="005E72B5">
        <w:rPr>
          <w:rFonts w:ascii="Times New Roman" w:hAnsi="Times New Roman"/>
          <w:sz w:val="28"/>
          <w:szCs w:val="28"/>
        </w:rPr>
        <w:t>ішення, компроміс (букв: суд, рішення Соломона)</w:t>
      </w:r>
    </w:p>
    <w:p w14:paraId="683D2927" w14:textId="77777777" w:rsidR="00873E39" w:rsidRPr="00B73982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52</w:t>
      </w:r>
      <w:r w:rsidRPr="00B73982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jusqu</w:t>
      </w:r>
      <w:r w:rsidRPr="00E96025">
        <w:rPr>
          <w:rFonts w:ascii="Times New Roman" w:hAnsi="Times New Roman"/>
          <w:sz w:val="28"/>
          <w:szCs w:val="28"/>
        </w:rPr>
        <w:t>'à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la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</w:t>
      </w:r>
      <w:r w:rsidRPr="00E96025">
        <w:rPr>
          <w:rFonts w:ascii="Times New Roman" w:hAnsi="Times New Roman"/>
          <w:sz w:val="28"/>
          <w:szCs w:val="28"/>
        </w:rPr>
        <w:t>-</w:t>
      </w:r>
      <w:r w:rsidRPr="00B73982">
        <w:rPr>
          <w:rFonts w:ascii="Times New Roman" w:hAnsi="Times New Roman"/>
          <w:sz w:val="28"/>
          <w:szCs w:val="28"/>
          <w:lang w:val="en-US"/>
        </w:rPr>
        <w:t>Glinglin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5271E6">
        <w:rPr>
          <w:rFonts w:ascii="Times New Roman" w:hAnsi="Times New Roman"/>
          <w:sz w:val="28"/>
          <w:szCs w:val="28"/>
        </w:rPr>
        <w:t>хоч до другого (букв: до Святого Глінгліна)</w:t>
      </w:r>
    </w:p>
    <w:p w14:paraId="0D60ADB7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53.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la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fourchette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6578AC">
        <w:rPr>
          <w:rFonts w:ascii="Times New Roman" w:hAnsi="Times New Roman"/>
          <w:sz w:val="28"/>
          <w:szCs w:val="28"/>
        </w:rPr>
        <w:t>служити для підкреслення (букв: вилка Адама)</w:t>
      </w:r>
    </w:p>
    <w:p w14:paraId="50F4F236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54.</w:t>
      </w:r>
      <w:r w:rsidRPr="00B7398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laissez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r w:rsidRPr="00E96025">
        <w:rPr>
          <w:rFonts w:ascii="Times New Roman" w:hAnsi="Times New Roman"/>
          <w:sz w:val="28"/>
          <w:szCs w:val="28"/>
        </w:rPr>
        <w:t xml:space="preserve"> à </w:t>
      </w:r>
      <w:r w:rsidRPr="00B73982">
        <w:rPr>
          <w:rFonts w:ascii="Times New Roman" w:hAnsi="Times New Roman"/>
          <w:sz w:val="28"/>
          <w:szCs w:val="28"/>
          <w:lang w:val="en-US"/>
        </w:rPr>
        <w:t>Georges</w:t>
      </w:r>
      <w:r w:rsidRPr="00E96025">
        <w:rPr>
          <w:rFonts w:ascii="Times New Roman" w:hAnsi="Times New Roman"/>
          <w:sz w:val="28"/>
          <w:szCs w:val="28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il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est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un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homme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’â</w:t>
      </w:r>
      <w:r w:rsidRPr="00B73982">
        <w:rPr>
          <w:rFonts w:ascii="Times New Roman" w:hAnsi="Times New Roman"/>
          <w:sz w:val="28"/>
          <w:szCs w:val="28"/>
          <w:lang w:val="en-US"/>
        </w:rPr>
        <w:t>ge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1D7660">
        <w:rPr>
          <w:rFonts w:ascii="Times New Roman" w:hAnsi="Times New Roman"/>
          <w:sz w:val="28"/>
          <w:szCs w:val="28"/>
        </w:rPr>
        <w:t xml:space="preserve">уявіть справу Жоржу, він людина зріла (букв: залиште </w:t>
      </w:r>
      <w:r>
        <w:rPr>
          <w:rFonts w:ascii="Times New Roman" w:hAnsi="Times New Roman"/>
          <w:sz w:val="28"/>
          <w:szCs w:val="28"/>
          <w:lang w:val="uk-UA"/>
        </w:rPr>
        <w:t>справу</w:t>
      </w:r>
      <w:r w:rsidRPr="001D7660">
        <w:rPr>
          <w:rFonts w:ascii="Times New Roman" w:hAnsi="Times New Roman"/>
          <w:sz w:val="28"/>
          <w:szCs w:val="28"/>
        </w:rPr>
        <w:t xml:space="preserve"> Жоржу, він зрілий)</w:t>
      </w:r>
    </w:p>
    <w:p w14:paraId="5FFCEC50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55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baiser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Judas</w:t>
      </w:r>
      <w:r w:rsidRPr="00B73982">
        <w:rPr>
          <w:rFonts w:ascii="Times New Roman" w:hAnsi="Times New Roman"/>
          <w:sz w:val="28"/>
          <w:szCs w:val="28"/>
        </w:rPr>
        <w:t xml:space="preserve"> – </w:t>
      </w:r>
      <w:r w:rsidRPr="00E96025">
        <w:rPr>
          <w:rFonts w:ascii="Times New Roman" w:hAnsi="Times New Roman"/>
          <w:sz w:val="28"/>
          <w:szCs w:val="28"/>
        </w:rPr>
        <w:t>поцелуй Иуды, предательский поцелуй (букв: поцелуй</w:t>
      </w:r>
      <w:r w:rsidRPr="00B73982">
        <w:rPr>
          <w:rFonts w:ascii="Times New Roman" w:hAnsi="Times New Roman"/>
          <w:sz w:val="28"/>
          <w:szCs w:val="28"/>
        </w:rPr>
        <w:t xml:space="preserve"> Иуды)</w:t>
      </w:r>
    </w:p>
    <w:p w14:paraId="0502AC15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56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combat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David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contre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Goliath</w:t>
      </w:r>
      <w:r w:rsidRPr="00E96025">
        <w:rPr>
          <w:rFonts w:ascii="Times New Roman" w:hAnsi="Times New Roman"/>
          <w:sz w:val="28"/>
          <w:szCs w:val="28"/>
        </w:rPr>
        <w:t xml:space="preserve"> – Давид и Голиаф (букв: бор</w:t>
      </w:r>
      <w:r>
        <w:rPr>
          <w:rFonts w:ascii="Times New Roman" w:hAnsi="Times New Roman"/>
          <w:sz w:val="28"/>
          <w:szCs w:val="28"/>
          <w:lang w:val="uk-UA"/>
        </w:rPr>
        <w:t xml:space="preserve">отьба </w:t>
      </w:r>
      <w:r w:rsidRPr="00E96025">
        <w:rPr>
          <w:rFonts w:ascii="Times New Roman" w:hAnsi="Times New Roman"/>
          <w:sz w:val="28"/>
          <w:szCs w:val="28"/>
        </w:rPr>
        <w:t xml:space="preserve"> Давида проти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Голиафа)</w:t>
      </w:r>
    </w:p>
    <w:p w14:paraId="52904E23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57.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proofErr w:type="gramEnd"/>
      <w:r w:rsidRPr="00B73982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jour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la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Saint</w:t>
      </w:r>
      <w:r w:rsidRPr="00E96025">
        <w:rPr>
          <w:rFonts w:ascii="Times New Roman" w:hAnsi="Times New Roman"/>
          <w:sz w:val="28"/>
          <w:szCs w:val="28"/>
        </w:rPr>
        <w:t>-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Baptiste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701D26">
        <w:rPr>
          <w:rFonts w:ascii="Times New Roman" w:hAnsi="Times New Roman"/>
          <w:sz w:val="28"/>
          <w:szCs w:val="28"/>
        </w:rPr>
        <w:t xml:space="preserve"> день страти</w:t>
      </w:r>
      <w:r w:rsidRPr="00E96025">
        <w:rPr>
          <w:rFonts w:ascii="Times New Roman" w:hAnsi="Times New Roman"/>
          <w:sz w:val="28"/>
          <w:szCs w:val="28"/>
        </w:rPr>
        <w:t xml:space="preserve">  (букв: день Святого Иоанна</w:t>
      </w:r>
      <w:r w:rsidRPr="00B73982">
        <w:rPr>
          <w:rFonts w:ascii="Times New Roman" w:hAnsi="Times New Roman"/>
          <w:sz w:val="28"/>
          <w:szCs w:val="28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Крестителя)</w:t>
      </w:r>
    </w:p>
    <w:p w14:paraId="05126A83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58.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mot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Cambronne</w:t>
      </w:r>
      <w:r w:rsidRPr="00E96025">
        <w:rPr>
          <w:rFonts w:ascii="Times New Roman" w:hAnsi="Times New Roman"/>
          <w:sz w:val="28"/>
          <w:szCs w:val="28"/>
        </w:rPr>
        <w:t xml:space="preserve"> – выруга</w:t>
      </w:r>
      <w:r>
        <w:rPr>
          <w:rFonts w:ascii="Times New Roman" w:hAnsi="Times New Roman"/>
          <w:sz w:val="28"/>
          <w:szCs w:val="28"/>
          <w:lang w:val="uk-UA"/>
        </w:rPr>
        <w:t>тися</w:t>
      </w:r>
      <w:r w:rsidRPr="00E96025">
        <w:rPr>
          <w:rFonts w:ascii="Times New Roman" w:hAnsi="Times New Roman"/>
          <w:sz w:val="28"/>
          <w:szCs w:val="28"/>
        </w:rPr>
        <w:t xml:space="preserve"> (букв: слово Камб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E96025">
        <w:rPr>
          <w:rFonts w:ascii="Times New Roman" w:hAnsi="Times New Roman"/>
          <w:sz w:val="28"/>
          <w:szCs w:val="28"/>
        </w:rPr>
        <w:t>онна)</w:t>
      </w:r>
    </w:p>
    <w:p w14:paraId="2E8CD63E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59.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lent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comme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Lagny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дуже повільний</w:t>
      </w:r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повільний, як</w:t>
      </w:r>
      <w:r w:rsidRPr="00E96025">
        <w:rPr>
          <w:rFonts w:ascii="Times New Roman" w:hAnsi="Times New Roman"/>
          <w:sz w:val="28"/>
          <w:szCs w:val="28"/>
        </w:rPr>
        <w:t xml:space="preserve"> Жан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E96025">
        <w:rPr>
          <w:rFonts w:ascii="Times New Roman" w:hAnsi="Times New Roman"/>
          <w:sz w:val="28"/>
          <w:szCs w:val="28"/>
        </w:rPr>
        <w:t xml:space="preserve"> Ланьи)</w:t>
      </w:r>
    </w:p>
    <w:p w14:paraId="6C03DA45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0</w:t>
      </w:r>
      <w:r>
        <w:rPr>
          <w:rFonts w:ascii="Times New Roman" w:hAnsi="Times New Roman"/>
          <w:sz w:val="28"/>
          <w:szCs w:val="28"/>
        </w:rPr>
        <w:t>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peigne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25083C">
        <w:rPr>
          <w:rFonts w:ascii="Times New Roman" w:hAnsi="Times New Roman"/>
          <w:sz w:val="28"/>
          <w:szCs w:val="28"/>
        </w:rPr>
        <w:t>іноземний легіон</w:t>
      </w:r>
      <w:r w:rsidRPr="00E96025">
        <w:rPr>
          <w:rFonts w:ascii="Times New Roman" w:hAnsi="Times New Roman"/>
          <w:sz w:val="28"/>
          <w:szCs w:val="28"/>
        </w:rPr>
        <w:t xml:space="preserve"> (букв: гре</w:t>
      </w:r>
      <w:r>
        <w:rPr>
          <w:rFonts w:ascii="Times New Roman" w:hAnsi="Times New Roman"/>
          <w:sz w:val="28"/>
          <w:szCs w:val="28"/>
        </w:rPr>
        <w:t>бенка</w:t>
      </w:r>
      <w:r w:rsidRPr="00E96025">
        <w:rPr>
          <w:rFonts w:ascii="Times New Roman" w:hAnsi="Times New Roman"/>
          <w:sz w:val="28"/>
          <w:szCs w:val="28"/>
        </w:rPr>
        <w:t xml:space="preserve"> (гребень) Адама)</w:t>
      </w:r>
    </w:p>
    <w:p w14:paraId="6AD9696C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secret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Polichinelle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F73D7A">
        <w:rPr>
          <w:rFonts w:ascii="Times New Roman" w:hAnsi="Times New Roman"/>
          <w:sz w:val="28"/>
          <w:szCs w:val="28"/>
        </w:rPr>
        <w:t xml:space="preserve">секрет Полішинеля, тобто  секрет, відомий всім;  секрет на весь </w:t>
      </w:r>
      <w:proofErr w:type="gramStart"/>
      <w:r w:rsidRPr="00F73D7A">
        <w:rPr>
          <w:rFonts w:ascii="Times New Roman" w:hAnsi="Times New Roman"/>
          <w:sz w:val="28"/>
          <w:szCs w:val="28"/>
        </w:rPr>
        <w:t>св</w:t>
      </w:r>
      <w:proofErr w:type="gramEnd"/>
      <w:r w:rsidRPr="00F73D7A">
        <w:rPr>
          <w:rFonts w:ascii="Times New Roman" w:hAnsi="Times New Roman"/>
          <w:sz w:val="28"/>
          <w:szCs w:val="28"/>
        </w:rPr>
        <w:t>іт (букв: секрет полішинеля)</w:t>
      </w:r>
    </w:p>
    <w:p w14:paraId="31AE44DA" w14:textId="77777777" w:rsidR="00873E39" w:rsidRPr="00166114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62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les jambes de Louis xv – </w:t>
      </w:r>
      <w:r w:rsidRPr="00166114">
        <w:rPr>
          <w:rFonts w:ascii="Times New Roman" w:hAnsi="Times New Roman"/>
          <w:sz w:val="28"/>
          <w:szCs w:val="28"/>
        </w:rPr>
        <w:t>про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166114">
        <w:rPr>
          <w:rFonts w:ascii="Times New Roman" w:hAnsi="Times New Roman"/>
          <w:sz w:val="28"/>
          <w:szCs w:val="28"/>
        </w:rPr>
        <w:t>горбатих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166114">
        <w:rPr>
          <w:rFonts w:ascii="Times New Roman" w:hAnsi="Times New Roman"/>
          <w:sz w:val="28"/>
          <w:szCs w:val="28"/>
        </w:rPr>
        <w:t>людей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5943957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63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les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trompettes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Jericho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сильний звук, долає будь-які перешкоди (букв: труби Єрихону)</w:t>
      </w:r>
    </w:p>
    <w:p w14:paraId="22685F6D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64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’ </w:t>
      </w:r>
      <w:r w:rsidRPr="00B73982">
        <w:rPr>
          <w:rFonts w:ascii="Times New Roman" w:hAnsi="Times New Roman"/>
          <w:sz w:val="28"/>
          <w:szCs w:val="28"/>
          <w:lang w:val="en-US"/>
        </w:rPr>
        <w:t>homme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propose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Dieu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dispose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людина припускає, Бог має в своєму розпорядженні (букв: людина припускає, а Бог розташовує)</w:t>
      </w:r>
    </w:p>
    <w:p w14:paraId="1921A181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65.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vivre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autant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que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Mathusalem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Мафусаїлів </w:t>
      </w:r>
      <w:r>
        <w:rPr>
          <w:rFonts w:ascii="Times New Roman" w:hAnsi="Times New Roman"/>
          <w:sz w:val="28"/>
          <w:szCs w:val="28"/>
          <w:lang w:val="uk-UA"/>
        </w:rPr>
        <w:t xml:space="preserve">вік </w:t>
      </w:r>
      <w:r w:rsidRPr="00E52C66">
        <w:rPr>
          <w:rFonts w:ascii="Times New Roman" w:hAnsi="Times New Roman"/>
          <w:sz w:val="28"/>
          <w:szCs w:val="28"/>
          <w:lang w:val="uk-UA"/>
        </w:rPr>
        <w:t>(букв: жити оскільки (як) Мафусаїла)</w:t>
      </w:r>
    </w:p>
    <w:p w14:paraId="3A3DA196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66.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96025">
        <w:rPr>
          <w:rFonts w:ascii="Times New Roman" w:hAnsi="Times New Roman"/>
          <w:sz w:val="28"/>
          <w:szCs w:val="28"/>
        </w:rPr>
        <w:t>-</w:t>
      </w:r>
      <w:r w:rsidRPr="00B73982">
        <w:rPr>
          <w:rFonts w:ascii="Times New Roman" w:hAnsi="Times New Roman"/>
          <w:sz w:val="28"/>
          <w:szCs w:val="28"/>
          <w:lang w:val="en-US"/>
        </w:rPr>
        <w:t>Farine</w:t>
      </w:r>
      <w:r w:rsidRPr="00E96025">
        <w:rPr>
          <w:rFonts w:ascii="Times New Roman" w:hAnsi="Times New Roman"/>
          <w:sz w:val="28"/>
          <w:szCs w:val="28"/>
        </w:rPr>
        <w:t xml:space="preserve"> – Жан- простак (букв: Жан мучной)</w:t>
      </w:r>
    </w:p>
    <w:p w14:paraId="696CDB85" w14:textId="77777777" w:rsidR="00873E39" w:rsidRPr="009B7EDA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67.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quand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Jean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</w:t>
      </w:r>
      <w:r w:rsidRPr="00E96025">
        <w:rPr>
          <w:rFonts w:ascii="Times New Roman" w:hAnsi="Times New Roman"/>
          <w:sz w:val="28"/>
          <w:szCs w:val="28"/>
        </w:rPr>
        <w:t>ê</w:t>
      </w:r>
      <w:r w:rsidRPr="00B73982">
        <w:rPr>
          <w:rFonts w:ascii="Times New Roman" w:hAnsi="Times New Roman"/>
          <w:sz w:val="28"/>
          <w:szCs w:val="28"/>
          <w:lang w:val="en-US"/>
        </w:rPr>
        <w:t>te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est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mort</w:t>
      </w:r>
      <w:r w:rsidRPr="00E96025">
        <w:rPr>
          <w:rFonts w:ascii="Times New Roman" w:hAnsi="Times New Roman"/>
          <w:sz w:val="28"/>
          <w:szCs w:val="28"/>
        </w:rPr>
        <w:t xml:space="preserve">, </w:t>
      </w:r>
      <w:r w:rsidRPr="00B73982">
        <w:rPr>
          <w:rFonts w:ascii="Times New Roman" w:hAnsi="Times New Roman"/>
          <w:sz w:val="28"/>
          <w:szCs w:val="28"/>
          <w:lang w:val="en-US"/>
        </w:rPr>
        <w:t>il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laiss</w:t>
      </w:r>
      <w:r w:rsidRPr="00E96025">
        <w:rPr>
          <w:rFonts w:ascii="Times New Roman" w:hAnsi="Times New Roman"/>
          <w:sz w:val="28"/>
          <w:szCs w:val="28"/>
        </w:rPr>
        <w:t xml:space="preserve">é </w:t>
      </w:r>
      <w:r w:rsidRPr="00B73982">
        <w:rPr>
          <w:rFonts w:ascii="Times New Roman" w:hAnsi="Times New Roman"/>
          <w:sz w:val="28"/>
          <w:szCs w:val="28"/>
          <w:lang w:val="en-US"/>
        </w:rPr>
        <w:t>bien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des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h</w:t>
      </w:r>
      <w:r w:rsidRPr="00E96025">
        <w:rPr>
          <w:rFonts w:ascii="Times New Roman" w:hAnsi="Times New Roman"/>
          <w:sz w:val="28"/>
          <w:szCs w:val="28"/>
        </w:rPr>
        <w:t>é</w:t>
      </w:r>
      <w:r w:rsidRPr="00B73982">
        <w:rPr>
          <w:rFonts w:ascii="Times New Roman" w:hAnsi="Times New Roman"/>
          <w:sz w:val="28"/>
          <w:szCs w:val="28"/>
          <w:lang w:val="en-US"/>
        </w:rPr>
        <w:t>ritiers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751078">
        <w:rPr>
          <w:rFonts w:ascii="Times New Roman" w:hAnsi="Times New Roman"/>
          <w:sz w:val="28"/>
          <w:szCs w:val="28"/>
        </w:rPr>
        <w:t xml:space="preserve">дурнів на світі багато, дурнів, що не сіють; </w:t>
      </w:r>
      <w:r>
        <w:rPr>
          <w:rFonts w:ascii="Times New Roman" w:hAnsi="Times New Roman"/>
          <w:sz w:val="28"/>
          <w:szCs w:val="28"/>
          <w:lang w:val="uk-UA"/>
        </w:rPr>
        <w:t>не</w:t>
      </w:r>
      <w:r w:rsidRPr="00751078">
        <w:rPr>
          <w:rFonts w:ascii="Times New Roman" w:hAnsi="Times New Roman"/>
          <w:sz w:val="28"/>
          <w:szCs w:val="28"/>
        </w:rPr>
        <w:t xml:space="preserve"> жнуть; вони самі</w:t>
      </w:r>
      <w:r>
        <w:rPr>
          <w:rFonts w:ascii="Times New Roman" w:hAnsi="Times New Roman"/>
          <w:sz w:val="28"/>
          <w:szCs w:val="28"/>
          <w:lang w:val="uk-UA"/>
        </w:rPr>
        <w:t xml:space="preserve"> народжуються.</w:t>
      </w:r>
    </w:p>
    <w:p w14:paraId="102E69F7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68. 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prêt à un coup de Yarnac – </w:t>
      </w:r>
      <w:r w:rsidRPr="00375C36">
        <w:rPr>
          <w:rFonts w:ascii="Times New Roman" w:hAnsi="Times New Roman"/>
          <w:sz w:val="28"/>
          <w:szCs w:val="28"/>
          <w:lang w:val="uk-UA"/>
        </w:rPr>
        <w:t>тримати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камінь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за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375C36">
        <w:rPr>
          <w:rFonts w:ascii="Times New Roman" w:hAnsi="Times New Roman"/>
          <w:sz w:val="28"/>
          <w:szCs w:val="28"/>
          <w:lang w:val="uk-UA"/>
        </w:rPr>
        <w:t>пазухою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7B2BE8">
        <w:rPr>
          <w:rFonts w:ascii="Times New Roman" w:hAnsi="Times New Roman"/>
          <w:sz w:val="28"/>
          <w:szCs w:val="28"/>
        </w:rPr>
        <w:t>(букв: готовий завдати (отримати) уд</w:t>
      </w:r>
      <w:r>
        <w:rPr>
          <w:rFonts w:ascii="Times New Roman" w:hAnsi="Times New Roman"/>
          <w:sz w:val="28"/>
          <w:szCs w:val="28"/>
          <w:lang w:val="uk-UA"/>
        </w:rPr>
        <w:t xml:space="preserve">ар від </w:t>
      </w:r>
      <w:r w:rsidRPr="007B2BE8">
        <w:rPr>
          <w:rFonts w:ascii="Times New Roman" w:hAnsi="Times New Roman"/>
          <w:sz w:val="28"/>
          <w:szCs w:val="28"/>
        </w:rPr>
        <w:t>Ярнаса)</w:t>
      </w:r>
    </w:p>
    <w:p w14:paraId="5FA3EABE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69.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faire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Charlemagne</w:t>
      </w:r>
      <w:r w:rsidRPr="00E96025">
        <w:rPr>
          <w:rFonts w:ascii="Times New Roman" w:hAnsi="Times New Roman"/>
          <w:sz w:val="28"/>
          <w:szCs w:val="28"/>
        </w:rPr>
        <w:t xml:space="preserve"> – выйти </w:t>
      </w:r>
      <w:r>
        <w:rPr>
          <w:rFonts w:ascii="Times New Roman" w:hAnsi="Times New Roman"/>
          <w:sz w:val="28"/>
          <w:szCs w:val="28"/>
          <w:lang w:val="uk-UA"/>
        </w:rPr>
        <w:t xml:space="preserve">з гри </w:t>
      </w:r>
      <w:r w:rsidRPr="00E96025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 xml:space="preserve">ісля 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виграшу</w:t>
      </w:r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поступити</w:t>
      </w:r>
      <w:r w:rsidRPr="00E9602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</w:t>
      </w:r>
      <w:r w:rsidRPr="00E96025">
        <w:rPr>
          <w:rFonts w:ascii="Times New Roman" w:hAnsi="Times New Roman"/>
          <w:sz w:val="28"/>
          <w:szCs w:val="28"/>
        </w:rPr>
        <w:t xml:space="preserve"> Карл Великий)</w:t>
      </w:r>
    </w:p>
    <w:p w14:paraId="2E7155D7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70.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letter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Bellerofont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лист </w:t>
      </w:r>
      <w:r w:rsidRPr="00E96025">
        <w:rPr>
          <w:rFonts w:ascii="Times New Roman" w:hAnsi="Times New Roman"/>
          <w:sz w:val="28"/>
          <w:szCs w:val="28"/>
        </w:rPr>
        <w:t xml:space="preserve">Беллерофонта, </w:t>
      </w:r>
      <w:r>
        <w:rPr>
          <w:rFonts w:ascii="Times New Roman" w:hAnsi="Times New Roman"/>
          <w:sz w:val="28"/>
          <w:szCs w:val="28"/>
          <w:lang w:val="uk-UA"/>
        </w:rPr>
        <w:t>брехливе</w:t>
      </w:r>
      <w:r w:rsidRPr="00E96025">
        <w:rPr>
          <w:rFonts w:ascii="Times New Roman" w:hAnsi="Times New Roman"/>
          <w:sz w:val="28"/>
          <w:szCs w:val="28"/>
        </w:rPr>
        <w:t>, вероломн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B73982">
        <w:rPr>
          <w:rFonts w:ascii="Times New Roman" w:hAnsi="Times New Roman"/>
          <w:sz w:val="28"/>
          <w:szCs w:val="28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послан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Pr="00E96025">
        <w:rPr>
          <w:rFonts w:ascii="Times New Roman" w:hAnsi="Times New Roman"/>
          <w:sz w:val="28"/>
          <w:szCs w:val="28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>лист</w:t>
      </w:r>
      <w:r w:rsidRPr="00E96025">
        <w:rPr>
          <w:rFonts w:ascii="Times New Roman" w:hAnsi="Times New Roman"/>
          <w:sz w:val="28"/>
          <w:szCs w:val="28"/>
        </w:rPr>
        <w:t xml:space="preserve"> Беллерофонта)</w:t>
      </w:r>
    </w:p>
    <w:p w14:paraId="4CF6D246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71.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les écuries d’ Augia –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96025">
        <w:rPr>
          <w:rFonts w:ascii="Times New Roman" w:hAnsi="Times New Roman"/>
          <w:sz w:val="28"/>
          <w:szCs w:val="28"/>
        </w:rPr>
        <w:t>вгие</w:t>
      </w:r>
      <w:r>
        <w:rPr>
          <w:rFonts w:ascii="Times New Roman" w:hAnsi="Times New Roman"/>
          <w:sz w:val="28"/>
          <w:szCs w:val="28"/>
          <w:lang w:val="uk-UA"/>
        </w:rPr>
        <w:t>ві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стайні.</w:t>
      </w:r>
    </w:p>
    <w:p w14:paraId="33EDB7F9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72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. le lit de Procruste – </w:t>
      </w:r>
      <w:r>
        <w:rPr>
          <w:rFonts w:ascii="Times New Roman" w:hAnsi="Times New Roman"/>
          <w:sz w:val="28"/>
          <w:szCs w:val="28"/>
        </w:rPr>
        <w:t>П</w:t>
      </w:r>
      <w:r w:rsidRPr="00E96025">
        <w:rPr>
          <w:rFonts w:ascii="Times New Roman" w:hAnsi="Times New Roman"/>
          <w:sz w:val="28"/>
          <w:szCs w:val="28"/>
        </w:rPr>
        <w:t>рокрустово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E96025">
        <w:rPr>
          <w:rFonts w:ascii="Times New Roman" w:hAnsi="Times New Roman"/>
          <w:sz w:val="28"/>
          <w:szCs w:val="28"/>
        </w:rPr>
        <w:t>ложе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E96025">
        <w:rPr>
          <w:rFonts w:ascii="Times New Roman" w:hAnsi="Times New Roman"/>
          <w:sz w:val="28"/>
          <w:szCs w:val="28"/>
        </w:rPr>
        <w:t>букв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: </w:t>
      </w:r>
      <w:r>
        <w:rPr>
          <w:rFonts w:ascii="Times New Roman" w:hAnsi="Times New Roman"/>
          <w:sz w:val="28"/>
          <w:szCs w:val="28"/>
        </w:rPr>
        <w:t>П</w:t>
      </w:r>
      <w:r w:rsidRPr="00E96025">
        <w:rPr>
          <w:rFonts w:ascii="Times New Roman" w:hAnsi="Times New Roman"/>
          <w:sz w:val="28"/>
          <w:szCs w:val="28"/>
        </w:rPr>
        <w:t>рокрустово</w:t>
      </w:r>
      <w:r w:rsidRPr="00E52C66">
        <w:rPr>
          <w:rFonts w:ascii="Times New Roman" w:hAnsi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ліжко</w:t>
      </w:r>
      <w:r w:rsidRPr="00E52C66">
        <w:rPr>
          <w:rFonts w:ascii="Times New Roman" w:hAnsi="Times New Roman"/>
          <w:sz w:val="28"/>
          <w:szCs w:val="28"/>
          <w:lang w:val="fr-FR"/>
        </w:rPr>
        <w:t>)</w:t>
      </w:r>
    </w:p>
    <w:p w14:paraId="41B79E8D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73.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le travail de Sisyphe – </w:t>
      </w:r>
      <w:r>
        <w:rPr>
          <w:rFonts w:ascii="Times New Roman" w:hAnsi="Times New Roman"/>
          <w:sz w:val="28"/>
          <w:szCs w:val="28"/>
          <w:lang w:val="uk-UA"/>
        </w:rPr>
        <w:t>Сі</w:t>
      </w:r>
      <w:r w:rsidRPr="00B73982">
        <w:rPr>
          <w:rFonts w:ascii="Times New Roman" w:hAnsi="Times New Roman"/>
          <w:sz w:val="28"/>
          <w:szCs w:val="28"/>
          <w:lang w:val="en-US"/>
        </w:rPr>
        <w:t>зифов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труд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(</w:t>
      </w:r>
      <w:r w:rsidRPr="00B73982">
        <w:rPr>
          <w:rFonts w:ascii="Times New Roman" w:hAnsi="Times New Roman"/>
          <w:sz w:val="28"/>
          <w:szCs w:val="28"/>
          <w:lang w:val="en-US"/>
        </w:rPr>
        <w:t>букв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: </w:t>
      </w:r>
      <w:r w:rsidRPr="00B73982">
        <w:rPr>
          <w:rFonts w:ascii="Times New Roman" w:hAnsi="Times New Roman"/>
          <w:sz w:val="28"/>
          <w:szCs w:val="28"/>
          <w:lang w:val="en-US"/>
        </w:rPr>
        <w:t>труд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73982">
        <w:rPr>
          <w:rFonts w:ascii="Times New Roman" w:hAnsi="Times New Roman"/>
          <w:sz w:val="28"/>
          <w:szCs w:val="28"/>
          <w:lang w:val="en-US"/>
        </w:rPr>
        <w:t>зифа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)</w:t>
      </w:r>
    </w:p>
    <w:p w14:paraId="3C4A71EC" w14:textId="77777777" w:rsidR="00873E39" w:rsidRPr="007E3F4E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uk-UA"/>
        </w:rPr>
        <w:t>74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. soûl comme la bourrique à Robespierre </w:t>
      </w:r>
      <w:r>
        <w:rPr>
          <w:rFonts w:ascii="Times New Roman" w:hAnsi="Times New Roman"/>
          <w:sz w:val="28"/>
          <w:szCs w:val="28"/>
          <w:lang w:val="fr-FR"/>
        </w:rPr>
        <w:t>–</w:t>
      </w:r>
      <w:r w:rsidRPr="00E96025">
        <w:rPr>
          <w:rFonts w:ascii="Times New Roman" w:hAnsi="Times New Roman"/>
          <w:sz w:val="28"/>
          <w:szCs w:val="28"/>
          <w:lang w:val="fr-FR"/>
        </w:rPr>
        <w:t xml:space="preserve"> </w:t>
      </w:r>
      <w:r w:rsidRPr="0024096B">
        <w:rPr>
          <w:rFonts w:ascii="Times New Roman" w:hAnsi="Times New Roman"/>
          <w:sz w:val="28"/>
          <w:szCs w:val="28"/>
          <w:lang w:val="fr-FR"/>
        </w:rPr>
        <w:t>п'яний як чіп, в дошку (букв: п'яний як осел Робесп'єра)</w:t>
      </w:r>
    </w:p>
    <w:p w14:paraId="0F013764" w14:textId="77777777" w:rsidR="00873E39" w:rsidRPr="00524D8B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75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73982">
        <w:rPr>
          <w:rFonts w:ascii="Times New Roman" w:hAnsi="Times New Roman"/>
          <w:sz w:val="28"/>
          <w:szCs w:val="28"/>
          <w:lang w:val="en-US"/>
        </w:rPr>
        <w:t>Tartarin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Tarascon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524D8B">
        <w:rPr>
          <w:rFonts w:ascii="Times New Roman" w:hAnsi="Times New Roman"/>
          <w:sz w:val="28"/>
          <w:szCs w:val="28"/>
          <w:lang w:val="uk-UA"/>
        </w:rPr>
        <w:t>балакучій и хвалькуватій людина (букв: Тартарен Тараскона)</w:t>
      </w:r>
    </w:p>
    <w:p w14:paraId="3CB6A3D6" w14:textId="77777777" w:rsidR="00873E39" w:rsidRPr="00416C94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76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tuer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vieil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Adam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en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nous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вбивати, вбивати, руйнувати, знищувати, псувати, мочити, забивати (букв: вбити старого Адама</w:t>
      </w:r>
      <w:r>
        <w:rPr>
          <w:rFonts w:ascii="Times New Roman" w:hAnsi="Times New Roman"/>
          <w:sz w:val="28"/>
          <w:szCs w:val="28"/>
          <w:lang w:val="uk-UA"/>
        </w:rPr>
        <w:t>)</w:t>
      </w:r>
    </w:p>
    <w:p w14:paraId="45B81E89" w14:textId="77777777" w:rsidR="00873E39" w:rsidRPr="00E52C66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77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tu</w:t>
      </w:r>
      <w:proofErr w:type="gramEnd"/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as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le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bonjour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52C66">
        <w:rPr>
          <w:rFonts w:ascii="Times New Roman" w:hAnsi="Times New Roman"/>
          <w:sz w:val="28"/>
          <w:szCs w:val="28"/>
          <w:lang w:val="uk-UA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Alfred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тримай кишеню ширше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(букв: </w:t>
      </w:r>
      <w:r>
        <w:rPr>
          <w:rFonts w:ascii="Times New Roman" w:hAnsi="Times New Roman"/>
          <w:sz w:val="28"/>
          <w:szCs w:val="28"/>
          <w:lang w:val="uk-UA"/>
        </w:rPr>
        <w:t xml:space="preserve">тобі </w:t>
      </w:r>
      <w:r w:rsidRPr="00E52C66">
        <w:rPr>
          <w:rFonts w:ascii="Times New Roman" w:hAnsi="Times New Roman"/>
          <w:sz w:val="28"/>
          <w:szCs w:val="28"/>
          <w:lang w:val="uk-UA"/>
        </w:rPr>
        <w:t>прив</w:t>
      </w:r>
      <w:r>
        <w:rPr>
          <w:rFonts w:ascii="Times New Roman" w:hAnsi="Times New Roman"/>
          <w:sz w:val="28"/>
          <w:szCs w:val="28"/>
          <w:lang w:val="uk-UA"/>
        </w:rPr>
        <w:t>іт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от Альфреда)</w:t>
      </w:r>
    </w:p>
    <w:p w14:paraId="437846C9" w14:textId="77777777" w:rsidR="00873E39" w:rsidRPr="00261AB8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78. </w:t>
      </w:r>
      <w:r w:rsidRPr="00B73982">
        <w:rPr>
          <w:rFonts w:ascii="Times New Roman" w:hAnsi="Times New Roman"/>
          <w:sz w:val="28"/>
          <w:szCs w:val="28"/>
          <w:lang w:val="en-US"/>
        </w:rPr>
        <w:t>Une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strat</w:t>
      </w:r>
      <w:r w:rsidRPr="00E52C66">
        <w:rPr>
          <w:rFonts w:ascii="Times New Roman" w:hAnsi="Times New Roman"/>
          <w:sz w:val="28"/>
          <w:szCs w:val="28"/>
          <w:lang w:val="uk-UA"/>
        </w:rPr>
        <w:t>é</w:t>
      </w:r>
      <w:r w:rsidRPr="00B73982">
        <w:rPr>
          <w:rFonts w:ascii="Times New Roman" w:hAnsi="Times New Roman"/>
          <w:sz w:val="28"/>
          <w:szCs w:val="28"/>
          <w:lang w:val="en-US"/>
        </w:rPr>
        <w:t>gie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mouton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Panurge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013FDA" w:rsidRPr="00E52C66">
        <w:rPr>
          <w:rFonts w:ascii="Times New Roman" w:hAnsi="Times New Roman"/>
          <w:sz w:val="28"/>
          <w:szCs w:val="28"/>
          <w:lang w:val="uk-UA"/>
        </w:rPr>
        <w:t xml:space="preserve">стратегія </w:t>
      </w:r>
      <w:r w:rsidRPr="00E52C66">
        <w:rPr>
          <w:rFonts w:ascii="Times New Roman" w:hAnsi="Times New Roman"/>
          <w:sz w:val="28"/>
          <w:szCs w:val="28"/>
          <w:lang w:val="uk-UA"/>
        </w:rPr>
        <w:t>на манер Панургов</w:t>
      </w:r>
      <w:r w:rsidR="00013FDA">
        <w:rPr>
          <w:rFonts w:ascii="Times New Roman" w:hAnsi="Times New Roman"/>
          <w:sz w:val="28"/>
          <w:szCs w:val="28"/>
          <w:lang w:val="uk-UA"/>
        </w:rPr>
        <w:t>а</w:t>
      </w:r>
      <w:r w:rsidRPr="00E52C66">
        <w:rPr>
          <w:rFonts w:ascii="Times New Roman" w:hAnsi="Times New Roman"/>
          <w:sz w:val="28"/>
          <w:szCs w:val="28"/>
          <w:lang w:val="uk-UA"/>
        </w:rPr>
        <w:t xml:space="preserve"> стада (букв: стратегія барана Панурга)</w:t>
      </w:r>
    </w:p>
    <w:p w14:paraId="78405EC3" w14:textId="77777777" w:rsidR="00873E39" w:rsidRPr="00E96025" w:rsidRDefault="00873E39" w:rsidP="00572C1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79</w:t>
      </w:r>
      <w:r w:rsidRPr="00E96025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73982">
        <w:rPr>
          <w:rFonts w:ascii="Times New Roman" w:hAnsi="Times New Roman"/>
          <w:sz w:val="28"/>
          <w:szCs w:val="28"/>
          <w:lang w:val="en-US"/>
        </w:rPr>
        <w:t>verre</w:t>
      </w:r>
      <w:proofErr w:type="gramEnd"/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</w:t>
      </w:r>
      <w:r w:rsidRPr="00E96025">
        <w:rPr>
          <w:rFonts w:ascii="Times New Roman" w:hAnsi="Times New Roman"/>
          <w:sz w:val="28"/>
          <w:szCs w:val="28"/>
        </w:rPr>
        <w:t>’</w:t>
      </w:r>
      <w:r w:rsidRPr="00B73982">
        <w:rPr>
          <w:rFonts w:ascii="Times New Roman" w:hAnsi="Times New Roman"/>
          <w:sz w:val="28"/>
          <w:szCs w:val="28"/>
          <w:lang w:val="en-US"/>
        </w:rPr>
        <w:t>eau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de</w:t>
      </w:r>
      <w:r w:rsidRPr="00E96025">
        <w:rPr>
          <w:rFonts w:ascii="Times New Roman" w:hAnsi="Times New Roman"/>
          <w:sz w:val="28"/>
          <w:szCs w:val="28"/>
        </w:rPr>
        <w:t xml:space="preserve"> </w:t>
      </w:r>
      <w:r w:rsidRPr="00B73982">
        <w:rPr>
          <w:rFonts w:ascii="Times New Roman" w:hAnsi="Times New Roman"/>
          <w:sz w:val="28"/>
          <w:szCs w:val="28"/>
          <w:lang w:val="en-US"/>
        </w:rPr>
        <w:t>Bossuet</w:t>
      </w:r>
      <w:r w:rsidRPr="00E96025">
        <w:rPr>
          <w:rFonts w:ascii="Times New Roman" w:hAnsi="Times New Roman"/>
          <w:sz w:val="28"/>
          <w:szCs w:val="28"/>
        </w:rPr>
        <w:t xml:space="preserve"> – </w:t>
      </w:r>
      <w:r w:rsidRPr="009848CE">
        <w:rPr>
          <w:rFonts w:ascii="Times New Roman" w:hAnsi="Times New Roman"/>
          <w:sz w:val="28"/>
          <w:szCs w:val="28"/>
        </w:rPr>
        <w:t>благородний вчинок (букв: стакан води Боссюета)</w:t>
      </w:r>
    </w:p>
    <w:p w14:paraId="5880658F" w14:textId="77777777" w:rsidR="00873E39" w:rsidRPr="00E96025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80. </w:t>
      </w:r>
      <w:proofErr w:type="gramStart"/>
      <w:r w:rsidRPr="005F5822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vieux</w:t>
      </w:r>
      <w:proofErr w:type="gramEnd"/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5F5822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comme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5F5822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Erod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- стар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як світ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(букв: стар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як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Ирод)</w:t>
      </w:r>
    </w:p>
    <w:p w14:paraId="50C50F91" w14:textId="77777777" w:rsidR="00873E39" w:rsidRPr="00E96025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81.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proofErr w:type="gramStart"/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'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en</w:t>
      </w:r>
      <w:proofErr w:type="gramEnd"/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soucier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(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moquer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) 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comme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de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Colin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-</w:t>
      </w:r>
      <w:r w:rsidRPr="00467ABC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tampon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- н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і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во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що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не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ставити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(букв: </w:t>
      </w:r>
      <w:r w:rsidRPr="004006A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знущатися над ким-небудь, як над Колен-тампоном)</w:t>
      </w:r>
    </w:p>
    <w:p w14:paraId="32F307BE" w14:textId="77777777" w:rsidR="00873E39" w:rsidRPr="006F3CDF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82. </w:t>
      </w:r>
      <w:proofErr w:type="gramStart"/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se</w:t>
      </w:r>
      <w:proofErr w:type="gramEnd"/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noyer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dans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la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mare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à </w:t>
      </w:r>
      <w:r w:rsidRPr="009503F1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Grapin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–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6F3CD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про балакучість людину, яка втратила хід своїх думок і несподівано замовк</w:t>
      </w:r>
      <w:r w:rsidR="00883D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ла</w:t>
      </w:r>
      <w:r w:rsidRPr="006F3CD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(букв: потонути в калюжі Грап</w:t>
      </w:r>
      <w:r w:rsidR="00883D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ена</w:t>
      </w:r>
      <w:r w:rsidRPr="006F3CDF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)</w:t>
      </w:r>
    </w:p>
    <w:p w14:paraId="307CC43D" w14:textId="77777777" w:rsidR="00873E39" w:rsidRPr="004A3525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83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proofErr w:type="gramStart"/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e</w:t>
      </w:r>
      <w:proofErr w:type="gramEnd"/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moquer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de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Gautier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et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7E59C3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Garguille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– знущатися над усіма (букв: насміхатися (сміятися) над Готье і Горг</w:t>
      </w:r>
      <w:r w:rsidR="00883D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ійем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)</w:t>
      </w:r>
    </w:p>
    <w:p w14:paraId="3D812530" w14:textId="77777777" w:rsidR="00873E39" w:rsidRPr="00E96025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84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1710B6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1710B6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faire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1710B6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appeler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1710B6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Arthur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– </w:t>
      </w:r>
      <w:r w:rsidRPr="008E7D0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отримати догану за </w:t>
      </w:r>
      <w:proofErr w:type="gramStart"/>
      <w:r w:rsidRPr="008E7D0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будь-яку</w:t>
      </w:r>
      <w:proofErr w:type="gramEnd"/>
      <w:r w:rsidRPr="008E7D00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провину, дурість (букв: називатися Артура)</w:t>
      </w:r>
    </w:p>
    <w:p w14:paraId="1E7C71CA" w14:textId="77777777" w:rsidR="00873E39" w:rsidRPr="00E52C66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85. se chauffer à la cheminée du roi René –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грітис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я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на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солнц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і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(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букв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: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с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огрвтися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на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грубці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короля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 xml:space="preserve"> 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Рене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fr-FR"/>
        </w:rPr>
        <w:t>)</w:t>
      </w:r>
    </w:p>
    <w:p w14:paraId="27261393" w14:textId="77777777" w:rsidR="00873E39" w:rsidRPr="00EA0DEC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86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956BFD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Roger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956BFD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Bontemps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–</w:t>
      </w:r>
      <w:r w:rsidRPr="00E960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EA0DEC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безтурботний, безтурботний людина, веселун (букв: Роджер хорошая погода)</w:t>
      </w:r>
    </w:p>
    <w:p w14:paraId="7AC9A2EC" w14:textId="77777777" w:rsidR="00873E39" w:rsidRPr="00395897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87.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Rodolphe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ne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’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endort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jamais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sans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avoir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fait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le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plein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de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proofErr w:type="gramStart"/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sa</w:t>
      </w:r>
      <w:proofErr w:type="gramEnd"/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1826F4">
        <w:rPr>
          <w:rFonts w:ascii="Times New Roman" w:hAnsi="Times New Roman"/>
          <w:color w:val="212121"/>
          <w:sz w:val="28"/>
          <w:szCs w:val="24"/>
          <w:shd w:val="clear" w:color="auto" w:fill="FFFFFF"/>
          <w:lang w:val="en-US"/>
        </w:rPr>
        <w:t>voiture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– Родольфо ніколи не ляже спати, не заправивши бак машини бензином (букв: Родольфо ніколи не ляже спати, не заправивши бак машини бензином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)</w:t>
      </w:r>
    </w:p>
    <w:p w14:paraId="247C449A" w14:textId="77777777" w:rsidR="00873E39" w:rsidRPr="002A786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88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87284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penser à la mort de Louis XVI 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–</w:t>
      </w:r>
      <w:r w:rsidRPr="0087284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2A7869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не думати ні про що </w:t>
      </w:r>
      <w:proofErr w:type="gramStart"/>
      <w:r w:rsidRPr="002A7869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точному</w:t>
      </w:r>
      <w:proofErr w:type="gramEnd"/>
      <w:r w:rsidRPr="002A7869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, конкретному, (букв: думати про смерть Людовика XVI)</w:t>
      </w:r>
    </w:p>
    <w:p w14:paraId="4E608E01" w14:textId="77777777" w:rsidR="00873E39" w:rsidRPr="00534A66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lastRenderedPageBreak/>
        <w:t xml:space="preserve">89. </w:t>
      </w:r>
      <w:r w:rsidRPr="006A67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quart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A67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d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’</w:t>
      </w:r>
      <w:r w:rsidRPr="006A67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heure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A67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de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</w:t>
      </w:r>
      <w:r w:rsidRPr="006A6725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Rabelais</w:t>
      </w: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– </w:t>
      </w:r>
      <w:r w:rsidRPr="00534A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момент сплати боргів;  неприємна </w:t>
      </w:r>
      <w:proofErr w:type="gramStart"/>
      <w:r w:rsidRPr="00534A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критична</w:t>
      </w:r>
      <w:proofErr w:type="gramEnd"/>
      <w:r w:rsidRPr="00534A6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хвилина (букв: п'ятнадцять хвилин Рабле)</w:t>
      </w:r>
    </w:p>
    <w:p w14:paraId="69348FD5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</w:rPr>
      </w:pPr>
      <w:r w:rsidRPr="00E52C66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90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. </w:t>
      </w:r>
      <w:r w:rsidRPr="00BE6919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Prêtre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75744D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Martin –</w:t>
      </w:r>
      <w:r w:rsidRPr="00ED2D23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 xml:space="preserve"> </w:t>
      </w:r>
      <w:r w:rsidRPr="00E77DCB">
        <w:rPr>
          <w:rFonts w:ascii="Times New Roman" w:hAnsi="Times New Roman"/>
          <w:color w:val="212121"/>
          <w:sz w:val="28"/>
          <w:szCs w:val="24"/>
          <w:shd w:val="clear" w:color="auto" w:fill="FFFFFF"/>
        </w:rPr>
        <w:t>про кого, хто одночасно запитує і відповідає (букв: священик Мартін).</w:t>
      </w:r>
    </w:p>
    <w:p w14:paraId="207EC58F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91. </w:t>
      </w:r>
      <w:r w:rsidRPr="008D391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fée Carabosse – баба Яг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а.</w:t>
      </w:r>
    </w:p>
    <w:p w14:paraId="3A6DB6FF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92. </w:t>
      </w:r>
      <w:r w:rsidRPr="008D391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le Petit Poucet – Хлопчик-Мізинчик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1E122962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93. </w:t>
      </w:r>
      <w:r w:rsidRPr="008D3914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Père Noël – Дід Мороз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39CA58C9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94. </w:t>
      </w:r>
      <w:r w:rsidRPr="00570281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le coup de Jarnac – підлий, віроломний вчинок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22BCFC1A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95. </w:t>
      </w:r>
      <w:r w:rsidRPr="00F17C0F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employer toutes les herbes de la Saint-Jean – пустить в хід усі засоби (досл. застосувати всі трави на Йвана Купала)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47202632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96. </w:t>
      </w:r>
      <w:r w:rsidRPr="001E22A3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le mal Saint-Martin – запій.</w:t>
      </w:r>
    </w:p>
    <w:p w14:paraId="37662135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97. </w:t>
      </w:r>
      <w:r w:rsidRPr="00DC69B3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marquis d’Argentcourt – барон-злидар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6414CE4F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98. </w:t>
      </w:r>
      <w:r w:rsidRPr="00E85829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tout son Saint-Jean – всі свої манатки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0D3BA7A9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99. </w:t>
      </w:r>
      <w:r w:rsidRPr="00E66A53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Vous l’avez voulu, Georges Dandin ! – сам винен!, сам цього хотів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449BB4A5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100. а</w:t>
      </w:r>
      <w:r w:rsidRPr="006A7CB6"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 xml:space="preserve"> la Saint-Jean les jours les plus grands – на Йвана Купала ніч мала стала</w:t>
      </w:r>
      <w:r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  <w:t>.</w:t>
      </w:r>
    </w:p>
    <w:p w14:paraId="246DE4E7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</w:p>
    <w:p w14:paraId="26F325EC" w14:textId="77777777" w:rsidR="00873E39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</w:p>
    <w:p w14:paraId="59028475" w14:textId="77777777" w:rsidR="00873E39" w:rsidRPr="008D3914" w:rsidRDefault="00873E39" w:rsidP="00572C1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4"/>
          <w:shd w:val="clear" w:color="auto" w:fill="FFFFFF"/>
          <w:lang w:val="uk-UA"/>
        </w:rPr>
      </w:pPr>
    </w:p>
    <w:p w14:paraId="3527F6FD" w14:textId="1669323E" w:rsidR="00873E39" w:rsidRPr="004641C1" w:rsidRDefault="004F7CEA" w:rsidP="004F7C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bookmarkStart w:id="0" w:name="_GoBack"/>
      <w:bookmarkEnd w:id="0"/>
      <w:r w:rsidRPr="004641C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14:paraId="593B0BDE" w14:textId="77777777" w:rsidR="00873E39" w:rsidRPr="001B1677" w:rsidRDefault="00873E39" w:rsidP="00017BD3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sectPr w:rsidR="00873E39" w:rsidRPr="001B1677" w:rsidSect="008646B2">
      <w:headerReference w:type="even" r:id="rId10"/>
      <w:head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5B1A68" w14:textId="77777777" w:rsidR="006E4704" w:rsidRDefault="006E4704" w:rsidP="006D2B92">
      <w:r>
        <w:separator/>
      </w:r>
    </w:p>
  </w:endnote>
  <w:endnote w:type="continuationSeparator" w:id="0">
    <w:p w14:paraId="4DCC2C85" w14:textId="77777777" w:rsidR="006E4704" w:rsidRDefault="006E4704" w:rsidP="006D2B92">
      <w:r>
        <w:continuationSeparator/>
      </w:r>
    </w:p>
  </w:endnote>
  <w:endnote w:type="continuationNotice" w:id="1">
    <w:p w14:paraId="7B926BE3" w14:textId="77777777" w:rsidR="006E4704" w:rsidRDefault="006E470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3FC261" w14:textId="77777777" w:rsidR="006E4704" w:rsidRDefault="006E4704" w:rsidP="006D2B92">
      <w:r>
        <w:separator/>
      </w:r>
    </w:p>
  </w:footnote>
  <w:footnote w:type="continuationSeparator" w:id="0">
    <w:p w14:paraId="0F15F275" w14:textId="77777777" w:rsidR="006E4704" w:rsidRDefault="006E4704" w:rsidP="006D2B92">
      <w:r>
        <w:continuationSeparator/>
      </w:r>
    </w:p>
  </w:footnote>
  <w:footnote w:type="continuationNotice" w:id="1">
    <w:p w14:paraId="0B704463" w14:textId="77777777" w:rsidR="006E4704" w:rsidRDefault="006E470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488DFB" w14:textId="77777777" w:rsidR="00E52C66" w:rsidRDefault="00E52C66" w:rsidP="00A23586">
    <w:pPr>
      <w:pStyle w:val="a3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037B8E9C" w14:textId="77777777" w:rsidR="00E52C66" w:rsidRDefault="00E52C66" w:rsidP="008646B2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B3B45A" w14:textId="77777777" w:rsidR="00E52C66" w:rsidRPr="008646B2" w:rsidRDefault="00E52C66" w:rsidP="00A23586">
    <w:pPr>
      <w:pStyle w:val="a3"/>
      <w:framePr w:wrap="around" w:vAnchor="text" w:hAnchor="margin" w:xAlign="right" w:y="1"/>
      <w:rPr>
        <w:rStyle w:val="a9"/>
        <w:rFonts w:ascii="Times New Roman" w:hAnsi="Times New Roman"/>
        <w:sz w:val="24"/>
        <w:szCs w:val="24"/>
      </w:rPr>
    </w:pPr>
    <w:r w:rsidRPr="008646B2">
      <w:rPr>
        <w:rStyle w:val="a9"/>
        <w:rFonts w:ascii="Times New Roman" w:hAnsi="Times New Roman"/>
        <w:sz w:val="24"/>
        <w:szCs w:val="24"/>
      </w:rPr>
      <w:fldChar w:fldCharType="begin"/>
    </w:r>
    <w:r w:rsidRPr="008646B2">
      <w:rPr>
        <w:rStyle w:val="a9"/>
        <w:rFonts w:ascii="Times New Roman" w:hAnsi="Times New Roman"/>
        <w:sz w:val="24"/>
        <w:szCs w:val="24"/>
      </w:rPr>
      <w:instrText xml:space="preserve">PAGE  </w:instrText>
    </w:r>
    <w:r w:rsidRPr="008646B2">
      <w:rPr>
        <w:rStyle w:val="a9"/>
        <w:rFonts w:ascii="Times New Roman" w:hAnsi="Times New Roman"/>
        <w:sz w:val="24"/>
        <w:szCs w:val="24"/>
      </w:rPr>
      <w:fldChar w:fldCharType="separate"/>
    </w:r>
    <w:r w:rsidR="004F7CEA">
      <w:rPr>
        <w:rStyle w:val="a9"/>
        <w:rFonts w:ascii="Times New Roman" w:hAnsi="Times New Roman"/>
        <w:noProof/>
        <w:sz w:val="24"/>
        <w:szCs w:val="24"/>
      </w:rPr>
      <w:t>20</w:t>
    </w:r>
    <w:r w:rsidRPr="008646B2">
      <w:rPr>
        <w:rStyle w:val="a9"/>
        <w:rFonts w:ascii="Times New Roman" w:hAnsi="Times New Roman"/>
        <w:sz w:val="24"/>
        <w:szCs w:val="24"/>
      </w:rPr>
      <w:fldChar w:fldCharType="end"/>
    </w:r>
  </w:p>
  <w:p w14:paraId="271AA149" w14:textId="77777777" w:rsidR="00E52C66" w:rsidRDefault="00E52C66" w:rsidP="008646B2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9710C1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7FA699A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E8A323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63FE88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6206D2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FB6F6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D085A5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9EE19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FE48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0D63F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1A1CBD"/>
    <w:multiLevelType w:val="multilevel"/>
    <w:tmpl w:val="4BF68DEE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11">
    <w:nsid w:val="06A9331F"/>
    <w:multiLevelType w:val="hybridMultilevel"/>
    <w:tmpl w:val="F4504DE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07FE5D88"/>
    <w:multiLevelType w:val="hybridMultilevel"/>
    <w:tmpl w:val="D592F44A"/>
    <w:lvl w:ilvl="0" w:tplc="14626072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D2E3D20"/>
    <w:multiLevelType w:val="hybridMultilevel"/>
    <w:tmpl w:val="877890B2"/>
    <w:lvl w:ilvl="0" w:tplc="14626072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6D92D7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0E3701F7"/>
    <w:multiLevelType w:val="multilevel"/>
    <w:tmpl w:val="21BA43C6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cs="Times New Roman" w:hint="default"/>
      </w:rPr>
    </w:lvl>
  </w:abstractNum>
  <w:abstractNum w:abstractNumId="15">
    <w:nsid w:val="0E451008"/>
    <w:multiLevelType w:val="multilevel"/>
    <w:tmpl w:val="72CC93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6">
    <w:nsid w:val="136254E6"/>
    <w:multiLevelType w:val="multilevel"/>
    <w:tmpl w:val="FFFFFFFF"/>
    <w:lvl w:ilvl="0">
      <w:start w:val="1"/>
      <w:numFmt w:val="decimal"/>
      <w:lvlText w:val="%1."/>
      <w:lvlJc w:val="left"/>
      <w:pPr>
        <w:ind w:left="440" w:hanging="4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91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36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4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91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37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46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920" w:hanging="2160"/>
      </w:pPr>
      <w:rPr>
        <w:rFonts w:cs="Times New Roman" w:hint="default"/>
      </w:rPr>
    </w:lvl>
  </w:abstractNum>
  <w:abstractNum w:abstractNumId="17">
    <w:nsid w:val="15756B62"/>
    <w:multiLevelType w:val="multilevel"/>
    <w:tmpl w:val="FFFFFFFF"/>
    <w:lvl w:ilvl="0">
      <w:start w:val="1"/>
      <w:numFmt w:val="decimal"/>
      <w:lvlText w:val="%1."/>
      <w:lvlJc w:val="left"/>
      <w:pPr>
        <w:ind w:left="440" w:hanging="44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6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8">
    <w:nsid w:val="1C082810"/>
    <w:multiLevelType w:val="hybridMultilevel"/>
    <w:tmpl w:val="551C7D0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1D7F4C15"/>
    <w:multiLevelType w:val="hybridMultilevel"/>
    <w:tmpl w:val="F4504DE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23006F83"/>
    <w:multiLevelType w:val="hybridMultilevel"/>
    <w:tmpl w:val="7644AA6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273E3B83"/>
    <w:multiLevelType w:val="hybridMultilevel"/>
    <w:tmpl w:val="F4504DE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2A04090D"/>
    <w:multiLevelType w:val="multilevel"/>
    <w:tmpl w:val="C6949C34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23">
    <w:nsid w:val="2BA75E3E"/>
    <w:multiLevelType w:val="hybridMultilevel"/>
    <w:tmpl w:val="C744EE8C"/>
    <w:lvl w:ilvl="0" w:tplc="40C8A9D4">
      <w:start w:val="1"/>
      <w:numFmt w:val="decimal"/>
      <w:lvlText w:val="%1)"/>
      <w:lvlJc w:val="left"/>
      <w:pPr>
        <w:tabs>
          <w:tab w:val="num" w:pos="435"/>
        </w:tabs>
        <w:ind w:left="4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  <w:rPr>
        <w:rFonts w:cs="Times New Roman"/>
      </w:rPr>
    </w:lvl>
  </w:abstractNum>
  <w:abstractNum w:abstractNumId="24">
    <w:nsid w:val="2CB9642F"/>
    <w:multiLevelType w:val="hybridMultilevel"/>
    <w:tmpl w:val="6256E02A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1553C9E"/>
    <w:multiLevelType w:val="hybridMultilevel"/>
    <w:tmpl w:val="990CC9A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32E06CC0"/>
    <w:multiLevelType w:val="hybridMultilevel"/>
    <w:tmpl w:val="72F8FE6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34D207B6"/>
    <w:multiLevelType w:val="multilevel"/>
    <w:tmpl w:val="0CE02FB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28">
    <w:nsid w:val="3535626F"/>
    <w:multiLevelType w:val="hybridMultilevel"/>
    <w:tmpl w:val="FF6A1C9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37863B6F"/>
    <w:multiLevelType w:val="hybridMultilevel"/>
    <w:tmpl w:val="7CE4A228"/>
    <w:lvl w:ilvl="0" w:tplc="FFFFFFFF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399B25F7"/>
    <w:multiLevelType w:val="hybridMultilevel"/>
    <w:tmpl w:val="71368DE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3D9406F5"/>
    <w:multiLevelType w:val="hybridMultilevel"/>
    <w:tmpl w:val="F4504DE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3E53335D"/>
    <w:multiLevelType w:val="hybridMultilevel"/>
    <w:tmpl w:val="4848851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2DC42E5"/>
    <w:multiLevelType w:val="hybridMultilevel"/>
    <w:tmpl w:val="126C17A0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7AB35DD"/>
    <w:multiLevelType w:val="hybridMultilevel"/>
    <w:tmpl w:val="5422FBC4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>
    <w:nsid w:val="4AA158B0"/>
    <w:multiLevelType w:val="hybridMultilevel"/>
    <w:tmpl w:val="766CAD16"/>
    <w:lvl w:ilvl="0" w:tplc="14626072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>
    <w:nsid w:val="52402B31"/>
    <w:multiLevelType w:val="multilevel"/>
    <w:tmpl w:val="3EC21DB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520"/>
        </w:tabs>
        <w:ind w:left="25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780"/>
        </w:tabs>
        <w:ind w:left="37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5940"/>
        </w:tabs>
        <w:ind w:left="59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840"/>
        </w:tabs>
        <w:ind w:left="68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100"/>
        </w:tabs>
        <w:ind w:left="81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360"/>
        </w:tabs>
        <w:ind w:left="9360" w:hanging="2160"/>
      </w:pPr>
      <w:rPr>
        <w:rFonts w:cs="Times New Roman" w:hint="default"/>
      </w:rPr>
    </w:lvl>
  </w:abstractNum>
  <w:abstractNum w:abstractNumId="37">
    <w:nsid w:val="555C63A3"/>
    <w:multiLevelType w:val="hybridMultilevel"/>
    <w:tmpl w:val="705ABC4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6442FBE"/>
    <w:multiLevelType w:val="hybridMultilevel"/>
    <w:tmpl w:val="ABAEBB1C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9">
    <w:nsid w:val="596714AE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40">
    <w:nsid w:val="59C514B8"/>
    <w:multiLevelType w:val="hybridMultilevel"/>
    <w:tmpl w:val="F40E49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5B517C48"/>
    <w:multiLevelType w:val="multilevel"/>
    <w:tmpl w:val="45D46C0E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25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780"/>
        </w:tabs>
        <w:ind w:left="37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940"/>
        </w:tabs>
        <w:ind w:left="59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00"/>
        </w:tabs>
        <w:ind w:left="72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100"/>
        </w:tabs>
        <w:ind w:left="81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360"/>
        </w:tabs>
        <w:ind w:left="9360" w:hanging="2160"/>
      </w:pPr>
      <w:rPr>
        <w:rFonts w:cs="Times New Roman" w:hint="default"/>
      </w:rPr>
    </w:lvl>
  </w:abstractNum>
  <w:abstractNum w:abstractNumId="42">
    <w:nsid w:val="6C734416"/>
    <w:multiLevelType w:val="hybridMultilevel"/>
    <w:tmpl w:val="803265C0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E3E7DF2"/>
    <w:multiLevelType w:val="hybridMultilevel"/>
    <w:tmpl w:val="028C37D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8"/>
  </w:num>
  <w:num w:numId="3">
    <w:abstractNumId w:val="38"/>
  </w:num>
  <w:num w:numId="4">
    <w:abstractNumId w:val="35"/>
  </w:num>
  <w:num w:numId="5">
    <w:abstractNumId w:val="14"/>
  </w:num>
  <w:num w:numId="6">
    <w:abstractNumId w:val="16"/>
  </w:num>
  <w:num w:numId="7">
    <w:abstractNumId w:val="17"/>
  </w:num>
  <w:num w:numId="8">
    <w:abstractNumId w:val="29"/>
  </w:num>
  <w:num w:numId="9">
    <w:abstractNumId w:val="39"/>
  </w:num>
  <w:num w:numId="10">
    <w:abstractNumId w:val="11"/>
  </w:num>
  <w:num w:numId="11">
    <w:abstractNumId w:val="31"/>
  </w:num>
  <w:num w:numId="12">
    <w:abstractNumId w:val="20"/>
  </w:num>
  <w:num w:numId="13">
    <w:abstractNumId w:val="42"/>
  </w:num>
  <w:num w:numId="14">
    <w:abstractNumId w:val="43"/>
  </w:num>
  <w:num w:numId="15">
    <w:abstractNumId w:val="24"/>
  </w:num>
  <w:num w:numId="16">
    <w:abstractNumId w:val="32"/>
  </w:num>
  <w:num w:numId="17">
    <w:abstractNumId w:val="33"/>
  </w:num>
  <w:num w:numId="18">
    <w:abstractNumId w:val="28"/>
  </w:num>
  <w:num w:numId="19">
    <w:abstractNumId w:val="30"/>
  </w:num>
  <w:num w:numId="20">
    <w:abstractNumId w:val="37"/>
  </w:num>
  <w:num w:numId="21">
    <w:abstractNumId w:val="19"/>
  </w:num>
  <w:num w:numId="22">
    <w:abstractNumId w:val="34"/>
  </w:num>
  <w:num w:numId="23">
    <w:abstractNumId w:val="13"/>
  </w:num>
  <w:num w:numId="24">
    <w:abstractNumId w:val="12"/>
  </w:num>
  <w:num w:numId="25">
    <w:abstractNumId w:val="23"/>
  </w:num>
  <w:num w:numId="26">
    <w:abstractNumId w:val="22"/>
  </w:num>
  <w:num w:numId="27">
    <w:abstractNumId w:val="41"/>
  </w:num>
  <w:num w:numId="28">
    <w:abstractNumId w:val="27"/>
  </w:num>
  <w:num w:numId="29">
    <w:abstractNumId w:val="9"/>
  </w:num>
  <w:num w:numId="30">
    <w:abstractNumId w:val="7"/>
  </w:num>
  <w:num w:numId="31">
    <w:abstractNumId w:val="6"/>
  </w:num>
  <w:num w:numId="32">
    <w:abstractNumId w:val="5"/>
  </w:num>
  <w:num w:numId="33">
    <w:abstractNumId w:val="4"/>
  </w:num>
  <w:num w:numId="34">
    <w:abstractNumId w:val="8"/>
  </w:num>
  <w:num w:numId="35">
    <w:abstractNumId w:val="3"/>
  </w:num>
  <w:num w:numId="36">
    <w:abstractNumId w:val="2"/>
  </w:num>
  <w:num w:numId="37">
    <w:abstractNumId w:val="1"/>
  </w:num>
  <w:num w:numId="38">
    <w:abstractNumId w:val="0"/>
  </w:num>
  <w:num w:numId="39">
    <w:abstractNumId w:val="10"/>
  </w:num>
  <w:num w:numId="40">
    <w:abstractNumId w:val="15"/>
  </w:num>
  <w:num w:numId="41">
    <w:abstractNumId w:val="36"/>
  </w:num>
  <w:num w:numId="42">
    <w:abstractNumId w:val="26"/>
  </w:num>
  <w:num w:numId="43">
    <w:abstractNumId w:val="21"/>
  </w:num>
  <w:num w:numId="4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hideSpellingErrors/>
  <w:proofState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623"/>
    <w:rsid w:val="0000181D"/>
    <w:rsid w:val="00003BF0"/>
    <w:rsid w:val="00003DFB"/>
    <w:rsid w:val="0000445A"/>
    <w:rsid w:val="000065BE"/>
    <w:rsid w:val="00007A30"/>
    <w:rsid w:val="00010878"/>
    <w:rsid w:val="00010E1E"/>
    <w:rsid w:val="000138B5"/>
    <w:rsid w:val="00013FD4"/>
    <w:rsid w:val="00013FDA"/>
    <w:rsid w:val="000146D6"/>
    <w:rsid w:val="00014838"/>
    <w:rsid w:val="00015028"/>
    <w:rsid w:val="0001661A"/>
    <w:rsid w:val="000172F8"/>
    <w:rsid w:val="00017BD3"/>
    <w:rsid w:val="00017C64"/>
    <w:rsid w:val="00020279"/>
    <w:rsid w:val="00021479"/>
    <w:rsid w:val="00021D0F"/>
    <w:rsid w:val="000220B2"/>
    <w:rsid w:val="000255E9"/>
    <w:rsid w:val="00026161"/>
    <w:rsid w:val="000264B1"/>
    <w:rsid w:val="00027669"/>
    <w:rsid w:val="00030B20"/>
    <w:rsid w:val="000313B4"/>
    <w:rsid w:val="000320EB"/>
    <w:rsid w:val="00032305"/>
    <w:rsid w:val="00033C1E"/>
    <w:rsid w:val="00034F78"/>
    <w:rsid w:val="000355AC"/>
    <w:rsid w:val="000359E6"/>
    <w:rsid w:val="00035A1E"/>
    <w:rsid w:val="00036E72"/>
    <w:rsid w:val="00036F83"/>
    <w:rsid w:val="00040455"/>
    <w:rsid w:val="00041C81"/>
    <w:rsid w:val="00041EF6"/>
    <w:rsid w:val="00041FFE"/>
    <w:rsid w:val="00044BDD"/>
    <w:rsid w:val="00044ECD"/>
    <w:rsid w:val="000461BE"/>
    <w:rsid w:val="000465D2"/>
    <w:rsid w:val="000471CE"/>
    <w:rsid w:val="000472BC"/>
    <w:rsid w:val="00052012"/>
    <w:rsid w:val="00052522"/>
    <w:rsid w:val="000568CA"/>
    <w:rsid w:val="000573D3"/>
    <w:rsid w:val="00057D69"/>
    <w:rsid w:val="00060A01"/>
    <w:rsid w:val="0006100C"/>
    <w:rsid w:val="0006553B"/>
    <w:rsid w:val="00065623"/>
    <w:rsid w:val="000663FD"/>
    <w:rsid w:val="00067708"/>
    <w:rsid w:val="00067853"/>
    <w:rsid w:val="00067BAF"/>
    <w:rsid w:val="00075177"/>
    <w:rsid w:val="00076291"/>
    <w:rsid w:val="000768D3"/>
    <w:rsid w:val="0007766B"/>
    <w:rsid w:val="0007777E"/>
    <w:rsid w:val="0008191C"/>
    <w:rsid w:val="00081EFD"/>
    <w:rsid w:val="00085243"/>
    <w:rsid w:val="00087F3A"/>
    <w:rsid w:val="0009014A"/>
    <w:rsid w:val="000918BA"/>
    <w:rsid w:val="000919B1"/>
    <w:rsid w:val="00091B45"/>
    <w:rsid w:val="00092F7C"/>
    <w:rsid w:val="00092FD0"/>
    <w:rsid w:val="000932F9"/>
    <w:rsid w:val="00093C24"/>
    <w:rsid w:val="00094903"/>
    <w:rsid w:val="00096058"/>
    <w:rsid w:val="000A337C"/>
    <w:rsid w:val="000A346D"/>
    <w:rsid w:val="000A3513"/>
    <w:rsid w:val="000A3DB2"/>
    <w:rsid w:val="000A604F"/>
    <w:rsid w:val="000B17BD"/>
    <w:rsid w:val="000B2645"/>
    <w:rsid w:val="000B4874"/>
    <w:rsid w:val="000B49EA"/>
    <w:rsid w:val="000B4AAA"/>
    <w:rsid w:val="000B4DC7"/>
    <w:rsid w:val="000B631E"/>
    <w:rsid w:val="000B6BCA"/>
    <w:rsid w:val="000B7193"/>
    <w:rsid w:val="000C055D"/>
    <w:rsid w:val="000C13EC"/>
    <w:rsid w:val="000C4196"/>
    <w:rsid w:val="000C459F"/>
    <w:rsid w:val="000C5EC3"/>
    <w:rsid w:val="000C6D88"/>
    <w:rsid w:val="000C7F8A"/>
    <w:rsid w:val="000D1454"/>
    <w:rsid w:val="000D1844"/>
    <w:rsid w:val="000D1B10"/>
    <w:rsid w:val="000D2489"/>
    <w:rsid w:val="000D25ED"/>
    <w:rsid w:val="000D2AC5"/>
    <w:rsid w:val="000D4AA8"/>
    <w:rsid w:val="000D61EA"/>
    <w:rsid w:val="000E2F04"/>
    <w:rsid w:val="000E333E"/>
    <w:rsid w:val="000E678E"/>
    <w:rsid w:val="000E708F"/>
    <w:rsid w:val="000F00F4"/>
    <w:rsid w:val="000F3938"/>
    <w:rsid w:val="000F6173"/>
    <w:rsid w:val="000F6BB5"/>
    <w:rsid w:val="000F7D84"/>
    <w:rsid w:val="001004EF"/>
    <w:rsid w:val="00101070"/>
    <w:rsid w:val="001016B1"/>
    <w:rsid w:val="00102758"/>
    <w:rsid w:val="00105DC6"/>
    <w:rsid w:val="00111589"/>
    <w:rsid w:val="001115BF"/>
    <w:rsid w:val="00111DB0"/>
    <w:rsid w:val="00112872"/>
    <w:rsid w:val="0011389A"/>
    <w:rsid w:val="00113B43"/>
    <w:rsid w:val="00115078"/>
    <w:rsid w:val="00115763"/>
    <w:rsid w:val="001170A8"/>
    <w:rsid w:val="00117E47"/>
    <w:rsid w:val="00120CAC"/>
    <w:rsid w:val="00122577"/>
    <w:rsid w:val="00124B25"/>
    <w:rsid w:val="00124C15"/>
    <w:rsid w:val="001252C6"/>
    <w:rsid w:val="00131F96"/>
    <w:rsid w:val="00132824"/>
    <w:rsid w:val="001337DE"/>
    <w:rsid w:val="00133EDA"/>
    <w:rsid w:val="001346A2"/>
    <w:rsid w:val="00134D6C"/>
    <w:rsid w:val="00135EE4"/>
    <w:rsid w:val="001363E2"/>
    <w:rsid w:val="00136DAC"/>
    <w:rsid w:val="00140CAE"/>
    <w:rsid w:val="00141317"/>
    <w:rsid w:val="00141801"/>
    <w:rsid w:val="00141951"/>
    <w:rsid w:val="00142325"/>
    <w:rsid w:val="00145864"/>
    <w:rsid w:val="001465DB"/>
    <w:rsid w:val="00146E00"/>
    <w:rsid w:val="00150D34"/>
    <w:rsid w:val="0015159A"/>
    <w:rsid w:val="00151670"/>
    <w:rsid w:val="00151689"/>
    <w:rsid w:val="00151AD6"/>
    <w:rsid w:val="001521A2"/>
    <w:rsid w:val="0015283A"/>
    <w:rsid w:val="00153B2E"/>
    <w:rsid w:val="00155481"/>
    <w:rsid w:val="001559E3"/>
    <w:rsid w:val="00155C36"/>
    <w:rsid w:val="0015627B"/>
    <w:rsid w:val="00157FCF"/>
    <w:rsid w:val="00161FF2"/>
    <w:rsid w:val="00163982"/>
    <w:rsid w:val="00165D3A"/>
    <w:rsid w:val="00165DED"/>
    <w:rsid w:val="00166114"/>
    <w:rsid w:val="00166AB9"/>
    <w:rsid w:val="001710B6"/>
    <w:rsid w:val="00174013"/>
    <w:rsid w:val="0017548C"/>
    <w:rsid w:val="00175E49"/>
    <w:rsid w:val="0017739C"/>
    <w:rsid w:val="001775ED"/>
    <w:rsid w:val="00181446"/>
    <w:rsid w:val="0018175C"/>
    <w:rsid w:val="001826F4"/>
    <w:rsid w:val="00183158"/>
    <w:rsid w:val="00184C32"/>
    <w:rsid w:val="001861B6"/>
    <w:rsid w:val="0018666B"/>
    <w:rsid w:val="001909BA"/>
    <w:rsid w:val="00190DAC"/>
    <w:rsid w:val="00194C34"/>
    <w:rsid w:val="00194DD8"/>
    <w:rsid w:val="00195D95"/>
    <w:rsid w:val="00195F81"/>
    <w:rsid w:val="001A0205"/>
    <w:rsid w:val="001A16CC"/>
    <w:rsid w:val="001A20D6"/>
    <w:rsid w:val="001A3DA7"/>
    <w:rsid w:val="001A40E7"/>
    <w:rsid w:val="001A5188"/>
    <w:rsid w:val="001A5558"/>
    <w:rsid w:val="001B0307"/>
    <w:rsid w:val="001B1677"/>
    <w:rsid w:val="001B3303"/>
    <w:rsid w:val="001B35AD"/>
    <w:rsid w:val="001B44A1"/>
    <w:rsid w:val="001B5FD1"/>
    <w:rsid w:val="001C058B"/>
    <w:rsid w:val="001C0A81"/>
    <w:rsid w:val="001C1715"/>
    <w:rsid w:val="001C18DE"/>
    <w:rsid w:val="001C1B86"/>
    <w:rsid w:val="001C4FB3"/>
    <w:rsid w:val="001C5B4A"/>
    <w:rsid w:val="001D2444"/>
    <w:rsid w:val="001D5352"/>
    <w:rsid w:val="001D55FE"/>
    <w:rsid w:val="001D7660"/>
    <w:rsid w:val="001E1AAA"/>
    <w:rsid w:val="001E22A3"/>
    <w:rsid w:val="001E593B"/>
    <w:rsid w:val="001E6EAF"/>
    <w:rsid w:val="001E72BC"/>
    <w:rsid w:val="001F0060"/>
    <w:rsid w:val="001F165E"/>
    <w:rsid w:val="001F19B2"/>
    <w:rsid w:val="001F5975"/>
    <w:rsid w:val="001F6F7F"/>
    <w:rsid w:val="001F7201"/>
    <w:rsid w:val="001F7408"/>
    <w:rsid w:val="001F7912"/>
    <w:rsid w:val="0020200C"/>
    <w:rsid w:val="002046D7"/>
    <w:rsid w:val="00205B18"/>
    <w:rsid w:val="00207E64"/>
    <w:rsid w:val="002124B6"/>
    <w:rsid w:val="00212E59"/>
    <w:rsid w:val="002139EC"/>
    <w:rsid w:val="00214E16"/>
    <w:rsid w:val="00216449"/>
    <w:rsid w:val="00216E29"/>
    <w:rsid w:val="00217226"/>
    <w:rsid w:val="00217447"/>
    <w:rsid w:val="0021782F"/>
    <w:rsid w:val="00217B64"/>
    <w:rsid w:val="00220897"/>
    <w:rsid w:val="00222012"/>
    <w:rsid w:val="00223962"/>
    <w:rsid w:val="002244AB"/>
    <w:rsid w:val="00224AB7"/>
    <w:rsid w:val="00224FF7"/>
    <w:rsid w:val="00225277"/>
    <w:rsid w:val="00227216"/>
    <w:rsid w:val="00227A7C"/>
    <w:rsid w:val="00232E04"/>
    <w:rsid w:val="00233703"/>
    <w:rsid w:val="00233D95"/>
    <w:rsid w:val="002344D9"/>
    <w:rsid w:val="00236F20"/>
    <w:rsid w:val="002404A0"/>
    <w:rsid w:val="0024083E"/>
    <w:rsid w:val="0024096B"/>
    <w:rsid w:val="00241A04"/>
    <w:rsid w:val="0024603E"/>
    <w:rsid w:val="00246C89"/>
    <w:rsid w:val="002504D2"/>
    <w:rsid w:val="0025083C"/>
    <w:rsid w:val="00251EF3"/>
    <w:rsid w:val="00251F9F"/>
    <w:rsid w:val="00253056"/>
    <w:rsid w:val="002531BB"/>
    <w:rsid w:val="00253387"/>
    <w:rsid w:val="00253818"/>
    <w:rsid w:val="00255C2E"/>
    <w:rsid w:val="002600B0"/>
    <w:rsid w:val="00261AB8"/>
    <w:rsid w:val="0026228E"/>
    <w:rsid w:val="00264288"/>
    <w:rsid w:val="002664E9"/>
    <w:rsid w:val="00266E18"/>
    <w:rsid w:val="00267430"/>
    <w:rsid w:val="00267AA0"/>
    <w:rsid w:val="00271E74"/>
    <w:rsid w:val="00274615"/>
    <w:rsid w:val="00274889"/>
    <w:rsid w:val="00275D18"/>
    <w:rsid w:val="00276304"/>
    <w:rsid w:val="00277824"/>
    <w:rsid w:val="00277A1A"/>
    <w:rsid w:val="00280F60"/>
    <w:rsid w:val="0028107C"/>
    <w:rsid w:val="00281574"/>
    <w:rsid w:val="00281965"/>
    <w:rsid w:val="00284892"/>
    <w:rsid w:val="002849CF"/>
    <w:rsid w:val="00285E98"/>
    <w:rsid w:val="002915E9"/>
    <w:rsid w:val="0029249D"/>
    <w:rsid w:val="00292EE6"/>
    <w:rsid w:val="0029381A"/>
    <w:rsid w:val="00294022"/>
    <w:rsid w:val="00294754"/>
    <w:rsid w:val="002959B2"/>
    <w:rsid w:val="00296CC5"/>
    <w:rsid w:val="002A00B0"/>
    <w:rsid w:val="002A1FC5"/>
    <w:rsid w:val="002A2578"/>
    <w:rsid w:val="002A2667"/>
    <w:rsid w:val="002A27A6"/>
    <w:rsid w:val="002A35C9"/>
    <w:rsid w:val="002A3866"/>
    <w:rsid w:val="002A46E7"/>
    <w:rsid w:val="002A4B14"/>
    <w:rsid w:val="002A553C"/>
    <w:rsid w:val="002A5DF0"/>
    <w:rsid w:val="002A6502"/>
    <w:rsid w:val="002A7869"/>
    <w:rsid w:val="002B07D8"/>
    <w:rsid w:val="002B365A"/>
    <w:rsid w:val="002B3777"/>
    <w:rsid w:val="002B3D8F"/>
    <w:rsid w:val="002B3EB9"/>
    <w:rsid w:val="002B663D"/>
    <w:rsid w:val="002B724F"/>
    <w:rsid w:val="002B76BF"/>
    <w:rsid w:val="002C022A"/>
    <w:rsid w:val="002C0DB1"/>
    <w:rsid w:val="002C11DB"/>
    <w:rsid w:val="002C21C8"/>
    <w:rsid w:val="002C29BD"/>
    <w:rsid w:val="002C2DD2"/>
    <w:rsid w:val="002C3D4E"/>
    <w:rsid w:val="002C4024"/>
    <w:rsid w:val="002C4638"/>
    <w:rsid w:val="002C54B1"/>
    <w:rsid w:val="002C5C84"/>
    <w:rsid w:val="002C6CEF"/>
    <w:rsid w:val="002C6FE7"/>
    <w:rsid w:val="002D13FF"/>
    <w:rsid w:val="002D2C29"/>
    <w:rsid w:val="002D3174"/>
    <w:rsid w:val="002D516A"/>
    <w:rsid w:val="002D5713"/>
    <w:rsid w:val="002D79FA"/>
    <w:rsid w:val="002D7A11"/>
    <w:rsid w:val="002E0849"/>
    <w:rsid w:val="002E120E"/>
    <w:rsid w:val="002E2529"/>
    <w:rsid w:val="002E5789"/>
    <w:rsid w:val="002F07DE"/>
    <w:rsid w:val="002F7B09"/>
    <w:rsid w:val="002F7EE7"/>
    <w:rsid w:val="00300175"/>
    <w:rsid w:val="003016E6"/>
    <w:rsid w:val="00302750"/>
    <w:rsid w:val="0030600A"/>
    <w:rsid w:val="003102C5"/>
    <w:rsid w:val="00310C1B"/>
    <w:rsid w:val="00311225"/>
    <w:rsid w:val="003119E3"/>
    <w:rsid w:val="00311C1F"/>
    <w:rsid w:val="00312DB5"/>
    <w:rsid w:val="00316892"/>
    <w:rsid w:val="0032086F"/>
    <w:rsid w:val="00320F92"/>
    <w:rsid w:val="0032146F"/>
    <w:rsid w:val="0032247F"/>
    <w:rsid w:val="003232D5"/>
    <w:rsid w:val="003235A0"/>
    <w:rsid w:val="00327804"/>
    <w:rsid w:val="00331C7C"/>
    <w:rsid w:val="00333701"/>
    <w:rsid w:val="00334239"/>
    <w:rsid w:val="00334406"/>
    <w:rsid w:val="0033514E"/>
    <w:rsid w:val="003409B2"/>
    <w:rsid w:val="00343F37"/>
    <w:rsid w:val="00344685"/>
    <w:rsid w:val="00345F77"/>
    <w:rsid w:val="00346C94"/>
    <w:rsid w:val="00346F1E"/>
    <w:rsid w:val="003477AC"/>
    <w:rsid w:val="00350470"/>
    <w:rsid w:val="00351874"/>
    <w:rsid w:val="0035488A"/>
    <w:rsid w:val="00356FF7"/>
    <w:rsid w:val="003574B4"/>
    <w:rsid w:val="003627E5"/>
    <w:rsid w:val="00362EFF"/>
    <w:rsid w:val="0036473F"/>
    <w:rsid w:val="00367B47"/>
    <w:rsid w:val="00367F7D"/>
    <w:rsid w:val="003716D2"/>
    <w:rsid w:val="00371884"/>
    <w:rsid w:val="00373722"/>
    <w:rsid w:val="003743E5"/>
    <w:rsid w:val="00375314"/>
    <w:rsid w:val="003754D0"/>
    <w:rsid w:val="00375C36"/>
    <w:rsid w:val="00376430"/>
    <w:rsid w:val="00376738"/>
    <w:rsid w:val="00377A93"/>
    <w:rsid w:val="003821E2"/>
    <w:rsid w:val="00382561"/>
    <w:rsid w:val="003834D5"/>
    <w:rsid w:val="00383830"/>
    <w:rsid w:val="00385189"/>
    <w:rsid w:val="00385693"/>
    <w:rsid w:val="00385E18"/>
    <w:rsid w:val="0039020B"/>
    <w:rsid w:val="0039117D"/>
    <w:rsid w:val="00393266"/>
    <w:rsid w:val="00394A36"/>
    <w:rsid w:val="00395897"/>
    <w:rsid w:val="00395E7E"/>
    <w:rsid w:val="0039713E"/>
    <w:rsid w:val="0039744A"/>
    <w:rsid w:val="00397480"/>
    <w:rsid w:val="003978B0"/>
    <w:rsid w:val="003A0BEC"/>
    <w:rsid w:val="003A165C"/>
    <w:rsid w:val="003A2A82"/>
    <w:rsid w:val="003A32F1"/>
    <w:rsid w:val="003A42E3"/>
    <w:rsid w:val="003A4DEB"/>
    <w:rsid w:val="003A787E"/>
    <w:rsid w:val="003B0B8C"/>
    <w:rsid w:val="003B1939"/>
    <w:rsid w:val="003B2F44"/>
    <w:rsid w:val="003B3247"/>
    <w:rsid w:val="003B39F5"/>
    <w:rsid w:val="003B64C6"/>
    <w:rsid w:val="003C1B7E"/>
    <w:rsid w:val="003C244A"/>
    <w:rsid w:val="003C24DC"/>
    <w:rsid w:val="003C26A4"/>
    <w:rsid w:val="003C5482"/>
    <w:rsid w:val="003C6936"/>
    <w:rsid w:val="003D2D73"/>
    <w:rsid w:val="003D62C5"/>
    <w:rsid w:val="003D6FC7"/>
    <w:rsid w:val="003E0602"/>
    <w:rsid w:val="003E0C18"/>
    <w:rsid w:val="003E133B"/>
    <w:rsid w:val="003E21D0"/>
    <w:rsid w:val="003E5092"/>
    <w:rsid w:val="003E7893"/>
    <w:rsid w:val="003F01F7"/>
    <w:rsid w:val="003F1350"/>
    <w:rsid w:val="003F1D5C"/>
    <w:rsid w:val="003F4E15"/>
    <w:rsid w:val="003F61E2"/>
    <w:rsid w:val="003F7887"/>
    <w:rsid w:val="00400102"/>
    <w:rsid w:val="004006A6"/>
    <w:rsid w:val="00403723"/>
    <w:rsid w:val="0040477B"/>
    <w:rsid w:val="004051FB"/>
    <w:rsid w:val="004062AD"/>
    <w:rsid w:val="004111A8"/>
    <w:rsid w:val="00412A3D"/>
    <w:rsid w:val="00414D78"/>
    <w:rsid w:val="0041505A"/>
    <w:rsid w:val="00416C94"/>
    <w:rsid w:val="00417E21"/>
    <w:rsid w:val="00417F1D"/>
    <w:rsid w:val="004213D9"/>
    <w:rsid w:val="0042149D"/>
    <w:rsid w:val="00424720"/>
    <w:rsid w:val="004266C2"/>
    <w:rsid w:val="004303B4"/>
    <w:rsid w:val="00430DA2"/>
    <w:rsid w:val="004331BC"/>
    <w:rsid w:val="00433BE9"/>
    <w:rsid w:val="004348E8"/>
    <w:rsid w:val="004361B1"/>
    <w:rsid w:val="004370E8"/>
    <w:rsid w:val="00437EE8"/>
    <w:rsid w:val="004402A7"/>
    <w:rsid w:val="00440665"/>
    <w:rsid w:val="00440C4B"/>
    <w:rsid w:val="00443DA6"/>
    <w:rsid w:val="0044425B"/>
    <w:rsid w:val="00444AB3"/>
    <w:rsid w:val="00444FED"/>
    <w:rsid w:val="00445780"/>
    <w:rsid w:val="00445D23"/>
    <w:rsid w:val="00445E40"/>
    <w:rsid w:val="004479BF"/>
    <w:rsid w:val="00450731"/>
    <w:rsid w:val="00451FE3"/>
    <w:rsid w:val="00453DA8"/>
    <w:rsid w:val="00454A24"/>
    <w:rsid w:val="004576D5"/>
    <w:rsid w:val="00457973"/>
    <w:rsid w:val="00460731"/>
    <w:rsid w:val="00460F6E"/>
    <w:rsid w:val="00463363"/>
    <w:rsid w:val="00463676"/>
    <w:rsid w:val="00463F19"/>
    <w:rsid w:val="004641C1"/>
    <w:rsid w:val="00464630"/>
    <w:rsid w:val="004650FE"/>
    <w:rsid w:val="004653EA"/>
    <w:rsid w:val="00465DD7"/>
    <w:rsid w:val="004662F1"/>
    <w:rsid w:val="004675C8"/>
    <w:rsid w:val="00467ABC"/>
    <w:rsid w:val="00467E43"/>
    <w:rsid w:val="00472B6B"/>
    <w:rsid w:val="004738D4"/>
    <w:rsid w:val="00473EA4"/>
    <w:rsid w:val="00475F87"/>
    <w:rsid w:val="00476F1E"/>
    <w:rsid w:val="00477863"/>
    <w:rsid w:val="00480AEC"/>
    <w:rsid w:val="00481385"/>
    <w:rsid w:val="00481F4C"/>
    <w:rsid w:val="0048365A"/>
    <w:rsid w:val="0048672A"/>
    <w:rsid w:val="0048793C"/>
    <w:rsid w:val="00492E2B"/>
    <w:rsid w:val="00496323"/>
    <w:rsid w:val="00497443"/>
    <w:rsid w:val="0049753F"/>
    <w:rsid w:val="00497856"/>
    <w:rsid w:val="004A053A"/>
    <w:rsid w:val="004A0C4F"/>
    <w:rsid w:val="004A1AAC"/>
    <w:rsid w:val="004A2423"/>
    <w:rsid w:val="004A25A6"/>
    <w:rsid w:val="004A3525"/>
    <w:rsid w:val="004A4438"/>
    <w:rsid w:val="004A4D28"/>
    <w:rsid w:val="004A63BF"/>
    <w:rsid w:val="004B1641"/>
    <w:rsid w:val="004B1F03"/>
    <w:rsid w:val="004B4426"/>
    <w:rsid w:val="004C03F9"/>
    <w:rsid w:val="004C1D2D"/>
    <w:rsid w:val="004C21BA"/>
    <w:rsid w:val="004C64B3"/>
    <w:rsid w:val="004C6F91"/>
    <w:rsid w:val="004C7227"/>
    <w:rsid w:val="004C7312"/>
    <w:rsid w:val="004D2567"/>
    <w:rsid w:val="004D3ACA"/>
    <w:rsid w:val="004E008E"/>
    <w:rsid w:val="004E00FE"/>
    <w:rsid w:val="004E11E9"/>
    <w:rsid w:val="004E12BC"/>
    <w:rsid w:val="004E16D3"/>
    <w:rsid w:val="004E1C40"/>
    <w:rsid w:val="004E2A08"/>
    <w:rsid w:val="004E2A9A"/>
    <w:rsid w:val="004E4AFB"/>
    <w:rsid w:val="004E6026"/>
    <w:rsid w:val="004F08BD"/>
    <w:rsid w:val="004F08DE"/>
    <w:rsid w:val="004F0BD8"/>
    <w:rsid w:val="004F3033"/>
    <w:rsid w:val="004F3AFC"/>
    <w:rsid w:val="004F68E7"/>
    <w:rsid w:val="004F7CEA"/>
    <w:rsid w:val="005032F0"/>
    <w:rsid w:val="005042DC"/>
    <w:rsid w:val="00504852"/>
    <w:rsid w:val="00505065"/>
    <w:rsid w:val="00505108"/>
    <w:rsid w:val="00505162"/>
    <w:rsid w:val="00506E63"/>
    <w:rsid w:val="005121AD"/>
    <w:rsid w:val="00514221"/>
    <w:rsid w:val="00514D72"/>
    <w:rsid w:val="005177B3"/>
    <w:rsid w:val="00517B34"/>
    <w:rsid w:val="0052255D"/>
    <w:rsid w:val="0052326D"/>
    <w:rsid w:val="00524D8B"/>
    <w:rsid w:val="0052693E"/>
    <w:rsid w:val="0052714D"/>
    <w:rsid w:val="005271E6"/>
    <w:rsid w:val="00531670"/>
    <w:rsid w:val="00533067"/>
    <w:rsid w:val="00534A24"/>
    <w:rsid w:val="00534A66"/>
    <w:rsid w:val="00534E3F"/>
    <w:rsid w:val="00535AB4"/>
    <w:rsid w:val="00537784"/>
    <w:rsid w:val="00540F2D"/>
    <w:rsid w:val="0054160B"/>
    <w:rsid w:val="005421D6"/>
    <w:rsid w:val="005422E3"/>
    <w:rsid w:val="005424C3"/>
    <w:rsid w:val="00542898"/>
    <w:rsid w:val="00542B86"/>
    <w:rsid w:val="00543F05"/>
    <w:rsid w:val="005441FD"/>
    <w:rsid w:val="0054478F"/>
    <w:rsid w:val="005464B6"/>
    <w:rsid w:val="00546BF7"/>
    <w:rsid w:val="00547734"/>
    <w:rsid w:val="00550AF5"/>
    <w:rsid w:val="00551C38"/>
    <w:rsid w:val="0055311D"/>
    <w:rsid w:val="00553E6B"/>
    <w:rsid w:val="0055464D"/>
    <w:rsid w:val="0055545C"/>
    <w:rsid w:val="0056062C"/>
    <w:rsid w:val="005608B8"/>
    <w:rsid w:val="0056390F"/>
    <w:rsid w:val="005651B7"/>
    <w:rsid w:val="00565D08"/>
    <w:rsid w:val="00565F49"/>
    <w:rsid w:val="0056648F"/>
    <w:rsid w:val="0056667E"/>
    <w:rsid w:val="005668D2"/>
    <w:rsid w:val="00570281"/>
    <w:rsid w:val="005707EE"/>
    <w:rsid w:val="00571FB2"/>
    <w:rsid w:val="00572C13"/>
    <w:rsid w:val="00572DBC"/>
    <w:rsid w:val="00572EED"/>
    <w:rsid w:val="0057371E"/>
    <w:rsid w:val="00573FCF"/>
    <w:rsid w:val="00574CB5"/>
    <w:rsid w:val="00574F68"/>
    <w:rsid w:val="005751E4"/>
    <w:rsid w:val="005753E1"/>
    <w:rsid w:val="00575FDD"/>
    <w:rsid w:val="005766C4"/>
    <w:rsid w:val="00577303"/>
    <w:rsid w:val="00577313"/>
    <w:rsid w:val="0058305C"/>
    <w:rsid w:val="005904E4"/>
    <w:rsid w:val="0059099A"/>
    <w:rsid w:val="00592899"/>
    <w:rsid w:val="00592B6D"/>
    <w:rsid w:val="00594002"/>
    <w:rsid w:val="0059400A"/>
    <w:rsid w:val="00595A74"/>
    <w:rsid w:val="00596478"/>
    <w:rsid w:val="00597381"/>
    <w:rsid w:val="005A0205"/>
    <w:rsid w:val="005A1144"/>
    <w:rsid w:val="005A18CD"/>
    <w:rsid w:val="005A1D0E"/>
    <w:rsid w:val="005A1EEE"/>
    <w:rsid w:val="005A2925"/>
    <w:rsid w:val="005A3256"/>
    <w:rsid w:val="005A339A"/>
    <w:rsid w:val="005A401E"/>
    <w:rsid w:val="005A6170"/>
    <w:rsid w:val="005A6E05"/>
    <w:rsid w:val="005A743E"/>
    <w:rsid w:val="005A778E"/>
    <w:rsid w:val="005B30C7"/>
    <w:rsid w:val="005B635C"/>
    <w:rsid w:val="005B7DC1"/>
    <w:rsid w:val="005C0910"/>
    <w:rsid w:val="005C2D3C"/>
    <w:rsid w:val="005C3379"/>
    <w:rsid w:val="005C3A39"/>
    <w:rsid w:val="005C7CBE"/>
    <w:rsid w:val="005C7E20"/>
    <w:rsid w:val="005D1206"/>
    <w:rsid w:val="005D52EF"/>
    <w:rsid w:val="005D7D44"/>
    <w:rsid w:val="005E20EE"/>
    <w:rsid w:val="005E2ACC"/>
    <w:rsid w:val="005E2F47"/>
    <w:rsid w:val="005E3580"/>
    <w:rsid w:val="005E36F2"/>
    <w:rsid w:val="005E43C1"/>
    <w:rsid w:val="005E4476"/>
    <w:rsid w:val="005E600F"/>
    <w:rsid w:val="005E70BC"/>
    <w:rsid w:val="005E72B5"/>
    <w:rsid w:val="005E7354"/>
    <w:rsid w:val="005F10CB"/>
    <w:rsid w:val="005F16CA"/>
    <w:rsid w:val="005F1E64"/>
    <w:rsid w:val="005F35AD"/>
    <w:rsid w:val="005F430F"/>
    <w:rsid w:val="005F521A"/>
    <w:rsid w:val="005F5272"/>
    <w:rsid w:val="005F5822"/>
    <w:rsid w:val="005F5E93"/>
    <w:rsid w:val="005F7152"/>
    <w:rsid w:val="0060025E"/>
    <w:rsid w:val="006011F6"/>
    <w:rsid w:val="00603CD1"/>
    <w:rsid w:val="00605F50"/>
    <w:rsid w:val="006061E1"/>
    <w:rsid w:val="00606D12"/>
    <w:rsid w:val="0060761C"/>
    <w:rsid w:val="00607906"/>
    <w:rsid w:val="006103A7"/>
    <w:rsid w:val="00612350"/>
    <w:rsid w:val="00617C0B"/>
    <w:rsid w:val="0062002A"/>
    <w:rsid w:val="00621777"/>
    <w:rsid w:val="00622B00"/>
    <w:rsid w:val="00624573"/>
    <w:rsid w:val="00624DB6"/>
    <w:rsid w:val="00624F34"/>
    <w:rsid w:val="00625096"/>
    <w:rsid w:val="00625217"/>
    <w:rsid w:val="0062730D"/>
    <w:rsid w:val="00627B47"/>
    <w:rsid w:val="006300A4"/>
    <w:rsid w:val="006306A8"/>
    <w:rsid w:val="0063172C"/>
    <w:rsid w:val="00631A58"/>
    <w:rsid w:val="00633881"/>
    <w:rsid w:val="006349C3"/>
    <w:rsid w:val="00635BB6"/>
    <w:rsid w:val="00636987"/>
    <w:rsid w:val="006407C4"/>
    <w:rsid w:val="0064175F"/>
    <w:rsid w:val="006448A4"/>
    <w:rsid w:val="00647918"/>
    <w:rsid w:val="00651A38"/>
    <w:rsid w:val="00655639"/>
    <w:rsid w:val="00656A47"/>
    <w:rsid w:val="00656D36"/>
    <w:rsid w:val="00657860"/>
    <w:rsid w:val="0065789D"/>
    <w:rsid w:val="006578AC"/>
    <w:rsid w:val="00660FA9"/>
    <w:rsid w:val="006619B5"/>
    <w:rsid w:val="00661C8F"/>
    <w:rsid w:val="00662960"/>
    <w:rsid w:val="006639D3"/>
    <w:rsid w:val="00663F17"/>
    <w:rsid w:val="00664ADA"/>
    <w:rsid w:val="006650F0"/>
    <w:rsid w:val="006665F3"/>
    <w:rsid w:val="00666C43"/>
    <w:rsid w:val="00667B40"/>
    <w:rsid w:val="00670B9B"/>
    <w:rsid w:val="00671B27"/>
    <w:rsid w:val="00673CCA"/>
    <w:rsid w:val="00673E1F"/>
    <w:rsid w:val="00675A1D"/>
    <w:rsid w:val="00675A81"/>
    <w:rsid w:val="00676143"/>
    <w:rsid w:val="006766D1"/>
    <w:rsid w:val="006778D2"/>
    <w:rsid w:val="00680851"/>
    <w:rsid w:val="0068141C"/>
    <w:rsid w:val="00683811"/>
    <w:rsid w:val="006906E5"/>
    <w:rsid w:val="00691226"/>
    <w:rsid w:val="006918D2"/>
    <w:rsid w:val="0069276F"/>
    <w:rsid w:val="0069366F"/>
    <w:rsid w:val="00693CEF"/>
    <w:rsid w:val="00694359"/>
    <w:rsid w:val="006953C8"/>
    <w:rsid w:val="006A0B42"/>
    <w:rsid w:val="006A15E9"/>
    <w:rsid w:val="006A4A8B"/>
    <w:rsid w:val="006A55C9"/>
    <w:rsid w:val="006A6725"/>
    <w:rsid w:val="006A7CB6"/>
    <w:rsid w:val="006B06BE"/>
    <w:rsid w:val="006B25D5"/>
    <w:rsid w:val="006B4930"/>
    <w:rsid w:val="006B4D17"/>
    <w:rsid w:val="006B5EC3"/>
    <w:rsid w:val="006B6DCF"/>
    <w:rsid w:val="006B79EA"/>
    <w:rsid w:val="006C0539"/>
    <w:rsid w:val="006C220C"/>
    <w:rsid w:val="006C22BA"/>
    <w:rsid w:val="006C3234"/>
    <w:rsid w:val="006C3CD4"/>
    <w:rsid w:val="006C608B"/>
    <w:rsid w:val="006C61F3"/>
    <w:rsid w:val="006C6FC4"/>
    <w:rsid w:val="006D179C"/>
    <w:rsid w:val="006D2B92"/>
    <w:rsid w:val="006D48EE"/>
    <w:rsid w:val="006D4924"/>
    <w:rsid w:val="006D4CE4"/>
    <w:rsid w:val="006D5385"/>
    <w:rsid w:val="006D59F8"/>
    <w:rsid w:val="006D5AB3"/>
    <w:rsid w:val="006D5DA7"/>
    <w:rsid w:val="006D5F30"/>
    <w:rsid w:val="006D6BA2"/>
    <w:rsid w:val="006D6FAA"/>
    <w:rsid w:val="006D734A"/>
    <w:rsid w:val="006D7A73"/>
    <w:rsid w:val="006D7E76"/>
    <w:rsid w:val="006E04B8"/>
    <w:rsid w:val="006E1B44"/>
    <w:rsid w:val="006E3078"/>
    <w:rsid w:val="006E3194"/>
    <w:rsid w:val="006E41C9"/>
    <w:rsid w:val="006E4704"/>
    <w:rsid w:val="006E6757"/>
    <w:rsid w:val="006E6965"/>
    <w:rsid w:val="006E6E68"/>
    <w:rsid w:val="006F0042"/>
    <w:rsid w:val="006F0BC9"/>
    <w:rsid w:val="006F28BD"/>
    <w:rsid w:val="006F3444"/>
    <w:rsid w:val="006F3CDF"/>
    <w:rsid w:val="006F449F"/>
    <w:rsid w:val="006F5679"/>
    <w:rsid w:val="006F56D4"/>
    <w:rsid w:val="006F57E6"/>
    <w:rsid w:val="006F75D5"/>
    <w:rsid w:val="006F79E5"/>
    <w:rsid w:val="007003B9"/>
    <w:rsid w:val="007017FD"/>
    <w:rsid w:val="00701D26"/>
    <w:rsid w:val="00701E7A"/>
    <w:rsid w:val="00704ABD"/>
    <w:rsid w:val="00706E29"/>
    <w:rsid w:val="007076B9"/>
    <w:rsid w:val="00710213"/>
    <w:rsid w:val="00710CB8"/>
    <w:rsid w:val="00710D6E"/>
    <w:rsid w:val="007110BB"/>
    <w:rsid w:val="00712AE4"/>
    <w:rsid w:val="00713362"/>
    <w:rsid w:val="00713703"/>
    <w:rsid w:val="007170B3"/>
    <w:rsid w:val="007201F2"/>
    <w:rsid w:val="00722116"/>
    <w:rsid w:val="00722952"/>
    <w:rsid w:val="00722C30"/>
    <w:rsid w:val="00722FF3"/>
    <w:rsid w:val="00724A5D"/>
    <w:rsid w:val="00724A7B"/>
    <w:rsid w:val="00725F34"/>
    <w:rsid w:val="0072602E"/>
    <w:rsid w:val="00727049"/>
    <w:rsid w:val="007300CD"/>
    <w:rsid w:val="0073055A"/>
    <w:rsid w:val="0073102B"/>
    <w:rsid w:val="0073129A"/>
    <w:rsid w:val="0073142B"/>
    <w:rsid w:val="007317D6"/>
    <w:rsid w:val="00731CD4"/>
    <w:rsid w:val="00735419"/>
    <w:rsid w:val="007361BF"/>
    <w:rsid w:val="0073626B"/>
    <w:rsid w:val="0073635F"/>
    <w:rsid w:val="00736532"/>
    <w:rsid w:val="00737A22"/>
    <w:rsid w:val="00737F9F"/>
    <w:rsid w:val="007411B8"/>
    <w:rsid w:val="00741F81"/>
    <w:rsid w:val="00742CB6"/>
    <w:rsid w:val="00742CD0"/>
    <w:rsid w:val="00743BAE"/>
    <w:rsid w:val="00744124"/>
    <w:rsid w:val="00744AB6"/>
    <w:rsid w:val="00745FBF"/>
    <w:rsid w:val="00746C2F"/>
    <w:rsid w:val="00747B1C"/>
    <w:rsid w:val="00750B0E"/>
    <w:rsid w:val="00751078"/>
    <w:rsid w:val="00751A4B"/>
    <w:rsid w:val="00751F64"/>
    <w:rsid w:val="00752CA7"/>
    <w:rsid w:val="00752DF3"/>
    <w:rsid w:val="00754134"/>
    <w:rsid w:val="0075674D"/>
    <w:rsid w:val="0075744D"/>
    <w:rsid w:val="007579DB"/>
    <w:rsid w:val="007631D7"/>
    <w:rsid w:val="00763E5E"/>
    <w:rsid w:val="007644D4"/>
    <w:rsid w:val="0076453A"/>
    <w:rsid w:val="007660CC"/>
    <w:rsid w:val="00771008"/>
    <w:rsid w:val="00771391"/>
    <w:rsid w:val="007713DF"/>
    <w:rsid w:val="00771513"/>
    <w:rsid w:val="00771A6B"/>
    <w:rsid w:val="007726AD"/>
    <w:rsid w:val="00774829"/>
    <w:rsid w:val="00774A5A"/>
    <w:rsid w:val="00774F16"/>
    <w:rsid w:val="007758F0"/>
    <w:rsid w:val="007771F1"/>
    <w:rsid w:val="00777250"/>
    <w:rsid w:val="00780CA9"/>
    <w:rsid w:val="00781299"/>
    <w:rsid w:val="00782181"/>
    <w:rsid w:val="007830AA"/>
    <w:rsid w:val="007852F9"/>
    <w:rsid w:val="0078531C"/>
    <w:rsid w:val="0078546F"/>
    <w:rsid w:val="007862D2"/>
    <w:rsid w:val="00787A77"/>
    <w:rsid w:val="00787B87"/>
    <w:rsid w:val="00792609"/>
    <w:rsid w:val="00794A56"/>
    <w:rsid w:val="00795AAE"/>
    <w:rsid w:val="007968B3"/>
    <w:rsid w:val="00796E1B"/>
    <w:rsid w:val="00797760"/>
    <w:rsid w:val="007A01BF"/>
    <w:rsid w:val="007A0AFB"/>
    <w:rsid w:val="007A1A5E"/>
    <w:rsid w:val="007A20C1"/>
    <w:rsid w:val="007A22B1"/>
    <w:rsid w:val="007A331B"/>
    <w:rsid w:val="007A3922"/>
    <w:rsid w:val="007A5137"/>
    <w:rsid w:val="007A767F"/>
    <w:rsid w:val="007A7FA2"/>
    <w:rsid w:val="007B122C"/>
    <w:rsid w:val="007B1BF2"/>
    <w:rsid w:val="007B1EB2"/>
    <w:rsid w:val="007B24B2"/>
    <w:rsid w:val="007B2BE8"/>
    <w:rsid w:val="007B2D45"/>
    <w:rsid w:val="007B32AA"/>
    <w:rsid w:val="007B437F"/>
    <w:rsid w:val="007B490D"/>
    <w:rsid w:val="007B5F12"/>
    <w:rsid w:val="007B5F83"/>
    <w:rsid w:val="007B7394"/>
    <w:rsid w:val="007B7DD3"/>
    <w:rsid w:val="007C053C"/>
    <w:rsid w:val="007C0895"/>
    <w:rsid w:val="007C1618"/>
    <w:rsid w:val="007C2617"/>
    <w:rsid w:val="007C361D"/>
    <w:rsid w:val="007C5528"/>
    <w:rsid w:val="007C57AB"/>
    <w:rsid w:val="007C7D38"/>
    <w:rsid w:val="007D10C1"/>
    <w:rsid w:val="007D134A"/>
    <w:rsid w:val="007D20E3"/>
    <w:rsid w:val="007D2804"/>
    <w:rsid w:val="007D35E3"/>
    <w:rsid w:val="007D35EA"/>
    <w:rsid w:val="007D39B9"/>
    <w:rsid w:val="007D4BBE"/>
    <w:rsid w:val="007D5753"/>
    <w:rsid w:val="007D5EAC"/>
    <w:rsid w:val="007D71AC"/>
    <w:rsid w:val="007D7482"/>
    <w:rsid w:val="007E1597"/>
    <w:rsid w:val="007E171B"/>
    <w:rsid w:val="007E1D12"/>
    <w:rsid w:val="007E1EAA"/>
    <w:rsid w:val="007E3695"/>
    <w:rsid w:val="007E3F4E"/>
    <w:rsid w:val="007E4055"/>
    <w:rsid w:val="007E45BE"/>
    <w:rsid w:val="007E4A81"/>
    <w:rsid w:val="007E4E2C"/>
    <w:rsid w:val="007E55E4"/>
    <w:rsid w:val="007E59C3"/>
    <w:rsid w:val="007E6E8E"/>
    <w:rsid w:val="007F0DC7"/>
    <w:rsid w:val="007F1D42"/>
    <w:rsid w:val="007F2A1C"/>
    <w:rsid w:val="007F3593"/>
    <w:rsid w:val="008012F5"/>
    <w:rsid w:val="00802B75"/>
    <w:rsid w:val="008031DC"/>
    <w:rsid w:val="008055F5"/>
    <w:rsid w:val="00807311"/>
    <w:rsid w:val="0081053A"/>
    <w:rsid w:val="00810976"/>
    <w:rsid w:val="00812B3D"/>
    <w:rsid w:val="00813330"/>
    <w:rsid w:val="0081406F"/>
    <w:rsid w:val="00815FDB"/>
    <w:rsid w:val="00816003"/>
    <w:rsid w:val="00817052"/>
    <w:rsid w:val="00817801"/>
    <w:rsid w:val="00820114"/>
    <w:rsid w:val="00821638"/>
    <w:rsid w:val="00821F4A"/>
    <w:rsid w:val="00823416"/>
    <w:rsid w:val="00825218"/>
    <w:rsid w:val="008263C7"/>
    <w:rsid w:val="008270F7"/>
    <w:rsid w:val="0083186B"/>
    <w:rsid w:val="00831966"/>
    <w:rsid w:val="008348DA"/>
    <w:rsid w:val="00837231"/>
    <w:rsid w:val="00837EA5"/>
    <w:rsid w:val="00841217"/>
    <w:rsid w:val="008414AE"/>
    <w:rsid w:val="00842ED3"/>
    <w:rsid w:val="00843233"/>
    <w:rsid w:val="00843AF5"/>
    <w:rsid w:val="0084581D"/>
    <w:rsid w:val="008463E5"/>
    <w:rsid w:val="00846F92"/>
    <w:rsid w:val="008509F9"/>
    <w:rsid w:val="00851996"/>
    <w:rsid w:val="00852708"/>
    <w:rsid w:val="00853539"/>
    <w:rsid w:val="00854F4B"/>
    <w:rsid w:val="008557ED"/>
    <w:rsid w:val="00856743"/>
    <w:rsid w:val="00860F8B"/>
    <w:rsid w:val="008623B1"/>
    <w:rsid w:val="0086270A"/>
    <w:rsid w:val="008629DC"/>
    <w:rsid w:val="008646B2"/>
    <w:rsid w:val="00865023"/>
    <w:rsid w:val="00865704"/>
    <w:rsid w:val="00865D87"/>
    <w:rsid w:val="008701F9"/>
    <w:rsid w:val="0087056E"/>
    <w:rsid w:val="00870826"/>
    <w:rsid w:val="0087284B"/>
    <w:rsid w:val="00873E39"/>
    <w:rsid w:val="00873F02"/>
    <w:rsid w:val="00877591"/>
    <w:rsid w:val="00880700"/>
    <w:rsid w:val="008807A0"/>
    <w:rsid w:val="008816AE"/>
    <w:rsid w:val="00883CE3"/>
    <w:rsid w:val="00883DF4"/>
    <w:rsid w:val="00886F05"/>
    <w:rsid w:val="0088712E"/>
    <w:rsid w:val="00890C3C"/>
    <w:rsid w:val="0089187B"/>
    <w:rsid w:val="008926B8"/>
    <w:rsid w:val="00894313"/>
    <w:rsid w:val="00894C61"/>
    <w:rsid w:val="00895BE8"/>
    <w:rsid w:val="008A48F5"/>
    <w:rsid w:val="008A557D"/>
    <w:rsid w:val="008A63F4"/>
    <w:rsid w:val="008A770A"/>
    <w:rsid w:val="008A788E"/>
    <w:rsid w:val="008B2058"/>
    <w:rsid w:val="008B2186"/>
    <w:rsid w:val="008B29CA"/>
    <w:rsid w:val="008B3849"/>
    <w:rsid w:val="008B4AD0"/>
    <w:rsid w:val="008B4C0B"/>
    <w:rsid w:val="008B5514"/>
    <w:rsid w:val="008B5E83"/>
    <w:rsid w:val="008C2CF9"/>
    <w:rsid w:val="008C3A06"/>
    <w:rsid w:val="008C3D17"/>
    <w:rsid w:val="008C430C"/>
    <w:rsid w:val="008C529E"/>
    <w:rsid w:val="008C5599"/>
    <w:rsid w:val="008C5776"/>
    <w:rsid w:val="008C7999"/>
    <w:rsid w:val="008D00DF"/>
    <w:rsid w:val="008D0FD6"/>
    <w:rsid w:val="008D34D3"/>
    <w:rsid w:val="008D3914"/>
    <w:rsid w:val="008D3D0E"/>
    <w:rsid w:val="008D3FAD"/>
    <w:rsid w:val="008D7C79"/>
    <w:rsid w:val="008E3A55"/>
    <w:rsid w:val="008E3B28"/>
    <w:rsid w:val="008E3FEC"/>
    <w:rsid w:val="008E5879"/>
    <w:rsid w:val="008E672A"/>
    <w:rsid w:val="008E7043"/>
    <w:rsid w:val="008E7D00"/>
    <w:rsid w:val="008E7DEE"/>
    <w:rsid w:val="008F07F4"/>
    <w:rsid w:val="008F0D3C"/>
    <w:rsid w:val="008F1383"/>
    <w:rsid w:val="008F225E"/>
    <w:rsid w:val="008F2F34"/>
    <w:rsid w:val="008F3816"/>
    <w:rsid w:val="008F4DD7"/>
    <w:rsid w:val="008F60AF"/>
    <w:rsid w:val="008F6CE8"/>
    <w:rsid w:val="0090014C"/>
    <w:rsid w:val="009003BA"/>
    <w:rsid w:val="0090111B"/>
    <w:rsid w:val="00901A34"/>
    <w:rsid w:val="00901AB5"/>
    <w:rsid w:val="00902F7B"/>
    <w:rsid w:val="009045A9"/>
    <w:rsid w:val="00904F2C"/>
    <w:rsid w:val="00905F11"/>
    <w:rsid w:val="00906E20"/>
    <w:rsid w:val="00907381"/>
    <w:rsid w:val="009111EA"/>
    <w:rsid w:val="00911AFB"/>
    <w:rsid w:val="00912B74"/>
    <w:rsid w:val="0091308F"/>
    <w:rsid w:val="00913957"/>
    <w:rsid w:val="009158C5"/>
    <w:rsid w:val="0091656D"/>
    <w:rsid w:val="00920334"/>
    <w:rsid w:val="0092046C"/>
    <w:rsid w:val="00920F09"/>
    <w:rsid w:val="00921277"/>
    <w:rsid w:val="00921437"/>
    <w:rsid w:val="009228E7"/>
    <w:rsid w:val="00923A58"/>
    <w:rsid w:val="00923B34"/>
    <w:rsid w:val="009245D5"/>
    <w:rsid w:val="009261FF"/>
    <w:rsid w:val="0092694B"/>
    <w:rsid w:val="00931E58"/>
    <w:rsid w:val="00933A5D"/>
    <w:rsid w:val="00933DFE"/>
    <w:rsid w:val="0093481A"/>
    <w:rsid w:val="0093486E"/>
    <w:rsid w:val="00935B6C"/>
    <w:rsid w:val="00937627"/>
    <w:rsid w:val="009377A5"/>
    <w:rsid w:val="009407E0"/>
    <w:rsid w:val="009429E7"/>
    <w:rsid w:val="00943F6D"/>
    <w:rsid w:val="00944541"/>
    <w:rsid w:val="00944AA7"/>
    <w:rsid w:val="009456EF"/>
    <w:rsid w:val="00946CCC"/>
    <w:rsid w:val="00947E76"/>
    <w:rsid w:val="009500BA"/>
    <w:rsid w:val="009503F1"/>
    <w:rsid w:val="009503F9"/>
    <w:rsid w:val="00951B68"/>
    <w:rsid w:val="0095209F"/>
    <w:rsid w:val="00952F85"/>
    <w:rsid w:val="0095390A"/>
    <w:rsid w:val="00956BFD"/>
    <w:rsid w:val="00957310"/>
    <w:rsid w:val="00957A4F"/>
    <w:rsid w:val="0096166B"/>
    <w:rsid w:val="00961799"/>
    <w:rsid w:val="00962F14"/>
    <w:rsid w:val="00963348"/>
    <w:rsid w:val="00963485"/>
    <w:rsid w:val="00963A31"/>
    <w:rsid w:val="0096545F"/>
    <w:rsid w:val="00967DF2"/>
    <w:rsid w:val="00971A98"/>
    <w:rsid w:val="00972D01"/>
    <w:rsid w:val="00973811"/>
    <w:rsid w:val="0097389F"/>
    <w:rsid w:val="00974E89"/>
    <w:rsid w:val="00976660"/>
    <w:rsid w:val="00976854"/>
    <w:rsid w:val="009773E3"/>
    <w:rsid w:val="00980050"/>
    <w:rsid w:val="00980DE1"/>
    <w:rsid w:val="00980E23"/>
    <w:rsid w:val="00980E54"/>
    <w:rsid w:val="009821F2"/>
    <w:rsid w:val="00983425"/>
    <w:rsid w:val="009848CE"/>
    <w:rsid w:val="00987137"/>
    <w:rsid w:val="00987DB1"/>
    <w:rsid w:val="009902CF"/>
    <w:rsid w:val="00990B31"/>
    <w:rsid w:val="009910F8"/>
    <w:rsid w:val="00991EAA"/>
    <w:rsid w:val="00991FFD"/>
    <w:rsid w:val="00993F82"/>
    <w:rsid w:val="00993F98"/>
    <w:rsid w:val="009943F5"/>
    <w:rsid w:val="00994918"/>
    <w:rsid w:val="00994C5B"/>
    <w:rsid w:val="00994E2A"/>
    <w:rsid w:val="00996321"/>
    <w:rsid w:val="009967E1"/>
    <w:rsid w:val="00997BBE"/>
    <w:rsid w:val="009A00AB"/>
    <w:rsid w:val="009A168C"/>
    <w:rsid w:val="009A3051"/>
    <w:rsid w:val="009A3C5B"/>
    <w:rsid w:val="009A59D9"/>
    <w:rsid w:val="009A610B"/>
    <w:rsid w:val="009A62AF"/>
    <w:rsid w:val="009A798A"/>
    <w:rsid w:val="009B0307"/>
    <w:rsid w:val="009B06A2"/>
    <w:rsid w:val="009B0FDF"/>
    <w:rsid w:val="009B58C2"/>
    <w:rsid w:val="009B7EDA"/>
    <w:rsid w:val="009C00AF"/>
    <w:rsid w:val="009C0943"/>
    <w:rsid w:val="009C0C73"/>
    <w:rsid w:val="009C1B10"/>
    <w:rsid w:val="009C4A29"/>
    <w:rsid w:val="009C5B11"/>
    <w:rsid w:val="009C615F"/>
    <w:rsid w:val="009C6F63"/>
    <w:rsid w:val="009D09C6"/>
    <w:rsid w:val="009D18D6"/>
    <w:rsid w:val="009D3D89"/>
    <w:rsid w:val="009D4EC1"/>
    <w:rsid w:val="009D52B6"/>
    <w:rsid w:val="009D674D"/>
    <w:rsid w:val="009D69B4"/>
    <w:rsid w:val="009D71A7"/>
    <w:rsid w:val="009E1018"/>
    <w:rsid w:val="009E2DFE"/>
    <w:rsid w:val="009E4159"/>
    <w:rsid w:val="009E5BC2"/>
    <w:rsid w:val="009E6134"/>
    <w:rsid w:val="009E7286"/>
    <w:rsid w:val="009F0ACD"/>
    <w:rsid w:val="009F2070"/>
    <w:rsid w:val="009F46DC"/>
    <w:rsid w:val="009F54F8"/>
    <w:rsid w:val="009F551C"/>
    <w:rsid w:val="009F56B4"/>
    <w:rsid w:val="00A00425"/>
    <w:rsid w:val="00A01452"/>
    <w:rsid w:val="00A01F26"/>
    <w:rsid w:val="00A0336E"/>
    <w:rsid w:val="00A0387F"/>
    <w:rsid w:val="00A03D28"/>
    <w:rsid w:val="00A04838"/>
    <w:rsid w:val="00A04CD3"/>
    <w:rsid w:val="00A05A8E"/>
    <w:rsid w:val="00A0656D"/>
    <w:rsid w:val="00A10E57"/>
    <w:rsid w:val="00A1152C"/>
    <w:rsid w:val="00A11DB6"/>
    <w:rsid w:val="00A1223B"/>
    <w:rsid w:val="00A1257D"/>
    <w:rsid w:val="00A12D05"/>
    <w:rsid w:val="00A12FBF"/>
    <w:rsid w:val="00A13D97"/>
    <w:rsid w:val="00A1481D"/>
    <w:rsid w:val="00A15AA8"/>
    <w:rsid w:val="00A17E83"/>
    <w:rsid w:val="00A21BBD"/>
    <w:rsid w:val="00A22E2D"/>
    <w:rsid w:val="00A23586"/>
    <w:rsid w:val="00A23FB3"/>
    <w:rsid w:val="00A24850"/>
    <w:rsid w:val="00A25B1D"/>
    <w:rsid w:val="00A25DC5"/>
    <w:rsid w:val="00A265EE"/>
    <w:rsid w:val="00A30E8C"/>
    <w:rsid w:val="00A37669"/>
    <w:rsid w:val="00A37B2C"/>
    <w:rsid w:val="00A4039F"/>
    <w:rsid w:val="00A40CCB"/>
    <w:rsid w:val="00A40CEC"/>
    <w:rsid w:val="00A41A74"/>
    <w:rsid w:val="00A4204D"/>
    <w:rsid w:val="00A42E86"/>
    <w:rsid w:val="00A43225"/>
    <w:rsid w:val="00A43646"/>
    <w:rsid w:val="00A4754F"/>
    <w:rsid w:val="00A5054E"/>
    <w:rsid w:val="00A50709"/>
    <w:rsid w:val="00A51160"/>
    <w:rsid w:val="00A51A3C"/>
    <w:rsid w:val="00A53189"/>
    <w:rsid w:val="00A53443"/>
    <w:rsid w:val="00A534C2"/>
    <w:rsid w:val="00A53663"/>
    <w:rsid w:val="00A53E2C"/>
    <w:rsid w:val="00A55290"/>
    <w:rsid w:val="00A55560"/>
    <w:rsid w:val="00A56E9F"/>
    <w:rsid w:val="00A605C1"/>
    <w:rsid w:val="00A607A6"/>
    <w:rsid w:val="00A6179C"/>
    <w:rsid w:val="00A62999"/>
    <w:rsid w:val="00A64F3E"/>
    <w:rsid w:val="00A6536F"/>
    <w:rsid w:val="00A65CAE"/>
    <w:rsid w:val="00A65D38"/>
    <w:rsid w:val="00A66380"/>
    <w:rsid w:val="00A721D3"/>
    <w:rsid w:val="00A72C62"/>
    <w:rsid w:val="00A72CC7"/>
    <w:rsid w:val="00A812BA"/>
    <w:rsid w:val="00A81FC1"/>
    <w:rsid w:val="00A82543"/>
    <w:rsid w:val="00A82B03"/>
    <w:rsid w:val="00A83291"/>
    <w:rsid w:val="00A8395F"/>
    <w:rsid w:val="00A864F3"/>
    <w:rsid w:val="00A875CA"/>
    <w:rsid w:val="00A87F97"/>
    <w:rsid w:val="00A90DAF"/>
    <w:rsid w:val="00A91797"/>
    <w:rsid w:val="00A931FF"/>
    <w:rsid w:val="00A93A5F"/>
    <w:rsid w:val="00A93BB1"/>
    <w:rsid w:val="00A94726"/>
    <w:rsid w:val="00A94CCD"/>
    <w:rsid w:val="00A94D68"/>
    <w:rsid w:val="00A96D0B"/>
    <w:rsid w:val="00AA3D8D"/>
    <w:rsid w:val="00AA5BF3"/>
    <w:rsid w:val="00AA5F4B"/>
    <w:rsid w:val="00AA63CB"/>
    <w:rsid w:val="00AA6E3C"/>
    <w:rsid w:val="00AA7F94"/>
    <w:rsid w:val="00AB0442"/>
    <w:rsid w:val="00AB0A6D"/>
    <w:rsid w:val="00AB1B1E"/>
    <w:rsid w:val="00AB1FCA"/>
    <w:rsid w:val="00AB2166"/>
    <w:rsid w:val="00AB2C00"/>
    <w:rsid w:val="00AB31BE"/>
    <w:rsid w:val="00AB3F3D"/>
    <w:rsid w:val="00AB64FD"/>
    <w:rsid w:val="00AB665E"/>
    <w:rsid w:val="00AB6B17"/>
    <w:rsid w:val="00AB728E"/>
    <w:rsid w:val="00AC0986"/>
    <w:rsid w:val="00AC278E"/>
    <w:rsid w:val="00AC2B95"/>
    <w:rsid w:val="00AC3C0D"/>
    <w:rsid w:val="00AC5D49"/>
    <w:rsid w:val="00AC6425"/>
    <w:rsid w:val="00AC682B"/>
    <w:rsid w:val="00AC7094"/>
    <w:rsid w:val="00AD0366"/>
    <w:rsid w:val="00AD2B6D"/>
    <w:rsid w:val="00AD34F3"/>
    <w:rsid w:val="00AD3D87"/>
    <w:rsid w:val="00AD3D97"/>
    <w:rsid w:val="00AD43E5"/>
    <w:rsid w:val="00AE120E"/>
    <w:rsid w:val="00AE14A6"/>
    <w:rsid w:val="00AE390E"/>
    <w:rsid w:val="00AE52A3"/>
    <w:rsid w:val="00AE6C87"/>
    <w:rsid w:val="00AE6CD5"/>
    <w:rsid w:val="00AE7903"/>
    <w:rsid w:val="00AE7B17"/>
    <w:rsid w:val="00AF05E5"/>
    <w:rsid w:val="00AF175D"/>
    <w:rsid w:val="00AF314E"/>
    <w:rsid w:val="00AF3412"/>
    <w:rsid w:val="00B01E90"/>
    <w:rsid w:val="00B027C6"/>
    <w:rsid w:val="00B031D0"/>
    <w:rsid w:val="00B03510"/>
    <w:rsid w:val="00B0375B"/>
    <w:rsid w:val="00B042B3"/>
    <w:rsid w:val="00B04561"/>
    <w:rsid w:val="00B04832"/>
    <w:rsid w:val="00B05DCC"/>
    <w:rsid w:val="00B063B8"/>
    <w:rsid w:val="00B06C58"/>
    <w:rsid w:val="00B11542"/>
    <w:rsid w:val="00B137DF"/>
    <w:rsid w:val="00B1398B"/>
    <w:rsid w:val="00B176F3"/>
    <w:rsid w:val="00B1774C"/>
    <w:rsid w:val="00B20319"/>
    <w:rsid w:val="00B205F6"/>
    <w:rsid w:val="00B22E7E"/>
    <w:rsid w:val="00B254C2"/>
    <w:rsid w:val="00B27444"/>
    <w:rsid w:val="00B27905"/>
    <w:rsid w:val="00B30607"/>
    <w:rsid w:val="00B307F8"/>
    <w:rsid w:val="00B309D3"/>
    <w:rsid w:val="00B30A49"/>
    <w:rsid w:val="00B317CB"/>
    <w:rsid w:val="00B335BC"/>
    <w:rsid w:val="00B3530C"/>
    <w:rsid w:val="00B35C27"/>
    <w:rsid w:val="00B362A2"/>
    <w:rsid w:val="00B367C4"/>
    <w:rsid w:val="00B37CA5"/>
    <w:rsid w:val="00B42609"/>
    <w:rsid w:val="00B4263C"/>
    <w:rsid w:val="00B43E2D"/>
    <w:rsid w:val="00B44B06"/>
    <w:rsid w:val="00B4680D"/>
    <w:rsid w:val="00B4775B"/>
    <w:rsid w:val="00B477F9"/>
    <w:rsid w:val="00B508AB"/>
    <w:rsid w:val="00B515FE"/>
    <w:rsid w:val="00B525DC"/>
    <w:rsid w:val="00B53DE5"/>
    <w:rsid w:val="00B5633D"/>
    <w:rsid w:val="00B62896"/>
    <w:rsid w:val="00B64DD1"/>
    <w:rsid w:val="00B64FE7"/>
    <w:rsid w:val="00B6582C"/>
    <w:rsid w:val="00B714F6"/>
    <w:rsid w:val="00B7153D"/>
    <w:rsid w:val="00B735B5"/>
    <w:rsid w:val="00B73982"/>
    <w:rsid w:val="00B73CB1"/>
    <w:rsid w:val="00B74071"/>
    <w:rsid w:val="00B750C1"/>
    <w:rsid w:val="00B75199"/>
    <w:rsid w:val="00B75469"/>
    <w:rsid w:val="00B75BCE"/>
    <w:rsid w:val="00B75F80"/>
    <w:rsid w:val="00B77B4F"/>
    <w:rsid w:val="00B77C00"/>
    <w:rsid w:val="00B80066"/>
    <w:rsid w:val="00B82C6A"/>
    <w:rsid w:val="00B85173"/>
    <w:rsid w:val="00B85C01"/>
    <w:rsid w:val="00B85FE8"/>
    <w:rsid w:val="00B86398"/>
    <w:rsid w:val="00B877E2"/>
    <w:rsid w:val="00B937B3"/>
    <w:rsid w:val="00B93955"/>
    <w:rsid w:val="00B93BCF"/>
    <w:rsid w:val="00BA1770"/>
    <w:rsid w:val="00BA17C7"/>
    <w:rsid w:val="00BA196D"/>
    <w:rsid w:val="00BA1F0B"/>
    <w:rsid w:val="00BA4686"/>
    <w:rsid w:val="00BA6943"/>
    <w:rsid w:val="00BB1483"/>
    <w:rsid w:val="00BB1EFC"/>
    <w:rsid w:val="00BB30AB"/>
    <w:rsid w:val="00BB3D5E"/>
    <w:rsid w:val="00BB4639"/>
    <w:rsid w:val="00BB72A7"/>
    <w:rsid w:val="00BC0556"/>
    <w:rsid w:val="00BC1602"/>
    <w:rsid w:val="00BC1B7F"/>
    <w:rsid w:val="00BC23B4"/>
    <w:rsid w:val="00BC2F50"/>
    <w:rsid w:val="00BC45AC"/>
    <w:rsid w:val="00BC470F"/>
    <w:rsid w:val="00BC5477"/>
    <w:rsid w:val="00BC7AF0"/>
    <w:rsid w:val="00BD2DD4"/>
    <w:rsid w:val="00BD3244"/>
    <w:rsid w:val="00BD3CB7"/>
    <w:rsid w:val="00BD4091"/>
    <w:rsid w:val="00BD5732"/>
    <w:rsid w:val="00BD7E7B"/>
    <w:rsid w:val="00BE04ED"/>
    <w:rsid w:val="00BE0CAE"/>
    <w:rsid w:val="00BE3804"/>
    <w:rsid w:val="00BE383D"/>
    <w:rsid w:val="00BE3C2C"/>
    <w:rsid w:val="00BE4458"/>
    <w:rsid w:val="00BE66D1"/>
    <w:rsid w:val="00BE6919"/>
    <w:rsid w:val="00BF091D"/>
    <w:rsid w:val="00BF0D43"/>
    <w:rsid w:val="00BF21E7"/>
    <w:rsid w:val="00BF5040"/>
    <w:rsid w:val="00BF76B5"/>
    <w:rsid w:val="00C012DB"/>
    <w:rsid w:val="00C01B8B"/>
    <w:rsid w:val="00C01E1E"/>
    <w:rsid w:val="00C03BEC"/>
    <w:rsid w:val="00C046CD"/>
    <w:rsid w:val="00C05485"/>
    <w:rsid w:val="00C0550D"/>
    <w:rsid w:val="00C05DB8"/>
    <w:rsid w:val="00C063EF"/>
    <w:rsid w:val="00C10FEC"/>
    <w:rsid w:val="00C12F98"/>
    <w:rsid w:val="00C1352F"/>
    <w:rsid w:val="00C1448F"/>
    <w:rsid w:val="00C144DB"/>
    <w:rsid w:val="00C15603"/>
    <w:rsid w:val="00C158FF"/>
    <w:rsid w:val="00C20043"/>
    <w:rsid w:val="00C21206"/>
    <w:rsid w:val="00C22084"/>
    <w:rsid w:val="00C2225F"/>
    <w:rsid w:val="00C23A64"/>
    <w:rsid w:val="00C257EF"/>
    <w:rsid w:val="00C26A97"/>
    <w:rsid w:val="00C26E46"/>
    <w:rsid w:val="00C27304"/>
    <w:rsid w:val="00C30F15"/>
    <w:rsid w:val="00C3593C"/>
    <w:rsid w:val="00C376FA"/>
    <w:rsid w:val="00C37741"/>
    <w:rsid w:val="00C419FF"/>
    <w:rsid w:val="00C41ED5"/>
    <w:rsid w:val="00C4411F"/>
    <w:rsid w:val="00C44B71"/>
    <w:rsid w:val="00C45FBF"/>
    <w:rsid w:val="00C46014"/>
    <w:rsid w:val="00C46900"/>
    <w:rsid w:val="00C50CCD"/>
    <w:rsid w:val="00C514D9"/>
    <w:rsid w:val="00C52540"/>
    <w:rsid w:val="00C52B51"/>
    <w:rsid w:val="00C542A3"/>
    <w:rsid w:val="00C561AE"/>
    <w:rsid w:val="00C569E4"/>
    <w:rsid w:val="00C56EE6"/>
    <w:rsid w:val="00C576CF"/>
    <w:rsid w:val="00C6223A"/>
    <w:rsid w:val="00C62821"/>
    <w:rsid w:val="00C62BDA"/>
    <w:rsid w:val="00C65967"/>
    <w:rsid w:val="00C659AA"/>
    <w:rsid w:val="00C70327"/>
    <w:rsid w:val="00C703C5"/>
    <w:rsid w:val="00C70523"/>
    <w:rsid w:val="00C72D9B"/>
    <w:rsid w:val="00C73FC2"/>
    <w:rsid w:val="00C7498E"/>
    <w:rsid w:val="00C76FB0"/>
    <w:rsid w:val="00C77F9C"/>
    <w:rsid w:val="00C802DA"/>
    <w:rsid w:val="00C82363"/>
    <w:rsid w:val="00C82795"/>
    <w:rsid w:val="00C832DF"/>
    <w:rsid w:val="00C8524B"/>
    <w:rsid w:val="00C85C5B"/>
    <w:rsid w:val="00C86595"/>
    <w:rsid w:val="00C87C5A"/>
    <w:rsid w:val="00C909C0"/>
    <w:rsid w:val="00C90CD7"/>
    <w:rsid w:val="00C9149B"/>
    <w:rsid w:val="00C91AAF"/>
    <w:rsid w:val="00C926AC"/>
    <w:rsid w:val="00C931E2"/>
    <w:rsid w:val="00C93380"/>
    <w:rsid w:val="00C941E8"/>
    <w:rsid w:val="00CA24FE"/>
    <w:rsid w:val="00CA34AA"/>
    <w:rsid w:val="00CA3D5C"/>
    <w:rsid w:val="00CA3D61"/>
    <w:rsid w:val="00CA48D5"/>
    <w:rsid w:val="00CA5022"/>
    <w:rsid w:val="00CA5173"/>
    <w:rsid w:val="00CB0557"/>
    <w:rsid w:val="00CB0EFC"/>
    <w:rsid w:val="00CB1125"/>
    <w:rsid w:val="00CB1338"/>
    <w:rsid w:val="00CB221C"/>
    <w:rsid w:val="00CB25DE"/>
    <w:rsid w:val="00CB27D4"/>
    <w:rsid w:val="00CB3235"/>
    <w:rsid w:val="00CB33EA"/>
    <w:rsid w:val="00CB39C7"/>
    <w:rsid w:val="00CB42D8"/>
    <w:rsid w:val="00CB469E"/>
    <w:rsid w:val="00CB4CCD"/>
    <w:rsid w:val="00CB6F5C"/>
    <w:rsid w:val="00CB7596"/>
    <w:rsid w:val="00CB7EAA"/>
    <w:rsid w:val="00CC0103"/>
    <w:rsid w:val="00CC2852"/>
    <w:rsid w:val="00CC496C"/>
    <w:rsid w:val="00CC534E"/>
    <w:rsid w:val="00CC6356"/>
    <w:rsid w:val="00CC6386"/>
    <w:rsid w:val="00CD0521"/>
    <w:rsid w:val="00CD1116"/>
    <w:rsid w:val="00CD2482"/>
    <w:rsid w:val="00CD2C26"/>
    <w:rsid w:val="00CD2F96"/>
    <w:rsid w:val="00CD3639"/>
    <w:rsid w:val="00CD528A"/>
    <w:rsid w:val="00CD6DED"/>
    <w:rsid w:val="00CD78EE"/>
    <w:rsid w:val="00CE02E2"/>
    <w:rsid w:val="00CE045A"/>
    <w:rsid w:val="00CE0BC3"/>
    <w:rsid w:val="00CE11B2"/>
    <w:rsid w:val="00CE20B6"/>
    <w:rsid w:val="00CE400D"/>
    <w:rsid w:val="00CE43DD"/>
    <w:rsid w:val="00CE5142"/>
    <w:rsid w:val="00CE5986"/>
    <w:rsid w:val="00CE6CB5"/>
    <w:rsid w:val="00CF01E4"/>
    <w:rsid w:val="00CF1645"/>
    <w:rsid w:val="00CF1E35"/>
    <w:rsid w:val="00CF2A67"/>
    <w:rsid w:val="00CF4823"/>
    <w:rsid w:val="00CF5014"/>
    <w:rsid w:val="00CF5C21"/>
    <w:rsid w:val="00CF5C2B"/>
    <w:rsid w:val="00CF6A10"/>
    <w:rsid w:val="00D00234"/>
    <w:rsid w:val="00D0038B"/>
    <w:rsid w:val="00D01451"/>
    <w:rsid w:val="00D01B0A"/>
    <w:rsid w:val="00D0220C"/>
    <w:rsid w:val="00D02260"/>
    <w:rsid w:val="00D034E3"/>
    <w:rsid w:val="00D04B37"/>
    <w:rsid w:val="00D06490"/>
    <w:rsid w:val="00D06A49"/>
    <w:rsid w:val="00D06F31"/>
    <w:rsid w:val="00D07DBB"/>
    <w:rsid w:val="00D11955"/>
    <w:rsid w:val="00D16176"/>
    <w:rsid w:val="00D175B3"/>
    <w:rsid w:val="00D17A3C"/>
    <w:rsid w:val="00D20C73"/>
    <w:rsid w:val="00D227C4"/>
    <w:rsid w:val="00D22ED2"/>
    <w:rsid w:val="00D23B9E"/>
    <w:rsid w:val="00D23E63"/>
    <w:rsid w:val="00D24933"/>
    <w:rsid w:val="00D2565D"/>
    <w:rsid w:val="00D259BF"/>
    <w:rsid w:val="00D2648A"/>
    <w:rsid w:val="00D3035A"/>
    <w:rsid w:val="00D30760"/>
    <w:rsid w:val="00D313BA"/>
    <w:rsid w:val="00D317F5"/>
    <w:rsid w:val="00D33478"/>
    <w:rsid w:val="00D34EF3"/>
    <w:rsid w:val="00D36FD9"/>
    <w:rsid w:val="00D37374"/>
    <w:rsid w:val="00D37E37"/>
    <w:rsid w:val="00D432EE"/>
    <w:rsid w:val="00D4331B"/>
    <w:rsid w:val="00D4347A"/>
    <w:rsid w:val="00D4352C"/>
    <w:rsid w:val="00D43683"/>
    <w:rsid w:val="00D45529"/>
    <w:rsid w:val="00D4586E"/>
    <w:rsid w:val="00D46490"/>
    <w:rsid w:val="00D471D5"/>
    <w:rsid w:val="00D50356"/>
    <w:rsid w:val="00D503FC"/>
    <w:rsid w:val="00D50C8C"/>
    <w:rsid w:val="00D52876"/>
    <w:rsid w:val="00D52887"/>
    <w:rsid w:val="00D52D84"/>
    <w:rsid w:val="00D53499"/>
    <w:rsid w:val="00D53D14"/>
    <w:rsid w:val="00D5433C"/>
    <w:rsid w:val="00D56325"/>
    <w:rsid w:val="00D56B01"/>
    <w:rsid w:val="00D56C62"/>
    <w:rsid w:val="00D5787F"/>
    <w:rsid w:val="00D61939"/>
    <w:rsid w:val="00D61C6A"/>
    <w:rsid w:val="00D628D0"/>
    <w:rsid w:val="00D630AC"/>
    <w:rsid w:val="00D63D12"/>
    <w:rsid w:val="00D71D6F"/>
    <w:rsid w:val="00D71F85"/>
    <w:rsid w:val="00D748B8"/>
    <w:rsid w:val="00D75C56"/>
    <w:rsid w:val="00D75F16"/>
    <w:rsid w:val="00D776A3"/>
    <w:rsid w:val="00D801B6"/>
    <w:rsid w:val="00D83978"/>
    <w:rsid w:val="00D85956"/>
    <w:rsid w:val="00D86844"/>
    <w:rsid w:val="00D86A6D"/>
    <w:rsid w:val="00D87C3E"/>
    <w:rsid w:val="00D902CD"/>
    <w:rsid w:val="00D91A46"/>
    <w:rsid w:val="00D935B0"/>
    <w:rsid w:val="00D941A2"/>
    <w:rsid w:val="00D94C82"/>
    <w:rsid w:val="00D94ECD"/>
    <w:rsid w:val="00D952A4"/>
    <w:rsid w:val="00D95835"/>
    <w:rsid w:val="00D95D2E"/>
    <w:rsid w:val="00D97539"/>
    <w:rsid w:val="00D97647"/>
    <w:rsid w:val="00D97B0F"/>
    <w:rsid w:val="00DA21C9"/>
    <w:rsid w:val="00DA2BB1"/>
    <w:rsid w:val="00DA5B72"/>
    <w:rsid w:val="00DA76FE"/>
    <w:rsid w:val="00DB0781"/>
    <w:rsid w:val="00DB1791"/>
    <w:rsid w:val="00DB1B20"/>
    <w:rsid w:val="00DB5838"/>
    <w:rsid w:val="00DB63F1"/>
    <w:rsid w:val="00DB6439"/>
    <w:rsid w:val="00DB71E3"/>
    <w:rsid w:val="00DB7650"/>
    <w:rsid w:val="00DB7BA6"/>
    <w:rsid w:val="00DB7D59"/>
    <w:rsid w:val="00DC09AF"/>
    <w:rsid w:val="00DC1F7A"/>
    <w:rsid w:val="00DC2D98"/>
    <w:rsid w:val="00DC5889"/>
    <w:rsid w:val="00DC69B3"/>
    <w:rsid w:val="00DC6E9B"/>
    <w:rsid w:val="00DC7D2A"/>
    <w:rsid w:val="00DD0D8B"/>
    <w:rsid w:val="00DD0F7C"/>
    <w:rsid w:val="00DD26B4"/>
    <w:rsid w:val="00DD2E7F"/>
    <w:rsid w:val="00DD54C9"/>
    <w:rsid w:val="00DD61AD"/>
    <w:rsid w:val="00DD652B"/>
    <w:rsid w:val="00DE03A1"/>
    <w:rsid w:val="00DE320E"/>
    <w:rsid w:val="00DE35AD"/>
    <w:rsid w:val="00DE3BDB"/>
    <w:rsid w:val="00DE56B9"/>
    <w:rsid w:val="00DE61FA"/>
    <w:rsid w:val="00DE628D"/>
    <w:rsid w:val="00DE6341"/>
    <w:rsid w:val="00DE6493"/>
    <w:rsid w:val="00DE7022"/>
    <w:rsid w:val="00DE7E5E"/>
    <w:rsid w:val="00DF0667"/>
    <w:rsid w:val="00DF1740"/>
    <w:rsid w:val="00DF2BBB"/>
    <w:rsid w:val="00DF3AA3"/>
    <w:rsid w:val="00DF3F7E"/>
    <w:rsid w:val="00DF4449"/>
    <w:rsid w:val="00DF4FD2"/>
    <w:rsid w:val="00DF775D"/>
    <w:rsid w:val="00E0014E"/>
    <w:rsid w:val="00E036DE"/>
    <w:rsid w:val="00E045BF"/>
    <w:rsid w:val="00E051D3"/>
    <w:rsid w:val="00E052EE"/>
    <w:rsid w:val="00E0738F"/>
    <w:rsid w:val="00E10105"/>
    <w:rsid w:val="00E109B9"/>
    <w:rsid w:val="00E1284D"/>
    <w:rsid w:val="00E1377F"/>
    <w:rsid w:val="00E13BC4"/>
    <w:rsid w:val="00E1493E"/>
    <w:rsid w:val="00E16F25"/>
    <w:rsid w:val="00E21D72"/>
    <w:rsid w:val="00E22375"/>
    <w:rsid w:val="00E24499"/>
    <w:rsid w:val="00E2669D"/>
    <w:rsid w:val="00E27399"/>
    <w:rsid w:val="00E30A04"/>
    <w:rsid w:val="00E310C5"/>
    <w:rsid w:val="00E33B37"/>
    <w:rsid w:val="00E342EF"/>
    <w:rsid w:val="00E349B7"/>
    <w:rsid w:val="00E36E23"/>
    <w:rsid w:val="00E36F95"/>
    <w:rsid w:val="00E3762D"/>
    <w:rsid w:val="00E422BD"/>
    <w:rsid w:val="00E4332E"/>
    <w:rsid w:val="00E43812"/>
    <w:rsid w:val="00E44929"/>
    <w:rsid w:val="00E45077"/>
    <w:rsid w:val="00E4752C"/>
    <w:rsid w:val="00E47910"/>
    <w:rsid w:val="00E504FF"/>
    <w:rsid w:val="00E519ED"/>
    <w:rsid w:val="00E51BFC"/>
    <w:rsid w:val="00E52C66"/>
    <w:rsid w:val="00E5497D"/>
    <w:rsid w:val="00E5501F"/>
    <w:rsid w:val="00E6287D"/>
    <w:rsid w:val="00E631E8"/>
    <w:rsid w:val="00E6485A"/>
    <w:rsid w:val="00E66A53"/>
    <w:rsid w:val="00E7031F"/>
    <w:rsid w:val="00E71E25"/>
    <w:rsid w:val="00E72C76"/>
    <w:rsid w:val="00E7472C"/>
    <w:rsid w:val="00E74990"/>
    <w:rsid w:val="00E76EDB"/>
    <w:rsid w:val="00E77361"/>
    <w:rsid w:val="00E77DCB"/>
    <w:rsid w:val="00E80197"/>
    <w:rsid w:val="00E82371"/>
    <w:rsid w:val="00E850D9"/>
    <w:rsid w:val="00E85829"/>
    <w:rsid w:val="00E86151"/>
    <w:rsid w:val="00E87D46"/>
    <w:rsid w:val="00E92A99"/>
    <w:rsid w:val="00E92CBE"/>
    <w:rsid w:val="00E96025"/>
    <w:rsid w:val="00E967E3"/>
    <w:rsid w:val="00E96987"/>
    <w:rsid w:val="00EA06FE"/>
    <w:rsid w:val="00EA0DEC"/>
    <w:rsid w:val="00EA0FAD"/>
    <w:rsid w:val="00EA1CCB"/>
    <w:rsid w:val="00EA3763"/>
    <w:rsid w:val="00EA6DE1"/>
    <w:rsid w:val="00EB05B4"/>
    <w:rsid w:val="00EB2982"/>
    <w:rsid w:val="00EB4621"/>
    <w:rsid w:val="00EB6546"/>
    <w:rsid w:val="00EB76F2"/>
    <w:rsid w:val="00EB7EC0"/>
    <w:rsid w:val="00EC218F"/>
    <w:rsid w:val="00EC27AD"/>
    <w:rsid w:val="00EC2F2B"/>
    <w:rsid w:val="00EC3E0A"/>
    <w:rsid w:val="00EC3E3D"/>
    <w:rsid w:val="00EC58D5"/>
    <w:rsid w:val="00EC5998"/>
    <w:rsid w:val="00EC5B9E"/>
    <w:rsid w:val="00EC5D46"/>
    <w:rsid w:val="00EC6BCF"/>
    <w:rsid w:val="00ED1205"/>
    <w:rsid w:val="00ED25EE"/>
    <w:rsid w:val="00ED2D23"/>
    <w:rsid w:val="00ED3AA4"/>
    <w:rsid w:val="00ED3B8A"/>
    <w:rsid w:val="00ED4F81"/>
    <w:rsid w:val="00ED5872"/>
    <w:rsid w:val="00ED62DC"/>
    <w:rsid w:val="00EE137B"/>
    <w:rsid w:val="00EE15A9"/>
    <w:rsid w:val="00EE4146"/>
    <w:rsid w:val="00EE461B"/>
    <w:rsid w:val="00EE6603"/>
    <w:rsid w:val="00EE698E"/>
    <w:rsid w:val="00EE7BA5"/>
    <w:rsid w:val="00EF0085"/>
    <w:rsid w:val="00EF0D90"/>
    <w:rsid w:val="00EF2824"/>
    <w:rsid w:val="00F01A68"/>
    <w:rsid w:val="00F01CC9"/>
    <w:rsid w:val="00F0228F"/>
    <w:rsid w:val="00F02F99"/>
    <w:rsid w:val="00F040BC"/>
    <w:rsid w:val="00F049AE"/>
    <w:rsid w:val="00F05296"/>
    <w:rsid w:val="00F076F0"/>
    <w:rsid w:val="00F077D5"/>
    <w:rsid w:val="00F07FBE"/>
    <w:rsid w:val="00F113C0"/>
    <w:rsid w:val="00F1160B"/>
    <w:rsid w:val="00F11B46"/>
    <w:rsid w:val="00F12AEE"/>
    <w:rsid w:val="00F13A87"/>
    <w:rsid w:val="00F15AB3"/>
    <w:rsid w:val="00F17A2D"/>
    <w:rsid w:val="00F17C0F"/>
    <w:rsid w:val="00F21413"/>
    <w:rsid w:val="00F218BA"/>
    <w:rsid w:val="00F21A55"/>
    <w:rsid w:val="00F23322"/>
    <w:rsid w:val="00F25939"/>
    <w:rsid w:val="00F30FC7"/>
    <w:rsid w:val="00F319DF"/>
    <w:rsid w:val="00F3411B"/>
    <w:rsid w:val="00F361D1"/>
    <w:rsid w:val="00F36C87"/>
    <w:rsid w:val="00F40B1A"/>
    <w:rsid w:val="00F417C8"/>
    <w:rsid w:val="00F42816"/>
    <w:rsid w:val="00F42DC4"/>
    <w:rsid w:val="00F43DBE"/>
    <w:rsid w:val="00F44553"/>
    <w:rsid w:val="00F45CE4"/>
    <w:rsid w:val="00F4615F"/>
    <w:rsid w:val="00F47118"/>
    <w:rsid w:val="00F50CE6"/>
    <w:rsid w:val="00F5152A"/>
    <w:rsid w:val="00F53DCB"/>
    <w:rsid w:val="00F54B9A"/>
    <w:rsid w:val="00F54CC0"/>
    <w:rsid w:val="00F55A54"/>
    <w:rsid w:val="00F5634D"/>
    <w:rsid w:val="00F60412"/>
    <w:rsid w:val="00F61E47"/>
    <w:rsid w:val="00F61FE2"/>
    <w:rsid w:val="00F648E4"/>
    <w:rsid w:val="00F65525"/>
    <w:rsid w:val="00F6695E"/>
    <w:rsid w:val="00F66BBB"/>
    <w:rsid w:val="00F66CD7"/>
    <w:rsid w:val="00F67303"/>
    <w:rsid w:val="00F6750B"/>
    <w:rsid w:val="00F7045B"/>
    <w:rsid w:val="00F7162C"/>
    <w:rsid w:val="00F718E4"/>
    <w:rsid w:val="00F724AA"/>
    <w:rsid w:val="00F72896"/>
    <w:rsid w:val="00F72D71"/>
    <w:rsid w:val="00F7357A"/>
    <w:rsid w:val="00F73D7A"/>
    <w:rsid w:val="00F741DB"/>
    <w:rsid w:val="00F75EE6"/>
    <w:rsid w:val="00F76EA8"/>
    <w:rsid w:val="00F77714"/>
    <w:rsid w:val="00F80449"/>
    <w:rsid w:val="00F80DA3"/>
    <w:rsid w:val="00F81B62"/>
    <w:rsid w:val="00F82833"/>
    <w:rsid w:val="00F843A5"/>
    <w:rsid w:val="00F844E8"/>
    <w:rsid w:val="00F8594A"/>
    <w:rsid w:val="00F86222"/>
    <w:rsid w:val="00F8680E"/>
    <w:rsid w:val="00F903B1"/>
    <w:rsid w:val="00F90C3F"/>
    <w:rsid w:val="00F9253B"/>
    <w:rsid w:val="00F92C7C"/>
    <w:rsid w:val="00F959D9"/>
    <w:rsid w:val="00F97137"/>
    <w:rsid w:val="00F97B07"/>
    <w:rsid w:val="00FA00E7"/>
    <w:rsid w:val="00FA04B1"/>
    <w:rsid w:val="00FA05C4"/>
    <w:rsid w:val="00FA32D2"/>
    <w:rsid w:val="00FA34E7"/>
    <w:rsid w:val="00FA4862"/>
    <w:rsid w:val="00FA49ED"/>
    <w:rsid w:val="00FA4CC3"/>
    <w:rsid w:val="00FA5E14"/>
    <w:rsid w:val="00FB037B"/>
    <w:rsid w:val="00FB08D2"/>
    <w:rsid w:val="00FB1A96"/>
    <w:rsid w:val="00FB3585"/>
    <w:rsid w:val="00FB4EB3"/>
    <w:rsid w:val="00FB501C"/>
    <w:rsid w:val="00FB5D24"/>
    <w:rsid w:val="00FB6102"/>
    <w:rsid w:val="00FC0ED2"/>
    <w:rsid w:val="00FC18B6"/>
    <w:rsid w:val="00FC2BA0"/>
    <w:rsid w:val="00FC515D"/>
    <w:rsid w:val="00FC5FFC"/>
    <w:rsid w:val="00FC6010"/>
    <w:rsid w:val="00FC750C"/>
    <w:rsid w:val="00FD223C"/>
    <w:rsid w:val="00FD300E"/>
    <w:rsid w:val="00FD32B6"/>
    <w:rsid w:val="00FD44AB"/>
    <w:rsid w:val="00FD559F"/>
    <w:rsid w:val="00FD6A05"/>
    <w:rsid w:val="00FD7ACF"/>
    <w:rsid w:val="00FE006B"/>
    <w:rsid w:val="00FE0306"/>
    <w:rsid w:val="00FE1B0A"/>
    <w:rsid w:val="00FE51A9"/>
    <w:rsid w:val="00FE57BB"/>
    <w:rsid w:val="00FE6FBA"/>
    <w:rsid w:val="00FE76E2"/>
    <w:rsid w:val="00FF12A3"/>
    <w:rsid w:val="00FF2307"/>
    <w:rsid w:val="00FF254F"/>
    <w:rsid w:val="00FF34DF"/>
    <w:rsid w:val="00FF3BBD"/>
    <w:rsid w:val="00FF5EC4"/>
    <w:rsid w:val="00FF6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1834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HTML Preformatted" w:locked="1"/>
    <w:lsdException w:name="Normal Table" w:locked="1" w:semiHidden="1" w:unhideWhenUsed="1"/>
    <w:lsdException w:name="No List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C82795"/>
    <w:pPr>
      <w:ind w:left="720"/>
      <w:contextualSpacing/>
    </w:pPr>
  </w:style>
  <w:style w:type="paragraph" w:styleId="HTML">
    <w:name w:val="HTML Preformatted"/>
    <w:basedOn w:val="a"/>
    <w:link w:val="HTML0"/>
    <w:semiHidden/>
    <w:rsid w:val="006076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semiHidden/>
    <w:locked/>
    <w:rsid w:val="0060761C"/>
    <w:rPr>
      <w:rFonts w:ascii="Courier New" w:hAnsi="Courier New"/>
      <w:sz w:val="20"/>
    </w:rPr>
  </w:style>
  <w:style w:type="paragraph" w:styleId="a3">
    <w:name w:val="header"/>
    <w:basedOn w:val="a"/>
    <w:link w:val="a4"/>
    <w:rsid w:val="006D2B9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locked/>
    <w:rsid w:val="006D2B92"/>
  </w:style>
  <w:style w:type="paragraph" w:styleId="a5">
    <w:name w:val="footer"/>
    <w:basedOn w:val="a"/>
    <w:link w:val="a6"/>
    <w:rsid w:val="006D2B9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locked/>
    <w:rsid w:val="006D2B92"/>
  </w:style>
  <w:style w:type="table" w:styleId="a7">
    <w:name w:val="Table Grid"/>
    <w:basedOn w:val="a1"/>
    <w:locked/>
    <w:rsid w:val="00A93A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rsid w:val="001F0060"/>
    <w:rPr>
      <w:color w:val="0000FF"/>
      <w:u w:val="single"/>
    </w:rPr>
  </w:style>
  <w:style w:type="paragraph" w:customStyle="1" w:styleId="2">
    <w:name w:val="Абзац списка2"/>
    <w:basedOn w:val="a"/>
    <w:rsid w:val="001F0060"/>
    <w:pPr>
      <w:spacing w:after="200" w:line="276" w:lineRule="auto"/>
      <w:ind w:left="720"/>
      <w:contextualSpacing/>
    </w:pPr>
    <w:rPr>
      <w:lang w:eastAsia="en-US"/>
    </w:rPr>
  </w:style>
  <w:style w:type="character" w:customStyle="1" w:styleId="apple-converted-space">
    <w:name w:val="apple-converted-space"/>
    <w:rsid w:val="00656D36"/>
  </w:style>
  <w:style w:type="character" w:styleId="a9">
    <w:name w:val="page number"/>
    <w:basedOn w:val="a0"/>
    <w:rsid w:val="008646B2"/>
  </w:style>
  <w:style w:type="paragraph" w:customStyle="1" w:styleId="3">
    <w:name w:val="Абзац списка3"/>
    <w:basedOn w:val="a"/>
    <w:rsid w:val="006C6F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HTML Preformatted" w:locked="1"/>
    <w:lsdException w:name="Normal Table" w:locked="1" w:semiHidden="1" w:unhideWhenUsed="1"/>
    <w:lsdException w:name="No List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C82795"/>
    <w:pPr>
      <w:ind w:left="720"/>
      <w:contextualSpacing/>
    </w:pPr>
  </w:style>
  <w:style w:type="paragraph" w:styleId="HTML">
    <w:name w:val="HTML Preformatted"/>
    <w:basedOn w:val="a"/>
    <w:link w:val="HTML0"/>
    <w:semiHidden/>
    <w:rsid w:val="006076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semiHidden/>
    <w:locked/>
    <w:rsid w:val="0060761C"/>
    <w:rPr>
      <w:rFonts w:ascii="Courier New" w:hAnsi="Courier New"/>
      <w:sz w:val="20"/>
    </w:rPr>
  </w:style>
  <w:style w:type="paragraph" w:styleId="a3">
    <w:name w:val="header"/>
    <w:basedOn w:val="a"/>
    <w:link w:val="a4"/>
    <w:rsid w:val="006D2B9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locked/>
    <w:rsid w:val="006D2B92"/>
  </w:style>
  <w:style w:type="paragraph" w:styleId="a5">
    <w:name w:val="footer"/>
    <w:basedOn w:val="a"/>
    <w:link w:val="a6"/>
    <w:rsid w:val="006D2B9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locked/>
    <w:rsid w:val="006D2B92"/>
  </w:style>
  <w:style w:type="table" w:styleId="a7">
    <w:name w:val="Table Grid"/>
    <w:basedOn w:val="a1"/>
    <w:locked/>
    <w:rsid w:val="00A93A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rsid w:val="001F0060"/>
    <w:rPr>
      <w:color w:val="0000FF"/>
      <w:u w:val="single"/>
    </w:rPr>
  </w:style>
  <w:style w:type="paragraph" w:customStyle="1" w:styleId="2">
    <w:name w:val="Абзац списка2"/>
    <w:basedOn w:val="a"/>
    <w:rsid w:val="001F0060"/>
    <w:pPr>
      <w:spacing w:after="200" w:line="276" w:lineRule="auto"/>
      <w:ind w:left="720"/>
      <w:contextualSpacing/>
    </w:pPr>
    <w:rPr>
      <w:lang w:eastAsia="en-US"/>
    </w:rPr>
  </w:style>
  <w:style w:type="character" w:customStyle="1" w:styleId="apple-converted-space">
    <w:name w:val="apple-converted-space"/>
    <w:rsid w:val="00656D36"/>
  </w:style>
  <w:style w:type="character" w:styleId="a9">
    <w:name w:val="page number"/>
    <w:basedOn w:val="a0"/>
    <w:rsid w:val="008646B2"/>
  </w:style>
  <w:style w:type="paragraph" w:customStyle="1" w:styleId="3">
    <w:name w:val="Абзац списка3"/>
    <w:basedOn w:val="a"/>
    <w:rsid w:val="006C6F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hilol.msu.ru/~rlc2004/ru/participants/psearch.php?pid=97225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autehjournal.ru/index.php/component/content/article/34-n01-11/64-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3840</Words>
  <Characters>24328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РОЗДІЛ 1</vt:lpstr>
    </vt:vector>
  </TitlesOfParts>
  <Company>SPecialiST RePack</Company>
  <LinksUpToDate>false</LinksUpToDate>
  <CharactersWithSpaces>28112</CharactersWithSpaces>
  <SharedDoc>false</SharedDoc>
  <HLinks>
    <vt:vector size="12" baseType="variant">
      <vt:variant>
        <vt:i4>6619177</vt:i4>
      </vt:variant>
      <vt:variant>
        <vt:i4>3</vt:i4>
      </vt:variant>
      <vt:variant>
        <vt:i4>0</vt:i4>
      </vt:variant>
      <vt:variant>
        <vt:i4>5</vt:i4>
      </vt:variant>
      <vt:variant>
        <vt:lpwstr>http://www.nautehjournal.ru/index.php/component/content/article/34-n01-11/64-a</vt:lpwstr>
      </vt:variant>
      <vt:variant>
        <vt:lpwstr/>
      </vt:variant>
      <vt:variant>
        <vt:i4>7340094</vt:i4>
      </vt:variant>
      <vt:variant>
        <vt:i4>0</vt:i4>
      </vt:variant>
      <vt:variant>
        <vt:i4>0</vt:i4>
      </vt:variant>
      <vt:variant>
        <vt:i4>5</vt:i4>
      </vt:variant>
      <vt:variant>
        <vt:lpwstr>http://www.philol.msu.ru/~rlc2004/ru/participants/psearch.php?pid=97225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РОЗДІЛ 1</dc:title>
  <dc:creator>Ксения Колегаева</dc:creator>
  <cp:lastModifiedBy>admin</cp:lastModifiedBy>
  <cp:revision>3</cp:revision>
  <dcterms:created xsi:type="dcterms:W3CDTF">2020-07-24T09:32:00Z</dcterms:created>
  <dcterms:modified xsi:type="dcterms:W3CDTF">2020-09-16T12:52:00Z</dcterms:modified>
</cp:coreProperties>
</file>